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4"/>
          <w:szCs w:val="44"/>
        </w:rPr>
      </w:pPr>
    </w:p>
    <w:p w:rsid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4"/>
          <w:szCs w:val="44"/>
        </w:rPr>
      </w:pPr>
    </w:p>
    <w:p w:rsid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4"/>
          <w:szCs w:val="44"/>
        </w:rPr>
      </w:pPr>
    </w:p>
    <w:p w:rsid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4"/>
          <w:szCs w:val="44"/>
        </w:rPr>
      </w:pPr>
    </w:p>
    <w:p w:rsidR="00C24970" w:rsidRP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</w:pPr>
      <w:r w:rsidRPr="00C24970"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  <w:t>Публичный отчет</w:t>
      </w:r>
    </w:p>
    <w:p w:rsidR="00C24970" w:rsidRP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</w:pPr>
      <w:r w:rsidRPr="00C24970"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  <w:t>заведующего филиалом МАОУ «Ярковская СОШ»</w:t>
      </w:r>
    </w:p>
    <w:p w:rsidR="00C24970" w:rsidRP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</w:pPr>
      <w:r w:rsidRPr="00C24970"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  <w:t>«Покровская СОШ им. В.П. Соколова»</w:t>
      </w:r>
    </w:p>
    <w:p w:rsidR="00E02BB9" w:rsidRPr="00C24970" w:rsidRDefault="00C24970" w:rsidP="00C24970">
      <w:pPr>
        <w:ind w:right="-19"/>
        <w:jc w:val="center"/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  <w:sectPr w:rsidR="00E02BB9" w:rsidRPr="00C24970" w:rsidSect="00FB69BE">
          <w:pgSz w:w="16838" w:h="11906" w:orient="landscape"/>
          <w:pgMar w:top="1134" w:right="1245" w:bottom="907" w:left="1560" w:header="851" w:footer="851" w:gutter="0"/>
          <w:cols w:space="720"/>
          <w:docGrid w:linePitch="360"/>
        </w:sectPr>
      </w:pPr>
      <w:r w:rsidRPr="00C24970">
        <w:rPr>
          <w:rFonts w:ascii="Times New Roman" w:hAnsi="Times New Roman" w:cs="Times New Roman"/>
          <w:b/>
          <w:color w:val="404040" w:themeColor="text1" w:themeTint="BF"/>
          <w:sz w:val="48"/>
          <w:szCs w:val="48"/>
        </w:rPr>
        <w:t>за 2024-2025 учебный год</w:t>
      </w:r>
    </w:p>
    <w:p w:rsidR="00E02BB9" w:rsidRPr="00BA3663" w:rsidRDefault="00E02BB9" w:rsidP="00E02BB9">
      <w:pPr>
        <w:pStyle w:val="1"/>
        <w:keepNext/>
        <w:tabs>
          <w:tab w:val="num" w:pos="0"/>
        </w:tabs>
        <w:suppressAutoHyphens/>
        <w:spacing w:before="0" w:beforeAutospacing="0" w:after="0" w:afterAutospacing="0"/>
        <w:ind w:right="-19"/>
        <w:jc w:val="center"/>
        <w:rPr>
          <w:sz w:val="24"/>
          <w:szCs w:val="24"/>
        </w:rPr>
      </w:pPr>
      <w:r w:rsidRPr="00BA3663">
        <w:rPr>
          <w:b w:val="0"/>
          <w:sz w:val="24"/>
          <w:szCs w:val="24"/>
        </w:rPr>
        <w:lastRenderedPageBreak/>
        <w:t>Содержание</w:t>
      </w:r>
    </w:p>
    <w:p w:rsidR="00E02BB9" w:rsidRPr="00BA3663" w:rsidRDefault="00E02BB9" w:rsidP="00E02BB9">
      <w:pPr>
        <w:ind w:right="-19"/>
        <w:rPr>
          <w:rFonts w:ascii="Times New Roman" w:hAnsi="Times New Roman" w:cs="Times New Roman"/>
          <w:sz w:val="24"/>
          <w:szCs w:val="24"/>
        </w:rPr>
      </w:pPr>
    </w:p>
    <w:p w:rsidR="00E02BB9" w:rsidRPr="00BA3663" w:rsidRDefault="00E02BB9" w:rsidP="00E02BB9">
      <w:pPr>
        <w:pStyle w:val="12"/>
        <w:numPr>
          <w:ilvl w:val="0"/>
          <w:numId w:val="1"/>
        </w:numPr>
        <w:pBdr>
          <w:left w:val="none" w:sz="0" w:space="0" w:color="auto"/>
        </w:pBdr>
        <w:tabs>
          <w:tab w:val="left" w:pos="1120"/>
        </w:tabs>
        <w:ind w:left="1120" w:right="-19" w:firstLine="0"/>
        <w:rPr>
          <w:sz w:val="24"/>
        </w:rPr>
      </w:pPr>
      <w:r w:rsidRPr="00BA3663">
        <w:rPr>
          <w:sz w:val="24"/>
        </w:rPr>
        <w:t>Анализ работы школы за 20</w:t>
      </w:r>
      <w:r w:rsidR="00314EEB">
        <w:rPr>
          <w:sz w:val="24"/>
        </w:rPr>
        <w:t>24</w:t>
      </w:r>
      <w:r w:rsidRPr="00BA3663">
        <w:rPr>
          <w:sz w:val="24"/>
        </w:rPr>
        <w:t>-202</w:t>
      </w:r>
      <w:r w:rsidR="00314EEB">
        <w:rPr>
          <w:sz w:val="24"/>
        </w:rPr>
        <w:t>5</w:t>
      </w:r>
      <w:r w:rsidRPr="00BA3663">
        <w:rPr>
          <w:sz w:val="24"/>
        </w:rPr>
        <w:t xml:space="preserve"> учебный год. </w:t>
      </w:r>
    </w:p>
    <w:p w:rsidR="00E02BB9" w:rsidRPr="00BA3663" w:rsidRDefault="00E02BB9" w:rsidP="00E02BB9">
      <w:pPr>
        <w:pStyle w:val="12"/>
        <w:numPr>
          <w:ilvl w:val="0"/>
          <w:numId w:val="1"/>
        </w:numPr>
        <w:pBdr>
          <w:left w:val="none" w:sz="0" w:space="0" w:color="auto"/>
        </w:pBdr>
        <w:tabs>
          <w:tab w:val="left" w:pos="1120"/>
        </w:tabs>
        <w:ind w:left="1120" w:right="-19" w:firstLine="0"/>
        <w:rPr>
          <w:sz w:val="24"/>
        </w:rPr>
      </w:pPr>
      <w:r w:rsidRPr="00BA3663">
        <w:rPr>
          <w:sz w:val="24"/>
        </w:rPr>
        <w:t>Цели и задачи школы на 20</w:t>
      </w:r>
      <w:r w:rsidR="00314EEB">
        <w:rPr>
          <w:sz w:val="24"/>
        </w:rPr>
        <w:t>25</w:t>
      </w:r>
      <w:r w:rsidRPr="00BA3663">
        <w:rPr>
          <w:sz w:val="24"/>
        </w:rPr>
        <w:t>-202</w:t>
      </w:r>
      <w:r w:rsidR="00314EEB">
        <w:rPr>
          <w:sz w:val="24"/>
        </w:rPr>
        <w:t>6</w:t>
      </w:r>
      <w:r w:rsidRPr="00BA3663">
        <w:rPr>
          <w:sz w:val="24"/>
        </w:rPr>
        <w:t xml:space="preserve"> учебный год.</w:t>
      </w:r>
    </w:p>
    <w:p w:rsidR="00E02BB9" w:rsidRPr="00BA3663" w:rsidRDefault="00E02BB9" w:rsidP="00E02BB9">
      <w:pPr>
        <w:numPr>
          <w:ilvl w:val="0"/>
          <w:numId w:val="1"/>
        </w:numPr>
        <w:tabs>
          <w:tab w:val="left" w:pos="1120"/>
        </w:tabs>
        <w:suppressAutoHyphens/>
        <w:spacing w:before="120" w:after="120" w:line="240" w:lineRule="auto"/>
        <w:ind w:left="1120"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Список работников  филиала МАОУ «Ярковская СОШ»  «Покровская СОШ им</w:t>
      </w:r>
      <w:r w:rsidR="00314EEB">
        <w:rPr>
          <w:rFonts w:ascii="Times New Roman" w:hAnsi="Times New Roman" w:cs="Times New Roman"/>
          <w:iCs/>
          <w:sz w:val="24"/>
          <w:szCs w:val="24"/>
        </w:rPr>
        <w:t>. В.П. Соколова»   на 01.09.2024</w:t>
      </w:r>
      <w:r w:rsidRPr="00BA3663">
        <w:rPr>
          <w:rFonts w:ascii="Times New Roman" w:hAnsi="Times New Roman" w:cs="Times New Roman"/>
          <w:iCs/>
          <w:sz w:val="24"/>
          <w:szCs w:val="24"/>
        </w:rPr>
        <w:t xml:space="preserve"> года.</w:t>
      </w:r>
    </w:p>
    <w:p w:rsidR="00E02BB9" w:rsidRPr="00BA3663" w:rsidRDefault="00E02BB9" w:rsidP="00E02BB9">
      <w:pPr>
        <w:numPr>
          <w:ilvl w:val="0"/>
          <w:numId w:val="1"/>
        </w:numPr>
        <w:tabs>
          <w:tab w:val="left" w:pos="1120"/>
        </w:tabs>
        <w:suppressAutoHyphens/>
        <w:spacing w:before="120" w:after="120" w:line="240" w:lineRule="auto"/>
        <w:ind w:left="1120"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Организация деятельности, направленной на обеспечение доступности, эффективности и качества образования.</w:t>
      </w:r>
    </w:p>
    <w:p w:rsidR="00E02BB9" w:rsidRPr="00BA3663" w:rsidRDefault="00E02BB9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Организация деятельности школы, направленная на получение общего образования (всеобуч).</w:t>
      </w:r>
    </w:p>
    <w:p w:rsidR="00E02BB9" w:rsidRPr="00BA3663" w:rsidRDefault="00BA3663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Дорожная карта</w:t>
      </w:r>
      <w:r w:rsidR="00E02BB9" w:rsidRPr="00BA3663">
        <w:rPr>
          <w:rFonts w:ascii="Times New Roman" w:hAnsi="Times New Roman" w:cs="Times New Roman"/>
          <w:iCs/>
          <w:sz w:val="24"/>
          <w:szCs w:val="24"/>
        </w:rPr>
        <w:t xml:space="preserve"> по подготовке к государственной (итоговой) аттестации</w:t>
      </w:r>
    </w:p>
    <w:p w:rsidR="00E02BB9" w:rsidRPr="00BA3663" w:rsidRDefault="00E02BB9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План работы с одаренными детьми.</w:t>
      </w:r>
    </w:p>
    <w:p w:rsidR="00E02BB9" w:rsidRPr="00BA3663" w:rsidRDefault="00E02BB9" w:rsidP="00E02BB9">
      <w:pPr>
        <w:numPr>
          <w:ilvl w:val="0"/>
          <w:numId w:val="1"/>
        </w:numPr>
        <w:tabs>
          <w:tab w:val="left" w:pos="1120"/>
        </w:tabs>
        <w:suppressAutoHyphens/>
        <w:spacing w:before="120" w:after="120" w:line="240" w:lineRule="auto"/>
        <w:ind w:left="1120"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Методическая работа.</w:t>
      </w:r>
    </w:p>
    <w:p w:rsidR="00E02BB9" w:rsidRPr="00BA3663" w:rsidRDefault="00E02BB9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Организация методической работы.</w:t>
      </w:r>
    </w:p>
    <w:p w:rsidR="00E02BB9" w:rsidRPr="00BA3663" w:rsidRDefault="00E02BB9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Работа с педагогическими кадрами</w:t>
      </w:r>
    </w:p>
    <w:p w:rsidR="00E02BB9" w:rsidRPr="00BA3663" w:rsidRDefault="00E02BB9" w:rsidP="00E02BB9">
      <w:pPr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Аттестация  педагогических работников.</w:t>
      </w:r>
    </w:p>
    <w:p w:rsidR="00E02BB9" w:rsidRPr="00BA3663" w:rsidRDefault="00E02BB9" w:rsidP="00E02BB9">
      <w:pPr>
        <w:pStyle w:val="af4"/>
        <w:numPr>
          <w:ilvl w:val="0"/>
          <w:numId w:val="1"/>
        </w:numPr>
        <w:tabs>
          <w:tab w:val="clear" w:pos="2061"/>
          <w:tab w:val="num" w:pos="851"/>
          <w:tab w:val="left" w:pos="1120"/>
        </w:tabs>
        <w:suppressAutoHyphens/>
        <w:spacing w:before="120" w:after="120" w:line="240" w:lineRule="auto"/>
        <w:ind w:left="993"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Руководство и контроль.</w:t>
      </w:r>
    </w:p>
    <w:p w:rsidR="00E02BB9" w:rsidRPr="00BA3663" w:rsidRDefault="00E02BB9" w:rsidP="00E02BB9">
      <w:pPr>
        <w:pStyle w:val="af4"/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План совещаний при заведующем филиалом</w:t>
      </w:r>
    </w:p>
    <w:p w:rsidR="00E02BB9" w:rsidRDefault="00E02BB9" w:rsidP="00E02BB9">
      <w:pPr>
        <w:pStyle w:val="af4"/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>План работы ПМПк.</w:t>
      </w:r>
    </w:p>
    <w:p w:rsidR="00BA3663" w:rsidRPr="00BA3663" w:rsidRDefault="00BA3663" w:rsidP="00E02BB9">
      <w:pPr>
        <w:pStyle w:val="af4"/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План ВШК</w:t>
      </w:r>
    </w:p>
    <w:p w:rsidR="00E02BB9" w:rsidRPr="00BA3663" w:rsidRDefault="00E02BB9" w:rsidP="00BA3663">
      <w:pPr>
        <w:pStyle w:val="af4"/>
        <w:numPr>
          <w:ilvl w:val="1"/>
          <w:numId w:val="1"/>
        </w:numPr>
        <w:tabs>
          <w:tab w:val="left" w:pos="1120"/>
        </w:tabs>
        <w:suppressAutoHyphens/>
        <w:spacing w:before="120" w:after="120" w:line="240" w:lineRule="auto"/>
        <w:ind w:right="-19" w:firstLine="0"/>
        <w:rPr>
          <w:rFonts w:ascii="Times New Roman" w:hAnsi="Times New Roman" w:cs="Times New Roman"/>
          <w:iCs/>
          <w:sz w:val="24"/>
          <w:szCs w:val="24"/>
        </w:rPr>
      </w:pPr>
      <w:r w:rsidRPr="00BA3663">
        <w:rPr>
          <w:rFonts w:ascii="Times New Roman" w:hAnsi="Times New Roman" w:cs="Times New Roman"/>
          <w:iCs/>
          <w:sz w:val="24"/>
          <w:szCs w:val="24"/>
        </w:rPr>
        <w:t xml:space="preserve">План воспитательной работы. </w:t>
      </w:r>
    </w:p>
    <w:p w:rsidR="00E02BB9" w:rsidRPr="00BA3663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E02BB9" w:rsidRPr="00BA3663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E02BB9" w:rsidRPr="00BA3663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E02BB9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BA3663" w:rsidRDefault="00BA3663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BA3663" w:rsidRDefault="00BA3663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iCs/>
          <w:sz w:val="24"/>
          <w:szCs w:val="24"/>
        </w:rPr>
      </w:pPr>
    </w:p>
    <w:p w:rsidR="00E02BB9" w:rsidRDefault="00E02BB9" w:rsidP="00E02BB9">
      <w:pPr>
        <w:tabs>
          <w:tab w:val="left" w:pos="294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14EEB" w:rsidRDefault="00314EEB" w:rsidP="00E02BB9">
      <w:pPr>
        <w:tabs>
          <w:tab w:val="left" w:pos="294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</w:p>
    <w:p w:rsidR="005428FE" w:rsidRDefault="005428FE" w:rsidP="00311381">
      <w:pPr>
        <w:tabs>
          <w:tab w:val="left" w:pos="294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</w:p>
    <w:p w:rsidR="00311381" w:rsidRPr="00C24970" w:rsidRDefault="00314EEB" w:rsidP="00C2497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  <w:r w:rsidRPr="00C24970">
        <w:rPr>
          <w:rFonts w:ascii="Times New Roman" w:hAnsi="Times New Roman" w:cs="Times New Roman"/>
          <w:b/>
          <w:color w:val="404040" w:themeColor="text1" w:themeTint="BF"/>
          <w:sz w:val="24"/>
        </w:rPr>
        <w:lastRenderedPageBreak/>
        <w:t>Анализ работы школы за 2024-2025</w:t>
      </w:r>
      <w:r w:rsidR="00311381" w:rsidRPr="00C24970">
        <w:rPr>
          <w:rFonts w:ascii="Times New Roman" w:hAnsi="Times New Roman" w:cs="Times New Roman"/>
          <w:b/>
          <w:color w:val="404040" w:themeColor="text1" w:themeTint="BF"/>
          <w:sz w:val="24"/>
        </w:rPr>
        <w:t xml:space="preserve"> учебный год. </w:t>
      </w:r>
    </w:p>
    <w:p w:rsidR="00CD309B" w:rsidRPr="003D7D2D" w:rsidRDefault="00CD309B" w:rsidP="00CD309B">
      <w:pPr>
        <w:pStyle w:val="af4"/>
        <w:numPr>
          <w:ilvl w:val="0"/>
          <w:numId w:val="25"/>
        </w:numPr>
        <w:spacing w:before="240" w:after="60"/>
        <w:ind w:right="-19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3D7D2D">
        <w:rPr>
          <w:rFonts w:ascii="Times New Roman" w:hAnsi="Times New Roman" w:cs="Times New Roman"/>
          <w:b/>
          <w:sz w:val="24"/>
          <w:szCs w:val="24"/>
        </w:rPr>
        <w:t>Цель работы школы в 2024-2025 учебном году:</w:t>
      </w:r>
    </w:p>
    <w:p w:rsidR="00CD309B" w:rsidRPr="003D7D2D" w:rsidRDefault="00CD309B" w:rsidP="00CD309B">
      <w:pPr>
        <w:pStyle w:val="af4"/>
        <w:spacing w:before="240" w:after="60"/>
        <w:ind w:left="360" w:right="-19"/>
        <w:outlineLvl w:val="4"/>
        <w:rPr>
          <w:rFonts w:ascii="Times New Roman" w:hAnsi="Times New Roman" w:cs="Times New Roman"/>
          <w:sz w:val="24"/>
          <w:szCs w:val="24"/>
        </w:rPr>
      </w:pPr>
      <w:r w:rsidRPr="003D7D2D">
        <w:rPr>
          <w:rFonts w:ascii="Times New Roman" w:hAnsi="Times New Roman" w:cs="Times New Roman"/>
          <w:sz w:val="24"/>
          <w:szCs w:val="24"/>
        </w:rPr>
        <w:t xml:space="preserve"> повышение качества образования через создание единого образовательного пространства, построение системы профессиональной ориентации </w:t>
      </w:r>
      <w:proofErr w:type="gramStart"/>
      <w:r w:rsidRPr="003D7D2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D7D2D">
        <w:rPr>
          <w:rFonts w:ascii="Times New Roman" w:hAnsi="Times New Roman" w:cs="Times New Roman"/>
          <w:sz w:val="24"/>
          <w:szCs w:val="24"/>
        </w:rPr>
        <w:t xml:space="preserve">, повышения педагогического и ресурсного потенциала школы, реализация предпрофильной подготовки и профильного обучения. </w:t>
      </w:r>
    </w:p>
    <w:p w:rsidR="00CD309B" w:rsidRPr="003D7D2D" w:rsidRDefault="00CD309B" w:rsidP="00CD309B">
      <w:pPr>
        <w:pStyle w:val="a5"/>
        <w:spacing w:line="270" w:lineRule="atLeast"/>
        <w:ind w:right="-19"/>
        <w:rPr>
          <w:b/>
        </w:rPr>
      </w:pPr>
      <w:r w:rsidRPr="003D7D2D">
        <w:rPr>
          <w:b/>
        </w:rPr>
        <w:t>Задачи на 2024-2025 учебный год: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обеспечить качество и доступность образования в соответствии с требованиями ФГОС и целевыми ориентирами развития качества образования - использовать воспитательные возможности единой образовательной среды и пространства;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совершенствовать систему мониторинга и диагностики РОКО обучающихся, уровня профессиональной компетентности и методической подготовки педагогов;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совершенствовать механизмы просвещения </w:t>
      </w:r>
      <w:proofErr w:type="gramStart"/>
      <w:r>
        <w:t>обучающихся</w:t>
      </w:r>
      <w:proofErr w:type="gramEnd"/>
      <w:r>
        <w:t xml:space="preserve"> о важности труда, значимости семьи;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создавать условия для полноценного сотрудничества с социальными партнерами для разностороннего развития </w:t>
      </w:r>
      <w:proofErr w:type="gramStart"/>
      <w:r>
        <w:t>обучающихся</w:t>
      </w:r>
      <w:proofErr w:type="gramEnd"/>
      <w:r>
        <w:t>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создавать условия для творческой самореализации обучающихся с учетом их интересов, потребностей в разнообразных сферах человеческой деятельности через воспитательную систему школы, дополнительное образование, внеурочную деятельность; 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- совершенствовать работу, направленную на сохранение и укрепление здоровья </w:t>
      </w:r>
      <w:proofErr w:type="gramStart"/>
      <w:r>
        <w:t>школьников</w:t>
      </w:r>
      <w:proofErr w:type="gramEnd"/>
      <w:r>
        <w:t xml:space="preserve"> и привитие им навыков здорового образа жизни; 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- организовать работу по планомерной подготовке школьников к прохождению ГИА в форме ОГЭ и ЕГЭ. 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>- повышать компетенции педагогических работников в вопросах применения современных подходов и технологий в рамках ФГОС и ФОП;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развивать представления обучающихся о современном разнообразии профессий и специальностей, возможностях профессионального образования;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повысить эффективность внеурочных занятий для обеспечения личной траектории развития обучающихся и овладения ими содержания учебных предметов на повышенном уровне; 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- продолжить совершенствование системы патриотического и духовно-нравственного воспитания </w:t>
      </w:r>
      <w:proofErr w:type="gramStart"/>
      <w:r>
        <w:t>обучающихся</w:t>
      </w:r>
      <w:proofErr w:type="gramEnd"/>
      <w:r>
        <w:t xml:space="preserve">; 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продолжить создавать условия для сохранения здоровья обучающихся, обеспечивать безопасность жизнедеятельности всех участников образовательного процесса.</w:t>
      </w:r>
    </w:p>
    <w:p w:rsidR="00CD309B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</w:pPr>
      <w:r>
        <w:t xml:space="preserve"> - организовать эффективное сотрудничество школы и семьи, школы и социума в вопросах воспитания и обучения обучающихся.</w:t>
      </w:r>
    </w:p>
    <w:p w:rsidR="00CD309B" w:rsidRPr="008B298D" w:rsidRDefault="00CD309B" w:rsidP="00CD309B">
      <w:pPr>
        <w:pStyle w:val="a5"/>
        <w:spacing w:before="0" w:beforeAutospacing="0" w:after="0" w:afterAutospacing="0" w:line="270" w:lineRule="atLeast"/>
        <w:ind w:right="-19"/>
        <w:jc w:val="both"/>
        <w:rPr>
          <w:b/>
          <w:color w:val="404040" w:themeColor="text1" w:themeTint="BF"/>
        </w:rPr>
      </w:pPr>
      <w:r>
        <w:t xml:space="preserve"> - совершенствовать материально-технические и иные условия реализации основных образовательных программ,</w:t>
      </w:r>
    </w:p>
    <w:p w:rsidR="00CD309B" w:rsidRDefault="00CD309B" w:rsidP="00CD309B">
      <w:pPr>
        <w:pStyle w:val="a5"/>
        <w:spacing w:line="270" w:lineRule="atLeast"/>
        <w:ind w:right="-19"/>
        <w:rPr>
          <w:b/>
          <w:color w:val="404040" w:themeColor="text1" w:themeTint="BF"/>
        </w:rPr>
      </w:pPr>
    </w:p>
    <w:p w:rsidR="00E02BB9" w:rsidRPr="00C24970" w:rsidRDefault="00E02BB9" w:rsidP="00311381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bookmarkStart w:id="0" w:name="_Toc465950387"/>
      <w:bookmarkStart w:id="1" w:name="_Toc526151614"/>
      <w:r w:rsidRPr="00C24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lastRenderedPageBreak/>
        <w:t>Организационно-педагогические условия реализации образовательного процесса.</w:t>
      </w:r>
      <w:bookmarkEnd w:id="0"/>
      <w:bookmarkEnd w:id="1"/>
    </w:p>
    <w:p w:rsidR="00E02BB9" w:rsidRPr="00C24970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" w:name="_Toc465950388"/>
      <w:bookmarkStart w:id="3" w:name="_Toc526151615"/>
      <w:r w:rsidRPr="00C2497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Формы получения образования.</w:t>
      </w:r>
      <w:bookmarkEnd w:id="2"/>
      <w:bookmarkEnd w:id="3"/>
    </w:p>
    <w:p w:rsidR="00E02BB9" w:rsidRPr="00C24970" w:rsidRDefault="00E02BB9" w:rsidP="00E02BB9">
      <w:pPr>
        <w:pStyle w:val="1"/>
        <w:shd w:val="clear" w:color="auto" w:fill="FFFFFF"/>
        <w:spacing w:before="0" w:after="0" w:line="312" w:lineRule="atLeast"/>
        <w:rPr>
          <w:b w:val="0"/>
          <w:bCs w:val="0"/>
          <w:sz w:val="24"/>
          <w:szCs w:val="24"/>
        </w:rPr>
      </w:pPr>
      <w:r w:rsidRPr="00C24970">
        <w:rPr>
          <w:b w:val="0"/>
          <w:bCs w:val="0"/>
          <w:sz w:val="24"/>
          <w:szCs w:val="24"/>
        </w:rPr>
        <w:t>Учащиеся филиала МАОУ «Ярковская СОШ» «Покровская СОШ им. Соколова В.П.»  в 202</w:t>
      </w:r>
      <w:r w:rsidR="008564EA" w:rsidRPr="00C24970">
        <w:rPr>
          <w:b w:val="0"/>
          <w:bCs w:val="0"/>
          <w:sz w:val="24"/>
          <w:szCs w:val="24"/>
        </w:rPr>
        <w:t>4</w:t>
      </w:r>
      <w:r w:rsidRPr="00C24970">
        <w:rPr>
          <w:b w:val="0"/>
          <w:bCs w:val="0"/>
          <w:sz w:val="24"/>
          <w:szCs w:val="24"/>
        </w:rPr>
        <w:t>-202</w:t>
      </w:r>
      <w:r w:rsidR="008564EA" w:rsidRPr="00C24970">
        <w:rPr>
          <w:b w:val="0"/>
          <w:bCs w:val="0"/>
          <w:sz w:val="24"/>
          <w:szCs w:val="24"/>
        </w:rPr>
        <w:t>5</w:t>
      </w:r>
      <w:r w:rsidRPr="00C24970">
        <w:rPr>
          <w:b w:val="0"/>
          <w:bCs w:val="0"/>
          <w:sz w:val="24"/>
          <w:szCs w:val="24"/>
        </w:rPr>
        <w:t xml:space="preserve"> учебном году получали образование в очной форме.</w:t>
      </w:r>
    </w:p>
    <w:p w:rsidR="00E02BB9" w:rsidRPr="008B298D" w:rsidRDefault="00E02BB9" w:rsidP="00E02BB9">
      <w:pPr>
        <w:pStyle w:val="1"/>
        <w:shd w:val="clear" w:color="auto" w:fill="FFFFFF"/>
        <w:spacing w:before="0" w:after="0" w:line="312" w:lineRule="atLeast"/>
        <w:rPr>
          <w:b w:val="0"/>
          <w:bCs w:val="0"/>
          <w:color w:val="404040" w:themeColor="text1" w:themeTint="BF"/>
          <w:sz w:val="24"/>
          <w:szCs w:val="24"/>
        </w:rPr>
      </w:pPr>
    </w:p>
    <w:p w:rsidR="00E02BB9" w:rsidRPr="005F6408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4" w:name="_Toc465950389"/>
      <w:bookmarkStart w:id="5" w:name="_Toc526151616"/>
      <w:r w:rsidRPr="005F64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Контингент учащихся.</w:t>
      </w:r>
      <w:bookmarkEnd w:id="4"/>
      <w:bookmarkEnd w:id="5"/>
    </w:p>
    <w:p w:rsidR="00E02BB9" w:rsidRPr="005F640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6408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начало 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F6408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F64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</w:t>
      </w:r>
      <w:r w:rsidR="00FB69B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бного года в школе обучалось 185</w:t>
      </w:r>
      <w:r w:rsidRPr="005F64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учащихся  в 11 классах-комплектах:</w:t>
      </w:r>
    </w:p>
    <w:p w:rsidR="00E02BB9" w:rsidRPr="005F640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3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2410"/>
      </w:tblGrid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учащихся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E02BB9" w:rsidRPr="005F6408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E02BB9" w:rsidRPr="005F6408" w:rsidTr="00FB69BE">
        <w:tc>
          <w:tcPr>
            <w:tcW w:w="1089" w:type="dxa"/>
            <w:shd w:val="clear" w:color="auto" w:fill="auto"/>
          </w:tcPr>
          <w:p w:rsidR="00E02BB9" w:rsidRPr="005F6408" w:rsidRDefault="00E02BB9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F64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E02BB9" w:rsidRPr="008564EA" w:rsidRDefault="008564EA" w:rsidP="00FB69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</w:tbl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E27CB" w:rsidRDefault="006E27C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64EA" w:rsidRPr="008564EA" w:rsidRDefault="008564EA" w:rsidP="008564EA">
      <w:pPr>
        <w:rPr>
          <w:rFonts w:ascii="Times New Roman" w:hAnsi="Times New Roman" w:cs="Times New Roman"/>
          <w:sz w:val="24"/>
          <w:szCs w:val="24"/>
        </w:rPr>
      </w:pPr>
      <w:r w:rsidRPr="008564EA">
        <w:rPr>
          <w:rFonts w:ascii="Times New Roman" w:hAnsi="Times New Roman" w:cs="Times New Roman"/>
          <w:sz w:val="24"/>
          <w:szCs w:val="24"/>
        </w:rPr>
        <w:t>В течение года прибыло 5 учащихся:</w:t>
      </w:r>
    </w:p>
    <w:tbl>
      <w:tblPr>
        <w:tblStyle w:val="af3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409"/>
        <w:gridCol w:w="2410"/>
        <w:gridCol w:w="2977"/>
      </w:tblGrid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5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/ отчисление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зачисления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Аделина Дмитриевна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18.02.2014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№22 г.Тюмени</w:t>
            </w:r>
          </w:p>
        </w:tc>
      </w:tr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Зырянова Виктория Андреевна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30.03.2009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№62 г.Тюмени</w:t>
            </w:r>
          </w:p>
        </w:tc>
      </w:tr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 Никита Павлович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04.08.2013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«Ярковская СОШ»</w:t>
            </w:r>
          </w:p>
        </w:tc>
      </w:tr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Еговцева Злата Игоревна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4BF"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13.09.2015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обучение</w:t>
            </w:r>
          </w:p>
        </w:tc>
      </w:tr>
      <w:tr w:rsidR="008564EA" w:rsidRPr="0050476E" w:rsidTr="008564EA">
        <w:trPr>
          <w:trHeight w:val="835"/>
        </w:trPr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Еговцева Мирослава Игоревна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4BF"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28.11.2013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обучение</w:t>
            </w:r>
          </w:p>
        </w:tc>
      </w:tr>
    </w:tbl>
    <w:p w:rsidR="0029315B" w:rsidRDefault="0029315B" w:rsidP="008564EA">
      <w:pPr>
        <w:rPr>
          <w:rFonts w:ascii="Times New Roman" w:hAnsi="Times New Roman" w:cs="Times New Roman"/>
          <w:sz w:val="24"/>
          <w:szCs w:val="24"/>
        </w:rPr>
      </w:pPr>
    </w:p>
    <w:p w:rsidR="0029315B" w:rsidRDefault="0029315B" w:rsidP="008564EA">
      <w:pPr>
        <w:rPr>
          <w:rFonts w:ascii="Times New Roman" w:hAnsi="Times New Roman" w:cs="Times New Roman"/>
          <w:sz w:val="24"/>
          <w:szCs w:val="24"/>
        </w:rPr>
      </w:pPr>
    </w:p>
    <w:p w:rsidR="0029315B" w:rsidRDefault="0029315B" w:rsidP="008564EA">
      <w:pPr>
        <w:rPr>
          <w:rFonts w:ascii="Times New Roman" w:hAnsi="Times New Roman" w:cs="Times New Roman"/>
          <w:sz w:val="24"/>
          <w:szCs w:val="24"/>
        </w:rPr>
      </w:pPr>
    </w:p>
    <w:p w:rsidR="0029315B" w:rsidRDefault="0029315B" w:rsidP="008564EA">
      <w:pPr>
        <w:rPr>
          <w:rFonts w:ascii="Times New Roman" w:hAnsi="Times New Roman" w:cs="Times New Roman"/>
          <w:sz w:val="24"/>
          <w:szCs w:val="24"/>
        </w:rPr>
      </w:pPr>
    </w:p>
    <w:p w:rsidR="008564EA" w:rsidRPr="008564EA" w:rsidRDefault="008564EA" w:rsidP="008564EA">
      <w:pPr>
        <w:rPr>
          <w:rFonts w:ascii="Times New Roman" w:hAnsi="Times New Roman" w:cs="Times New Roman"/>
          <w:sz w:val="24"/>
          <w:szCs w:val="24"/>
        </w:rPr>
      </w:pPr>
      <w:r w:rsidRPr="008564EA">
        <w:rPr>
          <w:rFonts w:ascii="Times New Roman" w:hAnsi="Times New Roman" w:cs="Times New Roman"/>
          <w:sz w:val="24"/>
          <w:szCs w:val="24"/>
        </w:rPr>
        <w:t>Выбыло 8 учащихся:</w:t>
      </w:r>
    </w:p>
    <w:tbl>
      <w:tblPr>
        <w:tblStyle w:val="af3"/>
        <w:tblW w:w="14567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409"/>
        <w:gridCol w:w="2410"/>
        <w:gridCol w:w="2977"/>
      </w:tblGrid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252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5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Зачисление / отчисление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отчисления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4DC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 Александр Андреевич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10.08.2011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№51 г.Тюмени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 Максим Сергеевич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14.06.2007</w:t>
            </w:r>
          </w:p>
        </w:tc>
        <w:tc>
          <w:tcPr>
            <w:tcW w:w="2410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977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 ООО «Сион» г.Тюмень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Кутенева Софья Павловна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28.03.2016</w:t>
            </w:r>
          </w:p>
        </w:tc>
        <w:tc>
          <w:tcPr>
            <w:tcW w:w="2410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977" w:type="dxa"/>
          </w:tcPr>
          <w:p w:rsidR="008564EA" w:rsidRDefault="008564EA" w:rsidP="00044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филиал МАОУ «</w:t>
            </w:r>
            <w:r w:rsidRPr="00534E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Аксаринская </w:t>
            </w:r>
            <w:r w:rsidRPr="00534EF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СОШ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»</w:t>
            </w:r>
            <w:r w:rsidR="00044FE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534EF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Плехановская</w:t>
            </w:r>
            <w:r w:rsidRPr="00534EF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34EF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СОШ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Пшеничникова Виктория Сергеевна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26.11.2010</w:t>
            </w:r>
          </w:p>
        </w:tc>
        <w:tc>
          <w:tcPr>
            <w:tcW w:w="2410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977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«Ярковская СОШ»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Пшеничникова Анна Сергеевна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19.10.2012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«Ярковская СОШ»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Пшеничникова Ульяна Сергеевна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23.07.2015</w:t>
            </w:r>
          </w:p>
        </w:tc>
        <w:tc>
          <w:tcPr>
            <w:tcW w:w="2410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2977" w:type="dxa"/>
          </w:tcPr>
          <w:p w:rsidR="008564EA" w:rsidRPr="006C54DC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«Ярковская СОШ»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Кимеева Полина Алексеевна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18.12.2008</w:t>
            </w:r>
          </w:p>
        </w:tc>
        <w:tc>
          <w:tcPr>
            <w:tcW w:w="2410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977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№62 г.Тюмени</w:t>
            </w:r>
          </w:p>
        </w:tc>
      </w:tr>
      <w:tr w:rsidR="008564EA" w:rsidRPr="0050476E" w:rsidTr="008564EA">
        <w:tc>
          <w:tcPr>
            <w:tcW w:w="534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Чурикова Анжелика Васильевна</w:t>
            </w:r>
          </w:p>
        </w:tc>
        <w:tc>
          <w:tcPr>
            <w:tcW w:w="1985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</w:t>
            </w:r>
          </w:p>
        </w:tc>
        <w:tc>
          <w:tcPr>
            <w:tcW w:w="2409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17.09.2009</w:t>
            </w:r>
          </w:p>
        </w:tc>
        <w:tc>
          <w:tcPr>
            <w:tcW w:w="2410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977" w:type="dxa"/>
          </w:tcPr>
          <w:p w:rsidR="008564EA" w:rsidRDefault="008564EA" w:rsidP="00A32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«Ярковская СОШ»</w:t>
            </w:r>
          </w:p>
        </w:tc>
      </w:tr>
    </w:tbl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404040" w:themeColor="text1" w:themeTint="BF"/>
          <w:sz w:val="24"/>
          <w:szCs w:val="24"/>
          <w:lang w:eastAsia="ar-SA"/>
        </w:rPr>
      </w:pPr>
    </w:p>
    <w:p w:rsidR="006E27CB" w:rsidRDefault="00E02BB9" w:rsidP="008564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64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На</w:t>
      </w:r>
      <w:r w:rsidR="00D54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конец года в школе обучалось 182  ученика</w:t>
      </w:r>
      <w:bookmarkStart w:id="6" w:name="_Toc465950390"/>
      <w:bookmarkStart w:id="7" w:name="_Toc526151617"/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564EA" w:rsidRPr="008564EA" w:rsidRDefault="008564EA" w:rsidP="008564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315B" w:rsidRDefault="0029315B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C24970" w:rsidRDefault="00C24970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02BB9" w:rsidRPr="00D83F6E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83F6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 Учебный план</w:t>
      </w:r>
      <w:bookmarkEnd w:id="6"/>
      <w:bookmarkEnd w:id="7"/>
    </w:p>
    <w:p w:rsidR="00E02BB9" w:rsidRPr="00025478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Школа в 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работала по учебному плану для непрофильных школ. Учебный план филиала МАОУ «Ярковская СОШ» «Покровская СОШ им. В.П. Соколова» на 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 разработан на основе федерального Базисного учебного плана, утверждённого приказом Министерства образования России от 09.02.1998 №322 «Об утверждении Базисного учебного плана общеобразовательных учреждений РФ» и федерального Базисного учебного плана, утверждённого приказом Министерства образования России от 09.03.2004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образования».</w:t>
      </w:r>
    </w:p>
    <w:p w:rsidR="00E02BB9" w:rsidRPr="00DE3AB4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ab/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Образовательное пространство федерального компонента сохранено полностью с 1 по 11 классы.</w:t>
      </w:r>
    </w:p>
    <w:p w:rsidR="00E02BB9" w:rsidRPr="00DE3AB4" w:rsidRDefault="00E02BB9" w:rsidP="00E02BB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 целью раннего изучения иностранного языка во 2-4 классе изучался немецкий язык – 2 часа в неделю за счёт часов школьного компонента. Обеспечение вариативности при изучении иностранных языков в начальной школе невозможно из-за отсутствия специалистов и программно-методического обеспечения.</w:t>
      </w:r>
    </w:p>
    <w:p w:rsidR="00E02BB9" w:rsidRPr="00DE3AB4" w:rsidRDefault="00E02BB9" w:rsidP="00E02BB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В образовательной области «Искусство» предметы «Изобразительное искусство и «Музыка» изучались как самостоятельные предметы.</w:t>
      </w:r>
    </w:p>
    <w:p w:rsidR="00E02BB9" w:rsidRPr="00DE3AB4" w:rsidRDefault="00E02BB9" w:rsidP="00E02BB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план для 5 – 9 классов ориентирован на 5-летний срок обучения. 5-9 классы занимаются по БУП – 2004г., утверждённого приказом Министерства образования России от 09.03.2004 №1312.</w:t>
      </w:r>
    </w:p>
    <w:p w:rsidR="00E02BB9" w:rsidRPr="00DE3AB4" w:rsidRDefault="005C4A08" w:rsidP="00E02BB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8564E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02BB9">
        <w:rPr>
          <w:rFonts w:ascii="Times New Roman" w:eastAsia="Times New Roman" w:hAnsi="Times New Roman" w:cs="Times New Roman"/>
          <w:sz w:val="24"/>
          <w:szCs w:val="24"/>
          <w:lang w:eastAsia="ar-SA"/>
        </w:rPr>
        <w:t>-9</w:t>
      </w:r>
      <w:r w:rsidR="00E02BB9"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классах  изучался второй иностранный язык (английский).</w:t>
      </w:r>
    </w:p>
    <w:p w:rsidR="00E02BB9" w:rsidRPr="00DE3AB4" w:rsidRDefault="00E02BB9" w:rsidP="00E02BB9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основной школе в образовательной области «Искусство» предметы «Изобразительное искусство» и «Музыка» изучались как самостоятельные предметы.</w:t>
      </w:r>
    </w:p>
    <w:p w:rsidR="00E02BB9" w:rsidRPr="00DE3AB4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DE3AB4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 школа работает по 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учебному плану, утверждённого приказом Минис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терства образования России от 18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5.2023 №371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E27CB" w:rsidRDefault="00E02BB9" w:rsidP="00502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Учебный план для 10-11 класса включает в себя базовые общеобразовательные, </w:t>
      </w:r>
      <w:r w:rsidR="007B7F62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углубленные предметы и предметные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курсы.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10 классе обучение происходило по одному универсальному учебному плану с углубленным изучением биологии и географии. В 11 классе – по четырем учебным планам: технологическому (с углубленным изучением математики и информатики), универсальному 1 (биология и обществознание), универсальному 2 (обществознание и география), универсальному 3 (математика и обществознание).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Часы школьного компоне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нта отведены на изучение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профильных учебных предметов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основы агрономии и животноводства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) и элективных курсов («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Пишем сочинение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», «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в лицах</w:t>
      </w:r>
      <w:r w:rsidRPr="00DE3AB4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bookmarkStart w:id="8" w:name="_Toc465950391"/>
      <w:bookmarkStart w:id="9" w:name="_Toc526151618"/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502ACC" w:rsidRPr="00502ACC" w:rsidRDefault="00502ACC" w:rsidP="00502A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315B" w:rsidRDefault="0029315B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9315B" w:rsidRDefault="0029315B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02BB9" w:rsidRPr="00D83F6E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83F6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Организация урочной деятельности.</w:t>
      </w:r>
      <w:bookmarkEnd w:id="8"/>
      <w:bookmarkEnd w:id="9"/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478">
        <w:rPr>
          <w:rFonts w:ascii="Times New Roman" w:eastAsia="Times New Roman" w:hAnsi="Times New Roman" w:cs="Times New Roman"/>
          <w:sz w:val="24"/>
          <w:szCs w:val="24"/>
        </w:rPr>
        <w:t>Школа занималась по пятидневной учебной неделе.</w:t>
      </w:r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478">
        <w:rPr>
          <w:rFonts w:ascii="Times New Roman" w:eastAsia="Times New Roman" w:hAnsi="Times New Roman" w:cs="Times New Roman"/>
          <w:sz w:val="24"/>
          <w:szCs w:val="24"/>
        </w:rPr>
        <w:t>Регламентирование образовательного процесса на день:</w:t>
      </w:r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478">
        <w:rPr>
          <w:rFonts w:ascii="Times New Roman" w:eastAsia="Times New Roman" w:hAnsi="Times New Roman" w:cs="Times New Roman"/>
          <w:sz w:val="24"/>
          <w:szCs w:val="24"/>
        </w:rPr>
        <w:t>- сменность: филиал  МАОУ «Ярковская СОШ»  «Покровская СОШ им. В.П. Соколова» работает в одну смену.</w:t>
      </w:r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478">
        <w:rPr>
          <w:rFonts w:ascii="Times New Roman" w:eastAsia="Times New Roman" w:hAnsi="Times New Roman" w:cs="Times New Roman"/>
          <w:sz w:val="24"/>
          <w:szCs w:val="24"/>
        </w:rPr>
        <w:t xml:space="preserve">- продолжительность урока: 1 класс – 35 минут, 2-11 классы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45 минут, для обучающихся </w:t>
      </w:r>
      <w:r w:rsidRPr="00025478">
        <w:rPr>
          <w:rFonts w:ascii="Times New Roman" w:eastAsia="Times New Roman" w:hAnsi="Times New Roman" w:cs="Times New Roman"/>
          <w:sz w:val="24"/>
          <w:szCs w:val="24"/>
        </w:rPr>
        <w:t xml:space="preserve"> с ОВЗ – 40 минут.</w:t>
      </w:r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478">
        <w:rPr>
          <w:rFonts w:ascii="Times New Roman" w:eastAsia="Times New Roman" w:hAnsi="Times New Roman" w:cs="Times New Roman"/>
          <w:sz w:val="24"/>
          <w:szCs w:val="24"/>
        </w:rPr>
        <w:t>- режим учебных занятий:</w:t>
      </w:r>
    </w:p>
    <w:p w:rsidR="00E02BB9" w:rsidRPr="0002547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985"/>
        <w:gridCol w:w="1701"/>
        <w:gridCol w:w="1074"/>
        <w:gridCol w:w="2044"/>
        <w:gridCol w:w="1701"/>
        <w:gridCol w:w="1276"/>
        <w:gridCol w:w="1701"/>
        <w:gridCol w:w="1559"/>
      </w:tblGrid>
      <w:tr w:rsidR="00E02BB9" w:rsidRPr="00025478" w:rsidTr="00FB69BE">
        <w:trPr>
          <w:trHeight w:val="576"/>
        </w:trPr>
        <w:tc>
          <w:tcPr>
            <w:tcW w:w="5070" w:type="dxa"/>
            <w:gridSpan w:val="3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обучающихся 2-11 кл</w:t>
            </w:r>
          </w:p>
        </w:tc>
        <w:tc>
          <w:tcPr>
            <w:tcW w:w="4819" w:type="dxa"/>
            <w:gridSpan w:val="3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обучающихся 1 класса</w:t>
            </w:r>
          </w:p>
        </w:tc>
        <w:tc>
          <w:tcPr>
            <w:tcW w:w="4536" w:type="dxa"/>
            <w:gridSpan w:val="3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обучающихся с ОВЗ</w:t>
            </w:r>
          </w:p>
        </w:tc>
      </w:tr>
      <w:tr w:rsidR="00E02BB9" w:rsidRPr="00025478" w:rsidTr="00FB69BE">
        <w:trPr>
          <w:trHeight w:val="576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Режимное мероприятие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Окончание 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Режимное мероприятие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Окончание 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Режимное мероприятие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Окончание 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09.15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09.15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2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3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12.25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4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12.25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13.15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12.25</w:t>
            </w: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12.25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13.15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5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5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13.20</w:t>
            </w:r>
          </w:p>
        </w:tc>
      </w:tr>
      <w:tr w:rsidR="00E02BB9" w:rsidRPr="00025478" w:rsidTr="00FB69BE">
        <w:trPr>
          <w:trHeight w:val="277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13.25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6 перемена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14.20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6 перемена</w:t>
            </w: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E02BB9" w:rsidRPr="00025478" w:rsidTr="00FB69BE">
        <w:trPr>
          <w:trHeight w:val="299"/>
        </w:trPr>
        <w:tc>
          <w:tcPr>
            <w:tcW w:w="138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14.20</w:t>
            </w:r>
          </w:p>
        </w:tc>
        <w:tc>
          <w:tcPr>
            <w:tcW w:w="1985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78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7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2BB9" w:rsidRPr="00025478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311381" w:rsidRDefault="00311381" w:rsidP="00311381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bookmarkStart w:id="10" w:name="_Toc465950392"/>
      <w:bookmarkStart w:id="11" w:name="_Toc526151619"/>
    </w:p>
    <w:p w:rsidR="0029315B" w:rsidRDefault="0029315B" w:rsidP="00311381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E02BB9" w:rsidRPr="00025478" w:rsidRDefault="00E02BB9" w:rsidP="00311381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Сведения о кадрах.</w:t>
      </w:r>
      <w:bookmarkEnd w:id="10"/>
      <w:bookmarkEnd w:id="11"/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 202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педагогический коллектив школы составлял 1</w:t>
      </w:r>
      <w:r w:rsidR="00502AC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педагогов, в том числе администрация школы – 2 человека.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Педагогико-квалификационная характеристика педагогического коллектива: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Образование: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Высшее образование: 1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- в том числе педагогическое - 1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Средне-специальное образование: 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человека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 том числе педагогическое – 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Доля педагогов с высшим педагоги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ческим образованием составляет 78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%.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Квалификационная характеристика: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Высшая категория: 2 учителя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категория: 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4 учителя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Соответствие занимаемой должности - 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учителя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Без категории: 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молодые специалисты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1 – пенсионер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прошедший учебный год 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педагог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прошел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аттестацию на соответствие занимаемой должности (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="00A97BB0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903C8A">
        <w:rPr>
          <w:rFonts w:ascii="Times New Roman" w:eastAsia="Times New Roman" w:hAnsi="Times New Roman" w:cs="Times New Roman"/>
          <w:sz w:val="24"/>
          <w:szCs w:val="24"/>
          <w:lang w:eastAsia="ar-SA"/>
        </w:rPr>
        <w:t>анова С.М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A97BB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педагог на подтверждение 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первой категории (</w:t>
      </w:r>
      <w:r w:rsidR="00A97BB0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Статецкая В.В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Из 1</w:t>
      </w:r>
      <w:r w:rsidR="00A97BB0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педагогов преподают предметы в соответствии с образовательным цензом по диплому 1</w:t>
      </w:r>
      <w:r w:rsidR="00A97BB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86100" w:rsidRPr="008F3CF7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Средняя нагрузка на одного учителя составляла 2</w:t>
      </w:r>
      <w:r w:rsidR="00AA0632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8F3C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часов. </w:t>
      </w:r>
    </w:p>
    <w:p w:rsidR="00AA0632" w:rsidRDefault="00AA0632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29315B" w:rsidRDefault="0029315B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A8301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>Характеристика педкадров по стажу работы.</w:t>
      </w:r>
    </w:p>
    <w:p w:rsidR="00E02BB9" w:rsidRPr="00A83016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785"/>
        <w:gridCol w:w="2438"/>
        <w:gridCol w:w="2439"/>
        <w:gridCol w:w="2439"/>
        <w:gridCol w:w="2376"/>
        <w:gridCol w:w="2309"/>
      </w:tblGrid>
      <w:tr w:rsidR="00E02BB9" w:rsidTr="00FB69BE">
        <w:tc>
          <w:tcPr>
            <w:tcW w:w="2785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Стаж педработы</w:t>
            </w:r>
          </w:p>
        </w:tc>
        <w:tc>
          <w:tcPr>
            <w:tcW w:w="2438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 5 лет</w:t>
            </w:r>
          </w:p>
        </w:tc>
        <w:tc>
          <w:tcPr>
            <w:tcW w:w="2439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5-10 лет</w:t>
            </w:r>
          </w:p>
        </w:tc>
        <w:tc>
          <w:tcPr>
            <w:tcW w:w="2439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10-15 лет</w:t>
            </w:r>
          </w:p>
        </w:tc>
        <w:tc>
          <w:tcPr>
            <w:tcW w:w="2376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15-20 лет</w:t>
            </w:r>
          </w:p>
        </w:tc>
        <w:tc>
          <w:tcPr>
            <w:tcW w:w="2309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Более 20 лет</w:t>
            </w:r>
          </w:p>
        </w:tc>
      </w:tr>
      <w:tr w:rsidR="00E02BB9" w:rsidTr="00FB69BE">
        <w:tc>
          <w:tcPr>
            <w:tcW w:w="2785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2438" w:type="dxa"/>
          </w:tcPr>
          <w:p w:rsidR="00E02BB9" w:rsidRDefault="00E02BB9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39" w:type="dxa"/>
          </w:tcPr>
          <w:p w:rsidR="00AA0632" w:rsidRDefault="008F3CF7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9" w:type="dxa"/>
          </w:tcPr>
          <w:p w:rsidR="00E02BB9" w:rsidRDefault="008F3CF7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376" w:type="dxa"/>
          </w:tcPr>
          <w:p w:rsidR="00E02BB9" w:rsidRDefault="008F3CF7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09" w:type="dxa"/>
          </w:tcPr>
          <w:p w:rsidR="00E02BB9" w:rsidRDefault="008F3CF7" w:rsidP="00FB69B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</w:tbl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B7E217D" wp14:editId="50D768E3">
            <wp:extent cx="5334000" cy="3512820"/>
            <wp:effectExtent l="0" t="0" r="0" b="1143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Default="00E02BB9" w:rsidP="00E02BB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Количественный и качественный анализ кадрового обеспечения показывает, что происходит увеличение количества педагогов, имеющих стаж 30 и более лет. </w:t>
      </w:r>
      <w:r w:rsidRPr="008A5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 администрации в направлении омоложения кадрового потенциала гармонично сочетается с тенденцией сохранения в составе педагогического коллектива зрелых педагогов, обладающих готовностью к передаче профессионального опыта молодым педагогам. </w:t>
      </w:r>
    </w:p>
    <w:p w:rsidR="00E02BB9" w:rsidRDefault="00E02BB9" w:rsidP="00E02BB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2BB9" w:rsidRDefault="00E02BB9" w:rsidP="00E02BB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8A53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Распределение педработников по возрасту.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76"/>
        <w:gridCol w:w="1626"/>
        <w:gridCol w:w="1626"/>
        <w:gridCol w:w="1626"/>
        <w:gridCol w:w="1627"/>
        <w:gridCol w:w="1627"/>
        <w:gridCol w:w="1625"/>
      </w:tblGrid>
      <w:tr w:rsidR="008F3CF7" w:rsidTr="00FB69BE">
        <w:tc>
          <w:tcPr>
            <w:tcW w:w="177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35-39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40-44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45-49</w:t>
            </w:r>
          </w:p>
        </w:tc>
        <w:tc>
          <w:tcPr>
            <w:tcW w:w="1627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50-54</w:t>
            </w:r>
          </w:p>
        </w:tc>
        <w:tc>
          <w:tcPr>
            <w:tcW w:w="1627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55-60</w:t>
            </w:r>
          </w:p>
        </w:tc>
        <w:tc>
          <w:tcPr>
            <w:tcW w:w="1625" w:type="dxa"/>
          </w:tcPr>
          <w:p w:rsidR="008F3CF7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и старше </w:t>
            </w:r>
          </w:p>
        </w:tc>
      </w:tr>
      <w:tr w:rsidR="008F3CF7" w:rsidTr="00FB69BE">
        <w:tc>
          <w:tcPr>
            <w:tcW w:w="177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работников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7" w:type="dxa"/>
          </w:tcPr>
          <w:p w:rsidR="008F3CF7" w:rsidRPr="008A53EE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5" w:type="dxa"/>
          </w:tcPr>
          <w:p w:rsidR="008F3CF7" w:rsidRDefault="008F3CF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E02BB9" w:rsidRPr="008A53EE" w:rsidRDefault="00E02BB9" w:rsidP="00E02BB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E02BB9" w:rsidRPr="008A53EE" w:rsidRDefault="00E02BB9" w:rsidP="00E02BB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2DFBA4F" wp14:editId="0BFB4D7B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02BB9" w:rsidRDefault="00E02BB9" w:rsidP="008F3CF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2CE4" w:rsidRPr="00692CE4" w:rsidRDefault="008F3CF7" w:rsidP="00692CE4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b w:val="0"/>
          <w:sz w:val="24"/>
          <w:lang w:eastAsia="ar-SA"/>
        </w:rPr>
      </w:pPr>
      <w:r w:rsidRPr="00692CE4">
        <w:rPr>
          <w:b w:val="0"/>
          <w:sz w:val="24"/>
          <w:lang w:eastAsia="ar-SA"/>
        </w:rPr>
        <w:lastRenderedPageBreak/>
        <w:t>Средний возраст – 50, 9</w:t>
      </w:r>
      <w:r w:rsidR="00E02BB9" w:rsidRPr="00692CE4">
        <w:rPr>
          <w:b w:val="0"/>
          <w:sz w:val="24"/>
          <w:lang w:eastAsia="ar-SA"/>
        </w:rPr>
        <w:t xml:space="preserve"> лет. Как видно, основной состав п</w:t>
      </w:r>
      <w:r w:rsidRPr="00692CE4">
        <w:rPr>
          <w:b w:val="0"/>
          <w:sz w:val="24"/>
          <w:lang w:eastAsia="ar-SA"/>
        </w:rPr>
        <w:t>едработников от 50 до 60 лет (46</w:t>
      </w:r>
      <w:r w:rsidR="00E02BB9" w:rsidRPr="00692CE4">
        <w:rPr>
          <w:b w:val="0"/>
          <w:sz w:val="24"/>
          <w:lang w:eastAsia="ar-SA"/>
        </w:rPr>
        <w:t xml:space="preserve">%). </w:t>
      </w:r>
    </w:p>
    <w:p w:rsidR="00692CE4" w:rsidRDefault="00692CE4" w:rsidP="00692CE4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b w:val="0"/>
          <w:spacing w:val="-5"/>
          <w:sz w:val="24"/>
          <w:bdr w:val="none" w:sz="0" w:space="0" w:color="auto" w:frame="1"/>
        </w:rPr>
      </w:pPr>
      <w:r w:rsidRPr="00692CE4">
        <w:rPr>
          <w:b w:val="0"/>
          <w:spacing w:val="-5"/>
          <w:sz w:val="24"/>
          <w:bdr w:val="none" w:sz="0" w:space="0" w:color="auto" w:frame="1"/>
        </w:rPr>
        <w:t>Положительные стороны</w:t>
      </w:r>
      <w:r>
        <w:rPr>
          <w:rFonts w:ascii="inherit" w:hAnsi="inherit" w:cs="Courier New"/>
          <w:b w:val="0"/>
          <w:spacing w:val="-5"/>
          <w:sz w:val="27"/>
          <w:szCs w:val="27"/>
          <w:bdr w:val="none" w:sz="0" w:space="0" w:color="auto" w:frame="1"/>
        </w:rPr>
        <w:t xml:space="preserve">: </w:t>
      </w:r>
      <w:r w:rsidRPr="00692CE4">
        <w:rPr>
          <w:b w:val="0"/>
          <w:spacing w:val="-5"/>
          <w:sz w:val="24"/>
          <w:bdr w:val="none" w:sz="0" w:space="0" w:color="auto" w:frame="1"/>
        </w:rPr>
        <w:t xml:space="preserve">учителя старше 50 лет 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 xml:space="preserve"> обладают большим опытом работы, глубокими знаниями предмета и методами преподавания. Они способны эффективно решать педагогические задачи и передавать знания новым поколениям учеников.</w:t>
      </w:r>
      <w:r>
        <w:rPr>
          <w:b w:val="0"/>
          <w:spacing w:val="-5"/>
          <w:sz w:val="24"/>
          <w:bdr w:val="none" w:sz="0" w:space="0" w:color="auto" w:frame="1"/>
        </w:rPr>
        <w:t xml:space="preserve"> П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>едагоги зачастую демонстрируют высокую степень ответственности и преданности своему делу. Их трудовая этика способствует созданию стабильной атмосферы в коллективе и обеспечивает преемственность поколений.</w:t>
      </w:r>
      <w:r>
        <w:rPr>
          <w:b w:val="0"/>
          <w:spacing w:val="-5"/>
          <w:sz w:val="24"/>
          <w:bdr w:val="none" w:sz="0" w:space="0" w:color="auto" w:frame="1"/>
        </w:rPr>
        <w:t xml:space="preserve"> Они 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>лучше справляются со стрессовыми ситуациями, умеют поддерживать дисциплину и налаживать контакт с учениками разных возрастов.</w:t>
      </w:r>
    </w:p>
    <w:p w:rsidR="008F3CF7" w:rsidRPr="008F3CF7" w:rsidRDefault="00692CE4" w:rsidP="00692CE4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b w:val="0"/>
          <w:spacing w:val="-5"/>
          <w:sz w:val="27"/>
          <w:szCs w:val="27"/>
        </w:rPr>
      </w:pPr>
      <w:r w:rsidRPr="00692CE4">
        <w:rPr>
          <w:b w:val="0"/>
          <w:bCs w:val="0"/>
          <w:spacing w:val="-5"/>
          <w:sz w:val="24"/>
          <w:bdr w:val="none" w:sz="0" w:space="0" w:color="auto" w:frame="1"/>
        </w:rPr>
        <w:t>П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>роблемы</w:t>
      </w:r>
      <w:r w:rsidRPr="00692CE4">
        <w:rPr>
          <w:b w:val="0"/>
          <w:bCs w:val="0"/>
          <w:spacing w:val="-5"/>
          <w:sz w:val="24"/>
          <w:bdr w:val="none" w:sz="0" w:space="0" w:color="auto" w:frame="1"/>
        </w:rPr>
        <w:t>:</w:t>
      </w:r>
      <w:r w:rsidRPr="00692CE4">
        <w:rPr>
          <w:b w:val="0"/>
          <w:bCs w:val="0"/>
          <w:spacing w:val="-5"/>
          <w:sz w:val="24"/>
        </w:rPr>
        <w:t xml:space="preserve"> н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>едостаточная мотивация к инновациям</w:t>
      </w:r>
      <w:r>
        <w:rPr>
          <w:spacing w:val="-5"/>
          <w:sz w:val="24"/>
          <w:bdr w:val="none" w:sz="0" w:space="0" w:color="auto" w:frame="1"/>
        </w:rPr>
        <w:t xml:space="preserve"> -  </w:t>
      </w:r>
      <w:r w:rsidR="008F3CF7" w:rsidRPr="00692CE4">
        <w:rPr>
          <w:b w:val="0"/>
          <w:spacing w:val="-5"/>
          <w:sz w:val="24"/>
          <w:bdr w:val="none" w:sz="0" w:space="0" w:color="auto" w:frame="1"/>
        </w:rPr>
        <w:t xml:space="preserve"> сложнее осваивать новые технологии и методы обучения. Это связано с психологическими особенностями восприятия новшеств и привычкой придерживаться проверенных методов.</w:t>
      </w:r>
    </w:p>
    <w:p w:rsidR="00E02BB9" w:rsidRPr="00692CE4" w:rsidRDefault="00E02BB9" w:rsidP="008F3CF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течение учебного года учителя принимали активное участие в работе районных методических объединениях, тьютерских семинарах, вебинарах.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Организация курсов повышения квалификации проводится по утверждённому плану – графику.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прохождении курсов по о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>бучению детей с ОВЗ нуждается  9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>ов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В 202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курсы повышения квалификации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571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прошла</w:t>
      </w: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92CE4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Статецкая В.В. по немецкому языку.</w:t>
      </w:r>
    </w:p>
    <w:p w:rsidR="00E02BB9" w:rsidRPr="0002547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54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Вывод: деятельность школы по своевременной основной и дополнительной курсовой переподготовке находится на должном уровне. </w:t>
      </w:r>
    </w:p>
    <w:p w:rsidR="00E02BB9" w:rsidRPr="007E3200" w:rsidRDefault="00E02BB9" w:rsidP="00311381">
      <w:pPr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bookmarkStart w:id="12" w:name="_Toc465950393"/>
      <w:bookmarkStart w:id="13" w:name="_Toc526151620"/>
      <w:r w:rsidRPr="0002547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Анализ результатов учебной деятельности за 202</w:t>
      </w:r>
      <w:r w:rsidR="00692CE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4</w:t>
      </w:r>
      <w:r w:rsidRPr="0002547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-202</w:t>
      </w:r>
      <w:r w:rsidR="00692CE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5</w:t>
      </w:r>
      <w:r w:rsidRPr="0002547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 xml:space="preserve"> учебный год.</w:t>
      </w:r>
      <w:bookmarkEnd w:id="12"/>
      <w:bookmarkEnd w:id="13"/>
    </w:p>
    <w:p w:rsidR="00A3235A" w:rsidRPr="00A3235A" w:rsidRDefault="00E02BB9" w:rsidP="00A3235A">
      <w:pPr>
        <w:pStyle w:val="af4"/>
        <w:keepNext/>
        <w:suppressAutoHyphens/>
        <w:spacing w:before="240" w:after="60" w:line="240" w:lineRule="auto"/>
        <w:ind w:left="0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44E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Анализ промежуточной аттестации.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основании Положения о формах, периодичности и порядке текущего контроля успеваемостии промежуточной аттестации учащихся МАОУ «Ярковская СОШ», формах итоговой аттестации, заявленной в учебном плане филиала МАОУ «Ярковская СОШ» «Покровская СОШ им.В.П.Соколова» на 2024-2025 учебный год, в целях оценки уровня обученности и качества знаний учащихся школы, согласно приказу № 333/2-ОД от 29.11.2024 года «О проведении промежуточной аттестации»в период с </w:t>
      </w:r>
      <w:r w:rsidRPr="00A3235A">
        <w:rPr>
          <w:rFonts w:ascii="Times New Roman" w:eastAsiaTheme="minorHAnsi" w:hAnsi="Times New Roman" w:cs="Times New Roman"/>
          <w:sz w:val="24"/>
          <w:szCs w:val="24"/>
          <w:shd w:val="clear" w:color="auto" w:fill="FFFFFF" w:themeFill="background1"/>
          <w:lang w:eastAsia="en-US"/>
        </w:rPr>
        <w:t>01 по 28</w:t>
      </w: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декабря 2024 года проведена промежуточная аттестация обучающихся 4, 10, 11 классов; согласно приказу № 102/2-ОД от 07.04.2025 года «О проведении промежуточной аттестации» с </w:t>
      </w:r>
      <w:r w:rsidRPr="00A3235A">
        <w:rPr>
          <w:rFonts w:ascii="Times New Roman" w:eastAsiaTheme="minorHAnsi" w:hAnsi="Times New Roman" w:cs="Times New Roman"/>
          <w:sz w:val="24"/>
          <w:szCs w:val="24"/>
          <w:shd w:val="clear" w:color="auto" w:fill="FFFFFF" w:themeFill="background1"/>
          <w:lang w:eastAsia="en-US"/>
        </w:rPr>
        <w:t>16 апреля  по 22</w:t>
      </w: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мая 2025 года проведена промежуточная аттестация обучающихся 2-8, 10  классов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Цели промежуточной аттестации</w:t>
      </w: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проведение независимого контроля усвоения учебного материала обучающимися;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повышение мотивации обучения школьников;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- психологическая адаптация к сдаче ЕГЭ;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повышение ответственности учителей-предметников за результаты труда, за степень освоения обучающимися государственного образовательного стандарта, определенного образовательной программой.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Задачи промежуточной аттестации: 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Промежуточная аттестация проводилась по следующим предметам:</w:t>
      </w:r>
    </w:p>
    <w:tbl>
      <w:tblPr>
        <w:tblStyle w:val="140"/>
        <w:tblW w:w="0" w:type="auto"/>
        <w:tblInd w:w="0" w:type="dxa"/>
        <w:tblLook w:val="04A0" w:firstRow="1" w:lastRow="0" w:firstColumn="1" w:lastColumn="0" w:noHBand="0" w:noVBand="1"/>
      </w:tblPr>
      <w:tblGrid>
        <w:gridCol w:w="2929"/>
        <w:gridCol w:w="2604"/>
        <w:gridCol w:w="3134"/>
        <w:gridCol w:w="2961"/>
        <w:gridCol w:w="2932"/>
      </w:tblGrid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Форма проведения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ФИО учителя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Шабанова Н.В.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Окружающий мир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Королева Е.В.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Немецкий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Статецкая В.В.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устно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Кайдалова Е.А.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23.12.2024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Сдача нормативов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Юмашева Г.Х.</w:t>
            </w:r>
          </w:p>
        </w:tc>
      </w:tr>
    </w:tbl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140"/>
        <w:tblW w:w="0" w:type="auto"/>
        <w:tblInd w:w="0" w:type="dxa"/>
        <w:tblLook w:val="04A0" w:firstRow="1" w:lastRow="0" w:firstColumn="1" w:lastColumn="0" w:noHBand="0" w:noVBand="1"/>
      </w:tblPr>
      <w:tblGrid>
        <w:gridCol w:w="2929"/>
        <w:gridCol w:w="2604"/>
        <w:gridCol w:w="3134"/>
        <w:gridCol w:w="2961"/>
        <w:gridCol w:w="2932"/>
      </w:tblGrid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Форма проведения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ФИО учителя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Иванова С.М.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Литературное чтение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Безденежных Е.В.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Юмашева Г.Х.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устно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Чертова С.Ю.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Безденежных Е.В.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Юмашева Г.Х.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Кайдалова Е.А.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Иванова С.М.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Безденежных Е.В.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30.04.2025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Немецкий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Статецкая В.В.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Иванова С.М.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05.05.2025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Безденежных Е.В.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Ястребова А.А.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Родная (русская) литература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Чертова С.Ю.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Кайдалова Е.А.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Косенцева Н.П.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устно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Козлова Н.В.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ОРКСЭ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Козлова Н.В.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труд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Статецкая В.В.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Немецкий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Статецкая В.В.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Чертова С.Ю.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труд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Безденежных Е.В.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Шабанова Н.В.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Иванова С.М.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Косенцева Н.П.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eastAsiaTheme="minorHAnsi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Козлова Н.В.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Шабанова Н.В.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Полещук Г.С.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Корпич Г.Н.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Шабанова Н.В.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  <w:tr w:rsidR="00A3235A" w:rsidRPr="00A3235A" w:rsidTr="00A3235A"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Королева Е.В.</w:t>
            </w:r>
          </w:p>
        </w:tc>
      </w:tr>
      <w:tr w:rsidR="00A3235A" w:rsidRPr="00A3235A" w:rsidTr="00A3235A"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Юмашева Г.Х.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ОБЗР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Юмашева Г.Х.</w:t>
            </w:r>
          </w:p>
        </w:tc>
      </w:tr>
      <w:tr w:rsidR="00A3235A" w:rsidRPr="00A3235A" w:rsidTr="00A3235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22.05.2025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ЭКР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5A" w:rsidRPr="00A3235A" w:rsidRDefault="00A3235A" w:rsidP="00A3235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23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Калашникова М.И.</w:t>
            </w:r>
          </w:p>
        </w:tc>
      </w:tr>
    </w:tbl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Диагностические материалы к промежуточной аттестации разрабатывались учителями-предметниками на ШМО Ярковской СОШ. Промежуточная аттестация проводилась в форме экзаменационных контрольных работ. Был утвержден график расписания экзаменов </w:t>
      </w: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промежуточной аттестации. Учащиеся и родители (законные представители) были ознакомлены с графиком и порядком проведения экзаменов по промежуточной аттестации.</w:t>
      </w:r>
    </w:p>
    <w:p w:rsidR="00A3235A" w:rsidRPr="00A3235A" w:rsidRDefault="00A3235A" w:rsidP="00A3235A">
      <w:pPr>
        <w:spacing w:after="0" w:line="25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68"/>
        <w:gridCol w:w="2064"/>
        <w:gridCol w:w="756"/>
        <w:gridCol w:w="741"/>
        <w:gridCol w:w="603"/>
        <w:gridCol w:w="631"/>
        <w:gridCol w:w="603"/>
        <w:gridCol w:w="713"/>
        <w:gridCol w:w="603"/>
        <w:gridCol w:w="631"/>
        <w:gridCol w:w="603"/>
        <w:gridCol w:w="688"/>
        <w:gridCol w:w="1009"/>
        <w:gridCol w:w="742"/>
        <w:gridCol w:w="594"/>
        <w:gridCol w:w="715"/>
        <w:gridCol w:w="604"/>
        <w:gridCol w:w="1983"/>
        <w:gridCol w:w="6"/>
      </w:tblGrid>
      <w:tr w:rsidR="00A3235A" w:rsidRPr="00A3235A" w:rsidTr="00A3235A">
        <w:trPr>
          <w:gridAfter w:val="1"/>
          <w:wAfter w:w="6" w:type="dxa"/>
          <w:trHeight w:val="300"/>
        </w:trPr>
        <w:tc>
          <w:tcPr>
            <w:tcW w:w="1535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tabs>
                <w:tab w:val="left" w:pos="8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Итоги промежуточной аттестации начальное общее образование</w:t>
            </w:r>
          </w:p>
          <w:p w:rsidR="00A3235A" w:rsidRPr="00A3235A" w:rsidRDefault="00A3235A" w:rsidP="00A3235A">
            <w:pPr>
              <w:tabs>
                <w:tab w:val="left" w:pos="8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15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"/>
              <w:gridCol w:w="1134"/>
              <w:gridCol w:w="1985"/>
              <w:gridCol w:w="1031"/>
              <w:gridCol w:w="1031"/>
              <w:gridCol w:w="631"/>
              <w:gridCol w:w="709"/>
              <w:gridCol w:w="709"/>
              <w:gridCol w:w="708"/>
              <w:gridCol w:w="709"/>
              <w:gridCol w:w="709"/>
              <w:gridCol w:w="1031"/>
              <w:gridCol w:w="1237"/>
              <w:gridCol w:w="2268"/>
            </w:tblGrid>
            <w:tr w:rsidR="00A3235A" w:rsidRPr="00A3235A" w:rsidTr="00A3235A">
              <w:trPr>
                <w:cantSplit/>
                <w:trHeight w:val="1842"/>
              </w:trPr>
              <w:tc>
                <w:tcPr>
                  <w:tcW w:w="467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1985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1031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Кол-во по списку</w:t>
                  </w:r>
                </w:p>
              </w:tc>
              <w:tc>
                <w:tcPr>
                  <w:tcW w:w="1031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Кол-во писавших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«5»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«4»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«3»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«2»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Успеваемость%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Качество аттестации%</w:t>
                  </w:r>
                </w:p>
              </w:tc>
              <w:tc>
                <w:tcPr>
                  <w:tcW w:w="1031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Качество за год%</w:t>
                  </w:r>
                </w:p>
              </w:tc>
              <w:tc>
                <w:tcPr>
                  <w:tcW w:w="1237" w:type="dxa"/>
                  <w:textDirection w:val="btLr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ind w:right="11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вывод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ФИО учителя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математика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Соотв.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Иванова С.М.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23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23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23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23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Соотв.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Иванова С.М.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физкультура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-50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Юмашева Г.Х.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-22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Безденежных Е.В.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математика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-11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Безденежных Е.В.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Лит.чтение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Соотв.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Безденежных Е.В.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технология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-17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Безденежных Е.В.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музыка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Соотв.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Безденежных Е.В.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Русский язык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-12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Полещук Г.С.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математика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Полещук Г.С.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ИЗО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-8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Полещук Г.С.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ОРСЭ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зачет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Козлова Н.В.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Окружающий мир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-28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Полещук Г.С.</w:t>
                  </w:r>
                </w:p>
              </w:tc>
            </w:tr>
            <w:tr w:rsidR="00A3235A" w:rsidRPr="00A3235A" w:rsidTr="00A3235A">
              <w:tc>
                <w:tcPr>
                  <w:tcW w:w="46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34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Немецкий язык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031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37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соотв.</w:t>
                  </w:r>
                </w:p>
              </w:tc>
              <w:tc>
                <w:tcPr>
                  <w:tcW w:w="2268" w:type="dxa"/>
                </w:tcPr>
                <w:p w:rsidR="00A3235A" w:rsidRPr="00A3235A" w:rsidRDefault="00A3235A" w:rsidP="00A3235A">
                  <w:pPr>
                    <w:tabs>
                      <w:tab w:val="left" w:pos="84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3235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Статецкая В.В.</w:t>
                  </w:r>
                </w:p>
              </w:tc>
            </w:tr>
          </w:tbl>
          <w:p w:rsidR="00A3235A" w:rsidRPr="00A3235A" w:rsidRDefault="00A3235A" w:rsidP="00A3235A">
            <w:pPr>
              <w:tabs>
                <w:tab w:val="left" w:pos="8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235A" w:rsidRPr="00A3235A" w:rsidTr="00A3235A">
        <w:trPr>
          <w:trHeight w:val="828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ind w:right="-6366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35A" w:rsidRPr="00A3235A" w:rsidRDefault="00A3235A" w:rsidP="00A3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3235A" w:rsidRPr="00A3235A" w:rsidRDefault="00A3235A" w:rsidP="00A3235A">
      <w:pPr>
        <w:tabs>
          <w:tab w:val="left" w:pos="1500"/>
        </w:tabs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noProof/>
          <w:color w:val="404040" w:themeColor="text1" w:themeTint="BF"/>
          <w:sz w:val="24"/>
          <w:szCs w:val="24"/>
        </w:rPr>
        <w:drawing>
          <wp:inline distT="0" distB="0" distL="0" distR="0" wp14:anchorId="09B9EC69" wp14:editId="3CAF2866">
            <wp:extent cx="6332220" cy="3688080"/>
            <wp:effectExtent l="0" t="0" r="11430" b="762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Соответствие оценок ПА оценкам за четверть наблюдается во 2 классе по русскому языку и математике, в 3 классе по литературе и музыке, в 4 классе по немецкому языку.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Существенное несоответствие оценок во 2 классе по физической культуре и в 4 классе по окружающему миру.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3235A" w:rsidRP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235A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 промежуточной аттестации основное  общее образование</w:t>
      </w:r>
    </w:p>
    <w:p w:rsidR="00A3235A" w:rsidRP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213"/>
        <w:tblW w:w="0" w:type="auto"/>
        <w:tblLook w:val="04A0" w:firstRow="1" w:lastRow="0" w:firstColumn="1" w:lastColumn="0" w:noHBand="0" w:noVBand="1"/>
      </w:tblPr>
      <w:tblGrid>
        <w:gridCol w:w="740"/>
        <w:gridCol w:w="1077"/>
        <w:gridCol w:w="2125"/>
        <w:gridCol w:w="951"/>
        <w:gridCol w:w="951"/>
        <w:gridCol w:w="620"/>
        <w:gridCol w:w="682"/>
        <w:gridCol w:w="682"/>
        <w:gridCol w:w="681"/>
        <w:gridCol w:w="740"/>
        <w:gridCol w:w="740"/>
        <w:gridCol w:w="958"/>
        <w:gridCol w:w="1133"/>
        <w:gridCol w:w="2480"/>
      </w:tblGrid>
      <w:tr w:rsidR="00A3235A" w:rsidRPr="00A3235A" w:rsidTr="00A3235A">
        <w:trPr>
          <w:cantSplit/>
          <w:trHeight w:val="1842"/>
        </w:trPr>
        <w:tc>
          <w:tcPr>
            <w:tcW w:w="740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1077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класс</w:t>
            </w:r>
          </w:p>
        </w:tc>
        <w:tc>
          <w:tcPr>
            <w:tcW w:w="2125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Предмет</w:t>
            </w:r>
          </w:p>
        </w:tc>
        <w:tc>
          <w:tcPr>
            <w:tcW w:w="951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Кол-во по списку</w:t>
            </w:r>
          </w:p>
        </w:tc>
        <w:tc>
          <w:tcPr>
            <w:tcW w:w="951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Кол-во писавших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«5»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«4»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«3»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«2»</w:t>
            </w:r>
          </w:p>
        </w:tc>
        <w:tc>
          <w:tcPr>
            <w:tcW w:w="740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Успеваемость</w:t>
            </w:r>
          </w:p>
        </w:tc>
        <w:tc>
          <w:tcPr>
            <w:tcW w:w="740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Качество аттестации%</w:t>
            </w:r>
          </w:p>
        </w:tc>
        <w:tc>
          <w:tcPr>
            <w:tcW w:w="958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Качество за год%</w:t>
            </w:r>
          </w:p>
        </w:tc>
        <w:tc>
          <w:tcPr>
            <w:tcW w:w="1133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вывод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rPr>
                <w:rFonts w:eastAsia="Times New Roman"/>
                <w:b/>
                <w:bCs/>
              </w:rPr>
            </w:pPr>
            <w:r w:rsidRPr="00A3235A">
              <w:rPr>
                <w:rFonts w:eastAsia="Times New Roman"/>
                <w:b/>
                <w:bCs/>
              </w:rPr>
              <w:t>ФИО учителя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Русский язык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60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66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-6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Косенцева Н.П.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математика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73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-7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Корпич Г.Н.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технология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Статецкая В.В.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музыка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87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-13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Ястребова А.А.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 xml:space="preserve">ИЗО 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Кайдалова Е.А.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биология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17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72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-67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Шабанова Н.В.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математика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A3235A" w:rsidP="00A3235A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C24970">
              <w:rPr>
                <w:rFonts w:eastAsia="Times New Roman"/>
                <w:bCs/>
                <w:highlight w:val="yellow"/>
              </w:rPr>
              <w:t>1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94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44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-6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Калашникова М.И.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география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C24970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83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83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Иванова С.М.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литература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C24970">
              <w:rPr>
                <w:rFonts w:eastAsia="Times New Roman"/>
                <w:bCs/>
                <w:highlight w:val="yellow"/>
              </w:rPr>
              <w:t>2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88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66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83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</w:t>
            </w:r>
            <w:r>
              <w:rPr>
                <w:rFonts w:eastAsia="Times New Roman"/>
                <w:bCs/>
              </w:rPr>
              <w:t>17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Косенцева Н.П.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физика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12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C24970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43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53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-10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Королева Е.В.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11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обществознание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A3235A" w:rsidP="00A3235A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C24970">
              <w:rPr>
                <w:rFonts w:eastAsia="Times New Roman"/>
                <w:bCs/>
                <w:highlight w:val="yellow"/>
              </w:rPr>
              <w:t>1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95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57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57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Козлова Н.В.</w:t>
            </w:r>
          </w:p>
        </w:tc>
      </w:tr>
      <w:tr w:rsidR="00A3235A" w:rsidRPr="00A3235A" w:rsidTr="00C24970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12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история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620" w:type="dxa"/>
          </w:tcPr>
          <w:p w:rsidR="00A3235A" w:rsidRPr="001F2C34" w:rsidRDefault="001F2C34" w:rsidP="00A3235A">
            <w:pPr>
              <w:spacing w:after="0"/>
              <w:rPr>
                <w:rFonts w:eastAsia="Times New Roman"/>
                <w:bCs/>
              </w:rPr>
            </w:pPr>
            <w:r w:rsidRPr="001F2C34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1F2C34" w:rsidRDefault="001F2C34" w:rsidP="00A3235A">
            <w:pPr>
              <w:spacing w:after="0"/>
              <w:rPr>
                <w:rFonts w:eastAsia="Times New Roman"/>
                <w:bCs/>
              </w:rPr>
            </w:pPr>
            <w:r w:rsidRPr="001F2C34">
              <w:rPr>
                <w:rFonts w:eastAsia="Times New Roman"/>
                <w:bCs/>
              </w:rPr>
              <w:t>3</w:t>
            </w:r>
          </w:p>
        </w:tc>
        <w:tc>
          <w:tcPr>
            <w:tcW w:w="682" w:type="dxa"/>
          </w:tcPr>
          <w:p w:rsidR="00A3235A" w:rsidRPr="001F2C34" w:rsidRDefault="001F2C34" w:rsidP="00A3235A">
            <w:pPr>
              <w:spacing w:after="0"/>
              <w:rPr>
                <w:rFonts w:eastAsia="Times New Roman"/>
                <w:bCs/>
              </w:rPr>
            </w:pPr>
            <w:r w:rsidRPr="001F2C34">
              <w:rPr>
                <w:rFonts w:eastAsia="Times New Roman"/>
                <w:bCs/>
              </w:rPr>
              <w:t>17</w:t>
            </w:r>
          </w:p>
        </w:tc>
        <w:tc>
          <w:tcPr>
            <w:tcW w:w="681" w:type="dxa"/>
            <w:shd w:val="clear" w:color="auto" w:fill="auto"/>
          </w:tcPr>
          <w:p w:rsidR="00A3235A" w:rsidRPr="00C24970" w:rsidRDefault="001F2C34" w:rsidP="00A3235A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C24970">
              <w:rPr>
                <w:rFonts w:eastAsia="Times New Roman"/>
                <w:bCs/>
                <w:highlight w:val="yellow"/>
              </w:rPr>
              <w:t>1</w:t>
            </w:r>
          </w:p>
        </w:tc>
        <w:tc>
          <w:tcPr>
            <w:tcW w:w="740" w:type="dxa"/>
          </w:tcPr>
          <w:p w:rsidR="00A3235A" w:rsidRPr="001F2C34" w:rsidRDefault="001F2C34" w:rsidP="00A3235A">
            <w:pPr>
              <w:spacing w:after="0"/>
              <w:rPr>
                <w:rFonts w:eastAsia="Times New Roman"/>
                <w:bCs/>
              </w:rPr>
            </w:pPr>
            <w:r w:rsidRPr="001F2C34">
              <w:rPr>
                <w:rFonts w:eastAsia="Times New Roman"/>
                <w:bCs/>
              </w:rPr>
              <w:t>95</w:t>
            </w:r>
          </w:p>
        </w:tc>
        <w:tc>
          <w:tcPr>
            <w:tcW w:w="740" w:type="dxa"/>
          </w:tcPr>
          <w:p w:rsidR="00A3235A" w:rsidRPr="001F2C34" w:rsidRDefault="001F2C34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958" w:type="dxa"/>
          </w:tcPr>
          <w:p w:rsidR="00A3235A" w:rsidRPr="001F2C34" w:rsidRDefault="006462E0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38</w:t>
            </w:r>
          </w:p>
        </w:tc>
        <w:tc>
          <w:tcPr>
            <w:tcW w:w="1133" w:type="dxa"/>
          </w:tcPr>
          <w:p w:rsidR="00A3235A" w:rsidRPr="001F2C34" w:rsidRDefault="006462E0" w:rsidP="00A3235A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-24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Козлова Н.В.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физкультура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20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66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-62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Юмашева Г.Х.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14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математика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95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25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25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Калашникова М.И.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Родная (русская) литература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77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77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Чертова С.Ю.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16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химия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11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62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-47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Шабанова Н.В.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17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ОБЗР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85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85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соотв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Юмашева Г.Х.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18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информатика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38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54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-16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Полещук Г.С.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19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Немецкий язык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11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15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30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-15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Статецкая В.В.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lastRenderedPageBreak/>
              <w:t>20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математика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31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23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+8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Калашникова М.И.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21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8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  <w:color w:val="000000" w:themeColor="text1"/>
              </w:rPr>
            </w:pPr>
            <w:r w:rsidRPr="00A3235A">
              <w:rPr>
                <w:rFonts w:eastAsia="Times New Roman"/>
                <w:bCs/>
                <w:color w:val="000000" w:themeColor="text1"/>
              </w:rPr>
              <w:t>Русский язык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13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4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31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23</w:t>
            </w: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+8</w:t>
            </w: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Чертова С.Ю.</w:t>
            </w:r>
          </w:p>
        </w:tc>
      </w:tr>
      <w:tr w:rsidR="00A3235A" w:rsidRPr="00A3235A" w:rsidTr="00A3235A"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22</w:t>
            </w:r>
          </w:p>
        </w:tc>
        <w:tc>
          <w:tcPr>
            <w:tcW w:w="1077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9</w:t>
            </w:r>
          </w:p>
        </w:tc>
        <w:tc>
          <w:tcPr>
            <w:tcW w:w="2125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Вероятность и статистика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22</w:t>
            </w:r>
          </w:p>
        </w:tc>
        <w:tc>
          <w:tcPr>
            <w:tcW w:w="95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22</w:t>
            </w:r>
          </w:p>
        </w:tc>
        <w:tc>
          <w:tcPr>
            <w:tcW w:w="62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</w:t>
            </w:r>
          </w:p>
        </w:tc>
        <w:tc>
          <w:tcPr>
            <w:tcW w:w="682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6</w:t>
            </w:r>
          </w:p>
        </w:tc>
        <w:tc>
          <w:tcPr>
            <w:tcW w:w="681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73</w:t>
            </w:r>
          </w:p>
        </w:tc>
        <w:tc>
          <w:tcPr>
            <w:tcW w:w="958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133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2480" w:type="dxa"/>
          </w:tcPr>
          <w:p w:rsidR="00A3235A" w:rsidRPr="00A3235A" w:rsidRDefault="00A3235A" w:rsidP="00A3235A">
            <w:pPr>
              <w:spacing w:after="0"/>
              <w:rPr>
                <w:rFonts w:eastAsia="Times New Roman"/>
                <w:bCs/>
              </w:rPr>
            </w:pPr>
            <w:r w:rsidRPr="00A3235A">
              <w:rPr>
                <w:rFonts w:eastAsia="Times New Roman"/>
                <w:bCs/>
              </w:rPr>
              <w:t>Калашникова М.И.</w:t>
            </w:r>
          </w:p>
        </w:tc>
      </w:tr>
    </w:tbl>
    <w:p w:rsidR="00A3235A" w:rsidRPr="00A3235A" w:rsidRDefault="00A3235A" w:rsidP="00A3235A">
      <w:pPr>
        <w:tabs>
          <w:tab w:val="left" w:pos="1500"/>
        </w:tabs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tabs>
          <w:tab w:val="left" w:pos="1500"/>
        </w:tabs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="Times New Roman" w:hAnsi="Times New Roman" w:cs="Times New Roman"/>
          <w:noProof/>
          <w:color w:val="404040" w:themeColor="text1" w:themeTint="BF"/>
          <w:sz w:val="24"/>
          <w:szCs w:val="24"/>
        </w:rPr>
        <w:drawing>
          <wp:inline distT="0" distB="0" distL="0" distR="0" wp14:anchorId="0FA37C78" wp14:editId="0DEAC663">
            <wp:extent cx="8221980" cy="3360420"/>
            <wp:effectExtent l="0" t="0" r="7620" b="1143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Неуспевающие по итогам промежуточной аттестации:</w:t>
      </w:r>
      <w:proofErr w:type="gramEnd"/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Иванов А. – 6 класс (математика, литература)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Беспрозванных В. – 6 класс (литература)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Гузеев И. – </w:t>
      </w:r>
      <w:r w:rsidR="006462E0">
        <w:rPr>
          <w:rFonts w:ascii="Times New Roman" w:eastAsiaTheme="minorHAnsi" w:hAnsi="Times New Roman" w:cs="Times New Roman"/>
          <w:sz w:val="24"/>
          <w:szCs w:val="24"/>
          <w:lang w:eastAsia="en-US"/>
        </w:rPr>
        <w:t>7 класс (обществознание</w:t>
      </w: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Емельянова А. – 7 класс (история)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Существенное несоответствие оценок в 6 классе по биологии, литературе, в 7 классе по физической культуре, в 8 классе по химии.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235A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 промежуточной аттестации среднее  общее образование</w:t>
      </w:r>
    </w:p>
    <w:p w:rsidR="00A3235A" w:rsidRPr="00A3235A" w:rsidRDefault="00A3235A" w:rsidP="00A323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311"/>
        <w:tblW w:w="0" w:type="auto"/>
        <w:tblLook w:val="04A0" w:firstRow="1" w:lastRow="0" w:firstColumn="1" w:lastColumn="0" w:noHBand="0" w:noVBand="1"/>
      </w:tblPr>
      <w:tblGrid>
        <w:gridCol w:w="748"/>
        <w:gridCol w:w="1089"/>
        <w:gridCol w:w="2044"/>
        <w:gridCol w:w="957"/>
        <w:gridCol w:w="957"/>
        <w:gridCol w:w="621"/>
        <w:gridCol w:w="685"/>
        <w:gridCol w:w="685"/>
        <w:gridCol w:w="684"/>
        <w:gridCol w:w="748"/>
        <w:gridCol w:w="748"/>
        <w:gridCol w:w="964"/>
        <w:gridCol w:w="1149"/>
        <w:gridCol w:w="2504"/>
      </w:tblGrid>
      <w:tr w:rsidR="00A3235A" w:rsidRPr="00A3235A" w:rsidTr="00A3235A">
        <w:trPr>
          <w:trHeight w:val="1842"/>
        </w:trPr>
        <w:tc>
          <w:tcPr>
            <w:tcW w:w="741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89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044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957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по списку</w:t>
            </w:r>
          </w:p>
        </w:tc>
        <w:tc>
          <w:tcPr>
            <w:tcW w:w="957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писавших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740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740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аттестации%</w:t>
            </w:r>
          </w:p>
        </w:tc>
        <w:tc>
          <w:tcPr>
            <w:tcW w:w="964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за год%</w:t>
            </w:r>
          </w:p>
        </w:tc>
        <w:tc>
          <w:tcPr>
            <w:tcW w:w="1149" w:type="dxa"/>
            <w:textDirection w:val="btLr"/>
          </w:tcPr>
          <w:p w:rsidR="00A3235A" w:rsidRPr="00A3235A" w:rsidRDefault="00A3235A" w:rsidP="00A3235A">
            <w:pPr>
              <w:ind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вывод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-100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Шабанова Н.В.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ОБЗР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Юмашева Г.Х.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Калашникова М.И.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Чертова С.Ю.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-50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Кайдалова Е.А.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География 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Иванова С.М.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+33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Шабанова Н.В.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Королева Е.В.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Статецкая В.В.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-33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Кайдалова Е.А.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Полещук Г.С.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Статецкая В.В.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Юмашева Г.Х.</w:t>
            </w:r>
          </w:p>
        </w:tc>
      </w:tr>
      <w:tr w:rsidR="00A3235A" w:rsidRPr="00A3235A" w:rsidTr="00A3235A">
        <w:tc>
          <w:tcPr>
            <w:tcW w:w="741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8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04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21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A3235A" w:rsidRPr="00A3235A" w:rsidRDefault="00A3235A" w:rsidP="00A3235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100 </w:t>
            </w:r>
          </w:p>
        </w:tc>
        <w:tc>
          <w:tcPr>
            <w:tcW w:w="1149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2504" w:type="dxa"/>
          </w:tcPr>
          <w:p w:rsidR="00A3235A" w:rsidRPr="00A3235A" w:rsidRDefault="00A3235A" w:rsidP="00A3235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3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Калашникова М.И.</w:t>
            </w:r>
          </w:p>
        </w:tc>
      </w:tr>
    </w:tbl>
    <w:p w:rsidR="00A3235A" w:rsidRPr="00A3235A" w:rsidRDefault="00A3235A" w:rsidP="00A3235A">
      <w:pPr>
        <w:tabs>
          <w:tab w:val="left" w:pos="1500"/>
        </w:tabs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3235A" w:rsidRPr="00A3235A" w:rsidRDefault="00A3235A" w:rsidP="00A3235A">
      <w:pPr>
        <w:tabs>
          <w:tab w:val="left" w:pos="1500"/>
        </w:tabs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02C97FB0" wp14:editId="07342D80">
            <wp:extent cx="8907780" cy="4838700"/>
            <wp:effectExtent l="0" t="0" r="762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3235A" w:rsidRPr="00A844E2" w:rsidRDefault="00A3235A" w:rsidP="00311381">
      <w:pPr>
        <w:pStyle w:val="af4"/>
        <w:keepNext/>
        <w:suppressAutoHyphens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E02BB9" w:rsidRPr="005F6408" w:rsidRDefault="00E02BB9" w:rsidP="00E02BB9">
      <w:pPr>
        <w:shd w:val="clear" w:color="auto" w:fill="FFFFFF"/>
        <w:tabs>
          <w:tab w:val="left" w:pos="864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Toc526151621"/>
      <w:r w:rsidRPr="005F6408">
        <w:rPr>
          <w:rFonts w:ascii="Times New Roman" w:eastAsia="Times New Roman" w:hAnsi="Times New Roman" w:cs="Times New Roman"/>
          <w:sz w:val="24"/>
          <w:szCs w:val="24"/>
        </w:rPr>
        <w:t>Выводы:</w:t>
      </w:r>
    </w:p>
    <w:bookmarkEnd w:id="14"/>
    <w:p w:rsidR="00E02BB9" w:rsidRPr="005F6408" w:rsidRDefault="00E02BB9" w:rsidP="00856D77">
      <w:pPr>
        <w:pStyle w:val="af4"/>
        <w:numPr>
          <w:ilvl w:val="0"/>
          <w:numId w:val="28"/>
        </w:numPr>
        <w:shd w:val="clear" w:color="auto" w:fill="FFFFFF"/>
        <w:tabs>
          <w:tab w:val="left" w:pos="8647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Большинство учащихся показали на промежуточной (полугодовой) аттестации хорошие и удовлетворительные знания. </w:t>
      </w:r>
    </w:p>
    <w:p w:rsidR="00A3235A" w:rsidRDefault="00E02BB9" w:rsidP="00A3235A">
      <w:pPr>
        <w:tabs>
          <w:tab w:val="left" w:pos="1500"/>
        </w:tabs>
        <w:spacing w:after="0" w:line="25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Не справились с контрольными работами учащиеся</w:t>
      </w:r>
      <w:proofErr w:type="gramStart"/>
      <w:r w:rsidRP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  <w:proofErr w:type="gramEnd"/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Иванов А. – 6 класс (математика, литература)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Беспрозванных В. – 6 класс (литература)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Гузеев И. – 7 класс (обществознание, история)</w:t>
      </w:r>
    </w:p>
    <w:p w:rsidR="00A3235A" w:rsidRPr="00A3235A" w:rsidRDefault="00A3235A" w:rsidP="00A3235A">
      <w:pPr>
        <w:tabs>
          <w:tab w:val="left" w:pos="1500"/>
        </w:tabs>
        <w:spacing w:after="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235A">
        <w:rPr>
          <w:rFonts w:ascii="Times New Roman" w:eastAsiaTheme="minorHAnsi" w:hAnsi="Times New Roman" w:cs="Times New Roman"/>
          <w:sz w:val="24"/>
          <w:szCs w:val="24"/>
          <w:lang w:eastAsia="en-US"/>
        </w:rPr>
        <w:t>Емельянова А. – 7 класс (история)</w:t>
      </w:r>
    </w:p>
    <w:p w:rsidR="00E02BB9" w:rsidRPr="00A3235A" w:rsidRDefault="00E02BB9" w:rsidP="00A3235A">
      <w:pPr>
        <w:pStyle w:val="af4"/>
        <w:numPr>
          <w:ilvl w:val="0"/>
          <w:numId w:val="28"/>
        </w:numPr>
        <w:shd w:val="clear" w:color="auto" w:fill="FFFFFF"/>
        <w:tabs>
          <w:tab w:val="left" w:pos="8647"/>
        </w:tabs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Низкое качество знаний по итоговой аттестации (менее 50%):</w:t>
      </w:r>
    </w:p>
    <w:p w:rsidR="00E02BB9" w:rsidRDefault="00E02BB9" w:rsidP="00E02BB9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во 2 классе (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физкультура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);</w:t>
      </w:r>
    </w:p>
    <w:p w:rsidR="00E02BB9" w:rsidRDefault="00E02BB9" w:rsidP="00E02BB9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в 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4 классе (немецкий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язык); </w:t>
      </w:r>
    </w:p>
    <w:p w:rsidR="00E02BB9" w:rsidRPr="005F6408" w:rsidRDefault="00E02BB9" w:rsidP="00E02BB9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в </w:t>
      </w:r>
      <w:r w:rsidR="00D31374">
        <w:rPr>
          <w:rFonts w:ascii="Times New Roman" w:eastAsia="Times New Roman" w:hAnsi="Times New Roman" w:cs="Times New Roman"/>
          <w:bCs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классе (</w:t>
      </w:r>
      <w:r w:rsidR="00D31374">
        <w:rPr>
          <w:rFonts w:ascii="Times New Roman" w:eastAsia="Times New Roman" w:hAnsi="Times New Roman" w:cs="Times New Roman"/>
          <w:bCs/>
          <w:iCs/>
          <w:sz w:val="24"/>
          <w:szCs w:val="24"/>
        </w:rPr>
        <w:t>математика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);</w:t>
      </w:r>
    </w:p>
    <w:p w:rsidR="00E02BB9" w:rsidRPr="00D31374" w:rsidRDefault="00E02BB9" w:rsidP="00D31374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в </w:t>
      </w:r>
      <w:r w:rsidR="00D31374">
        <w:rPr>
          <w:rFonts w:ascii="Times New Roman" w:eastAsia="Times New Roman" w:hAnsi="Times New Roman" w:cs="Times New Roman"/>
          <w:bCs/>
          <w:iCs/>
          <w:sz w:val="24"/>
          <w:szCs w:val="24"/>
        </w:rPr>
        <w:t>6 классе (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биология</w:t>
      </w: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математика), </w:t>
      </w:r>
    </w:p>
    <w:p w:rsidR="00E02BB9" w:rsidRPr="005F6408" w:rsidRDefault="00E02BB9" w:rsidP="00E02BB9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>- в 7 классе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математика, </w:t>
      </w:r>
      <w:r w:rsidR="00D3137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физика, история, 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физкультура</w:t>
      </w: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), </w:t>
      </w:r>
    </w:p>
    <w:p w:rsidR="00E02BB9" w:rsidRPr="00355C73" w:rsidRDefault="00E02BB9" w:rsidP="00E02BB9">
      <w:pPr>
        <w:pStyle w:val="af4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>- в 8 классе (химия</w:t>
      </w:r>
      <w:r w:rsidR="00A3235A">
        <w:rPr>
          <w:rFonts w:ascii="Times New Roman" w:eastAsia="Times New Roman" w:hAnsi="Times New Roman" w:cs="Times New Roman"/>
          <w:bCs/>
          <w:iCs/>
          <w:sz w:val="24"/>
          <w:szCs w:val="24"/>
        </w:rPr>
        <w:t>, информатика, немецкий язык, математика, русский язык</w:t>
      </w:r>
      <w:r w:rsidR="007B5882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  <w:r w:rsidRPr="005F640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E02BB9" w:rsidRPr="005F6408" w:rsidRDefault="00E02BB9" w:rsidP="00856D77">
      <w:pPr>
        <w:pStyle w:val="af4"/>
        <w:numPr>
          <w:ilvl w:val="0"/>
          <w:numId w:val="28"/>
        </w:numPr>
        <w:shd w:val="clear" w:color="auto" w:fill="FFFFFF"/>
        <w:tabs>
          <w:tab w:val="left" w:pos="8647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Показатель качества знаний значительно ниже годового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(более, чем на 20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%), что говорит о завышении оценок по предметам в течение года, по следующим предметам:</w:t>
      </w:r>
    </w:p>
    <w:p w:rsidR="00E02BB9" w:rsidRDefault="00E02BB9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5882">
        <w:rPr>
          <w:rFonts w:ascii="Times New Roman" w:eastAsia="Times New Roman" w:hAnsi="Times New Roman" w:cs="Times New Roman"/>
          <w:sz w:val="24"/>
          <w:szCs w:val="24"/>
        </w:rPr>
        <w:t>классе (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физкультура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E02BB9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3</w:t>
      </w:r>
      <w:r w:rsidR="00E02BB9">
        <w:rPr>
          <w:rFonts w:ascii="Times New Roman" w:eastAsia="Times New Roman" w:hAnsi="Times New Roman" w:cs="Times New Roman"/>
          <w:sz w:val="24"/>
          <w:szCs w:val="24"/>
        </w:rPr>
        <w:t xml:space="preserve"> классе (</w:t>
      </w:r>
      <w:r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E02BB9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7B5882" w:rsidRDefault="007B5882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классе (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окр</w:t>
      </w:r>
      <w:proofErr w:type="gramStart"/>
      <w:r w:rsidR="00A3235A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="00A3235A">
        <w:rPr>
          <w:rFonts w:ascii="Times New Roman" w:eastAsia="Times New Roman" w:hAnsi="Times New Roman" w:cs="Times New Roman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3235A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6 классе (биология),</w:t>
      </w:r>
    </w:p>
    <w:p w:rsidR="00A3235A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7 классе (физкультура),</w:t>
      </w:r>
    </w:p>
    <w:p w:rsidR="00A3235A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8 классе (химия)</w:t>
      </w:r>
    </w:p>
    <w:p w:rsidR="00A3235A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235A" w:rsidRDefault="00A3235A" w:rsidP="00A3235A">
      <w:pPr>
        <w:pStyle w:val="af4"/>
        <w:shd w:val="clear" w:color="auto" w:fill="FFFFFF"/>
        <w:tabs>
          <w:tab w:val="left" w:pos="864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10 классе обучалось два ученика, качественная общая успеваемость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% поэтому оценки за контрольные работы про промежуточной аттестации можно считать объективными.</w:t>
      </w:r>
    </w:p>
    <w:p w:rsidR="00A3235A" w:rsidRDefault="00A3235A" w:rsidP="00E02BB9">
      <w:pPr>
        <w:pStyle w:val="af4"/>
        <w:shd w:val="clear" w:color="auto" w:fill="FFFFFF"/>
        <w:tabs>
          <w:tab w:val="left" w:pos="8647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Default="00E02BB9" w:rsidP="00E02BB9">
      <w:pPr>
        <w:pStyle w:val="af4"/>
        <w:shd w:val="clear" w:color="auto" w:fill="FFFFFF"/>
        <w:tabs>
          <w:tab w:val="left" w:pos="8647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5F6408" w:rsidRDefault="00E02BB9" w:rsidP="00E02BB9">
      <w:pPr>
        <w:pStyle w:val="af4"/>
        <w:shd w:val="clear" w:color="auto" w:fill="FFFFFF"/>
        <w:tabs>
          <w:tab w:val="left" w:pos="8647"/>
        </w:tabs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C24970" w:rsidRDefault="00C24970" w:rsidP="00E02BB9">
      <w:pPr>
        <w:tabs>
          <w:tab w:val="left" w:pos="8647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BB9" w:rsidRPr="005F6408" w:rsidRDefault="00E02BB9" w:rsidP="00E02BB9">
      <w:pPr>
        <w:tabs>
          <w:tab w:val="left" w:pos="864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4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Рекомендации: </w:t>
      </w:r>
    </w:p>
    <w:p w:rsidR="00E02BB9" w:rsidRPr="005F6408" w:rsidRDefault="00E02BB9" w:rsidP="00856D77">
      <w:pPr>
        <w:pStyle w:val="af4"/>
        <w:numPr>
          <w:ilvl w:val="0"/>
          <w:numId w:val="20"/>
        </w:numPr>
        <w:tabs>
          <w:tab w:val="left" w:pos="864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Школьному методическому объединению проанализировать итоги промежуточной (годовой) аттестации и учесть результаты аттестации при планировании ра</w:t>
      </w:r>
      <w:r w:rsidR="007B5882">
        <w:rPr>
          <w:rFonts w:ascii="Times New Roman" w:eastAsia="Times New Roman" w:hAnsi="Times New Roman" w:cs="Times New Roman"/>
          <w:sz w:val="24"/>
          <w:szCs w:val="24"/>
        </w:rPr>
        <w:t>боты на 2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025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A3235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наметить пути коррекции.</w:t>
      </w:r>
    </w:p>
    <w:p w:rsidR="00E02BB9" w:rsidRPr="005F6408" w:rsidRDefault="00E02BB9" w:rsidP="00856D77">
      <w:pPr>
        <w:pStyle w:val="af4"/>
        <w:numPr>
          <w:ilvl w:val="0"/>
          <w:numId w:val="20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Всем учителям проанализировать результаты контрольных работ и спланировать работу по ликвидации пробелов в знаниях учащихся.</w:t>
      </w:r>
    </w:p>
    <w:p w:rsidR="00E02BB9" w:rsidRPr="005F6408" w:rsidRDefault="00E02BB9" w:rsidP="00856D77">
      <w:pPr>
        <w:pStyle w:val="af4"/>
        <w:numPr>
          <w:ilvl w:val="0"/>
          <w:numId w:val="20"/>
        </w:numPr>
        <w:tabs>
          <w:tab w:val="left" w:pos="864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02BB9" w:rsidRPr="005F6408" w:rsidSect="00FB69BE">
          <w:footerReference w:type="default" r:id="rId14"/>
          <w:pgSz w:w="16838" w:h="11906" w:orient="landscape"/>
          <w:pgMar w:top="992" w:right="1134" w:bottom="851" w:left="1134" w:header="720" w:footer="720" w:gutter="0"/>
          <w:cols w:space="720"/>
          <w:titlePg/>
          <w:docGrid w:linePitch="360"/>
        </w:sectPr>
      </w:pPr>
      <w:r w:rsidRPr="005F6408">
        <w:rPr>
          <w:rFonts w:ascii="Times New Roman" w:hAnsi="Times New Roman" w:cs="Times New Roman"/>
          <w:sz w:val="24"/>
          <w:szCs w:val="24"/>
        </w:rPr>
        <w:t>Учителям-предметникам подходить адекватно к оценке обученности обучающихся, не допускать завышения</w:t>
      </w:r>
      <w:r>
        <w:rPr>
          <w:rFonts w:ascii="Times New Roman" w:hAnsi="Times New Roman" w:cs="Times New Roman"/>
          <w:sz w:val="24"/>
          <w:szCs w:val="24"/>
        </w:rPr>
        <w:t xml:space="preserve"> текущих оценок.</w:t>
      </w:r>
    </w:p>
    <w:p w:rsidR="00E02BB9" w:rsidRPr="005F6408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15" w:name="_Toc465950396"/>
      <w:bookmarkStart w:id="16" w:name="_Toc526151625"/>
      <w:r w:rsidRPr="005F64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Анализ регион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альных контрольных работ за 202</w:t>
      </w:r>
      <w:r w:rsidR="007240C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  <w:r w:rsidRPr="005F64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-202</w:t>
      </w:r>
      <w:r w:rsidR="007240C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</w:t>
      </w:r>
      <w:r w:rsidRPr="005F64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учебный год.</w:t>
      </w:r>
      <w:bookmarkEnd w:id="15"/>
      <w:bookmarkEnd w:id="16"/>
    </w:p>
    <w:p w:rsidR="00983359" w:rsidRPr="00C00D50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D50">
        <w:rPr>
          <w:rFonts w:ascii="Times New Roman" w:eastAsia="Times New Roman" w:hAnsi="Times New Roman" w:cs="Times New Roman"/>
          <w:sz w:val="24"/>
          <w:szCs w:val="24"/>
        </w:rPr>
        <w:t>В региональной оценке качества образования участвовали учащиеся 9, 11 классов.</w:t>
      </w:r>
    </w:p>
    <w:p w:rsidR="00983359" w:rsidRDefault="00983359" w:rsidP="00983359">
      <w:pPr>
        <w:pStyle w:val="p3"/>
        <w:spacing w:before="0" w:beforeAutospacing="0" w:after="0" w:afterAutospacing="0"/>
      </w:pPr>
      <w:r w:rsidRPr="00C00D50">
        <w:rPr>
          <w:rFonts w:eastAsia="Calibri"/>
        </w:rPr>
        <w:t>Учащи</w:t>
      </w:r>
      <w:r>
        <w:rPr>
          <w:rFonts w:eastAsia="Calibri"/>
        </w:rPr>
        <w:t>еся 11 класса участвовали в ТМ</w:t>
      </w:r>
      <w:r w:rsidRPr="00C00D50">
        <w:rPr>
          <w:rFonts w:eastAsia="Calibri"/>
        </w:rPr>
        <w:t xml:space="preserve"> по обязательным предметам – русскому языку и математике</w:t>
      </w:r>
      <w:r>
        <w:rPr>
          <w:rFonts w:eastAsia="Calibri"/>
        </w:rPr>
        <w:t xml:space="preserve"> базового и профильного уровней</w:t>
      </w:r>
      <w:r w:rsidRPr="00C00D50">
        <w:rPr>
          <w:rFonts w:eastAsia="Calibri"/>
        </w:rPr>
        <w:t xml:space="preserve"> </w:t>
      </w:r>
      <w:r>
        <w:rPr>
          <w:rFonts w:eastAsia="Calibri"/>
        </w:rPr>
        <w:t>в форме ЕГЭ и предметам</w:t>
      </w:r>
      <w:r w:rsidRPr="00C00D50">
        <w:rPr>
          <w:rFonts w:eastAsia="Calibri"/>
        </w:rPr>
        <w:t xml:space="preserve"> по выбору –</w:t>
      </w:r>
      <w:r>
        <w:rPr>
          <w:rFonts w:eastAsia="Calibri"/>
        </w:rPr>
        <w:t>информатике, биологии, информатике, географии, обществознанию, физике в формате ЕГЭ</w:t>
      </w:r>
      <w:r w:rsidRPr="00C00D50">
        <w:rPr>
          <w:rFonts w:eastAsia="Calibri"/>
        </w:rPr>
        <w:t xml:space="preserve">. </w:t>
      </w:r>
      <w:r w:rsidRPr="007B0BEA">
        <w:t>Количество предметов по выбору для</w:t>
      </w:r>
      <w:r w:rsidRPr="007B0BEA">
        <w:rPr>
          <w:spacing w:val="1"/>
        </w:rPr>
        <w:t xml:space="preserve"> </w:t>
      </w:r>
      <w:r w:rsidRPr="007B0BEA">
        <w:t>выпускников 11-х классов</w:t>
      </w:r>
      <w:r w:rsidRPr="007B0BEA">
        <w:rPr>
          <w:spacing w:val="1"/>
        </w:rPr>
        <w:t xml:space="preserve"> </w:t>
      </w:r>
      <w:r w:rsidRPr="007B0BEA">
        <w:t>определялось</w:t>
      </w:r>
      <w:r>
        <w:t xml:space="preserve"> </w:t>
      </w:r>
      <w:r w:rsidRPr="007B0BEA">
        <w:t>необходимостью</w:t>
      </w:r>
      <w:r w:rsidRPr="007B0BEA">
        <w:rPr>
          <w:spacing w:val="-4"/>
        </w:rPr>
        <w:t xml:space="preserve"> </w:t>
      </w:r>
      <w:r w:rsidRPr="007B0BEA">
        <w:t>поступления</w:t>
      </w:r>
      <w:r w:rsidRPr="007B0BEA">
        <w:rPr>
          <w:spacing w:val="-1"/>
        </w:rPr>
        <w:t xml:space="preserve"> </w:t>
      </w:r>
      <w:r w:rsidRPr="007B0BEA">
        <w:t>в</w:t>
      </w:r>
      <w:r w:rsidRPr="007B0BEA">
        <w:rPr>
          <w:spacing w:val="-2"/>
        </w:rPr>
        <w:t xml:space="preserve"> </w:t>
      </w:r>
      <w:r w:rsidRPr="007B0BEA">
        <w:t>высшие</w:t>
      </w:r>
      <w:r w:rsidRPr="007B0BEA">
        <w:rPr>
          <w:spacing w:val="-1"/>
        </w:rPr>
        <w:t xml:space="preserve"> </w:t>
      </w:r>
      <w:r w:rsidRPr="007B0BEA">
        <w:t>учебные</w:t>
      </w:r>
      <w:r w:rsidRPr="007B0BEA">
        <w:rPr>
          <w:spacing w:val="-3"/>
        </w:rPr>
        <w:t xml:space="preserve"> </w:t>
      </w:r>
      <w:r w:rsidRPr="007B0BEA">
        <w:t>заведения.</w:t>
      </w:r>
      <w:r w:rsidRPr="007B0BEA">
        <w:rPr>
          <w:spacing w:val="-1"/>
        </w:rPr>
        <w:t xml:space="preserve"> </w:t>
      </w:r>
    </w:p>
    <w:p w:rsidR="00983359" w:rsidRDefault="00983359" w:rsidP="00983359">
      <w:pPr>
        <w:pStyle w:val="a5"/>
        <w:ind w:right="584"/>
        <w:jc w:val="both"/>
      </w:pPr>
    </w:p>
    <w:tbl>
      <w:tblPr>
        <w:tblStyle w:val="af3"/>
        <w:tblW w:w="10461" w:type="dxa"/>
        <w:tblInd w:w="959" w:type="dxa"/>
        <w:tblLook w:val="04A0" w:firstRow="1" w:lastRow="0" w:firstColumn="1" w:lastColumn="0" w:noHBand="0" w:noVBand="1"/>
      </w:tblPr>
      <w:tblGrid>
        <w:gridCol w:w="1248"/>
        <w:gridCol w:w="1871"/>
        <w:gridCol w:w="1134"/>
        <w:gridCol w:w="992"/>
        <w:gridCol w:w="1276"/>
        <w:gridCol w:w="992"/>
        <w:gridCol w:w="1276"/>
        <w:gridCol w:w="1672"/>
      </w:tblGrid>
      <w:tr w:rsidR="00983359" w:rsidTr="00983359">
        <w:tc>
          <w:tcPr>
            <w:tcW w:w="1248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eastAsia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871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eastAsia="Times New Roman" w:hAnsi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7342" w:type="dxa"/>
            <w:gridSpan w:val="6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eastAsia="Times New Roman" w:hAnsi="Times New Roman"/>
                <w:sz w:val="24"/>
                <w:szCs w:val="24"/>
              </w:rPr>
              <w:t>Выбрали дополнительно к обязательным предметам</w:t>
            </w:r>
          </w:p>
        </w:tc>
      </w:tr>
      <w:tr w:rsidR="00983359" w:rsidTr="00983359">
        <w:tc>
          <w:tcPr>
            <w:tcW w:w="1248" w:type="dxa"/>
            <w:vMerge w:val="restart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2024/2025</w:t>
            </w:r>
          </w:p>
        </w:tc>
        <w:tc>
          <w:tcPr>
            <w:tcW w:w="1871" w:type="dxa"/>
            <w:vMerge w:val="restart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2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0 предметов</w:t>
            </w:r>
          </w:p>
        </w:tc>
        <w:tc>
          <w:tcPr>
            <w:tcW w:w="2268" w:type="dxa"/>
            <w:gridSpan w:val="2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1 предмет</w:t>
            </w:r>
          </w:p>
        </w:tc>
        <w:tc>
          <w:tcPr>
            <w:tcW w:w="2948" w:type="dxa"/>
            <w:gridSpan w:val="2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2 предмета</w:t>
            </w:r>
          </w:p>
        </w:tc>
      </w:tr>
      <w:tr w:rsidR="00983359" w:rsidTr="00983359">
        <w:tc>
          <w:tcPr>
            <w:tcW w:w="1248" w:type="dxa"/>
            <w:vMerge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67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A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983359" w:rsidTr="00983359">
        <w:tc>
          <w:tcPr>
            <w:tcW w:w="1248" w:type="dxa"/>
            <w:vMerge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2" w:type="dxa"/>
          </w:tcPr>
          <w:p w:rsidR="00983359" w:rsidRPr="00B33A14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:rsidR="00983359" w:rsidRDefault="00983359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Times New Roman" w:hAnsi="Times New Roman" w:cs="Times New Roman"/>
          <w:sz w:val="24"/>
          <w:szCs w:val="24"/>
        </w:rPr>
      </w:pPr>
    </w:p>
    <w:p w:rsidR="00983359" w:rsidRDefault="00983359" w:rsidP="00983359">
      <w:pPr>
        <w:widowControl w:val="0"/>
        <w:autoSpaceDE w:val="0"/>
        <w:autoSpaceDN w:val="0"/>
        <w:spacing w:after="0" w:line="240" w:lineRule="auto"/>
        <w:ind w:right="5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BEA">
        <w:rPr>
          <w:rFonts w:ascii="Times New Roman" w:eastAsia="Times New Roman" w:hAnsi="Times New Roman" w:cs="Times New Roman"/>
          <w:sz w:val="24"/>
          <w:szCs w:val="24"/>
        </w:rPr>
        <w:t>На основании представленной таблицы</w:t>
      </w:r>
      <w:r w:rsidRPr="007B0B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можно сделать вывод, что выпускники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11 класса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B0BE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сдающие</w:t>
      </w:r>
      <w:r w:rsidRPr="007B0B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экзамены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 xml:space="preserve"> по выбору, планируют продолжить дальше свое</w:t>
      </w:r>
      <w:r w:rsidRPr="007B0B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высших учебных заведениях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их выбор</w:t>
      </w:r>
      <w:r w:rsidRPr="007B0B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сделан</w:t>
      </w:r>
      <w:r w:rsidRPr="007B0BE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0BEA">
        <w:rPr>
          <w:rFonts w:ascii="Times New Roman" w:eastAsia="Times New Roman" w:hAnsi="Times New Roman" w:cs="Times New Roman"/>
          <w:sz w:val="24"/>
          <w:szCs w:val="24"/>
        </w:rPr>
        <w:t>целенаправленно и осознанно.</w:t>
      </w:r>
    </w:p>
    <w:p w:rsidR="00983359" w:rsidRDefault="00983359" w:rsidP="0098335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83359" w:rsidRPr="00C00D50" w:rsidRDefault="00983359" w:rsidP="009833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D50">
        <w:rPr>
          <w:rFonts w:ascii="Times New Roman" w:eastAsia="Calibri" w:hAnsi="Times New Roman" w:cs="Times New Roman"/>
          <w:b/>
          <w:sz w:val="24"/>
          <w:szCs w:val="24"/>
        </w:rPr>
        <w:t>Ит</w:t>
      </w:r>
      <w:r>
        <w:rPr>
          <w:rFonts w:ascii="Times New Roman" w:eastAsia="Calibri" w:hAnsi="Times New Roman" w:cs="Times New Roman"/>
          <w:b/>
          <w:sz w:val="24"/>
          <w:szCs w:val="24"/>
        </w:rPr>
        <w:t>оги ТМ по предметам учащихся 11 класса в 2024-2025</w:t>
      </w:r>
      <w:r w:rsidRPr="00C00D50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tbl>
      <w:tblPr>
        <w:tblStyle w:val="af3"/>
        <w:tblW w:w="138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23"/>
        <w:gridCol w:w="2171"/>
        <w:gridCol w:w="988"/>
        <w:gridCol w:w="1418"/>
        <w:gridCol w:w="567"/>
        <w:gridCol w:w="457"/>
        <w:gridCol w:w="456"/>
        <w:gridCol w:w="391"/>
        <w:gridCol w:w="792"/>
        <w:gridCol w:w="792"/>
        <w:gridCol w:w="739"/>
        <w:gridCol w:w="1418"/>
        <w:gridCol w:w="1337"/>
        <w:gridCol w:w="1756"/>
      </w:tblGrid>
      <w:tr w:rsidR="00983359" w:rsidRPr="00C00D50" w:rsidTr="00983359">
        <w:trPr>
          <w:trHeight w:val="26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классе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>, участ. в ТМ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Ср. балл 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Общ. усп.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Кач-во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за ТМ осень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к-ва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359" w:rsidRPr="00C00D50" w:rsidTr="00983359">
        <w:trPr>
          <w:trHeight w:val="27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базовый уровень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М.И.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профильный уровень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М.И.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Чертова С.Ю.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Полещук Г.С.</w:t>
            </w:r>
          </w:p>
        </w:tc>
      </w:tr>
      <w:tr w:rsidR="00983359" w:rsidRPr="00C00D50" w:rsidTr="00983359">
        <w:trPr>
          <w:trHeight w:val="53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Шабанова Н.В.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С.М.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Кайдалова Е.А.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Королева Е.В.</w:t>
            </w:r>
          </w:p>
        </w:tc>
      </w:tr>
    </w:tbl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rPr>
          <w:rFonts w:ascii="Times New Roman" w:eastAsia="Calibri" w:hAnsi="Times New Roman" w:cs="Times New Roman"/>
          <w:sz w:val="24"/>
          <w:szCs w:val="24"/>
        </w:rPr>
      </w:pPr>
      <w:r w:rsidRPr="000A2242">
        <w:rPr>
          <w:rFonts w:ascii="Times New Roman" w:eastAsia="Calibri" w:hAnsi="Times New Roman" w:cs="Times New Roman"/>
          <w:sz w:val="24"/>
          <w:szCs w:val="24"/>
        </w:rPr>
        <w:t>Список учащихся «группы риска»: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нет</w:t>
      </w: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Динамика показателей декабрь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2024 - март 2025 по предметам Е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ГЭ</w:t>
      </w:r>
    </w:p>
    <w:p w:rsidR="00983359" w:rsidRDefault="00983359" w:rsidP="00983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Ind w:w="1302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3659"/>
        <w:gridCol w:w="1984"/>
      </w:tblGrid>
      <w:tr w:rsidR="00983359" w:rsidTr="005B4DBA">
        <w:tc>
          <w:tcPr>
            <w:tcW w:w="2376" w:type="dxa"/>
          </w:tcPr>
          <w:p w:rsidR="00983359" w:rsidRDefault="005B4DBA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659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Качество</w:t>
            </w:r>
            <w:r w:rsidR="005B4DB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ТМ март 2025/ РОКО ноябрь 2024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Динамика качества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57%</w:t>
            </w:r>
            <w:r w:rsidR="003C4A4E">
              <w:rPr>
                <w:rFonts w:ascii="Times New Roman" w:eastAsia="Times New Roman" w:hAnsi="Times New Roman"/>
                <w:bCs/>
                <w:sz w:val="24"/>
                <w:szCs w:val="24"/>
              </w:rPr>
              <w:t>/74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-1</w:t>
            </w:r>
            <w:r w:rsidR="003C4A4E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Математика (база)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80%/60%</w:t>
            </w:r>
          </w:p>
        </w:tc>
        <w:tc>
          <w:tcPr>
            <w:tcW w:w="1984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+20%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Математика (профиль)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/50%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+50%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Информатика </w:t>
            </w:r>
          </w:p>
        </w:tc>
        <w:tc>
          <w:tcPr>
            <w:tcW w:w="1560" w:type="dxa"/>
          </w:tcPr>
          <w:p w:rsidR="00983359" w:rsidRDefault="00983359" w:rsidP="00983359"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3659" w:type="dxa"/>
          </w:tcPr>
          <w:p w:rsidR="00983359" w:rsidRDefault="00983359" w:rsidP="00983359"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Соотв.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</w:tcPr>
          <w:p w:rsidR="00983359" w:rsidRPr="00B81E47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Pr="00B81E47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1560" w:type="dxa"/>
          </w:tcPr>
          <w:p w:rsidR="00983359" w:rsidRDefault="00983359" w:rsidP="00983359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3659" w:type="dxa"/>
          </w:tcPr>
          <w:p w:rsidR="00983359" w:rsidRDefault="00983359" w:rsidP="00983359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</w:t>
            </w:r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+100%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</w:tcPr>
          <w:p w:rsidR="00983359" w:rsidRPr="002654BC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Pr="002654BC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+50%</w:t>
            </w:r>
          </w:p>
        </w:tc>
      </w:tr>
      <w:tr w:rsidR="00983359" w:rsidTr="005B4DBA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3659" w:type="dxa"/>
          </w:tcPr>
          <w:p w:rsidR="00983359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984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983359" w:rsidRPr="0030247F" w:rsidRDefault="00983359" w:rsidP="00983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предметам математика, география, обществознание и информатика качество выполненных работ повысилось по сравнению с качеством осенних ТМ, по русскому языку наблюдается снижение качества, причина – отсутствие систематической подготовки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Богдашина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Б., Михайловой Д., Диана часто пропускает консультации, за январь не сдала ни одного сочинения. По информатике повысился  тестовый балл, соответственно, и отметка за ТМ: с «4» до «5». Нулевое качество по биологии объясняется сложностью изучаемых явлений  в курсе биологии,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недостаточным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количество заданий практического характера в школьном курсе; по физике – низкой мотивацией ученика. Отсутствие качества по предметам (0%), которые выбрали для сдачи 1-2 учащийся может говорить о неосознанном выборе предмета и необъективной оценки качества в течение учебного года.</w:t>
      </w:r>
    </w:p>
    <w:p w:rsidR="00983359" w:rsidRDefault="00983359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Calibri" w:hAnsi="Times New Roman" w:cs="Times New Roman"/>
          <w:sz w:val="24"/>
          <w:szCs w:val="24"/>
        </w:rPr>
      </w:pPr>
    </w:p>
    <w:p w:rsidR="00983359" w:rsidRPr="007B0BEA" w:rsidRDefault="00983359" w:rsidP="00983359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Times New Roman" w:hAnsi="Times New Roman" w:cs="Times New Roman"/>
          <w:sz w:val="24"/>
          <w:szCs w:val="24"/>
        </w:rPr>
      </w:pPr>
    </w:p>
    <w:p w:rsidR="00983359" w:rsidRPr="00101B51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D50">
        <w:rPr>
          <w:rFonts w:ascii="Times New Roman" w:eastAsia="Calibri" w:hAnsi="Times New Roman" w:cs="Times New Roman"/>
          <w:sz w:val="24"/>
          <w:szCs w:val="24"/>
        </w:rPr>
        <w:lastRenderedPageBreak/>
        <w:t>Учащ</w:t>
      </w:r>
      <w:r>
        <w:rPr>
          <w:rFonts w:ascii="Times New Roman" w:eastAsia="Calibri" w:hAnsi="Times New Roman" w:cs="Times New Roman"/>
          <w:sz w:val="24"/>
          <w:szCs w:val="24"/>
        </w:rPr>
        <w:t>иеся 9 класса участвовали в ТМ</w:t>
      </w:r>
      <w:r w:rsidRPr="00C00D50">
        <w:rPr>
          <w:rFonts w:ascii="Times New Roman" w:eastAsia="Calibri" w:hAnsi="Times New Roman" w:cs="Times New Roman"/>
          <w:sz w:val="24"/>
          <w:szCs w:val="24"/>
        </w:rPr>
        <w:t xml:space="preserve"> по математике, русскому языку </w:t>
      </w:r>
      <w:r>
        <w:rPr>
          <w:rFonts w:ascii="Times New Roman" w:eastAsia="Calibri" w:hAnsi="Times New Roman" w:cs="Times New Roman"/>
          <w:sz w:val="24"/>
          <w:szCs w:val="24"/>
        </w:rPr>
        <w:t>в форме ОГЭ и двум предметам по выбору.</w:t>
      </w:r>
    </w:p>
    <w:p w:rsidR="00983359" w:rsidRPr="00C00D50" w:rsidRDefault="00983359" w:rsidP="009833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D50">
        <w:rPr>
          <w:rFonts w:ascii="Times New Roman" w:eastAsia="Calibri" w:hAnsi="Times New Roman" w:cs="Times New Roman"/>
          <w:b/>
          <w:sz w:val="24"/>
          <w:szCs w:val="24"/>
        </w:rPr>
        <w:t>Итоги РОКО по пр</w:t>
      </w:r>
      <w:r w:rsidR="00B54FBE">
        <w:rPr>
          <w:rFonts w:ascii="Times New Roman" w:eastAsia="Calibri" w:hAnsi="Times New Roman" w:cs="Times New Roman"/>
          <w:b/>
          <w:sz w:val="24"/>
          <w:szCs w:val="24"/>
        </w:rPr>
        <w:t>едметам учащихся 9 класса в 2025-2026</w:t>
      </w:r>
      <w:r w:rsidRPr="00C00D50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tbl>
      <w:tblPr>
        <w:tblStyle w:val="af3"/>
        <w:tblW w:w="1363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3"/>
        <w:gridCol w:w="1887"/>
        <w:gridCol w:w="988"/>
        <w:gridCol w:w="1276"/>
        <w:gridCol w:w="425"/>
        <w:gridCol w:w="571"/>
        <w:gridCol w:w="567"/>
        <w:gridCol w:w="425"/>
        <w:gridCol w:w="709"/>
        <w:gridCol w:w="709"/>
        <w:gridCol w:w="709"/>
        <w:gridCol w:w="1162"/>
        <w:gridCol w:w="1418"/>
        <w:gridCol w:w="2268"/>
      </w:tblGrid>
      <w:tr w:rsidR="00983359" w:rsidRPr="00C00D50" w:rsidTr="00983359">
        <w:trPr>
          <w:trHeight w:val="26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классе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>, участ. в ТМ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Ср.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Общусп.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Кач-во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Кач-во за ТМ осень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к-ва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359" w:rsidRPr="00C00D50" w:rsidTr="00983359">
        <w:trPr>
          <w:trHeight w:val="27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359" w:rsidRPr="00C00D50" w:rsidRDefault="00983359" w:rsidP="009833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М.И.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Чертова С.Ю.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С.М.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Pr="00C00D50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Полещук Г.С.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Шабанова Н.В.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Шабанова Н.В.</w:t>
            </w:r>
          </w:p>
        </w:tc>
      </w:tr>
      <w:tr w:rsidR="00983359" w:rsidRPr="00C00D50" w:rsidTr="00983359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59" w:rsidRDefault="00983359" w:rsidP="0098335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Кайдалова Е.А.</w:t>
            </w:r>
          </w:p>
        </w:tc>
      </w:tr>
    </w:tbl>
    <w:p w:rsidR="00983359" w:rsidRDefault="00983359" w:rsidP="00983359">
      <w:pPr>
        <w:rPr>
          <w:rFonts w:ascii="Times New Roman" w:eastAsia="Calibri" w:hAnsi="Times New Roman" w:cs="Times New Roman"/>
          <w:sz w:val="24"/>
          <w:szCs w:val="24"/>
        </w:rPr>
      </w:pPr>
      <w:r w:rsidRPr="000A2242">
        <w:rPr>
          <w:rFonts w:ascii="Times New Roman" w:eastAsia="Calibri" w:hAnsi="Times New Roman" w:cs="Times New Roman"/>
          <w:sz w:val="24"/>
          <w:szCs w:val="24"/>
        </w:rPr>
        <w:t>Список учащихся «группы риска»:</w:t>
      </w:r>
    </w:p>
    <w:p w:rsidR="00983359" w:rsidRDefault="00983359" w:rsidP="006D31D2">
      <w:pPr>
        <w:pStyle w:val="af4"/>
        <w:numPr>
          <w:ilvl w:val="0"/>
          <w:numId w:val="94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Достовалов А. – география</w:t>
      </w:r>
    </w:p>
    <w:p w:rsidR="00983359" w:rsidRDefault="00983359" w:rsidP="006D31D2">
      <w:pPr>
        <w:pStyle w:val="af4"/>
        <w:numPr>
          <w:ilvl w:val="0"/>
          <w:numId w:val="94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Мосягин В. – математика</w:t>
      </w:r>
    </w:p>
    <w:p w:rsidR="00983359" w:rsidRDefault="00983359" w:rsidP="006D31D2">
      <w:pPr>
        <w:pStyle w:val="af4"/>
        <w:numPr>
          <w:ilvl w:val="0"/>
          <w:numId w:val="94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Оплетаев М. – математика</w:t>
      </w:r>
    </w:p>
    <w:p w:rsidR="00983359" w:rsidRDefault="00983359" w:rsidP="006D31D2">
      <w:pPr>
        <w:pStyle w:val="af4"/>
        <w:numPr>
          <w:ilvl w:val="0"/>
          <w:numId w:val="94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Попкова У. – математика</w:t>
      </w:r>
    </w:p>
    <w:p w:rsidR="00983359" w:rsidRDefault="00983359" w:rsidP="00983359">
      <w:pPr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rPr>
          <w:rFonts w:ascii="Times New Roman" w:eastAsia="Calibri" w:hAnsi="Times New Roman" w:cs="Times New Roman"/>
          <w:sz w:val="24"/>
          <w:szCs w:val="24"/>
        </w:rPr>
      </w:pPr>
    </w:p>
    <w:p w:rsidR="0029315B" w:rsidRDefault="0029315B" w:rsidP="00983359">
      <w:pPr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Динамика показателей декабрь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2024 - март 2025 по предметам О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ГЭ</w:t>
      </w:r>
    </w:p>
    <w:p w:rsidR="00983359" w:rsidRDefault="00983359" w:rsidP="00983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Ind w:w="1302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2950"/>
        <w:gridCol w:w="2552"/>
      </w:tblGrid>
      <w:tr w:rsidR="00983359" w:rsidTr="003C4A4E">
        <w:tc>
          <w:tcPr>
            <w:tcW w:w="2376" w:type="dxa"/>
          </w:tcPr>
          <w:p w:rsidR="00983359" w:rsidRDefault="005B4DBA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950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Качество</w:t>
            </w:r>
            <w:r w:rsidR="003C4A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ТМ март 2025/ РОКО ноябрь 2024</w:t>
            </w:r>
          </w:p>
        </w:tc>
        <w:tc>
          <w:tcPr>
            <w:tcW w:w="2552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Динамика качества</w:t>
            </w:r>
          </w:p>
        </w:tc>
      </w:tr>
      <w:tr w:rsidR="00983359" w:rsidTr="003C4A4E"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/75%</w:t>
            </w:r>
          </w:p>
        </w:tc>
        <w:tc>
          <w:tcPr>
            <w:tcW w:w="295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50%/23%</w:t>
            </w:r>
          </w:p>
        </w:tc>
        <w:tc>
          <w:tcPr>
            <w:tcW w:w="2552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+27%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/75%</w:t>
            </w:r>
          </w:p>
        </w:tc>
        <w:tc>
          <w:tcPr>
            <w:tcW w:w="295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40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/30%</w:t>
            </w:r>
          </w:p>
        </w:tc>
        <w:tc>
          <w:tcPr>
            <w:tcW w:w="2552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+10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156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95%/74%</w:t>
            </w:r>
          </w:p>
        </w:tc>
        <w:tc>
          <w:tcPr>
            <w:tcW w:w="2950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47%/42%</w:t>
            </w:r>
          </w:p>
        </w:tc>
        <w:tc>
          <w:tcPr>
            <w:tcW w:w="2552" w:type="dxa"/>
          </w:tcPr>
          <w:p w:rsidR="00983359" w:rsidRPr="001E0F63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+5%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1560" w:type="dxa"/>
          </w:tcPr>
          <w:p w:rsidR="00983359" w:rsidRDefault="00983359" w:rsidP="00983359"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/83</w:t>
            </w:r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2950" w:type="dxa"/>
          </w:tcPr>
          <w:p w:rsidR="00983359" w:rsidRDefault="00983359" w:rsidP="00983359"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/17</w:t>
            </w:r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2552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+33%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</w:tcPr>
          <w:p w:rsidR="00983359" w:rsidRPr="00B81E47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2950" w:type="dxa"/>
          </w:tcPr>
          <w:p w:rsidR="00983359" w:rsidRPr="00B81E47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69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/31%</w:t>
            </w:r>
          </w:p>
        </w:tc>
        <w:tc>
          <w:tcPr>
            <w:tcW w:w="2552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+38%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1560" w:type="dxa"/>
          </w:tcPr>
          <w:p w:rsidR="00983359" w:rsidRDefault="00983359" w:rsidP="00983359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2950" w:type="dxa"/>
          </w:tcPr>
          <w:p w:rsidR="00983359" w:rsidRDefault="00983359" w:rsidP="00983359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</w:t>
            </w:r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</w:p>
        </w:tc>
        <w:tc>
          <w:tcPr>
            <w:tcW w:w="2552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Соотв.</w:t>
            </w:r>
          </w:p>
        </w:tc>
      </w:tr>
      <w:tr w:rsidR="00983359" w:rsidTr="003C4A4E">
        <w:trPr>
          <w:trHeight w:val="562"/>
        </w:trPr>
        <w:tc>
          <w:tcPr>
            <w:tcW w:w="2376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</w:tcPr>
          <w:p w:rsidR="00983359" w:rsidRPr="002654BC" w:rsidRDefault="00983359" w:rsidP="0098335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2950" w:type="dxa"/>
          </w:tcPr>
          <w:p w:rsidR="00983359" w:rsidRDefault="00983359" w:rsidP="00983359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</w:t>
            </w:r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</w:p>
        </w:tc>
        <w:tc>
          <w:tcPr>
            <w:tcW w:w="2552" w:type="dxa"/>
          </w:tcPr>
          <w:p w:rsidR="00983359" w:rsidRDefault="00983359" w:rsidP="0098335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Соотв.</w:t>
            </w:r>
          </w:p>
        </w:tc>
      </w:tr>
    </w:tbl>
    <w:p w:rsidR="00983359" w:rsidRPr="003F6488" w:rsidRDefault="00983359" w:rsidP="00983359">
      <w:pPr>
        <w:rPr>
          <w:rFonts w:ascii="Times New Roman" w:eastAsia="Calibri" w:hAnsi="Times New Roman" w:cs="Times New Roman"/>
          <w:sz w:val="24"/>
          <w:szCs w:val="24"/>
        </w:rPr>
      </w:pPr>
    </w:p>
    <w:p w:rsidR="00983359" w:rsidRDefault="00983359" w:rsidP="0098335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Уменьшилось количество обучающихся, не справившихся с ТМ, качество выполнения работ увеличилось по сравнению с РОКО осенью 2024 года. Причины выполнения работ ниже установленного минимума по математике – систематическое списывание, слабая мотивация, отсутствие должного контроля со стороны родителей; по географии – нежелание ученика обучаться.</w:t>
      </w:r>
    </w:p>
    <w:p w:rsidR="0029315B" w:rsidRDefault="0029315B" w:rsidP="00C9069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15B" w:rsidRDefault="0029315B" w:rsidP="00C9069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15B" w:rsidRDefault="0029315B" w:rsidP="00C9069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0699" w:rsidRPr="00C00D50" w:rsidRDefault="00C90699" w:rsidP="00C9069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D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Ит</w:t>
      </w:r>
      <w:r>
        <w:rPr>
          <w:rFonts w:ascii="Times New Roman" w:eastAsia="Calibri" w:hAnsi="Times New Roman" w:cs="Times New Roman"/>
          <w:b/>
          <w:sz w:val="24"/>
          <w:szCs w:val="24"/>
        </w:rPr>
        <w:t>оги ТМ по предметам учащихся 11 класса в 2024-2025</w:t>
      </w:r>
      <w:r w:rsidRPr="00C00D50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tbl>
      <w:tblPr>
        <w:tblStyle w:val="af3"/>
        <w:tblW w:w="138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23"/>
        <w:gridCol w:w="2171"/>
        <w:gridCol w:w="988"/>
        <w:gridCol w:w="1418"/>
        <w:gridCol w:w="567"/>
        <w:gridCol w:w="457"/>
        <w:gridCol w:w="456"/>
        <w:gridCol w:w="391"/>
        <w:gridCol w:w="792"/>
        <w:gridCol w:w="792"/>
        <w:gridCol w:w="739"/>
        <w:gridCol w:w="1418"/>
        <w:gridCol w:w="1337"/>
        <w:gridCol w:w="1756"/>
      </w:tblGrid>
      <w:tr w:rsidR="00C90699" w:rsidRPr="00C00D50" w:rsidTr="007940B4">
        <w:trPr>
          <w:trHeight w:val="264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классе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уч-</w:t>
            </w:r>
            <w:r w:rsidRPr="00C00D50">
              <w:rPr>
                <w:rFonts w:ascii="Times New Roman" w:hAnsi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sz w:val="24"/>
                <w:szCs w:val="24"/>
              </w:rPr>
              <w:t>, участ. в ТМ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Ср. балл 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Общ. усп.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Кач-во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за ТМ осень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к-ва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90699" w:rsidRPr="00C00D50" w:rsidTr="007940B4">
        <w:trPr>
          <w:trHeight w:val="27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699" w:rsidRPr="00C00D50" w:rsidRDefault="00C90699" w:rsidP="007940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базовый уровень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М.И.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профильный уровень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М.И.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 w:rsidRPr="00C00D5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Чертова С.Ю.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Pr="00C00D50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Полещук Г.С.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Шабанова Н.В.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С.М.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Кайдалова Е.А.</w:t>
            </w:r>
          </w:p>
        </w:tc>
      </w:tr>
      <w:tr w:rsidR="00C90699" w:rsidRPr="00C00D50" w:rsidTr="007940B4">
        <w:trPr>
          <w:trHeight w:val="39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99" w:rsidRDefault="00C90699" w:rsidP="007940B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Королева Е.В.</w:t>
            </w:r>
          </w:p>
        </w:tc>
      </w:tr>
    </w:tbl>
    <w:p w:rsidR="00C90699" w:rsidRDefault="00C90699" w:rsidP="00C9069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C90699" w:rsidRDefault="00C90699" w:rsidP="00C90699">
      <w:pPr>
        <w:rPr>
          <w:rFonts w:ascii="Times New Roman" w:eastAsia="Calibri" w:hAnsi="Times New Roman" w:cs="Times New Roman"/>
          <w:sz w:val="24"/>
          <w:szCs w:val="24"/>
        </w:rPr>
      </w:pPr>
      <w:r w:rsidRPr="000A2242">
        <w:rPr>
          <w:rFonts w:ascii="Times New Roman" w:eastAsia="Calibri" w:hAnsi="Times New Roman" w:cs="Times New Roman"/>
          <w:sz w:val="24"/>
          <w:szCs w:val="24"/>
        </w:rPr>
        <w:t>Список учащихся «группы риска»: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нет</w:t>
      </w:r>
    </w:p>
    <w:p w:rsidR="00C90699" w:rsidRDefault="00C90699" w:rsidP="00C90699">
      <w:pPr>
        <w:pStyle w:val="af4"/>
        <w:rPr>
          <w:rFonts w:ascii="Times New Roman" w:eastAsia="Calibri" w:hAnsi="Times New Roman" w:cs="Times New Roman"/>
          <w:sz w:val="24"/>
          <w:szCs w:val="24"/>
        </w:rPr>
      </w:pPr>
    </w:p>
    <w:p w:rsidR="00C90699" w:rsidRDefault="00C90699" w:rsidP="00C9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Динамика показателей декабрь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2024 - март 2025 по предметам Е</w:t>
      </w:r>
      <w:r w:rsidRPr="0030247F">
        <w:rPr>
          <w:rFonts w:ascii="Times New Roman" w:eastAsia="Times New Roman" w:hAnsi="Times New Roman" w:cs="Times New Roman"/>
          <w:b/>
          <w:bCs/>
          <w:sz w:val="24"/>
          <w:szCs w:val="24"/>
        </w:rPr>
        <w:t>ГЭ</w:t>
      </w:r>
    </w:p>
    <w:p w:rsidR="00C90699" w:rsidRDefault="00C90699" w:rsidP="00C9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Ind w:w="1302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1701"/>
        <w:gridCol w:w="1559"/>
      </w:tblGrid>
      <w:tr w:rsidR="00C90699" w:rsidTr="007940B4"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ТМ март 2025/ РОКО ноябрь 2024</w:t>
            </w:r>
          </w:p>
        </w:tc>
        <w:tc>
          <w:tcPr>
            <w:tcW w:w="1560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701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Качество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Динамика качества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57%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/74%</w:t>
            </w:r>
          </w:p>
        </w:tc>
        <w:tc>
          <w:tcPr>
            <w:tcW w:w="1559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-24%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Математика (база)</w:t>
            </w:r>
          </w:p>
        </w:tc>
        <w:tc>
          <w:tcPr>
            <w:tcW w:w="1560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80%/60%</w:t>
            </w:r>
          </w:p>
        </w:tc>
        <w:tc>
          <w:tcPr>
            <w:tcW w:w="1559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+20%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Математика (профиль)</w:t>
            </w:r>
          </w:p>
        </w:tc>
        <w:tc>
          <w:tcPr>
            <w:tcW w:w="1560" w:type="dxa"/>
          </w:tcPr>
          <w:p w:rsidR="00C90699" w:rsidRPr="001E0F63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/50%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+50%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Информатика </w:t>
            </w:r>
          </w:p>
        </w:tc>
        <w:tc>
          <w:tcPr>
            <w:tcW w:w="1560" w:type="dxa"/>
          </w:tcPr>
          <w:p w:rsidR="00C90699" w:rsidRDefault="00C90699" w:rsidP="007940B4"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1701" w:type="dxa"/>
          </w:tcPr>
          <w:p w:rsidR="00C90699" w:rsidRDefault="00C90699" w:rsidP="007940B4">
            <w:r w:rsidRPr="00B81E47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Соотв.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</w:tcPr>
          <w:p w:rsidR="00C90699" w:rsidRPr="00B81E47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Pr="00B81E47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1560" w:type="dxa"/>
          </w:tcPr>
          <w:p w:rsidR="00C90699" w:rsidRDefault="00C90699" w:rsidP="007940B4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100%/100%</w:t>
            </w:r>
          </w:p>
        </w:tc>
        <w:tc>
          <w:tcPr>
            <w:tcW w:w="1701" w:type="dxa"/>
          </w:tcPr>
          <w:p w:rsidR="00C90699" w:rsidRDefault="00C90699" w:rsidP="007940B4"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</w:t>
            </w:r>
            <w:r w:rsidRPr="002654BC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+100%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</w:tcPr>
          <w:p w:rsidR="00C90699" w:rsidRPr="002654BC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Pr="002654BC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+50%</w:t>
            </w:r>
          </w:p>
        </w:tc>
      </w:tr>
      <w:tr w:rsidR="00C90699" w:rsidTr="007940B4">
        <w:trPr>
          <w:trHeight w:val="562"/>
        </w:trPr>
        <w:tc>
          <w:tcPr>
            <w:tcW w:w="2376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560" w:type="dxa"/>
          </w:tcPr>
          <w:p w:rsidR="00C90699" w:rsidRPr="001E0F63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/100%</w:t>
            </w:r>
          </w:p>
        </w:tc>
        <w:tc>
          <w:tcPr>
            <w:tcW w:w="1701" w:type="dxa"/>
          </w:tcPr>
          <w:p w:rsidR="00C90699" w:rsidRDefault="00C90699" w:rsidP="007940B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0F63">
              <w:rPr>
                <w:rFonts w:ascii="Times New Roman" w:eastAsia="Times New Roman" w:hAnsi="Times New Roman"/>
                <w:bCs/>
                <w:sz w:val="24"/>
                <w:szCs w:val="24"/>
              </w:rPr>
              <w:t>0%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/0%</w:t>
            </w:r>
          </w:p>
        </w:tc>
        <w:tc>
          <w:tcPr>
            <w:tcW w:w="1559" w:type="dxa"/>
          </w:tcPr>
          <w:p w:rsidR="00C90699" w:rsidRDefault="00C90699" w:rsidP="007940B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C90699" w:rsidRPr="0030247F" w:rsidRDefault="00C90699" w:rsidP="00C9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0699" w:rsidRPr="001F69DC" w:rsidRDefault="00C90699" w:rsidP="00C9069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83359" w:rsidRPr="00E831A2" w:rsidRDefault="00983359" w:rsidP="009833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Выводы по итогам ТМ в 9,11 классах</w:t>
      </w:r>
      <w:r w:rsidRPr="00E831A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83359" w:rsidRDefault="00983359" w:rsidP="009833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В результате </w:t>
      </w:r>
      <w:r>
        <w:rPr>
          <w:rFonts w:ascii="Times New Roman" w:eastAsia="Calibri" w:hAnsi="Times New Roman" w:cs="Times New Roman"/>
          <w:sz w:val="24"/>
          <w:szCs w:val="24"/>
        </w:rPr>
        <w:t>анализа тренировочных мероприятий (РОКО) по определению уровня подготовки обучающихся 9, 11 классов можно сделать вывод:</w:t>
      </w:r>
    </w:p>
    <w:p w:rsidR="00983359" w:rsidRPr="001D618C" w:rsidRDefault="00983359" w:rsidP="006D31D2">
      <w:pPr>
        <w:pStyle w:val="af4"/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сравнении результатов ТМ</w:t>
      </w:r>
      <w:r w:rsidRPr="001D618C">
        <w:rPr>
          <w:rFonts w:ascii="Times New Roman" w:eastAsia="Calibri" w:hAnsi="Times New Roman" w:cs="Times New Roman"/>
          <w:sz w:val="24"/>
          <w:szCs w:val="24"/>
        </w:rPr>
        <w:t xml:space="preserve"> с качеством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РОКО </w:t>
      </w:r>
      <w:r w:rsidRPr="001D618C">
        <w:rPr>
          <w:rFonts w:ascii="Times New Roman" w:eastAsia="Calibri" w:hAnsi="Times New Roman" w:cs="Times New Roman"/>
          <w:sz w:val="24"/>
          <w:szCs w:val="24"/>
        </w:rPr>
        <w:t>за 1 первое полугодие   выявилось по</w:t>
      </w:r>
      <w:r>
        <w:rPr>
          <w:rFonts w:ascii="Times New Roman" w:eastAsia="Calibri" w:hAnsi="Times New Roman" w:cs="Times New Roman"/>
          <w:sz w:val="24"/>
          <w:szCs w:val="24"/>
        </w:rPr>
        <w:t>вышения</w:t>
      </w:r>
      <w:r w:rsidRPr="001D618C">
        <w:rPr>
          <w:rFonts w:ascii="Times New Roman" w:eastAsia="Calibri" w:hAnsi="Times New Roman" w:cs="Times New Roman"/>
          <w:sz w:val="24"/>
          <w:szCs w:val="24"/>
        </w:rPr>
        <w:t xml:space="preserve"> качества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выполненных работ или соответствие по всем предметам, кроме русского языка в 11 классе.  </w:t>
      </w:r>
    </w:p>
    <w:p w:rsidR="00983359" w:rsidRDefault="00983359" w:rsidP="006D31D2">
      <w:pPr>
        <w:pStyle w:val="af4"/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Основными причинами проблем при подготовке учащихся являются:</w:t>
      </w:r>
    </w:p>
    <w:p w:rsidR="00983359" w:rsidRDefault="00983359" w:rsidP="006D31D2">
      <w:pPr>
        <w:pStyle w:val="af4"/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низкая мотивация к обучению;</w:t>
      </w:r>
    </w:p>
    <w:p w:rsidR="00983359" w:rsidRDefault="00983359" w:rsidP="006D31D2">
      <w:pPr>
        <w:pStyle w:val="af4"/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пропуски консультаций по причине участия в соревнованиях и внешкольных мероприятиях;</w:t>
      </w:r>
    </w:p>
    <w:p w:rsidR="00983359" w:rsidRDefault="00983359" w:rsidP="006D31D2">
      <w:pPr>
        <w:pStyle w:val="af4"/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невыполнение домашних заданий;</w:t>
      </w:r>
    </w:p>
    <w:p w:rsidR="00983359" w:rsidRDefault="00983359" w:rsidP="006D31D2">
      <w:pPr>
        <w:pStyle w:val="af4"/>
        <w:numPr>
          <w:ilvl w:val="0"/>
          <w:numId w:val="9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отсутствие должного контроля со стороны родителей.</w:t>
      </w:r>
    </w:p>
    <w:p w:rsidR="00983359" w:rsidRPr="00E831A2" w:rsidRDefault="00983359" w:rsidP="00983359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E831A2">
        <w:rPr>
          <w:rFonts w:ascii="Times New Roman" w:eastAsia="Calibri" w:hAnsi="Times New Roman" w:cs="Times New Roman"/>
          <w:b/>
          <w:sz w:val="24"/>
          <w:szCs w:val="24"/>
        </w:rPr>
        <w:t xml:space="preserve">Рекомендации: </w:t>
      </w:r>
    </w:p>
    <w:p w:rsidR="00983359" w:rsidRPr="00E831A2" w:rsidRDefault="00983359" w:rsidP="00983359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E831A2">
        <w:rPr>
          <w:rFonts w:ascii="Times New Roman" w:eastAsia="Calibri" w:hAnsi="Times New Roman" w:cs="Times New Roman"/>
          <w:b/>
          <w:sz w:val="24"/>
          <w:szCs w:val="24"/>
        </w:rPr>
        <w:t>Учителям- предметникам:</w:t>
      </w:r>
    </w:p>
    <w:p w:rsidR="00983359" w:rsidRPr="00CC0C99" w:rsidRDefault="00983359" w:rsidP="0098335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CC0C99">
        <w:rPr>
          <w:rFonts w:ascii="Times New Roman" w:eastAsia="Calibri" w:hAnsi="Times New Roman" w:cs="Times New Roman"/>
          <w:sz w:val="24"/>
          <w:szCs w:val="24"/>
        </w:rPr>
        <w:t xml:space="preserve">Внести изменения каждому учителю- предметнику в </w:t>
      </w:r>
      <w:r w:rsidRPr="00CC0C99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индивидуальные планы работы</w:t>
      </w:r>
    </w:p>
    <w:p w:rsidR="00983359" w:rsidRPr="00CC0C99" w:rsidRDefault="00983359" w:rsidP="0098335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0C9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ликвидации пробелов в знаниях, формированию отсутствующих умений и предметных компетенций.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E831A2">
        <w:rPr>
          <w:rFonts w:ascii="Times New Roman" w:eastAsia="Calibri" w:hAnsi="Times New Roman" w:cs="Times New Roman"/>
          <w:sz w:val="24"/>
          <w:szCs w:val="24"/>
        </w:rPr>
        <w:t>Осуществлять контроль за качеством знаний учащихся. Учителям-предметникам активизировать индивидуальную работу с учащимися на уроках и на консультациях по устранению пробелов.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Систематически проводить анализ ошибок и коррекцию знаний.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E831A2">
        <w:rPr>
          <w:rFonts w:ascii="Times New Roman" w:eastAsia="Calibri" w:hAnsi="Times New Roman" w:cs="Times New Roman"/>
          <w:sz w:val="24"/>
          <w:szCs w:val="24"/>
        </w:rPr>
        <w:t>. Продолжить взаимопосещение уроков и консультаций учителями-предметниками с последующим обсуждением и поиском наиболее оптимальной организации работы по подготовке к ГИА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(ОГЭ и ЕГЭ)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Проводить повторение тем, параллельно прорабатывать тесты, осуществляя их анализ, комментируя, с приведением аналогий, развивая ассоциативное мышление у учащихся.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Вести работу над формированием долговременной памяти. Следует больше внимания уделять дифференциации обучения на каждом уроке.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При изучении и повторении материала уделять особое внимание темам и разделам, вызвавшим наибольшее затруднение.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E831A2">
        <w:rPr>
          <w:rFonts w:ascii="Times New Roman" w:eastAsia="Calibri" w:hAnsi="Times New Roman" w:cs="Times New Roman"/>
          <w:sz w:val="24"/>
          <w:szCs w:val="24"/>
        </w:rPr>
        <w:t xml:space="preserve">. Разработать каждому учителю- предметнику индивидуальный план работы с каждым учеником. </w:t>
      </w:r>
    </w:p>
    <w:p w:rsidR="00983359" w:rsidRPr="00E831A2" w:rsidRDefault="00983359" w:rsidP="009833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E831A2">
        <w:rPr>
          <w:rFonts w:ascii="Times New Roman" w:eastAsia="Calibri" w:hAnsi="Times New Roman" w:cs="Times New Roman"/>
          <w:sz w:val="24"/>
          <w:szCs w:val="24"/>
        </w:rPr>
        <w:t>. Администрации школы усилить контроль за проведением консультаций в соответствии с планом индивидуальной работы, подготовкой к ГИА.</w:t>
      </w:r>
    </w:p>
    <w:p w:rsidR="00983359" w:rsidRDefault="00983359" w:rsidP="00E02BB9">
      <w:pPr>
        <w:tabs>
          <w:tab w:val="left" w:pos="8647"/>
        </w:tabs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983359" w:rsidRDefault="00983359" w:rsidP="00E02BB9">
      <w:pPr>
        <w:tabs>
          <w:tab w:val="left" w:pos="8647"/>
        </w:tabs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02BB9" w:rsidRDefault="00E02BB9" w:rsidP="00E02BB9">
      <w:pPr>
        <w:tabs>
          <w:tab w:val="left" w:pos="24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02BB9" w:rsidRDefault="00E02BB9" w:rsidP="00E02BB9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44E2">
        <w:rPr>
          <w:rFonts w:ascii="Times New Roman" w:hAnsi="Times New Roman" w:cs="Times New Roman"/>
          <w:b/>
          <w:sz w:val="24"/>
          <w:szCs w:val="24"/>
        </w:rPr>
        <w:lastRenderedPageBreak/>
        <w:t>Анализ результатов образовательного процесса за год.</w:t>
      </w:r>
    </w:p>
    <w:p w:rsidR="00E02BB9" w:rsidRPr="007E3200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ФЗ № 273 «Об образовании в РФ»  школа обеспечивает доступность и бесплатность начального общего, основного общего</w:t>
      </w:r>
    </w:p>
    <w:p w:rsidR="00E02BB9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среднего общего образования. Школа предоставляет очную форму обучения.  На 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ачало года в школе обучалось 195 учеников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>, на кон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ец года 182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аттестованных  не успевают три</w:t>
      </w: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человека: это учени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Беспрозванных Валерия (ПА по литературе)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Иванов Александр (русский язык, литература, математика, немецкий язык, ПА по литературе, математике)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1D0A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4DBA">
        <w:rPr>
          <w:rFonts w:ascii="Times New Roman" w:eastAsia="Times New Roman" w:hAnsi="Times New Roman" w:cs="Times New Roman"/>
          <w:color w:val="000000"/>
          <w:sz w:val="24"/>
          <w:szCs w:val="24"/>
        </w:rPr>
        <w:t>Гузеев Илья (алгебра, геомет</w:t>
      </w:r>
      <w:r w:rsidR="00BF11E2">
        <w:rPr>
          <w:rFonts w:ascii="Times New Roman" w:eastAsia="Times New Roman" w:hAnsi="Times New Roman" w:cs="Times New Roman"/>
          <w:color w:val="000000"/>
          <w:sz w:val="24"/>
          <w:szCs w:val="24"/>
        </w:rPr>
        <w:t>рия, немецкий язык, ПА история, обществознание, математика), Емельянова А. (ПА история)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рекомендации ПМПк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направлены на прохождение районной ПМПК.</w:t>
      </w:r>
    </w:p>
    <w:p w:rsidR="00E02BB9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</w:t>
      </w:r>
      <w:r w:rsidR="00BF11E2">
        <w:rPr>
          <w:rFonts w:ascii="Times New Roman" w:eastAsia="Times New Roman" w:hAnsi="Times New Roman" w:cs="Times New Roman"/>
          <w:color w:val="000000"/>
          <w:sz w:val="24"/>
          <w:szCs w:val="24"/>
        </w:rPr>
        <w:t>олютная успеваемость за год – 99,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%, к</w:t>
      </w:r>
      <w:r w:rsidRPr="007E3200">
        <w:rPr>
          <w:rFonts w:ascii="Times New Roman" w:eastAsia="Times New Roman" w:hAnsi="Times New Roman" w:cs="Times New Roman"/>
          <w:color w:val="000000"/>
          <w:sz w:val="24"/>
          <w:szCs w:val="24"/>
        </w:rPr>
        <w:t>ачество знаний</w:t>
      </w:r>
      <w:r w:rsidR="00BA4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итогам года  -  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E02BB9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1FD" w:rsidRDefault="003E11FD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1FD" w:rsidRDefault="003E11FD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1FD" w:rsidRDefault="003E11FD" w:rsidP="00355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1FD" w:rsidRDefault="003E11FD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11FD" w:rsidRDefault="003E11FD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02BB9" w:rsidRDefault="00E02BB9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51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ЗУН учащихся 1-11 классов за 202</w:t>
      </w:r>
      <w:r w:rsidR="00355D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2E51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 w:rsidR="00355D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2E51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учебный год.</w:t>
      </w:r>
    </w:p>
    <w:p w:rsidR="00E02BB9" w:rsidRPr="002E518D" w:rsidRDefault="00E02BB9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44"/>
        <w:gridCol w:w="1344"/>
        <w:gridCol w:w="1344"/>
        <w:gridCol w:w="1344"/>
        <w:gridCol w:w="1344"/>
        <w:gridCol w:w="1344"/>
        <w:gridCol w:w="1344"/>
        <w:gridCol w:w="1345"/>
        <w:gridCol w:w="1345"/>
      </w:tblGrid>
      <w:tr w:rsidR="00E02BB9" w:rsidTr="00FB69BE">
        <w:trPr>
          <w:cantSplit/>
          <w:trHeight w:val="1977"/>
        </w:trPr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Успевают 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успевают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Отличники</w:t>
            </w:r>
          </w:p>
        </w:tc>
        <w:tc>
          <w:tcPr>
            <w:tcW w:w="1344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«4» и «5»</w:t>
            </w:r>
          </w:p>
        </w:tc>
        <w:tc>
          <w:tcPr>
            <w:tcW w:w="1345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Успеваемость %</w:t>
            </w:r>
          </w:p>
        </w:tc>
        <w:tc>
          <w:tcPr>
            <w:tcW w:w="1345" w:type="dxa"/>
            <w:textDirection w:val="btLr"/>
          </w:tcPr>
          <w:p w:rsidR="00E02BB9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%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E1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E1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44" w:type="dxa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44" w:type="dxa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344" w:type="dxa"/>
          </w:tcPr>
          <w:p w:rsidR="00E02BB9" w:rsidRDefault="003E11FD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4" w:type="dxa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45" w:type="dxa"/>
          </w:tcPr>
          <w:p w:rsidR="00E02BB9" w:rsidRDefault="003E11FD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  <w:r w:rsidR="00446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E02BB9" w:rsidTr="00FB69BE">
        <w:tc>
          <w:tcPr>
            <w:tcW w:w="1344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3E11FD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42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44" w:type="dxa"/>
          </w:tcPr>
          <w:p w:rsidR="00E02BB9" w:rsidRDefault="00842182" w:rsidP="008336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44" w:type="dxa"/>
          </w:tcPr>
          <w:p w:rsidR="00E02BB9" w:rsidRPr="00842182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4" w:type="dxa"/>
          </w:tcPr>
          <w:p w:rsidR="00E02BB9" w:rsidRPr="00842182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4" w:type="dxa"/>
          </w:tcPr>
          <w:p w:rsidR="00E02BB9" w:rsidRPr="00842182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446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4" w:type="dxa"/>
          </w:tcPr>
          <w:p w:rsidR="00E02BB9" w:rsidRDefault="00842182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4" w:type="dxa"/>
          </w:tcPr>
          <w:p w:rsidR="00E02BB9" w:rsidRDefault="00446923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45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345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44*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DD0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344" w:type="dxa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1345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21*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344" w:type="dxa"/>
          </w:tcPr>
          <w:p w:rsidR="00E02BB9" w:rsidRDefault="00001F37" w:rsidP="00001F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D0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44" w:type="dxa"/>
          </w:tcPr>
          <w:p w:rsidR="00E02BB9" w:rsidRDefault="00001F37" w:rsidP="00DD0F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44" w:type="dxa"/>
          </w:tcPr>
          <w:p w:rsidR="00E02BB9" w:rsidRDefault="00001F37" w:rsidP="00DD0F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Default="00001F37" w:rsidP="00DD0F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DD0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  <w:tr w:rsidR="00E02BB9" w:rsidTr="00FB69BE">
        <w:tc>
          <w:tcPr>
            <w:tcW w:w="1344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45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E02BB9" w:rsidRPr="00001F37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</w:tr>
      <w:tr w:rsidR="00E02BB9" w:rsidTr="00FB69BE">
        <w:tc>
          <w:tcPr>
            <w:tcW w:w="1344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DD0F5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D5DCE4" w:themeFill="text2" w:themeFillTint="33"/>
          </w:tcPr>
          <w:p w:rsidR="00E02BB9" w:rsidRDefault="00DD0F59" w:rsidP="00001F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01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E02BB9" w:rsidTr="00FB69BE">
        <w:tc>
          <w:tcPr>
            <w:tcW w:w="1344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344" w:type="dxa"/>
          </w:tcPr>
          <w:p w:rsidR="00E02BB9" w:rsidRDefault="00001F37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44" w:type="dxa"/>
          </w:tcPr>
          <w:p w:rsidR="00E02BB9" w:rsidRDefault="00DD0F59" w:rsidP="00BA4F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BA4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345" w:type="dxa"/>
          </w:tcPr>
          <w:p w:rsidR="00E02BB9" w:rsidRDefault="00BA4FE5" w:rsidP="00FB69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99, 4</w:t>
            </w:r>
          </w:p>
        </w:tc>
        <w:tc>
          <w:tcPr>
            <w:tcW w:w="1345" w:type="dxa"/>
          </w:tcPr>
          <w:p w:rsidR="00E02BB9" w:rsidRDefault="00E02BB9" w:rsidP="00BA4F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A4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02BB9" w:rsidRPr="007E3200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2BB9" w:rsidRDefault="00446923" w:rsidP="00E02BB9">
      <w:pPr>
        <w:pStyle w:val="p3"/>
        <w:spacing w:before="0" w:beforeAutospacing="0" w:after="0" w:afterAutospacing="0"/>
      </w:pPr>
      <w:r>
        <w:t>*качество обучения учитывается без АООП</w:t>
      </w:r>
    </w:p>
    <w:p w:rsidR="00E02BB9" w:rsidRPr="009C713F" w:rsidRDefault="00E02BB9" w:rsidP="00E02BB9">
      <w:pPr>
        <w:pStyle w:val="p3"/>
        <w:spacing w:before="0" w:beforeAutospacing="0" w:after="0" w:afterAutospacing="0"/>
        <w:jc w:val="center"/>
        <w:rPr>
          <w:b/>
        </w:rPr>
      </w:pPr>
      <w:r w:rsidRPr="009C713F">
        <w:rPr>
          <w:b/>
        </w:rPr>
        <w:t>Сравнительный ан</w:t>
      </w:r>
      <w:r w:rsidR="00BA4FE5">
        <w:rPr>
          <w:b/>
        </w:rPr>
        <w:t>ализ ЗУН за четыре</w:t>
      </w:r>
      <w:r w:rsidRPr="009C713F">
        <w:rPr>
          <w:b/>
        </w:rPr>
        <w:t xml:space="preserve"> учебных года.</w:t>
      </w:r>
    </w:p>
    <w:p w:rsidR="00E02BB9" w:rsidRDefault="00E02BB9" w:rsidP="00E02BB9">
      <w:pPr>
        <w:pStyle w:val="p3"/>
        <w:spacing w:before="0" w:beforeAutospacing="0" w:after="0" w:afterAutospacing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78"/>
        <w:gridCol w:w="2080"/>
        <w:gridCol w:w="2086"/>
        <w:gridCol w:w="2059"/>
        <w:gridCol w:w="2080"/>
        <w:gridCol w:w="2097"/>
        <w:gridCol w:w="2080"/>
      </w:tblGrid>
      <w:tr w:rsidR="00E02BB9" w:rsidTr="00E402B1">
        <w:tc>
          <w:tcPr>
            <w:tcW w:w="2078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Учебный год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Всего учащихся</w:t>
            </w:r>
          </w:p>
        </w:tc>
        <w:tc>
          <w:tcPr>
            <w:tcW w:w="2086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Отличники</w:t>
            </w:r>
          </w:p>
        </w:tc>
        <w:tc>
          <w:tcPr>
            <w:tcW w:w="2059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На «4» и «5»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 xml:space="preserve"> Не успевают</w:t>
            </w:r>
          </w:p>
        </w:tc>
        <w:tc>
          <w:tcPr>
            <w:tcW w:w="2097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Успеваемость %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Качество %</w:t>
            </w:r>
          </w:p>
        </w:tc>
      </w:tr>
      <w:tr w:rsidR="00E02BB9" w:rsidTr="00E402B1">
        <w:tc>
          <w:tcPr>
            <w:tcW w:w="2078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2021-2022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205</w:t>
            </w:r>
          </w:p>
        </w:tc>
        <w:tc>
          <w:tcPr>
            <w:tcW w:w="2086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7</w:t>
            </w:r>
          </w:p>
        </w:tc>
        <w:tc>
          <w:tcPr>
            <w:tcW w:w="2059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74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2097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99, 4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46</w:t>
            </w:r>
          </w:p>
        </w:tc>
      </w:tr>
      <w:tr w:rsidR="00E02BB9" w:rsidTr="00E402B1">
        <w:tc>
          <w:tcPr>
            <w:tcW w:w="2078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2022-2023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207</w:t>
            </w:r>
          </w:p>
        </w:tc>
        <w:tc>
          <w:tcPr>
            <w:tcW w:w="2086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2059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68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2097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99, 5</w:t>
            </w:r>
          </w:p>
        </w:tc>
        <w:tc>
          <w:tcPr>
            <w:tcW w:w="2080" w:type="dxa"/>
          </w:tcPr>
          <w:p w:rsidR="00E02BB9" w:rsidRDefault="00E02BB9" w:rsidP="00FB69BE">
            <w:pPr>
              <w:pStyle w:val="p3"/>
              <w:spacing w:before="0" w:beforeAutospacing="0" w:after="0" w:afterAutospacing="0"/>
            </w:pPr>
            <w:r>
              <w:t>41</w:t>
            </w:r>
          </w:p>
        </w:tc>
      </w:tr>
      <w:tr w:rsidR="00DD0F59" w:rsidTr="00E402B1">
        <w:tc>
          <w:tcPr>
            <w:tcW w:w="2078" w:type="dxa"/>
          </w:tcPr>
          <w:p w:rsidR="00DD0F59" w:rsidRDefault="00DD0F59" w:rsidP="00FB69BE">
            <w:pPr>
              <w:pStyle w:val="p3"/>
              <w:spacing w:before="0" w:beforeAutospacing="0" w:after="0" w:afterAutospacing="0"/>
            </w:pPr>
            <w:r>
              <w:t>2023-2024</w:t>
            </w:r>
          </w:p>
        </w:tc>
        <w:tc>
          <w:tcPr>
            <w:tcW w:w="2080" w:type="dxa"/>
          </w:tcPr>
          <w:p w:rsidR="00DD0F59" w:rsidRDefault="00DD0F59" w:rsidP="00FB69BE">
            <w:pPr>
              <w:pStyle w:val="p3"/>
              <w:spacing w:before="0" w:beforeAutospacing="0" w:after="0" w:afterAutospacing="0"/>
            </w:pPr>
            <w:r>
              <w:t>195</w:t>
            </w:r>
          </w:p>
        </w:tc>
        <w:tc>
          <w:tcPr>
            <w:tcW w:w="2086" w:type="dxa"/>
          </w:tcPr>
          <w:p w:rsidR="00DD0F59" w:rsidRDefault="00DD0F59" w:rsidP="00FB69BE">
            <w:pPr>
              <w:pStyle w:val="p3"/>
              <w:spacing w:before="0" w:beforeAutospacing="0" w:after="0" w:afterAutospacing="0"/>
            </w:pPr>
            <w:r>
              <w:t>6</w:t>
            </w:r>
          </w:p>
        </w:tc>
        <w:tc>
          <w:tcPr>
            <w:tcW w:w="2059" w:type="dxa"/>
          </w:tcPr>
          <w:p w:rsidR="00DD0F59" w:rsidRDefault="00E402B1" w:rsidP="00FB69BE">
            <w:pPr>
              <w:pStyle w:val="p3"/>
              <w:spacing w:before="0" w:beforeAutospacing="0" w:after="0" w:afterAutospacing="0"/>
            </w:pPr>
            <w:r>
              <w:t>61</w:t>
            </w:r>
          </w:p>
        </w:tc>
        <w:tc>
          <w:tcPr>
            <w:tcW w:w="2080" w:type="dxa"/>
          </w:tcPr>
          <w:p w:rsidR="00DD0F59" w:rsidRDefault="00E402B1" w:rsidP="00FB69BE">
            <w:pPr>
              <w:pStyle w:val="p3"/>
              <w:spacing w:before="0" w:beforeAutospacing="0" w:after="0" w:afterAutospacing="0"/>
            </w:pPr>
            <w:r>
              <w:t>7</w:t>
            </w:r>
          </w:p>
        </w:tc>
        <w:tc>
          <w:tcPr>
            <w:tcW w:w="2097" w:type="dxa"/>
          </w:tcPr>
          <w:p w:rsidR="00DD0F59" w:rsidRDefault="00E402B1" w:rsidP="00FB69BE">
            <w:pPr>
              <w:pStyle w:val="p3"/>
              <w:spacing w:before="0" w:beforeAutospacing="0" w:after="0" w:afterAutospacing="0"/>
            </w:pPr>
            <w:r>
              <w:t>97, 3</w:t>
            </w:r>
          </w:p>
        </w:tc>
        <w:tc>
          <w:tcPr>
            <w:tcW w:w="2080" w:type="dxa"/>
          </w:tcPr>
          <w:p w:rsidR="00DD0F59" w:rsidRDefault="00E402B1" w:rsidP="00FB69BE">
            <w:pPr>
              <w:pStyle w:val="p3"/>
              <w:spacing w:before="0" w:beforeAutospacing="0" w:after="0" w:afterAutospacing="0"/>
            </w:pPr>
            <w:r>
              <w:t>41</w:t>
            </w:r>
          </w:p>
        </w:tc>
      </w:tr>
      <w:tr w:rsidR="00BA4FE5" w:rsidTr="00E402B1">
        <w:tc>
          <w:tcPr>
            <w:tcW w:w="2078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2024-2025</w:t>
            </w:r>
          </w:p>
        </w:tc>
        <w:tc>
          <w:tcPr>
            <w:tcW w:w="2080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182</w:t>
            </w:r>
          </w:p>
        </w:tc>
        <w:tc>
          <w:tcPr>
            <w:tcW w:w="2086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2059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64</w:t>
            </w:r>
          </w:p>
        </w:tc>
        <w:tc>
          <w:tcPr>
            <w:tcW w:w="2080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2097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99, 4</w:t>
            </w:r>
          </w:p>
        </w:tc>
        <w:tc>
          <w:tcPr>
            <w:tcW w:w="2080" w:type="dxa"/>
          </w:tcPr>
          <w:p w:rsidR="00BA4FE5" w:rsidRDefault="00BA4FE5" w:rsidP="00FB69BE">
            <w:pPr>
              <w:pStyle w:val="p3"/>
              <w:spacing w:before="0" w:beforeAutospacing="0" w:after="0" w:afterAutospacing="0"/>
            </w:pPr>
            <w:r>
              <w:t>40</w:t>
            </w:r>
          </w:p>
        </w:tc>
      </w:tr>
    </w:tbl>
    <w:p w:rsidR="00E02BB9" w:rsidRPr="002E518D" w:rsidRDefault="00E02BB9" w:rsidP="00E02BB9">
      <w:pPr>
        <w:pStyle w:val="p3"/>
        <w:spacing w:before="0" w:beforeAutospacing="0" w:after="0" w:afterAutospacing="0"/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  <w:r>
        <w:rPr>
          <w:noProof/>
          <w:color w:val="404040" w:themeColor="text1" w:themeTint="BF"/>
        </w:rPr>
        <w:drawing>
          <wp:inline distT="0" distB="0" distL="0" distR="0" wp14:anchorId="68B07325" wp14:editId="543E3605">
            <wp:extent cx="8633460" cy="2948940"/>
            <wp:effectExtent l="0" t="0" r="1524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p w:rsidR="00E02BB9" w:rsidRPr="00681481" w:rsidRDefault="00E02BB9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  <w:r w:rsidRPr="00681481">
        <w:rPr>
          <w:b/>
          <w:color w:val="404040" w:themeColor="text1" w:themeTint="BF"/>
        </w:rPr>
        <w:t>Сравнительный анализ качества знаний</w:t>
      </w:r>
      <w:proofErr w:type="gramStart"/>
      <w:r w:rsidRPr="00681481">
        <w:rPr>
          <w:b/>
          <w:color w:val="404040" w:themeColor="text1" w:themeTint="BF"/>
        </w:rPr>
        <w:t xml:space="preserve"> (%) </w:t>
      </w:r>
      <w:proofErr w:type="gramEnd"/>
      <w:r w:rsidRPr="00681481">
        <w:rPr>
          <w:b/>
          <w:color w:val="404040" w:themeColor="text1" w:themeTint="BF"/>
        </w:rPr>
        <w:t>по ступеням обучения.</w:t>
      </w: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  <w:r>
        <w:rPr>
          <w:noProof/>
          <w:color w:val="404040" w:themeColor="text1" w:themeTint="BF"/>
        </w:rPr>
        <w:drawing>
          <wp:inline distT="0" distB="0" distL="0" distR="0" wp14:anchorId="71AB4703" wp14:editId="52D03F31">
            <wp:extent cx="8595360" cy="2019300"/>
            <wp:effectExtent l="0" t="0" r="1524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Default="00E02BB9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  <w:r w:rsidRPr="00163A82">
        <w:rPr>
          <w:b/>
          <w:color w:val="404040" w:themeColor="text1" w:themeTint="BF"/>
        </w:rPr>
        <w:t>Статистика обучения:</w:t>
      </w:r>
    </w:p>
    <w:p w:rsidR="00E02BB9" w:rsidRPr="00163A82" w:rsidRDefault="00E02BB9" w:rsidP="00E02BB9">
      <w:pPr>
        <w:pStyle w:val="p3"/>
        <w:spacing w:before="0" w:beforeAutospacing="0" w:after="0" w:afterAutospacing="0"/>
        <w:jc w:val="center"/>
        <w:rPr>
          <w:b/>
          <w:color w:val="404040" w:themeColor="text1" w:themeTint="BF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912"/>
        <w:gridCol w:w="1559"/>
        <w:gridCol w:w="1559"/>
        <w:gridCol w:w="1559"/>
        <w:gridCol w:w="1559"/>
      </w:tblGrid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 w:rsidRPr="00163A82">
              <w:rPr>
                <w:b/>
              </w:rPr>
              <w:t>Обучалось учащихся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2022-2023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2023-2024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2024-2025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В начальной школе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95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88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74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76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В основной школе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98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99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103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98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В средней школе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20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18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9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rPr>
                <w:b/>
              </w:rPr>
            </w:pPr>
            <w:r w:rsidRPr="00163A82">
              <w:rPr>
                <w:b/>
              </w:rPr>
              <w:t>Не получили аттестат: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Об основном общем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ind w:left="-4363" w:firstLine="4363"/>
            </w:pPr>
            <w:r w:rsidRPr="00163A82">
              <w:t>-</w:t>
            </w:r>
          </w:p>
        </w:tc>
        <w:tc>
          <w:tcPr>
            <w:tcW w:w="1559" w:type="dxa"/>
            <w:shd w:val="clear" w:color="auto" w:fill="auto"/>
          </w:tcPr>
          <w:p w:rsidR="00803255" w:rsidRPr="00536788" w:rsidRDefault="00803255" w:rsidP="00FB69BE">
            <w:pPr>
              <w:pStyle w:val="p3"/>
              <w:spacing w:before="0" w:beforeAutospacing="0" w:after="0" w:afterAutospacing="0"/>
              <w:ind w:left="-4363" w:firstLine="4363"/>
            </w:pPr>
            <w:r>
              <w:t>-</w:t>
            </w:r>
          </w:p>
        </w:tc>
        <w:tc>
          <w:tcPr>
            <w:tcW w:w="1559" w:type="dxa"/>
            <w:shd w:val="clear" w:color="auto" w:fill="auto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  <w:ind w:left="-4363" w:firstLine="4363"/>
            </w:pPr>
            <w:r>
              <w:t>-</w:t>
            </w:r>
          </w:p>
        </w:tc>
        <w:tc>
          <w:tcPr>
            <w:tcW w:w="1559" w:type="dxa"/>
          </w:tcPr>
          <w:p w:rsidR="00803255" w:rsidRPr="00803255" w:rsidRDefault="001F2C34" w:rsidP="00FB69BE">
            <w:pPr>
              <w:pStyle w:val="p3"/>
              <w:spacing w:before="0" w:beforeAutospacing="0" w:after="0" w:afterAutospacing="0"/>
              <w:ind w:left="-4363" w:firstLine="4363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О среднем образовании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-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Получили аттестат об основном общем образовании с отличием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</w:tr>
      <w:tr w:rsidR="00803255" w:rsidRPr="00163A82" w:rsidTr="00B54FBE">
        <w:tc>
          <w:tcPr>
            <w:tcW w:w="6912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 w:rsidRPr="00163A82">
              <w:t>Получили аттестат о среднем общем образовании с отличием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  <w:tc>
          <w:tcPr>
            <w:tcW w:w="1559" w:type="dxa"/>
          </w:tcPr>
          <w:p w:rsidR="00803255" w:rsidRPr="00163A82" w:rsidRDefault="00803255" w:rsidP="00FB69BE">
            <w:pPr>
              <w:pStyle w:val="p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559" w:type="dxa"/>
          </w:tcPr>
          <w:p w:rsidR="00803255" w:rsidRDefault="00803255" w:rsidP="00FB69BE">
            <w:pPr>
              <w:pStyle w:val="p3"/>
              <w:spacing w:before="0" w:beforeAutospacing="0" w:after="0" w:afterAutospacing="0"/>
            </w:pPr>
            <w:r>
              <w:t>-</w:t>
            </w:r>
          </w:p>
        </w:tc>
      </w:tr>
    </w:tbl>
    <w:p w:rsidR="00E02BB9" w:rsidRPr="00163A82" w:rsidRDefault="00E02BB9" w:rsidP="00E02BB9">
      <w:pPr>
        <w:pStyle w:val="p3"/>
        <w:spacing w:before="0" w:beforeAutospacing="0" w:after="0" w:afterAutospacing="0"/>
      </w:pPr>
    </w:p>
    <w:p w:rsidR="00E02BB9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29315B" w:rsidRDefault="0029315B" w:rsidP="00E02BB9">
      <w:pPr>
        <w:pStyle w:val="p3"/>
        <w:spacing w:before="0" w:beforeAutospacing="0" w:after="0" w:afterAutospacing="0"/>
        <w:jc w:val="both"/>
      </w:pPr>
    </w:p>
    <w:p w:rsidR="0029315B" w:rsidRDefault="0029315B" w:rsidP="00E02BB9">
      <w:pPr>
        <w:pStyle w:val="p3"/>
        <w:spacing w:before="0" w:beforeAutospacing="0" w:after="0" w:afterAutospacing="0"/>
        <w:jc w:val="both"/>
      </w:pPr>
    </w:p>
    <w:p w:rsidR="00E02BB9" w:rsidRPr="00020C3D" w:rsidRDefault="00E02BB9" w:rsidP="00E02BB9">
      <w:pPr>
        <w:pStyle w:val="p3"/>
        <w:spacing w:before="0" w:beforeAutospacing="0" w:after="0" w:afterAutospacing="0"/>
        <w:jc w:val="both"/>
      </w:pPr>
      <w:r w:rsidRPr="00020C3D">
        <w:lastRenderedPageBreak/>
        <w:t xml:space="preserve">Анализируя итоги учебного года, можно сделать следующие </w:t>
      </w:r>
      <w:r w:rsidRPr="006C3751">
        <w:rPr>
          <w:b/>
        </w:rPr>
        <w:t>выводы</w:t>
      </w:r>
      <w:r w:rsidRPr="00020C3D">
        <w:t>:</w:t>
      </w:r>
    </w:p>
    <w:p w:rsidR="00E02BB9" w:rsidRDefault="00E402B1" w:rsidP="00E02BB9">
      <w:pPr>
        <w:pStyle w:val="p3"/>
        <w:spacing w:before="0" w:beforeAutospacing="0" w:after="0" w:afterAutospacing="0"/>
        <w:jc w:val="both"/>
      </w:pPr>
      <w:r>
        <w:t>- качество обучения в 202</w:t>
      </w:r>
      <w:r w:rsidR="00803255">
        <w:t>4</w:t>
      </w:r>
      <w:r>
        <w:t>-202</w:t>
      </w:r>
      <w:r w:rsidR="00803255">
        <w:t>5</w:t>
      </w:r>
      <w:r w:rsidR="00E02BB9">
        <w:t xml:space="preserve"> учебном году ниже качества обучения предыдущих трех лет: снижа</w:t>
      </w:r>
      <w:r>
        <w:t xml:space="preserve">ется и количество отличников - </w:t>
      </w:r>
      <w:r w:rsidR="00803255">
        <w:t>5</w:t>
      </w:r>
      <w:r>
        <w:t xml:space="preserve">,  и </w:t>
      </w:r>
      <w:r w:rsidR="00803255">
        <w:t>количество «ударников»</w:t>
      </w:r>
      <w:r w:rsidR="00E02BB9">
        <w:t xml:space="preserve">; </w:t>
      </w:r>
    </w:p>
    <w:p w:rsidR="00E02BB9" w:rsidRDefault="00E02BB9" w:rsidP="00E02BB9">
      <w:pPr>
        <w:pStyle w:val="p3"/>
        <w:spacing w:before="0" w:beforeAutospacing="0" w:after="0" w:afterAutospacing="0"/>
        <w:jc w:val="both"/>
      </w:pPr>
      <w:r>
        <w:t>- наблюдается снижение качества обучения на всех ступенях;</w:t>
      </w:r>
    </w:p>
    <w:p w:rsidR="00E02BB9" w:rsidRPr="00020C3D" w:rsidRDefault="00803255" w:rsidP="00E02BB9">
      <w:pPr>
        <w:pStyle w:val="p3"/>
        <w:spacing w:before="0" w:beforeAutospacing="0" w:after="0" w:afterAutospacing="0"/>
        <w:jc w:val="both"/>
      </w:pPr>
      <w:r>
        <w:t xml:space="preserve">- чеников, </w:t>
      </w:r>
      <w:r w:rsidR="00E02BB9">
        <w:t xml:space="preserve"> </w:t>
      </w:r>
      <w:proofErr w:type="gramStart"/>
      <w:r w:rsidR="00E02BB9">
        <w:t>получивших</w:t>
      </w:r>
      <w:proofErr w:type="gramEnd"/>
      <w:r w:rsidR="00E02BB9">
        <w:t xml:space="preserve"> аттестат с отличием о среднем </w:t>
      </w:r>
      <w:r w:rsidR="00E402B1">
        <w:t xml:space="preserve">общем образовании </w:t>
      </w:r>
      <w:r>
        <w:t>нет</w:t>
      </w:r>
      <w:r w:rsidR="00E02BB9">
        <w:t>.</w:t>
      </w:r>
    </w:p>
    <w:p w:rsidR="00E02BB9" w:rsidRPr="00C66D4E" w:rsidRDefault="00E02BB9" w:rsidP="00E02BB9">
      <w:pPr>
        <w:pStyle w:val="p3"/>
        <w:spacing w:before="0" w:beforeAutospacing="0" w:after="0" w:afterAutospacing="0"/>
        <w:jc w:val="both"/>
        <w:rPr>
          <w:b/>
        </w:rPr>
      </w:pPr>
      <w:r w:rsidRPr="00C66D4E">
        <w:rPr>
          <w:b/>
        </w:rPr>
        <w:t>Рекомендации:</w:t>
      </w:r>
    </w:p>
    <w:p w:rsidR="00E02BB9" w:rsidRPr="00C66D4E" w:rsidRDefault="00E02BB9" w:rsidP="00E02BB9">
      <w:pPr>
        <w:pStyle w:val="p3"/>
        <w:spacing w:before="0" w:beforeAutospacing="0" w:after="0" w:afterAutospacing="0"/>
        <w:jc w:val="both"/>
      </w:pPr>
      <w:r w:rsidRPr="00C66D4E">
        <w:t>администрации школы:</w:t>
      </w:r>
    </w:p>
    <w:p w:rsidR="00E02BB9" w:rsidRPr="00C66D4E" w:rsidRDefault="00E02BB9" w:rsidP="00E02BB9">
      <w:pPr>
        <w:pStyle w:val="p3"/>
        <w:spacing w:before="0" w:beforeAutospacing="0" w:after="0" w:afterAutospacing="0"/>
        <w:jc w:val="both"/>
      </w:pPr>
      <w:r w:rsidRPr="00C66D4E">
        <w:t>- продолжить работу по повышению качества успеваемости в 202</w:t>
      </w:r>
      <w:r w:rsidR="00803255">
        <w:t>5</w:t>
      </w:r>
      <w:r w:rsidRPr="00C66D4E">
        <w:t>-202</w:t>
      </w:r>
      <w:r w:rsidR="00803255">
        <w:t>6</w:t>
      </w:r>
      <w:r w:rsidRPr="00C66D4E">
        <w:t xml:space="preserve"> учебном году;</w:t>
      </w:r>
    </w:p>
    <w:p w:rsidR="00E02BB9" w:rsidRDefault="00E02BB9" w:rsidP="00E02B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6D4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-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созданию благоприятной мотивационной среды;</w:t>
      </w:r>
    </w:p>
    <w:p w:rsidR="00E02BB9" w:rsidRDefault="00E02BB9" w:rsidP="00E02B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-  продолжить укрепление нравственно здоровых отношений в педагогическом коллективе, ученическом и родительском сообществе, осуществлять социализацию обучающихся, дальнейшее развитие социальной компетентности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02BB9" w:rsidRPr="00C66D4E" w:rsidRDefault="00E02BB9" w:rsidP="00E02B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2BB9" w:rsidRPr="00C70570" w:rsidRDefault="00E02BB9" w:rsidP="00E02BB9">
      <w:pPr>
        <w:pStyle w:val="p3"/>
        <w:spacing w:before="0" w:beforeAutospacing="0" w:after="0" w:afterAutospacing="0"/>
        <w:jc w:val="both"/>
      </w:pPr>
      <w:r w:rsidRPr="00C70570">
        <w:t>Учителям-предметникам:</w:t>
      </w:r>
    </w:p>
    <w:p w:rsidR="00E02BB9" w:rsidRDefault="00E02BB9" w:rsidP="00E02B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057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- </w:t>
      </w:r>
      <w:r w:rsidRPr="00C705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повышении качества успеваемости в 202</w:t>
      </w:r>
      <w:r w:rsidR="00803255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C70570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80325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705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году;</w:t>
      </w:r>
    </w:p>
    <w:p w:rsidR="00E02BB9" w:rsidRPr="00C66D4E" w:rsidRDefault="00E02BB9" w:rsidP="00E02BB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беспечить своевременную работу с </w:t>
      </w:r>
      <w:proofErr w:type="gramStart"/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имеющими одну тройку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(четверку) – это резерв школы;</w:t>
      </w:r>
    </w:p>
    <w:p w:rsidR="00E02BB9" w:rsidRPr="00C66D4E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тремиться реализовать образовательный потенциал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ника. (р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индивидуальных возможностей ребёнка, создание адаптирующих условий, особая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учебного процесса, способствующая созданию и 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индивидуальной 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вательной траектории школьника);</w:t>
      </w:r>
    </w:p>
    <w:p w:rsidR="00E02BB9" w:rsidRPr="00C66D4E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родолжать работу по преемственности на 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рвой и второй ступенях обучения;</w:t>
      </w:r>
    </w:p>
    <w:p w:rsidR="00E02BB9" w:rsidRPr="00C66D4E" w:rsidRDefault="00E02BB9" w:rsidP="00E02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зять на контроль и отслеживать 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пешность обучения обучающихся в </w:t>
      </w:r>
      <w:r w:rsidRPr="00C66D4E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динамике.</w:t>
      </w:r>
    </w:p>
    <w:p w:rsidR="00E02BB9" w:rsidRPr="00C66D4E" w:rsidRDefault="00E02BB9" w:rsidP="00E02BB9">
      <w:pPr>
        <w:pStyle w:val="p3"/>
        <w:spacing w:before="0" w:beforeAutospacing="0" w:after="0" w:afterAutospacing="0"/>
        <w:jc w:val="both"/>
        <w:rPr>
          <w:color w:val="404040" w:themeColor="text1" w:themeTint="BF"/>
        </w:rPr>
      </w:pPr>
    </w:p>
    <w:p w:rsidR="00E02BB9" w:rsidRPr="00C66D4E" w:rsidRDefault="00E02BB9" w:rsidP="00E02BB9">
      <w:pPr>
        <w:pStyle w:val="p3"/>
        <w:spacing w:before="0" w:beforeAutospacing="0" w:after="0" w:afterAutospacing="0"/>
        <w:rPr>
          <w:color w:val="404040" w:themeColor="text1" w:themeTint="BF"/>
        </w:rPr>
      </w:pPr>
    </w:p>
    <w:p w:rsidR="00E02BB9" w:rsidRPr="006878A8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78A8">
        <w:rPr>
          <w:rFonts w:ascii="Times New Roman" w:hAnsi="Times New Roman" w:cs="Times New Roman"/>
          <w:b/>
          <w:bCs/>
          <w:kern w:val="32"/>
          <w:sz w:val="24"/>
          <w:szCs w:val="24"/>
          <w:lang w:eastAsia="ar-SA"/>
        </w:rPr>
        <w:t>Анализ государственной (итоговой) аттестации выпускников</w:t>
      </w:r>
      <w:r w:rsidRPr="006878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E02BB9" w:rsidRPr="006878A8" w:rsidRDefault="00E02BB9" w:rsidP="00E02BB9">
      <w:pPr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</w:p>
    <w:p w:rsidR="00E02BB9" w:rsidRDefault="00E02BB9" w:rsidP="00E0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 Согласно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Федеральному 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Закону </w:t>
      </w:r>
      <w:r>
        <w:rPr>
          <w:rFonts w:ascii="Times New Roman" w:eastAsia="Times New Roman" w:hAnsi="Times New Roman" w:cs="Times New Roman"/>
          <w:sz w:val="24"/>
          <w:szCs w:val="24"/>
        </w:rPr>
        <w:t>от 29 декабря 2012 года №273-ФЗ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«Об образовании в Р</w:t>
      </w:r>
      <w:r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» освоение общеобразовательных программ основного общего и среднего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образования.</w:t>
      </w:r>
    </w:p>
    <w:p w:rsidR="00E02BB9" w:rsidRPr="005F6408" w:rsidRDefault="00E02BB9" w:rsidP="00E02BB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Руководствуясь нормативно-правовыми документами, были составлены план подготовки и проведения итогового контроля к государственной итоговой аттестации в 9-х, 11-х классах.                                                                </w:t>
      </w:r>
    </w:p>
    <w:p w:rsidR="00E02BB9" w:rsidRPr="005F6408" w:rsidRDefault="00E02BB9" w:rsidP="00E0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В течение учебного года по плану контрольно-аналитической деятельности администрацией осуществлялся контроль работы учителей-предметников по подготовке к итоговой аттестации, ОГЭ и ЕГЭ. </w:t>
      </w:r>
    </w:p>
    <w:p w:rsidR="00E02BB9" w:rsidRPr="005F6408" w:rsidRDefault="00E02BB9" w:rsidP="00E02B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 Учащиеся, родители, педагогический коллектив были ознакомлены с нормативно-правовой базой, порядком проведения экзаменов в форме ОГЭ, ЕГЭ на родительских собраниях, индивидуальных консультациях в соответствии с Порядком проведения государственной итоговой аттестации, Положением о проведении основного государственного экзамена и единого государственного экзамена.</w:t>
      </w:r>
    </w:p>
    <w:p w:rsidR="00E02BB9" w:rsidRPr="005F6408" w:rsidRDefault="00E02BB9" w:rsidP="00E02B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iCs/>
          <w:sz w:val="24"/>
          <w:szCs w:val="24"/>
        </w:rPr>
        <w:t>На заседаниях ШМО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рассматривались вопросы:</w:t>
      </w:r>
    </w:p>
    <w:p w:rsidR="00E02BB9" w:rsidRPr="005F6408" w:rsidRDefault="00E02BB9" w:rsidP="00E02B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зучение нормативно-распорядительных документов, регламентирую</w:t>
      </w:r>
      <w:r>
        <w:rPr>
          <w:rFonts w:ascii="Times New Roman" w:eastAsia="Times New Roman" w:hAnsi="Times New Roman" w:cs="Times New Roman"/>
          <w:sz w:val="24"/>
          <w:szCs w:val="24"/>
        </w:rPr>
        <w:t>щих порядок проведения ОГЭ, ЕГЭ;</w:t>
      </w:r>
    </w:p>
    <w:p w:rsidR="00E02BB9" w:rsidRPr="005F6408" w:rsidRDefault="00E02BB9" w:rsidP="00E02B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тестовые технологии, о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беспечение готовности учащихся выполнять зада</w:t>
      </w:r>
      <w:r>
        <w:rPr>
          <w:rFonts w:ascii="Times New Roman" w:eastAsia="Times New Roman" w:hAnsi="Times New Roman" w:cs="Times New Roman"/>
          <w:sz w:val="24"/>
          <w:szCs w:val="24"/>
        </w:rPr>
        <w:t>ния различных уровней сложности;</w:t>
      </w:r>
    </w:p>
    <w:p w:rsidR="00E02BB9" w:rsidRPr="005F6408" w:rsidRDefault="00E02BB9" w:rsidP="00E02B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нализ ЕМКР, РОКО, административных контрольных работ.</w:t>
      </w:r>
    </w:p>
    <w:p w:rsidR="00E02BB9" w:rsidRPr="005F6408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iCs/>
          <w:sz w:val="24"/>
          <w:szCs w:val="24"/>
        </w:rPr>
        <w:t xml:space="preserve">    Информирование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408">
        <w:rPr>
          <w:rFonts w:ascii="Times New Roman" w:eastAsia="Times New Roman" w:hAnsi="Times New Roman" w:cs="Times New Roman"/>
          <w:iCs/>
          <w:sz w:val="24"/>
          <w:szCs w:val="24"/>
        </w:rPr>
        <w:t>родителей учащихся выпускных классов и самих учащихся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проводилось через родительские и ученические собрания, на которых они знакомились с перечнем нормативно-правовой документации, методическими рекомендациями по организации деятельности выпускников во время подготовки и прохождения ОГЭ, ЕГЭ. Данная информация зафиксирована в протоколах родительских собраний, которые содержат дату проведения, тему собрания, темы и список выступающих, список присутствующих, их росписи в получении соответствующего инструктажа.</w:t>
      </w:r>
    </w:p>
    <w:p w:rsidR="00E02BB9" w:rsidRPr="005F6408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         </w:t>
      </w:r>
      <w:r w:rsidRPr="005F6408">
        <w:rPr>
          <w:rFonts w:ascii="Times New Roman" w:eastAsia="Times New Roman" w:hAnsi="Times New Roman" w:cs="Times New Roman"/>
          <w:iCs/>
          <w:sz w:val="24"/>
          <w:szCs w:val="24"/>
        </w:rPr>
        <w:t>Контрольно-аналитическая деятельность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 xml:space="preserve"> проводилась по нескольким направлениям:</w:t>
      </w:r>
    </w:p>
    <w:p w:rsidR="00E02BB9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1. Контроль уровня качества обученности обучающихся 9-х, 11 классов осуществлялся посредством проведения и последующего анализа контрольных работ, контрольных срезов, тестовых заданий различного уровня, классно-обобщающего контроля. Результаты данных работ описаны в аналитических справках, обсуждены на заседаниях ШМО, использовались педагогами для прогнозирования дальнейших действий по улучш</w:t>
      </w:r>
      <w:r>
        <w:rPr>
          <w:rFonts w:ascii="Times New Roman" w:eastAsia="Times New Roman" w:hAnsi="Times New Roman" w:cs="Times New Roman"/>
          <w:sz w:val="24"/>
          <w:szCs w:val="24"/>
        </w:rPr>
        <w:t>ению качества преподавания.</w:t>
      </w:r>
    </w:p>
    <w:p w:rsidR="00E02BB9" w:rsidRPr="005F640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2. Контроль качества преподавания предметов школьного учебного плана осуществлялся путем посещения уроков, проведения тематических проверок со стороны администрации школы. По итогам посещений уроков, всех проверок проводились собеседования с учителями, даны конкретные рекомендации по использованию эффективных методик и технологий преподавания в выпускных классах, способствующих повышению уровня ЗУН учащихся.</w:t>
      </w:r>
    </w:p>
    <w:p w:rsidR="00E02BB9" w:rsidRPr="005F640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3. Контроль выполнения программного материала по предметам школьного учебного плана.</w:t>
      </w:r>
    </w:p>
    <w:p w:rsidR="00E02BB9" w:rsidRPr="005F640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4. Контроль ведения классных журналов выпускных классов.</w:t>
      </w:r>
    </w:p>
    <w:p w:rsidR="00E02BB9" w:rsidRPr="005F640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5. Контроль успеваемости и посещаемости выпускников 9-х,11 классов.</w:t>
      </w:r>
    </w:p>
    <w:p w:rsidR="00E02BB9" w:rsidRPr="005F6408" w:rsidRDefault="00E02BB9" w:rsidP="00E02BB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lastRenderedPageBreak/>
        <w:t>Все итоги контрольных процедур были описаны в аналитических справках, обсуждены на совещаниях и заседаниях педагогического коллектива, по их результатам были приняты определенные управленческие решения.</w:t>
      </w:r>
    </w:p>
    <w:p w:rsidR="00E02BB9" w:rsidRDefault="00E02BB9" w:rsidP="00E02BB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F6408">
        <w:rPr>
          <w:rFonts w:ascii="Times New Roman" w:eastAsia="Times New Roman" w:hAnsi="Times New Roman" w:cs="Times New Roman"/>
          <w:sz w:val="24"/>
          <w:szCs w:val="24"/>
        </w:rPr>
        <w:t>Выбор экзаменов обучающимся и его корректировка проводилась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раза в год сентябре и в январе</w:t>
      </w:r>
      <w:r w:rsidRPr="005F6408">
        <w:rPr>
          <w:rFonts w:ascii="Times New Roman" w:eastAsia="Times New Roman" w:hAnsi="Times New Roman" w:cs="Times New Roman"/>
          <w:sz w:val="24"/>
          <w:szCs w:val="24"/>
        </w:rPr>
        <w:t>. В соответствии с выбором экзаменов было составлено расписание консультаций по данным предметам.</w:t>
      </w:r>
    </w:p>
    <w:p w:rsidR="00E02BB9" w:rsidRPr="006878A8" w:rsidRDefault="00E02BB9" w:rsidP="00E02B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Результаты прохождения государственной итоговой аттестации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обучающихся, освоивших основные </w:t>
      </w:r>
      <w:hyperlink r:id="rId17" w:tooltip="Образовательные программы" w:history="1">
        <w:r w:rsidRPr="006878A8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образовательные программы</w:t>
        </w:r>
      </w:hyperlink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осн</w:t>
      </w:r>
      <w:r w:rsidR="001F69D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овного общего образования в 2024-2025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учебном</w:t>
      </w: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году.</w:t>
      </w:r>
    </w:p>
    <w:p w:rsidR="00E02BB9" w:rsidRDefault="00E02BB9" w:rsidP="00E02BB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9 классе к  ГИА</w:t>
      </w:r>
      <w:r w:rsidR="0075544D">
        <w:rPr>
          <w:rFonts w:ascii="Times New Roman" w:eastAsia="Times New Roman" w:hAnsi="Times New Roman" w:cs="Times New Roman"/>
          <w:sz w:val="24"/>
          <w:szCs w:val="24"/>
        </w:rPr>
        <w:t xml:space="preserve"> были допущены все </w:t>
      </w:r>
      <w:r w:rsidR="00803255"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</w:t>
      </w:r>
      <w:r w:rsidR="00803255">
        <w:rPr>
          <w:rFonts w:ascii="Times New Roman" w:eastAsia="Times New Roman" w:hAnsi="Times New Roman" w:cs="Times New Roman"/>
          <w:sz w:val="24"/>
          <w:szCs w:val="24"/>
        </w:rPr>
        <w:t xml:space="preserve">2 из них  проходили аттестацию в форме </w:t>
      </w:r>
      <w:r>
        <w:rPr>
          <w:rFonts w:ascii="Times New Roman" w:eastAsia="Times New Roman" w:hAnsi="Times New Roman" w:cs="Times New Roman"/>
          <w:sz w:val="24"/>
          <w:szCs w:val="24"/>
        </w:rPr>
        <w:t>ГВЭ.</w:t>
      </w:r>
    </w:p>
    <w:p w:rsidR="0075544D" w:rsidRDefault="0075544D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544D" w:rsidRDefault="0075544D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 ГИА в 9 классе: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1968"/>
        <w:gridCol w:w="893"/>
        <w:gridCol w:w="608"/>
        <w:gridCol w:w="653"/>
        <w:gridCol w:w="653"/>
        <w:gridCol w:w="652"/>
        <w:gridCol w:w="748"/>
        <w:gridCol w:w="748"/>
        <w:gridCol w:w="899"/>
        <w:gridCol w:w="1026"/>
        <w:gridCol w:w="1742"/>
        <w:gridCol w:w="1742"/>
        <w:gridCol w:w="2244"/>
      </w:tblGrid>
      <w:tr w:rsidR="00E02BB9" w:rsidRPr="00A9707A" w:rsidTr="001F69DC">
        <w:trPr>
          <w:cantSplit/>
          <w:trHeight w:val="1984"/>
        </w:trPr>
        <w:tc>
          <w:tcPr>
            <w:tcW w:w="1968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893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писавших</w:t>
            </w:r>
          </w:p>
        </w:tc>
        <w:tc>
          <w:tcPr>
            <w:tcW w:w="608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653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653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652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740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740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аттестации%</w:t>
            </w:r>
          </w:p>
        </w:tc>
        <w:tc>
          <w:tcPr>
            <w:tcW w:w="899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за год%</w:t>
            </w:r>
          </w:p>
        </w:tc>
        <w:tc>
          <w:tcPr>
            <w:tcW w:w="1026" w:type="dxa"/>
            <w:textDirection w:val="btLr"/>
          </w:tcPr>
          <w:p w:rsidR="00E02BB9" w:rsidRPr="001F69DC" w:rsidRDefault="001F69DC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объективность</w:t>
            </w:r>
          </w:p>
        </w:tc>
        <w:tc>
          <w:tcPr>
            <w:tcW w:w="1742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1742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Средний балл по району</w:t>
            </w:r>
          </w:p>
        </w:tc>
        <w:tc>
          <w:tcPr>
            <w:tcW w:w="2244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E02BB9" w:rsidRPr="00A9707A" w:rsidTr="0075544D">
        <w:tc>
          <w:tcPr>
            <w:tcW w:w="1968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</w:tc>
        <w:tc>
          <w:tcPr>
            <w:tcW w:w="893" w:type="dxa"/>
            <w:shd w:val="clear" w:color="auto" w:fill="FFFFFF" w:themeFill="background1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08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3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53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2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40" w:type="dxa"/>
            <w:shd w:val="clear" w:color="auto" w:fill="auto"/>
          </w:tcPr>
          <w:p w:rsidR="00E02BB9" w:rsidRPr="00A9707A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899" w:type="dxa"/>
            <w:shd w:val="clear" w:color="auto" w:fill="auto"/>
          </w:tcPr>
          <w:p w:rsidR="00E02BB9" w:rsidRPr="00E812E5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026" w:type="dxa"/>
            <w:shd w:val="clear" w:color="auto" w:fill="auto"/>
          </w:tcPr>
          <w:p w:rsidR="00E02BB9" w:rsidRPr="00E812E5" w:rsidRDefault="00E02BB9" w:rsidP="007554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  <w:r w:rsidR="001F69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42" w:type="dxa"/>
          </w:tcPr>
          <w:p w:rsidR="00E02BB9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3, 7</w:t>
            </w:r>
          </w:p>
        </w:tc>
        <w:tc>
          <w:tcPr>
            <w:tcW w:w="1742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1F69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,3</w:t>
            </w:r>
          </w:p>
        </w:tc>
        <w:tc>
          <w:tcPr>
            <w:tcW w:w="2244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Калашникова М.И.</w:t>
            </w:r>
          </w:p>
        </w:tc>
      </w:tr>
      <w:tr w:rsidR="001F69DC" w:rsidRPr="00A9707A" w:rsidTr="007940B4">
        <w:tc>
          <w:tcPr>
            <w:tcW w:w="1968" w:type="dxa"/>
          </w:tcPr>
          <w:p w:rsidR="001F69DC" w:rsidRPr="00A9707A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93" w:type="dxa"/>
          </w:tcPr>
          <w:p w:rsidR="001F69DC" w:rsidRPr="00A9707A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08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3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2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740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99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026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+5</w:t>
            </w:r>
          </w:p>
        </w:tc>
        <w:tc>
          <w:tcPr>
            <w:tcW w:w="1742" w:type="dxa"/>
          </w:tcPr>
          <w:p w:rsidR="001F69DC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3, 7</w:t>
            </w:r>
          </w:p>
        </w:tc>
        <w:tc>
          <w:tcPr>
            <w:tcW w:w="1742" w:type="dxa"/>
          </w:tcPr>
          <w:p w:rsidR="001F69DC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2244" w:type="dxa"/>
            <w:shd w:val="clear" w:color="auto" w:fill="auto"/>
          </w:tcPr>
          <w:p w:rsidR="001F69DC" w:rsidRPr="00E86100" w:rsidRDefault="001F69DC" w:rsidP="001F69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Чертова С.Ю.</w:t>
            </w:r>
          </w:p>
        </w:tc>
      </w:tr>
      <w:tr w:rsidR="00E02BB9" w:rsidRPr="00A9707A" w:rsidTr="0075544D">
        <w:tc>
          <w:tcPr>
            <w:tcW w:w="1968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93" w:type="dxa"/>
          </w:tcPr>
          <w:p w:rsidR="00E02BB9" w:rsidRDefault="0075544D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1F69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8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3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3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2" w:type="dxa"/>
          </w:tcPr>
          <w:p w:rsidR="00E02BB9" w:rsidRPr="00E86100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E86100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99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026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-31</w:t>
            </w:r>
          </w:p>
        </w:tc>
        <w:tc>
          <w:tcPr>
            <w:tcW w:w="1742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3, 7</w:t>
            </w:r>
          </w:p>
        </w:tc>
        <w:tc>
          <w:tcPr>
            <w:tcW w:w="1742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3, 8</w:t>
            </w:r>
          </w:p>
        </w:tc>
        <w:tc>
          <w:tcPr>
            <w:tcW w:w="2244" w:type="dxa"/>
          </w:tcPr>
          <w:p w:rsidR="00E02BB9" w:rsidRPr="00E86100" w:rsidRDefault="0075544D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Шабанова Н.В.</w:t>
            </w:r>
          </w:p>
        </w:tc>
      </w:tr>
      <w:tr w:rsidR="00E02BB9" w:rsidRPr="00A9707A" w:rsidTr="0075544D">
        <w:tc>
          <w:tcPr>
            <w:tcW w:w="1968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93" w:type="dxa"/>
          </w:tcPr>
          <w:p w:rsidR="00E02BB9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08" w:type="dxa"/>
          </w:tcPr>
          <w:p w:rsidR="00E02BB9" w:rsidRPr="00E86100" w:rsidRDefault="001F69D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53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3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2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740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899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026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</w:t>
            </w:r>
          </w:p>
        </w:tc>
        <w:tc>
          <w:tcPr>
            <w:tcW w:w="1742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4, 1</w:t>
            </w:r>
          </w:p>
        </w:tc>
        <w:tc>
          <w:tcPr>
            <w:tcW w:w="1742" w:type="dxa"/>
          </w:tcPr>
          <w:p w:rsidR="00E02BB9" w:rsidRPr="00E86100" w:rsidRDefault="003051A3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DB36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</w:t>
            </w:r>
          </w:p>
        </w:tc>
        <w:tc>
          <w:tcPr>
            <w:tcW w:w="2244" w:type="dxa"/>
          </w:tcPr>
          <w:p w:rsidR="00E02BB9" w:rsidRPr="00E86100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Иванова С.М.</w:t>
            </w:r>
          </w:p>
        </w:tc>
      </w:tr>
      <w:tr w:rsidR="00E02BB9" w:rsidRPr="00A9707A" w:rsidTr="0075544D">
        <w:tc>
          <w:tcPr>
            <w:tcW w:w="1968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893" w:type="dxa"/>
          </w:tcPr>
          <w:p w:rsidR="00E02BB9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8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3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3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2" w:type="dxa"/>
          </w:tcPr>
          <w:p w:rsidR="00E02BB9" w:rsidRPr="00E86100" w:rsidRDefault="005E2357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740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99" w:type="dxa"/>
          </w:tcPr>
          <w:p w:rsidR="00E02BB9" w:rsidRPr="00E86100" w:rsidRDefault="00E02BB9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-67</w:t>
            </w:r>
          </w:p>
        </w:tc>
        <w:tc>
          <w:tcPr>
            <w:tcW w:w="1742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E02BB9"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</w:t>
            </w:r>
          </w:p>
        </w:tc>
        <w:tc>
          <w:tcPr>
            <w:tcW w:w="1742" w:type="dxa"/>
          </w:tcPr>
          <w:p w:rsidR="00E02BB9" w:rsidRPr="00E86100" w:rsidRDefault="003051A3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DB36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</w:t>
            </w:r>
          </w:p>
        </w:tc>
        <w:tc>
          <w:tcPr>
            <w:tcW w:w="2244" w:type="dxa"/>
          </w:tcPr>
          <w:p w:rsidR="00E02BB9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Полещук Г.С.</w:t>
            </w:r>
          </w:p>
        </w:tc>
      </w:tr>
      <w:tr w:rsidR="00DB36BC" w:rsidRPr="00A9707A" w:rsidTr="0075544D">
        <w:tc>
          <w:tcPr>
            <w:tcW w:w="1968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893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8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3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3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2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DB36BC" w:rsidRPr="00E86100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1742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42" w:type="dxa"/>
          </w:tcPr>
          <w:p w:rsidR="00DB36BC" w:rsidRP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3, 4</w:t>
            </w:r>
          </w:p>
        </w:tc>
        <w:tc>
          <w:tcPr>
            <w:tcW w:w="2244" w:type="dxa"/>
          </w:tcPr>
          <w:p w:rsidR="00DB36BC" w:rsidRDefault="00DB36BC" w:rsidP="00FB69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Кайдалова Е.А.</w:t>
            </w:r>
          </w:p>
        </w:tc>
      </w:tr>
      <w:tr w:rsidR="00DB36BC" w:rsidRPr="00A9707A" w:rsidTr="0075544D">
        <w:tc>
          <w:tcPr>
            <w:tcW w:w="1968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893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8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3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3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2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40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26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</w:t>
            </w:r>
          </w:p>
        </w:tc>
        <w:tc>
          <w:tcPr>
            <w:tcW w:w="1742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42" w:type="dxa"/>
          </w:tcPr>
          <w:p w:rsidR="00DB36BC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4, 4</w:t>
            </w:r>
          </w:p>
        </w:tc>
        <w:tc>
          <w:tcPr>
            <w:tcW w:w="2244" w:type="dxa"/>
          </w:tcPr>
          <w:p w:rsidR="00DB36BC" w:rsidRPr="00E86100" w:rsidRDefault="00DB36BC" w:rsidP="00DB36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61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Шабанова Н.В.</w:t>
            </w:r>
          </w:p>
        </w:tc>
      </w:tr>
    </w:tbl>
    <w:p w:rsidR="00D75CF9" w:rsidRDefault="00D75CF9" w:rsidP="00D75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38B8">
        <w:rPr>
          <w:rFonts w:ascii="Times New Roman" w:eastAsia="Times New Roman" w:hAnsi="Times New Roman" w:cs="Times New Roman"/>
          <w:sz w:val="24"/>
          <w:szCs w:val="24"/>
        </w:rPr>
        <w:t>Средний балл соответс</w:t>
      </w:r>
      <w:r>
        <w:rPr>
          <w:rFonts w:ascii="Times New Roman" w:eastAsia="Times New Roman" w:hAnsi="Times New Roman" w:cs="Times New Roman"/>
          <w:sz w:val="24"/>
          <w:szCs w:val="24"/>
        </w:rPr>
        <w:t>твует или в</w:t>
      </w:r>
      <w:r w:rsidRPr="00BC38B8">
        <w:rPr>
          <w:rFonts w:ascii="Times New Roman" w:eastAsia="Times New Roman" w:hAnsi="Times New Roman" w:cs="Times New Roman"/>
          <w:sz w:val="24"/>
          <w:szCs w:val="24"/>
        </w:rPr>
        <w:t xml:space="preserve">ыше районного по </w:t>
      </w:r>
      <w:r>
        <w:rPr>
          <w:rFonts w:ascii="Times New Roman" w:eastAsia="Times New Roman" w:hAnsi="Times New Roman" w:cs="Times New Roman"/>
          <w:sz w:val="24"/>
          <w:szCs w:val="24"/>
        </w:rPr>
        <w:t>всем предметам. Подтвердили качество знаний по математике, русскому языку, обществознанию, химии, географии; показали качество значительно ниже – по биологии и информатике.</w:t>
      </w:r>
    </w:p>
    <w:p w:rsidR="003051A3" w:rsidRDefault="003051A3" w:rsidP="003051A3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Получили «2»:</w:t>
      </w:r>
    </w:p>
    <w:p w:rsidR="003051A3" w:rsidRDefault="00DB36BC" w:rsidP="00DB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География: Мосягин В., Достовалов А.</w:t>
      </w:r>
    </w:p>
    <w:p w:rsidR="00DB36BC" w:rsidRDefault="00DB36BC" w:rsidP="00DB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Информатика: Мосягин В.</w:t>
      </w:r>
    </w:p>
    <w:p w:rsidR="00DB36BC" w:rsidRDefault="00DB36BC" w:rsidP="00DB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Математика: Мосягин В., Достовалов А., Оплетаев М.</w:t>
      </w:r>
    </w:p>
    <w:p w:rsidR="00DB36BC" w:rsidRDefault="00DB36BC" w:rsidP="00DB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Русский язык: Мресов К.</w:t>
      </w:r>
    </w:p>
    <w:p w:rsidR="003051A3" w:rsidRDefault="003051A3" w:rsidP="00E02BB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051A3" w:rsidRDefault="00E02BB9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D309B">
        <w:rPr>
          <w:rFonts w:ascii="Times New Roman" w:eastAsia="Times New Roman" w:hAnsi="Times New Roman" w:cs="Times New Roman"/>
          <w:sz w:val="24"/>
          <w:szCs w:val="24"/>
        </w:rPr>
        <w:t>Результаты ГИА в резервные сроки:</w:t>
      </w:r>
    </w:p>
    <w:p w:rsidR="00CD309B" w:rsidRDefault="00CD309B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</w:tblGrid>
      <w:tr w:rsidR="00CD309B" w:rsidTr="00CD309B"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D309B" w:rsidTr="00CD309B">
        <w:tc>
          <w:tcPr>
            <w:tcW w:w="2957" w:type="dxa"/>
            <w:vMerge w:val="restart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Мосягин В.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  <w:vMerge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Достовалов А.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Мосягин В.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  <w:vMerge w:val="restart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57" w:type="dxa"/>
          </w:tcPr>
          <w:p w:rsidR="00CD309B" w:rsidRDefault="00CD309B" w:rsidP="00F10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Мосягин В.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  <w:vMerge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309B" w:rsidRDefault="00CD309B" w:rsidP="00F10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Достовалов А.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  <w:vMerge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Оплетаев М.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09B" w:rsidTr="00CD309B"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Мресов К.</w:t>
            </w:r>
          </w:p>
        </w:tc>
        <w:tc>
          <w:tcPr>
            <w:tcW w:w="2957" w:type="dxa"/>
          </w:tcPr>
          <w:p w:rsidR="00CD309B" w:rsidRDefault="00CD309B" w:rsidP="00E86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D309B" w:rsidRPr="00C24970" w:rsidRDefault="00CD309B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F2C34" w:rsidRDefault="001F2C34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F2C34" w:rsidRDefault="001F2C34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F2C34" w:rsidRDefault="001F2C34" w:rsidP="00E8610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</w:p>
    <w:p w:rsidR="00E02BB9" w:rsidRPr="006878A8" w:rsidRDefault="00E02BB9" w:rsidP="00E02B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Результаты прохождения государственной итоговой аттестации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обучающихся, освоивших основные </w:t>
      </w:r>
      <w:hyperlink r:id="rId18" w:tooltip="Образовательные программы" w:history="1">
        <w:r w:rsidRPr="006878A8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</w:rPr>
          <w:t>образовательные программы</w:t>
        </w:r>
      </w:hyperlink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среднего общего образов</w:t>
      </w:r>
      <w:r w:rsidR="00DB36B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ания в 2025</w:t>
      </w:r>
      <w:r w:rsidRPr="006878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году.</w:t>
      </w:r>
    </w:p>
    <w:p w:rsidR="00E02BB9" w:rsidRPr="006878A8" w:rsidRDefault="00E02BB9" w:rsidP="00E02BB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 Все 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выпускников 11 класса  были допущены к итоговой аттестации.</w:t>
      </w:r>
    </w:p>
    <w:p w:rsidR="00E02BB9" w:rsidRPr="006878A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6878A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78A8">
        <w:rPr>
          <w:rFonts w:ascii="Times New Roman" w:eastAsia="Times New Roman" w:hAnsi="Times New Roman" w:cs="Times New Roman"/>
          <w:sz w:val="24"/>
          <w:szCs w:val="24"/>
        </w:rPr>
        <w:t>В формате ЕГЭ учащиеся сдавали русский язык, профильную математику –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2</w:t>
      </w:r>
      <w:r w:rsidR="00305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чел.,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базовую математику – 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чел,  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физику</w:t>
      </w:r>
      <w:r w:rsidRPr="006878A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1 чел, информатик</w:t>
      </w:r>
      <w:r w:rsidR="003051A3">
        <w:rPr>
          <w:rFonts w:ascii="Times New Roman" w:eastAsia="Times New Roman" w:hAnsi="Times New Roman" w:cs="Times New Roman"/>
          <w:sz w:val="24"/>
          <w:szCs w:val="24"/>
        </w:rPr>
        <w:t xml:space="preserve">у – 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51A3">
        <w:rPr>
          <w:rFonts w:ascii="Times New Roman" w:eastAsia="Times New Roman" w:hAnsi="Times New Roman" w:cs="Times New Roman"/>
          <w:sz w:val="24"/>
          <w:szCs w:val="24"/>
        </w:rPr>
        <w:t xml:space="preserve"> чел, обществознание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чел.</w:t>
      </w:r>
      <w:r w:rsidR="003051A3">
        <w:rPr>
          <w:rFonts w:ascii="Times New Roman" w:eastAsia="Times New Roman" w:hAnsi="Times New Roman" w:cs="Times New Roman"/>
          <w:sz w:val="24"/>
          <w:szCs w:val="24"/>
        </w:rPr>
        <w:t>, биология – 1 чел.</w:t>
      </w:r>
      <w:r w:rsidR="00DB36BC">
        <w:rPr>
          <w:rFonts w:ascii="Times New Roman" w:eastAsia="Times New Roman" w:hAnsi="Times New Roman" w:cs="Times New Roman"/>
          <w:sz w:val="24"/>
          <w:szCs w:val="24"/>
        </w:rPr>
        <w:t>, география – 1 чел.</w:t>
      </w:r>
      <w:proofErr w:type="gramEnd"/>
    </w:p>
    <w:p w:rsidR="00E02BB9" w:rsidRPr="006878A8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8A8">
        <w:rPr>
          <w:rFonts w:ascii="Times New Roman" w:eastAsia="Times New Roman" w:hAnsi="Times New Roman" w:cs="Times New Roman"/>
          <w:sz w:val="24"/>
          <w:szCs w:val="24"/>
        </w:rPr>
        <w:t>Результаты ЕГЭ: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534"/>
        <w:gridCol w:w="1970"/>
        <w:gridCol w:w="897"/>
        <w:gridCol w:w="609"/>
        <w:gridCol w:w="655"/>
        <w:gridCol w:w="655"/>
        <w:gridCol w:w="655"/>
        <w:gridCol w:w="655"/>
        <w:gridCol w:w="654"/>
        <w:gridCol w:w="654"/>
        <w:gridCol w:w="665"/>
        <w:gridCol w:w="748"/>
        <w:gridCol w:w="902"/>
        <w:gridCol w:w="1179"/>
        <w:gridCol w:w="2428"/>
      </w:tblGrid>
      <w:tr w:rsidR="00E02BB9" w:rsidRPr="00A9707A" w:rsidTr="00FB69BE">
        <w:trPr>
          <w:cantSplit/>
          <w:trHeight w:val="1842"/>
        </w:trPr>
        <w:tc>
          <w:tcPr>
            <w:tcW w:w="534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897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писавших</w:t>
            </w:r>
          </w:p>
        </w:tc>
        <w:tc>
          <w:tcPr>
            <w:tcW w:w="609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655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«5»</w:t>
            </w:r>
          </w:p>
        </w:tc>
        <w:tc>
          <w:tcPr>
            <w:tcW w:w="655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655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«4»</w:t>
            </w:r>
          </w:p>
        </w:tc>
        <w:tc>
          <w:tcPr>
            <w:tcW w:w="655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654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«3»</w:t>
            </w:r>
          </w:p>
        </w:tc>
        <w:tc>
          <w:tcPr>
            <w:tcW w:w="654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665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«2»</w:t>
            </w:r>
          </w:p>
        </w:tc>
        <w:tc>
          <w:tcPr>
            <w:tcW w:w="740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аттестации%</w:t>
            </w:r>
          </w:p>
        </w:tc>
        <w:tc>
          <w:tcPr>
            <w:tcW w:w="902" w:type="dxa"/>
            <w:textDirection w:val="btLr"/>
          </w:tcPr>
          <w:p w:rsidR="00E02BB9" w:rsidRPr="00A9707A" w:rsidRDefault="00E02BB9" w:rsidP="00FB69B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за год%</w:t>
            </w:r>
          </w:p>
        </w:tc>
        <w:tc>
          <w:tcPr>
            <w:tcW w:w="1179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2428" w:type="dxa"/>
          </w:tcPr>
          <w:p w:rsidR="00E02BB9" w:rsidRPr="00A9707A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70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E02BB9" w:rsidRPr="00A9707A" w:rsidTr="00FB69BE">
        <w:tc>
          <w:tcPr>
            <w:tcW w:w="53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 (профиль)</w:t>
            </w:r>
          </w:p>
        </w:tc>
        <w:tc>
          <w:tcPr>
            <w:tcW w:w="897" w:type="dxa"/>
          </w:tcPr>
          <w:p w:rsidR="00E02BB9" w:rsidRPr="00A9707A" w:rsidRDefault="00DA022F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" w:type="dxa"/>
          </w:tcPr>
          <w:p w:rsidR="00E02BB9" w:rsidRPr="00A9707A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5" w:type="dxa"/>
          </w:tcPr>
          <w:p w:rsidR="00E02BB9" w:rsidRPr="00A9707A" w:rsidRDefault="00DA022F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D76F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DA022F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</w:tcPr>
          <w:p w:rsidR="00E02BB9" w:rsidRPr="00A9707A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A9707A" w:rsidRDefault="00DA022F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E02B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79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2428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Калашникова М.И.</w:t>
            </w:r>
          </w:p>
        </w:tc>
      </w:tr>
      <w:tr w:rsidR="00E02BB9" w:rsidRPr="00A9707A" w:rsidTr="00FB69BE">
        <w:tc>
          <w:tcPr>
            <w:tcW w:w="10245" w:type="dxa"/>
            <w:gridSpan w:val="13"/>
          </w:tcPr>
          <w:p w:rsidR="00E02BB9" w:rsidRPr="00AE71CC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E7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1179" w:type="dxa"/>
          </w:tcPr>
          <w:p w:rsidR="00E02BB9" w:rsidRPr="00464981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428" w:type="dxa"/>
          </w:tcPr>
          <w:p w:rsidR="00E02BB9" w:rsidRPr="00464981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+6</w:t>
            </w:r>
          </w:p>
        </w:tc>
      </w:tr>
      <w:tr w:rsidR="00E02BB9" w:rsidRPr="00A9707A" w:rsidTr="00FB69BE">
        <w:tc>
          <w:tcPr>
            <w:tcW w:w="53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 (база)</w:t>
            </w:r>
          </w:p>
        </w:tc>
        <w:tc>
          <w:tcPr>
            <w:tcW w:w="897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9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D76F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5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D76F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D76F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902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179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28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Калашникова М.И.</w:t>
            </w:r>
          </w:p>
        </w:tc>
      </w:tr>
      <w:tr w:rsidR="00E02BB9" w:rsidRPr="00A9707A" w:rsidTr="00FB69BE">
        <w:tc>
          <w:tcPr>
            <w:tcW w:w="2504" w:type="dxa"/>
            <w:gridSpan w:val="2"/>
          </w:tcPr>
          <w:p w:rsidR="00E02BB9" w:rsidRPr="00AE71CC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E7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897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E02BB9" w:rsidRPr="00AE71CC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3, 7</w:t>
            </w:r>
          </w:p>
        </w:tc>
        <w:tc>
          <w:tcPr>
            <w:tcW w:w="2428" w:type="dxa"/>
          </w:tcPr>
          <w:p w:rsidR="00E02BB9" w:rsidRPr="00AE71CC" w:rsidRDefault="00D76F35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+5</w:t>
            </w:r>
          </w:p>
        </w:tc>
      </w:tr>
      <w:tr w:rsidR="00E02BB9" w:rsidRPr="00A9707A" w:rsidTr="00FB69BE">
        <w:tc>
          <w:tcPr>
            <w:tcW w:w="53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897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9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Default="00921410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dxa"/>
          </w:tcPr>
          <w:p w:rsidR="00E02BB9" w:rsidRDefault="00AD327D" w:rsidP="00AD327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655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4" w:type="dxa"/>
          </w:tcPr>
          <w:p w:rsidR="00E02BB9" w:rsidRDefault="00AD327D" w:rsidP="00AD327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654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902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179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55, 7</w:t>
            </w:r>
          </w:p>
        </w:tc>
        <w:tc>
          <w:tcPr>
            <w:tcW w:w="2428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Чертова С.Ю.</w:t>
            </w:r>
          </w:p>
        </w:tc>
      </w:tr>
      <w:tr w:rsidR="00E02BB9" w:rsidRPr="00A9707A" w:rsidTr="00FB69BE">
        <w:tc>
          <w:tcPr>
            <w:tcW w:w="2504" w:type="dxa"/>
            <w:gridSpan w:val="2"/>
          </w:tcPr>
          <w:p w:rsidR="00E02BB9" w:rsidRPr="00F029ED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F02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897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E02BB9" w:rsidRPr="00F029ED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51, 3</w:t>
            </w:r>
          </w:p>
        </w:tc>
        <w:tc>
          <w:tcPr>
            <w:tcW w:w="2428" w:type="dxa"/>
          </w:tcPr>
          <w:p w:rsidR="00E02BB9" w:rsidRPr="00F029ED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+4, 4</w:t>
            </w:r>
          </w:p>
        </w:tc>
      </w:tr>
      <w:tr w:rsidR="00E02BB9" w:rsidRPr="00A9707A" w:rsidTr="00FB69BE">
        <w:tc>
          <w:tcPr>
            <w:tcW w:w="534" w:type="dxa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:rsidR="00E02BB9" w:rsidRDefault="00AD327D" w:rsidP="00AD327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897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02" w:type="dxa"/>
          </w:tcPr>
          <w:p w:rsidR="00E02BB9" w:rsidRPr="00A9707A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79" w:type="dxa"/>
          </w:tcPr>
          <w:p w:rsidR="00E02BB9" w:rsidRPr="00A9707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428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Иванова С.М.</w:t>
            </w:r>
          </w:p>
        </w:tc>
      </w:tr>
      <w:tr w:rsidR="00E02BB9" w:rsidRPr="00955F50" w:rsidTr="00FB69BE">
        <w:tc>
          <w:tcPr>
            <w:tcW w:w="2504" w:type="dxa"/>
            <w:gridSpan w:val="2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5F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Районный</w:t>
            </w:r>
          </w:p>
        </w:tc>
        <w:tc>
          <w:tcPr>
            <w:tcW w:w="897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E02BB9" w:rsidRPr="00955F5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E02BB9" w:rsidRPr="00955F50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428" w:type="dxa"/>
          </w:tcPr>
          <w:p w:rsidR="00E02BB9" w:rsidRPr="00955F50" w:rsidRDefault="00921410" w:rsidP="00AD32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AD3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E02BB9" w:rsidRPr="00955F50" w:rsidTr="005E2357">
        <w:tc>
          <w:tcPr>
            <w:tcW w:w="534" w:type="dxa"/>
          </w:tcPr>
          <w:p w:rsidR="00E02BB9" w:rsidRPr="00CF13D7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3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70" w:type="dxa"/>
          </w:tcPr>
          <w:p w:rsidR="00E02BB9" w:rsidRPr="00CF13D7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3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897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1E5592" w:rsidRDefault="00430C6A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1E5592" w:rsidRDefault="00430C6A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1E5592" w:rsidRDefault="00430C6A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4" w:type="dxa"/>
            <w:shd w:val="clear" w:color="auto" w:fill="auto"/>
          </w:tcPr>
          <w:p w:rsidR="00E02BB9" w:rsidRPr="005E2357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  <w:shd w:val="clear" w:color="auto" w:fill="auto"/>
          </w:tcPr>
          <w:p w:rsidR="00E02BB9" w:rsidRPr="005E2357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55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79" w:type="dxa"/>
          </w:tcPr>
          <w:p w:rsidR="00E02BB9" w:rsidRPr="001E5592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428" w:type="dxa"/>
          </w:tcPr>
          <w:p w:rsidR="00E02BB9" w:rsidRPr="00430C6A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Полещук Г.С.</w:t>
            </w:r>
          </w:p>
        </w:tc>
      </w:tr>
      <w:tr w:rsidR="00E02BB9" w:rsidRPr="00955F50" w:rsidTr="00FB69BE">
        <w:tc>
          <w:tcPr>
            <w:tcW w:w="2504" w:type="dxa"/>
            <w:gridSpan w:val="2"/>
          </w:tcPr>
          <w:p w:rsidR="00E02BB9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897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E02BB9" w:rsidRPr="001E5592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E02BB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428" w:type="dxa"/>
          </w:tcPr>
          <w:p w:rsidR="00E02BB9" w:rsidRPr="00D75CF9" w:rsidRDefault="00AD327D" w:rsidP="00430C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5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</w:t>
            </w:r>
          </w:p>
        </w:tc>
      </w:tr>
      <w:tr w:rsidR="00E02BB9" w:rsidRPr="00955F50" w:rsidTr="00FB69BE">
        <w:tc>
          <w:tcPr>
            <w:tcW w:w="534" w:type="dxa"/>
          </w:tcPr>
          <w:p w:rsidR="00E02BB9" w:rsidRPr="00CF13D7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3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:rsidR="00E02BB9" w:rsidRPr="00CF13D7" w:rsidRDefault="00921410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97" w:type="dxa"/>
          </w:tcPr>
          <w:p w:rsidR="00E02BB9" w:rsidRPr="00921410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" w:type="dxa"/>
          </w:tcPr>
          <w:p w:rsidR="00E02BB9" w:rsidRPr="00921410" w:rsidRDefault="00921410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92141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14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92141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14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92141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14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</w:tcPr>
          <w:p w:rsidR="00E02BB9" w:rsidRPr="00921410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E02BB9" w:rsidRPr="00921410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4" w:type="dxa"/>
          </w:tcPr>
          <w:p w:rsidR="00E02BB9" w:rsidRPr="00921410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</w:tcPr>
          <w:p w:rsidR="00E02BB9" w:rsidRPr="00921410" w:rsidRDefault="00921410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</w:tcPr>
          <w:p w:rsidR="00E02BB9" w:rsidRPr="00921410" w:rsidRDefault="00E02BB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14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2" w:type="dxa"/>
          </w:tcPr>
          <w:p w:rsidR="00E02BB9" w:rsidRPr="00921410" w:rsidRDefault="00921410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79" w:type="dxa"/>
          </w:tcPr>
          <w:p w:rsidR="00E02BB9" w:rsidRPr="00921410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428" w:type="dxa"/>
          </w:tcPr>
          <w:p w:rsidR="00E02BB9" w:rsidRPr="00430C6A" w:rsidRDefault="00D75CF9" w:rsidP="00430C6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Кайдалова Е.А.</w:t>
            </w:r>
          </w:p>
        </w:tc>
      </w:tr>
      <w:tr w:rsidR="008E592F" w:rsidRPr="00955F50" w:rsidTr="008E592F">
        <w:tc>
          <w:tcPr>
            <w:tcW w:w="2504" w:type="dxa"/>
            <w:gridSpan w:val="2"/>
          </w:tcPr>
          <w:p w:rsidR="008E592F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897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8E592F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8E592F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8E592F" w:rsidRPr="00921410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8E592F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8E592F" w:rsidRPr="008E592F" w:rsidRDefault="00D75CF9" w:rsidP="008E59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F2C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28" w:type="dxa"/>
          </w:tcPr>
          <w:p w:rsidR="008E592F" w:rsidRPr="008E592F" w:rsidRDefault="00D75CF9" w:rsidP="008E59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+3</w:t>
            </w:r>
          </w:p>
        </w:tc>
      </w:tr>
      <w:tr w:rsidR="008E592F" w:rsidRPr="00955F50" w:rsidTr="001F2C34">
        <w:tc>
          <w:tcPr>
            <w:tcW w:w="534" w:type="dxa"/>
          </w:tcPr>
          <w:p w:rsidR="008E592F" w:rsidRPr="00CF13D7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70" w:type="dxa"/>
          </w:tcPr>
          <w:p w:rsidR="008E592F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897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8E592F" w:rsidRPr="001F2C34" w:rsidRDefault="001F2C34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dxa"/>
            <w:shd w:val="clear" w:color="auto" w:fill="auto"/>
          </w:tcPr>
          <w:p w:rsidR="008E592F" w:rsidRPr="001F2C34" w:rsidRDefault="001F2C34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8E592F"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4" w:type="dxa"/>
            <w:shd w:val="clear" w:color="auto" w:fill="auto"/>
          </w:tcPr>
          <w:p w:rsidR="008E592F" w:rsidRPr="001F2C34" w:rsidRDefault="001F2C34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65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40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2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79" w:type="dxa"/>
            <w:shd w:val="clear" w:color="auto" w:fill="auto"/>
          </w:tcPr>
          <w:p w:rsidR="008E592F" w:rsidRPr="001F2C34" w:rsidRDefault="001F2C34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428" w:type="dxa"/>
            <w:shd w:val="clear" w:color="auto" w:fill="auto"/>
          </w:tcPr>
          <w:p w:rsidR="008E592F" w:rsidRPr="001F2C34" w:rsidRDefault="008E592F" w:rsidP="008E592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C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Шабанова Н.В.</w:t>
            </w:r>
          </w:p>
        </w:tc>
      </w:tr>
      <w:tr w:rsidR="00773683" w:rsidRPr="00955F50" w:rsidTr="00FB69BE">
        <w:tc>
          <w:tcPr>
            <w:tcW w:w="2504" w:type="dxa"/>
            <w:gridSpan w:val="2"/>
          </w:tcPr>
          <w:p w:rsidR="00773683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Районный</w:t>
            </w:r>
          </w:p>
        </w:tc>
        <w:tc>
          <w:tcPr>
            <w:tcW w:w="897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773683" w:rsidRPr="00955F50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</w:tcPr>
          <w:p w:rsidR="00773683" w:rsidRDefault="00773683" w:rsidP="007736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02BB9" w:rsidRPr="00955F50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pPr w:leftFromText="180" w:rightFromText="180" w:vertAnchor="text" w:horzAnchor="margin" w:tblpY="1623"/>
        <w:tblW w:w="1533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330"/>
      </w:tblGrid>
      <w:tr w:rsidR="00E02BB9" w:rsidRPr="008B298D" w:rsidTr="00FB69BE">
        <w:trPr>
          <w:trHeight w:val="53"/>
        </w:trPr>
        <w:tc>
          <w:tcPr>
            <w:tcW w:w="15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02BB9" w:rsidRPr="008B298D" w:rsidRDefault="00E02BB9" w:rsidP="00FB6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</w:tr>
    </w:tbl>
    <w:p w:rsidR="00E02BB9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6159">
        <w:rPr>
          <w:rFonts w:ascii="Times New Roman" w:eastAsia="Times New Roman" w:hAnsi="Times New Roman" w:cs="Times New Roman"/>
          <w:sz w:val="24"/>
          <w:szCs w:val="24"/>
        </w:rPr>
        <w:t>Анализ резу</w:t>
      </w:r>
      <w:r w:rsidR="00D75CF9">
        <w:rPr>
          <w:rFonts w:ascii="Times New Roman" w:eastAsia="Times New Roman" w:hAnsi="Times New Roman" w:cs="Times New Roman"/>
          <w:sz w:val="24"/>
          <w:szCs w:val="24"/>
        </w:rPr>
        <w:t xml:space="preserve">льтатов позволяет увидеть, что </w:t>
      </w:r>
      <w:r w:rsidR="00430C6A">
        <w:rPr>
          <w:rFonts w:ascii="Times New Roman" w:eastAsia="Times New Roman" w:hAnsi="Times New Roman" w:cs="Times New Roman"/>
          <w:sz w:val="24"/>
          <w:szCs w:val="24"/>
        </w:rPr>
        <w:t>качес</w:t>
      </w:r>
      <w:r w:rsidR="00D75CF9">
        <w:rPr>
          <w:rFonts w:ascii="Times New Roman" w:eastAsia="Times New Roman" w:hAnsi="Times New Roman" w:cs="Times New Roman"/>
          <w:sz w:val="24"/>
          <w:szCs w:val="24"/>
        </w:rPr>
        <w:t xml:space="preserve">тво ГИА 11 класса по математике, </w:t>
      </w:r>
      <w:r w:rsidR="00430C6A">
        <w:rPr>
          <w:rFonts w:ascii="Times New Roman" w:eastAsia="Times New Roman" w:hAnsi="Times New Roman" w:cs="Times New Roman"/>
          <w:sz w:val="24"/>
          <w:szCs w:val="24"/>
        </w:rPr>
        <w:t>русскому языку</w:t>
      </w:r>
      <w:r w:rsidR="00D75CF9">
        <w:rPr>
          <w:rFonts w:ascii="Times New Roman" w:eastAsia="Times New Roman" w:hAnsi="Times New Roman" w:cs="Times New Roman"/>
          <w:sz w:val="24"/>
          <w:szCs w:val="24"/>
        </w:rPr>
        <w:t xml:space="preserve">, обществознанию </w:t>
      </w:r>
      <w:r w:rsidR="00430C6A">
        <w:rPr>
          <w:rFonts w:ascii="Times New Roman" w:eastAsia="Times New Roman" w:hAnsi="Times New Roman" w:cs="Times New Roman"/>
          <w:sz w:val="24"/>
          <w:szCs w:val="24"/>
        </w:rPr>
        <w:t xml:space="preserve"> немного выше районного, по </w:t>
      </w:r>
      <w:r w:rsidR="00D75CF9">
        <w:rPr>
          <w:rFonts w:ascii="Times New Roman" w:eastAsia="Times New Roman" w:hAnsi="Times New Roman" w:cs="Times New Roman"/>
          <w:sz w:val="24"/>
          <w:szCs w:val="24"/>
        </w:rPr>
        <w:t xml:space="preserve">географии, </w:t>
      </w:r>
      <w:r w:rsidR="00430C6A">
        <w:rPr>
          <w:rFonts w:ascii="Times New Roman" w:eastAsia="Times New Roman" w:hAnsi="Times New Roman" w:cs="Times New Roman"/>
          <w:sz w:val="24"/>
          <w:szCs w:val="24"/>
        </w:rPr>
        <w:t>информатике</w:t>
      </w:r>
      <w:r w:rsidR="001F2C34">
        <w:rPr>
          <w:rFonts w:ascii="Times New Roman" w:eastAsia="Times New Roman" w:hAnsi="Times New Roman" w:cs="Times New Roman"/>
          <w:sz w:val="24"/>
          <w:szCs w:val="24"/>
        </w:rPr>
        <w:t xml:space="preserve">, биологии </w:t>
      </w:r>
      <w:r w:rsidR="00430C6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D75CF9">
        <w:rPr>
          <w:rFonts w:ascii="Times New Roman" w:eastAsia="Times New Roman" w:hAnsi="Times New Roman" w:cs="Times New Roman"/>
          <w:sz w:val="24"/>
          <w:szCs w:val="24"/>
        </w:rPr>
        <w:t>ниже</w:t>
      </w:r>
      <w:r w:rsidR="001F2C34">
        <w:rPr>
          <w:rFonts w:ascii="Times New Roman" w:eastAsia="Times New Roman" w:hAnsi="Times New Roman" w:cs="Times New Roman"/>
          <w:sz w:val="24"/>
          <w:szCs w:val="24"/>
        </w:rPr>
        <w:t xml:space="preserve"> районного.</w:t>
      </w:r>
    </w:p>
    <w:p w:rsidR="00D75CF9" w:rsidRDefault="00D75CF9" w:rsidP="001F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Подтвердили качество обуч</w:t>
      </w:r>
      <w:r w:rsidR="001F2C34">
        <w:rPr>
          <w:rFonts w:ascii="Times New Roman" w:eastAsia="Times New Roman" w:hAnsi="Times New Roman" w:cs="Times New Roman"/>
          <w:sz w:val="24"/>
          <w:szCs w:val="24"/>
        </w:rPr>
        <w:t>ения по математике и географии, качество значительно ниже годового по русскому языку, информатике, обществознанию, причем по информатике и биологии оно составляет 0%.</w:t>
      </w:r>
    </w:p>
    <w:p w:rsidR="001F2C34" w:rsidRPr="00DC0AD0" w:rsidRDefault="001F2C34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02BB9" w:rsidRPr="00DC0AD0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159">
        <w:rPr>
          <w:rFonts w:ascii="Times New Roman" w:eastAsia="Times New Roman" w:hAnsi="Times New Roman" w:cs="Times New Roman"/>
          <w:b/>
          <w:sz w:val="24"/>
          <w:szCs w:val="24"/>
        </w:rPr>
        <w:t>Выводы:</w:t>
      </w:r>
    </w:p>
    <w:p w:rsidR="00E02BB9" w:rsidRPr="00DC0AD0" w:rsidRDefault="00E02BB9" w:rsidP="00856D77">
      <w:pPr>
        <w:numPr>
          <w:ilvl w:val="0"/>
          <w:numId w:val="21"/>
        </w:numPr>
        <w:suppressAutoHyphens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Качество сдачи ЕГЭ по всем предметам можно считать хорошим.</w:t>
      </w:r>
    </w:p>
    <w:p w:rsidR="00E02BB9" w:rsidRPr="00DC0AD0" w:rsidRDefault="00E02BB9" w:rsidP="00E02B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Рекомендации: </w:t>
      </w:r>
    </w:p>
    <w:p w:rsidR="00E02BB9" w:rsidRPr="00DC0AD0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- в сентябре всем </w:t>
      </w:r>
      <w:r w:rsidRPr="00DC0AD0">
        <w:rPr>
          <w:rFonts w:ascii="Times New Roman" w:eastAsia="Times New Roman" w:hAnsi="Times New Roman" w:cs="Times New Roman"/>
          <w:b/>
          <w:sz w:val="24"/>
          <w:szCs w:val="24"/>
        </w:rPr>
        <w:t>классным руководителям и учителям – предметникам</w:t>
      </w: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 провести работу с учащимися 11 класса по осознанному выбору предметов по выбору и с начала учебного года готовить учащихся к сдаче экзаменов в рамках внеурочной деятельности, дополнительного образования;</w:t>
      </w:r>
    </w:p>
    <w:p w:rsidR="00E02BB9" w:rsidRPr="00DC0AD0" w:rsidRDefault="00E02BB9" w:rsidP="00E02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-использовать для подготовки учащихся открытые банки тестовых заданий.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этого учителям необходимо</w:t>
      </w: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 расширить возможности использования Интерне</w:t>
      </w:r>
      <w:r>
        <w:rPr>
          <w:rFonts w:ascii="Times New Roman" w:eastAsia="Times New Roman" w:hAnsi="Times New Roman" w:cs="Times New Roman"/>
          <w:sz w:val="24"/>
          <w:szCs w:val="24"/>
        </w:rPr>
        <w:t>т;</w:t>
      </w:r>
    </w:p>
    <w:p w:rsidR="00E02BB9" w:rsidRPr="00DC0AD0" w:rsidRDefault="00E02BB9" w:rsidP="00E02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-совершенствовать методику преподавания с учетом требований итоговой аттестации;</w:t>
      </w:r>
    </w:p>
    <w:p w:rsidR="00E02BB9" w:rsidRPr="00DC0AD0" w:rsidRDefault="00E02BB9" w:rsidP="00E02BB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-разработать систему стимулов, позволяющих эффективно влиять на подготовку к ЕГЭ в школе и обеспечивающих достижения поставленных целей;</w:t>
      </w:r>
    </w:p>
    <w:p w:rsidR="00E02BB9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регулярно  проводить контрольные срезы</w:t>
      </w: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 и намечать пути по ликвидации возн</w:t>
      </w:r>
      <w:r>
        <w:rPr>
          <w:rFonts w:ascii="Times New Roman" w:eastAsia="Times New Roman" w:hAnsi="Times New Roman" w:cs="Times New Roman"/>
          <w:sz w:val="24"/>
          <w:szCs w:val="24"/>
        </w:rPr>
        <w:t>икающих у учащихся затруднений;</w:t>
      </w:r>
    </w:p>
    <w:p w:rsidR="00E02BB9" w:rsidRPr="00DC0AD0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-разработать план устранения недостатков и обеспечить его выполнение в течение года как по основным, так и по выбору предметов.</w:t>
      </w:r>
    </w:p>
    <w:p w:rsidR="00E02BB9" w:rsidRPr="00DC0AD0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C0AD0">
        <w:rPr>
          <w:rFonts w:ascii="Times New Roman" w:eastAsia="Times New Roman" w:hAnsi="Times New Roman" w:cs="Times New Roman"/>
          <w:b/>
          <w:sz w:val="24"/>
          <w:szCs w:val="24"/>
        </w:rPr>
        <w:t>администрации школы</w:t>
      </w: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 продолжить проведение классно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обобщающего контроля 11 класса</w:t>
      </w:r>
      <w:r w:rsidRPr="00DC0AD0">
        <w:rPr>
          <w:rFonts w:ascii="Times New Roman" w:eastAsia="Times New Roman" w:hAnsi="Times New Roman" w:cs="Times New Roman"/>
          <w:sz w:val="24"/>
          <w:szCs w:val="24"/>
        </w:rPr>
        <w:t xml:space="preserve"> с целью выявления сформированности ЗУН выпускников и оказание коррекции в знаниях учащихся, нуждающихся в  педагогической поддержке;  </w:t>
      </w:r>
    </w:p>
    <w:p w:rsidR="00E02BB9" w:rsidRPr="00DC0AD0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-усилить влияние на социализацию личности школьника, его адаптацию к новым экономическим условиям, самоопределени</w:t>
      </w:r>
      <w:r>
        <w:rPr>
          <w:rFonts w:ascii="Times New Roman" w:eastAsia="Times New Roman" w:hAnsi="Times New Roman" w:cs="Times New Roman"/>
          <w:sz w:val="24"/>
          <w:szCs w:val="24"/>
        </w:rPr>
        <w:t>е в отношении будущей профессии;</w:t>
      </w:r>
    </w:p>
    <w:p w:rsidR="00E02BB9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C0AD0">
        <w:rPr>
          <w:rFonts w:ascii="Times New Roman" w:eastAsia="Times New Roman" w:hAnsi="Times New Roman" w:cs="Times New Roman"/>
          <w:sz w:val="24"/>
          <w:szCs w:val="24"/>
        </w:rPr>
        <w:t>-продолжить работу по совершенствованию системы организации итоговой аттестации выпускников школы в форме ГИА через повышение информационной компетенции участн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иков образовательного процесса. </w:t>
      </w:r>
    </w:p>
    <w:p w:rsidR="00E02BB9" w:rsidRDefault="00E02BB9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30C6A" w:rsidRDefault="00430C6A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30C6A" w:rsidRDefault="00430C6A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30C6A" w:rsidRDefault="00430C6A" w:rsidP="00E02BB9">
      <w:pPr>
        <w:tabs>
          <w:tab w:val="num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315B" w:rsidRDefault="0029315B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15B" w:rsidRDefault="0029315B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15B" w:rsidRDefault="0029315B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15B" w:rsidRDefault="0029315B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BB9" w:rsidRDefault="00E02BB9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2282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</w:t>
      </w:r>
      <w:proofErr w:type="gramStart"/>
      <w:r w:rsidRPr="004E2282">
        <w:rPr>
          <w:rFonts w:ascii="Times New Roman" w:eastAsia="Times New Roman" w:hAnsi="Times New Roman" w:cs="Times New Roman"/>
          <w:b/>
          <w:sz w:val="24"/>
          <w:szCs w:val="24"/>
        </w:rPr>
        <w:t>индивидуальный проект</w:t>
      </w:r>
      <w:proofErr w:type="gramEnd"/>
      <w:r w:rsidRPr="004E228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02BB9" w:rsidRDefault="00E02BB9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BB9" w:rsidRDefault="00E02BB9" w:rsidP="00E02BB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0"/>
          <w:color w:val="000000"/>
        </w:rPr>
        <w:t>Проектная деятельность является обязательной частью</w:t>
      </w:r>
      <w:r w:rsidR="00430C6A">
        <w:rPr>
          <w:rStyle w:val="c0"/>
          <w:color w:val="000000"/>
        </w:rPr>
        <w:t xml:space="preserve"> учебной деятельности учащихся 10 класса</w:t>
      </w:r>
      <w:r>
        <w:rPr>
          <w:rStyle w:val="c0"/>
          <w:color w:val="000000"/>
        </w:rPr>
        <w:t>, обучающихся по федеральному государственному стандарту основного общего образования.</w:t>
      </w:r>
    </w:p>
    <w:p w:rsidR="00E02BB9" w:rsidRDefault="00E02BB9" w:rsidP="00E02BB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r>
        <w:rPr>
          <w:rStyle w:val="c0"/>
          <w:color w:val="000000"/>
        </w:rPr>
        <w:t>Выполнение индивидуального итогового проекта (ИИП) обучающегося 10 класса и  его успешная защита является одним из условий допуска к итоговой аттестации. При итоговом оценивании результатов освоения обучающимися основной образовательной программы основного общего образования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задач» [ФГОС ООО, п.12].  </w:t>
      </w:r>
    </w:p>
    <w:p w:rsidR="00E02BB9" w:rsidRDefault="00E02BB9" w:rsidP="00E02BB9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</w:p>
    <w:p w:rsidR="00E02BB9" w:rsidRDefault="00E02BB9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22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течение 1 четверти учащиеся были закреплены за руководителями проектов, выбраны темы проектов, ознакомлены  с основами проектной деятельности. Работа руководителей проектов и учащихся строилась  в консультационном режиме.</w:t>
      </w:r>
    </w:p>
    <w:p w:rsidR="00E02BB9" w:rsidRPr="00E92509" w:rsidRDefault="00E02BB9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 развитие интеллектуальных способностей познавать изменяющийся мир и решать практические проблемы жизнедеятельности.</w:t>
      </w: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Задачи:</w:t>
      </w:r>
    </w:p>
    <w:p w:rsidR="00E02BB9" w:rsidRPr="00E92509" w:rsidRDefault="00E02BB9" w:rsidP="00856D77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Выяснить уровень компетентности обучающихся в проектной деятельности.</w:t>
      </w:r>
    </w:p>
    <w:p w:rsidR="00E02BB9" w:rsidRPr="00E92509" w:rsidRDefault="00E02BB9" w:rsidP="00856D77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процесс подготовки и реализации индивидуального проекта, осуществляемая руководителем проекта.</w:t>
      </w:r>
    </w:p>
    <w:p w:rsidR="00E02BB9" w:rsidRPr="00E92509" w:rsidRDefault="00E02BB9" w:rsidP="00856D77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результаты индивидуальных проектов обучающихся.</w:t>
      </w:r>
    </w:p>
    <w:p w:rsidR="00E02BB9" w:rsidRPr="00E92509" w:rsidRDefault="00E02BB9" w:rsidP="00856D77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участие обучающихся в презентации проектов</w:t>
      </w:r>
      <w:r w:rsidRPr="00E92509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E02BB9" w:rsidRDefault="00E02BB9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27CB" w:rsidRDefault="006E27CB" w:rsidP="00E02BB9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02BB9" w:rsidRPr="004E2282" w:rsidRDefault="00E02BB9" w:rsidP="00E02BB9">
      <w:pPr>
        <w:tabs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15B" w:rsidRDefault="0029315B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9315B" w:rsidRDefault="0029315B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9315B" w:rsidRDefault="0029315B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2BB9" w:rsidRPr="004E2282" w:rsidRDefault="00E02BB9" w:rsidP="00E02B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2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Итоги защиты проектов </w:t>
      </w:r>
    </w:p>
    <w:tbl>
      <w:tblPr>
        <w:tblW w:w="13613" w:type="dxa"/>
        <w:tblInd w:w="12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2141"/>
        <w:gridCol w:w="5245"/>
        <w:gridCol w:w="2495"/>
        <w:gridCol w:w="1171"/>
      </w:tblGrid>
      <w:tr w:rsidR="00E02BB9" w:rsidRPr="004E2282" w:rsidTr="00C14C7A">
        <w:tc>
          <w:tcPr>
            <w:tcW w:w="2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BB9" w:rsidRPr="004E2282" w:rsidRDefault="00E02BB9" w:rsidP="00FB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Ф. И. </w:t>
            </w:r>
            <w:r w:rsidRPr="004E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ученика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BB9" w:rsidRPr="004E2282" w:rsidRDefault="00E02BB9" w:rsidP="00FB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BB9" w:rsidRPr="004E2282" w:rsidRDefault="00E02BB9" w:rsidP="00FB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2BB9" w:rsidRPr="004E2282" w:rsidRDefault="00E02BB9" w:rsidP="00FB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 проекта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BB9" w:rsidRPr="004E2282" w:rsidRDefault="00E02BB9" w:rsidP="00FB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430C6A" w:rsidRPr="004E2282" w:rsidTr="00C14C7A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30C6A" w:rsidRDefault="00D75CF9" w:rsidP="00430C6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Царевских Ростислав</w:t>
            </w:r>
            <w:r w:rsidR="007940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Евгеньевич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30C6A" w:rsidRDefault="007940B4" w:rsidP="00430C6A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30C6A" w:rsidRDefault="007940B4" w:rsidP="00430C6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«Биотехнологии»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B4" w:rsidRDefault="007940B4" w:rsidP="00794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Шабанова Н.В. </w:t>
            </w:r>
          </w:p>
          <w:p w:rsidR="00430C6A" w:rsidRPr="00430C6A" w:rsidRDefault="00430C6A" w:rsidP="00430C6A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E2282" w:rsidRDefault="007940B4" w:rsidP="00430C6A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30C6A" w:rsidRPr="004E2282" w:rsidTr="00C14C7A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7940B4" w:rsidRDefault="007940B4" w:rsidP="00430C6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40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Царев Егор Адамович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30C6A" w:rsidRDefault="007940B4" w:rsidP="00430C6A">
            <w:pPr>
              <w:spacing w:after="0" w:line="240" w:lineRule="auto"/>
              <w:ind w:left="7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30C6A" w:rsidRDefault="007940B4" w:rsidP="00430C6A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«Я живу в многонациональном селе»</w:t>
            </w:r>
          </w:p>
        </w:tc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0B4" w:rsidRPr="00430C6A" w:rsidRDefault="007940B4" w:rsidP="00430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Кайдалова Е.А.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0C6A" w:rsidRPr="004E2282" w:rsidRDefault="007940B4" w:rsidP="00430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7" w:name="_Toc526151626"/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637751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проектных работ позволяет сделать следующие </w:t>
      </w:r>
      <w:r w:rsidRPr="00E92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выводы</w:t>
      </w: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Уровень подготовки обучающихся </w:t>
      </w:r>
      <w:r w:rsidR="007940B4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хороший.</w:t>
      </w: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Все обучающихся умеют определить цель, задачи, описывать основные шаги по достижению поставленной цели, подбирать методы и формы работы по теме проекта. У них сформированы навыки сбора и обработки информации, материалов. Учащиеся умеют выбрать нужную информацию и правильно ее использовать, умеют проанализировать полученную информацию и сделать выводы. Темы всех проектных работ раскрыты, авторы показали знания школьной программы. Были представлены информационные и частично исследовательские проекты. В большинстве работ были представлены и проанализированы результаты опроса/анкетирования. Качество проведе</w:t>
      </w:r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>ния презентации хорошее, все дес</w:t>
      </w: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ятиклассники использовали при защите презентации, уложились во времени. </w:t>
      </w:r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защите проектов были выявлены следующие недостатки:</w:t>
      </w:r>
    </w:p>
    <w:p w:rsidR="00E02BB9" w:rsidRPr="00E92509" w:rsidRDefault="00E02BB9" w:rsidP="00E02B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25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 всегда выдержана структура проекта, </w:t>
      </w:r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 информации вынесено на экран, трудно читаема; учащиеся целиком читают свою работу, не могут выделить основные моменты, не все работают </w:t>
      </w:r>
      <w:proofErr w:type="gramStart"/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презентацией</w:t>
      </w:r>
      <w:proofErr w:type="gramEnd"/>
      <w:r w:rsidRPr="00637751">
        <w:rPr>
          <w:rFonts w:ascii="Times New Roman" w:eastAsia="Times New Roman" w:hAnsi="Times New Roman" w:cs="Times New Roman"/>
          <w:color w:val="000000"/>
          <w:sz w:val="24"/>
          <w:szCs w:val="24"/>
        </w:rPr>
        <w:t>, у одного ученика тема не соответствовала содержанию; не на все вопросы могут дать связные ответы.</w:t>
      </w: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751">
        <w:rPr>
          <w:rFonts w:ascii="Times New Roman" w:eastAsia="Times New Roman" w:hAnsi="Times New Roman" w:cs="Times New Roman"/>
          <w:b/>
          <w:sz w:val="24"/>
          <w:szCs w:val="24"/>
        </w:rPr>
        <w:t>Анализ работы по формированию функциональной грамотности.</w:t>
      </w: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751">
        <w:rPr>
          <w:rFonts w:ascii="Times New Roman" w:eastAsia="Times New Roman" w:hAnsi="Times New Roman" w:cs="Times New Roman"/>
          <w:sz w:val="24"/>
          <w:szCs w:val="24"/>
        </w:rPr>
        <w:t xml:space="preserve">Ежемесячно приказом заведующего филиалом </w:t>
      </w:r>
      <w:r>
        <w:rPr>
          <w:rFonts w:ascii="Times New Roman" w:eastAsia="Times New Roman" w:hAnsi="Times New Roman" w:cs="Times New Roman"/>
          <w:sz w:val="24"/>
          <w:szCs w:val="24"/>
        </w:rPr>
        <w:t>утверждался график тестирования учащихся по функциональной грамотности.</w:t>
      </w:r>
    </w:p>
    <w:p w:rsidR="00E02BB9" w:rsidRPr="00E3676C" w:rsidRDefault="00E02BB9" w:rsidP="00E02BB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7751">
        <w:rPr>
          <w:rFonts w:ascii="Times New Roman" w:hAnsi="Times New Roman" w:cs="Times New Roman"/>
          <w:b/>
          <w:sz w:val="24"/>
          <w:szCs w:val="24"/>
        </w:rPr>
        <w:t>Цель:</w:t>
      </w:r>
      <w:r w:rsidRPr="00637751">
        <w:rPr>
          <w:rFonts w:ascii="Times New Roman" w:hAnsi="Times New Roman" w:cs="Times New Roman"/>
          <w:sz w:val="24"/>
          <w:szCs w:val="24"/>
        </w:rPr>
        <w:t xml:space="preserve"> </w:t>
      </w:r>
      <w:r w:rsidRPr="00637751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проанализировать результаты диагностики у обучающихся по формированию и оценке функциональной грамотности с </w:t>
      </w:r>
      <w:r w:rsidRPr="00E3676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использованием инструментариев РЭШ, Учи.ру.</w:t>
      </w:r>
      <w:r w:rsidRPr="00E3676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sz w:val="24"/>
          <w:szCs w:val="24"/>
        </w:rPr>
        <w:t>По итогам тестирования были написаны аналитические справки.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b/>
          <w:color w:val="000000"/>
          <w:sz w:val="24"/>
          <w:szCs w:val="24"/>
        </w:rPr>
        <w:t>Выводы:</w:t>
      </w:r>
      <w:r w:rsidRPr="00E367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 xml:space="preserve">по итогам диагностических работ отмечаются повышение результатов тестирования по естественно-научной, математической грамотности, креативному мышлению у указанных классов. 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Для развития функциональной грамотности обучающихся</w:t>
      </w:r>
      <w:proofErr w:type="gramStart"/>
      <w:r w:rsidRPr="00E3676C">
        <w:rPr>
          <w:rFonts w:ascii="Times New Roman" w:hAnsi="Times New Roman" w:cs="Times New Roman"/>
          <w:color w:val="1A1A1A"/>
          <w:sz w:val="24"/>
          <w:szCs w:val="24"/>
        </w:rPr>
        <w:t xml:space="preserve"> ,</w:t>
      </w:r>
      <w:proofErr w:type="gramEnd"/>
      <w:r w:rsidRPr="00E3676C">
        <w:rPr>
          <w:rFonts w:ascii="Times New Roman" w:hAnsi="Times New Roman" w:cs="Times New Roman"/>
          <w:color w:val="1A1A1A"/>
          <w:sz w:val="24"/>
          <w:szCs w:val="24"/>
        </w:rPr>
        <w:t xml:space="preserve"> а так же для формирования основ логического, критического и конструктивного мышления учащихся учителям необходимо изменить традиционные подходы к обучению и преподаванию, активно внедряя при этом эффективные формы и методы обучения, которые в перспективе обеспечат успешность достижения учениками результатов в обучении. Систематически проводить анализ результатов выполненных работ, чтоб ученик знал, какие компетенции ему необходимо развивать.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Педагогам следует не только анализировать результаты обучающихся, но и самим выполнять практические работы по различным направлениям функциональной грамотности., участвовать в вебинарах, изучать опыт коллег.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76C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76C">
        <w:rPr>
          <w:rFonts w:ascii="Times New Roman" w:hAnsi="Times New Roman" w:cs="Times New Roman"/>
          <w:sz w:val="24"/>
          <w:szCs w:val="24"/>
        </w:rPr>
        <w:t>Учителям-предметникам: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-систематически мониторить работу обучающихся с заданиями РЭШ;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-изучить аспекты ключевых компетенций, определенных планом действий по развитию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>функциональной грамотности школьников;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-научиться определять проблему ученика при работе с информацией, которая заключается в непонимании смысла текста, неумении его «прочитать»;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-в системе на уроках использовать задания РЭШ во время закрепления и систематизации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>знаний;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 в рамках внутришкольного контроля качества образования обратить внимание на технологии, которые помогают реализовать системно-деятельностный подход в обучении и обеспечивают положительную динамику в формировании универсальных учебных действий, в частности, функциональной грамотности.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lastRenderedPageBreak/>
        <w:t>-учителю при этом самому необходимо приобрести навыки различения типов заданий на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>разные уровни понимания текста, отбора и адаптации текстов разных видов и жанров для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>создания интерактивных упражнений с учетом возрастных особенностей учеников;</w:t>
      </w:r>
    </w:p>
    <w:p w:rsidR="00E02BB9" w:rsidRPr="00E3676C" w:rsidRDefault="00E02BB9" w:rsidP="00E02BB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E3676C">
        <w:rPr>
          <w:rFonts w:ascii="Times New Roman" w:hAnsi="Times New Roman" w:cs="Times New Roman"/>
          <w:color w:val="1A1A1A"/>
          <w:sz w:val="24"/>
          <w:szCs w:val="24"/>
        </w:rPr>
        <w:t>-овладеть конкретным практическим приемам по составлению заданий, направленных на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E3676C">
        <w:rPr>
          <w:rFonts w:ascii="Times New Roman" w:hAnsi="Times New Roman" w:cs="Times New Roman"/>
          <w:color w:val="1A1A1A"/>
          <w:sz w:val="24"/>
          <w:szCs w:val="24"/>
        </w:rPr>
        <w:t>развитие функциональной грамотности.</w:t>
      </w:r>
    </w:p>
    <w:p w:rsidR="00E02BB9" w:rsidRPr="00E3676C" w:rsidRDefault="00E02BB9" w:rsidP="00E02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2BB9" w:rsidRPr="00E3676C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E3676C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6878A8" w:rsidRDefault="00E02BB9" w:rsidP="00E02BB9">
      <w:pPr>
        <w:suppressAutoHyphens/>
        <w:spacing w:after="0" w:line="240" w:lineRule="auto"/>
        <w:jc w:val="both"/>
        <w:rPr>
          <w:rStyle w:val="10"/>
          <w:rFonts w:eastAsiaTheme="minorHAnsi"/>
          <w:sz w:val="24"/>
          <w:szCs w:val="24"/>
        </w:rPr>
      </w:pPr>
      <w:r w:rsidRPr="006878A8">
        <w:rPr>
          <w:rStyle w:val="10"/>
          <w:rFonts w:eastAsiaTheme="minorHAnsi"/>
          <w:sz w:val="24"/>
          <w:szCs w:val="24"/>
        </w:rPr>
        <w:t>Анализ методической работы.</w:t>
      </w:r>
      <w:bookmarkEnd w:id="17"/>
    </w:p>
    <w:p w:rsidR="00E02BB9" w:rsidRPr="008B298D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A4308B" w:rsidRPr="00A4308B" w:rsidRDefault="00E02BB9" w:rsidP="00A430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ическое объединение </w:t>
      </w:r>
      <w:r w:rsidR="0024078B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школы в 2023</w:t>
      </w: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4078B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учебном году работало по теме: </w:t>
      </w:r>
      <w:r w:rsidR="00A4308B" w:rsidRPr="00A4308B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A4308B" w:rsidRPr="00A4308B">
        <w:rPr>
          <w:rFonts w:ascii="Times New Roman" w:hAnsi="Times New Roman" w:cs="Times New Roman"/>
          <w:sz w:val="24"/>
          <w:szCs w:val="24"/>
        </w:rPr>
        <w:t xml:space="preserve">Совершенствование качества образования, обновление содержания и педагогических технологий в условиях работы по обновленным ФГОС». </w:t>
      </w:r>
    </w:p>
    <w:p w:rsidR="00A4308B" w:rsidRPr="00A4308B" w:rsidRDefault="00A4308B" w:rsidP="00A4308B">
      <w:pPr>
        <w:spacing w:after="52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24078B" w:rsidRDefault="0024078B" w:rsidP="0024078B">
      <w:pPr>
        <w:spacing w:after="24" w:line="256" w:lineRule="auto"/>
        <w:rPr>
          <w:szCs w:val="24"/>
        </w:rPr>
      </w:pPr>
      <w:r>
        <w:rPr>
          <w:b/>
          <w:szCs w:val="24"/>
        </w:rPr>
        <w:t xml:space="preserve"> </w:t>
      </w:r>
    </w:p>
    <w:p w:rsidR="0024078B" w:rsidRPr="0024078B" w:rsidRDefault="0024078B" w:rsidP="0024078B">
      <w:pPr>
        <w:spacing w:after="4"/>
        <w:ind w:left="-5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b/>
          <w:sz w:val="24"/>
          <w:szCs w:val="24"/>
        </w:rPr>
        <w:t>Зада</w:t>
      </w:r>
      <w:r w:rsidR="007940B4">
        <w:rPr>
          <w:rFonts w:ascii="Times New Roman" w:hAnsi="Times New Roman" w:cs="Times New Roman"/>
          <w:b/>
          <w:sz w:val="24"/>
          <w:szCs w:val="24"/>
        </w:rPr>
        <w:t>чами методической работы на 2024 - 2025</w:t>
      </w:r>
      <w:r w:rsidRPr="0024078B">
        <w:rPr>
          <w:rFonts w:ascii="Times New Roman" w:hAnsi="Times New Roman" w:cs="Times New Roman"/>
          <w:b/>
          <w:sz w:val="24"/>
          <w:szCs w:val="24"/>
        </w:rPr>
        <w:t xml:space="preserve"> учебный год являлись: </w:t>
      </w:r>
    </w:p>
    <w:p w:rsidR="0024078B" w:rsidRPr="0024078B" w:rsidRDefault="0024078B" w:rsidP="0024078B">
      <w:pPr>
        <w:spacing w:after="29" w:line="256" w:lineRule="auto"/>
        <w:ind w:left="706"/>
        <w:rPr>
          <w:szCs w:val="24"/>
        </w:rPr>
      </w:pPr>
      <w:r>
        <w:rPr>
          <w:b/>
          <w:i/>
          <w:szCs w:val="24"/>
        </w:rPr>
        <w:t xml:space="preserve"> 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>Повышение качества образовательной деятельности школы за счет совершенствования организационной и управленческой деятельности.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 xml:space="preserve">Развитие благоприятной и мотивирующей на учебу атмосферы в школе. 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 xml:space="preserve">Творческая ориентация педагогического коллектива на овладение технологиями, которые стимулируют активность учащихся, раскрывают творческий потенциал личности ребенка. 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>Создание условий для постоянного обновления профессионально-личностных компетенций – обеспечения непрерывного профессионального развития личности педагога.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>Формирование мотивации к учебной деятельности через создание эмоционального и психологического комфорта в общении ученика с учителем и с другими детьми.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>Работа с мотивированными обучающимися, развитие творческих способностей детей.</w:t>
      </w:r>
    </w:p>
    <w:p w:rsidR="0024078B" w:rsidRPr="0024078B" w:rsidRDefault="0024078B" w:rsidP="00856D77">
      <w:pPr>
        <w:numPr>
          <w:ilvl w:val="0"/>
          <w:numId w:val="39"/>
        </w:numPr>
        <w:spacing w:after="12" w:line="268" w:lineRule="auto"/>
        <w:ind w:right="71" w:hanging="244"/>
        <w:jc w:val="both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>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</w:t>
      </w:r>
      <w:proofErr w:type="gramStart"/>
      <w:r w:rsidRPr="0024078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078B" w:rsidRDefault="0024078B" w:rsidP="0024078B">
      <w:pPr>
        <w:ind w:left="-5" w:right="71"/>
        <w:rPr>
          <w:rFonts w:ascii="Times New Roman" w:hAnsi="Times New Roman" w:cs="Times New Roman"/>
          <w:sz w:val="24"/>
          <w:szCs w:val="24"/>
        </w:rPr>
      </w:pPr>
      <w:r w:rsidRPr="0024078B">
        <w:rPr>
          <w:rFonts w:ascii="Times New Roman" w:hAnsi="Times New Roman" w:cs="Times New Roman"/>
          <w:sz w:val="24"/>
          <w:szCs w:val="24"/>
        </w:rPr>
        <w:t xml:space="preserve">8. Подготовка обучающихся к успешной сдаче ГИА. </w:t>
      </w:r>
    </w:p>
    <w:p w:rsidR="00A4308B" w:rsidRPr="00A4308B" w:rsidRDefault="00A4308B" w:rsidP="00A4308B">
      <w:pPr>
        <w:keepNext/>
        <w:keepLines/>
        <w:spacing w:after="4" w:line="271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Приоритетные направления методической работы </w:t>
      </w:r>
    </w:p>
    <w:p w:rsidR="00A4308B" w:rsidRPr="00A4308B" w:rsidRDefault="00A4308B" w:rsidP="00A4308B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Творческая ориентация педагогического коллектива на овладение технологиями, которые стимулируют активность учащихся, раскрывают творческий потенциал личности ребёнка. 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мотивации к учебной деятельности через создание эмоционально - психологического комфорта в общении ученика с учителем и другими детьми. 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воспитательной работы, направленной на формирование личности, способной к социальной адаптации через сотрудничество школы и семьи. 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помощи педагогам в планировании, организации и анализе педагогической деятельности, в реализации обновленного ФГОС СОО</w:t>
      </w:r>
      <w:proofErr w:type="gramStart"/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>,Ф</w:t>
      </w:r>
      <w:proofErr w:type="gramEnd"/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НОО, ООО, СОО.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Непрерывное самообразование преподавателя и повышение уровня профессионального мастерства. 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Включение преподавателя в творческий поиск, в инновационную деятельность.  </w:t>
      </w:r>
    </w:p>
    <w:p w:rsidR="00A4308B" w:rsidRPr="00A4308B" w:rsidRDefault="00A4308B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оптимального уровня образования, воспитанности и развития обучающихся. </w:t>
      </w:r>
    </w:p>
    <w:p w:rsidR="00A4308B" w:rsidRPr="00A4308B" w:rsidRDefault="00A4308B" w:rsidP="00A4308B">
      <w:pPr>
        <w:spacing w:after="12" w:line="270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08B" w:rsidRPr="00A4308B" w:rsidRDefault="00A4308B" w:rsidP="003E30EE">
      <w:pPr>
        <w:numPr>
          <w:ilvl w:val="2"/>
          <w:numId w:val="57"/>
        </w:numPr>
        <w:spacing w:after="12" w:line="270" w:lineRule="auto"/>
        <w:ind w:right="71" w:hanging="1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Циклограмма методической работы:</w:t>
      </w:r>
    </w:p>
    <w:p w:rsidR="00A4308B" w:rsidRPr="00A4308B" w:rsidRDefault="00A4308B" w:rsidP="00A4308B">
      <w:pPr>
        <w:spacing w:after="12" w:line="270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6"/>
        <w:tblW w:w="1332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7934"/>
        <w:gridCol w:w="2410"/>
        <w:gridCol w:w="2126"/>
      </w:tblGrid>
      <w:tr w:rsidR="00A4308B" w:rsidRPr="00A4308B" w:rsidTr="00A4308B">
        <w:trPr>
          <w:trHeight w:val="549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</w:p>
          <w:p w:rsidR="00A4308B" w:rsidRPr="00A4308B" w:rsidRDefault="00A4308B" w:rsidP="00A4308B">
            <w:pPr>
              <w:spacing w:before="2" w:after="0" w:line="25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п/п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73" w:lineRule="exact"/>
              <w:ind w:right="17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Мероприятия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73" w:lineRule="exact"/>
              <w:ind w:right="10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Ответственные</w:t>
            </w:r>
          </w:p>
        </w:tc>
      </w:tr>
      <w:tr w:rsidR="00A4308B" w:rsidRPr="00A4308B" w:rsidTr="00A4308B">
        <w:trPr>
          <w:trHeight w:val="624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Заседания</w:t>
            </w:r>
            <w:r w:rsidRPr="00A4308B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Ш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0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плану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</w:p>
          <w:p w:rsidR="00A4308B" w:rsidRPr="00A4308B" w:rsidRDefault="00A4308B" w:rsidP="00A4308B">
            <w:pPr>
              <w:spacing w:before="36" w:after="0"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70" w:lineRule="exact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A4308B" w:rsidRPr="00A4308B" w:rsidTr="00A4308B">
        <w:trPr>
          <w:trHeight w:val="624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рабочих программ предметов, курсов, модулей. Корректировка редакции ООП  НОО, ООО, СОО в соответствии с изменениями в законодательстве; внесение изменений в рабочие программы по «Литературе» (ООО, СОО), «Географии (СОО), разработка программ по «Труду (технологии)» (НОО, ООО), ОБЗиР (ООО, СОО).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0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август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70" w:lineRule="exact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A4308B" w:rsidRPr="00A4308B" w:rsidTr="00A4308B">
        <w:trPr>
          <w:trHeight w:val="632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Педагогические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советы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плану</w:t>
            </w:r>
            <w:r w:rsidRPr="00A4308B">
              <w:rPr>
                <w:rFonts w:ascii="Times New Roman" w:eastAsia="Times New Roman" w:hAnsi="Times New Roman" w:cs="Times New Roman"/>
                <w:spacing w:val="-1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</w:p>
          <w:p w:rsidR="00A4308B" w:rsidRPr="00A4308B" w:rsidRDefault="00A4308B" w:rsidP="00A4308B">
            <w:pPr>
              <w:spacing w:before="41" w:after="0"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75" w:lineRule="exact"/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</w:t>
            </w:r>
          </w:p>
        </w:tc>
      </w:tr>
      <w:tr w:rsidR="00A4308B" w:rsidRPr="00A4308B" w:rsidTr="00A4308B">
        <w:trPr>
          <w:trHeight w:val="1814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54" w:lineRule="auto"/>
              <w:ind w:right="43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Изучение и обобщение передового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педагогического опыта: взаимопосещение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уроков,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открытые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 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уроки,</w:t>
            </w:r>
            <w:r w:rsidRPr="00A4308B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 в</w:t>
            </w:r>
          </w:p>
          <w:p w:rsidR="00A4308B" w:rsidRPr="00A4308B" w:rsidRDefault="00A4308B" w:rsidP="00A4308B">
            <w:pPr>
              <w:spacing w:before="24" w:after="0"/>
              <w:ind w:right="65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городских методических мероприятиях,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интернет</w:t>
            </w:r>
            <w:r w:rsidRPr="00A4308B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</w:p>
          <w:p w:rsidR="00A4308B" w:rsidRPr="00A4308B" w:rsidRDefault="00A4308B" w:rsidP="00A4308B">
            <w:pPr>
              <w:spacing w:before="3" w:after="0" w:line="25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сообществах,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вебинарах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before="6" w:after="0" w:line="232" w:lineRule="auto"/>
              <w:ind w:right="11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 плану работы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bottom w:val="single" w:sz="6" w:space="0" w:color="5F4779"/>
            </w:tcBorders>
          </w:tcPr>
          <w:p w:rsidR="00A4308B" w:rsidRPr="00A4308B" w:rsidRDefault="00A4308B" w:rsidP="00A4308B">
            <w:pPr>
              <w:spacing w:after="0" w:line="275" w:lineRule="exact"/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</w:t>
            </w:r>
          </w:p>
        </w:tc>
      </w:tr>
      <w:tr w:rsidR="00A4308B" w:rsidRPr="00A4308B" w:rsidTr="00A4308B">
        <w:trPr>
          <w:trHeight w:val="1588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/>
              <w:ind w:right="49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</w:t>
            </w:r>
            <w:r w:rsidRPr="00A4308B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учащихся 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творческих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конкурсах,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интеллектуальных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играх, интернет-олимпиадах разного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уровня,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gramStart"/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конкурсах</w:t>
            </w:r>
            <w:proofErr w:type="gramEnd"/>
            <w:r w:rsidRPr="00A4308B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ученических</w:t>
            </w:r>
            <w:r w:rsidRPr="00A4308B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проектов.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/>
              <w:ind w:right="24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года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плану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/>
              <w:ind w:right="38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Администрация,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методист, 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учителя-предметники</w:t>
            </w:r>
          </w:p>
        </w:tc>
      </w:tr>
      <w:tr w:rsidR="00A4308B" w:rsidRPr="00A4308B" w:rsidTr="00A4308B">
        <w:trPr>
          <w:trHeight w:val="950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40" w:lineRule="auto"/>
              <w:ind w:right="30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Школьный этап Всероссийской олимпиады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 по общеобразовательным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37" w:lineRule="auto"/>
              <w:ind w:right="46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сентябрь-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ноябрь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71" w:lineRule="auto"/>
              <w:ind w:right="4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Методист, 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A4308B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A4308B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A4308B" w:rsidRPr="00A4308B" w:rsidTr="00A4308B">
        <w:trPr>
          <w:trHeight w:val="1142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40" w:lineRule="auto"/>
              <w:ind w:right="94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Муниципальный</w:t>
            </w:r>
            <w:r w:rsidRPr="00A4308B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этап</w:t>
            </w:r>
            <w:r w:rsidRPr="00A4308B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Всероссийской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олимпиады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общеобразовательным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ноябрь-декабрь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/>
              <w:ind w:right="33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Методист, учителя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A4308B" w:rsidRPr="00A4308B" w:rsidTr="00A4308B">
        <w:trPr>
          <w:trHeight w:val="1147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73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40" w:lineRule="auto"/>
              <w:ind w:right="118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Региональный этап Всероссийской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олимпиады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общеобразовательным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3" w:lineRule="exact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январь-февраль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/>
              <w:ind w:right="33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Методист, учителя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A4308B" w:rsidRPr="00A4308B" w:rsidTr="00A4308B">
        <w:trPr>
          <w:trHeight w:val="1103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</w:t>
            </w:r>
            <w:r w:rsidRPr="00A4308B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обучающихся</w:t>
            </w:r>
          </w:p>
          <w:p w:rsidR="00A4308B" w:rsidRPr="00A4308B" w:rsidRDefault="00A4308B" w:rsidP="00A4308B">
            <w:pPr>
              <w:spacing w:before="4" w:after="0" w:line="237" w:lineRule="auto"/>
              <w:ind w:right="92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10  класса к защите итоговых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индивидуальных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проектов.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сентябрь-апрель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2" w:lineRule="auto"/>
              <w:ind w:right="51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A4308B" w:rsidRPr="00A4308B" w:rsidTr="00A4308B">
        <w:trPr>
          <w:trHeight w:val="1104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42" w:lineRule="auto"/>
              <w:ind w:right="111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</w:t>
            </w:r>
            <w:r w:rsidRPr="00A4308B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учителей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конкурсах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ind w:right="23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Администрация, </w:t>
            </w:r>
          </w:p>
          <w:p w:rsidR="00A4308B" w:rsidRPr="00A4308B" w:rsidRDefault="00A4308B" w:rsidP="00A4308B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</w:p>
          <w:p w:rsidR="00A4308B" w:rsidRPr="00A4308B" w:rsidRDefault="00A4308B" w:rsidP="00A4308B">
            <w:pPr>
              <w:spacing w:after="0" w:line="264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A4308B" w:rsidRPr="00A4308B" w:rsidTr="00A4308B">
        <w:trPr>
          <w:trHeight w:val="551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11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Курсовая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подготовка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учителей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ind w:right="23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A4308B" w:rsidRPr="00A4308B" w:rsidTr="00A4308B">
        <w:trPr>
          <w:trHeight w:val="552"/>
        </w:trPr>
        <w:tc>
          <w:tcPr>
            <w:tcW w:w="855" w:type="dxa"/>
          </w:tcPr>
          <w:p w:rsidR="00A4308B" w:rsidRPr="00A4308B" w:rsidRDefault="00A4308B" w:rsidP="00A4308B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7934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Аттестация</w:t>
            </w:r>
            <w:r w:rsidRPr="00A4308B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педагогов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ind w:right="23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68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</w:tbl>
    <w:p w:rsidR="00A4308B" w:rsidRPr="00A4308B" w:rsidRDefault="00A4308B" w:rsidP="00A4308B">
      <w:pPr>
        <w:spacing w:after="12" w:line="270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315B" w:rsidRPr="0029315B" w:rsidRDefault="0029315B" w:rsidP="0029315B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29315B" w:rsidRPr="0029315B" w:rsidRDefault="0029315B" w:rsidP="0029315B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29315B" w:rsidRPr="0029315B" w:rsidRDefault="0029315B" w:rsidP="0029315B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29315B" w:rsidRPr="0029315B" w:rsidRDefault="0029315B" w:rsidP="0029315B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C24970" w:rsidRPr="00C24970" w:rsidRDefault="00C24970" w:rsidP="00C24970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A4308B" w:rsidRPr="00A4308B" w:rsidRDefault="00C24970" w:rsidP="00C24970">
      <w:pPr>
        <w:shd w:val="clear" w:color="auto" w:fill="FFFFFF"/>
        <w:spacing w:after="0" w:line="390" w:lineRule="atLeast"/>
        <w:ind w:left="1148"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</w:t>
      </w:r>
      <w:r w:rsidR="00A4308B" w:rsidRPr="00A430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Работа с педагогическими кадрами</w:t>
      </w:r>
      <w:r w:rsidR="00A4308B" w:rsidRPr="00A430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A4308B" w:rsidRPr="00A4308B" w:rsidRDefault="00A4308B" w:rsidP="00A4308B">
      <w:pPr>
        <w:shd w:val="clear" w:color="auto" w:fill="FFFFFF"/>
        <w:spacing w:after="0" w:line="390" w:lineRule="atLeast"/>
        <w:ind w:right="-19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</w:pPr>
      <w:r w:rsidRPr="00A430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Развитие профессиональных компетенций педагогических работников.</w:t>
      </w:r>
    </w:p>
    <w:p w:rsidR="00A4308B" w:rsidRPr="00A4308B" w:rsidRDefault="00A4308B" w:rsidP="00A4308B">
      <w:pPr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  <w:r w:rsidRPr="00A430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регулирование процесса повышения квалификации педагогов с целью развития их профессиональной компетентности.</w:t>
      </w:r>
    </w:p>
    <w:p w:rsidR="00A4308B" w:rsidRPr="00A4308B" w:rsidRDefault="00A4308B" w:rsidP="00A4308B">
      <w:pPr>
        <w:autoSpaceDE w:val="0"/>
        <w:autoSpaceDN w:val="0"/>
        <w:adjustRightInd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A4308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Планируемый результат: </w:t>
      </w:r>
      <w:r w:rsidRPr="00A4308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рост профессиональной компетенции педагога, </w:t>
      </w:r>
      <w:r w:rsidRPr="00A4308B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адресная помощь педагогам в повышении квалификации.</w:t>
      </w:r>
    </w:p>
    <w:tbl>
      <w:tblPr>
        <w:tblW w:w="133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938"/>
        <w:gridCol w:w="2410"/>
        <w:gridCol w:w="2126"/>
      </w:tblGrid>
      <w:tr w:rsidR="00A4308B" w:rsidRPr="00A4308B" w:rsidTr="00A4308B">
        <w:trPr>
          <w:trHeight w:val="540"/>
        </w:trPr>
        <w:tc>
          <w:tcPr>
            <w:tcW w:w="851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Срок</w:t>
            </w:r>
          </w:p>
        </w:tc>
        <w:tc>
          <w:tcPr>
            <w:tcW w:w="2126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курсовую подготовку учителей по графику 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Май, сентябрь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Оформление заявки на курсы повышения квалификации педагогов.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A4308B" w:rsidRPr="00A4308B" w:rsidTr="00A4308B">
        <w:trPr>
          <w:trHeight w:val="644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Корректировка перспективного плана повышения квалификации педагогов 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Мониторинг повышения квалификации педагогов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отчетности педагогов по пройденной курсовой подготовке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мере завершения курсов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Методист, учителя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ИОМ педагогов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Педагоги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педагогов на образовательных платформах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Заведующий филиалом, 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Корректировка плана повышения квалификации в соответствии с пройденной курсовой подготовкой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Методическая поддержка при организации дистанционного обучения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Заведующий филиалом, методист</w:t>
            </w:r>
          </w:p>
        </w:tc>
      </w:tr>
      <w:tr w:rsidR="00A4308B" w:rsidRPr="00A4308B" w:rsidTr="00A4308B">
        <w:trPr>
          <w:trHeight w:val="540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38" w:type="dxa"/>
            <w:vAlign w:val="center"/>
          </w:tcPr>
          <w:p w:rsidR="00A4308B" w:rsidRPr="00A4308B" w:rsidRDefault="00A4308B" w:rsidP="00A4308B">
            <w:pPr>
              <w:spacing w:after="0" w:line="240" w:lineRule="auto"/>
              <w:ind w:right="-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 созданием и работой персональных сайтов учителей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A4308B" w:rsidRPr="00A4308B" w:rsidRDefault="00A4308B" w:rsidP="00A4308B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</w:tbl>
    <w:p w:rsidR="00A4308B" w:rsidRPr="00A4308B" w:rsidRDefault="00A4308B" w:rsidP="00A4308B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08B" w:rsidRPr="00A4308B" w:rsidRDefault="00A4308B" w:rsidP="00A4308B">
      <w:pPr>
        <w:spacing w:after="20" w:line="259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4308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C24970" w:rsidRDefault="00C24970" w:rsidP="00C24970">
      <w:pPr>
        <w:spacing w:after="0" w:line="240" w:lineRule="auto"/>
        <w:ind w:left="1148" w:right="73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4308B" w:rsidRPr="00A4308B" w:rsidRDefault="00C24970" w:rsidP="00C24970">
      <w:pPr>
        <w:spacing w:after="0" w:line="240" w:lineRule="auto"/>
        <w:ind w:left="1148" w:right="73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</w:t>
      </w:r>
      <w:r w:rsidR="00A4308B" w:rsidRPr="00A4308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Содержание заседаний ШМО </w:t>
      </w:r>
    </w:p>
    <w:p w:rsidR="00A4308B" w:rsidRPr="00A4308B" w:rsidRDefault="00A4308B" w:rsidP="00A4308B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</w:rPr>
        <w:t>Цель:</w:t>
      </w:r>
      <w:r w:rsidRPr="00A4308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проектирование</w:t>
      </w:r>
      <w:r w:rsidRPr="00A4308B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развития</w:t>
      </w:r>
      <w:r w:rsidRPr="00A4308B">
        <w:rPr>
          <w:rFonts w:ascii="Times New Roman" w:eastAsia="Times New Roman" w:hAnsi="Times New Roman" w:cs="Times New Roman"/>
          <w:color w:val="000000"/>
          <w:spacing w:val="-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образовательного</w:t>
      </w:r>
      <w:r w:rsidRPr="00A4308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процесса,</w:t>
      </w:r>
      <w:r w:rsidRPr="00A4308B"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организация</w:t>
      </w:r>
      <w:r w:rsidRPr="00A4308B">
        <w:rPr>
          <w:rFonts w:ascii="Times New Roman" w:eastAsia="Times New Roman" w:hAnsi="Times New Roman" w:cs="Times New Roman"/>
          <w:color w:val="000000"/>
          <w:spacing w:val="-8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продуктивной</w:t>
      </w:r>
      <w:r w:rsidRPr="00A4308B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педагогической</w:t>
      </w:r>
      <w:r w:rsidRPr="00A4308B">
        <w:rPr>
          <w:rFonts w:ascii="Times New Roman" w:eastAsia="Times New Roman" w:hAnsi="Times New Roman" w:cs="Times New Roman"/>
          <w:color w:val="000000"/>
          <w:spacing w:val="-6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деятельности</w:t>
      </w:r>
    </w:p>
    <w:p w:rsidR="00A4308B" w:rsidRPr="00A4308B" w:rsidRDefault="00A4308B" w:rsidP="00A4308B">
      <w:pPr>
        <w:spacing w:after="0" w:line="240" w:lineRule="auto"/>
        <w:jc w:val="center"/>
        <w:rPr>
          <w:rFonts w:ascii="Calibri" w:eastAsiaTheme="minorHAnsi" w:hAnsi="Calibri" w:cs="Arial"/>
          <w:sz w:val="24"/>
          <w:szCs w:val="24"/>
          <w:lang w:eastAsia="en-US"/>
        </w:rPr>
      </w:pPr>
    </w:p>
    <w:tbl>
      <w:tblPr>
        <w:tblW w:w="1346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3732"/>
        <w:gridCol w:w="6440"/>
        <w:gridCol w:w="2116"/>
      </w:tblGrid>
      <w:tr w:rsidR="00A4308B" w:rsidRPr="00A4308B" w:rsidTr="00A4308B">
        <w:trPr>
          <w:trHeight w:val="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 работы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Август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1.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Организационные вопросы работы методического объединения на 2023-2024 учебный год.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1.Анализ деятельности МО за 2023-2024 учебный год и утверждение плана работы МО на 2024-20225 учебный год.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2.Рассмотрение рабочих программ по предметам, предметным курсам и консультациям на 2024-2025 учебный год.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3.Об аттестации педагогов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Об утверждении тем самообразования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308B" w:rsidRPr="00A4308B" w:rsidTr="00A4308B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A4308B" w:rsidRPr="00A4308B" w:rsidRDefault="00A4308B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работы по самообразованию, по оформлению своего портфолио</w:t>
            </w:r>
          </w:p>
          <w:p w:rsidR="00A4308B" w:rsidRPr="00A4308B" w:rsidRDefault="00A4308B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Изучение методической литературы, документов по обновленным ФГОС СОО. Планирование самообразовательной деятельности. </w:t>
            </w:r>
          </w:p>
          <w:p w:rsidR="00A4308B" w:rsidRPr="00A4308B" w:rsidRDefault="00A4308B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в кабинетах</w:t>
            </w:r>
          </w:p>
          <w:p w:rsidR="00A4308B" w:rsidRPr="00A4308B" w:rsidRDefault="00A4308B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Подготовка материала для проведения школьных олимпиад.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2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Положении о системе оценивания учебных достижений обучающихся. </w:t>
            </w:r>
          </w:p>
          <w:p w:rsidR="00A4308B" w:rsidRPr="00A4308B" w:rsidRDefault="00A4308B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создания проблемной ситуации и целеполагания на уроке </w:t>
            </w:r>
          </w:p>
          <w:p w:rsidR="00A4308B" w:rsidRPr="00A4308B" w:rsidRDefault="00A4308B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работе по формированию функциональной грамотности обучающихся в 2024-2025 учебном году.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A4308B" w:rsidRPr="00A4308B" w:rsidRDefault="00A4308B" w:rsidP="003E30EE">
            <w:pPr>
              <w:numPr>
                <w:ilvl w:val="0"/>
                <w:numId w:val="42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стендов по подготовке к экзаменам в 9, 11 классах и обсуждение организационных моментов проведения репетиционного собеседование по русскому языку в 9 классе</w:t>
            </w:r>
          </w:p>
          <w:p w:rsidR="00A4308B" w:rsidRPr="00A4308B" w:rsidRDefault="00A4308B" w:rsidP="003E30EE">
            <w:pPr>
              <w:numPr>
                <w:ilvl w:val="0"/>
                <w:numId w:val="42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материалов к проведению промежуточного и итогового контроля.</w:t>
            </w:r>
          </w:p>
          <w:p w:rsidR="00A4308B" w:rsidRPr="00A4308B" w:rsidRDefault="00A4308B" w:rsidP="003E30EE">
            <w:pPr>
              <w:numPr>
                <w:ilvl w:val="0"/>
                <w:numId w:val="43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Аналитические справки о дозировке и видах домашних заданий.</w:t>
            </w:r>
          </w:p>
          <w:p w:rsidR="00A4308B" w:rsidRPr="00A4308B" w:rsidRDefault="00A4308B" w:rsidP="003E30EE">
            <w:pPr>
              <w:numPr>
                <w:ilvl w:val="0"/>
                <w:numId w:val="43"/>
              </w:numPr>
              <w:spacing w:after="0" w:line="240" w:lineRule="auto"/>
              <w:ind w:right="73"/>
              <w:jc w:val="both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научно-исследовательской  деятельности учащихся.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3.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итогах  1 четверти.</w:t>
            </w:r>
          </w:p>
          <w:p w:rsidR="00A4308B" w:rsidRPr="00A4308B" w:rsidRDefault="00A4308B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дозировке и видах домашних заданий.</w:t>
            </w:r>
          </w:p>
          <w:p w:rsidR="00A4308B" w:rsidRPr="00A4308B" w:rsidRDefault="00A4308B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Творческие задания на уроках и во внеурочное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Ноябрь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4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 w:rsidRPr="00A4308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Подготовка учащихся к муниципальному этапу ВсОШ.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2. О подготовке к участию в школьном этапе конкурса «Шаг в будущее»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13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 Обсуждение проблемы выбора учащимися дополнительных предметов для сдачи    ГИА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Подготовка к защите ИП в 8 классе.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59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анализа и оценки современного урока. </w:t>
            </w:r>
          </w:p>
          <w:p w:rsidR="00A4308B" w:rsidRPr="00A4308B" w:rsidRDefault="00A4308B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полугодовых контрольных работ за 1 четверть.</w:t>
            </w:r>
          </w:p>
          <w:p w:rsidR="00A4308B" w:rsidRPr="00A4308B" w:rsidRDefault="00A4308B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промежуточной аттестации в 4, 10, 11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классах.</w:t>
            </w:r>
          </w:p>
          <w:p w:rsidR="00A4308B" w:rsidRPr="00A4308B" w:rsidRDefault="00A4308B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РОКО</w:t>
            </w:r>
          </w:p>
          <w:p w:rsidR="00A4308B" w:rsidRPr="00A4308B" w:rsidRDefault="00A4308B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защиты ИП.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Январь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участия во ВсОШ. </w:t>
            </w:r>
          </w:p>
          <w:p w:rsidR="00A4308B" w:rsidRPr="00A4308B" w:rsidRDefault="00A4308B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2 четверти 2023-2024 учебного года.</w:t>
            </w:r>
          </w:p>
          <w:p w:rsidR="00A4308B" w:rsidRPr="00A4308B" w:rsidRDefault="00A4308B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Об  использовании ЭОР.</w:t>
            </w:r>
          </w:p>
          <w:p w:rsidR="00A4308B" w:rsidRPr="00A4308B" w:rsidRDefault="00A4308B" w:rsidP="00A430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61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итогового собеседования в 9 классе.</w:t>
            </w:r>
          </w:p>
          <w:p w:rsidR="00A4308B" w:rsidRPr="00A4308B" w:rsidRDefault="00A4308B" w:rsidP="003E30EE">
            <w:pPr>
              <w:numPr>
                <w:ilvl w:val="0"/>
                <w:numId w:val="61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состоянии преподавании предметов на профильном уровне.</w:t>
            </w:r>
          </w:p>
          <w:p w:rsidR="00A4308B" w:rsidRPr="00A4308B" w:rsidRDefault="00A4308B" w:rsidP="00A430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44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РОКО в 9 классе в феврале-марте 2023-2024 учебного года.</w:t>
            </w:r>
          </w:p>
          <w:p w:rsidR="00A4308B" w:rsidRPr="00A4308B" w:rsidRDefault="00A4308B" w:rsidP="003E30EE">
            <w:pPr>
              <w:numPr>
                <w:ilvl w:val="0"/>
                <w:numId w:val="44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РОКО в 11 классе в феврале-марте 2023-2024 учебного года.</w:t>
            </w:r>
          </w:p>
          <w:p w:rsidR="00A4308B" w:rsidRPr="00A4308B" w:rsidRDefault="00A4308B" w:rsidP="00A4308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3E30EE">
            <w:pPr>
              <w:numPr>
                <w:ilvl w:val="0"/>
                <w:numId w:val="62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защиты индивидуальных проектов учащихся 10 класса.</w:t>
            </w:r>
          </w:p>
          <w:p w:rsidR="00A4308B" w:rsidRPr="00A4308B" w:rsidRDefault="00A4308B" w:rsidP="003E30EE">
            <w:pPr>
              <w:numPr>
                <w:ilvl w:val="0"/>
                <w:numId w:val="62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ВПР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A4308B" w:rsidRPr="00A4308B" w:rsidTr="00A430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10.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Подведение итогов работы ШМО   в 2024-2025 учебном году. Планирование работы МО на 2025-2026 учебный</w:t>
            </w:r>
            <w:r w:rsidRPr="00A4308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 Обобщение положительного опыта учебной, воспитательной и методической работы ШМО.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2. Самообразование – одна из форм повышения профессионального мастерства педагогов. (Отчёты по темам самообразования)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3. Анализ итоговых контрольных работ и промежуточной аттестации в  5-8 классах и 10 классе. </w:t>
            </w:r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 Анализ работы по формированию функциональной грамотности в 2024-2025 учебном году</w:t>
            </w:r>
            <w:proofErr w:type="gramStart"/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</w:p>
          <w:p w:rsidR="00A4308B" w:rsidRPr="00A4308B" w:rsidRDefault="00A4308B" w:rsidP="00A4308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8B" w:rsidRPr="00A4308B" w:rsidRDefault="00A4308B" w:rsidP="00A4308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4308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</w:tr>
    </w:tbl>
    <w:p w:rsidR="00A4308B" w:rsidRPr="00A4308B" w:rsidRDefault="00A4308B" w:rsidP="00A4308B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C24970" w:rsidRDefault="00C24970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72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4.Аттестация</w:t>
      </w:r>
      <w:r w:rsidRPr="00A4308B">
        <w:rPr>
          <w:rFonts w:ascii="Times New Roman" w:eastAsia="Times New Roman" w:hAnsi="Times New Roman" w:cs="Times New Roman"/>
          <w:b/>
          <w:spacing w:val="-7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педагогических</w:t>
      </w:r>
      <w:r w:rsidRPr="00A4308B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работников</w:t>
      </w:r>
    </w:p>
    <w:p w:rsidR="00A4308B" w:rsidRPr="00A4308B" w:rsidRDefault="00A4308B" w:rsidP="00A43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</w:rPr>
        <w:t>Цель: определение соответствия уровня профессиональной компетентности и создание условий для</w:t>
      </w:r>
      <w:r w:rsidRPr="00A4308B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повышения</w:t>
      </w:r>
      <w:r w:rsidRPr="00A4308B">
        <w:rPr>
          <w:rFonts w:ascii="Times New Roman" w:eastAsia="Times New Roman" w:hAnsi="Times New Roman" w:cs="Times New Roman"/>
          <w:color w:val="000000"/>
          <w:spacing w:val="-2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квалификационной</w:t>
      </w:r>
      <w:r w:rsidRPr="00A4308B">
        <w:rPr>
          <w:rFonts w:ascii="Times New Roman" w:eastAsia="Times New Roman" w:hAnsi="Times New Roman" w:cs="Times New Roman"/>
          <w:color w:val="000000"/>
          <w:spacing w:val="-2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категории</w:t>
      </w:r>
      <w:r w:rsidRPr="00A4308B">
        <w:rPr>
          <w:rFonts w:ascii="Times New Roman" w:eastAsia="Times New Roman" w:hAnsi="Times New Roman" w:cs="Times New Roman"/>
          <w:color w:val="000000"/>
          <w:spacing w:val="-4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педагогических</w:t>
      </w:r>
      <w:r w:rsidRPr="00A4308B">
        <w:rPr>
          <w:rFonts w:ascii="Times New Roman" w:eastAsia="Times New Roman" w:hAnsi="Times New Roman" w:cs="Times New Roman"/>
          <w:color w:val="000000"/>
          <w:spacing w:val="-1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работников</w:t>
      </w:r>
    </w:p>
    <w:p w:rsidR="00A4308B" w:rsidRPr="00A4308B" w:rsidRDefault="00A4308B" w:rsidP="00A43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6"/>
        <w:tblW w:w="1346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961"/>
        <w:gridCol w:w="1560"/>
        <w:gridCol w:w="2268"/>
        <w:gridCol w:w="3260"/>
      </w:tblGrid>
      <w:tr w:rsidR="00A4308B" w:rsidRPr="00A4308B" w:rsidTr="009E314B">
        <w:trPr>
          <w:trHeight w:val="879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40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Мероприятие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Ответств.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Результат</w:t>
            </w:r>
          </w:p>
        </w:tc>
      </w:tr>
      <w:tr w:rsidR="00A4308B" w:rsidRPr="00A4308B" w:rsidTr="009E314B">
        <w:trPr>
          <w:trHeight w:val="1929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40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Индивидуальные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консультации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       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заполнению заявлений при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прохождении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аттестации,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размещения материалов на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сайте школы.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 запросу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 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Преодоление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затруднений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написании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педагогом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заявлений</w:t>
            </w:r>
          </w:p>
        </w:tc>
      </w:tr>
      <w:tr w:rsidR="00A4308B" w:rsidRPr="00A4308B" w:rsidTr="009E314B">
        <w:trPr>
          <w:trHeight w:val="2198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2.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39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Уточнение списка аттестуемых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педагогическихработников 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2023-</w:t>
            </w:r>
            <w:r w:rsidRPr="00A4308B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2024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учебном году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33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Список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аттестуемых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педагогичес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ких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работников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2023-2024</w:t>
            </w:r>
          </w:p>
          <w:p w:rsidR="00A4308B" w:rsidRPr="00A4308B" w:rsidRDefault="00A4308B" w:rsidP="00A4308B">
            <w:pPr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учебном</w:t>
            </w:r>
            <w:r w:rsidRPr="00A4308B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году</w:t>
            </w:r>
          </w:p>
        </w:tc>
      </w:tr>
      <w:tr w:rsidR="00A4308B" w:rsidRPr="00A4308B" w:rsidTr="009E314B">
        <w:trPr>
          <w:trHeight w:val="1134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3.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54" w:lineRule="auto"/>
              <w:ind w:right="105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Издание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приказов</w:t>
            </w:r>
            <w:r w:rsidRPr="00A4308B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ОУ</w:t>
            </w:r>
            <w:r w:rsidRPr="00A4308B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</w:t>
            </w:r>
            <w:r w:rsidRPr="00A4308B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2023-</w:t>
            </w:r>
          </w:p>
          <w:p w:rsidR="00A4308B" w:rsidRPr="00A4308B" w:rsidRDefault="00A4308B" w:rsidP="00A4308B">
            <w:pPr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2024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учебном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году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before="6" w:after="0" w:line="242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Администрация 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Приказы</w:t>
            </w:r>
          </w:p>
        </w:tc>
      </w:tr>
      <w:tr w:rsidR="00A4308B" w:rsidRPr="00A4308B" w:rsidTr="009E314B">
        <w:trPr>
          <w:trHeight w:val="1708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5.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52" w:lineRule="auto"/>
              <w:ind w:right="51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 материалов к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аттестации, оформление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необходимых документов для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прохождения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Согласно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графику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tabs>
                <w:tab w:val="left" w:pos="855"/>
              </w:tabs>
              <w:spacing w:before="33" w:after="0" w:line="28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Аттестующиеся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педагоги,</w:t>
            </w:r>
            <w:r w:rsidRPr="00A4308B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87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Успеш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гов</w:t>
            </w:r>
          </w:p>
        </w:tc>
      </w:tr>
      <w:tr w:rsidR="00A4308B" w:rsidRPr="00A4308B" w:rsidTr="009E314B">
        <w:trPr>
          <w:trHeight w:val="1014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6.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before="12" w:after="0" w:line="220" w:lineRule="auto"/>
              <w:ind w:right="70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Составление списка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работников,</w:t>
            </w:r>
          </w:p>
          <w:p w:rsidR="00A4308B" w:rsidRPr="00A4308B" w:rsidRDefault="00A4308B" w:rsidP="00A4308B">
            <w:pPr>
              <w:spacing w:after="0" w:line="250" w:lineRule="exact"/>
              <w:ind w:right="71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выходящих на аттестацию в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следующем</w:t>
            </w:r>
            <w:r w:rsidRPr="00A4308B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учебном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году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Апрель-май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3260" w:type="dxa"/>
            <w:tcBorders>
              <w:bottom w:val="single" w:sz="12" w:space="0" w:color="5F4779"/>
            </w:tcBorders>
          </w:tcPr>
          <w:p w:rsidR="00A4308B" w:rsidRPr="00A4308B" w:rsidRDefault="00A4308B" w:rsidP="00A4308B">
            <w:pPr>
              <w:spacing w:before="12" w:after="0" w:line="220" w:lineRule="auto"/>
              <w:ind w:right="-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Список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аттестующихся</w:t>
            </w:r>
          </w:p>
          <w:p w:rsidR="00A4308B" w:rsidRPr="00A4308B" w:rsidRDefault="00A4308B" w:rsidP="00A4308B">
            <w:pPr>
              <w:spacing w:after="0" w:line="250" w:lineRule="exact"/>
              <w:ind w:right="9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педагогически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хработников</w:t>
            </w:r>
          </w:p>
        </w:tc>
      </w:tr>
    </w:tbl>
    <w:p w:rsidR="00A4308B" w:rsidRPr="00A4308B" w:rsidRDefault="00A4308B" w:rsidP="00A4308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64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9E314B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64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64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64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5.Работа с</w:t>
      </w:r>
      <w:r w:rsidRPr="00A4308B">
        <w:rPr>
          <w:rFonts w:ascii="Times New Roman" w:eastAsia="Times New Roman" w:hAnsi="Times New Roman" w:cs="Times New Roman"/>
          <w:b/>
          <w:spacing w:val="-7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одаренными</w:t>
      </w:r>
      <w:r w:rsidRPr="00A4308B">
        <w:rPr>
          <w:rFonts w:ascii="Times New Roman" w:eastAsia="Times New Roman" w:hAnsi="Times New Roman" w:cs="Times New Roman"/>
          <w:b/>
          <w:spacing w:val="-3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детьми</w:t>
      </w:r>
    </w:p>
    <w:p w:rsidR="00A4308B" w:rsidRPr="00A4308B" w:rsidRDefault="00A4308B" w:rsidP="00A43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</w:rPr>
        <w:t>Цель:</w:t>
      </w:r>
      <w:r w:rsidRPr="00A4308B">
        <w:rPr>
          <w:rFonts w:ascii="Times New Roman" w:eastAsia="Times New Roman" w:hAnsi="Times New Roman" w:cs="Times New Roman"/>
          <w:color w:val="000000"/>
          <w:spacing w:val="-1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выявление</w:t>
      </w:r>
      <w:r w:rsidRPr="00A4308B">
        <w:rPr>
          <w:rFonts w:ascii="Times New Roman" w:eastAsia="Times New Roman" w:hAnsi="Times New Roman" w:cs="Times New Roman"/>
          <w:color w:val="000000"/>
          <w:spacing w:val="-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талантливых</w:t>
      </w:r>
      <w:r w:rsidRPr="00A4308B">
        <w:rPr>
          <w:rFonts w:ascii="Times New Roman" w:eastAsia="Times New Roman" w:hAnsi="Times New Roman" w:cs="Times New Roman"/>
          <w:color w:val="000000"/>
          <w:spacing w:val="-6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детей</w:t>
      </w:r>
      <w:r w:rsidRPr="00A4308B">
        <w:rPr>
          <w:rFonts w:ascii="Times New Roman" w:eastAsia="Times New Roman" w:hAnsi="Times New Roman" w:cs="Times New Roman"/>
          <w:color w:val="000000"/>
          <w:spacing w:val="-2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и создание</w:t>
      </w:r>
      <w:r w:rsidRPr="00A4308B">
        <w:rPr>
          <w:rFonts w:ascii="Times New Roman" w:eastAsia="Times New Roman" w:hAnsi="Times New Roman" w:cs="Times New Roman"/>
          <w:color w:val="000000"/>
          <w:spacing w:val="-8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условий,</w:t>
      </w:r>
      <w:r w:rsidRPr="00A4308B">
        <w:rPr>
          <w:rFonts w:ascii="Times New Roman" w:eastAsia="Times New Roman" w:hAnsi="Times New Roman" w:cs="Times New Roman"/>
          <w:color w:val="000000"/>
          <w:spacing w:val="1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способствующих</w:t>
      </w:r>
      <w:r w:rsidRPr="00A4308B">
        <w:rPr>
          <w:rFonts w:ascii="Times New Roman" w:eastAsia="Times New Roman" w:hAnsi="Times New Roman" w:cs="Times New Roman"/>
          <w:color w:val="000000"/>
          <w:spacing w:val="-6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их</w:t>
      </w:r>
      <w:r w:rsidRPr="00A4308B">
        <w:rPr>
          <w:rFonts w:ascii="Times New Roman" w:eastAsia="Times New Roman" w:hAnsi="Times New Roman" w:cs="Times New Roman"/>
          <w:color w:val="000000"/>
          <w:spacing w:val="-6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оптимальному</w:t>
      </w:r>
      <w:r w:rsidRPr="00A4308B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развитию.</w:t>
      </w:r>
    </w:p>
    <w:p w:rsidR="00A4308B" w:rsidRPr="00A4308B" w:rsidRDefault="00A4308B" w:rsidP="00A43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6"/>
        <w:tblW w:w="1346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961"/>
        <w:gridCol w:w="1560"/>
        <w:gridCol w:w="2268"/>
        <w:gridCol w:w="3260"/>
      </w:tblGrid>
      <w:tr w:rsidR="00A4308B" w:rsidRPr="00A4308B" w:rsidTr="009E314B">
        <w:trPr>
          <w:trHeight w:val="737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40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Мероприятие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Ответств.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Результат</w:t>
            </w:r>
          </w:p>
        </w:tc>
      </w:tr>
      <w:tr w:rsidR="00A4308B" w:rsidRPr="00A4308B" w:rsidTr="009E314B">
        <w:trPr>
          <w:trHeight w:val="1103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76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Организация работы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факультативов, 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занятий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внеурочной</w:t>
            </w:r>
          </w:p>
          <w:p w:rsidR="00A4308B" w:rsidRPr="00A4308B" w:rsidRDefault="00A4308B" w:rsidP="00A4308B">
            <w:pPr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деятельности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42" w:lineRule="auto"/>
              <w:ind w:right="35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3260" w:type="dxa"/>
            <w:vMerge w:val="restart"/>
          </w:tcPr>
          <w:p w:rsidR="00A4308B" w:rsidRPr="00A4308B" w:rsidRDefault="00A4308B" w:rsidP="00A4308B">
            <w:pPr>
              <w:spacing w:after="0" w:line="240" w:lineRule="auto"/>
              <w:ind w:right="26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Удовлетворе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конкретных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образователь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ныхзапросов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учеников</w:t>
            </w:r>
          </w:p>
        </w:tc>
      </w:tr>
      <w:tr w:rsidR="00A4308B" w:rsidRPr="00A4308B" w:rsidTr="009E314B">
        <w:trPr>
          <w:trHeight w:val="820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74" w:lineRule="exact"/>
              <w:ind w:right="7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Разработка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индивидуальных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планов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работе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одаренными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детьми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before="1" w:after="0" w:line="237" w:lineRule="auto"/>
              <w:ind w:right="13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сентябрь-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65" w:lineRule="exact"/>
              <w:ind w:right="201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Учителя-предметники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en-US"/>
              </w:rPr>
            </w:pPr>
          </w:p>
        </w:tc>
      </w:tr>
      <w:tr w:rsidR="00A4308B" w:rsidRPr="00A4308B" w:rsidTr="009E314B">
        <w:trPr>
          <w:trHeight w:val="2187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40" w:lineRule="auto"/>
              <w:ind w:right="34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Определение контингента 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составление плана работы 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организации исследовательской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деятельности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</w:t>
            </w:r>
            <w:r w:rsidRPr="00A4308B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обучающимися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У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чителя-предметники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40" w:lineRule="auto"/>
              <w:ind w:right="273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Организация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исследовател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ьской</w:t>
            </w:r>
          </w:p>
          <w:p w:rsidR="00A4308B" w:rsidRPr="00A4308B" w:rsidRDefault="00A4308B" w:rsidP="00A4308B">
            <w:pPr>
              <w:spacing w:after="0" w:line="240" w:lineRule="auto"/>
              <w:ind w:right="19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деятельности,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проведение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научно-</w:t>
            </w:r>
          </w:p>
          <w:p w:rsidR="00A4308B" w:rsidRPr="00A4308B" w:rsidRDefault="00A4308B" w:rsidP="00A4308B">
            <w:pPr>
              <w:spacing w:after="0" w:line="268" w:lineRule="exact"/>
              <w:ind w:right="20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практической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конференции январе, марте</w:t>
            </w:r>
          </w:p>
        </w:tc>
      </w:tr>
      <w:tr w:rsidR="00A4308B" w:rsidRPr="00A4308B" w:rsidTr="009E314B">
        <w:trPr>
          <w:trHeight w:val="1094"/>
        </w:trPr>
        <w:tc>
          <w:tcPr>
            <w:tcW w:w="1417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4961" w:type="dxa"/>
          </w:tcPr>
          <w:p w:rsidR="00A4308B" w:rsidRPr="00A4308B" w:rsidRDefault="00A4308B" w:rsidP="00A4308B">
            <w:pPr>
              <w:spacing w:after="0" w:line="237" w:lineRule="auto"/>
              <w:ind w:right="87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 и проведение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школьного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этапа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ВсОШ</w:t>
            </w:r>
          </w:p>
        </w:tc>
        <w:tc>
          <w:tcPr>
            <w:tcW w:w="1560" w:type="dxa"/>
          </w:tcPr>
          <w:p w:rsidR="00A4308B" w:rsidRPr="00A4308B" w:rsidRDefault="00A4308B" w:rsidP="00A4308B">
            <w:pPr>
              <w:spacing w:after="0"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Октябрь-ноябрь</w:t>
            </w:r>
          </w:p>
        </w:tc>
        <w:tc>
          <w:tcPr>
            <w:tcW w:w="2268" w:type="dxa"/>
          </w:tcPr>
          <w:p w:rsidR="00A4308B" w:rsidRPr="00A4308B" w:rsidRDefault="00A4308B" w:rsidP="00A4308B">
            <w:pPr>
              <w:spacing w:after="0" w:line="265" w:lineRule="exact"/>
              <w:ind w:right="138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3260" w:type="dxa"/>
          </w:tcPr>
          <w:p w:rsidR="00A4308B" w:rsidRPr="00A4308B" w:rsidRDefault="00A4308B" w:rsidP="00A4308B">
            <w:pPr>
              <w:spacing w:after="0" w:line="237" w:lineRule="auto"/>
              <w:ind w:right="28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Выявление и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поддержка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одаренных</w:t>
            </w:r>
          </w:p>
          <w:p w:rsidR="00A4308B" w:rsidRPr="00A4308B" w:rsidRDefault="00A4308B" w:rsidP="00A4308B">
            <w:pPr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детей</w:t>
            </w:r>
          </w:p>
        </w:tc>
      </w:tr>
    </w:tbl>
    <w:tbl>
      <w:tblPr>
        <w:tblStyle w:val="TableNormal11"/>
        <w:tblW w:w="1346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961"/>
        <w:gridCol w:w="1560"/>
        <w:gridCol w:w="2268"/>
        <w:gridCol w:w="3260"/>
      </w:tblGrid>
      <w:tr w:rsidR="00A4308B" w:rsidRPr="00A4308B" w:rsidTr="009E314B">
        <w:trPr>
          <w:trHeight w:val="2191"/>
        </w:trPr>
        <w:tc>
          <w:tcPr>
            <w:tcW w:w="1417" w:type="dxa"/>
          </w:tcPr>
          <w:p w:rsidR="00A4308B" w:rsidRPr="009E314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A4308B" w:rsidRPr="009E314B" w:rsidRDefault="00A4308B" w:rsidP="00A4308B">
            <w:pPr>
              <w:spacing w:after="0" w:line="240" w:lineRule="auto"/>
              <w:ind w:right="30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Участие в</w:t>
            </w:r>
            <w:r w:rsidRPr="009E314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муниципальном и региональном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этапах</w:t>
            </w:r>
          </w:p>
          <w:p w:rsidR="00A4308B" w:rsidRPr="009E314B" w:rsidRDefault="00A4308B" w:rsidP="00A4308B">
            <w:pPr>
              <w:spacing w:after="0" w:line="237" w:lineRule="auto"/>
              <w:ind w:right="806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Всероссийской</w:t>
            </w:r>
            <w:r w:rsidRPr="009E314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олимпиады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школьников</w:t>
            </w:r>
          </w:p>
        </w:tc>
        <w:tc>
          <w:tcPr>
            <w:tcW w:w="1560" w:type="dxa"/>
          </w:tcPr>
          <w:p w:rsidR="00A4308B" w:rsidRPr="009E314B" w:rsidRDefault="00A4308B" w:rsidP="00A4308B">
            <w:pPr>
              <w:spacing w:after="0" w:line="268" w:lineRule="exact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Декабрь-февраль</w:t>
            </w:r>
          </w:p>
        </w:tc>
        <w:tc>
          <w:tcPr>
            <w:tcW w:w="2268" w:type="dxa"/>
          </w:tcPr>
          <w:p w:rsidR="00A4308B" w:rsidRPr="009E314B" w:rsidRDefault="00A4308B" w:rsidP="00A4308B">
            <w:pPr>
              <w:spacing w:before="13" w:after="0" w:line="237" w:lineRule="auto"/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  <w:tc>
          <w:tcPr>
            <w:tcW w:w="3260" w:type="dxa"/>
          </w:tcPr>
          <w:p w:rsidR="00A4308B" w:rsidRPr="009E314B" w:rsidRDefault="00A4308B" w:rsidP="00A4308B">
            <w:pPr>
              <w:spacing w:after="0" w:line="237" w:lineRule="auto"/>
              <w:ind w:right="28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Выявление и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поддержка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одаренных</w:t>
            </w:r>
          </w:p>
          <w:p w:rsidR="00A4308B" w:rsidRPr="009E314B" w:rsidRDefault="00A4308B" w:rsidP="00A4308B">
            <w:pPr>
              <w:spacing w:after="0" w:line="274" w:lineRule="exact"/>
              <w:ind w:right="75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детей</w:t>
            </w:r>
          </w:p>
        </w:tc>
      </w:tr>
      <w:tr w:rsidR="00A4308B" w:rsidRPr="00A4308B" w:rsidTr="009E314B">
        <w:trPr>
          <w:trHeight w:val="1090"/>
        </w:trPr>
        <w:tc>
          <w:tcPr>
            <w:tcW w:w="1417" w:type="dxa"/>
          </w:tcPr>
          <w:p w:rsidR="00A4308B" w:rsidRPr="009E314B" w:rsidRDefault="00A4308B" w:rsidP="00A4308B">
            <w:pPr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</w:tcPr>
          <w:p w:rsidR="00A4308B" w:rsidRPr="009E314B" w:rsidRDefault="00A4308B" w:rsidP="00A4308B">
            <w:pPr>
              <w:spacing w:after="0" w:line="266" w:lineRule="auto"/>
              <w:ind w:right="6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Участие учащихся в научно-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практических конференциях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конкурсах</w:t>
            </w:r>
            <w:r w:rsidRPr="009E314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различного</w:t>
            </w:r>
            <w:r w:rsidRPr="009E31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уровня</w:t>
            </w:r>
          </w:p>
        </w:tc>
        <w:tc>
          <w:tcPr>
            <w:tcW w:w="1560" w:type="dxa"/>
          </w:tcPr>
          <w:p w:rsidR="00A4308B" w:rsidRPr="009E314B" w:rsidRDefault="00A4308B" w:rsidP="00A4308B">
            <w:pPr>
              <w:spacing w:after="0" w:line="253" w:lineRule="exact"/>
              <w:ind w:righ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течение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2268" w:type="dxa"/>
          </w:tcPr>
          <w:p w:rsidR="00A4308B" w:rsidRPr="009E314B" w:rsidRDefault="00A4308B" w:rsidP="00A4308B">
            <w:pPr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  <w:tc>
          <w:tcPr>
            <w:tcW w:w="3260" w:type="dxa"/>
          </w:tcPr>
          <w:p w:rsidR="00A4308B" w:rsidRPr="009E314B" w:rsidRDefault="00A4308B" w:rsidP="00A4308B">
            <w:pPr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Выявление и</w:t>
            </w:r>
          </w:p>
          <w:p w:rsidR="00A4308B" w:rsidRPr="009E314B" w:rsidRDefault="00A4308B" w:rsidP="00A4308B">
            <w:pPr>
              <w:spacing w:before="4" w:after="0" w:line="237" w:lineRule="auto"/>
              <w:ind w:right="49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поддержка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одаренных</w:t>
            </w:r>
          </w:p>
          <w:p w:rsidR="00A4308B" w:rsidRPr="009E314B" w:rsidRDefault="00A4308B" w:rsidP="00A4308B">
            <w:pPr>
              <w:spacing w:before="4"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детей</w:t>
            </w:r>
          </w:p>
        </w:tc>
      </w:tr>
    </w:tbl>
    <w:p w:rsidR="00A4308B" w:rsidRPr="00A4308B" w:rsidRDefault="00A4308B" w:rsidP="00A43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4308B" w:rsidRPr="00A4308B" w:rsidRDefault="00A4308B" w:rsidP="00A4308B">
      <w:pPr>
        <w:widowControl w:val="0"/>
        <w:autoSpaceDE w:val="0"/>
        <w:autoSpaceDN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lastRenderedPageBreak/>
        <w:t>6.Работа</w:t>
      </w:r>
      <w:r w:rsidRPr="00A4308B">
        <w:rPr>
          <w:rFonts w:ascii="Times New Roman" w:eastAsia="Times New Roman" w:hAnsi="Times New Roman" w:cs="Times New Roman"/>
          <w:b/>
          <w:spacing w:val="-5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со</w:t>
      </w:r>
      <w:r w:rsidRPr="00A4308B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слабоуспевающими</w:t>
      </w:r>
      <w:r w:rsidRPr="00A4308B">
        <w:rPr>
          <w:rFonts w:ascii="Times New Roman" w:eastAsia="Times New Roman" w:hAnsi="Times New Roman" w:cs="Times New Roman"/>
          <w:b/>
          <w:spacing w:val="-1"/>
          <w:sz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sz w:val="24"/>
          <w:lang w:eastAsia="en-US"/>
        </w:rPr>
        <w:t>детьми</w:t>
      </w:r>
    </w:p>
    <w:p w:rsidR="00A4308B" w:rsidRPr="00A4308B" w:rsidRDefault="00A4308B" w:rsidP="00A4308B">
      <w:pPr>
        <w:spacing w:after="30" w:line="25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4308B">
        <w:rPr>
          <w:rFonts w:ascii="Times New Roman" w:eastAsia="Times New Roman" w:hAnsi="Times New Roman" w:cs="Times New Roman"/>
          <w:color w:val="000000"/>
          <w:sz w:val="24"/>
        </w:rPr>
        <w:t>Цель: ликвидация пробелов у учащихся в обучении; создание условий для успешного индив</w:t>
      </w:r>
      <w:proofErr w:type="gramStart"/>
      <w:r w:rsidRPr="00A4308B">
        <w:rPr>
          <w:rFonts w:ascii="Times New Roman" w:eastAsia="Times New Roman" w:hAnsi="Times New Roman" w:cs="Times New Roman"/>
          <w:color w:val="000000"/>
          <w:sz w:val="24"/>
        </w:rPr>
        <w:t>и-</w:t>
      </w:r>
      <w:proofErr w:type="gramEnd"/>
      <w:r w:rsidRPr="00A4308B">
        <w:rPr>
          <w:rFonts w:ascii="Times New Roman" w:eastAsia="Times New Roman" w:hAnsi="Times New Roman" w:cs="Times New Roman"/>
          <w:color w:val="000000"/>
          <w:spacing w:val="1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дуального</w:t>
      </w:r>
      <w:r w:rsidRPr="00A4308B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развития;</w:t>
      </w:r>
      <w:r w:rsidRPr="00A4308B">
        <w:rPr>
          <w:rFonts w:ascii="Times New Roman" w:eastAsia="Times New Roman" w:hAnsi="Times New Roman" w:cs="Times New Roman"/>
          <w:color w:val="000000"/>
          <w:spacing w:val="-12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создание</w:t>
      </w:r>
      <w:r w:rsidRPr="00A4308B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ситуации</w:t>
      </w:r>
      <w:r w:rsidRPr="00A4308B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успеха,</w:t>
      </w:r>
      <w:r w:rsidRPr="00A4308B">
        <w:rPr>
          <w:rFonts w:ascii="Times New Roman" w:eastAsia="Times New Roman" w:hAnsi="Times New Roman" w:cs="Times New Roman"/>
          <w:color w:val="000000"/>
          <w:spacing w:val="-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наиболее</w:t>
      </w:r>
      <w:r w:rsidRPr="00A4308B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эффективного</w:t>
      </w:r>
      <w:r w:rsidRPr="00A4308B">
        <w:rPr>
          <w:rFonts w:ascii="Times New Roman" w:eastAsia="Times New Roman" w:hAnsi="Times New Roman" w:cs="Times New Roman"/>
          <w:color w:val="000000"/>
          <w:spacing w:val="-4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стимула</w:t>
      </w:r>
      <w:r w:rsidRPr="00A4308B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познавательной</w:t>
      </w:r>
      <w:r w:rsidRPr="00A4308B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color w:val="000000"/>
          <w:sz w:val="24"/>
        </w:rPr>
        <w:t>деятельности.</w:t>
      </w:r>
    </w:p>
    <w:tbl>
      <w:tblPr>
        <w:tblStyle w:val="TableNormal6"/>
        <w:tblW w:w="1261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812"/>
        <w:gridCol w:w="2551"/>
        <w:gridCol w:w="3261"/>
      </w:tblGrid>
      <w:tr w:rsidR="00A4308B" w:rsidRPr="00A4308B" w:rsidTr="009E314B">
        <w:trPr>
          <w:trHeight w:val="639"/>
        </w:trPr>
        <w:tc>
          <w:tcPr>
            <w:tcW w:w="992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5812" w:type="dxa"/>
          </w:tcPr>
          <w:p w:rsidR="00A4308B" w:rsidRPr="00A4308B" w:rsidRDefault="00A4308B" w:rsidP="00A4308B">
            <w:pPr>
              <w:spacing w:after="0" w:line="240" w:lineRule="auto"/>
              <w:ind w:right="38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Мероприятие</w:t>
            </w:r>
          </w:p>
        </w:tc>
        <w:tc>
          <w:tcPr>
            <w:tcW w:w="2551" w:type="dxa"/>
          </w:tcPr>
          <w:p w:rsidR="00A4308B" w:rsidRPr="00A4308B" w:rsidRDefault="00A4308B" w:rsidP="00A4308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Сроки </w:t>
            </w:r>
          </w:p>
        </w:tc>
        <w:tc>
          <w:tcPr>
            <w:tcW w:w="3261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Ответственный</w:t>
            </w:r>
          </w:p>
        </w:tc>
      </w:tr>
      <w:tr w:rsidR="00A4308B" w:rsidRPr="00A4308B" w:rsidTr="009E314B">
        <w:trPr>
          <w:trHeight w:val="1573"/>
        </w:trPr>
        <w:tc>
          <w:tcPr>
            <w:tcW w:w="992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5812" w:type="dxa"/>
          </w:tcPr>
          <w:p w:rsidR="00A4308B" w:rsidRPr="00A4308B" w:rsidRDefault="00A4308B" w:rsidP="003E30EE">
            <w:pPr>
              <w:numPr>
                <w:ilvl w:val="0"/>
                <w:numId w:val="45"/>
              </w:numPr>
              <w:spacing w:after="0" w:line="240" w:lineRule="auto"/>
              <w:ind w:left="434" w:right="389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Составление индивидуального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плана работы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ликвидации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пробелов в знаниях учеников по итогам входных контрольных работ</w:t>
            </w:r>
          </w:p>
          <w:p w:rsidR="00A4308B" w:rsidRPr="00A4308B" w:rsidRDefault="00A4308B" w:rsidP="003E30EE">
            <w:pPr>
              <w:numPr>
                <w:ilvl w:val="0"/>
                <w:numId w:val="45"/>
              </w:numPr>
              <w:spacing w:after="0" w:line="240" w:lineRule="auto"/>
              <w:ind w:left="434" w:right="38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Составление ИПР по результатам РОКО </w:t>
            </w:r>
          </w:p>
          <w:p w:rsidR="00A4308B" w:rsidRPr="00A4308B" w:rsidRDefault="00A4308B" w:rsidP="003E30EE">
            <w:pPr>
              <w:numPr>
                <w:ilvl w:val="0"/>
                <w:numId w:val="45"/>
              </w:numPr>
              <w:spacing w:after="0" w:line="240" w:lineRule="auto"/>
              <w:ind w:left="434" w:right="389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Составление планов психологического сопровождения по итогам входных контрольных работ, РОКО</w:t>
            </w:r>
          </w:p>
          <w:p w:rsidR="00A4308B" w:rsidRPr="00A4308B" w:rsidRDefault="00A4308B" w:rsidP="00A4308B">
            <w:pPr>
              <w:spacing w:after="0" w:line="240" w:lineRule="auto"/>
              <w:ind w:right="38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551" w:type="dxa"/>
          </w:tcPr>
          <w:p w:rsidR="00A4308B" w:rsidRPr="00A4308B" w:rsidRDefault="00A4308B" w:rsidP="00A4308B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сентябрь,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  <w:t>декабрь, март</w:t>
            </w: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12" w:line="270" w:lineRule="auto"/>
              <w:ind w:right="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en-US"/>
              </w:rPr>
              <w:t>сентябрь, декабрь, март</w:t>
            </w:r>
          </w:p>
        </w:tc>
        <w:tc>
          <w:tcPr>
            <w:tcW w:w="3261" w:type="dxa"/>
          </w:tcPr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учителя-предметники</w:t>
            </w: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Учителя-предметники </w:t>
            </w: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Педагог-психолог</w:t>
            </w:r>
          </w:p>
        </w:tc>
      </w:tr>
      <w:tr w:rsidR="00A4308B" w:rsidRPr="00A4308B" w:rsidTr="009E314B">
        <w:trPr>
          <w:trHeight w:val="7729"/>
        </w:trPr>
        <w:tc>
          <w:tcPr>
            <w:tcW w:w="992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2.</w:t>
            </w:r>
          </w:p>
        </w:tc>
        <w:tc>
          <w:tcPr>
            <w:tcW w:w="5812" w:type="dxa"/>
          </w:tcPr>
          <w:p w:rsidR="00A4308B" w:rsidRPr="00A4308B" w:rsidRDefault="00A4308B" w:rsidP="00A4308B">
            <w:pPr>
              <w:spacing w:after="0" w:line="237" w:lineRule="auto"/>
              <w:ind w:right="73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u w:val="single"/>
                <w:lang w:eastAsia="en-US"/>
              </w:rPr>
              <w:t>Работа</w:t>
            </w:r>
            <w:r w:rsidRPr="00A4308B">
              <w:rPr>
                <w:rFonts w:ascii="Times New Roman" w:eastAsia="Times New Roman" w:hAnsi="Times New Roman" w:cs="Times New Roman"/>
                <w:spacing w:val="28"/>
                <w:sz w:val="24"/>
                <w:u w:val="single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u w:val="single"/>
                <w:lang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32"/>
                <w:sz w:val="24"/>
                <w:u w:val="single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u w:val="single"/>
                <w:lang w:eastAsia="en-US"/>
              </w:rPr>
              <w:t>предупреждению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u w:val="single"/>
                <w:lang w:eastAsia="en-US"/>
              </w:rPr>
              <w:t>неуспеваемости: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  <w:tab w:val="left" w:pos="1992"/>
              </w:tabs>
              <w:spacing w:before="2" w:after="0" w:line="240" w:lineRule="auto"/>
              <w:ind w:right="412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Выявление</w:t>
            </w:r>
            <w:r w:rsidRPr="00A4308B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слабоуспевающих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обучающихся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классах 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изучение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возможных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причин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неуспеваемости.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</w:tabs>
              <w:spacing w:after="0" w:line="240" w:lineRule="auto"/>
              <w:ind w:right="201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Дифференцирование домашних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задании  </w:t>
            </w:r>
            <w:r w:rsidRPr="00A4308B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сучетом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возможностей испособностей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ребёнка.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  <w:tab w:val="left" w:pos="2813"/>
              </w:tabs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Дополнительные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учебные</w:t>
            </w:r>
            <w:r w:rsidRPr="00A4308B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занятия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каникулярное</w:t>
            </w:r>
            <w:r w:rsidRPr="00A4308B">
              <w:rPr>
                <w:rFonts w:ascii="Times New Roman" w:eastAsia="Times New Roman" w:hAnsi="Times New Roman" w:cs="Times New Roman"/>
                <w:spacing w:val="60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время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</w:t>
            </w:r>
          </w:p>
          <w:p w:rsidR="00A4308B" w:rsidRPr="00A4308B" w:rsidRDefault="00A4308B" w:rsidP="00A4308B">
            <w:pPr>
              <w:spacing w:after="0" w:line="242" w:lineRule="auto"/>
              <w:ind w:right="144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proofErr w:type="gramStart"/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слабоуспевающими</w:t>
            </w:r>
            <w:proofErr w:type="gramEnd"/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обучающимися.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</w:tabs>
              <w:spacing w:after="0" w:line="242" w:lineRule="auto"/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Проведение</w:t>
            </w:r>
            <w:r w:rsidRPr="00A4308B">
              <w:rPr>
                <w:rFonts w:ascii="Times New Roman" w:eastAsia="Times New Roman" w:hAnsi="Times New Roman" w:cs="Times New Roman"/>
                <w:spacing w:val="3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заседаний</w:t>
            </w:r>
            <w:r w:rsidRPr="00A4308B">
              <w:rPr>
                <w:rFonts w:ascii="Times New Roman" w:eastAsia="Times New Roman" w:hAnsi="Times New Roman" w:cs="Times New Roman"/>
                <w:spacing w:val="4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МО</w:t>
            </w:r>
            <w:r w:rsidRPr="00A4308B">
              <w:rPr>
                <w:rFonts w:ascii="Times New Roman" w:eastAsia="Times New Roman" w:hAnsi="Times New Roman" w:cs="Times New Roman"/>
                <w:spacing w:val="4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профилактике неуспеваемости.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  <w:tab w:val="left" w:pos="2256"/>
                <w:tab w:val="left" w:pos="2693"/>
              </w:tabs>
              <w:spacing w:after="0" w:line="240" w:lineRule="auto"/>
              <w:ind w:right="606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Посещение уроков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целью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анализа</w:t>
            </w:r>
            <w:r w:rsidRPr="00A4308B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работы</w:t>
            </w:r>
            <w:r w:rsidRPr="00A4308B">
              <w:rPr>
                <w:rFonts w:ascii="Times New Roman" w:eastAsia="Times New Roman" w:hAnsi="Times New Roman" w:cs="Times New Roman"/>
                <w:spacing w:val="3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учителя</w:t>
            </w:r>
            <w:r w:rsidRPr="00A4308B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предупреждению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неуспеваемости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в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ходе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тематических</w:t>
            </w:r>
            <w:r w:rsidRPr="00A4308B">
              <w:rPr>
                <w:rFonts w:ascii="Times New Roman" w:eastAsia="Times New Roman" w:hAnsi="Times New Roman" w:cs="Times New Roman"/>
                <w:spacing w:val="19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комплексных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проверок.</w:t>
            </w:r>
          </w:p>
          <w:p w:rsidR="00A4308B" w:rsidRPr="00A4308B" w:rsidRDefault="00A4308B" w:rsidP="003E30EE">
            <w:pPr>
              <w:numPr>
                <w:ilvl w:val="0"/>
                <w:numId w:val="46"/>
              </w:numPr>
              <w:tabs>
                <w:tab w:val="left" w:pos="293"/>
                <w:tab w:val="left" w:pos="1233"/>
                <w:tab w:val="left" w:pos="2381"/>
              </w:tabs>
              <w:spacing w:after="0" w:line="240" w:lineRule="auto"/>
              <w:ind w:right="252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Дополнительные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(индивидуальные)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занятиядля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слабоуспевающих</w:t>
            </w:r>
            <w:proofErr w:type="gramStart"/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.О</w:t>
            </w:r>
            <w:proofErr w:type="gramEnd"/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бучение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детей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  <w:t>навыкам</w:t>
            </w:r>
          </w:p>
          <w:p w:rsidR="00A4308B" w:rsidRPr="00A4308B" w:rsidRDefault="00A4308B" w:rsidP="00A4308B">
            <w:pPr>
              <w:spacing w:after="0" w:line="261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самостоятельной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</w:p>
        </w:tc>
        <w:tc>
          <w:tcPr>
            <w:tcW w:w="2551" w:type="dxa"/>
          </w:tcPr>
          <w:p w:rsidR="00A4308B" w:rsidRPr="00A4308B" w:rsidRDefault="00A4308B" w:rsidP="00A4308B">
            <w:pPr>
              <w:spacing w:before="7"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Сентябрь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5" w:after="0" w:line="240" w:lineRule="auto"/>
              <w:rPr>
                <w:rFonts w:ascii="Times New Roman" w:eastAsia="Times New Roman" w:hAnsi="Times New Roman" w:cs="Times New Roman"/>
                <w:sz w:val="20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717" w:lineRule="auto"/>
              <w:ind w:right="73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постоянно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</w:p>
          <w:p w:rsidR="00A4308B" w:rsidRPr="00A4308B" w:rsidRDefault="00A4308B" w:rsidP="00A4308B">
            <w:pPr>
              <w:spacing w:after="0" w:line="717" w:lineRule="auto"/>
              <w:ind w:right="73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717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каникулы</w:t>
            </w:r>
          </w:p>
          <w:p w:rsidR="00A4308B" w:rsidRPr="00A4308B" w:rsidRDefault="00A4308B" w:rsidP="00A4308B">
            <w:pPr>
              <w:spacing w:before="117"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ноябрь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9" w:after="0" w:line="240" w:lineRule="auto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года</w:t>
            </w:r>
          </w:p>
          <w:p w:rsidR="00A4308B" w:rsidRPr="00A4308B" w:rsidRDefault="00A4308B" w:rsidP="00A4308B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ind w:right="5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1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3261" w:type="dxa"/>
          </w:tcPr>
          <w:p w:rsidR="00A4308B" w:rsidRPr="00A4308B" w:rsidRDefault="00A4308B" w:rsidP="00A4308B">
            <w:pPr>
              <w:spacing w:before="7" w:after="0"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учителя-предметники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231"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учителя-предметники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8" w:after="0" w:line="240" w:lineRule="auto"/>
              <w:rPr>
                <w:rFonts w:ascii="Times New Roman" w:eastAsia="Times New Roman" w:hAnsi="Times New Roman" w:cs="Times New Roman"/>
                <w:sz w:val="29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учителя-предметники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231" w:after="0" w:line="240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методист</w:t>
            </w: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ru-RU" w:eastAsia="en-US"/>
              </w:rPr>
            </w:pPr>
          </w:p>
          <w:p w:rsidR="00A4308B" w:rsidRPr="00A4308B" w:rsidRDefault="00A4308B" w:rsidP="00A4308B">
            <w:pPr>
              <w:spacing w:after="0" w:line="242" w:lineRule="auto"/>
              <w:ind w:right="54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администрация </w:t>
            </w:r>
          </w:p>
          <w:p w:rsidR="00A4308B" w:rsidRPr="00A4308B" w:rsidRDefault="00A4308B" w:rsidP="00A4308B">
            <w:pPr>
              <w:spacing w:before="9" w:after="0" w:line="240" w:lineRule="auto"/>
              <w:rPr>
                <w:rFonts w:ascii="Times New Roman" w:eastAsia="Times New Roman" w:hAnsi="Times New Roman" w:cs="Times New Roman"/>
                <w:sz w:val="23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1" w:after="0" w:line="237" w:lineRule="auto"/>
              <w:ind w:right="444"/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классн</w:t>
            </w:r>
            <w:proofErr w:type="gramStart"/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.р</w:t>
            </w:r>
            <w:proofErr w:type="gramEnd"/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уководит.,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</w:p>
          <w:p w:rsidR="00A4308B" w:rsidRPr="00A4308B" w:rsidRDefault="00A4308B" w:rsidP="00A4308B">
            <w:pPr>
              <w:spacing w:before="1" w:after="0" w:line="237" w:lineRule="auto"/>
              <w:ind w:right="444"/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1" w:after="0" w:line="237" w:lineRule="auto"/>
              <w:ind w:right="444"/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</w:pPr>
          </w:p>
          <w:p w:rsidR="00A4308B" w:rsidRPr="00A4308B" w:rsidRDefault="00A4308B" w:rsidP="00A4308B">
            <w:pPr>
              <w:spacing w:before="1" w:after="0" w:line="237" w:lineRule="auto"/>
              <w:ind w:right="44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педагог-психолог</w:t>
            </w:r>
          </w:p>
        </w:tc>
      </w:tr>
    </w:tbl>
    <w:p w:rsidR="00A4308B" w:rsidRPr="00A4308B" w:rsidRDefault="00A4308B" w:rsidP="00A4308B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C24970" w:rsidRDefault="00C24970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24970" w:rsidRDefault="00C24970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24970" w:rsidRDefault="00C24970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24970" w:rsidRDefault="00C24970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24970" w:rsidRDefault="00C24970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4308B" w:rsidRPr="00A4308B" w:rsidRDefault="00A4308B" w:rsidP="00A4308B">
      <w:pPr>
        <w:spacing w:after="12" w:line="265" w:lineRule="exact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A4308B">
        <w:rPr>
          <w:rFonts w:ascii="Times New Roman" w:eastAsia="Times New Roman" w:hAnsi="Times New Roman" w:cs="Times New Roman"/>
          <w:b/>
          <w:color w:val="000000"/>
          <w:sz w:val="24"/>
        </w:rPr>
        <w:t>7.Реализации</w:t>
      </w:r>
      <w:r w:rsidRPr="00A4308B">
        <w:rPr>
          <w:rFonts w:ascii="Times New Roman" w:eastAsia="Times New Roman" w:hAnsi="Times New Roman" w:cs="Times New Roman"/>
          <w:b/>
          <w:color w:val="000000"/>
          <w:spacing w:val="3"/>
          <w:sz w:val="24"/>
        </w:rPr>
        <w:t xml:space="preserve"> </w:t>
      </w:r>
      <w:proofErr w:type="gramStart"/>
      <w:r w:rsidRPr="00A4308B">
        <w:rPr>
          <w:rFonts w:ascii="Times New Roman" w:eastAsia="Times New Roman" w:hAnsi="Times New Roman" w:cs="Times New Roman"/>
          <w:b/>
          <w:color w:val="000000"/>
          <w:sz w:val="24"/>
        </w:rPr>
        <w:t>обновленных</w:t>
      </w:r>
      <w:proofErr w:type="gramEnd"/>
      <w:r w:rsidRPr="00A4308B">
        <w:rPr>
          <w:rFonts w:ascii="Times New Roman" w:eastAsia="Times New Roman" w:hAnsi="Times New Roman" w:cs="Times New Roman"/>
          <w:b/>
          <w:color w:val="000000"/>
          <w:spacing w:val="-7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color w:val="000000"/>
          <w:sz w:val="24"/>
        </w:rPr>
        <w:t>ФГОС</w:t>
      </w:r>
      <w:r w:rsidRPr="00A4308B">
        <w:rPr>
          <w:rFonts w:ascii="Times New Roman" w:eastAsia="Times New Roman" w:hAnsi="Times New Roman" w:cs="Times New Roman"/>
          <w:b/>
          <w:color w:val="000000"/>
          <w:spacing w:val="-3"/>
          <w:sz w:val="24"/>
        </w:rPr>
        <w:t xml:space="preserve"> </w:t>
      </w:r>
      <w:r w:rsidRPr="00A4308B">
        <w:rPr>
          <w:rFonts w:ascii="Times New Roman" w:eastAsia="Times New Roman" w:hAnsi="Times New Roman" w:cs="Times New Roman"/>
          <w:b/>
          <w:color w:val="000000"/>
          <w:sz w:val="24"/>
        </w:rPr>
        <w:t>СОО.</w:t>
      </w:r>
    </w:p>
    <w:p w:rsidR="00A4308B" w:rsidRPr="00A4308B" w:rsidRDefault="00A4308B" w:rsidP="00A4308B">
      <w:pPr>
        <w:widowControl w:val="0"/>
        <w:autoSpaceDE w:val="0"/>
        <w:autoSpaceDN w:val="0"/>
        <w:spacing w:after="0" w:line="272" w:lineRule="exact"/>
        <w:ind w:right="1494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Цель:</w:t>
      </w:r>
      <w:r w:rsidRPr="00A4308B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</w:t>
      </w:r>
      <w:r w:rsidRPr="00A4308B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сопровождения</w:t>
      </w:r>
      <w:r w:rsidRPr="00A4308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реализации</w:t>
      </w:r>
      <w:r w:rsidRPr="00A4308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обновленных</w:t>
      </w:r>
      <w:r w:rsidRPr="00A4308B">
        <w:rPr>
          <w:rFonts w:ascii="Times New Roman" w:eastAsia="Times New Roman" w:hAnsi="Times New Roman" w:cs="Times New Roman"/>
          <w:spacing w:val="49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ФГОС</w:t>
      </w:r>
      <w:r w:rsidRPr="00A4308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4308B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СОО.</w:t>
      </w:r>
    </w:p>
    <w:p w:rsidR="00A4308B" w:rsidRPr="00A4308B" w:rsidRDefault="00A4308B" w:rsidP="00A4308B">
      <w:pPr>
        <w:widowControl w:val="0"/>
        <w:autoSpaceDE w:val="0"/>
        <w:autoSpaceDN w:val="0"/>
        <w:spacing w:after="0" w:line="272" w:lineRule="exact"/>
        <w:ind w:right="1494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6"/>
        <w:tblW w:w="1360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2410"/>
        <w:gridCol w:w="1701"/>
        <w:gridCol w:w="2977"/>
      </w:tblGrid>
      <w:tr w:rsidR="00A4308B" w:rsidRPr="00A4308B" w:rsidTr="009E314B">
        <w:trPr>
          <w:trHeight w:val="695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40" w:lineRule="auto"/>
              <w:ind w:right="40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Мероприятие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Ответств.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Результат</w:t>
            </w:r>
          </w:p>
        </w:tc>
      </w:tr>
      <w:tr w:rsidR="00A4308B" w:rsidRPr="00A4308B" w:rsidTr="009E314B">
        <w:trPr>
          <w:trHeight w:val="1022"/>
        </w:trPr>
        <w:tc>
          <w:tcPr>
            <w:tcW w:w="851" w:type="dxa"/>
          </w:tcPr>
          <w:p w:rsidR="00A4308B" w:rsidRPr="00A4308B" w:rsidRDefault="00A4308B" w:rsidP="00A4308B">
            <w:pPr>
              <w:spacing w:before="1" w:after="0" w:line="240" w:lineRule="auto"/>
              <w:rPr>
                <w:rFonts w:ascii="Calibri" w:eastAsia="Times New Roman" w:hAnsi="Times New Roman" w:cs="Times New Roman"/>
                <w:lang w:eastAsia="en-US"/>
              </w:rPr>
            </w:pPr>
            <w:r w:rsidRPr="00A4308B">
              <w:rPr>
                <w:rFonts w:ascii="Calibri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Корректировка редакции ООП  НОО, ООО, СОО в соответствии с изменениями в законодательстве; внесение изменений в рабочие программы по «Литературе» (ООО, СОО), «Географии (СОО), разработка программ по «Труду (технологии)» (НОО, ООО), ОБЗиР (ООО, СОО).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 xml:space="preserve">Июль-август </w:t>
            </w:r>
            <w:r w:rsidRPr="00A4308B">
              <w:rPr>
                <w:rFonts w:ascii="Times New Roman" w:eastAsia="Times New Roman" w:hAnsi="Times New Roman" w:cs="Times New Roman"/>
                <w:spacing w:val="-6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2023-2024</w:t>
            </w:r>
            <w:r w:rsidRPr="00A4308B">
              <w:rPr>
                <w:rFonts w:ascii="Times New Roman" w:eastAsia="Times New Roman" w:hAnsi="Times New Roman" w:cs="Times New Roman"/>
                <w:spacing w:val="-3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51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Администрация, учителя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Оказание</w:t>
            </w:r>
          </w:p>
          <w:p w:rsidR="00A4308B" w:rsidRPr="00A4308B" w:rsidRDefault="00A4308B" w:rsidP="00A4308B">
            <w:pPr>
              <w:spacing w:before="1" w:after="0" w:line="240" w:lineRule="auto"/>
              <w:ind w:right="412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lang w:eastAsia="en-US"/>
              </w:rPr>
              <w:t>методической</w:t>
            </w:r>
            <w:r w:rsidRPr="00A4308B">
              <w:rPr>
                <w:rFonts w:ascii="Times New Roman" w:eastAsia="Times New Roman" w:hAnsi="Times New Roman" w:cs="Times New Roman"/>
                <w:spacing w:val="-52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помощи</w:t>
            </w:r>
          </w:p>
        </w:tc>
      </w:tr>
      <w:tr w:rsidR="00A4308B" w:rsidRPr="00A4308B" w:rsidTr="009E314B">
        <w:trPr>
          <w:trHeight w:val="3038"/>
        </w:trPr>
        <w:tc>
          <w:tcPr>
            <w:tcW w:w="851" w:type="dxa"/>
          </w:tcPr>
          <w:p w:rsidR="00A4308B" w:rsidRPr="00A4308B" w:rsidRDefault="00A4308B" w:rsidP="00A4308B">
            <w:pPr>
              <w:spacing w:before="1" w:after="0" w:line="240" w:lineRule="auto"/>
              <w:rPr>
                <w:rFonts w:ascii="Calibri" w:eastAsia="Times New Roman" w:hAnsi="Times New Roman" w:cs="Times New Roman"/>
                <w:lang w:eastAsia="en-US"/>
              </w:rPr>
            </w:pPr>
            <w:r w:rsidRPr="00A4308B">
              <w:rPr>
                <w:rFonts w:ascii="Calibri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42" w:lineRule="auto"/>
              <w:ind w:right="53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Создание</w:t>
            </w:r>
            <w:r w:rsidRPr="00A4308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условий для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повышения</w:t>
            </w:r>
            <w:r w:rsidRPr="00A430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квалификации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педагогов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2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6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методист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Формирование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списка учителей</w:t>
            </w:r>
          </w:p>
          <w:p w:rsidR="00A4308B" w:rsidRPr="00A4308B" w:rsidRDefault="00A4308B" w:rsidP="00A4308B">
            <w:pPr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lang w:val="ru-RU" w:eastAsia="en-US"/>
              </w:rPr>
              <w:t xml:space="preserve">для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прохождения</w:t>
            </w:r>
            <w:r w:rsidRPr="00A4308B">
              <w:rPr>
                <w:rFonts w:ascii="Times New Roman" w:eastAsia="Times New Roman" w:hAnsi="Times New Roman" w:cs="Times New Roman"/>
                <w:spacing w:val="-52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курсов</w:t>
            </w:r>
          </w:p>
          <w:p w:rsidR="00A4308B" w:rsidRPr="00A4308B" w:rsidRDefault="00A4308B" w:rsidP="00A4308B">
            <w:pPr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повышения</w:t>
            </w:r>
            <w:r w:rsidRPr="00A4308B">
              <w:rPr>
                <w:rFonts w:ascii="Times New Roman" w:eastAsia="Times New Roman" w:hAnsi="Times New Roman" w:cs="Times New Roman"/>
                <w:spacing w:val="1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квалификации по</w:t>
            </w:r>
            <w:r w:rsidRPr="00A4308B">
              <w:rPr>
                <w:rFonts w:ascii="Times New Roman" w:eastAsia="Times New Roman" w:hAnsi="Times New Roman" w:cs="Times New Roman"/>
                <w:spacing w:val="-52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обновленным</w:t>
            </w:r>
          </w:p>
          <w:p w:rsidR="00A4308B" w:rsidRPr="00A4308B" w:rsidRDefault="00A4308B" w:rsidP="00A4308B">
            <w:pPr>
              <w:spacing w:after="0" w:line="237" w:lineRule="exact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ФГОС</w:t>
            </w:r>
          </w:p>
        </w:tc>
      </w:tr>
      <w:tr w:rsidR="00A4308B" w:rsidRPr="00A4308B" w:rsidTr="009E314B">
        <w:trPr>
          <w:trHeight w:val="1507"/>
        </w:trPr>
        <w:tc>
          <w:tcPr>
            <w:tcW w:w="851" w:type="dxa"/>
          </w:tcPr>
          <w:p w:rsidR="00A4308B" w:rsidRPr="00A4308B" w:rsidRDefault="00A4308B" w:rsidP="00A4308B">
            <w:pPr>
              <w:spacing w:before="1" w:after="0" w:line="240" w:lineRule="auto"/>
              <w:rPr>
                <w:rFonts w:ascii="Calibri" w:eastAsia="Times New Roman" w:hAnsi="Times New Roman" w:cs="Times New Roman"/>
                <w:lang w:eastAsia="en-US"/>
              </w:rPr>
            </w:pPr>
            <w:r w:rsidRPr="00A4308B">
              <w:rPr>
                <w:rFonts w:ascii="Calibri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40" w:lineRule="auto"/>
              <w:ind w:right="3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Консультирование по созданию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Рабочих программ по учебным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предметам разработки РП в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соответствии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требованиями</w:t>
            </w:r>
            <w:r w:rsidRPr="00A4308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  <w:r w:rsidRPr="00A430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37" w:lineRule="auto"/>
              <w:ind w:right="132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Май август</w:t>
            </w:r>
            <w:r w:rsidRPr="00A4308B">
              <w:rPr>
                <w:rFonts w:ascii="Times New Roman" w:eastAsia="Times New Roman" w:hAnsi="Times New Roman" w:cs="Times New Roman"/>
                <w:spacing w:val="-53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2024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 xml:space="preserve">Методист </w:t>
            </w:r>
          </w:p>
        </w:tc>
        <w:tc>
          <w:tcPr>
            <w:tcW w:w="2977" w:type="dxa"/>
            <w:tcBorders>
              <w:bottom w:val="single" w:sz="12" w:space="0" w:color="5F4779"/>
            </w:tcBorders>
          </w:tcPr>
          <w:p w:rsidR="00A4308B" w:rsidRPr="00A4308B" w:rsidRDefault="00A4308B" w:rsidP="00A4308B">
            <w:pPr>
              <w:spacing w:after="0" w:line="240" w:lineRule="auto"/>
              <w:ind w:right="652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рабочие</w:t>
            </w:r>
            <w:r w:rsidRPr="00A4308B">
              <w:rPr>
                <w:rFonts w:ascii="Times New Roman" w:eastAsia="Times New Roman" w:hAnsi="Times New Roman" w:cs="Times New Roman"/>
                <w:spacing w:val="1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программы</w:t>
            </w:r>
            <w:r w:rsidRPr="00A4308B">
              <w:rPr>
                <w:rFonts w:ascii="Times New Roman" w:eastAsia="Times New Roman" w:hAnsi="Times New Roman" w:cs="Times New Roman"/>
                <w:spacing w:val="-52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учителей</w:t>
            </w:r>
          </w:p>
          <w:p w:rsidR="00A4308B" w:rsidRPr="00A4308B" w:rsidRDefault="00A4308B" w:rsidP="00A4308B">
            <w:pPr>
              <w:spacing w:after="0" w:line="237" w:lineRule="auto"/>
              <w:ind w:right="121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-13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всем</w:t>
            </w:r>
            <w:r w:rsidRPr="00A4308B">
              <w:rPr>
                <w:rFonts w:ascii="Times New Roman" w:eastAsia="Times New Roman" w:hAnsi="Times New Roman" w:cs="Times New Roman"/>
                <w:spacing w:val="-6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учебным</w:t>
            </w:r>
            <w:r w:rsidRPr="00A4308B">
              <w:rPr>
                <w:rFonts w:ascii="Times New Roman" w:eastAsia="Times New Roman" w:hAnsi="Times New Roman" w:cs="Times New Roman"/>
                <w:spacing w:val="-52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val="ru-RU" w:eastAsia="en-US"/>
              </w:rPr>
              <w:t>предметам</w:t>
            </w:r>
          </w:p>
          <w:p w:rsidR="00A4308B" w:rsidRPr="00A4308B" w:rsidRDefault="00A4308B" w:rsidP="00A4308B">
            <w:pPr>
              <w:spacing w:after="0" w:line="228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учебного</w:t>
            </w:r>
            <w:r w:rsidRPr="00A4308B">
              <w:rPr>
                <w:rFonts w:ascii="Times New Roman" w:eastAsia="Times New Roman" w:hAnsi="Times New Roman" w:cs="Times New Roman"/>
                <w:spacing w:val="-3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плана</w:t>
            </w:r>
          </w:p>
        </w:tc>
      </w:tr>
    </w:tbl>
    <w:tbl>
      <w:tblPr>
        <w:tblStyle w:val="TableNormal21"/>
        <w:tblW w:w="1360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2410"/>
        <w:gridCol w:w="1701"/>
        <w:gridCol w:w="2977"/>
      </w:tblGrid>
      <w:tr w:rsidR="00A4308B" w:rsidRPr="00A4308B" w:rsidTr="009E314B">
        <w:trPr>
          <w:trHeight w:val="4138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42" w:lineRule="auto"/>
              <w:ind w:right="51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Экспертиза рабочих программ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поФГОС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НОО;</w:t>
            </w:r>
          </w:p>
          <w:p w:rsidR="00A4308B" w:rsidRPr="00A4308B" w:rsidRDefault="00A4308B" w:rsidP="00A4308B">
            <w:pPr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ФГОС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ООО,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ФГОС</w:t>
            </w:r>
            <w:r w:rsidRPr="00A4308B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01.09.2024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 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40" w:lineRule="auto"/>
              <w:ind w:right="25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Проект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приказов об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утверждении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рабочих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программ</w:t>
            </w:r>
            <w:r w:rsidR="009E314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="009E314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 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реализации:</w:t>
            </w:r>
          </w:p>
          <w:p w:rsidR="00A4308B" w:rsidRPr="00A4308B" w:rsidRDefault="00A4308B" w:rsidP="003E30EE">
            <w:pPr>
              <w:numPr>
                <w:ilvl w:val="0"/>
                <w:numId w:val="47"/>
              </w:numPr>
              <w:tabs>
                <w:tab w:val="left" w:pos="474"/>
                <w:tab w:val="left" w:pos="475"/>
              </w:tabs>
              <w:spacing w:after="0" w:line="240" w:lineRule="auto"/>
              <w:ind w:right="316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НОО 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ФГОС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НОО;</w:t>
            </w:r>
          </w:p>
          <w:p w:rsidR="00A4308B" w:rsidRPr="00A4308B" w:rsidRDefault="00A4308B" w:rsidP="003E30EE">
            <w:pPr>
              <w:numPr>
                <w:ilvl w:val="0"/>
                <w:numId w:val="47"/>
              </w:numPr>
              <w:tabs>
                <w:tab w:val="left" w:pos="474"/>
                <w:tab w:val="left" w:pos="475"/>
              </w:tabs>
              <w:spacing w:after="0" w:line="240" w:lineRule="auto"/>
              <w:ind w:right="321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ООО 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ФГОС ООО,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 СОО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поФГОС</w:t>
            </w:r>
          </w:p>
          <w:p w:rsidR="00A4308B" w:rsidRPr="00A4308B" w:rsidRDefault="00A4308B" w:rsidP="00A4308B">
            <w:pPr>
              <w:spacing w:after="0" w:line="261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СОО</w:t>
            </w:r>
          </w:p>
        </w:tc>
      </w:tr>
      <w:tr w:rsidR="00A4308B" w:rsidRPr="00A4308B" w:rsidTr="009E314B">
        <w:trPr>
          <w:trHeight w:val="825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37" w:lineRule="auto"/>
              <w:ind w:right="41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Утверждение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</w:t>
            </w:r>
            <w:r w:rsidRPr="00A4308B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НОО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,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ООО,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ООП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01.09.2024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Директор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школы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before="3" w:after="0" w:line="232" w:lineRule="auto"/>
              <w:ind w:right="-1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Приказы об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утвержде</w:t>
            </w:r>
          </w:p>
          <w:p w:rsidR="00A4308B" w:rsidRPr="00A4308B" w:rsidRDefault="00A4308B" w:rsidP="00A4308B">
            <w:pPr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нии:ООП</w:t>
            </w:r>
          </w:p>
        </w:tc>
      </w:tr>
      <w:tr w:rsidR="00A4308B" w:rsidRPr="00A4308B" w:rsidTr="009E314B">
        <w:trPr>
          <w:trHeight w:val="1363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after="0" w:line="237" w:lineRule="auto"/>
              <w:ind w:right="65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Консультирование</w:t>
            </w:r>
            <w:r w:rsidRPr="00A4308B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педагогов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проблемам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реализации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ФГОС НОО, ФГОС ООО.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ФГОС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СОО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before="7"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A4308B" w:rsidRPr="00A4308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A4308B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before="121" w:after="0" w:line="240" w:lineRule="auto"/>
              <w:ind w:right="50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32" w:lineRule="auto"/>
              <w:ind w:right="12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Индивидуальн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ые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консультаци</w:t>
            </w:r>
          </w:p>
          <w:p w:rsidR="00A4308B" w:rsidRPr="00A4308B" w:rsidRDefault="00A4308B" w:rsidP="00A4308B">
            <w:pPr>
              <w:spacing w:after="0" w:line="278" w:lineRule="exact"/>
              <w:ind w:right="67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запросам</w:t>
            </w:r>
          </w:p>
        </w:tc>
      </w:tr>
      <w:tr w:rsidR="00A4308B" w:rsidRPr="00A4308B" w:rsidTr="009E314B">
        <w:trPr>
          <w:trHeight w:val="2025"/>
        </w:trPr>
        <w:tc>
          <w:tcPr>
            <w:tcW w:w="851" w:type="dxa"/>
          </w:tcPr>
          <w:p w:rsidR="00A4308B" w:rsidRPr="00A4308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5670" w:type="dxa"/>
          </w:tcPr>
          <w:p w:rsidR="00A4308B" w:rsidRPr="00A4308B" w:rsidRDefault="00A4308B" w:rsidP="00A4308B">
            <w:pPr>
              <w:spacing w:before="30" w:after="0" w:line="283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Практико-ориентированный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семинар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4308B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теме</w:t>
            </w:r>
          </w:p>
          <w:p w:rsidR="00A4308B" w:rsidRPr="00A4308B" w:rsidRDefault="00A4308B" w:rsidP="00A4308B">
            <w:pPr>
              <w:spacing w:after="0" w:line="236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«Контроль,</w:t>
            </w:r>
            <w:r w:rsidRPr="00A4308B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оценка</w:t>
            </w:r>
            <w:r w:rsidRPr="00A4308B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учет</w:t>
            </w:r>
          </w:p>
          <w:p w:rsidR="00A4308B" w:rsidRPr="00A4308B" w:rsidRDefault="00A4308B" w:rsidP="00A4308B">
            <w:pPr>
              <w:spacing w:after="0" w:line="237" w:lineRule="auto"/>
              <w:ind w:right="78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новых образовательных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результатов</w:t>
            </w:r>
            <w:r w:rsidRPr="00A4308B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обучающихся</w:t>
            </w:r>
            <w:r w:rsidRPr="00A4308B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соответствии</w:t>
            </w:r>
            <w:r w:rsidRPr="00A4308B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новыми</w:t>
            </w:r>
          </w:p>
          <w:p w:rsidR="00A4308B" w:rsidRPr="00A4308B" w:rsidRDefault="00A4308B" w:rsidP="00A4308B">
            <w:pPr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ФГОС».</w:t>
            </w:r>
          </w:p>
        </w:tc>
        <w:tc>
          <w:tcPr>
            <w:tcW w:w="2410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август</w:t>
            </w:r>
          </w:p>
        </w:tc>
        <w:tc>
          <w:tcPr>
            <w:tcW w:w="1701" w:type="dxa"/>
          </w:tcPr>
          <w:p w:rsidR="00A4308B" w:rsidRPr="00A4308B" w:rsidRDefault="00A4308B" w:rsidP="00A4308B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</w:t>
            </w:r>
          </w:p>
        </w:tc>
        <w:tc>
          <w:tcPr>
            <w:tcW w:w="2977" w:type="dxa"/>
          </w:tcPr>
          <w:p w:rsidR="00A4308B" w:rsidRPr="00A4308B" w:rsidRDefault="00A4308B" w:rsidP="00A4308B">
            <w:pPr>
              <w:spacing w:after="0" w:line="240" w:lineRule="auto"/>
              <w:ind w:right="22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Распростране</w:t>
            </w:r>
            <w:r w:rsidRPr="00A4308B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ниеопыта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  <w:r w:rsidRPr="00A4308B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A4308B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школы</w:t>
            </w:r>
          </w:p>
        </w:tc>
      </w:tr>
    </w:tbl>
    <w:tbl>
      <w:tblPr>
        <w:tblStyle w:val="TableNormal31"/>
        <w:tblW w:w="1360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2410"/>
        <w:gridCol w:w="1701"/>
        <w:gridCol w:w="2977"/>
      </w:tblGrid>
      <w:tr w:rsidR="00A4308B" w:rsidRPr="009E314B" w:rsidTr="009E314B">
        <w:trPr>
          <w:trHeight w:val="2484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4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Проведение</w:t>
            </w:r>
            <w:r w:rsidRPr="009E31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собраний</w:t>
            </w:r>
          </w:p>
          <w:p w:rsidR="00A4308B" w:rsidRPr="009E314B" w:rsidRDefault="00A4308B" w:rsidP="00A4308B">
            <w:pPr>
              <w:spacing w:after="0" w:line="242" w:lineRule="auto"/>
              <w:ind w:right="8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«Обновленные</w:t>
            </w:r>
            <w:r w:rsidRPr="009E314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образования.</w:t>
            </w:r>
          </w:p>
          <w:p w:rsidR="00A4308B" w:rsidRPr="009E314B" w:rsidRDefault="00A4308B" w:rsidP="00A4308B">
            <w:pPr>
              <w:spacing w:after="0" w:line="240" w:lineRule="auto"/>
              <w:ind w:right="57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Перспективы реализации»для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родителей (законных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представителей)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after="0" w:line="240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Сентябрь 2024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after="0" w:line="240" w:lineRule="auto"/>
              <w:ind w:right="27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Методист, классные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руководители</w:t>
            </w:r>
          </w:p>
        </w:tc>
        <w:tc>
          <w:tcPr>
            <w:tcW w:w="2977" w:type="dxa"/>
          </w:tcPr>
          <w:p w:rsidR="00A4308B" w:rsidRPr="009E314B" w:rsidRDefault="00A4308B" w:rsidP="00A4308B">
            <w:pPr>
              <w:spacing w:after="0" w:line="240" w:lineRule="auto"/>
              <w:ind w:right="27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родительс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ких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собраний</w:t>
            </w:r>
          </w:p>
          <w:p w:rsidR="00A4308B" w:rsidRPr="009E314B" w:rsidRDefault="00A4308B" w:rsidP="00A4308B">
            <w:pPr>
              <w:spacing w:after="0" w:line="26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4308B" w:rsidRPr="009E314B" w:rsidTr="009E314B">
        <w:trPr>
          <w:trHeight w:val="2328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40" w:lineRule="auto"/>
              <w:ind w:right="6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Организация системы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внутришкольного контроля за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введением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течение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after="0" w:line="240" w:lineRule="auto"/>
              <w:ind w:right="48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  <w:tc>
          <w:tcPr>
            <w:tcW w:w="2977" w:type="dxa"/>
          </w:tcPr>
          <w:p w:rsidR="00A4308B" w:rsidRPr="009E314B" w:rsidRDefault="00A4308B" w:rsidP="00A4308B">
            <w:pPr>
              <w:spacing w:before="114" w:after="0" w:line="240" w:lineRule="auto"/>
              <w:ind w:right="2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Индивидуаль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ные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консультаци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и,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методически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рекомендаци</w:t>
            </w:r>
          </w:p>
          <w:p w:rsidR="00A4308B" w:rsidRPr="009E314B" w:rsidRDefault="00A4308B" w:rsidP="00A4308B">
            <w:pPr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A4308B" w:rsidRPr="009E314B" w:rsidTr="009E314B">
        <w:trPr>
          <w:trHeight w:val="2750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40" w:lineRule="auto"/>
              <w:ind w:right="3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Открытые уроки</w:t>
            </w:r>
            <w:r w:rsidRPr="009E31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 целью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ознакомления с опытом работы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учителей-</w:t>
            </w:r>
            <w:r w:rsidRPr="009E31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предметников</w:t>
            </w:r>
            <w:r w:rsidRPr="009E31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формированию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УУД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функциональной грамотности у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обучающихся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соответствии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требованиями ФГОС НОО 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 ООО,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течение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4308B" w:rsidRPr="009E314B" w:rsidRDefault="00A4308B" w:rsidP="00A4308B">
            <w:pPr>
              <w:spacing w:before="191" w:after="0" w:line="240" w:lineRule="auto"/>
              <w:ind w:right="14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Методист, чителя-предметники</w:t>
            </w:r>
          </w:p>
        </w:tc>
        <w:tc>
          <w:tcPr>
            <w:tcW w:w="2977" w:type="dxa"/>
          </w:tcPr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before="1" w:after="0" w:line="240" w:lineRule="auto"/>
              <w:ind w:right="27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Банк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заданий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формирован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ию УУД,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функциональ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ной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грамотности</w:t>
            </w:r>
          </w:p>
        </w:tc>
      </w:tr>
      <w:tr w:rsidR="00A4308B" w:rsidRPr="009E314B" w:rsidTr="009E314B">
        <w:trPr>
          <w:trHeight w:val="1879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4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40" w:lineRule="auto"/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Участие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семинарах</w:t>
            </w:r>
            <w:r w:rsidRPr="009E314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(вебинарах,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совещаниях) муниципального 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регионального</w:t>
            </w:r>
            <w:r w:rsidRPr="009E314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уровней</w:t>
            </w:r>
            <w:r w:rsidRPr="009E31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</w:t>
            </w:r>
          </w:p>
          <w:p w:rsidR="00A4308B" w:rsidRPr="009E314B" w:rsidRDefault="00A4308B" w:rsidP="00A4308B">
            <w:pPr>
              <w:spacing w:before="21" w:after="0" w:line="208" w:lineRule="auto"/>
              <w:ind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вопросам реализации ФГОС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НОО</w:t>
            </w:r>
            <w:r w:rsidRPr="009E314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  <w:r w:rsidRPr="009E314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ООО,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  <w:r w:rsidRPr="009E31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СОО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течение</w:t>
            </w:r>
            <w:r w:rsidRPr="009E314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after="0" w:line="240" w:lineRule="auto"/>
              <w:ind w:right="1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Администрация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школы</w:t>
            </w:r>
          </w:p>
        </w:tc>
        <w:tc>
          <w:tcPr>
            <w:tcW w:w="2977" w:type="dxa"/>
            <w:tcBorders>
              <w:bottom w:val="single" w:sz="34" w:space="0" w:color="5F4779"/>
            </w:tcBorders>
          </w:tcPr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ind w:right="21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Информация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на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совещаниях с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педагогическ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ими</w:t>
            </w:r>
          </w:p>
          <w:p w:rsidR="00A4308B" w:rsidRPr="009E314B" w:rsidRDefault="00A4308B" w:rsidP="00A4308B">
            <w:pPr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работниками</w:t>
            </w:r>
          </w:p>
        </w:tc>
      </w:tr>
      <w:tr w:rsidR="00A4308B" w:rsidRPr="009E314B" w:rsidTr="009E314B">
        <w:trPr>
          <w:trHeight w:val="2519"/>
        </w:trPr>
        <w:tc>
          <w:tcPr>
            <w:tcW w:w="851" w:type="dxa"/>
          </w:tcPr>
          <w:p w:rsidR="00A4308B" w:rsidRPr="009E314B" w:rsidRDefault="00A4308B" w:rsidP="00A4308B">
            <w:pPr>
              <w:spacing w:before="2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before="27" w:after="0" w:line="240" w:lineRule="auto"/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Анализ оснащенности</w:t>
            </w:r>
            <w:r w:rsidRPr="009E314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учебного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процесса и оборудования учебных</w:t>
            </w:r>
            <w:r w:rsidRPr="009E314B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помещений школы в соответствии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 требованиями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обновленных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ФГОС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9E31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полугодие</w:t>
            </w:r>
          </w:p>
          <w:p w:rsidR="00A4308B" w:rsidRPr="009E314B" w:rsidRDefault="00A4308B" w:rsidP="00A4308B">
            <w:pPr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2024-2025</w:t>
            </w:r>
          </w:p>
          <w:p w:rsidR="00A4308B" w:rsidRPr="009E314B" w:rsidRDefault="00A4308B" w:rsidP="00A4308B">
            <w:pPr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учебного</w:t>
            </w:r>
            <w:r w:rsidRPr="009E314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before="27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Зав.филиалом</w:t>
            </w:r>
          </w:p>
        </w:tc>
        <w:tc>
          <w:tcPr>
            <w:tcW w:w="2977" w:type="dxa"/>
            <w:tcBorders>
              <w:top w:val="single" w:sz="34" w:space="0" w:color="5F4779"/>
            </w:tcBorders>
          </w:tcPr>
          <w:p w:rsidR="00A4308B" w:rsidRPr="009E314B" w:rsidRDefault="00A4308B" w:rsidP="00A4308B">
            <w:pPr>
              <w:tabs>
                <w:tab w:val="left" w:pos="1589"/>
              </w:tabs>
              <w:spacing w:before="27" w:after="0" w:line="240" w:lineRule="auto"/>
              <w:ind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Формировани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е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заявок на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приобретение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>необходимого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оборудования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для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обеспечения</w:t>
            </w:r>
          </w:p>
          <w:p w:rsidR="00A4308B" w:rsidRPr="009E314B" w:rsidRDefault="00A4308B" w:rsidP="00A4308B">
            <w:pPr>
              <w:spacing w:after="0" w:line="274" w:lineRule="exact"/>
              <w:ind w:right="61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введению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ФГОС</w:t>
            </w:r>
          </w:p>
        </w:tc>
      </w:tr>
      <w:tr w:rsidR="00A4308B" w:rsidRPr="009E314B" w:rsidTr="009E314B">
        <w:trPr>
          <w:trHeight w:val="1363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37" w:lineRule="auto"/>
              <w:ind w:right="4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План внеурочной деятельности 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 2024-2025</w:t>
            </w:r>
            <w:r w:rsidRPr="009E314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учебном году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  <w:p w:rsidR="00A4308B" w:rsidRPr="009E314B" w:rsidRDefault="00A4308B" w:rsidP="00A43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Август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after="0" w:line="237" w:lineRule="auto"/>
              <w:ind w:right="73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Старшая вожатая</w:t>
            </w:r>
          </w:p>
        </w:tc>
        <w:tc>
          <w:tcPr>
            <w:tcW w:w="2977" w:type="dxa"/>
          </w:tcPr>
          <w:p w:rsidR="00A4308B" w:rsidRPr="009E314B" w:rsidRDefault="00A4308B" w:rsidP="00A4308B">
            <w:pPr>
              <w:spacing w:after="0" w:line="240" w:lineRule="auto"/>
              <w:ind w:right="24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План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внеурочной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деятельности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на</w:t>
            </w:r>
            <w:r w:rsidRPr="009E31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2024-2025</w:t>
            </w:r>
          </w:p>
          <w:p w:rsidR="00A4308B" w:rsidRPr="009E314B" w:rsidRDefault="00A4308B" w:rsidP="00A4308B">
            <w:pPr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учебный</w:t>
            </w:r>
            <w:r w:rsidRPr="009E31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год</w:t>
            </w:r>
          </w:p>
        </w:tc>
      </w:tr>
    </w:tbl>
    <w:tbl>
      <w:tblPr>
        <w:tblStyle w:val="TableNormal41"/>
        <w:tblW w:w="1360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2410"/>
        <w:gridCol w:w="1701"/>
        <w:gridCol w:w="2977"/>
      </w:tblGrid>
      <w:tr w:rsidR="00A4308B" w:rsidRPr="009E314B" w:rsidTr="009E314B">
        <w:trPr>
          <w:trHeight w:val="1929"/>
        </w:trPr>
        <w:tc>
          <w:tcPr>
            <w:tcW w:w="851" w:type="dxa"/>
          </w:tcPr>
          <w:p w:rsidR="00A4308B" w:rsidRPr="009E314B" w:rsidRDefault="00A4308B" w:rsidP="00A4308B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0" w:type="dxa"/>
          </w:tcPr>
          <w:p w:rsidR="00A4308B" w:rsidRPr="009E314B" w:rsidRDefault="00A4308B" w:rsidP="00A4308B">
            <w:pPr>
              <w:spacing w:after="0" w:line="242" w:lineRule="auto"/>
              <w:ind w:right="114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 уровня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сформированности</w:t>
            </w:r>
            <w:r w:rsidRPr="009E314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2410" w:type="dxa"/>
          </w:tcPr>
          <w:p w:rsidR="00A4308B" w:rsidRPr="009E314B" w:rsidRDefault="00A4308B" w:rsidP="00A4308B">
            <w:pPr>
              <w:spacing w:before="125" w:after="0" w:line="237" w:lineRule="auto"/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Сентябрь 2024 </w:t>
            </w:r>
            <w:r w:rsidRPr="009E314B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01" w:type="dxa"/>
          </w:tcPr>
          <w:p w:rsidR="00A4308B" w:rsidRPr="009E314B" w:rsidRDefault="00A4308B" w:rsidP="00A4308B">
            <w:pPr>
              <w:spacing w:before="125" w:after="0" w:line="237" w:lineRule="auto"/>
              <w:ind w:right="49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</w:tc>
        <w:tc>
          <w:tcPr>
            <w:tcW w:w="2977" w:type="dxa"/>
          </w:tcPr>
          <w:p w:rsidR="0029315B" w:rsidRDefault="00A4308B" w:rsidP="0029315B">
            <w:pPr>
              <w:spacing w:after="0" w:line="237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Справка</w:t>
            </w:r>
            <w:r w:rsidR="002931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,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</w:p>
          <w:p w:rsidR="00A4308B" w:rsidRPr="009E314B" w:rsidRDefault="00A4308B" w:rsidP="0029315B">
            <w:pPr>
              <w:spacing w:after="0" w:line="237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ндивидуальные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консультации</w:t>
            </w:r>
            <w:r w:rsidR="002931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для классных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руководителе</w:t>
            </w:r>
            <w:r w:rsidRPr="009E314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й</w:t>
            </w:r>
            <w:proofErr w:type="gramEnd"/>
            <w:r w:rsidRPr="009E31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и</w:t>
            </w:r>
            <w:r w:rsidRPr="009E31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9E31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учителей-</w:t>
            </w:r>
            <w:r w:rsidR="002931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предметников</w:t>
            </w:r>
          </w:p>
        </w:tc>
      </w:tr>
    </w:tbl>
    <w:p w:rsidR="00A4308B" w:rsidRPr="009E314B" w:rsidRDefault="00A4308B" w:rsidP="00A4308B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308B" w:rsidRPr="009E314B" w:rsidRDefault="00A4308B" w:rsidP="0024078B">
      <w:pPr>
        <w:ind w:left="-5" w:right="71"/>
        <w:rPr>
          <w:rFonts w:ascii="Times New Roman" w:hAnsi="Times New Roman" w:cs="Times New Roman"/>
          <w:sz w:val="24"/>
          <w:szCs w:val="24"/>
        </w:rPr>
      </w:pPr>
    </w:p>
    <w:p w:rsidR="00A4308B" w:rsidRDefault="00A4308B" w:rsidP="0024078B">
      <w:pPr>
        <w:ind w:left="-5" w:right="71"/>
        <w:rPr>
          <w:rFonts w:ascii="Times New Roman" w:hAnsi="Times New Roman" w:cs="Times New Roman"/>
          <w:sz w:val="24"/>
          <w:szCs w:val="24"/>
        </w:rPr>
      </w:pPr>
    </w:p>
    <w:p w:rsidR="00A4308B" w:rsidRDefault="00A4308B" w:rsidP="0024078B">
      <w:pPr>
        <w:ind w:left="-5" w:right="71"/>
        <w:rPr>
          <w:rFonts w:ascii="Times New Roman" w:hAnsi="Times New Roman" w:cs="Times New Roman"/>
          <w:sz w:val="24"/>
          <w:szCs w:val="24"/>
        </w:rPr>
      </w:pPr>
    </w:p>
    <w:p w:rsidR="00A4308B" w:rsidRPr="0024078B" w:rsidRDefault="00A4308B" w:rsidP="0024078B">
      <w:pPr>
        <w:ind w:left="-5" w:right="71"/>
        <w:rPr>
          <w:rFonts w:ascii="Times New Roman" w:hAnsi="Times New Roman" w:cs="Times New Roman"/>
          <w:sz w:val="24"/>
          <w:szCs w:val="24"/>
        </w:rPr>
      </w:pP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Особо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 внимание в работе методического объединения</w:t>
      </w: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администрации уделялось совершенствованию форм и методов организации урока, а также развитию функциональной грамотности учащихся.</w:t>
      </w:r>
    </w:p>
    <w:p w:rsidR="00E02BB9" w:rsidRPr="004E2282" w:rsidRDefault="00E02BB9" w:rsidP="00E02B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2282">
        <w:rPr>
          <w:rFonts w:ascii="Times New Roman" w:hAnsi="Times New Roman" w:cs="Times New Roman"/>
          <w:sz w:val="24"/>
          <w:szCs w:val="24"/>
        </w:rPr>
        <w:t xml:space="preserve">Работа преподавателей </w:t>
      </w:r>
    </w:p>
    <w:p w:rsidR="00E02BB9" w:rsidRPr="004E2282" w:rsidRDefault="00E02BB9" w:rsidP="00E02B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2282">
        <w:rPr>
          <w:rFonts w:ascii="Times New Roman" w:hAnsi="Times New Roman" w:cs="Times New Roman"/>
          <w:sz w:val="24"/>
          <w:szCs w:val="24"/>
        </w:rPr>
        <w:t xml:space="preserve">по формированию функциональной грамотности </w:t>
      </w:r>
    </w:p>
    <w:p w:rsidR="00E02BB9" w:rsidRPr="004E2282" w:rsidRDefault="009E314B" w:rsidP="00E02B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2024-2025</w:t>
      </w:r>
      <w:r w:rsidR="00E02BB9" w:rsidRPr="004E2282"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p w:rsidR="00E02BB9" w:rsidRPr="004E2282" w:rsidRDefault="00E02BB9" w:rsidP="00E02BB9">
      <w:pPr>
        <w:tabs>
          <w:tab w:val="left" w:pos="3864"/>
        </w:tabs>
        <w:rPr>
          <w:rFonts w:ascii="Times New Roman" w:hAnsi="Times New Roman" w:cs="Times New Roman"/>
          <w:sz w:val="24"/>
          <w:szCs w:val="24"/>
        </w:rPr>
      </w:pPr>
      <w:r w:rsidRPr="004E2282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4104"/>
      </w:tblGrid>
      <w:tr w:rsidR="00E02BB9" w:rsidRPr="004E2282" w:rsidTr="00FB69BE">
        <w:tc>
          <w:tcPr>
            <w:tcW w:w="846" w:type="dxa"/>
          </w:tcPr>
          <w:p w:rsidR="00E02BB9" w:rsidRPr="004E2282" w:rsidRDefault="00E02BB9" w:rsidP="00FB69BE">
            <w:pPr>
              <w:tabs>
                <w:tab w:val="left" w:pos="38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02BB9" w:rsidRPr="004E2282" w:rsidRDefault="00E02BB9" w:rsidP="00FB69BE">
            <w:pPr>
              <w:tabs>
                <w:tab w:val="left" w:pos="38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04" w:type="dxa"/>
          </w:tcPr>
          <w:p w:rsidR="00E02BB9" w:rsidRPr="004E2282" w:rsidRDefault="00E02BB9" w:rsidP="00FB69BE">
            <w:pPr>
              <w:tabs>
                <w:tab w:val="left" w:pos="38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Косенцева НП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02BB9" w:rsidRPr="004E2282" w:rsidRDefault="00E54145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Безденежных ЕВ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Полещук ГС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Корпич ГН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Калашникова МИ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Чертова СЮ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Статецкая ВВ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Иванова СМ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Юмашева ГХ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Н.В.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</w:tc>
      </w:tr>
      <w:tr w:rsidR="00E02BB9" w:rsidRPr="004E2282" w:rsidTr="00FB69BE">
        <w:tc>
          <w:tcPr>
            <w:tcW w:w="846" w:type="dxa"/>
          </w:tcPr>
          <w:p w:rsidR="00E02BB9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Кайдалова ЕА</w:t>
            </w:r>
          </w:p>
        </w:tc>
        <w:tc>
          <w:tcPr>
            <w:tcW w:w="4104" w:type="dxa"/>
          </w:tcPr>
          <w:p w:rsidR="00E02BB9" w:rsidRPr="004E2282" w:rsidRDefault="00E02BB9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</w:tc>
      </w:tr>
      <w:tr w:rsidR="009E314B" w:rsidRPr="004E2282" w:rsidTr="00FB69BE">
        <w:tc>
          <w:tcPr>
            <w:tcW w:w="846" w:type="dxa"/>
          </w:tcPr>
          <w:p w:rsidR="009E314B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678" w:type="dxa"/>
          </w:tcPr>
          <w:p w:rsidR="009E314B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Шабанлва НВ</w:t>
            </w:r>
          </w:p>
        </w:tc>
        <w:tc>
          <w:tcPr>
            <w:tcW w:w="4104" w:type="dxa"/>
          </w:tcPr>
          <w:p w:rsidR="009E314B" w:rsidRPr="004E2282" w:rsidRDefault="009E314B" w:rsidP="009E314B">
            <w:pPr>
              <w:tabs>
                <w:tab w:val="left" w:pos="386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82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</w:tr>
    </w:tbl>
    <w:p w:rsidR="00E02BB9" w:rsidRDefault="00E02BB9" w:rsidP="00E02BB9">
      <w:pPr>
        <w:tabs>
          <w:tab w:val="left" w:pos="3864"/>
        </w:tabs>
      </w:pP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Был составлен график проведения о</w:t>
      </w:r>
      <w:r w:rsidR="00E54145">
        <w:rPr>
          <w:rFonts w:ascii="Times New Roman" w:eastAsia="Times New Roman" w:hAnsi="Times New Roman" w:cs="Times New Roman"/>
          <w:sz w:val="24"/>
          <w:szCs w:val="24"/>
          <w:lang w:eastAsia="ar-SA"/>
        </w:rPr>
        <w:t>ткрытых уроков педагогами школы.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Основными направлениями посещений уроков были: 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-  владение технологиями развития функциональной грамотности;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before="9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владение преподавателями организацией учебных занятий в соответствии с современными требова</w:t>
      </w:r>
      <w:r w:rsidRPr="00DF2B5B">
        <w:rPr>
          <w:rFonts w:ascii="Times New Roman" w:eastAsia="Times New Roman" w:hAnsi="Times New Roman" w:cs="Times New Roman"/>
          <w:vanish/>
          <w:sz w:val="24"/>
          <w:szCs w:val="24"/>
          <w:lang w:eastAsia="ar-SA"/>
        </w:rPr>
        <w:t>-</w:t>
      </w: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ниями; 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before="9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владение программным материалом и методикой обучения различных категорий учащихся; 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before="9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использование разнообразных структур урока в соответствии с его целями и задачами;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формирование общеучебных и специальных умений и навыков; 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before="8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использование на уроке цифровых технологий;</w:t>
      </w:r>
    </w:p>
    <w:p w:rsidR="00E02BB9" w:rsidRPr="00DF2B5B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подготовка к ОГЭ и ЕГЭ выпускных классов. </w:t>
      </w:r>
    </w:p>
    <w:p w:rsidR="00E02BB9" w:rsidRPr="008B298D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</w:t>
      </w: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B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течение учебного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в школе были проведены ЕМД.</w:t>
      </w:r>
    </w:p>
    <w:p w:rsidR="00E02BB9" w:rsidRDefault="00E54145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 проведения ЕМД в 2023-2024</w:t>
      </w:r>
      <w:r w:rsidR="00E02B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году.</w:t>
      </w: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05"/>
        <w:gridCol w:w="7168"/>
        <w:gridCol w:w="3753"/>
        <w:gridCol w:w="3360"/>
      </w:tblGrid>
      <w:tr w:rsidR="007D1A49" w:rsidTr="007D1A49">
        <w:tc>
          <w:tcPr>
            <w:tcW w:w="505" w:type="dxa"/>
          </w:tcPr>
          <w:p w:rsidR="007D1A49" w:rsidRDefault="007D1A4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168" w:type="dxa"/>
          </w:tcPr>
          <w:p w:rsidR="007D1A49" w:rsidRDefault="007D1A4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ЕМД</w:t>
            </w:r>
          </w:p>
        </w:tc>
        <w:tc>
          <w:tcPr>
            <w:tcW w:w="3753" w:type="dxa"/>
          </w:tcPr>
          <w:p w:rsidR="007D1A49" w:rsidRDefault="007D1A4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Сроки проведения</w:t>
            </w:r>
          </w:p>
        </w:tc>
        <w:tc>
          <w:tcPr>
            <w:tcW w:w="3360" w:type="dxa"/>
          </w:tcPr>
          <w:p w:rsidR="007D1A49" w:rsidRDefault="007D1A4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мероприятия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Актуальные проблемы современного образования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Семинар-практикум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Психолого-педагогическое сопровождение обучающихся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Консультация 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68" w:type="dxa"/>
            <w:shd w:val="clear" w:color="auto" w:fill="auto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Формирование метапредметных компетенций учащихся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Круглый стол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168" w:type="dxa"/>
            <w:shd w:val="clear" w:color="auto" w:fill="auto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EFF0F2"/>
              </w:rPr>
              <w:t>Развитие мотивации школьников к обучению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Деловая игра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Принципы  контроля знаний, проблемы при оценивании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Семинар-практикум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квалификации педагогических работников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Тренинг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Современный урок как основа эффективного и качественного образования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Семинар-практикум</w:t>
            </w:r>
          </w:p>
        </w:tc>
      </w:tr>
      <w:tr w:rsidR="007D1A49" w:rsidTr="007D1A49">
        <w:tc>
          <w:tcPr>
            <w:tcW w:w="505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168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проектной деятельности учеников</w:t>
            </w:r>
          </w:p>
        </w:tc>
        <w:tc>
          <w:tcPr>
            <w:tcW w:w="3753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Апрель </w:t>
            </w:r>
          </w:p>
        </w:tc>
        <w:tc>
          <w:tcPr>
            <w:tcW w:w="3360" w:type="dxa"/>
          </w:tcPr>
          <w:p w:rsidR="007D1A49" w:rsidRPr="007D1A49" w:rsidRDefault="007D1A49" w:rsidP="007D1A4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1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Презентация проектов</w:t>
            </w:r>
          </w:p>
        </w:tc>
      </w:tr>
    </w:tbl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</w:p>
    <w:p w:rsidR="00E02BB9" w:rsidRDefault="007D1A4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2024-2025</w:t>
      </w:r>
      <w:r w:rsidR="00E02BB9" w:rsidRPr="00DF59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продолжена работа над самообразованием педагогами нашей школы. Составлены индивидуальные маршруты каждым педагогом.</w:t>
      </w:r>
    </w:p>
    <w:p w:rsidR="007D1A49" w:rsidRDefault="00E02BB9" w:rsidP="00796F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>Т</w:t>
      </w:r>
      <w:r w:rsidR="007D1A49">
        <w:rPr>
          <w:rFonts w:ascii="Times New Roman" w:eastAsia="Times New Roman" w:hAnsi="Times New Roman" w:cs="Times New Roman"/>
          <w:sz w:val="24"/>
          <w:szCs w:val="24"/>
          <w:lang w:eastAsia="ar-SA"/>
        </w:rPr>
        <w:t>емы по самообразованию:</w:t>
      </w:r>
    </w:p>
    <w:p w:rsidR="00796F89" w:rsidRDefault="00796F8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160"/>
        <w:tblW w:w="14743" w:type="dxa"/>
        <w:tblInd w:w="-34" w:type="dxa"/>
        <w:tblLook w:val="04A0" w:firstRow="1" w:lastRow="0" w:firstColumn="1" w:lastColumn="0" w:noHBand="0" w:noVBand="1"/>
      </w:tblPr>
      <w:tblGrid>
        <w:gridCol w:w="568"/>
        <w:gridCol w:w="3260"/>
        <w:gridCol w:w="1951"/>
        <w:gridCol w:w="7121"/>
        <w:gridCol w:w="1843"/>
      </w:tblGrid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Год работы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Полещук Галина Сергеевна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Нач.классы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Формирование читательской грамотности младших школьников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Корпич Галина Николаевна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Нач.классы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смыслового чтения в процессе обучения младших школьников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Иванова Светлана Михайловна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Нач.классы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и креативного мышления у младших школьников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Безденежных Елена Валерьевна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Нач.классы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Устный счет как средство развития вычислительных навыков на уроках математики в начальной школе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Козлова Надежда Васильевна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на уроках истории в современных условиях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Калашникова Марина Ивановна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Повышение вычислительных навыков на уроках математики как средство достижения прочных знаний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Юмашева Гульнур Хайбуловна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Компетентностный подход к формированию здорового образа жизни учащихся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Статецкая Вера Васильевна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Нем.язык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Проектная и исследовательская деятельность учащихся в учебной и внеурочной деятельности как один из факторов повышения качества образования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Чертова Светлана Юрьевна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художественного мышления и речи учащихся на уроках русского языка и литературы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3-й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Косенцева Наталья Петровна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Формирование речевой культуры как средство развития школьника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</w:tr>
      <w:tr w:rsidR="007D1A49" w:rsidRPr="007D1A49" w:rsidTr="00796F89">
        <w:tc>
          <w:tcPr>
            <w:tcW w:w="568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Шабанова Наталья Вячеславовна</w:t>
            </w:r>
          </w:p>
        </w:tc>
        <w:tc>
          <w:tcPr>
            <w:tcW w:w="195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7121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Формирование у учащихся компетентного подхода к изучению химии и биологии.</w:t>
            </w:r>
          </w:p>
        </w:tc>
        <w:tc>
          <w:tcPr>
            <w:tcW w:w="1843" w:type="dxa"/>
          </w:tcPr>
          <w:p w:rsidR="007D1A49" w:rsidRPr="007D1A49" w:rsidRDefault="007D1A49" w:rsidP="001F2C34">
            <w:pPr>
              <w:tabs>
                <w:tab w:val="left" w:pos="34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1A49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</w:tr>
    </w:tbl>
    <w:p w:rsidR="00E02BB9" w:rsidRPr="008B298D" w:rsidRDefault="00E02BB9" w:rsidP="00E5414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Pr="008B298D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               </w:t>
      </w: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заседаниях ШМО каждую четверть анализировали подготовку к ГИА 9 и 11 классов. Заслушивали анализы ЕМКР, РОК, административных контрольных работ по обязательным предметам и предметам по выбору. Разрабатывали эффективные формы работы с </w:t>
      </w:r>
      <w:proofErr w:type="gramStart"/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обучающимися</w:t>
      </w:r>
      <w:proofErr w:type="gramEnd"/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 выполнившими данные работы удовлетворительно. Учителями-предметниками велись </w:t>
      </w:r>
      <w:r w:rsidRPr="002046D3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планы работы по ликвидации пробелов в знаниях, формированию отсутствующих умений и предметных компетенций. Проделанная работа дала положительные результаты. </w:t>
      </w:r>
    </w:p>
    <w:p w:rsidR="00E02BB9" w:rsidRPr="002046D3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                 </w:t>
      </w: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>Из анализа посещенных администрацией уроков у учителей прослеживается следующие тенден</w:t>
      </w:r>
      <w:r w:rsidRPr="002046D3">
        <w:rPr>
          <w:rFonts w:ascii="Times New Roman" w:eastAsia="Times New Roman" w:hAnsi="Times New Roman" w:cs="Times New Roman"/>
          <w:vanish/>
          <w:sz w:val="24"/>
          <w:szCs w:val="24"/>
          <w:lang w:eastAsia="ar-SA"/>
        </w:rPr>
        <w:t>-</w:t>
      </w: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ции в работе: </w:t>
      </w:r>
    </w:p>
    <w:p w:rsidR="00E02BB9" w:rsidRPr="002046D3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- 30% учителей производят отбор содержания, форм и методов обучения, рассчитанный на среднего ученика, без учета его индивидуальных особенностей; </w:t>
      </w:r>
    </w:p>
    <w:p w:rsidR="00E02BB9" w:rsidRPr="002046D3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>- у некоторых преподавателей домашние задания не носят дифференцированный характер с учетом ин</w:t>
      </w:r>
      <w:r w:rsidRPr="002046D3">
        <w:rPr>
          <w:rFonts w:ascii="Times New Roman" w:eastAsia="Times New Roman" w:hAnsi="Times New Roman" w:cs="Times New Roman"/>
          <w:vanish/>
          <w:sz w:val="24"/>
          <w:szCs w:val="24"/>
          <w:lang w:eastAsia="ar-SA"/>
        </w:rPr>
        <w:t>-</w:t>
      </w: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дивидуальных особенностей учащихся; </w:t>
      </w:r>
    </w:p>
    <w:p w:rsidR="006F6136" w:rsidRPr="00796F8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046D3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учителя не в полной мере используют в полном объеме ТС</w:t>
      </w:r>
      <w:r w:rsidR="00796F89">
        <w:rPr>
          <w:rFonts w:ascii="Times New Roman" w:eastAsia="Times New Roman" w:hAnsi="Times New Roman" w:cs="Times New Roman"/>
          <w:sz w:val="24"/>
          <w:szCs w:val="24"/>
          <w:lang w:eastAsia="ar-SA"/>
        </w:rPr>
        <w:t>О, наглядные средства обучения</w:t>
      </w: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E02BB9" w:rsidRPr="00DD692A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DD69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Участие в профессиональных конкурсах.</w:t>
      </w: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701"/>
        <w:gridCol w:w="3948"/>
        <w:gridCol w:w="3377"/>
        <w:gridCol w:w="3760"/>
      </w:tblGrid>
      <w:tr w:rsidR="00E02BB9" w:rsidTr="00FB69BE">
        <w:tc>
          <w:tcPr>
            <w:tcW w:w="3701" w:type="dxa"/>
          </w:tcPr>
          <w:p w:rsidR="00E02BB9" w:rsidRDefault="00E02BB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ФИО</w:t>
            </w:r>
          </w:p>
        </w:tc>
        <w:tc>
          <w:tcPr>
            <w:tcW w:w="3948" w:type="dxa"/>
          </w:tcPr>
          <w:p w:rsidR="00E02BB9" w:rsidRDefault="00E02BB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3377" w:type="dxa"/>
          </w:tcPr>
          <w:p w:rsidR="00E02BB9" w:rsidRDefault="00E02BB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</w:t>
            </w:r>
          </w:p>
        </w:tc>
        <w:tc>
          <w:tcPr>
            <w:tcW w:w="3760" w:type="dxa"/>
          </w:tcPr>
          <w:p w:rsidR="00E02BB9" w:rsidRDefault="00E02BB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результат</w:t>
            </w:r>
          </w:p>
        </w:tc>
      </w:tr>
      <w:tr w:rsidR="00796F89" w:rsidTr="00FB69BE">
        <w:tc>
          <w:tcPr>
            <w:tcW w:w="3701" w:type="dxa"/>
            <w:vMerge w:val="restart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Безденежных Елена Валерьевна</w:t>
            </w:r>
          </w:p>
        </w:tc>
        <w:tc>
          <w:tcPr>
            <w:tcW w:w="3948" w:type="dxa"/>
            <w:vMerge w:val="restart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«Учитель года» в номинации «Педагогический дебют»</w:t>
            </w:r>
          </w:p>
        </w:tc>
        <w:tc>
          <w:tcPr>
            <w:tcW w:w="3377" w:type="dxa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</w:t>
            </w:r>
          </w:p>
        </w:tc>
        <w:tc>
          <w:tcPr>
            <w:tcW w:w="3760" w:type="dxa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победитель</w:t>
            </w:r>
          </w:p>
        </w:tc>
      </w:tr>
      <w:tr w:rsidR="00796F89" w:rsidTr="00FB69BE">
        <w:tc>
          <w:tcPr>
            <w:tcW w:w="3701" w:type="dxa"/>
            <w:vMerge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48" w:type="dxa"/>
            <w:vMerge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7" w:type="dxa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региональный</w:t>
            </w:r>
          </w:p>
        </w:tc>
        <w:tc>
          <w:tcPr>
            <w:tcW w:w="3760" w:type="dxa"/>
          </w:tcPr>
          <w:p w:rsidR="00796F89" w:rsidRDefault="00796F89" w:rsidP="00FB69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участник</w:t>
            </w:r>
          </w:p>
        </w:tc>
      </w:tr>
    </w:tbl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182C7D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182C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Работа с молодыми педагогами.</w:t>
      </w:r>
    </w:p>
    <w:p w:rsidR="00E54145" w:rsidRDefault="00E02BB9" w:rsidP="00E02BB9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2C7D">
        <w:rPr>
          <w:rFonts w:ascii="Times New Roman" w:eastAsia="Times New Roman" w:hAnsi="Times New Roman" w:cs="Times New Roman"/>
          <w:color w:val="000000"/>
          <w:sz w:val="24"/>
          <w:szCs w:val="24"/>
        </w:rPr>
        <w:t>В 202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82C7D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82C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учебном году в школе работал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2 молодых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82C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>Безденежных Е.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В.,   учитель начальных классов, Козлова Н.В., учитель истории, обществознания.</w:t>
      </w:r>
    </w:p>
    <w:p w:rsidR="00E02BB9" w:rsidRPr="003332F4" w:rsidRDefault="00E54145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работы с молодым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и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E02BB9" w:rsidRPr="00182C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было – развитие</w:t>
      </w:r>
      <w:r w:rsidR="00E02B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умений и навыков.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Преследовались следующие задачи: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ускорение процесса профессиональной и социальной адаптации молодых специалистов в школе;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установление отношений сотрудничества и взаимодействия между молодыми специалистами и опытными педагогами;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Arial" w:eastAsia="Times New Roman" w:hAnsi="Arial" w:cs="Arial"/>
          <w:color w:val="000000"/>
          <w:sz w:val="21"/>
          <w:szCs w:val="21"/>
        </w:rPr>
        <w:lastRenderedPageBreak/>
        <w:t>• 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практических навыков, необходимых для педагогической работы по занимаемой должности;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удовлетворение потребности молодых учителей в непрерывном образовании и оказание им помощи в преодолении различных затруднений;</w:t>
      </w:r>
    </w:p>
    <w:p w:rsidR="00E02BB9" w:rsidRPr="003332F4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 молодым учителям во внедрении современных подходов и передовых педагогических технологий в образовательный процесс;</w:t>
      </w:r>
    </w:p>
    <w:p w:rsidR="00E02BB9" w:rsidRDefault="00E02BB9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E02BB9" w:rsidRPr="003332F4" w:rsidRDefault="00E54145" w:rsidP="00E02BB9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плану работы с молодым специалистом</w:t>
      </w:r>
      <w:r w:rsidR="00E02BB9"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проведены следующие мероприятия:</w:t>
      </w:r>
    </w:p>
    <w:p w:rsidR="00E02BB9" w:rsidRPr="003332F4" w:rsidRDefault="00E02BB9" w:rsidP="00E02BB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02BB9" w:rsidRPr="003332F4" w:rsidRDefault="00E02BB9" w:rsidP="00856D77">
      <w:pPr>
        <w:numPr>
          <w:ilvl w:val="0"/>
          <w:numId w:val="29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индивидуальные беседы молодого педагога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администрацией школы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течение года);</w:t>
      </w:r>
    </w:p>
    <w:p w:rsidR="00E02BB9" w:rsidRPr="003332F4" w:rsidRDefault="00E02BB9" w:rsidP="00856D77">
      <w:pPr>
        <w:numPr>
          <w:ilvl w:val="0"/>
          <w:numId w:val="30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посещение уроков м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олодого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школы;</w:t>
      </w:r>
    </w:p>
    <w:p w:rsidR="00E02BB9" w:rsidRPr="003332F4" w:rsidRDefault="00E02BB9" w:rsidP="00856D77">
      <w:pPr>
        <w:numPr>
          <w:ilvl w:val="0"/>
          <w:numId w:val="3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методически</w:t>
      </w:r>
      <w:r w:rsidR="00E54145">
        <w:rPr>
          <w:rFonts w:ascii="Times New Roman" w:eastAsia="Times New Roman" w:hAnsi="Times New Roman" w:cs="Times New Roman"/>
          <w:color w:val="000000"/>
          <w:sz w:val="24"/>
          <w:szCs w:val="24"/>
        </w:rPr>
        <w:t>х мероприятий с участием молодого педагога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2BB9" w:rsidRPr="003332F4" w:rsidRDefault="00E02BB9" w:rsidP="00856D77">
      <w:pPr>
        <w:numPr>
          <w:ilvl w:val="0"/>
          <w:numId w:val="3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ониторинг затруднений в работе молодого специалиста;</w:t>
      </w:r>
    </w:p>
    <w:p w:rsidR="006F6136" w:rsidRPr="006462E0" w:rsidRDefault="00E02BB9" w:rsidP="006F6136">
      <w:pPr>
        <w:numPr>
          <w:ilvl w:val="0"/>
          <w:numId w:val="3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3332F4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</w:t>
      </w:r>
      <w:r w:rsidR="006462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работе школы молодого педагога</w:t>
      </w:r>
    </w:p>
    <w:p w:rsidR="00E02BB9" w:rsidRPr="003332F4" w:rsidRDefault="00E02BB9" w:rsidP="00E02BB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54145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посещен</w:t>
      </w:r>
      <w:r w:rsidR="006F61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уроков молодых специалистов:</w:t>
      </w:r>
    </w:p>
    <w:p w:rsidR="00E54145" w:rsidRDefault="00E54145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4145" w:rsidRDefault="00E54145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4145" w:rsidRDefault="00E54145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4145" w:rsidRDefault="00E54145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462E0" w:rsidRDefault="006462E0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18"/>
        <w:gridCol w:w="3777"/>
        <w:gridCol w:w="3695"/>
        <w:gridCol w:w="3470"/>
      </w:tblGrid>
      <w:tr w:rsidR="00E02BB9" w:rsidTr="00E54145">
        <w:tc>
          <w:tcPr>
            <w:tcW w:w="3618" w:type="dxa"/>
          </w:tcPr>
          <w:p w:rsidR="00E02BB9" w:rsidRPr="003332F4" w:rsidRDefault="00E02BB9" w:rsidP="00FB69BE">
            <w:pPr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3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ФИО</w:t>
            </w:r>
          </w:p>
          <w:p w:rsidR="00E02BB9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77" w:type="dxa"/>
          </w:tcPr>
          <w:p w:rsidR="00E02BB9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3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контроля</w:t>
            </w:r>
            <w:r w:rsidRPr="0033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695" w:type="dxa"/>
          </w:tcPr>
          <w:p w:rsidR="00E02BB9" w:rsidRPr="003332F4" w:rsidRDefault="00E02BB9" w:rsidP="00FB69BE">
            <w:pPr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3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Общий вывод</w:t>
            </w:r>
          </w:p>
          <w:p w:rsidR="00E02BB9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0" w:type="dxa"/>
          </w:tcPr>
          <w:p w:rsidR="00E02BB9" w:rsidRPr="003332F4" w:rsidRDefault="00E02BB9" w:rsidP="00FB69BE">
            <w:pPr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3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Рекомендации</w:t>
            </w:r>
          </w:p>
          <w:p w:rsidR="00E02BB9" w:rsidRPr="003332F4" w:rsidRDefault="00E02BB9" w:rsidP="00FB69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4145" w:rsidTr="006462E0">
        <w:trPr>
          <w:trHeight w:val="3620"/>
        </w:trPr>
        <w:tc>
          <w:tcPr>
            <w:tcW w:w="3618" w:type="dxa"/>
          </w:tcPr>
          <w:p w:rsidR="00E54145" w:rsidRPr="00D71A9F" w:rsidRDefault="006F6136" w:rsidP="00FB69B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Безденежных Е.В.</w:t>
            </w:r>
          </w:p>
        </w:tc>
        <w:tc>
          <w:tcPr>
            <w:tcW w:w="3777" w:type="dxa"/>
          </w:tcPr>
          <w:p w:rsidR="00E54145" w:rsidRPr="00D71A9F" w:rsidRDefault="006462E0" w:rsidP="006F61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16.11</w:t>
            </w:r>
            <w:r w:rsidR="00E541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4, 1</w:t>
            </w:r>
            <w:r w:rsidR="00E541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E541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2.2024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12.02.2025</w:t>
            </w:r>
            <w:r w:rsidR="00E541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95" w:type="dxa"/>
            <w:tcBorders>
              <w:bottom w:val="single" w:sz="4" w:space="0" w:color="auto"/>
            </w:tcBorders>
          </w:tcPr>
          <w:p w:rsidR="00E54145" w:rsidRPr="003332F4" w:rsidRDefault="00E54145" w:rsidP="00FB69BE">
            <w:pPr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3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старается применять разнообразные формы и методы на уроке.</w:t>
            </w:r>
          </w:p>
          <w:p w:rsidR="00E54145" w:rsidRDefault="00E54145" w:rsidP="00FB69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Хорошо знает предмет,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</w:t>
            </w:r>
            <w:r w:rsidRPr="00D71A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имеются затруднения при работе с детьми с низкой учебной мотивацией</w:t>
            </w: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E54145" w:rsidRPr="00D71A9F" w:rsidRDefault="00E54145" w:rsidP="00FB69B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Изучить методику работы в группах, ориентировать детей на время выполнения учебного задания</w:t>
            </w:r>
          </w:p>
          <w:p w:rsidR="006462E0" w:rsidRPr="006462E0" w:rsidRDefault="00E54145" w:rsidP="00FB69BE">
            <w:pPr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Ознакомиться с видами педагогических технологий, с приемами учебной мотивации, учитывать возрастные особенности, четко придерживаться этапов урока</w:t>
            </w:r>
          </w:p>
        </w:tc>
      </w:tr>
      <w:tr w:rsidR="006462E0" w:rsidTr="006462E0">
        <w:trPr>
          <w:trHeight w:val="2968"/>
        </w:trPr>
        <w:tc>
          <w:tcPr>
            <w:tcW w:w="3618" w:type="dxa"/>
          </w:tcPr>
          <w:p w:rsidR="006462E0" w:rsidRDefault="006462E0" w:rsidP="006462E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Козлова Н.В.</w:t>
            </w:r>
          </w:p>
          <w:p w:rsidR="006462E0" w:rsidRDefault="006462E0" w:rsidP="006462E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77" w:type="dxa"/>
          </w:tcPr>
          <w:p w:rsidR="006462E0" w:rsidRDefault="006462E0" w:rsidP="006462E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17.11.2025, 13.03.2025, 16.04.2025</w:t>
            </w:r>
          </w:p>
        </w:tc>
        <w:tc>
          <w:tcPr>
            <w:tcW w:w="36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2E0" w:rsidRDefault="006462E0" w:rsidP="00646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старается заинтересовать учеников и создать благоприятную атмосферу на уроке. Демонстрирует потенциал для дальнейшего профессионального роста.</w:t>
            </w:r>
          </w:p>
          <w:p w:rsidR="006462E0" w:rsidRDefault="006462E0" w:rsidP="00646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62E0" w:rsidRPr="006462E0" w:rsidRDefault="006462E0" w:rsidP="00646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2E0" w:rsidRPr="006462E0" w:rsidRDefault="006462E0" w:rsidP="006462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работать над развитием методических приемов и повышением уровня профессиональной компетенции</w:t>
            </w:r>
          </w:p>
        </w:tc>
      </w:tr>
    </w:tbl>
    <w:p w:rsidR="00E02BB9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2BB9" w:rsidRDefault="00E02BB9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6136" w:rsidRDefault="006F6136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6136" w:rsidRPr="002046D3" w:rsidRDefault="006F6136" w:rsidP="00E02B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DD692A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</w:p>
    <w:p w:rsidR="00E02BB9" w:rsidRPr="00D71A9F" w:rsidRDefault="00E02BB9" w:rsidP="00E02BB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Исходя из </w:t>
      </w:r>
      <w:proofErr w:type="gramStart"/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вышеизложенного</w:t>
      </w:r>
      <w:proofErr w:type="gramEnd"/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 w:rsidRPr="00DD69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еред учителями </w:t>
      </w: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поставлены следующие </w:t>
      </w:r>
      <w:r w:rsidR="0064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задачи на 2025</w:t>
      </w:r>
      <w:r w:rsidRPr="00D71A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- 202</w:t>
      </w:r>
      <w:r w:rsidR="006462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6</w:t>
      </w:r>
      <w:r w:rsidRPr="00D71A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учебный год</w:t>
      </w:r>
      <w:r w:rsidRPr="00D71A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уделять особое внимание совершенствованию форм и методов организации уроков;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работу в соответствии с индивидуальным темпом и уровнем развития учащихся;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спланировать взаимопосещение уроков с учетом индивидуальных потребностей учителей;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с мотивированными детьми;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каждому учителю в обязательном порядке к повышению своего педагогического мастерства через систему курсов повышения квалификации, посещение районных  семинаров, посещение уроков коллег;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над индивидуальной темой по самообразованию;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повышать уровень качества знаний обучающихся за счет освоения современных педагогических технологий, способствующих развитию личности каждого ребенка; </w:t>
      </w:r>
    </w:p>
    <w:p w:rsidR="00E02BB9" w:rsidRPr="00D71A9F" w:rsidRDefault="00E02BB9" w:rsidP="00856D77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71A9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 методический уровень педагогов в овладении новыми педагогическими технологиями; стимулировать активное использование ИКТ в организации учебно-воспитательного процесса.</w:t>
      </w:r>
    </w:p>
    <w:p w:rsidR="00E02BB9" w:rsidRPr="00DD692A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sectPr w:rsidR="00E02BB9" w:rsidRPr="00DD692A" w:rsidSect="00FB69BE">
          <w:pgSz w:w="16838" w:h="11906" w:orient="landscape"/>
          <w:pgMar w:top="992" w:right="1134" w:bottom="851" w:left="1134" w:header="720" w:footer="720" w:gutter="0"/>
          <w:cols w:space="720"/>
          <w:titlePg/>
          <w:docGrid w:linePitch="360"/>
        </w:sectPr>
      </w:pPr>
      <w:r w:rsidRPr="00DD692A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E02BB9" w:rsidRPr="00D14B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14B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Pr="00D14B3B">
        <w:rPr>
          <w:rFonts w:ascii="Times New Roman" w:hAnsi="Times New Roman" w:cs="Times New Roman"/>
          <w:b/>
          <w:bCs/>
          <w:kern w:val="32"/>
          <w:sz w:val="24"/>
          <w:szCs w:val="24"/>
          <w:lang w:eastAsia="ar-SA"/>
        </w:rPr>
        <w:t>Анализ внутришкольного контроля</w:t>
      </w:r>
      <w:r w:rsidRPr="00D14B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E02BB9" w:rsidRPr="00D14B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2BB9" w:rsidRPr="00D14B3B" w:rsidRDefault="00E02BB9" w:rsidP="00E02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Цель внутришкольного контроля: обеспечить уровень преподавания и качества обучения, воспитания и развития обучающихся соответствующие требованиям, предъявляемым к современному образованию и позволяющие создать целостную образовательную среду.</w:t>
      </w:r>
    </w:p>
    <w:p w:rsidR="00E02BB9" w:rsidRPr="00D14B3B" w:rsidRDefault="00E02BB9" w:rsidP="00E02B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Задачи внутришкольного контроля: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достижением обучающегося уровня обученности в соответствии с требованиями государственных образовательных стандартов;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обеспечением содержания образования в соответствии с требованиями ФГОС;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выполнением программ инвариантной части учебного плана;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выполнением программ вариативной части учебного плана;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выполнения требований федеральных государственных образовательных стандартов НОО, ООО, СОО.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Предъявлять требования к преподаванию, соответствующего программе развития целостной образовательной среды;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качеством преподавания, методическим уровнем и повышением квалификации педагогов;</w:t>
      </w:r>
    </w:p>
    <w:p w:rsidR="00E02BB9" w:rsidRPr="00D14B3B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организацией преемственности в преподавании и обучении между уровнями образования;</w:t>
      </w:r>
    </w:p>
    <w:p w:rsidR="00E02BB9" w:rsidRDefault="00E02BB9" w:rsidP="00856D77">
      <w:pPr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3B">
        <w:rPr>
          <w:rFonts w:ascii="Times New Roman" w:hAnsi="Times New Roman" w:cs="Times New Roman"/>
          <w:sz w:val="24"/>
          <w:szCs w:val="24"/>
        </w:rPr>
        <w:t>Осуществлять контроль за соблюдением санитарно- гигиенических требований к образовательному процессу.</w:t>
      </w:r>
    </w:p>
    <w:p w:rsidR="00E02BB9" w:rsidRDefault="00E02BB9" w:rsidP="00E02BB9">
      <w:p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ВШК включал следующие направления:</w:t>
      </w:r>
    </w:p>
    <w:p w:rsidR="00E02BB9" w:rsidRDefault="00E02BB9" w:rsidP="00856D77">
      <w:pPr>
        <w:pStyle w:val="af4"/>
        <w:numPr>
          <w:ilvl w:val="0"/>
          <w:numId w:val="36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прав граждан на образование.</w:t>
      </w:r>
    </w:p>
    <w:p w:rsidR="00E02BB9" w:rsidRDefault="00E02BB9" w:rsidP="00856D77">
      <w:pPr>
        <w:pStyle w:val="af4"/>
        <w:numPr>
          <w:ilvl w:val="0"/>
          <w:numId w:val="36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Внутришкольная документация.</w:t>
      </w:r>
    </w:p>
    <w:p w:rsidR="00E02BB9" w:rsidRPr="006D71DE" w:rsidRDefault="00E02BB9" w:rsidP="00856D77">
      <w:pPr>
        <w:pStyle w:val="af4"/>
        <w:numPr>
          <w:ilvl w:val="0"/>
          <w:numId w:val="36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1DE">
        <w:rPr>
          <w:rFonts w:ascii="Times New Roman" w:hAnsi="Times New Roman" w:cs="Times New Roman"/>
          <w:sz w:val="24"/>
          <w:szCs w:val="24"/>
        </w:rPr>
        <w:t>Образовательная деятельность</w:t>
      </w:r>
    </w:p>
    <w:p w:rsidR="00E02BB9" w:rsidRPr="006D71DE" w:rsidRDefault="00E02BB9" w:rsidP="00856D77">
      <w:pPr>
        <w:pStyle w:val="af4"/>
        <w:numPr>
          <w:ilvl w:val="0"/>
          <w:numId w:val="36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1DE">
        <w:rPr>
          <w:rFonts w:ascii="Times New Roman" w:hAnsi="Times New Roman" w:cs="Times New Roman"/>
          <w:sz w:val="24"/>
          <w:szCs w:val="24"/>
        </w:rPr>
        <w:t>Здоровье и здоровый образ жизни. Питание учащихся</w:t>
      </w:r>
    </w:p>
    <w:p w:rsidR="00E02BB9" w:rsidRPr="006D71DE" w:rsidRDefault="00E02BB9" w:rsidP="00856D77">
      <w:pPr>
        <w:pStyle w:val="a9"/>
        <w:numPr>
          <w:ilvl w:val="0"/>
          <w:numId w:val="36"/>
        </w:numPr>
        <w:spacing w:after="0" w:line="256" w:lineRule="auto"/>
        <w:jc w:val="both"/>
      </w:pPr>
      <w:r w:rsidRPr="006D71DE">
        <w:t>Состояние преподавания учебных предметов</w:t>
      </w:r>
    </w:p>
    <w:p w:rsidR="00E02BB9" w:rsidRPr="006D71DE" w:rsidRDefault="00E02BB9" w:rsidP="00856D77">
      <w:pPr>
        <w:pStyle w:val="a9"/>
        <w:numPr>
          <w:ilvl w:val="0"/>
          <w:numId w:val="36"/>
        </w:numPr>
        <w:spacing w:after="0" w:line="256" w:lineRule="auto"/>
        <w:jc w:val="both"/>
      </w:pPr>
      <w:r w:rsidRPr="006D71DE">
        <w:t>Состояние учебно – методической работы</w:t>
      </w:r>
    </w:p>
    <w:p w:rsidR="00E02BB9" w:rsidRPr="006D71DE" w:rsidRDefault="00E02BB9" w:rsidP="00856D77">
      <w:pPr>
        <w:pStyle w:val="a9"/>
        <w:numPr>
          <w:ilvl w:val="0"/>
          <w:numId w:val="36"/>
        </w:numPr>
        <w:spacing w:after="0" w:line="256" w:lineRule="auto"/>
        <w:jc w:val="both"/>
      </w:pPr>
      <w:r w:rsidRPr="006D71DE">
        <w:t>Охрана труда</w:t>
      </w:r>
    </w:p>
    <w:p w:rsidR="00E02BB9" w:rsidRPr="006D71DE" w:rsidRDefault="00E02BB9" w:rsidP="00856D77">
      <w:pPr>
        <w:pStyle w:val="a9"/>
        <w:numPr>
          <w:ilvl w:val="0"/>
          <w:numId w:val="36"/>
        </w:numPr>
        <w:spacing w:after="0" w:line="256" w:lineRule="auto"/>
        <w:jc w:val="both"/>
      </w:pPr>
      <w:r w:rsidRPr="006D71DE">
        <w:t>Работа библиотеки</w:t>
      </w:r>
    </w:p>
    <w:p w:rsidR="00E02BB9" w:rsidRDefault="00E02BB9" w:rsidP="00856D77">
      <w:pPr>
        <w:pStyle w:val="a9"/>
        <w:numPr>
          <w:ilvl w:val="0"/>
          <w:numId w:val="36"/>
        </w:numPr>
        <w:spacing w:after="0" w:line="256" w:lineRule="auto"/>
        <w:jc w:val="both"/>
      </w:pPr>
      <w:r w:rsidRPr="006D71DE">
        <w:t>Работа по подготовке к итоговой аттестации</w:t>
      </w:r>
    </w:p>
    <w:p w:rsidR="00E02BB9" w:rsidRPr="006D71DE" w:rsidRDefault="00E02BB9" w:rsidP="00E02BB9">
      <w:pPr>
        <w:pStyle w:val="a9"/>
        <w:spacing w:after="0" w:line="256" w:lineRule="auto"/>
        <w:ind w:left="720" w:firstLine="696"/>
        <w:jc w:val="both"/>
      </w:pPr>
      <w:r w:rsidRPr="006D71DE">
        <w:rPr>
          <w:lang w:eastAsia="ar-SA"/>
        </w:rPr>
        <w:t>Деятельность администрации школы по плану ВШК позволила своевременно корректировать возникающие недочёты в работе коллектива, позволила вносить требуемые изменения в нормативно-правовую базу школы, отслеживать положительные и отрицательные моменты учебно-воспитательного процесса и качественно сработать на конечный результат.</w:t>
      </w: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</w:pPr>
    </w:p>
    <w:p w:rsidR="00E02BB9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2357" w:rsidRPr="005E2357" w:rsidRDefault="005E2357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2BB9" w:rsidRPr="005E2357" w:rsidRDefault="00E02BB9" w:rsidP="00E02BB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5E235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lastRenderedPageBreak/>
        <w:t>Контроль за созданием условий образовательного процесса.</w:t>
      </w:r>
    </w:p>
    <w:p w:rsidR="00E02BB9" w:rsidRPr="005E2357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2BB9" w:rsidRPr="005E2357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E2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Важным фактором деятельности по созданию в школе единого образовательного и воспитательного пространства, приоритетом которого является личностная самореализация каждого ребенка, является создание и обеспечение учебно-воспитательного и развивающего процессов учебной и методической литературой, необходимым оборудованием. </w:t>
      </w:r>
    </w:p>
    <w:p w:rsidR="00E02BB9" w:rsidRPr="005E2357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E2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школе работает библиотека. </w:t>
      </w:r>
      <w:proofErr w:type="gramStart"/>
      <w:r w:rsidRPr="005E235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Кабинет, в котором размещается школьная библиотека,  совмещает основное книгохранилище с  художественной, научно-энциклопедической и методической литературы с читальным залом, что значительно облегчает работу библиотекаря с ученическим и педагогическим коллективами.</w:t>
      </w:r>
      <w:proofErr w:type="gramEnd"/>
      <w:r w:rsidRPr="005E2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Библиотека оборудована компьютером, подключенным к </w:t>
      </w:r>
      <w:r w:rsidRPr="005E235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Internet</w:t>
      </w:r>
      <w:r w:rsidRPr="005E23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 для работы библиотекаря и учащихся с фондом электронных мультимедийных учебников. 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Штат библиотекарей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0,5 ставки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Разряды по оплате труда \ЕТС\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 стажу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2. Книжный фонд \всего\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10175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фонд учебников</w:t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5</w:t>
      </w:r>
      <w:r w:rsidR="005E2357"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фонд без учебников:</w:t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49</w:t>
      </w:r>
      <w:r w:rsidR="005E2357"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63</w:t>
      </w:r>
    </w:p>
    <w:p w:rsidR="00E02BB9" w:rsidRPr="002B5A97" w:rsidRDefault="005E2357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ОПЛ 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>143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ЕНЛ 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>203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Техническая 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 xml:space="preserve">           163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Методическая 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>884</w:t>
      </w:r>
    </w:p>
    <w:p w:rsidR="00E02BB9" w:rsidRPr="002B5A97" w:rsidRDefault="00E02BB9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Художественная 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>3220</w:t>
      </w:r>
    </w:p>
    <w:p w:rsidR="00E02BB9" w:rsidRPr="002B5A97" w:rsidRDefault="005E2357" w:rsidP="002B5A97">
      <w:pPr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Прочая</w:t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</w:r>
      <w:r w:rsidRPr="002B5A9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ab/>
        <w:t>350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Периодика</w:t>
      </w:r>
      <w:r w:rsidRPr="002931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</w:t>
      </w:r>
      <w:r w:rsidRP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из них для учащихся                                    7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для преподавателей                        4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3. Основные количественные показатели обслуживания читателей</w:t>
      </w:r>
    </w:p>
    <w:p w:rsidR="00E02BB9" w:rsidRPr="0029315B" w:rsidRDefault="005E2357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Число читателей \всего\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245</w:t>
      </w:r>
    </w:p>
    <w:p w:rsidR="00E02BB9" w:rsidRPr="0029315B" w:rsidRDefault="005E2357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Учащихся 1-4 кл.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81</w:t>
      </w:r>
    </w:p>
    <w:p w:rsidR="00E02BB9" w:rsidRPr="0029315B" w:rsidRDefault="005E2357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Учащихся 5-9 кл.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115</w:t>
      </w:r>
    </w:p>
    <w:p w:rsidR="00E02BB9" w:rsidRPr="0029315B" w:rsidRDefault="005E2357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Учащихся 10-11 кл.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10</w:t>
      </w:r>
    </w:p>
    <w:p w:rsidR="00E02BB9" w:rsidRPr="0029315B" w:rsidRDefault="005E2357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Учителей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13</w:t>
      </w:r>
    </w:p>
    <w:p w:rsidR="00E02BB9" w:rsidRPr="0029315B" w:rsidRDefault="00E02BB9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Родителей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</w:p>
    <w:p w:rsidR="00E02BB9" w:rsidRPr="0029315B" w:rsidRDefault="00E02BB9" w:rsidP="002B5A97">
      <w:pPr>
        <w:widowControl w:val="0"/>
        <w:numPr>
          <w:ilvl w:val="0"/>
          <w:numId w:val="17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Прочих                                                      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Книговыдача \всего, с учебниками\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4387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 том числе: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ОПЛ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32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ЕНЛ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43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Технической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8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Методической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25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601</w:t>
      </w:r>
    </w:p>
    <w:p w:rsidR="00E02BB9" w:rsidRPr="0029315B" w:rsidRDefault="00E02BB9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Учебников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3368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Прочей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310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5. Число посещ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ений библиотеки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1196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Проведено мероприятий \всего\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13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том числе: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Выставок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6</w:t>
      </w:r>
    </w:p>
    <w:p w:rsidR="00E02BB9" w:rsidRPr="0029315B" w:rsidRDefault="00E02BB9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Обзоров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</w:p>
    <w:p w:rsidR="00E02BB9" w:rsidRPr="0029315B" w:rsidRDefault="00E02BB9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устных журналов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:rsidR="00E02BB9" w:rsidRPr="0029315B" w:rsidRDefault="00E02BB9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читательских конференций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1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викторин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4</w:t>
      </w:r>
    </w:p>
    <w:p w:rsidR="00E02BB9" w:rsidRPr="0029315B" w:rsidRDefault="005E2357" w:rsidP="002B5A97">
      <w:pPr>
        <w:widowControl w:val="0"/>
        <w:numPr>
          <w:ilvl w:val="0"/>
          <w:numId w:val="1"/>
        </w:numPr>
        <w:tabs>
          <w:tab w:val="clear" w:pos="2061"/>
          <w:tab w:val="num" w:pos="720"/>
        </w:tabs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 посещений мероприятий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225</w:t>
      </w:r>
    </w:p>
    <w:p w:rsidR="00E02BB9" w:rsidRPr="0029315B" w:rsidRDefault="005E2357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читаемость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23</w:t>
      </w:r>
    </w:p>
    <w:p w:rsidR="00E02BB9" w:rsidRPr="0029315B" w:rsidRDefault="00E02BB9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посещаемость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6,8</w:t>
      </w:r>
    </w:p>
    <w:p w:rsidR="00E02BB9" w:rsidRPr="0029315B" w:rsidRDefault="00E02BB9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обращаемость фонда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0,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43</w:t>
      </w:r>
    </w:p>
    <w:p w:rsidR="00E02BB9" w:rsidRPr="0029315B" w:rsidRDefault="005E2357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книгообеспеченность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42</w:t>
      </w:r>
    </w:p>
    <w:p w:rsidR="00E02BB9" w:rsidRPr="0029315B" w:rsidRDefault="00E02BB9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книгообеспеченность учебниками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97</w:t>
      </w:r>
    </w:p>
    <w:p w:rsidR="00E02BB9" w:rsidRPr="0029315B" w:rsidRDefault="00E02BB9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% охвата чтением учащихся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100</w:t>
      </w:r>
    </w:p>
    <w:p w:rsidR="00E02BB9" w:rsidRPr="0029315B" w:rsidRDefault="00E02BB9" w:rsidP="002B5A97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% охвата чтением учителей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100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8. Справочно-библиографическая работа:</w:t>
      </w:r>
    </w:p>
    <w:p w:rsidR="00E02BB9" w:rsidRPr="0029315B" w:rsidRDefault="00E02BB9" w:rsidP="002B5A97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проведено выставок новых поступлений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</w:p>
    <w:p w:rsidR="00E02BB9" w:rsidRPr="0029315B" w:rsidRDefault="00E02BB9" w:rsidP="002B5A97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обзоров новых поступлений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E02BB9" w:rsidRPr="0029315B" w:rsidRDefault="005E2357" w:rsidP="002B5A97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выполнено справок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</w:p>
    <w:p w:rsidR="00E02BB9" w:rsidRPr="0029315B" w:rsidRDefault="00E02BB9" w:rsidP="002B5A97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проведено библиотечных уроков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6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9. Комплектование и учёт фонда: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оступило литературы \всего\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1600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т.ч. методической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0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художественной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0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детской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0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поступило учебников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1069 (+531 пособие)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выписано периодики \изданий\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сумму \всего\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0</w:t>
      </w:r>
    </w:p>
    <w:p w:rsidR="00E02BB9" w:rsidRPr="0029315B" w:rsidRDefault="00E02BB9" w:rsidP="002B5A9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т.ч. детской \изданий\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10. Выбыло книг \всего\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571</w:t>
      </w:r>
    </w:p>
    <w:p w:rsidR="00E02BB9" w:rsidRPr="0029315B" w:rsidRDefault="005E2357" w:rsidP="002B5A97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т.ч. учебников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571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Причины выбытия:</w:t>
      </w:r>
    </w:p>
    <w:p w:rsidR="00E02BB9" w:rsidRPr="0029315B" w:rsidRDefault="00E02BB9" w:rsidP="002B5A97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утеряно читателями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53 (сгорели при пожаре)</w:t>
      </w:r>
    </w:p>
    <w:p w:rsidR="00E02BB9" w:rsidRPr="0029315B" w:rsidRDefault="00E02BB9" w:rsidP="002B5A97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списано по ветхости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115</w:t>
      </w:r>
    </w:p>
    <w:p w:rsidR="00E02BB9" w:rsidRPr="0029315B" w:rsidRDefault="005E2357" w:rsidP="002B5A97">
      <w:pPr>
        <w:widowControl w:val="0"/>
        <w:numPr>
          <w:ilvl w:val="0"/>
          <w:numId w:val="18"/>
        </w:numPr>
        <w:suppressAutoHyphens/>
        <w:autoSpaceDE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морально устарели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403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11. Сколько средств на закупку литературы \без учебников\ было выделено и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з муниципального бюджета за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   -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0 руб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12. Сколько учебников \штук\ было закуплено роди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телями в 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- 0 (учебники родители покупали добровольно).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13. Процент обеспеченности уча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щихся учебной литературой в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году: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школьный фонд: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1-4 кл.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100%</w:t>
      </w:r>
    </w:p>
    <w:p w:rsidR="00E02BB9" w:rsidRPr="0029315B" w:rsidRDefault="005E2357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5-9 кл.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100</w:t>
      </w:r>
      <w:r w:rsidR="00E02BB9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10-11 кл.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100%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взаимообмена между библиотеками школ были приобретены  недоста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ющие учебники для  5-9 классов – 15 шт.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Основные потребности учителей и учащихся учебной, художественной и энциклопедической литературой удовлетворены. Отсутствие каких-либо изданий покрывает наличие их в сети «Internet». Обеспеченность учащихся школьными учебниками составляет 100%. 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 школьной библиотеке постоянно экспонировались различные тематические выставки. Библиотека принимала активное участие в работе общешкольных родительских собраний, организовывая выставки книг и литературы по темам: «Учебные заведения Тюменской области», «Защитник Родины», «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Побеждать здесь!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», «К Юбилею Вел</w:t>
      </w:r>
      <w:r w:rsidR="005E2357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икой Победы», «Хочу все знать»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др.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Работа библиотеки способствовала организации учебно-воспитательного процесса и заявленным целям и задачам.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Среди положительных моментов следует отметить  регулярное поступление школьных учебников в библиотеку. За последний год полностью обеспечены учебниками за счет школы учащиеся 1-4 классов, поступили учебники для учащихся по специальной (коррекционной) программе, профильным предметам.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Среди отрицательных моментов работы школьной библиотеке следует отметить  малое количество подписных изданий. Невозможность увеличения количества подписных изданий объясняется малым объёмом денежных средств в бюджете школы. </w:t>
      </w:r>
    </w:p>
    <w:p w:rsidR="006F6136" w:rsidRPr="0029315B" w:rsidRDefault="006F6136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школе 21 кабинет (из них учебных -19), спортивный зал.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Школа работает по классной системе преподавания занятий. Учащиеся переходят из своих учебных кабинетов только на уроки химии, информатики.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Все кабинеты  оборудованы персональными компьютерами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, в 5 кабинетах имеются  интерактивные панели.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каждом кабинете ведется работа над оформлением сменных (подготовка к итоговой аттестации, ЕГЭ) и тематических стендов. Во всех учебных кабинетах в наличии стенды по повышению качества успеваемости, нормы оценок, имеется литература и наглядность. </w:t>
      </w:r>
    </w:p>
    <w:p w:rsidR="005F1840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течение учебного года велась дополнительная работа по расширению, углублению и актуализации ЗУН с учащимися в кабинетах математики (Калашниковой М.И.) , русского  языка и литературы (Чертова С.Ю.), начальных  классов  Малютина Н.В.,  Корпич Г.Н.),   кабинете истории и обществознания (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Королева Т.Н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.), кабинете  немецкого языка (Статецкая В.В.), кабинете информатики (Осинцева Е.А.). </w:t>
      </w:r>
      <w:proofErr w:type="gramEnd"/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  кабинете   информатики   и библиотеке имелась возможность организации работы с электронными (мультимедийными) учебниками и работа в сети Internet.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Наличие данной демонстрационной и мультимедийной техники позволяет обеспечить проведение учебно-воспитательного процесса на необходимом уровне.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Была заменена школьная мебель в 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кабинетах. 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школе оборудован и функционирует спортивный зал. Режим работы спортзала в 20</w:t>
      </w:r>
      <w:r w:rsidR="006F6136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bookmarkStart w:id="18" w:name="_GoBack"/>
      <w:bookmarkEnd w:id="18"/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году: учебные занятия с 08:30 до 15:00 ч.; 16:00 до 21:00 ч. – работа секций.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Оснащённость спортивного зала составляет 75%. Имеется все необходимое для проведения обязательных учебных занятий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прошлом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был закуплен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мелкий спортивный инвентарь (мячи, теннисные ракетки и др.). 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Посещаемость спортзала в вечернее время учащимися стабильное, качество выполнение учащимися практической части занятий физической культуры переместилось со среднего показателя на высокий. Работа школы по формированию ЗОЖ и физическому развитию реализовывается с положительной стороны.</w:t>
      </w:r>
    </w:p>
    <w:p w:rsidR="00E02BB9" w:rsidRPr="0029315B" w:rsidRDefault="00E02BB9" w:rsidP="002B5A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Вопросы сохранения школьного имущества держатся на постоянном контроле администрацией и Управляющим советом школы. Созданные в школе условия для организации учебно-воспитательного процесса обеспечивают выполнение поставленных целей и задач.</w:t>
      </w:r>
    </w:p>
    <w:p w:rsidR="00E02BB9" w:rsidRPr="0029315B" w:rsidRDefault="00E02BB9" w:rsidP="002931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29315B" w:rsidRDefault="00E02BB9" w:rsidP="0029315B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Вывод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: Общее состояние материально – технического обеспечения образовательного процесса – удовлетворительное. Созданные в школе условия позволяют реализовывать работу по формированию у учащихся целостной картины мира на основе глубоких и всесторонних знаний основ наук. Позволяют создавать комфортную образовательную среду, способствуют развитию нравственной, физически здоровой личности, способной к творчеству самоопределению.</w:t>
      </w:r>
    </w:p>
    <w:p w:rsidR="00E02BB9" w:rsidRPr="0029315B" w:rsidRDefault="00E02BB9" w:rsidP="002931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Улучшилось обеспечение учебной литературой. Санитарно-гигиенические и противопожарные нормы  соответствуют требованиям.</w:t>
      </w:r>
    </w:p>
    <w:p w:rsidR="00E02BB9" w:rsidRPr="0029315B" w:rsidRDefault="00E02BB9" w:rsidP="0029315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Рекомендации:</w:t>
      </w:r>
    </w:p>
    <w:p w:rsidR="00E02BB9" w:rsidRPr="0029315B" w:rsidRDefault="00E02BB9" w:rsidP="0029315B">
      <w:pPr>
        <w:numPr>
          <w:ilvl w:val="0"/>
          <w:numId w:val="22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В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году необходимо продолжить работу учебных кабинетов по повышению качества и развитию компетентностей у учащихся.</w:t>
      </w:r>
    </w:p>
    <w:p w:rsidR="00E02BB9" w:rsidRPr="0029315B" w:rsidRDefault="00E02BB9" w:rsidP="0029315B">
      <w:pPr>
        <w:numPr>
          <w:ilvl w:val="0"/>
          <w:numId w:val="22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улучшения нормативного обеспечения образовательного процесса необходима работа в 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по следующим направлениям: обновление школьной мебели в 5 кабинетах</w:t>
      </w:r>
      <w:r w:rsidR="005F1840"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,  приобретение оборудования для уроков информатики.</w:t>
      </w:r>
    </w:p>
    <w:p w:rsidR="00E02BB9" w:rsidRPr="0029315B" w:rsidRDefault="00E02BB9" w:rsidP="0029315B">
      <w:pPr>
        <w:numPr>
          <w:ilvl w:val="0"/>
          <w:numId w:val="22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  <w:r w:rsidRPr="002931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Продолжение работы по сохранению школьного имущества</w:t>
      </w:r>
      <w:r w:rsidRPr="0029315B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>.</w:t>
      </w:r>
    </w:p>
    <w:p w:rsidR="00E02BB9" w:rsidRPr="008B298D" w:rsidRDefault="00E02BB9" w:rsidP="002931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ar-SA"/>
        </w:rPr>
        <w:sectPr w:rsidR="00E02BB9" w:rsidRPr="008B298D" w:rsidSect="00FB69BE">
          <w:pgSz w:w="16838" w:h="11906" w:orient="landscape"/>
          <w:pgMar w:top="992" w:right="1134" w:bottom="851" w:left="1134" w:header="720" w:footer="720" w:gutter="0"/>
          <w:cols w:space="720"/>
          <w:titlePg/>
          <w:docGrid w:linePitch="360"/>
        </w:sectPr>
      </w:pPr>
    </w:p>
    <w:p w:rsidR="00E02BB9" w:rsidRPr="00C4483B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19" w:name="_Toc465950400"/>
      <w:bookmarkStart w:id="20" w:name="_Toc526151627"/>
      <w:r w:rsidRPr="00C448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 Контроль за повышением качества образования</w:t>
      </w:r>
      <w:bookmarkEnd w:id="19"/>
      <w:bookmarkEnd w:id="20"/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2BB9" w:rsidRPr="00C4483B" w:rsidRDefault="00E02BB9" w:rsidP="00E02B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Текущий контроль успеваемости учащихся направлен на поддержание учебной дисциплины, на выявление отношения учащегося к изучаемому предмету, на организацию регулярных домашних занятий, на повышение уровня освоения текущего учебного материала; имеет воспитательные цели и учитывает индивидуальные психологические особенности учащихся.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течение учебного года текущий контроль осуществлялся учителями-предметниками и классными руководителями.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инструкцией по ведению электронного журнала знания каждого учащегося должны быть оценены через 2-3 урока. Для оценивания применяются различные формы проверки знаний обучающихся.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Тем не менее, зафиксированы случаи несвоевременного заполнения журнала, несвоевременного оценивания, выставления отметок столбиков (без обоснованного тематического контроля), несвоевременное выставление оценок при проведении контрольных работ. Часто в замечаниях при проверке журналов отмечалась низкая накопляемость оценок. Контроль за тематическим учётом успеваемости проводился методистом Косенцевой Н.П. Замечания и рекомендации имеются в справках по итогам проверки журналов.</w:t>
      </w: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Ведение электронного журнала стояло на внутришкольном контроле. Проверка проводилась по четырем показателям: заполнение портфолио учителя, заполнение портфолио учеников, накопляемость оценок, запись домашнего задания.  </w:t>
      </w:r>
    </w:p>
    <w:p w:rsidR="00E02BB9" w:rsidRPr="00C4483B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          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Промежуточная аттестация проводилась в соответствии с Положением о промежуточной аттестации МАОУ «Ярковская СОШ». В 202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промежуточная аттестация проходила в следующей форме: годовые контрольные работы по русскому языку и математике со 2 по 5 классы, контрольные работы и комплексные и проверочные тесты по предметам, утвержденные педагогическим советом. Предварительно, по окончании каждой четвери, были проведены контрольные работы, которые позволили сделать вывод о ходе усвоения учащимися материала и об основных пробелах в знаниях. С учащимися, показавшими низкие знания, были проведены дополнительные занятия, в ходе которых максимально дорабатывались пробелы в знаниях. </w:t>
      </w:r>
    </w:p>
    <w:p w:rsidR="00E02BB9" w:rsidRPr="00C4483B" w:rsidRDefault="00E02BB9" w:rsidP="00E02B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промежуточной аттестации указаны выше.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Следует отметить положительные стороны промежуточной аттестации: качественное освоение и коррекция пробелов в ЗУН учащимися по предметам, выносимым на аттестацию. Подготовка учащихся к государственной итоговой аттестации. Апробация различных форм аттестации. </w:t>
      </w: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  <w:t xml:space="preserve">              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Вывод: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Действующая система внутришкольного управления позволила добиться решения большинства запланированных результатов, направленных на качественное обучение и воспитание. 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Рекомендации: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1. Внедрение индивидуальных образовательных программ для одарённых детей и учащихся с низкой учебной мотивацией.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2. Внедрение в учебный процесс новых технологий, а не их элементов.</w:t>
      </w: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Pr="00C4483B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1" w:name="_Toc465950401"/>
      <w:bookmarkStart w:id="22" w:name="_Toc526151628"/>
      <w:r w:rsidRPr="00C448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Контроль за выполнением всеобуча</w:t>
      </w:r>
      <w:bookmarkEnd w:id="21"/>
      <w:bookmarkEnd w:id="22"/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В 202</w:t>
      </w:r>
      <w:r w:rsidR="006462E0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6462E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учебном году все дети от 6,5 до 18 лет были охвачены обучением. </w:t>
      </w:r>
      <w:r w:rsidR="006462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Один ученик 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 </w:t>
      </w:r>
      <w:r w:rsidR="00CA5D3C">
        <w:rPr>
          <w:rFonts w:ascii="Times New Roman" w:eastAsia="Times New Roman" w:hAnsi="Times New Roman" w:cs="Times New Roman"/>
          <w:sz w:val="24"/>
          <w:szCs w:val="24"/>
          <w:lang w:eastAsia="ar-SA"/>
        </w:rPr>
        <w:t>Зубов Максим</w:t>
      </w:r>
      <w:r w:rsidR="002A6D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A6D0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обучался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дому индивидуально.</w:t>
      </w: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Pr="00C4483B" w:rsidRDefault="00E02BB9" w:rsidP="00E02BB9">
      <w:pPr>
        <w:numPr>
          <w:ilvl w:val="1"/>
          <w:numId w:val="0"/>
        </w:numPr>
        <w:tabs>
          <w:tab w:val="num" w:pos="0"/>
        </w:tabs>
        <w:suppressAutoHyphens/>
        <w:spacing w:before="280" w:after="28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3" w:name="_Toc465950402"/>
      <w:bookmarkStart w:id="24" w:name="_Toc526151629"/>
      <w:r w:rsidRPr="00C448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Контроль за ведением школьной документации</w:t>
      </w:r>
      <w:bookmarkEnd w:id="23"/>
      <w:bookmarkEnd w:id="24"/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Каждую учебную четверть проводилась проверка классных журналов, одной из целей было контролирование выполнения БУП и прохождение программы. По итогам проверки создавались справки, отражающие реальное прохождение программного материала и вскрывающее причины невыдачи часов. Учителям, имеющим отставание, давались рекомендации по коррекции календарно-тематического планирования, пересмотра календарных планов, более оптимального использования резервных часов и часов, отведённых программой на повторение ранее изученного материала. Учебно-программный материал пройден полностью. 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Прохождение программного материала (объём часов по учебному плану и фактически проведённое количество уроков) представлено в виде обобщающей справки. 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Учебные программы по предметам содержат резервное время и при эффективной переработке тематического планирования, оптимальной организации повторения и использования индивидуально-групповых занятий педагогическому коллективу школы удалось обеспечить полное прохождение программного материала.</w:t>
      </w:r>
    </w:p>
    <w:p w:rsidR="00E02BB9" w:rsidRPr="00C4483B" w:rsidRDefault="00E02BB9" w:rsidP="00E02BB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проверке программ и планов учитывалось соответствие Госстандарту, и наличие обязательных контрольных работ, обязательное количество лабораторно-практических занятий, выполнение БУП в части национально-регионального компонента. Тематическое планирование составлено с учетом рабочей программы воспитания и с указанием количества часов.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Календарно-тематическое планирование проверялось дважды: перед началом учебного года и перед началом нового календарного года. Учителям давались рекомендации по коррекции и переработке планов.  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Вывод: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следует отметить положительные стороны работы учителей над рабочими программами и календарно-тематическим планированием:  все учителя имеют  планирование на учебный год,   отмечены занятия,  реализующие национально-региональный компонент, предусмотрены резервные часы на повторение учебного материала, своевременно вносятся коррективы, возникающие в процессе обучения учащихся.</w:t>
      </w:r>
    </w:p>
    <w:p w:rsidR="00E02BB9" w:rsidRPr="00C4483B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4483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Рекомендации:</w:t>
      </w:r>
      <w:r w:rsidRPr="00C448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учителям дополнительно изучить необходимые нормативные документы по ведению классно-школьной документации с целью недопущения ошибок при ее ведении.</w:t>
      </w:r>
    </w:p>
    <w:p w:rsidR="00E02BB9" w:rsidRPr="008B298D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ar-SA"/>
        </w:rPr>
      </w:pPr>
    </w:p>
    <w:p w:rsidR="00E02BB9" w:rsidRDefault="00E02BB9" w:rsidP="00E02BB9">
      <w:pPr>
        <w:suppressAutoHyphens/>
        <w:spacing w:after="0" w:line="240" w:lineRule="auto"/>
        <w:rPr>
          <w:rStyle w:val="10"/>
          <w:rFonts w:eastAsiaTheme="minorHAnsi"/>
          <w:sz w:val="24"/>
          <w:szCs w:val="24"/>
        </w:rPr>
      </w:pPr>
      <w:bookmarkStart w:id="25" w:name="_Toc483650879"/>
      <w:bookmarkStart w:id="26" w:name="_Toc526151634"/>
    </w:p>
    <w:p w:rsidR="00E02BB9" w:rsidRDefault="00E02BB9" w:rsidP="00E02BB9">
      <w:pPr>
        <w:suppressAutoHyphens/>
        <w:spacing w:after="0" w:line="240" w:lineRule="auto"/>
        <w:rPr>
          <w:rStyle w:val="10"/>
          <w:rFonts w:eastAsiaTheme="minorHAnsi"/>
          <w:sz w:val="24"/>
          <w:szCs w:val="24"/>
        </w:rPr>
      </w:pPr>
    </w:p>
    <w:p w:rsidR="00E02BB9" w:rsidRPr="00D568AF" w:rsidRDefault="00E02BB9" w:rsidP="00E02B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568AF">
        <w:rPr>
          <w:rStyle w:val="10"/>
          <w:rFonts w:eastAsiaTheme="minorHAnsi"/>
          <w:sz w:val="24"/>
          <w:szCs w:val="24"/>
        </w:rPr>
        <w:t>Анализ работы с одаренными учащимися</w:t>
      </w:r>
      <w:bookmarkEnd w:id="25"/>
      <w:bookmarkEnd w:id="26"/>
      <w:r w:rsidRPr="00D568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E02BB9" w:rsidRPr="00A61D2A" w:rsidRDefault="00E02BB9" w:rsidP="00E02BB9">
      <w:pPr>
        <w:pStyle w:val="af4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61D2A">
        <w:rPr>
          <w:rFonts w:ascii="Times New Roman" w:eastAsia="Times New Roman" w:hAnsi="Times New Roman" w:cs="Times New Roman"/>
          <w:bCs/>
          <w:sz w:val="24"/>
          <w:szCs w:val="24"/>
        </w:rPr>
        <w:t>Система деятельности</w:t>
      </w:r>
      <w:r w:rsidRPr="00A61D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t>по организации работы с одаренными и талантливыми детьми в нашей школе имеет следующее содержание.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Выявление   одаренных и талантливых детей</w:t>
      </w:r>
      <w:r w:rsidRPr="00A61D2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анализ особых успехов и достижений ученика;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создание банка данных по талантливым и одаренным детям;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- диагностика потенциальных возможностей детей;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</w: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Помощь одаренным учащимся в самореализации их творческой направленности</w:t>
      </w:r>
      <w:r w:rsidRPr="00A61D2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создание для ученика ситуации успеха и уверенности через личностно-ориентированное обучение и воспитание;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дополнительные занятия с одаренными по индивидуальным расписаниям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-активная проектная деятельность;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- формирование и развитие сети дополнительного образования;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- организация и участие в интеллектуальных играх, творческих конкурсах, предметных 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олимпиадах, проектной деятельности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 над развитием познавательной деятельности одаренных школьников: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тематический контроль знаний в рамках учебной деятельности;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- контроль за обязательным участием одаренных и талантливых детей в конкурсах разного уровня.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Поощрение одаренных детей</w:t>
      </w:r>
      <w:r w:rsidRPr="00A61D2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награждения дипломами, сертификатами, призами.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 родителями одаренных детей</w:t>
      </w:r>
      <w:r w:rsidRPr="00A61D2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- совместная практическая деятельность одаренного ребенка и родителей.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</w: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 педагогами: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lastRenderedPageBreak/>
        <w:t>- повышение профессионального мастерства через курсовую подготовку и аттестацию;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br/>
        <w:t>- стимулирование работы с одарёнными детьми,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Взаимодействие ОУ с другими структурами социума для создания благоприятных условий развития одаренности.  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           В основе деятельности школы по вопросу развития одаренности ребенка лежат принципы активного созидания среды для раскрытия творческих способностей талантливых и одаренных детей, принцип комплексного, всестороннего подхода к решению стратегических проблем развития одаренности у детей.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            В школе составлен годовой план работы с одаренными детьми.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Основными направлениями реализации плана являются следующие:</w:t>
      </w:r>
    </w:p>
    <w:p w:rsidR="00E02BB9" w:rsidRPr="00A61D2A" w:rsidRDefault="00E02BB9" w:rsidP="00856D77">
      <w:pPr>
        <w:numPr>
          <w:ilvl w:val="0"/>
          <w:numId w:val="23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раннее выявление способных и одаренных детей (ежегодные школьные олимпиады),</w:t>
      </w:r>
    </w:p>
    <w:p w:rsidR="00E02BB9" w:rsidRPr="00A61D2A" w:rsidRDefault="00E02BB9" w:rsidP="00856D77">
      <w:pPr>
        <w:numPr>
          <w:ilvl w:val="0"/>
          <w:numId w:val="23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индивидуальные занятия с одаренными детьми;</w:t>
      </w:r>
    </w:p>
    <w:p w:rsidR="00E02BB9" w:rsidRPr="00A61D2A" w:rsidRDefault="00E02BB9" w:rsidP="00856D77">
      <w:pPr>
        <w:numPr>
          <w:ilvl w:val="0"/>
          <w:numId w:val="23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внедрение в учебный процесс развивающих методик, способствующих развитию одаренности, ИКТ, проектная деятельность,</w:t>
      </w:r>
    </w:p>
    <w:p w:rsidR="00E02BB9" w:rsidRPr="00A61D2A" w:rsidRDefault="00E02BB9" w:rsidP="00856D77">
      <w:pPr>
        <w:numPr>
          <w:ilvl w:val="0"/>
          <w:numId w:val="23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участие одаренных детей в олимпиадах и конкурсах различного направления и уровня.</w:t>
      </w:r>
    </w:p>
    <w:p w:rsidR="00E02BB9" w:rsidRPr="008B298D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 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            Работа с одаренными детьми, позитивно мотивированными на учебу, традиционно ведется по всем предметам. Педагоги используют индивидуальные и групповые задания для обучения, индивидуальная, групповая работа предполагает практические задания, проектную деятельность, работу с дополнительным материалом, решение исследовательских задач по математике, русскому языку и литературному чтению, окружающему миру, изобразительному искусству.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         По русскому языку, литературе большое внимание уделяется развитию творческих способностей, выполнение творческих заданий (написание сочинений, самостоятельное чтение, семейное чтение, не предусмотренное программным материалом, произведений с последующим обсуждением). Подготовка и участие в конкурсах выразительного художественного чтения.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          Участие в конкурсах, предметных олимпиадах и марафонах формирует определенные навыки и умения отвечать на вопросы, увеличивает объем знаний и расширяет кругозор. 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 xml:space="preserve"> Вся работа с одаренными детьми проводится   в основном во второй половине дня, а также по субботам.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Подготовка и участие в конкурсах, олимпиадах формирует компетенции устного общения, владение письменной речью, способность брать на себя ответственность, умение участвовать в совместном принятии решений и т.д.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      Работа с одаренными детьми в нашей школе ведется в плане развития организационных, учебно-познавательных), информационных и коммуникативных компетенций через: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Индивидуальную работу (консультации, подготовка к олимпиадам)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Массовое участие в различных предметных и внеклассных конкурсах различных уровней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Интеллектуальные игры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Развитие проектных методов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Широкое использование компьютерной техники и Интернета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Создание портфолио достижений</w:t>
      </w:r>
    </w:p>
    <w:p w:rsidR="00E02BB9" w:rsidRPr="00A61D2A" w:rsidRDefault="00E02BB9" w:rsidP="00856D77">
      <w:pPr>
        <w:numPr>
          <w:ilvl w:val="0"/>
          <w:numId w:val="27"/>
        </w:numPr>
        <w:suppressAutoHyphens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61D2A">
        <w:rPr>
          <w:rFonts w:ascii="Times New Roman" w:eastAsia="Times New Roman" w:hAnsi="Times New Roman" w:cs="Times New Roman"/>
          <w:sz w:val="24"/>
          <w:szCs w:val="24"/>
        </w:rPr>
        <w:t>Чествование призеров и победителей на общешкольной линейке, родительских собраниях  </w:t>
      </w:r>
    </w:p>
    <w:p w:rsidR="00E02BB9" w:rsidRPr="00A61D2A" w:rsidRDefault="00E02BB9" w:rsidP="00E02BB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298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      </w:t>
      </w:r>
      <w:r w:rsidRPr="00A61D2A">
        <w:rPr>
          <w:rFonts w:ascii="Times New Roman" w:eastAsia="Times New Roman" w:hAnsi="Times New Roman" w:cs="Times New Roman"/>
          <w:sz w:val="24"/>
          <w:szCs w:val="24"/>
        </w:rPr>
        <w:t>Во второй половине дня в школе работают объединения и кружки дополнительного образования различного направления, занятия в которых способствуют развитию интеллектуальных и творческих способностей учащихся.</w:t>
      </w:r>
    </w:p>
    <w:p w:rsidR="00E02BB9" w:rsidRDefault="00E02BB9" w:rsidP="00E02BB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840" w:rsidRDefault="005F1840" w:rsidP="00E02BB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1840" w:rsidRPr="00A61D2A" w:rsidRDefault="005F1840" w:rsidP="00E02BB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2BB9" w:rsidRPr="00A61D2A" w:rsidRDefault="00E02BB9" w:rsidP="00E02BB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1D2A">
        <w:rPr>
          <w:rFonts w:ascii="Times New Roman" w:hAnsi="Times New Roman" w:cs="Times New Roman"/>
          <w:b/>
          <w:sz w:val="24"/>
          <w:szCs w:val="24"/>
          <w:u w:val="single"/>
        </w:rPr>
        <w:t>Анализ коли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чественного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состава участников  </w:t>
      </w:r>
      <w:r w:rsidRPr="00A61D2A">
        <w:rPr>
          <w:rFonts w:ascii="Times New Roman" w:hAnsi="Times New Roman" w:cs="Times New Roman"/>
          <w:b/>
          <w:sz w:val="24"/>
          <w:szCs w:val="24"/>
          <w:u w:val="single"/>
        </w:rPr>
        <w:t>школьного этапа Всероссийской олимпиады школьников</w:t>
      </w:r>
      <w:proofErr w:type="gramEnd"/>
    </w:p>
    <w:p w:rsidR="002A6D0D" w:rsidRDefault="005E2357" w:rsidP="002A6D0D">
      <w:pPr>
        <w:spacing w:after="3" w:line="270" w:lineRule="auto"/>
        <w:ind w:right="42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A6D0D"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Аналитическая справка</w:t>
      </w:r>
    </w:p>
    <w:p w:rsidR="002A6D0D" w:rsidRPr="001F151D" w:rsidRDefault="002A6D0D" w:rsidP="002A6D0D">
      <w:pPr>
        <w:spacing w:after="3" w:line="270" w:lineRule="auto"/>
        <w:ind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 итогах проведения школьного и муниципального этапов</w:t>
      </w:r>
    </w:p>
    <w:p w:rsidR="002A6D0D" w:rsidRPr="001F151D" w:rsidRDefault="002A6D0D" w:rsidP="002A6D0D">
      <w:pPr>
        <w:keepNext/>
        <w:keepLines/>
        <w:spacing w:after="0"/>
        <w:ind w:left="10" w:right="7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Всероссийской олимпиады школьников в 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учебном году</w:t>
      </w:r>
    </w:p>
    <w:p w:rsidR="002A6D0D" w:rsidRPr="001F151D" w:rsidRDefault="002A6D0D" w:rsidP="002A6D0D">
      <w:pPr>
        <w:spacing w:after="75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Школьная олимпиада является первым этапом Всероссийской олимпиады школьников. Среди многочисленных приемов работы, ориентированных на интеллектуальное развитие школьников, особое место занимают предметные олимпиады. </w:t>
      </w:r>
    </w:p>
    <w:p w:rsidR="002A6D0D" w:rsidRPr="001F151D" w:rsidRDefault="002A6D0D" w:rsidP="002A6D0D">
      <w:pPr>
        <w:tabs>
          <w:tab w:val="left" w:pos="284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задачами школьного этапа ВсОШ являются: </w:t>
      </w:r>
    </w:p>
    <w:p w:rsidR="002A6D0D" w:rsidRPr="001F151D" w:rsidRDefault="002A6D0D" w:rsidP="006D31D2">
      <w:pPr>
        <w:numPr>
          <w:ilvl w:val="0"/>
          <w:numId w:val="96"/>
        </w:numPr>
        <w:tabs>
          <w:tab w:val="left" w:pos="284"/>
        </w:tabs>
        <w:spacing w:after="15" w:line="268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мотивация школьников к изучению различных предметов; </w:t>
      </w:r>
    </w:p>
    <w:p w:rsidR="002A6D0D" w:rsidRPr="001F151D" w:rsidRDefault="002A6D0D" w:rsidP="006D31D2">
      <w:pPr>
        <w:numPr>
          <w:ilvl w:val="0"/>
          <w:numId w:val="96"/>
        </w:numPr>
        <w:tabs>
          <w:tab w:val="left" w:pos="284"/>
        </w:tabs>
        <w:spacing w:after="15" w:line="268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знаний и умений школьников по предметам; </w:t>
      </w:r>
    </w:p>
    <w:p w:rsidR="002A6D0D" w:rsidRPr="001F151D" w:rsidRDefault="002A6D0D" w:rsidP="006D31D2">
      <w:pPr>
        <w:numPr>
          <w:ilvl w:val="0"/>
          <w:numId w:val="96"/>
        </w:numPr>
        <w:tabs>
          <w:tab w:val="left" w:pos="284"/>
        </w:tabs>
        <w:spacing w:after="15" w:line="268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способных, талантливых обучающихся по отдельным предметам, с целью участия в муниципальном этапе всероссийской олимпиады школьников и индивидуальной работы с одаренными обучающимися; </w:t>
      </w:r>
    </w:p>
    <w:p w:rsidR="002A6D0D" w:rsidRPr="001F151D" w:rsidRDefault="002A6D0D" w:rsidP="006D31D2">
      <w:pPr>
        <w:numPr>
          <w:ilvl w:val="0"/>
          <w:numId w:val="96"/>
        </w:numPr>
        <w:tabs>
          <w:tab w:val="left" w:pos="284"/>
        </w:tabs>
        <w:spacing w:after="15" w:line="268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активизация работы кружков и других форм внеклассной и внешкольной работы с обучающимися. </w:t>
      </w:r>
    </w:p>
    <w:p w:rsidR="002A6D0D" w:rsidRDefault="002A6D0D" w:rsidP="002A6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51D">
        <w:rPr>
          <w:rFonts w:ascii="Times New Roman" w:hAnsi="Times New Roman" w:cs="Times New Roman"/>
          <w:color w:val="000000"/>
          <w:sz w:val="24"/>
          <w:szCs w:val="24"/>
        </w:rPr>
        <w:t xml:space="preserve">        В 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F151D">
        <w:rPr>
          <w:rFonts w:ascii="Times New Roman" w:hAnsi="Times New Roman" w:cs="Times New Roman"/>
          <w:color w:val="000000"/>
          <w:sz w:val="24"/>
          <w:szCs w:val="24"/>
        </w:rPr>
        <w:t xml:space="preserve"> -202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F151D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году школьный и муниципальный этапы ВсОШ был организованы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51D">
        <w:rPr>
          <w:rFonts w:ascii="Times New Roman" w:eastAsia="MS Mincho" w:hAnsi="Times New Roman" w:cs="Times New Roman"/>
          <w:sz w:val="24"/>
          <w:szCs w:val="24"/>
        </w:rPr>
        <w:t xml:space="preserve">соответствии  с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Российской Федерации от 27 ноября 2020 г. №678, приказом Департамента образования и науки Тюменской области от 24 августа 2024г. №815/ОД «О проведении всероссийской олимпиады школьников по общеобразовательным предметам в 2024-2025 учебном году», 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>приказами управления образования администрации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>Ярковского муниципального района Тюменск</w:t>
      </w:r>
      <w:r>
        <w:rPr>
          <w:rFonts w:ascii="Times New Roman" w:eastAsia="Times New Roman" w:hAnsi="Times New Roman" w:cs="Times New Roman"/>
          <w:sz w:val="24"/>
          <w:szCs w:val="24"/>
        </w:rPr>
        <w:t>ой области от 30 августа 2024 года № 116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 xml:space="preserve"> «Об утверж</w:t>
      </w:r>
      <w:r>
        <w:rPr>
          <w:rFonts w:ascii="Times New Roman" w:eastAsia="Times New Roman" w:hAnsi="Times New Roman" w:cs="Times New Roman"/>
          <w:sz w:val="24"/>
          <w:szCs w:val="24"/>
        </w:rPr>
        <w:t>дении оргкомитета ШЭ ВсОШ в 2024-2025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 xml:space="preserve"> учебном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году», от 30 августа 2024 года № 115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 xml:space="preserve"> «Об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организации и проведении школьного этапа  ВсОШ в 2024-2025</w:t>
      </w:r>
      <w:r w:rsidRPr="00793D82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6D0D" w:rsidRPr="002A6D0D" w:rsidRDefault="002A6D0D" w:rsidP="002A6D0D">
      <w:pPr>
        <w:shd w:val="clear" w:color="auto" w:fill="FFFFFF"/>
        <w:spacing w:after="0" w:line="240" w:lineRule="auto"/>
        <w:ind w:firstLine="6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графиком, утвержденным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управлением образования администрации Ярковского муниципального района,  в филиале МАОУ «Ярковская СОШ» «Покровская СОШ им.В.П.Соколова» с 10 сентября по 24 октября был проведен школьный этап ВсОШ. </w:t>
      </w:r>
      <w:r w:rsidRPr="00F732AA">
        <w:rPr>
          <w:rFonts w:ascii="Times New Roman" w:eastAsia="Times New Roman" w:hAnsi="Times New Roman" w:cs="Times New Roman"/>
          <w:sz w:val="24"/>
          <w:szCs w:val="24"/>
        </w:rPr>
        <w:t>Олимпиа</w:t>
      </w:r>
      <w:r>
        <w:rPr>
          <w:rFonts w:ascii="Times New Roman" w:eastAsia="Times New Roman" w:hAnsi="Times New Roman" w:cs="Times New Roman"/>
          <w:sz w:val="24"/>
          <w:szCs w:val="24"/>
        </w:rPr>
        <w:t>ды проводили</w:t>
      </w:r>
      <w:r w:rsidRPr="00F732AA">
        <w:rPr>
          <w:rFonts w:ascii="Times New Roman" w:eastAsia="Times New Roman" w:hAnsi="Times New Roman" w:cs="Times New Roman"/>
          <w:sz w:val="24"/>
          <w:szCs w:val="24"/>
        </w:rPr>
        <w:t>сь на платформе «Сириус».</w:t>
      </w:r>
    </w:p>
    <w:p w:rsidR="002A6D0D" w:rsidRPr="001F151D" w:rsidRDefault="002A6D0D" w:rsidP="002A6D0D">
      <w:pPr>
        <w:shd w:val="clear" w:color="auto" w:fill="FFFFFF" w:themeFill="background1"/>
        <w:spacing w:after="15" w:line="268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4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в школьном этапе олимпиады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284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предметам приняли участие </w:t>
      </w:r>
      <w:r w:rsidRPr="00C4518A">
        <w:rPr>
          <w:rFonts w:ascii="Times New Roman" w:eastAsia="Times New Roman" w:hAnsi="Times New Roman" w:cs="Times New Roman"/>
          <w:color w:val="000000"/>
          <w:sz w:val="24"/>
          <w:szCs w:val="24"/>
        </w:rPr>
        <w:t>96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4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284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4-11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(71</w:t>
      </w:r>
      <w:r w:rsidRPr="00284992">
        <w:rPr>
          <w:rFonts w:ascii="Times New Roman" w:eastAsia="Times New Roman" w:hAnsi="Times New Roman" w:cs="Times New Roman"/>
          <w:color w:val="000000"/>
          <w:sz w:val="24"/>
          <w:szCs w:val="24"/>
        </w:rPr>
        <w:t>% от общего числа обучающихся 4-11 классов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в муниципальном этапе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7-11 классов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%)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ОБЗР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немецкому языку, физкультуре, 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русскому языку,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географии, биологии</w:t>
      </w:r>
      <w:r w:rsidRPr="00DC5187">
        <w:rPr>
          <w:rFonts w:ascii="Times New Roman" w:eastAsia="Times New Roman" w:hAnsi="Times New Roman" w:cs="Times New Roman"/>
          <w:color w:val="000000"/>
          <w:sz w:val="24"/>
          <w:szCs w:val="24"/>
        </w:rPr>
        <w:t>. Необходимо отметить, что большинство обучающихся принимали участие в нескольких олимпиадах.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2A6D0D" w:rsidRPr="001F151D" w:rsidRDefault="002A6D0D" w:rsidP="002A6D0D">
      <w:pPr>
        <w:spacing w:after="15" w:line="268" w:lineRule="auto"/>
        <w:ind w:left="142" w:right="-1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 и муниципальный этапы проводились на базе общеобразовательных организаций. Для проверки олимпиадных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уровня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были созданы районные предметные комиссии по каждому общеобразовательному предмету.  </w:t>
      </w: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Итоговые протоколы ШЭ и МЭ были  размещ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 на официальном сайте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управления образования администрации Ярковкого муниципального района.</w:t>
      </w: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Pr="001F151D" w:rsidRDefault="002A6D0D" w:rsidP="002A6D0D">
      <w:pPr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Pr="001F151D" w:rsidRDefault="002A6D0D" w:rsidP="002A6D0D">
      <w:pPr>
        <w:spacing w:after="3" w:line="270" w:lineRule="auto"/>
        <w:ind w:firstLine="6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Таблица 1. Количество участников школьного этапа ВсОШ в разрезе предметов </w:t>
      </w:r>
    </w:p>
    <w:tbl>
      <w:tblPr>
        <w:tblStyle w:val="TableGrid"/>
        <w:tblW w:w="9660" w:type="dxa"/>
        <w:tblInd w:w="-14" w:type="dxa"/>
        <w:tblLayout w:type="fixed"/>
        <w:tblCellMar>
          <w:top w:w="41" w:type="dxa"/>
          <w:left w:w="106" w:type="dxa"/>
          <w:bottom w:w="8" w:type="dxa"/>
          <w:right w:w="48" w:type="dxa"/>
        </w:tblCellMar>
        <w:tblLook w:val="04A0" w:firstRow="1" w:lastRow="0" w:firstColumn="1" w:lastColumn="0" w:noHBand="0" w:noVBand="1"/>
      </w:tblPr>
      <w:tblGrid>
        <w:gridCol w:w="498"/>
        <w:gridCol w:w="2454"/>
        <w:gridCol w:w="555"/>
        <w:gridCol w:w="555"/>
        <w:gridCol w:w="556"/>
        <w:gridCol w:w="557"/>
        <w:gridCol w:w="556"/>
        <w:gridCol w:w="580"/>
        <w:gridCol w:w="626"/>
        <w:gridCol w:w="684"/>
        <w:gridCol w:w="2039"/>
      </w:tblGrid>
      <w:tr w:rsidR="002A6D0D" w:rsidRPr="001F151D" w:rsidTr="002A6D0D">
        <w:trPr>
          <w:gridAfter w:val="1"/>
          <w:wAfter w:w="2039" w:type="dxa"/>
          <w:trHeight w:val="354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right="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участников </w:t>
            </w:r>
          </w:p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школьного этапа </w:t>
            </w:r>
          </w:p>
        </w:tc>
      </w:tr>
      <w:tr w:rsidR="002A6D0D" w:rsidRPr="001F151D" w:rsidTr="002A6D0D">
        <w:trPr>
          <w:trHeight w:val="763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кл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кл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кл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D0D" w:rsidRPr="001F151D" w:rsidRDefault="002A6D0D" w:rsidP="002A6D0D">
            <w:pPr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 кл</w:t>
            </w:r>
          </w:p>
        </w:tc>
        <w:tc>
          <w:tcPr>
            <w:tcW w:w="2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</w:tr>
      <w:tr w:rsidR="002A6D0D" w:rsidRPr="001F151D" w:rsidTr="002A6D0D">
        <w:trPr>
          <w:trHeight w:val="3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0557AF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Астрономия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Литература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МХК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2A6D0D" w:rsidRPr="001F151D" w:rsidTr="002A6D0D">
        <w:trPr>
          <w:trHeight w:val="32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2A6D0D" w:rsidRPr="001F151D" w:rsidTr="002A6D0D">
        <w:trPr>
          <w:trHeight w:val="320"/>
        </w:trPr>
        <w:tc>
          <w:tcPr>
            <w:tcW w:w="4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9F0296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2A6D0D" w:rsidRPr="001F151D" w:rsidTr="002A6D0D">
        <w:trPr>
          <w:trHeight w:val="32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Экология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Экономика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2A6D0D" w:rsidRPr="001F151D" w:rsidTr="002A6D0D">
        <w:trPr>
          <w:trHeight w:val="3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1F151D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A6D0D" w:rsidRPr="00D27FF6" w:rsidRDefault="002A6D0D" w:rsidP="002A6D0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</w:tbl>
    <w:p w:rsidR="002A6D0D" w:rsidRPr="001F151D" w:rsidRDefault="002A6D0D" w:rsidP="002A6D0D">
      <w:pPr>
        <w:spacing w:after="15" w:line="26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Анализируя данные таблицы, следует сделать следующий вывод: </w:t>
      </w:r>
    </w:p>
    <w:p w:rsidR="002A6D0D" w:rsidRPr="001F151D" w:rsidRDefault="002A6D0D" w:rsidP="003E30EE">
      <w:pPr>
        <w:numPr>
          <w:ilvl w:val="0"/>
          <w:numId w:val="48"/>
        </w:numPr>
        <w:tabs>
          <w:tab w:val="left" w:pos="284"/>
          <w:tab w:val="left" w:pos="709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высокий процент участников школьного этапа ВсОШ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5-11 классах 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отмечен по предметам: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биология – 24 чел, русскому языку – 41 чел, ОБЗР – 30 чел, 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физическая культура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22.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2A6D0D" w:rsidRDefault="002A6D0D" w:rsidP="003E30EE">
      <w:pPr>
        <w:numPr>
          <w:ilvl w:val="0"/>
          <w:numId w:val="48"/>
        </w:numPr>
        <w:tabs>
          <w:tab w:val="left" w:pos="284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F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низкий процент участников школьного этапа ВсОШ отмечен по предметам: английский язык – 1 чел., технология, - 3 чел, экология и экономика –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чел.</w:t>
      </w:r>
    </w:p>
    <w:p w:rsidR="002A6D0D" w:rsidRPr="00D27FF6" w:rsidRDefault="002A6D0D" w:rsidP="003E30EE">
      <w:pPr>
        <w:numPr>
          <w:ilvl w:val="0"/>
          <w:numId w:val="48"/>
        </w:numPr>
        <w:tabs>
          <w:tab w:val="left" w:pos="284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F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приняли участи в олимпиаде по предметам: право, астрономия,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история.</w:t>
      </w: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right="-12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Pr="00F732AA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32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2. Количество победителей и призеров школьного этапа ВсОШ</w:t>
      </w:r>
      <w:proofErr w:type="gramStart"/>
      <w:r w:rsidRPr="00F732A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</w:p>
    <w:p w:rsidR="002A6D0D" w:rsidRPr="00F732AA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3"/>
        <w:tblW w:w="0" w:type="auto"/>
        <w:tblInd w:w="-15" w:type="dxa"/>
        <w:tblLook w:val="04A0" w:firstRow="1" w:lastRow="0" w:firstColumn="1" w:lastColumn="0" w:noHBand="0" w:noVBand="1"/>
      </w:tblPr>
      <w:tblGrid>
        <w:gridCol w:w="1370"/>
        <w:gridCol w:w="1498"/>
        <w:gridCol w:w="1370"/>
        <w:gridCol w:w="1498"/>
        <w:gridCol w:w="1370"/>
        <w:gridCol w:w="1498"/>
        <w:gridCol w:w="1370"/>
        <w:gridCol w:w="1498"/>
      </w:tblGrid>
      <w:tr w:rsidR="002A6D0D" w:rsidRPr="00F732AA" w:rsidTr="002A6D0D">
        <w:tc>
          <w:tcPr>
            <w:tcW w:w="2502" w:type="dxa"/>
            <w:gridSpan w:val="2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2021-2022</w:t>
            </w:r>
          </w:p>
        </w:tc>
        <w:tc>
          <w:tcPr>
            <w:tcW w:w="2503" w:type="dxa"/>
            <w:gridSpan w:val="2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2022-2023</w:t>
            </w:r>
          </w:p>
        </w:tc>
        <w:tc>
          <w:tcPr>
            <w:tcW w:w="2503" w:type="dxa"/>
            <w:gridSpan w:val="2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2023-2024</w:t>
            </w:r>
          </w:p>
        </w:tc>
        <w:tc>
          <w:tcPr>
            <w:tcW w:w="2503" w:type="dxa"/>
            <w:gridSpan w:val="2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2024-2025</w:t>
            </w:r>
          </w:p>
        </w:tc>
      </w:tr>
      <w:tr w:rsidR="002A6D0D" w:rsidRPr="00F732AA" w:rsidTr="002A6D0D">
        <w:tc>
          <w:tcPr>
            <w:tcW w:w="119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кол-во участников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кол-во участников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кол-во участников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кол-во участников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победителей и призеров</w:t>
            </w:r>
          </w:p>
        </w:tc>
      </w:tr>
      <w:tr w:rsidR="002A6D0D" w:rsidRPr="005264CB" w:rsidTr="002A6D0D">
        <w:tc>
          <w:tcPr>
            <w:tcW w:w="119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 (55%)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(57%)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(73%)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(73%)</w:t>
            </w:r>
          </w:p>
        </w:tc>
        <w:tc>
          <w:tcPr>
            <w:tcW w:w="1197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(71%)</w:t>
            </w:r>
          </w:p>
        </w:tc>
        <w:tc>
          <w:tcPr>
            <w:tcW w:w="1306" w:type="dxa"/>
          </w:tcPr>
          <w:p w:rsidR="002A6D0D" w:rsidRPr="00F732AA" w:rsidRDefault="002A6D0D" w:rsidP="002A6D0D">
            <w:pPr>
              <w:spacing w:after="4" w:line="268" w:lineRule="auto"/>
              <w:ind w:right="-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(32%)</w:t>
            </w:r>
          </w:p>
        </w:tc>
      </w:tr>
    </w:tbl>
    <w:p w:rsidR="002A6D0D" w:rsidRPr="005264CB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</w:p>
    <w:p w:rsidR="002A6D0D" w:rsidRPr="005264CB" w:rsidRDefault="002A6D0D" w:rsidP="002A6D0D">
      <w:pPr>
        <w:spacing w:after="4" w:line="268" w:lineRule="auto"/>
        <w:ind w:left="-15" w:right="-12" w:firstLine="708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2A6D0D" w:rsidRPr="00F732AA" w:rsidRDefault="002A6D0D" w:rsidP="002A6D0D">
      <w:pPr>
        <w:spacing w:after="15" w:line="268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2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таблицы свидетельствуют, что в текущем учебном году по сравнению с прошедшим учебным годом: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A6D0D" w:rsidRPr="00F732AA" w:rsidRDefault="002A6D0D" w:rsidP="002A6D0D">
      <w:pPr>
        <w:spacing w:after="4" w:line="268" w:lineRule="auto"/>
        <w:ind w:left="718" w:right="-2" w:hanging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2A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участников увеличилось на 22</w:t>
      </w:r>
      <w:r w:rsidRPr="00F732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A6D0D" w:rsidRDefault="002A6D0D" w:rsidP="002A6D0D">
      <w:pPr>
        <w:shd w:val="clear" w:color="auto" w:fill="FFFFFF" w:themeFill="background1"/>
        <w:spacing w:after="4" w:line="268" w:lineRule="auto"/>
        <w:ind w:left="718" w:right="-2" w:hanging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2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количество победителей и призеров уменьшилось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41</w:t>
      </w:r>
      <w:r w:rsidRPr="00F732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чел.</w:t>
      </w:r>
    </w:p>
    <w:p w:rsidR="002A6D0D" w:rsidRPr="001F151D" w:rsidRDefault="002A6D0D" w:rsidP="002A6D0D">
      <w:pPr>
        <w:spacing w:after="4" w:line="268" w:lineRule="auto"/>
        <w:ind w:left="718" w:right="-2" w:hanging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Pr="001F151D" w:rsidRDefault="002A6D0D" w:rsidP="002A6D0D">
      <w:pPr>
        <w:keepNext/>
        <w:keepLines/>
        <w:spacing w:after="0"/>
        <w:ind w:right="-2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Таблица 3. Количество участников, победителей и призеров школьного этапа ВсОШ в разрезе предметов </w:t>
      </w:r>
    </w:p>
    <w:tbl>
      <w:tblPr>
        <w:tblStyle w:val="TableGrid"/>
        <w:tblW w:w="10171" w:type="dxa"/>
        <w:tblInd w:w="0" w:type="dxa"/>
        <w:tblCellMar>
          <w:top w:w="7" w:type="dxa"/>
          <w:left w:w="106" w:type="dxa"/>
          <w:right w:w="103" w:type="dxa"/>
        </w:tblCellMar>
        <w:tblLook w:val="04A0" w:firstRow="1" w:lastRow="0" w:firstColumn="1" w:lastColumn="0" w:noHBand="0" w:noVBand="1"/>
      </w:tblPr>
      <w:tblGrid>
        <w:gridCol w:w="544"/>
        <w:gridCol w:w="2068"/>
        <w:gridCol w:w="1606"/>
        <w:gridCol w:w="1631"/>
        <w:gridCol w:w="1558"/>
        <w:gridCol w:w="1206"/>
        <w:gridCol w:w="1558"/>
      </w:tblGrid>
      <w:tr w:rsidR="002A6D0D" w:rsidRPr="001F151D" w:rsidTr="002A6D0D">
        <w:trPr>
          <w:trHeight w:val="56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Фактическое кол-во участников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победителей 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 призеров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победителей и призеров</w:t>
            </w: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2A6D0D" w:rsidRPr="001F151D" w:rsidTr="002A6D0D">
        <w:trPr>
          <w:trHeight w:val="328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Астрономия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A6D0D" w:rsidRPr="001F151D" w:rsidTr="002A6D0D">
        <w:trPr>
          <w:trHeight w:val="32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0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МХК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ОБЗР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A6D0D" w:rsidRPr="001F151D" w:rsidTr="002A6D0D">
        <w:trPr>
          <w:trHeight w:val="29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hanging="5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Экология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D0D" w:rsidRPr="001F151D" w:rsidTr="002A6D0D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3318" w:rsidRPr="002205D7" w:rsidTr="00563318">
        <w:trPr>
          <w:trHeight w:val="325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2205D7" w:rsidRDefault="002A6D0D" w:rsidP="002A6D0D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ВСОШ: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eastAsia="Times New Roman" w:hAnsi="Times New Roman" w:cs="Times New Roman"/>
                <w:sz w:val="24"/>
                <w:szCs w:val="24"/>
              </w:rPr>
              <w:t>241 (96-одноразовый охват)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A6D0D" w:rsidRPr="00563318" w:rsidRDefault="002A6D0D" w:rsidP="002A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318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</w:tbl>
    <w:p w:rsidR="002A6D0D" w:rsidRPr="002205D7" w:rsidRDefault="002A6D0D" w:rsidP="002A6D0D">
      <w:pPr>
        <w:keepNext/>
        <w:keepLines/>
        <w:spacing w:after="0"/>
        <w:ind w:right="-2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6D0D" w:rsidRPr="001F151D" w:rsidRDefault="002A6D0D" w:rsidP="002A6D0D">
      <w:pPr>
        <w:spacing w:after="15" w:line="268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Количественный анализ показа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 по победителям и призерам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показал низкие результаты выполнения участниками олимпиадных заданий по предметам в целом. Только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22%  участников ШЭ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перешагнули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50% барьер выполненных заданий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A6D0D" w:rsidRPr="001F151D" w:rsidRDefault="002A6D0D" w:rsidP="002A6D0D">
      <w:pPr>
        <w:spacing w:after="15" w:line="2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D0D" w:rsidRPr="001F151D" w:rsidRDefault="002A6D0D" w:rsidP="002A6D0D">
      <w:pPr>
        <w:tabs>
          <w:tab w:val="left" w:pos="1247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51D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F151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Данные об </w:t>
      </w:r>
      <w:r w:rsidRPr="001F151D">
        <w:rPr>
          <w:rFonts w:ascii="Times New Roman" w:hAnsi="Times New Roman" w:cs="Times New Roman"/>
          <w:b/>
          <w:sz w:val="24"/>
          <w:szCs w:val="24"/>
        </w:rPr>
        <w:t>участник</w:t>
      </w:r>
      <w:r>
        <w:rPr>
          <w:rFonts w:ascii="Times New Roman" w:hAnsi="Times New Roman" w:cs="Times New Roman"/>
          <w:b/>
          <w:sz w:val="24"/>
          <w:szCs w:val="24"/>
        </w:rPr>
        <w:t>ах муниципального</w:t>
      </w:r>
      <w:r w:rsidRPr="001F151D">
        <w:rPr>
          <w:rFonts w:ascii="Times New Roman" w:hAnsi="Times New Roman" w:cs="Times New Roman"/>
          <w:b/>
          <w:sz w:val="24"/>
          <w:szCs w:val="24"/>
        </w:rPr>
        <w:t xml:space="preserve"> этапа ВсОШ в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F151D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b/>
          <w:sz w:val="24"/>
          <w:szCs w:val="24"/>
        </w:rPr>
        <w:t xml:space="preserve"> в разрезе </w:t>
      </w:r>
      <w:r w:rsidRPr="001F151D">
        <w:rPr>
          <w:rFonts w:ascii="Times New Roman" w:hAnsi="Times New Roman" w:cs="Times New Roman"/>
          <w:b/>
          <w:sz w:val="24"/>
          <w:szCs w:val="24"/>
        </w:rPr>
        <w:t>предметов:</w:t>
      </w:r>
    </w:p>
    <w:tbl>
      <w:tblPr>
        <w:tblStyle w:val="af3"/>
        <w:tblW w:w="10173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1559"/>
        <w:gridCol w:w="1701"/>
        <w:gridCol w:w="1134"/>
        <w:gridCol w:w="1560"/>
      </w:tblGrid>
      <w:tr w:rsidR="002A6D0D" w:rsidRPr="001F151D" w:rsidTr="002A6D0D">
        <w:trPr>
          <w:trHeight w:val="725"/>
        </w:trPr>
        <w:tc>
          <w:tcPr>
            <w:tcW w:w="2660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победителей и призеров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победителей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 призеров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победителей и призеров</w:t>
            </w:r>
          </w:p>
        </w:tc>
      </w:tr>
      <w:tr w:rsidR="002A6D0D" w:rsidRPr="001F151D" w:rsidTr="002A6D0D">
        <w:tc>
          <w:tcPr>
            <w:tcW w:w="2660" w:type="dxa"/>
            <w:vAlign w:val="center"/>
          </w:tcPr>
          <w:p w:rsidR="002A6D0D" w:rsidRPr="001F151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D0D" w:rsidRPr="001F151D" w:rsidTr="002A6D0D">
        <w:tc>
          <w:tcPr>
            <w:tcW w:w="2660" w:type="dxa"/>
          </w:tcPr>
          <w:p w:rsidR="002A6D0D" w:rsidRPr="001F151D" w:rsidRDefault="002A6D0D" w:rsidP="002A6D0D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D0D" w:rsidRPr="001F151D" w:rsidTr="002A6D0D">
        <w:tc>
          <w:tcPr>
            <w:tcW w:w="2660" w:type="dxa"/>
          </w:tcPr>
          <w:p w:rsidR="002A6D0D" w:rsidRDefault="002A6D0D" w:rsidP="002A6D0D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D0D" w:rsidRPr="001F151D" w:rsidTr="002A6D0D">
        <w:tc>
          <w:tcPr>
            <w:tcW w:w="2660" w:type="dxa"/>
          </w:tcPr>
          <w:p w:rsidR="002A6D0D" w:rsidRDefault="002A6D0D" w:rsidP="002A6D0D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ОБЗР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A6D0D" w:rsidRPr="001F151D" w:rsidTr="002A6D0D">
        <w:tc>
          <w:tcPr>
            <w:tcW w:w="2660" w:type="dxa"/>
          </w:tcPr>
          <w:p w:rsidR="002A6D0D" w:rsidRDefault="002A6D0D" w:rsidP="002A6D0D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6D0D" w:rsidRPr="001F151D" w:rsidTr="002A6D0D">
        <w:tc>
          <w:tcPr>
            <w:tcW w:w="2660" w:type="dxa"/>
          </w:tcPr>
          <w:p w:rsidR="002A6D0D" w:rsidRDefault="002A6D0D" w:rsidP="002A6D0D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Физкультура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2A6D0D" w:rsidRDefault="002A6D0D" w:rsidP="002A6D0D">
      <w:pPr>
        <w:spacing w:after="37" w:line="268" w:lineRule="auto"/>
        <w:ind w:left="-15" w:firstLine="698"/>
        <w:jc w:val="both"/>
        <w:rPr>
          <w:rFonts w:ascii="Times New Roman" w:hAnsi="Times New Roman" w:cs="Times New Roman"/>
          <w:sz w:val="24"/>
          <w:szCs w:val="24"/>
        </w:rPr>
      </w:pPr>
    </w:p>
    <w:p w:rsidR="002A6D0D" w:rsidRPr="001F151D" w:rsidRDefault="002A6D0D" w:rsidP="002A6D0D">
      <w:pPr>
        <w:spacing w:after="37" w:line="268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Показали высокие результаты по физкультуре, технологии, ОБЖ.</w:t>
      </w:r>
      <w:r w:rsidRPr="0061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Вместе с тем в целом уровень подготовки школьников к участи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школьном этапе олимпиады не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достаточный, так как по отдельным предметам отсутствуют победители и призеры. По 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сравнению с прошлым учебным годом уменьшилась количество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имеющих нулевой процент выполнения олимпиадных заданий. Но высок процент обучающихся, не преодолевших 50% порог. Многие обучающиеся принимали участие в олимпиадах по нескольким предметам разной направленности, что ведет к перегрузке обучающихся, так как требуется дополнительное время на качественную подготовку. Отмечается недостаточная подготовка обучающихся к выполнению заданий повышенной сложности.  </w:t>
      </w:r>
    </w:p>
    <w:p w:rsidR="002A6D0D" w:rsidRDefault="002A6D0D" w:rsidP="002A6D0D">
      <w:pPr>
        <w:tabs>
          <w:tab w:val="left" w:pos="1247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A6D0D" w:rsidRDefault="002A6D0D" w:rsidP="002A6D0D">
      <w:pPr>
        <w:tabs>
          <w:tab w:val="left" w:pos="1247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участия в муниципальном этапе ВсОШ участниками регионального этапа стали:</w:t>
      </w:r>
    </w:p>
    <w:tbl>
      <w:tblPr>
        <w:tblStyle w:val="af3"/>
        <w:tblW w:w="10173" w:type="dxa"/>
        <w:tblLayout w:type="fixed"/>
        <w:tblLook w:val="04A0" w:firstRow="1" w:lastRow="0" w:firstColumn="1" w:lastColumn="0" w:noHBand="0" w:noVBand="1"/>
      </w:tblPr>
      <w:tblGrid>
        <w:gridCol w:w="4683"/>
        <w:gridCol w:w="1379"/>
        <w:gridCol w:w="4111"/>
      </w:tblGrid>
      <w:tr w:rsidR="002A6D0D" w:rsidRPr="001F151D" w:rsidTr="002A6D0D">
        <w:trPr>
          <w:trHeight w:val="725"/>
        </w:trPr>
        <w:tc>
          <w:tcPr>
            <w:tcW w:w="4683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79" w:type="dxa"/>
          </w:tcPr>
          <w:p w:rsidR="002A6D0D" w:rsidRPr="001F151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0D" w:rsidRPr="001F151D" w:rsidRDefault="002A6D0D" w:rsidP="002A6D0D">
            <w:pPr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</w:p>
        </w:tc>
      </w:tr>
      <w:tr w:rsidR="002A6D0D" w:rsidRPr="001F151D" w:rsidTr="002A6D0D">
        <w:trPr>
          <w:trHeight w:val="466"/>
        </w:trPr>
        <w:tc>
          <w:tcPr>
            <w:tcW w:w="4683" w:type="dxa"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Зотова Ангелина</w:t>
            </w:r>
          </w:p>
        </w:tc>
      </w:tr>
      <w:tr w:rsidR="002A6D0D" w:rsidRPr="001F151D" w:rsidTr="002A6D0D">
        <w:trPr>
          <w:trHeight w:val="416"/>
        </w:trPr>
        <w:tc>
          <w:tcPr>
            <w:tcW w:w="4683" w:type="dxa"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Куницин Егор</w:t>
            </w:r>
          </w:p>
        </w:tc>
      </w:tr>
      <w:tr w:rsidR="002A6D0D" w:rsidRPr="001F151D" w:rsidTr="002A6D0D">
        <w:trPr>
          <w:trHeight w:val="430"/>
        </w:trPr>
        <w:tc>
          <w:tcPr>
            <w:tcW w:w="4683" w:type="dxa"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Диана</w:t>
            </w:r>
          </w:p>
        </w:tc>
      </w:tr>
      <w:tr w:rsidR="002A6D0D" w:rsidRPr="001F151D" w:rsidTr="002A6D0D">
        <w:trPr>
          <w:trHeight w:val="253"/>
        </w:trPr>
        <w:tc>
          <w:tcPr>
            <w:tcW w:w="4683" w:type="dxa"/>
            <w:vMerge w:val="restart"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ОБЗР</w:t>
            </w: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Горбенко Егор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Кырлан Анна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Анна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Царев Егор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Царевских Ростилав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Куницин Егор</w:t>
            </w:r>
          </w:p>
        </w:tc>
      </w:tr>
      <w:tr w:rsidR="002A6D0D" w:rsidRPr="001F151D" w:rsidTr="002A6D0D">
        <w:trPr>
          <w:trHeight w:val="400"/>
        </w:trPr>
        <w:tc>
          <w:tcPr>
            <w:tcW w:w="4683" w:type="dxa"/>
            <w:vMerge/>
          </w:tcPr>
          <w:p w:rsidR="002A6D0D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Елена</w:t>
            </w:r>
          </w:p>
        </w:tc>
      </w:tr>
    </w:tbl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Pr="00EA42C3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Призерами </w:t>
      </w:r>
      <w:r w:rsidRPr="00EA42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регионального этапа стали:</w:t>
      </w:r>
    </w:p>
    <w:tbl>
      <w:tblPr>
        <w:tblStyle w:val="af3"/>
        <w:tblW w:w="10173" w:type="dxa"/>
        <w:tblLayout w:type="fixed"/>
        <w:tblLook w:val="04A0" w:firstRow="1" w:lastRow="0" w:firstColumn="1" w:lastColumn="0" w:noHBand="0" w:noVBand="1"/>
      </w:tblPr>
      <w:tblGrid>
        <w:gridCol w:w="4683"/>
        <w:gridCol w:w="1379"/>
        <w:gridCol w:w="4111"/>
      </w:tblGrid>
      <w:tr w:rsidR="002A6D0D" w:rsidRPr="00EA42C3" w:rsidTr="002A6D0D">
        <w:trPr>
          <w:trHeight w:val="1137"/>
        </w:trPr>
        <w:tc>
          <w:tcPr>
            <w:tcW w:w="4683" w:type="dxa"/>
          </w:tcPr>
          <w:p w:rsidR="002A6D0D" w:rsidRPr="00EA42C3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4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79" w:type="dxa"/>
          </w:tcPr>
          <w:p w:rsidR="002A6D0D" w:rsidRPr="00EA42C3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42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4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2A6D0D" w:rsidRPr="00EA42C3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2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ихайлова Диана</w:t>
            </w:r>
          </w:p>
        </w:tc>
      </w:tr>
      <w:tr w:rsidR="002A6D0D" w:rsidRPr="00EA42C3" w:rsidTr="002A6D0D">
        <w:trPr>
          <w:trHeight w:val="253"/>
        </w:trPr>
        <w:tc>
          <w:tcPr>
            <w:tcW w:w="4683" w:type="dxa"/>
            <w:vMerge w:val="restart"/>
          </w:tcPr>
          <w:p w:rsidR="002A6D0D" w:rsidRPr="00EA42C3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ОБЗР</w:t>
            </w:r>
          </w:p>
        </w:tc>
        <w:tc>
          <w:tcPr>
            <w:tcW w:w="1379" w:type="dxa"/>
          </w:tcPr>
          <w:p w:rsidR="002A6D0D" w:rsidRPr="00EA42C3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A6D0D" w:rsidRPr="00EA42C3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Анна</w:t>
            </w:r>
          </w:p>
        </w:tc>
      </w:tr>
      <w:tr w:rsidR="002A6D0D" w:rsidTr="002A6D0D">
        <w:trPr>
          <w:trHeight w:val="400"/>
        </w:trPr>
        <w:tc>
          <w:tcPr>
            <w:tcW w:w="4683" w:type="dxa"/>
            <w:vMerge/>
          </w:tcPr>
          <w:p w:rsidR="002A6D0D" w:rsidRPr="00EA42C3" w:rsidRDefault="002A6D0D" w:rsidP="002A6D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</w:tcPr>
          <w:p w:rsidR="002A6D0D" w:rsidRPr="00EA42C3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2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A6D0D" w:rsidRDefault="002A6D0D" w:rsidP="002A6D0D">
            <w:pPr>
              <w:tabs>
                <w:tab w:val="left" w:pos="124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Куницин Егор</w:t>
            </w:r>
          </w:p>
        </w:tc>
      </w:tr>
    </w:tbl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Зотова Ангелина (русский язык) -  рейтинг 13 из 30</w:t>
      </w: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Куницин Егор (немецкий язык) – рейтинг 52 из 69.</w:t>
      </w: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A6D0D" w:rsidRDefault="002A6D0D" w:rsidP="002A6D0D">
      <w:pPr>
        <w:spacing w:after="15" w:line="268" w:lineRule="auto"/>
        <w:ind w:left="708" w:right="27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основании вышеизложенного рекомендовано: </w:t>
      </w:r>
    </w:p>
    <w:p w:rsidR="002A6D0D" w:rsidRPr="0061389E" w:rsidRDefault="002A6D0D" w:rsidP="002A6D0D">
      <w:p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38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Администрации школы: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формирование банка данных по материалам предметных олимпиад школьного и муниципального уровня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года;  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426"/>
        </w:tabs>
        <w:spacing w:after="15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методическое сопровождение работы с одаренными детьми (повышение уровня профессионального мастерства педагогов, организация обмена опытом учителей, работающих с одаренными детьми). </w:t>
      </w:r>
    </w:p>
    <w:p w:rsidR="002A6D0D" w:rsidRPr="001F151D" w:rsidRDefault="002A6D0D" w:rsidP="002A6D0D">
      <w:pPr>
        <w:spacing w:after="3" w:line="270" w:lineRule="auto"/>
        <w:ind w:left="70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Учителям-предметникам: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дифференцированный подход на уроках и внеурочных занятиях с одаренными детьми, выстраивание индивидуальной образовательной траектории для каждого обучающегося, проявляющего интерес к отдельным предметам;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подготовке к различным этапам ВсОШ использовать возможности интернет- ресурсов, цифровых технологий и других доступных форм обучения;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системный и качественный уровень подготовки обучающихся к различным этапам ВсОШ, опережающее прохождение программного материала с использованием заданий повышенной сложности, развивающие творческие способности обучающихся, логическое мышление;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284"/>
        </w:tabs>
        <w:spacing w:after="15" w:line="268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предусмотреть различные формы работы по повышению мотивации и результативности, учащихся в участии в различных этапах Всероссийской олимпиады, через урочную и внеурочную деятельность, самоподготовку обучающихся. </w:t>
      </w:r>
    </w:p>
    <w:p w:rsidR="002A6D0D" w:rsidRPr="001F151D" w:rsidRDefault="002A6D0D" w:rsidP="002A6D0D">
      <w:pPr>
        <w:spacing w:after="3" w:line="27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Pr="001F15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лассным руководителям:  </w:t>
      </w:r>
    </w:p>
    <w:p w:rsidR="002A6D0D" w:rsidRPr="001F151D" w:rsidRDefault="002A6D0D" w:rsidP="002A6D0D">
      <w:pPr>
        <w:numPr>
          <w:ilvl w:val="0"/>
          <w:numId w:val="38"/>
        </w:numPr>
        <w:tabs>
          <w:tab w:val="left" w:pos="284"/>
        </w:tabs>
        <w:spacing w:after="15" w:line="268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5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довести до сведения родителей (законных представителей) итоги школьного и муниципального этапов Всероссийской олимпиады школьников. </w:t>
      </w:r>
    </w:p>
    <w:p w:rsidR="002A6D0D" w:rsidRDefault="002A6D0D" w:rsidP="00CA5D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A6D0D" w:rsidRDefault="002A6D0D" w:rsidP="00CA5D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2BB9" w:rsidRPr="006878A8" w:rsidRDefault="00E02BB9" w:rsidP="00E02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BB9" w:rsidRPr="00186413" w:rsidRDefault="00E02BB9" w:rsidP="00E02BB9">
      <w:pPr>
        <w:rPr>
          <w:rFonts w:ascii="Times New Roman" w:eastAsia="Calibri" w:hAnsi="Times New Roman" w:cs="Times New Roman"/>
          <w:sz w:val="24"/>
          <w:szCs w:val="24"/>
        </w:rPr>
      </w:pPr>
      <w:r w:rsidRPr="00186413">
        <w:rPr>
          <w:rFonts w:ascii="Times New Roman" w:eastAsia="Times New Roman" w:hAnsi="Times New Roman" w:cs="Times New Roman"/>
          <w:sz w:val="24"/>
          <w:szCs w:val="24"/>
        </w:rPr>
        <w:t xml:space="preserve">В течение всего года проводилась работа над проектно-исследовательской деятельностью учащихся. </w:t>
      </w:r>
      <w:r w:rsidR="00CA5D3C">
        <w:rPr>
          <w:rFonts w:ascii="Times New Roman" w:eastAsia="Calibri" w:hAnsi="Times New Roman" w:cs="Times New Roman"/>
          <w:sz w:val="24"/>
          <w:szCs w:val="24"/>
        </w:rPr>
        <w:t>На начало 202</w:t>
      </w:r>
      <w:r w:rsidR="002A6D0D">
        <w:rPr>
          <w:rFonts w:ascii="Times New Roman" w:eastAsia="Calibri" w:hAnsi="Times New Roman" w:cs="Times New Roman"/>
          <w:sz w:val="24"/>
          <w:szCs w:val="24"/>
        </w:rPr>
        <w:t>4-2025</w:t>
      </w:r>
      <w:r w:rsidRPr="00186413">
        <w:rPr>
          <w:rFonts w:ascii="Times New Roman" w:eastAsia="Calibri" w:hAnsi="Times New Roman" w:cs="Times New Roman"/>
          <w:sz w:val="24"/>
          <w:szCs w:val="24"/>
        </w:rPr>
        <w:t xml:space="preserve"> учебного года утверждены темы проектов.</w:t>
      </w:r>
    </w:p>
    <w:p w:rsidR="00E02BB9" w:rsidRPr="00186413" w:rsidRDefault="00E02BB9" w:rsidP="00E02BB9">
      <w:pPr>
        <w:rPr>
          <w:rFonts w:ascii="Times New Roman" w:eastAsia="Calibri" w:hAnsi="Times New Roman" w:cs="Times New Roman"/>
          <w:sz w:val="24"/>
          <w:szCs w:val="24"/>
        </w:rPr>
      </w:pPr>
      <w:r w:rsidRPr="00186413">
        <w:rPr>
          <w:rFonts w:ascii="Times New Roman" w:eastAsia="Calibri" w:hAnsi="Times New Roman" w:cs="Times New Roman"/>
          <w:sz w:val="24"/>
          <w:szCs w:val="24"/>
        </w:rPr>
        <w:t>Всеми педагогами был составлен план работы с одаренными учащимися на учебный год.</w:t>
      </w:r>
    </w:p>
    <w:p w:rsidR="00E02BB9" w:rsidRPr="00186413" w:rsidRDefault="00E02BB9" w:rsidP="00E02BB9">
      <w:pPr>
        <w:rPr>
          <w:rFonts w:ascii="Times New Roman" w:eastAsia="Calibri" w:hAnsi="Times New Roman" w:cs="Times New Roman"/>
          <w:sz w:val="24"/>
          <w:szCs w:val="24"/>
        </w:rPr>
      </w:pPr>
      <w:r w:rsidRPr="00186413">
        <w:rPr>
          <w:rFonts w:ascii="Times New Roman" w:eastAsia="Calibri" w:hAnsi="Times New Roman" w:cs="Times New Roman"/>
          <w:sz w:val="24"/>
          <w:szCs w:val="24"/>
        </w:rPr>
        <w:t>В итоге на основании плана работы школы на год были проведены школьные этапы конкурсов «Первые шаги» для 1-4 классов в январе 202</w:t>
      </w:r>
      <w:r w:rsidR="002A6D0D">
        <w:rPr>
          <w:rFonts w:ascii="Times New Roman" w:eastAsia="Calibri" w:hAnsi="Times New Roman" w:cs="Times New Roman"/>
          <w:sz w:val="24"/>
          <w:szCs w:val="24"/>
        </w:rPr>
        <w:t>5</w:t>
      </w:r>
      <w:r w:rsidR="00CA5D3C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1864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2BB9" w:rsidRDefault="00E02BB9" w:rsidP="00E02BB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Победителем</w:t>
      </w:r>
      <w:r w:rsidRPr="00186413">
        <w:rPr>
          <w:rFonts w:ascii="Times New Roman" w:eastAsia="Calibri" w:hAnsi="Times New Roman" w:cs="Times New Roman"/>
          <w:sz w:val="24"/>
          <w:szCs w:val="24"/>
        </w:rPr>
        <w:t xml:space="preserve"> конкурса «Первые шаги»</w:t>
      </w:r>
      <w:r w:rsidR="00CA5D3C">
        <w:rPr>
          <w:rFonts w:ascii="Times New Roman" w:eastAsia="Calibri" w:hAnsi="Times New Roman" w:cs="Times New Roman"/>
          <w:sz w:val="24"/>
          <w:szCs w:val="24"/>
        </w:rPr>
        <w:t xml:space="preserve"> школьного</w:t>
      </w:r>
      <w:r w:rsidR="002A6D0D">
        <w:rPr>
          <w:rFonts w:ascii="Times New Roman" w:eastAsia="Calibri" w:hAnsi="Times New Roman" w:cs="Times New Roman"/>
          <w:sz w:val="24"/>
          <w:szCs w:val="24"/>
        </w:rPr>
        <w:t xml:space="preserve"> уровня стала Лиморенко Екатерина (3 класс), на  муниципальном</w:t>
      </w:r>
      <w:r w:rsidR="00CA5D3C">
        <w:rPr>
          <w:rFonts w:ascii="Times New Roman" w:eastAsia="Calibri" w:hAnsi="Times New Roman" w:cs="Times New Roman"/>
          <w:sz w:val="24"/>
          <w:szCs w:val="24"/>
        </w:rPr>
        <w:t xml:space="preserve"> уровне</w:t>
      </w:r>
      <w:r w:rsidR="002A6D0D">
        <w:rPr>
          <w:rFonts w:ascii="Times New Roman" w:eastAsia="Calibri" w:hAnsi="Times New Roman" w:cs="Times New Roman"/>
          <w:sz w:val="24"/>
          <w:szCs w:val="24"/>
        </w:rPr>
        <w:t xml:space="preserve">  она </w:t>
      </w:r>
      <w:r w:rsidRPr="001864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D0D">
        <w:rPr>
          <w:rFonts w:ascii="Times New Roman" w:eastAsia="Calibri" w:hAnsi="Times New Roman" w:cs="Times New Roman"/>
          <w:sz w:val="24"/>
          <w:szCs w:val="24"/>
        </w:rPr>
        <w:t>стала призером (2 место).</w:t>
      </w:r>
    </w:p>
    <w:p w:rsidR="002A6D0D" w:rsidRPr="002A6D0D" w:rsidRDefault="002A6D0D" w:rsidP="00E02BB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Победителями конкурса чтецов «Живая классика» на школьном уровне стали Матвеева Аделина</w:t>
      </w:r>
      <w:r w:rsidR="00225CE9">
        <w:rPr>
          <w:rFonts w:ascii="Times New Roman" w:eastAsia="Calibri" w:hAnsi="Times New Roman" w:cs="Times New Roman"/>
          <w:sz w:val="24"/>
          <w:szCs w:val="24"/>
        </w:rPr>
        <w:t>, Попков Кирилл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(5 класс), </w:t>
      </w:r>
      <w:r w:rsidR="00225CE9">
        <w:rPr>
          <w:rFonts w:ascii="Times New Roman" w:eastAsia="Calibri" w:hAnsi="Times New Roman" w:cs="Times New Roman"/>
          <w:sz w:val="24"/>
          <w:szCs w:val="24"/>
        </w:rPr>
        <w:t>Пшеничникова Валентина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225CE9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класс)</w:t>
      </w:r>
      <w:r w:rsidR="00225CE9">
        <w:rPr>
          <w:rFonts w:ascii="Times New Roman" w:eastAsia="Calibri" w:hAnsi="Times New Roman" w:cs="Times New Roman"/>
          <w:sz w:val="24"/>
          <w:szCs w:val="24"/>
        </w:rPr>
        <w:t>, они же стали участниками муниципального эапа.</w:t>
      </w:r>
    </w:p>
    <w:p w:rsidR="00E02BB9" w:rsidRPr="008B298D" w:rsidRDefault="00E02BB9" w:rsidP="00E02BB9">
      <w:pPr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E02BB9" w:rsidRPr="008C1856" w:rsidRDefault="00E02BB9" w:rsidP="00E02BB9">
      <w:pPr>
        <w:pStyle w:val="1"/>
        <w:rPr>
          <w:sz w:val="24"/>
          <w:szCs w:val="24"/>
        </w:rPr>
      </w:pPr>
      <w:bookmarkStart w:id="27" w:name="_Toc483650880"/>
      <w:bookmarkStart w:id="28" w:name="_Toc526151635"/>
      <w:r w:rsidRPr="00186413">
        <w:rPr>
          <w:sz w:val="24"/>
          <w:szCs w:val="24"/>
        </w:rPr>
        <w:t xml:space="preserve"> Анализ работы с детьми с ОВЗ</w:t>
      </w:r>
      <w:bookmarkEnd w:id="27"/>
      <w:bookmarkEnd w:id="28"/>
    </w:p>
    <w:p w:rsidR="00225CE9" w:rsidRPr="00335B4E" w:rsidRDefault="00E02BB9" w:rsidP="00225CE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35B4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>В филиале МАОУ «Ярковская СОШ» Покровская СОШ им. Соколова В.П. с 1 сентября 202</w:t>
      </w:r>
      <w:r w:rsidR="00225C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 xml:space="preserve"> г. обучалось</w:t>
      </w:r>
      <w:r w:rsidR="00225CE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 xml:space="preserve"> 24</w:t>
      </w:r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25CE9">
        <w:rPr>
          <w:rFonts w:ascii="Times New Roman" w:eastAsia="Times New Roman" w:hAnsi="Times New Roman" w:cs="Times New Roman"/>
          <w:sz w:val="24"/>
          <w:szCs w:val="24"/>
        </w:rPr>
        <w:t>с ОВЗ</w:t>
      </w:r>
      <w:r w:rsidR="00225CE9" w:rsidRPr="00335B4E">
        <w:rPr>
          <w:rFonts w:ascii="Times New Roman" w:eastAsia="Times New Roman" w:hAnsi="Times New Roman" w:cs="Times New Roman"/>
          <w:sz w:val="24"/>
          <w:szCs w:val="24"/>
        </w:rPr>
        <w:t>, что составляет 13 % от общего количества обучающихся школы. Дети обучались в 1-9 классах. В</w:t>
      </w:r>
      <w:r w:rsidR="00225CE9" w:rsidRPr="00335B4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се обучающиеся были зачислены обучение по АООП на основании заявлений родителей (законных представителей) детей, а также в соответствии с рекомендацией ПМПК. </w:t>
      </w:r>
    </w:p>
    <w:p w:rsidR="00225CE9" w:rsidRPr="00335B4E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35B4E">
        <w:rPr>
          <w:rFonts w:ascii="Times New Roman" w:eastAsia="Times New Roman" w:hAnsi="Times New Roman" w:cs="Times New Roman"/>
          <w:sz w:val="24"/>
          <w:szCs w:val="24"/>
        </w:rPr>
        <w:lastRenderedPageBreak/>
        <w:t>Главной целью работы с детьми с ОВЗ - являлось создание оптимальных психолого- педагогических условий для усвоения детьми с отклонениями в развитии соответствующих общеобразовательных программ; коррекция в отклонении развития; социальная адаптация обучающихся.</w:t>
      </w:r>
    </w:p>
    <w:p w:rsidR="00225CE9" w:rsidRDefault="00E02BB9" w:rsidP="00E02BB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B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5CE9" w:rsidRPr="00225CE9" w:rsidRDefault="00225CE9" w:rsidP="00225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CE9">
        <w:rPr>
          <w:rFonts w:ascii="Times New Roman" w:eastAsia="Times New Roman" w:hAnsi="Times New Roman" w:cs="Times New Roman"/>
          <w:sz w:val="24"/>
          <w:szCs w:val="24"/>
        </w:rPr>
        <w:t xml:space="preserve">Список детей с ОВЗ.  </w:t>
      </w:r>
    </w:p>
    <w:p w:rsidR="00225CE9" w:rsidRPr="00225CE9" w:rsidRDefault="00225CE9" w:rsidP="006D31D2">
      <w:pPr>
        <w:numPr>
          <w:ilvl w:val="0"/>
          <w:numId w:val="98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5C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учащиеся с задержкой психического развития:  </w:t>
      </w:r>
    </w:p>
    <w:tbl>
      <w:tblPr>
        <w:tblW w:w="890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082"/>
        <w:gridCol w:w="850"/>
        <w:gridCol w:w="1418"/>
        <w:gridCol w:w="1705"/>
      </w:tblGrid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ФИО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 рождения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заключения ПМПК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Васильев Максим Дмитриевич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01.10.2015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08.08.2024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Уткин Роман Евгеньевич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17.02.2014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23.08.2021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Беспрозванных Илья Евгеньевич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31.07.2014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01.02.2024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Лощеных Сергей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20.10.2013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21.05.2024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Беспрозванных Валерия Евгеньевна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19.06.2012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27.03.2023</w:t>
            </w:r>
          </w:p>
        </w:tc>
      </w:tr>
      <w:tr w:rsidR="00225CE9" w:rsidRPr="00225CE9" w:rsidTr="005428FE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 Александр Олегович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22.08.2011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28.06.2014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Гузеев Илья Сергеевич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05.08.2010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12.09.2023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Портнягин Данила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18.09.2010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29.11.2023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Халтурин Максим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26.06.2010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18.07.2023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Лучкин Артем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11.02.2010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17.04.2024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Зырянова Кристина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03.05.2010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31.07.2024</w:t>
            </w:r>
          </w:p>
        </w:tc>
      </w:tr>
      <w:tr w:rsidR="00225CE9" w:rsidRPr="00225CE9" w:rsidTr="005428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7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Попкова Ульяна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14.02.2009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20.05.2016</w:t>
            </w:r>
          </w:p>
        </w:tc>
      </w:tr>
    </w:tbl>
    <w:p w:rsidR="00225CE9" w:rsidRPr="00225CE9" w:rsidRDefault="00225CE9" w:rsidP="00225C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CE9" w:rsidRPr="00225CE9" w:rsidRDefault="00225CE9" w:rsidP="006D31D2">
      <w:pPr>
        <w:numPr>
          <w:ilvl w:val="0"/>
          <w:numId w:val="98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5C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умственной отсталостью (интеллектуальными нарушениями): 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0"/>
        <w:gridCol w:w="1418"/>
        <w:gridCol w:w="1705"/>
      </w:tblGrid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ФИО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 рождения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заключения ПМПК</w:t>
            </w:r>
          </w:p>
        </w:tc>
      </w:tr>
      <w:tr w:rsidR="00225CE9" w:rsidRPr="00225CE9" w:rsidTr="005428FE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Кравченко Тимофей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01.09.2011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15.04.2021</w:t>
            </w:r>
          </w:p>
        </w:tc>
      </w:tr>
      <w:tr w:rsidR="00225CE9" w:rsidRPr="00225CE9" w:rsidTr="005428FE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Либер Яков Александрович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03.07.2012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26.01.2022</w:t>
            </w:r>
          </w:p>
        </w:tc>
      </w:tr>
      <w:tr w:rsidR="00225CE9" w:rsidRPr="00225CE9" w:rsidTr="005428FE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Унизков Илья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19.11.2011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14.07.2022</w:t>
            </w:r>
          </w:p>
        </w:tc>
      </w:tr>
      <w:tr w:rsidR="00225CE9" w:rsidRPr="00225CE9" w:rsidTr="005428FE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tabs>
                <w:tab w:val="left" w:pos="176"/>
                <w:tab w:val="left" w:pos="459"/>
                <w:tab w:val="left" w:pos="767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Пальянов Винорис Винорисович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01.11.2010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07.06.2019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Зырянова Виктория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30.03.2009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26.03.2019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 Дмитрий Олегович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01.04.2009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02.11.2017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Мустафин Мирзат Винорисович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14.02.2009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01.11.2017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Чурикова Анжелика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17.03.2009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01.11.2017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Паршин Сергей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31.01.2014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06.05.2024</w:t>
            </w:r>
          </w:p>
        </w:tc>
      </w:tr>
      <w:tr w:rsidR="00225CE9" w:rsidRPr="00225CE9" w:rsidTr="00542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99"/>
              </w:num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Зубов Максим Максимович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25.04.2011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22.10.2019</w:t>
            </w:r>
          </w:p>
        </w:tc>
      </w:tr>
    </w:tbl>
    <w:p w:rsidR="00225CE9" w:rsidRPr="00225CE9" w:rsidRDefault="00225CE9" w:rsidP="006D31D2">
      <w:pPr>
        <w:numPr>
          <w:ilvl w:val="0"/>
          <w:numId w:val="98"/>
        </w:num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25CE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тяжёлыми нарушениями речи учащимся филиала МАОУ «Ярковская СОШ» </w:t>
      </w:r>
      <w:r w:rsidRPr="00225CE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«Покровская СОШ им. В.П. Соколова»: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3799"/>
        <w:gridCol w:w="850"/>
        <w:gridCol w:w="1418"/>
        <w:gridCol w:w="1705"/>
      </w:tblGrid>
      <w:tr w:rsidR="00225CE9" w:rsidRPr="00225CE9" w:rsidTr="005428FE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ФИО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 рождения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E9" w:rsidRPr="00225CE9" w:rsidRDefault="00225CE9" w:rsidP="00225CE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Дата заключения ПМПК</w:t>
            </w:r>
          </w:p>
        </w:tc>
      </w:tr>
      <w:tr w:rsidR="00225CE9" w:rsidRPr="00225CE9" w:rsidTr="005428FE">
        <w:trPr>
          <w:trHeight w:val="32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100"/>
              </w:numPr>
              <w:tabs>
                <w:tab w:val="left" w:pos="176"/>
                <w:tab w:val="left" w:pos="459"/>
                <w:tab w:val="left" w:pos="767"/>
              </w:tabs>
              <w:spacing w:after="0"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Одинцов Сергей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31.01.2015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02.06.2022</w:t>
            </w:r>
          </w:p>
        </w:tc>
      </w:tr>
      <w:tr w:rsidR="00225CE9" w:rsidRPr="00225CE9" w:rsidTr="005428FE">
        <w:trPr>
          <w:trHeight w:val="32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CE9" w:rsidRPr="00225CE9" w:rsidRDefault="00225CE9" w:rsidP="006D31D2">
            <w:pPr>
              <w:numPr>
                <w:ilvl w:val="0"/>
                <w:numId w:val="100"/>
              </w:numPr>
              <w:tabs>
                <w:tab w:val="left" w:pos="176"/>
                <w:tab w:val="left" w:pos="459"/>
                <w:tab w:val="left" w:pos="767"/>
              </w:tabs>
              <w:spacing w:after="0" w:line="36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Петров Александр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15.10.2013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E9" w:rsidRPr="00225CE9" w:rsidRDefault="00225CE9" w:rsidP="00225CE9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C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12.07.2021</w:t>
            </w:r>
          </w:p>
        </w:tc>
      </w:tr>
    </w:tbl>
    <w:p w:rsidR="00225CE9" w:rsidRPr="00225CE9" w:rsidRDefault="00225CE9" w:rsidP="00225CE9">
      <w:pPr>
        <w:tabs>
          <w:tab w:val="left" w:pos="122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25CE9" w:rsidRPr="00225CE9" w:rsidRDefault="00225CE9" w:rsidP="00225CE9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25CE9" w:rsidRPr="003F73BF" w:rsidRDefault="00225CE9" w:rsidP="00225CE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          Вся работа с детьми ОВЗ осуществлялась по следующим направлениям: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Изучение нормативных документов по организации образования детей с ОВЗ.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Работа с классными руководителями, учителями предметниками.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с ТПМПК 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Работа с родителями детей с ОВЗ.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Работа школьного ПМПк.</w:t>
      </w:r>
    </w:p>
    <w:p w:rsidR="00225CE9" w:rsidRPr="003F73BF" w:rsidRDefault="00225CE9" w:rsidP="00225CE9">
      <w:pPr>
        <w:numPr>
          <w:ilvl w:val="0"/>
          <w:numId w:val="2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Индивидуальная работа с детьми с ОВЗ. 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          В школе создан психолого-медико-педагогический консилиум, имеется положение и план работы.  Для обучающихся с ОВЗ заведены индивидуальные карты, где отслеживается их динамика развития. Но наблюдались случаи несвоевременного заполнения индивидуальных карт детей.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          Для детей, обучающихся по АООП, детей-инвалидов и детей, обучающихся на дому, заведены отдельные классные журналы.</w:t>
      </w:r>
      <w:r w:rsidRPr="003F7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В план учебно-воспитательной работы включены и реализуются мероприятия по формированию толерантного отношения к детям с ограниченными возможностями здоровья, так как проблема обучения детей с ограниченными возможностями в обычных общеобразовательных школах назрела давно. 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Классные руководители проводят работу по привлечению детей с ОВЗ к занятиям внеурочной деятельностью, проводят индивидуальные беседы со школьниками, их родителями, приобщают к творческим делам клас</w:t>
      </w:r>
      <w:r>
        <w:rPr>
          <w:rFonts w:ascii="Times New Roman" w:eastAsia="Times New Roman" w:hAnsi="Times New Roman" w:cs="Times New Roman"/>
          <w:sz w:val="24"/>
          <w:szCs w:val="24"/>
        </w:rPr>
        <w:t>са и школы. Как результат в 2023- 2024 г. 98</w:t>
      </w:r>
      <w:r w:rsidRPr="003F73BF">
        <w:rPr>
          <w:rFonts w:ascii="Times New Roman" w:eastAsia="Times New Roman" w:hAnsi="Times New Roman" w:cs="Times New Roman"/>
          <w:sz w:val="24"/>
          <w:szCs w:val="24"/>
        </w:rPr>
        <w:t>% учащихся с ОВЗ были охвачены кружковой работой. Предпочтение детей отдано кружкам спортивной   направленности (не охвачены дополнительным образованием обучающиеся на дому в силу их физиологических возможностей).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Все дети с ОВЗ, обучающиеся в школе, были вовлечены в проведение воспитательных, культурно-развлекательных, спортивных мероприятий.</w:t>
      </w:r>
    </w:p>
    <w:p w:rsidR="00225CE9" w:rsidRPr="003F73BF" w:rsidRDefault="00225CE9" w:rsidP="00225C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Организовано питание обучающихся. Дети с ОВЗ обеспечиваются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-разовым бесплатным питанием ежедневно.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  В рамках внутришкольного контроля методистом и заведующим филиалом были посещены уроки в классах, где обучаются дети с ОВЗ. Учителям были даны соответствующие рекомендации.</w:t>
      </w: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CE9" w:rsidRPr="003F73BF" w:rsidRDefault="00225CE9" w:rsidP="00225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F73B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3F73BF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Выводы</w:t>
      </w:r>
      <w:r w:rsidRPr="003F73B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225CE9" w:rsidRPr="003F73BF" w:rsidRDefault="00225CE9" w:rsidP="00225CE9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В филиале МАОУ «Ярковская СОШ» «Покровская СОШ им. Соколова В.П.» уделяется достаточное внимание проблеме организации обучения детей с ограниченными возможностями здоровья.</w:t>
      </w:r>
    </w:p>
    <w:p w:rsidR="00225CE9" w:rsidRPr="008B298D" w:rsidRDefault="00225CE9" w:rsidP="00225CE9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shd w:val="clear" w:color="auto" w:fill="FFFFFF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Большая часть педагогов (93%) прошли курсовую переподготовку по обучению детей с ОВЗ.</w:t>
      </w:r>
    </w:p>
    <w:p w:rsidR="00225CE9" w:rsidRPr="003F73BF" w:rsidRDefault="00225CE9" w:rsidP="00225CE9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32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b/>
          <w:i/>
          <w:sz w:val="24"/>
          <w:szCs w:val="24"/>
        </w:rPr>
        <w:t>Рекомендации:</w:t>
      </w:r>
    </w:p>
    <w:p w:rsidR="00225CE9" w:rsidRDefault="00225CE9" w:rsidP="00225CE9">
      <w:pPr>
        <w:numPr>
          <w:ilvl w:val="0"/>
          <w:numId w:val="2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3F73BF">
        <w:rPr>
          <w:rFonts w:ascii="Times New Roman" w:eastAsia="Times New Roman" w:hAnsi="Times New Roman" w:cs="Times New Roman"/>
          <w:sz w:val="24"/>
          <w:szCs w:val="24"/>
        </w:rPr>
        <w:t>Администрации школы в 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F73BF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F73BF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обеспечить возможность прохождения курсовой подготовки и переподготовки учителей по вопросам обучения детей с ОВЗ.</w:t>
      </w:r>
    </w:p>
    <w:p w:rsidR="00225CE9" w:rsidRDefault="00225CE9" w:rsidP="00E02BB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CE9" w:rsidRDefault="00225CE9" w:rsidP="00E02BB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C30" w:rsidRDefault="00E02BB9" w:rsidP="00225CE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B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53C30" w:rsidRDefault="00853C30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C30" w:rsidRDefault="00853C30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Pr="003F73BF" w:rsidRDefault="00F22261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2261" w:rsidRDefault="00F22261" w:rsidP="00F22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22261" w:rsidRPr="00B6562C" w:rsidRDefault="00F22261" w:rsidP="00F22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Анализ воспитательной работы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 проводился в соответствии с критериями самоанализа, закрепленными в рабочей программе воспитания. 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школе создана полная нормативно-правовая база для воспитательной деятельности. Все локальные акты обновлены в соответствии с воспитательной концепцией образования на 2021–2025 годы.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Цель анализа – оценить результаты и эффективность воспитательной работы педагогического коллектива, понять, как она связана с деятельностью учителей и классных руководителей, влиянием семьи и внешней среды. Выявить проблемные зоны для корректировки дальнейшей работы.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Воспитательная работа эффективна, когда она системна и интегрирована в основные виды деятельности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обучающихся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: урочную, внеурочную, внешкольную и общественно полезную. В школе реализуется программа воспитания, конкретизированная календарными планами по уровням образования (НОО, ООО, СОО).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При выборе модулей программы учитывались особенности социально-культурной среды, социальный паспорт школы и запросы общества и государства. В Программе воспитания определены модули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«Классное руководство»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«Взаимодействие с родителями или их законными представителями»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«Основные школьные дела»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«Школьный урок»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«Внеурочная деятельность»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«Профилактика и безопасность»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«Социальное партнерство»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«Организация предметно-эстетической среды»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«Профориентация»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«Самоуправление»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«Детские общественные объединения»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«Внешкольные мероприятия»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Цель воспитательной работы школы – создать условия для личностного развития, самоопределения и социализации обучающихся на основе духовно-нравственных ценностей и норм поведения, принятых в российском обществе. Важно формировать у школьников чувство патриотизма, гражданственности, уважения к истории и подвигам Героев Отечества, закону и правопорядку, человеку труда и старшим поколениям. Также необходимо воспитывать взаимное уважение, бережное отношение к культурному наследию, традициям многонационального народа России, природе и окружающей среде.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Целевые приоритеты и формы воспитательной деятельности конкретизированы в календарных планах НОО, ООО и СОО.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22 ноября 2023 года Президент РФ Владимир Путин подписал указ, согласно которому 2024 год объявлен Годом семьи. На основе этого указа был разработан план мероприятий, которым школа руководствовалась 1 полугодие 2024-2025 г.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 января 2025 года, согласно указу Президента от 16.01.2025 № 28, план воспитательной работы был дополнен мероприятиями, посвященными Году защитника Отечества и 80-летию Великой Победы.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F22261" w:rsidRPr="00B6562C" w:rsidRDefault="00F22261" w:rsidP="00F22261">
      <w:pPr>
        <w:shd w:val="clear" w:color="auto" w:fill="FFFFFF"/>
        <w:spacing w:before="100" w:after="10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Разработан план воспитательной работы школы, который курирует старший вожатый.</w:t>
      </w:r>
    </w:p>
    <w:p w:rsidR="00F22261" w:rsidRPr="00B6562C" w:rsidRDefault="00F22261" w:rsidP="00F2226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школе создан Центр детских инициатив, для которого выделено место в кабинете, разработан план работы. ЦДИ — это место встреч Совета старшеклассников, лидеров «Движения первых», кадетского класса и других детских общественных организаций. Работу центра курирует старший вожатый.</w:t>
      </w:r>
    </w:p>
    <w:p w:rsidR="00F22261" w:rsidRPr="00B6562C" w:rsidRDefault="00F22261" w:rsidP="00F2226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Старшему вожатому была поставлена задача выстроить систему работы со всеми детскими общественными объединениями и активизировать участие школьников в очных и онлайн-мероприятиях, а также наладить взаимодействие обучающихся с местными социальными партнёрами, такими как Совет ветеранов,  Покровский СК, ДМШ,  школьный музей, сельская библиотека.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движении состоит около 30%  учащихся 1-5 классов. Совместно с отрядом кадетского  класса и Орлятами России проводятся мероприятия.</w:t>
      </w:r>
    </w:p>
    <w:p w:rsidR="00F22261" w:rsidRPr="00B6562C" w:rsidRDefault="00F22261" w:rsidP="00F2226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Активизирована работа в патриотическом, гражданском, экологическом и медийном направлениях, а также взаимодействие с детскими общественными объединениями: «Движение первых», ЮИД и «Орлята России».</w:t>
      </w:r>
    </w:p>
    <w:p w:rsidR="00F22261" w:rsidRPr="00B6562C" w:rsidRDefault="00F22261" w:rsidP="00F2226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начале года был обновлён социальный паспорт школы, включающий данные по категориям: многодетные семьи, неполные семьи, группы риска, дети с ограниченными возможностями здоровья, дети-инвалиды и т. д.</w:t>
      </w:r>
    </w:p>
    <w:p w:rsidR="00F22261" w:rsidRPr="00B6562C" w:rsidRDefault="00F22261" w:rsidP="00F22261">
      <w:pPr>
        <w:shd w:val="clear" w:color="auto" w:fill="FFFFFF"/>
        <w:spacing w:before="10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 начала учебного года особое внимание уделяется детям, родители которых выполняют свой долг в СВО на Донбассе.</w:t>
      </w:r>
    </w:p>
    <w:p w:rsidR="00F22261" w:rsidRPr="00B6562C" w:rsidRDefault="00F22261" w:rsidP="00F22261">
      <w:pPr>
        <w:shd w:val="clear" w:color="auto" w:fill="FFFFFF"/>
        <w:spacing w:before="10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Модуль «Классное руководство»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Классных руководителей в школе - 11 педагогов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93% сотрудников имеют высшее образование, а 100% из них имеют высшую или первую квалификационную категорию. 73% учителей работают в школе более 20 лет.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Все классные руководители прошли специализированные курсы по работе с детьми с ограниченными возможностями здоровья.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руководители используют разнообразные формы работы с учащимися и их родителями. В рамках модуля «Классное руководство» проводятся: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-тематические классные часы;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-внеурочные занятия «Разговоры о важном», «Росси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я-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мои горизонты»;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-творческие очные и дистанционные конкурсы (рисунков, фотографий, чтецов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,);</w:t>
      </w:r>
      <w:proofErr w:type="gramEnd"/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-коллективные творческие дела;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-интеллектуальные конкурсы и олимпиады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 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очно и  дистанционно);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-индивидуальные беседы с учениками;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-работа с портфолио;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-встречи с родителями (очно и дистанционно);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-родительские собрания.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каждом классе за год проходит от 4 до 8 внешкольных мероприятий.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Каждый класс с разной активностью участвует в патриотических акциях, которые организуют «Движение первых», «Орлята России» и волонтерское движение.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руководители сотрудничают со старшим вожатым, социальными партнерами и учителями-предметниками.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Однако, согласно результатам анкетирования, только 60%  детей участвуют в мероприятиях добровольно. Остальные — под давлением педагогов. Это может быть связано с тем, что ученики не все вовлечены в планирование общешкольных дел и анализ проведенных мероприятий.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Сотрудничество с учителями-предметниками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Классные руководители постоянно взаимодействуют с учителями-предметниками, чтобы обеспечить единство требований и решать конфликты между учениками и педагогами. Они участвуют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мини-совещаниях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необходимости;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заседаниях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Совета профилактики;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-тематических родительских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собраниях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 успеваемости и дисциплине.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Корректировка планов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Ежегодно планы работы классных руководителей корректируются в соответствии с образовательными событиями учебного года, а также с учетом Дней единых действий и образовательного календаря.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первом полугодии 2024–2025 учебного года акцент был сделан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-профилактику вредных привычек;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-профилактику экстремизма и терроризма;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-общую безопасность;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 втором полугодии тематика мероприятий касалась в основном Года защитников Отечества, 80-летию  Великой победы, безопасности жизнедеятельности и профилактики вредных привычек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Проведенные мероприятия с участием классных руководителей: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-День знаний: классные часы «Россия — страна возможностей», «Моя семья».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-День пожилого человека: в 1–9 классах ученики совместно с родителями изготовили открытки для бабушек и дедушек.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-Участие в онлай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акции «Вместе с папой».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 Видеопоздравления для мам и творческая мастерская «Подарки для мамы».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Неделя дорожной безопасности: уроки, беседы, игры и т.п.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-Месячник безопасности: инструктажи, классные часы, беседы.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-Неделя правовых знаний: игры, беседы.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-Неделя здорового питания: классные часы, беседы и встречи с приглашенными гостями.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-Новогодние торжества: украшение кабинетов, участие в общешкольном мероприятии, классные огоньки.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-Классные часы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ко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Дням воинской славы: 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Классные часы по Дню снятия блокады и Освобождения Сталинграда.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-Подготовка к Смотру строя и песни.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-Апрель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-м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ай – классные часы, участие в акциях и проектах к 80-летию Победы.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-Киноуроки по проекту «Киноуроки в школах России и мира».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Классные часы, посвящённые 80-летию Победы, по плану мероприятий в Тюменской области «Подвигу народа жить в веках!», «Он был уверен, что вернется домой», «Наследники Великой Победы».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-Поездки и экскурсии.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«Взаимодействие с родителями или их законными представителями»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руководители активно взаимодействуют с родителями, формируя родительские комитеты в каждом классе. Эти комитеты следят за питанием, посещением кружков и дополнительных занятий.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Педагоги работают с родителями как очно, так и онлайн. Вопросы чаще всего решаются в классных коллективах. Через электронный журнал родители получают своевременную информацию об успеваемости детей, инструктажи и рекомендации.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За учебный год проведено 4 родительских собрания в каждом классе, а в 7, 9 и 11 классах — дополнительные собрания, 4 общешкольных родительских собрания с участием специалистов КДН, ГИБДД, МЧС, прокурора, соцзащиты.  Темы собраний разнообразны и учитывают возраст и психологические особенности учеников.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Родители активно участвуют в организации классных праздников и экскурсий.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За учебный год было 8 обращений от родителей, все они решены на уровне школы. Это на 6 обращений меньше, чем в прошлом году. Явка на родительские собрания составляет 40-50% (в основном мамы), что соответствует уровню прошлого года.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Родительские комитеты — главные помощники администрации школы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Родительские комитеты играют ключевую роль в жизни школы. Они поддерживают инициативы администрации, которые обсуждаются на родительских собраниях. На общешкольных собраниях рассматриваются вопросы кибербезопасности, профилактики вредных привычек и зависимостей. Взаимопонимание и взаимопомощь между родителями и школой по всем вопросам организации образовательного и воспитательного процесса находятся на высоком уровне. 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Совместный досуг укрепляет связи между родителями, детьми и школой. Он помогает создать положительный имидж школы и улучшить взаимодействие. В школе и по классам проведены такие мероприятия, как День знаний, День матери,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День пожилых людей с приглашением родителей, бабушек и дедушек учеников, Последний звонок, квес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т-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игра «В семейном кругу».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Совместные мероприятия углубляют взаимопонимание между родителями и учителями, что важно для успешного обучения детей. В этом году активно работал родительский патруль на улицах села школы.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Не только праздники объединяют коллективы. Ежегодное благоустройство территории школы и кабинетов, а также помощь в организации школьных событий также играют важную роль.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Акции милосердия, изготовление окопных свечей и сбор средств, медикаментов и угощений для бойцов СВО стали значимой частью школьной жизни. Эти акции проводятся регулярно, а также организуются письма солдатам.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Родители активно участвуют в жизни школы. Их помощь и поддержка делают образовательный процесс более эффективным и интересным для всех участников.</w:t>
      </w:r>
      <w:r w:rsidRPr="00B6562C">
        <w:rPr>
          <w:rFonts w:ascii="Arial" w:eastAsia="Times New Roman" w:hAnsi="Arial" w:cs="Arial"/>
          <w:color w:val="000000"/>
          <w:sz w:val="26"/>
          <w:szCs w:val="26"/>
        </w:rPr>
        <w:t> </w:t>
      </w: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«Основные школьные дела»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школе проводятся   мероприятия, которые учитывают традиции учебного заведения, а также по  плану   «Движения первых».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 мероприятия: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Еженедельная линейка.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Подъем флага России.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-День знаний с тематикой Года семьи.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-День учителя: праздничная программа «Золото осени».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-Единый классный час и акция «Не предавайте верность» (по защите бездомных животных).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-Неделя правовых знаний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классные часы, игры, просмотр фильмов.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-Круглый стол с выпускниками школы «Путь к успеху».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-Экологические субботники и уборки захоронений.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- 20 лет терракту в Беслане: единый классный час.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День самоуправления.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-Спортивные праздники:  «Осенний спортивный квест» и «Зимние классные старты».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-День безопасности: квест-игра «Безопасност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ь-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это важно!»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-Смотр строя и песни.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Участие в акциях и проектах: «Литературный диктант», «Диктант Победы», «Полотно памяти», «Создали для и вопреки», «ПроПобеду», «Симфония Победы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»(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медиацентр), «Альбом памяти» (орлята России), «Синий платочек Победы».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Большинство мероприятий школы — это всероссийские и региональные акции или конкурсы: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Всероссийской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онлайн-олимпиаде «Безопасные дороги» приняли участие 75% учеников 1-9 классов. Многие из них получили сертификаты.</w:t>
      </w:r>
    </w:p>
    <w:p w:rsidR="00F22261" w:rsidRPr="00B6562C" w:rsidRDefault="00F22261" w:rsidP="00F2226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Дню Героев Отечества и Дню вывода советских войск из Афганистана прошли «Классные встречи» по темам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"Герои России моей» и "Афган - наша память и боль".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 также проведены акции «Письмо солдату» и «Сочинение без срока давности».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Викторины и интеллектуальные турниры, такие как «Героями не рождаются, героями становятся», «Я гражданин России», «Оружие победы» и «Чтобы помнили», позволили учащимся продемонстрировать свои знания о Росси и её героях.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Новогодние праздники: традиционно новогодние торжества начинаются с оформления кабинетов: Совет первых провёл конкурс. Также прошли всероссийские акции «Новогодняя открытка для участников СВО» и прошли новогодние праздники.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Результаты: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 школьных мероприятий показал: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Качество большинства мероприятий оценивается как «удовлетворительное».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Наиболее активные классные руководители и коллективы, где развито конкурсное движение, регулярно становятся победителями различных очных и дистанционных конкурсов. Например, праздники, организованные классными руководителями совместно с родителями, особенно выделяются в начальных классах.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«Школьный урок»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Урок — это основа воспитательного процесса в школе. На нем мы подробно обсуждали, как уроки могут стать мощным инструментом для развития учеников.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На уроках и внеклассных мероприятиях мы уделяли внимание формированию идентичности и воспитанию гражданских качеств у школьников. Для этого проводили тематические уроки или пятиминутки, посвященные:</w:t>
      </w:r>
    </w:p>
    <w:p w:rsidR="00F22261" w:rsidRPr="00B6562C" w:rsidRDefault="00F22261" w:rsidP="006D31D2">
      <w:pPr>
        <w:numPr>
          <w:ilvl w:val="0"/>
          <w:numId w:val="101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Международному дню родного языка;</w:t>
      </w:r>
    </w:p>
    <w:p w:rsidR="00F22261" w:rsidRPr="00B6562C" w:rsidRDefault="00F22261" w:rsidP="006D31D2">
      <w:pPr>
        <w:numPr>
          <w:ilvl w:val="0"/>
          <w:numId w:val="101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Истории России, её традициям и культуре;</w:t>
      </w:r>
    </w:p>
    <w:p w:rsidR="00F22261" w:rsidRPr="00B6562C" w:rsidRDefault="00F22261" w:rsidP="006D31D2">
      <w:pPr>
        <w:numPr>
          <w:ilvl w:val="0"/>
          <w:numId w:val="101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Знаменитым личностям нашей страны.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Среди них: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225 лет со дня рождения А. С. Пушкина;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175 лет со дня рождения Ф. М. Достоевского;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125 лет со дня рождения Александра Блока;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230 лет со дня рождения А. С. Грибоедова;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160 лет со дня рождения В. А. Серова (1865–1911), русского живописца;</w:t>
      </w:r>
    </w:p>
    <w:p w:rsidR="00F22261" w:rsidRPr="00B6562C" w:rsidRDefault="00F22261" w:rsidP="006D31D2">
      <w:pPr>
        <w:numPr>
          <w:ilvl w:val="0"/>
          <w:numId w:val="10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280 лет со дня рождения Ф. Ф. Ушакова;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Учителя проводили открытые уроки, используя разнообразные формы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    На уроках литературы ученики приняли участие в региональных проектах «Читаем вместе и память бережно храним», «Читаем вместе Пушкина», конкурс сочинений «Без срока давности».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Одаренные дети работают с наставниками (учителями и специалистами из разных областей), чтобы участвовать в конкурсах и всероссийских предметных олимпиадах.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результате наши ученики показывают высокие результаты на муниципальном и региональном этапах Всероссийской олимпиады школьников.</w:t>
      </w:r>
      <w:proofErr w:type="gramEnd"/>
    </w:p>
    <w:p w:rsidR="00F22261" w:rsidRPr="00B6562C" w:rsidRDefault="00F22261" w:rsidP="006D31D2">
      <w:pPr>
        <w:numPr>
          <w:ilvl w:val="0"/>
          <w:numId w:val="103"/>
        </w:numPr>
        <w:tabs>
          <w:tab w:val="left" w:pos="720"/>
        </w:tabs>
        <w:spacing w:after="0" w:line="240" w:lineRule="auto"/>
        <w:ind w:left="1440" w:hanging="1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Муниципальный конкурс «Живая классика»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Однако у учителей-предметников есть и проблемы. Не все педагоги учитывают индивидуальные особенности учеников при определении объема и уровня сложности заданий. Это затрудняет оценку успехов слабых учеников и не снижает количество неудовлетворительных оценок.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Важно продолжать работать над индивидуальным подходом к каждому ученику, особенно тем, кто испытывает трудности в изучении отдельных предметов.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«Внеурочная деятельность» и дополнительное образование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Все классы школы участвуют в обязательных внеурочных занятиях. Среди них — «Разговоры о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важном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по понедельникам, «Россия — мои горизонты» для учеников 6–11 классов по четвергам.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руководители активно используют мультимедийное оборудование и интерактивные методы.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Учителя-предметники организуют занятия, которые развивают интеллектуальные и социокультурные способности учеников. Это углублённое изучение предметов, исследовательская и проектная деятельность.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Особенно популярны занятия, которые развивают творческие и физические способности учеников. Это волейбол, подготовка к ГТО. В этом году список спортивных направлений сузился.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Секции и кружки фиксируются в навигаторе дополнительного образования. Там же отражены кружки всероссийских проектов «Точка роста». 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lastRenderedPageBreak/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«Профилактика и безопасность»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начале года был обновлен социальный паспорт школы. Количество семей и детей, находящихся в трудной жизненной ситуации осталось на том же уровне. Под особый контроль попали дети, чьи родители участвуют в СВО на Донбассе.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Обучающиеся, требующие особого внимания, находятся под наблюдением социально-психологической службы. В социальный паспорт добавлена новая категория — дети участников СВО. Они получают льготы в питании и могут бесплатно посещать все мероприятия.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Разработаны дополнительные планы работы Совета профилактики и службы медиации. За отчётный период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проведены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-4  заседания Совета профилактики, работа с нарушителями дисциплины и неуспевающими; беседы по запросу;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индивидуальная работа педагога-психолога и логопеда с детьми с задержкой психического развития;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-совместные рейды с органами полиции и опеки;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методических материалах школы есть классные часы по правовому воспитанию, профилактике вредных привычек и девиантного поведения, а также видеоматериалы и презентации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..</w:t>
      </w:r>
      <w:proofErr w:type="gramEnd"/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социологических исследований социальной обстановки в образовательных организациях, мониторинга девиантного поведения молодежи, анализа деятельности молодежных субкультур в целях выявления факторов распространения экстремистской идеологии проведены:</w:t>
      </w:r>
    </w:p>
    <w:p w:rsidR="00F22261" w:rsidRPr="00B6562C" w:rsidRDefault="00F22261" w:rsidP="00F22261">
      <w:pPr>
        <w:shd w:val="clear" w:color="auto" w:fill="FFFFFF"/>
        <w:spacing w:before="100"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- Анкетирование учащихся с целью выявления степени их информированности о неформальных молодёжных объединениях и участия в них;</w:t>
      </w:r>
    </w:p>
    <w:p w:rsidR="00F22261" w:rsidRPr="00B6562C" w:rsidRDefault="00F22261" w:rsidP="00F22261">
      <w:pPr>
        <w:shd w:val="clear" w:color="auto" w:fill="FFFFFF"/>
        <w:spacing w:before="100"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- Анкетирование родителей и учащихся о досуге детей;</w:t>
      </w:r>
    </w:p>
    <w:p w:rsidR="00F22261" w:rsidRPr="00B6562C" w:rsidRDefault="00F22261" w:rsidP="00F22261">
      <w:pPr>
        <w:shd w:val="clear" w:color="auto" w:fill="FFFFFF"/>
        <w:spacing w:before="100"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- Социальн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психологическое тестирование (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зависимых от психоактивных веществ не выявлено, но выявлена группа риска, с которой ведётся индивидуальная и групповая работа).</w:t>
      </w:r>
    </w:p>
    <w:p w:rsidR="00F22261" w:rsidRPr="00B6562C" w:rsidRDefault="00F22261" w:rsidP="00F22261">
      <w:pPr>
        <w:shd w:val="clear" w:color="auto" w:fill="FFFFFF"/>
        <w:spacing w:before="100"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Мероприятия, направленные на предупреждение распространения наркомании среди несовершеннолетних, недопустимости употребления наркотических средств и психотропных веществ</w:t>
      </w:r>
      <w:r w:rsidRPr="00B6562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</w:t>
      </w:r>
    </w:p>
    <w:p w:rsidR="00F22261" w:rsidRPr="00B6562C" w:rsidRDefault="00F22261" w:rsidP="00F22261">
      <w:pPr>
        <w:spacing w:after="0" w:line="27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Тематические уроки ОБЖ в 8,9, 10, 11 классах «Никотин и наркотики и их влияние на здоровье человека», «Наркомания: мифы и реальность».</w:t>
      </w:r>
    </w:p>
    <w:p w:rsidR="00F22261" w:rsidRPr="00B6562C" w:rsidRDefault="00F22261" w:rsidP="00F22261">
      <w:pPr>
        <w:spacing w:after="0" w:line="271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Профилактические беседы с участием  Ярковского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прокурора  Н.В. Бабушкиной. </w:t>
      </w:r>
    </w:p>
    <w:p w:rsidR="00F22261" w:rsidRPr="00B6562C" w:rsidRDefault="00F22261" w:rsidP="00F22261">
      <w:pPr>
        <w:shd w:val="clear" w:color="auto" w:fill="FFFFFF"/>
        <w:spacing w:after="0" w:line="271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 по пропаганде физической культуры и спорта (работа спортивных секций, общешкольный спортивный праздник, участие в спортивных соревнованиях).</w:t>
      </w:r>
    </w:p>
    <w:p w:rsidR="00F22261" w:rsidRPr="00B6562C" w:rsidRDefault="00F22261" w:rsidP="00F22261">
      <w:pPr>
        <w:spacing w:after="0" w:line="271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Урок биологи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тренинговое занятие в 10-11 кл «Всё в твоих руках» (ко Дню борьбы со СПИДом).</w:t>
      </w:r>
    </w:p>
    <w:p w:rsidR="00F22261" w:rsidRPr="00B6562C" w:rsidRDefault="00F22261" w:rsidP="00F22261">
      <w:pPr>
        <w:spacing w:before="100" w:after="1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Мероприятия по профилактике экстремистской и деструктивной идеологии среди обучающихся, по недопущению вовлечения молодежи в деятельность запрещенных организаций и движений, в том числе в сети «Интернет»</w:t>
      </w:r>
    </w:p>
    <w:p w:rsidR="00F22261" w:rsidRPr="00B6562C" w:rsidRDefault="00F22261" w:rsidP="006D31D2">
      <w:pPr>
        <w:numPr>
          <w:ilvl w:val="0"/>
          <w:numId w:val="104"/>
        </w:numPr>
        <w:spacing w:before="100" w:after="100" w:line="271" w:lineRule="auto"/>
        <w:ind w:left="144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Профилактическая беседа прокурора Н.А. Бабушкинойс учащимися 10-11 классов.</w:t>
      </w:r>
    </w:p>
    <w:p w:rsidR="00F22261" w:rsidRPr="00B6562C" w:rsidRDefault="00F22261" w:rsidP="006D31D2">
      <w:pPr>
        <w:numPr>
          <w:ilvl w:val="0"/>
          <w:numId w:val="104"/>
        </w:numPr>
        <w:spacing w:before="100" w:after="100" w:line="271" w:lineRule="auto"/>
        <w:ind w:left="144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Всемирный день борьбы с терроризмом:</w:t>
      </w:r>
    </w:p>
    <w:p w:rsidR="00F22261" w:rsidRPr="00B6562C" w:rsidRDefault="00F22261" w:rsidP="00F22261">
      <w:pPr>
        <w:spacing w:before="100" w:after="100" w:line="271" w:lineRule="auto"/>
        <w:ind w:left="216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Час памяти «Беслан в наших сердцах» 9-11 классы.</w:t>
      </w:r>
    </w:p>
    <w:p w:rsidR="00F22261" w:rsidRPr="00B6562C" w:rsidRDefault="00F22261" w:rsidP="00F22261">
      <w:pPr>
        <w:spacing w:before="100" w:after="100" w:line="271" w:lineRule="auto"/>
        <w:ind w:left="216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часы:</w:t>
      </w:r>
    </w:p>
    <w:p w:rsidR="00F22261" w:rsidRPr="00B6562C" w:rsidRDefault="00F22261" w:rsidP="00F22261">
      <w:pPr>
        <w:spacing w:before="100" w:after="100" w:line="271" w:lineRule="auto"/>
        <w:ind w:left="216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1-4-  «Трагедия Беслана».</w:t>
      </w:r>
    </w:p>
    <w:p w:rsidR="00F22261" w:rsidRPr="00B6562C" w:rsidRDefault="00F22261" w:rsidP="00F22261">
      <w:pPr>
        <w:spacing w:before="100" w:after="100" w:line="271" w:lineRule="auto"/>
        <w:ind w:left="216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5-8 – «Беслан – город ангелов».</w:t>
      </w:r>
    </w:p>
    <w:p w:rsidR="00F22261" w:rsidRPr="00B6562C" w:rsidRDefault="00F22261" w:rsidP="00F22261">
      <w:pPr>
        <w:spacing w:before="100" w:after="100" w:line="271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</w:t>
      </w:r>
    </w:p>
    <w:p w:rsidR="00F22261" w:rsidRPr="00B6562C" w:rsidRDefault="00F22261" w:rsidP="006D31D2">
      <w:pPr>
        <w:numPr>
          <w:ilvl w:val="0"/>
          <w:numId w:val="105"/>
        </w:numPr>
        <w:spacing w:before="100" w:after="100" w:line="271" w:lineRule="auto"/>
        <w:ind w:left="1440" w:hanging="360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Размещение памяток, ссылок на профилактический материал в общешкольном родительском чате в Сферуме.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Рассылка через классных руководителей памяток для родителей «Как уберечь ребенка от опасности в социальных сетях».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Тематический урок по информатике «Безопасность в сети Интернет» (7-11 классы).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 по пропаганде физической культуры и спорта (работа спортивных секций, общешкольный спортивный праздник, участие в спортивных соревнованиях).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Участие Акции «Письмо солдату СВО».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Общешкольное родительское собрание с приглашением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беседа прокурора Ярковского МО, отв. секретаря КДН, инспектора ПДН (март, май)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Оформление стенда «Герои СВО».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Демонстрация презентации и роликов о целях и задачах СВО в коридоре школы в течение нескольких дней.</w:t>
      </w:r>
    </w:p>
    <w:p w:rsidR="00F22261" w:rsidRPr="00B6562C" w:rsidRDefault="00F22261" w:rsidP="006D31D2">
      <w:pPr>
        <w:numPr>
          <w:ilvl w:val="0"/>
          <w:numId w:val="105"/>
        </w:numPr>
        <w:shd w:val="clear" w:color="auto" w:fill="FFFFFF"/>
        <w:spacing w:before="100" w:after="100" w:line="271" w:lineRule="auto"/>
        <w:ind w:left="1440"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Неделя правовых знаний: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регистрация на Всероссийский правовой диктант 25 ноября, публикация материала в школьной ВК-группе и на сайте школы, интерактивная игра «Ребёнок в правовом государстве», игра-викторина «Страна правовых знаний», беседа с викториной «Права и обязанности в нашей стране», Правовая игра, «Права и обязанности детей в России», Тематические уроки по обществознанию «Образование в России.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Право на образование».</w:t>
      </w:r>
    </w:p>
    <w:p w:rsidR="00F22261" w:rsidRPr="00B6562C" w:rsidRDefault="00F22261" w:rsidP="00F22261">
      <w:pPr>
        <w:shd w:val="clear" w:color="auto" w:fill="FFFFFF"/>
        <w:spacing w:before="10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1A1A1A"/>
          <w:sz w:val="26"/>
          <w:szCs w:val="26"/>
        </w:rPr>
        <w:t> 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1A1A1A"/>
          <w:sz w:val="26"/>
          <w:szCs w:val="26"/>
        </w:rPr>
        <w:t>Работа по выявлению несовершеннолетних, склонных к суицидальному поведению. Профилактика и предупреждение.</w:t>
      </w:r>
    </w:p>
    <w:p w:rsidR="00F22261" w:rsidRPr="00B6562C" w:rsidRDefault="00F22261" w:rsidP="00F22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1A1A1A"/>
          <w:sz w:val="26"/>
          <w:szCs w:val="26"/>
        </w:rPr>
        <w:t>1.Ежедневное наблюдение классного руководителя за учащимися своего класса</w:t>
      </w:r>
    </w:p>
    <w:p w:rsidR="00F22261" w:rsidRPr="00B6562C" w:rsidRDefault="00F22261" w:rsidP="00F22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1A1A1A"/>
          <w:sz w:val="26"/>
          <w:szCs w:val="26"/>
        </w:rPr>
        <w:t>2.Индивидуальная работа с детьми группы риска психолога (по запросу классных руководителей)</w:t>
      </w:r>
    </w:p>
    <w:p w:rsidR="00F22261" w:rsidRPr="00B6562C" w:rsidRDefault="00F22261" w:rsidP="00F22261">
      <w:pPr>
        <w:spacing w:line="27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3.Неделя психолога (тренинговые занятия с классом):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«Внутренняя сила» для обучающихся 5-6 классов, «Какой я? Каким меня видят окружающие? Каким я хочу быть?» 7-8 классов.</w:t>
      </w:r>
    </w:p>
    <w:p w:rsidR="00F22261" w:rsidRPr="00B6562C" w:rsidRDefault="00F22261" w:rsidP="00F22261">
      <w:pPr>
        <w:spacing w:before="100" w:line="27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Пофилактика безопасности жизни и сохранение здоровья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месячника безопасности в сентябр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е-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октябре проведены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Неделя безопасного дорожного движения: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Интерактивная игра «Транспортный кроссворд», Интерактивная игра «Знаем правила движенья»1-4. Выставка рисунков «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Знайте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правила движенья, как таблицу умноженья» 1-4 классы, Викторина «Я ж – водила!» 10-11 классы, Практикум на местности «Как правильно переходить пешеходный переход», публикация фото-мудброда  8, Беседы и творческое занятие «Безопасный маршрут» 1-4 классы, Интерактивная игра «Знатоки правил поведения» (вкл. задания по ПДД) 2 класс, Просмотр видеороликов и обсуждение «Как вести себя на дороге» 5 класс, участие в акции «Я заметен на дороге.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Инструктажи по технике безопасности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Беседы о безопасности на автодорогах, транспорте с участием инспекторов БДД ГИБДД и ОДН Тобольска.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месячника безопасности в декабре проведены  единые дни перед зимними каникулами: «Выход на лёд», «Пожарная безопасность», «Поведение на зимней дороге» (беседы о  правилах безопасного поведения и  спасения,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экстренных телефонах помощи, просмотр видеоматериалов и роликов, трансляции видеороликов  в коридоре школы, публикации памяток в сети интернет и в родительских и ученических чатах).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Родительские собрания «Сохранение здоровья детей - приоритетная задача родителей» (11 класс), «Девиантное поведение подростков» (8 класс)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День здоровья: интелектуальная игра «Вер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ю-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 верю», общая зарядка.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Школьные спортивные соревнования: по волейболу и по пионерболу, шахматный и шашечный турниры, «Весёлые старты», осенний и зимний Дни здоровья, Президентские состязания и Президентские игры.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Онлай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н-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уроки по финансовой грамотности, организованные Сбербанком России. 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Рекомендуется продолжить работу по правовому воспитанию, профилактике дорожно-транспортных происшествий с участием ГИБДД, выявлению учащихся и семей в социально опасном положении, а также профилактике игровой зависимости и вредоносных групп в соцсетях.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школе   при профилактике нарушений, преступлений и вредных привычек большая роль отводится  совместной работе   с органами  профилактики: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взаимодействие с Комиссией по делам несовершеннолетних и защите их прав по правонарушениям; выступления на собранияхи, в СМИ.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Модуль «</w:t>
      </w: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Социальное партнерство»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Воспитательная работа в школе тесно связана с сотрудничеством с различными социальными партнерами. Среди них — органы профилактики, медицинские учреждения, ДМШ, краеведческий музей,  сельская библиотека. Эти партнеры играют важную роль в формирован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ии у у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чащихся законопослушности, культурного поведения, милосердия и приверженности здоровому образу жизни.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По профилактике правонарушений, профориентации и защите прав подростков, с инспекторами по делам несовершеннолетних» проходят беседы на важные темы: «Административная и уголовная ответственность за правонарушения и преступления в молодежной среде», «Терроризм как угроза обществу», «Телефонный терроризм и мошенничество в интернете».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Совместно с прокуратурой была проведена правовая интеллектуальная игра «Азбука прав».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 сотрудниками КДН, МЧС и ГИБДД разработаны планы мероприятий для обеспечения безопасности, где ученики узнают о правилах поведения при пожаре, ледоходе, на дороге и в интернете.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Старшеклассники активно участвуют в ролевых играх, психологических тренингах и квестах.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Воспитательные мероприятия проходят с участием специалистов высших и средних профессиональных учебных заведений. Беседы ведутся по графику образовательных учреждений-партнеров.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этом году на базе библиотеки, Покровского СК наши обучающиеся посетили  25 мероприятий.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Ученики участвуют в онлайн-олимпиадах и конкурсах на сайте Учи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«Организация предметно-эстетической среды»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  кабинетах есть стенды со сменными экспозициями, активно используется событийный дизайн. Это включает такие мероприятия, как День осени, День учителя, Новый год, День Победы и Окна Победы.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Регулярно обновляются в школе выставки творческих работ учеников и информационные стенды. К каждой знаменательной дате или общешкольному мероприятию оформляются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тематические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фотозоны.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коридоре школы, где проходит еженедельная линейка, расположены государственные символы Российской Федерации, региона и муниципального образования – флаги, стенд с государственной символикой.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здании школы был открыт мурал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посвященный В.П. Соколову. 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Приобретён и оформлен стенд о Героях СВО расположенный  в информационн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образовательной зоне «История школы как история Отечества».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 важным датам образовательного календаря организуются выставки:</w:t>
      </w:r>
    </w:p>
    <w:p w:rsidR="00F22261" w:rsidRPr="00B6562C" w:rsidRDefault="00F22261" w:rsidP="006D31D2">
      <w:pPr>
        <w:numPr>
          <w:ilvl w:val="0"/>
          <w:numId w:val="106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«Соблюдай ПДД» — детские рисунки о безопасности на дорогах.</w:t>
      </w:r>
    </w:p>
    <w:p w:rsidR="00F22261" w:rsidRPr="00B6562C" w:rsidRDefault="00F22261" w:rsidP="006D31D2">
      <w:pPr>
        <w:numPr>
          <w:ilvl w:val="0"/>
          <w:numId w:val="106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«Осторожно с огнем» — работы учеников 1–4 классов по правилам пожарной безопасности.</w:t>
      </w:r>
    </w:p>
    <w:p w:rsidR="00F22261" w:rsidRPr="00B6562C" w:rsidRDefault="00F22261" w:rsidP="006D31D2">
      <w:pPr>
        <w:numPr>
          <w:ilvl w:val="0"/>
          <w:numId w:val="106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Герои Отечества</w:t>
      </w:r>
    </w:p>
    <w:p w:rsidR="00F22261" w:rsidRPr="00B6562C" w:rsidRDefault="00F22261" w:rsidP="006D31D2">
      <w:pPr>
        <w:numPr>
          <w:ilvl w:val="0"/>
          <w:numId w:val="106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 80-летию Победы</w:t>
      </w:r>
    </w:p>
    <w:p w:rsidR="00F22261" w:rsidRPr="00B6562C" w:rsidRDefault="00F22261" w:rsidP="006D31D2">
      <w:pPr>
        <w:numPr>
          <w:ilvl w:val="0"/>
          <w:numId w:val="106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Ко Дню матери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Дети и взрослые заботятся о цветах в кабинетах и коридорах. В каждом кабинете есть классные уголки.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«Профориентация»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Организация профориентационной работы — ещё одно важное направление. Разработан план мероприятий, в которых участвуют классные руководители и учителя-предметники.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Для младших классов знакомство с профессиями проходит в игровой и дискуссионной форме. Приглашаются родители разных профессий. Организуются выставки «Ярмарка профессий», конкурсы рисунков. Ученики посещают предприятия с экскурсиями.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 начальной школе профориентация ведется на уровне внеурочной деятельности. С 6-11 классы разработан  Профминимум продвинутого уровня, он  включает несколько направлений:</w:t>
      </w:r>
    </w:p>
    <w:p w:rsidR="00F22261" w:rsidRPr="00B6562C" w:rsidRDefault="00F22261" w:rsidP="00F22261">
      <w:pPr>
        <w:spacing w:before="10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Организация профильного и предпрофильного обучения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 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7 класс – инженерный профиль</w:t>
      </w: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 класс – инженерный и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естественно-научный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профили,</w:t>
      </w: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11 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 – универсальный профиль.</w:t>
      </w:r>
    </w:p>
    <w:p w:rsidR="00F22261" w:rsidRPr="00B6562C" w:rsidRDefault="00F22261" w:rsidP="00F22261">
      <w:pPr>
        <w:spacing w:before="100" w:line="27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Профессиональное обучение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ведется в 9, 10-11 классах. </w:t>
      </w:r>
    </w:p>
    <w:p w:rsidR="00F22261" w:rsidRPr="00B6562C" w:rsidRDefault="00F22261" w:rsidP="00F22261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before="100" w:line="273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Предпрофильная подготовка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ведется с 1 по 11 класс и представлена программами дополнительного образования и внеурочной деятельности, связанные с инженерным и медицинским направлением: «Основы функциональной грамотности»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,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«Основы математической  грамотности», «Основы логики и алгоритмики», 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Урочная деятельность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 На уроках проводят пятиминутки, где рассказывают о профессиях. Это помогает ученикам заинтересоваться темой и глубже её изучить.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Внеурочная деятельность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 Каждую неделю по четвергам для учеников 6–11 классов проходят занятия «Россия — мои горизонты». Они включают экскурсии, встречи с представителями интересных профессий и онлайн-уроки на платформе «Россия — мои горизонты».</w:t>
      </w:r>
    </w:p>
    <w:p w:rsidR="00F22261" w:rsidRPr="00B6562C" w:rsidRDefault="00F22261" w:rsidP="00F222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B6562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Воспитательная работа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 Ученики участвуют в конкурсах, проектах и мероприятиях, связанных с освоением навыков и знаний о профессиях: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профориентационные встречи  - встречи с представителями учебных заведений г. Тобольска и Тюмени, представителями военных профессий;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- круглый стол «Путь к успеху» - встреча с выпускниками прошлых лет, студентами учебных заведений;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день открытых дверей в Ярковском колледже;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-мастер- классы студентов и преподавателей Ярковского колледжа по разным направлениям;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участие 8-11 классов в муниципальном форуме старшеклассников;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экскурсии на предприятия. 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 Проект «Билет в будущее»: зарегистрированы на портале не все учащиеся 6-11 классов, но активность и классных руководителей и ребят оставляет желать лучшего.</w:t>
      </w:r>
    </w:p>
    <w:p w:rsidR="00F22261" w:rsidRPr="00B6562C" w:rsidRDefault="00F22261" w:rsidP="00F222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Уроки цифры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никальный образовательный проект, который дает возможность школьникам со всей России развивать навыки и компетенции, востребованные в ИТ-отрасли и узнавать больше о высоких технологиях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Подготовка учеников к осознанному выбору профессии — важная часть их гармоничного развития. Она интегрирована в учебно-воспитательный процесс и рассматривается в контексте физического, эмоционального, интеллектуального, трудового и эстетического воспитания. Профориентационная работа в школе — ключевой компонент в развитии личности и общества.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Модули «Самоуправление» и «Детские общественные объединения»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этом году органы самоуправления школы стали работать активнее.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 Совет первых, заменивший Совет старшеклассников.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Лидеры школьного самоуправления активно участвуют в детских общественных объединениях: Движение первых, отряде ЮИД. В школе очень хорошо налажена наставническая деятельность, старшеклассники являются наставниками Орлят России. За каждым классом закреплены активисты, которые проводят у них различные мероприятия и даже выходят с «орлятами» в детские сады.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Готовность Совета первых к участию в общественной жизни высокая. Раз в год проходит День самоуправления, проведены две «Классные встречи» с участниками военных действий, «Классные старты» (спортивные) среди учащихся всей школы, игра по безопасности, весенний марафон.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 работы Совета первых показал, что они следуют календарному графику и часто проявляют инициативу при организации и проведении мероприятий. Поэтому большинство наших ученико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в-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активистов были дублёрами на Дне самоуправления.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школе активно работает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медиа-центр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. Его цель — обмен информацией, развитие коммуникативных навыков, поддержка творческой самореализации и формирование культуры общения и сотрудничества.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Медиа-служба реализует свой потенциал через различные формы деятельности:</w:t>
      </w:r>
    </w:p>
    <w:p w:rsidR="00F22261" w:rsidRPr="00B6562C" w:rsidRDefault="00F22261" w:rsidP="006D31D2">
      <w:pPr>
        <w:numPr>
          <w:ilvl w:val="0"/>
          <w:numId w:val="107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интернет-группа.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Сейчас в школе функционируют уже три основных информационных онлайн-канала: сайт, группы в ВКонтакте: школьная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,г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 ежедневно публикуются новости.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За год создано около 300 постов. Группы ВКонтакте становятся популярными среди родителей и учеников, получив высокую оценку от администрации школы.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Ученики активно участвуют во всероссийских акциях и конкурсах медийной направленности. Все классные коллективы подготовили видеопоздравления, участвовали в конкурсе видеороликов.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Все ролики доступны в группе школы ВКонтакте.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Динамика позитивных отзывов школьников, родителей и педагогов положительная.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Посты о школе формируют положительное отношение к учебному заведению у родителей и способствуют улучшению имиджа школы в селе.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Модуль «Внешкольные мероприятия»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Совместный досуг семьи и школы играет важную роль в создании крепких связей между родителями, детьми и образовательным учреждением. Он способствует укреплению взаимодействия, формированию положительного имиджа школы.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Совместные мероприятия способствуют более глубокому взаимопониманию между родителями и учителями, что важно для успешного обучения детей.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 только праздники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играют большое значение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сплочении коллективов, еще и ежегодное благоустройство территории школы и кабинетов и помощь в организации школьных событий.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Большую роль по сплочению всего школьного коллектива играют акции милосердия и акции по сбору средств, медикаментов и угощений для бойцов СВО, отправка писем. 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Изготовление свечей тоже не обходится без помощи наших родителей. В закупке воска участвуют родители и учителя.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Классные коллективы: учителя, родители и дети  с удовольствием организуют  поездки в Ярковский ЦКД. По пушкинским картам посетили достаточно много мероприятий.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Спортивный клуб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Через спортивный клуб проводятся все школьные соревнования и отбор команд на районные состязания по волейболу, футболу, баскетболу, легкой атлетике, лыжные и др.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Анализ удовлетворённости участников образовательных отношений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Чтобы узнать мнение родителей и учеников о качестве воспитательной работы, ежегодно проводится анкетирование. В среднем 86% участников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довольны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результатами. Из них 85% оценивают воспитательный проце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сс в шк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оле положительно, а 87% — результаты воспитательной деятельности. Качество условий организации воспитания удовлетворяют 84% участников.</w:t>
      </w:r>
    </w:p>
    <w:p w:rsidR="00F22261" w:rsidRPr="00B6562C" w:rsidRDefault="00F22261" w:rsidP="00F222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Большинство участников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довольны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воспитательной работой в школе. Однако есть аспекты, которые можно улучшить:</w:t>
      </w:r>
    </w:p>
    <w:p w:rsidR="00F22261" w:rsidRPr="00B6562C" w:rsidRDefault="00F22261" w:rsidP="006D31D2">
      <w:pPr>
        <w:numPr>
          <w:ilvl w:val="0"/>
          <w:numId w:val="108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Ориентация педагогов на личные достижения ребёнка.</w:t>
      </w:r>
    </w:p>
    <w:p w:rsidR="00F22261" w:rsidRPr="00B6562C" w:rsidRDefault="00F22261" w:rsidP="006D31D2">
      <w:pPr>
        <w:numPr>
          <w:ilvl w:val="0"/>
          <w:numId w:val="108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Вовлечение большего числа учеников в воспитательные мероприятия.</w:t>
      </w:r>
    </w:p>
    <w:p w:rsidR="00F22261" w:rsidRPr="00B6562C" w:rsidRDefault="00F22261" w:rsidP="006D31D2">
      <w:pPr>
        <w:numPr>
          <w:ilvl w:val="0"/>
          <w:numId w:val="108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Улучшение взаимодействия педагогов с родителями.</w:t>
      </w:r>
    </w:p>
    <w:p w:rsidR="00F22261" w:rsidRPr="00B6562C" w:rsidRDefault="00F22261" w:rsidP="006D31D2">
      <w:pPr>
        <w:numPr>
          <w:ilvl w:val="0"/>
          <w:numId w:val="108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санитарно-гигиенического состояния и материально-технического оснащения кабинетов для внеурочной деятельности.</w:t>
      </w:r>
    </w:p>
    <w:p w:rsidR="00F22261" w:rsidRPr="00B6562C" w:rsidRDefault="00F22261" w:rsidP="006D31D2">
      <w:pPr>
        <w:numPr>
          <w:ilvl w:val="0"/>
          <w:numId w:val="108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Активное привлечение родителей к использованию электронных ресурсов для получения информации о достижениях ребёнка и возникающих проблемах.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Вывод: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 воспитательной работы в школе проводился на основе рабочей программы воспитания, плана ВШК, планов классных руководителей и текущих анализов.</w:t>
      </w:r>
    </w:p>
    <w:p w:rsidR="00F22261" w:rsidRPr="00B6562C" w:rsidRDefault="00F22261" w:rsidP="006D31D2">
      <w:pPr>
        <w:numPr>
          <w:ilvl w:val="0"/>
          <w:numId w:val="109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Воспитательная работа организована на хорошем уровне.</w:t>
      </w:r>
    </w:p>
    <w:p w:rsidR="00F22261" w:rsidRPr="00B6562C" w:rsidRDefault="00F22261" w:rsidP="006D31D2">
      <w:pPr>
        <w:numPr>
          <w:ilvl w:val="0"/>
          <w:numId w:val="109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 план работы корректируется с учетом мероприятий, рекомендованных Министерством, регионом и муниципалитетом.</w:t>
      </w:r>
    </w:p>
    <w:p w:rsidR="00F22261" w:rsidRPr="00B6562C" w:rsidRDefault="00F22261" w:rsidP="006D31D2">
      <w:pPr>
        <w:numPr>
          <w:ilvl w:val="0"/>
          <w:numId w:val="109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Воспитательные события, дела и мероприятия проводятся в соответствии с рабочей программой воспитания и календарными планами, а также планами классных руководителей.</w:t>
      </w:r>
    </w:p>
    <w:p w:rsidR="00F22261" w:rsidRPr="00B6562C" w:rsidRDefault="00F22261" w:rsidP="006D31D2">
      <w:pPr>
        <w:numPr>
          <w:ilvl w:val="0"/>
          <w:numId w:val="109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Работа педагогического коллектива по патриотическому воспитанию ведется системно и на хорошем уровне, что подтверждается увеличением числа добровольцев, участвующих в патриотических акциях.</w:t>
      </w:r>
    </w:p>
    <w:p w:rsidR="00F22261" w:rsidRPr="00B6562C" w:rsidRDefault="00F22261" w:rsidP="006D31D2">
      <w:pPr>
        <w:numPr>
          <w:ilvl w:val="0"/>
          <w:numId w:val="109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Администрация школы оказывают педагогам необходимую поддержку в реализации задач </w:t>
      </w:r>
      <w:proofErr w:type="gramStart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воспитания</w:t>
      </w:r>
      <w:proofErr w:type="gramEnd"/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 по плану, так и по запросу.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Рекомендации:</w:t>
      </w:r>
    </w:p>
    <w:p w:rsidR="00F22261" w:rsidRPr="00B6562C" w:rsidRDefault="00F22261" w:rsidP="006D31D2">
      <w:pPr>
        <w:numPr>
          <w:ilvl w:val="0"/>
          <w:numId w:val="110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Решить выявленные проблемы в воспитательном процессе школы.</w:t>
      </w:r>
    </w:p>
    <w:p w:rsidR="00F22261" w:rsidRPr="00B6562C" w:rsidRDefault="00F22261" w:rsidP="006D31D2">
      <w:pPr>
        <w:numPr>
          <w:ilvl w:val="0"/>
          <w:numId w:val="110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Продолжить работу по патриотическому воспитанию, активно привлекая социальных партнеров школы.</w:t>
      </w:r>
    </w:p>
    <w:p w:rsidR="00F22261" w:rsidRPr="00B6562C" w:rsidRDefault="00F22261" w:rsidP="006D31D2">
      <w:pPr>
        <w:numPr>
          <w:ilvl w:val="0"/>
          <w:numId w:val="110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Педагогам-предметникам:</w:t>
      </w:r>
    </w:p>
    <w:p w:rsidR="00F22261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   - шире использовать игровые, интерактивные и проектные технологии для организации учебной деятельности;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  - включать интерактивные задания в поурочные планы;</w:t>
      </w: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    - следить за своим поведением, речью и стилем общения.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B656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 2025–2026 учебном году мы поставили следующие задачи воспитания:</w:t>
      </w:r>
    </w:p>
    <w:p w:rsidR="00F22261" w:rsidRPr="00B6562C" w:rsidRDefault="00F22261" w:rsidP="006D31D2">
      <w:pPr>
        <w:numPr>
          <w:ilvl w:val="0"/>
          <w:numId w:val="111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Включить в план работы  активность учащихся в «Движение Первых». </w:t>
      </w:r>
    </w:p>
    <w:p w:rsidR="00F22261" w:rsidRPr="00B6562C" w:rsidRDefault="00F22261" w:rsidP="006D31D2">
      <w:pPr>
        <w:numPr>
          <w:ilvl w:val="0"/>
          <w:numId w:val="111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Развивать познавательный интерес и интеллектуальный уровень учащихся через дополнительное образование, новые педагогические технологии и разнообразные формы внеурочной работы.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Продолжить гражданско-патриотическое и духовно-нравственное воспитание с использованием современных технологий.</w:t>
      </w:r>
    </w:p>
    <w:p w:rsidR="00F22261" w:rsidRPr="00B6562C" w:rsidRDefault="00F22261" w:rsidP="006D31D2">
      <w:pPr>
        <w:numPr>
          <w:ilvl w:val="0"/>
          <w:numId w:val="11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Развивать ученическое самоуправление и детские общественные организации для формирования инициативы, самостоятельности и ответственности у учащихся.</w:t>
      </w:r>
    </w:p>
    <w:p w:rsidR="00F22261" w:rsidRPr="00B6562C" w:rsidRDefault="00F22261" w:rsidP="006D31D2">
      <w:pPr>
        <w:numPr>
          <w:ilvl w:val="0"/>
          <w:numId w:val="112"/>
        </w:numPr>
        <w:tabs>
          <w:tab w:val="left" w:pos="720"/>
        </w:tabs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color w:val="000000"/>
          <w:sz w:val="26"/>
          <w:szCs w:val="26"/>
        </w:rPr>
        <w:t>Привлекать родителей к учебно-воспитательному процессу и расширять внешние связи школы для решения воспитательных задач.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562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22261" w:rsidRPr="00B6562C" w:rsidRDefault="00F22261" w:rsidP="00F222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02BB9" w:rsidRPr="003F73BF" w:rsidRDefault="00E02BB9" w:rsidP="00E0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BB9" w:rsidRPr="003F73BF" w:rsidRDefault="00E02BB9" w:rsidP="00E02BB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1564B" w:rsidRDefault="0001564B" w:rsidP="00E02BB9">
      <w:pPr>
        <w:spacing w:before="240" w:after="60"/>
        <w:ind w:right="-19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CD309B" w:rsidRDefault="00CD309B" w:rsidP="00F22261">
      <w:pPr>
        <w:pStyle w:val="12"/>
        <w:pBdr>
          <w:left w:val="none" w:sz="0" w:space="0" w:color="auto"/>
        </w:pBdr>
        <w:tabs>
          <w:tab w:val="left" w:pos="1120"/>
        </w:tabs>
        <w:ind w:left="0" w:right="-19"/>
        <w:jc w:val="both"/>
        <w:rPr>
          <w:iCs w:val="0"/>
          <w:sz w:val="24"/>
          <w:lang w:eastAsia="ru-RU"/>
        </w:rPr>
      </w:pPr>
    </w:p>
    <w:p w:rsidR="00F22261" w:rsidRDefault="00F22261" w:rsidP="00F22261">
      <w:pPr>
        <w:pStyle w:val="12"/>
        <w:pBdr>
          <w:left w:val="none" w:sz="0" w:space="0" w:color="auto"/>
        </w:pBdr>
        <w:tabs>
          <w:tab w:val="left" w:pos="1120"/>
        </w:tabs>
        <w:ind w:left="0" w:right="-19"/>
        <w:jc w:val="both"/>
        <w:rPr>
          <w:b/>
          <w:color w:val="404040" w:themeColor="text1" w:themeTint="BF"/>
          <w:sz w:val="24"/>
        </w:rPr>
      </w:pP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b/>
          <w:sz w:val="24"/>
          <w:szCs w:val="24"/>
        </w:rPr>
        <w:t>Цель работы школы</w:t>
      </w:r>
      <w:r w:rsidRPr="00C24970">
        <w:rPr>
          <w:rFonts w:ascii="Times New Roman" w:hAnsi="Times New Roman" w:cs="Times New Roman"/>
          <w:sz w:val="24"/>
          <w:szCs w:val="24"/>
        </w:rPr>
        <w:t xml:space="preserve"> </w:t>
      </w:r>
      <w:r w:rsidRPr="00C24970">
        <w:rPr>
          <w:rFonts w:ascii="Times New Roman" w:hAnsi="Times New Roman" w:cs="Times New Roman"/>
          <w:b/>
          <w:sz w:val="24"/>
          <w:szCs w:val="24"/>
        </w:rPr>
        <w:t>в 2025/26 учебном году:</w:t>
      </w:r>
      <w:r w:rsidRPr="00C249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повысить качество образовательных результатов, обучающихся через развитие функциональной грамотности, оптимизацию воспитательной работы и совершенствование информационно-образовательной среды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70">
        <w:rPr>
          <w:rFonts w:ascii="Times New Roman" w:hAnsi="Times New Roman" w:cs="Times New Roman"/>
          <w:b/>
          <w:sz w:val="24"/>
          <w:szCs w:val="24"/>
        </w:rPr>
        <w:t>Приоритетные задачи реализации программы развития образовательного учреждения на 2025-2026 учебный год: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7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 xml:space="preserve"> Обеспечение государственных гарантий доступности получения </w:t>
      </w:r>
      <w:proofErr w:type="gramStart"/>
      <w:r w:rsidRPr="00C2497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24970">
        <w:rPr>
          <w:rFonts w:ascii="Times New Roman" w:hAnsi="Times New Roman" w:cs="Times New Roman"/>
          <w:sz w:val="24"/>
          <w:szCs w:val="24"/>
        </w:rPr>
        <w:t xml:space="preserve"> общего образования, совершенствование системы оценки личностных образовательных достижений учащихся.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Продолжение работы по повышению качества образования с установлением качества успеваемости не ниже 65 %.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Использование в образовательном процессе разнообразных методов и приемов для достижения наибольшей эффективности обучаемости обучающихся.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Продолжение работы по повышению уровня мотивации к обучению через урок и внеурочную деятельность.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Формирование положительной мотивации к учебной деятельности через творческую, исследовательскую и проектную деятельность.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 xml:space="preserve"> Активизация подготовки </w:t>
      </w:r>
      <w:proofErr w:type="gramStart"/>
      <w:r w:rsidRPr="00C2497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24970">
        <w:rPr>
          <w:rFonts w:ascii="Times New Roman" w:hAnsi="Times New Roman" w:cs="Times New Roman"/>
          <w:sz w:val="24"/>
          <w:szCs w:val="24"/>
        </w:rPr>
        <w:t xml:space="preserve"> к районным, всероссийским, международным олимпиадам и конкурсам.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Создание школьной образовательной среды, способствующей формированию и развитию гражданских, социальных и этических компетенций обучающихся, поддержка их творческих инициатив.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 xml:space="preserve"> Поддержка мастерства учителя в работе с </w:t>
      </w:r>
      <w:proofErr w:type="gramStart"/>
      <w:r w:rsidRPr="00C2497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24970">
        <w:rPr>
          <w:rFonts w:ascii="Times New Roman" w:hAnsi="Times New Roman" w:cs="Times New Roman"/>
          <w:sz w:val="24"/>
          <w:szCs w:val="24"/>
        </w:rPr>
        <w:t xml:space="preserve"> через внедрение моральных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970">
        <w:rPr>
          <w:rFonts w:ascii="Times New Roman" w:hAnsi="Times New Roman" w:cs="Times New Roman"/>
          <w:sz w:val="24"/>
          <w:szCs w:val="24"/>
        </w:rPr>
        <w:t>материальных форм стимулирования.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Повышение ответственности педагогов за качество знаний обучающихся.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lastRenderedPageBreak/>
        <w:t> Организация интерактивного взаимодействия между субъектами образовательного процесса с помощью информационных технологий.</w:t>
      </w:r>
    </w:p>
    <w:p w:rsidR="00CD309B" w:rsidRPr="00C24970" w:rsidRDefault="00CD309B" w:rsidP="00CD309B">
      <w:pPr>
        <w:jc w:val="both"/>
        <w:rPr>
          <w:rFonts w:ascii="Times New Roman" w:hAnsi="Times New Roman" w:cs="Times New Roman"/>
          <w:sz w:val="24"/>
          <w:szCs w:val="24"/>
        </w:rPr>
      </w:pPr>
      <w:r w:rsidRPr="00C24970">
        <w:rPr>
          <w:rFonts w:ascii="Times New Roman" w:hAnsi="Times New Roman" w:cs="Times New Roman"/>
          <w:sz w:val="24"/>
          <w:szCs w:val="24"/>
        </w:rPr>
        <w:t> Повышение психолого-педагогической компетентности участников образовательного процесса.</w:t>
      </w:r>
    </w:p>
    <w:p w:rsidR="003D7D2D" w:rsidRDefault="003D7D2D" w:rsidP="00E02BB9">
      <w:pPr>
        <w:pStyle w:val="a5"/>
        <w:spacing w:line="270" w:lineRule="atLeast"/>
        <w:ind w:right="-19"/>
        <w:rPr>
          <w:b/>
          <w:color w:val="404040" w:themeColor="text1" w:themeTint="BF"/>
        </w:rPr>
      </w:pPr>
    </w:p>
    <w:p w:rsidR="00E02BB9" w:rsidRPr="003D7D2D" w:rsidRDefault="00E02BB9" w:rsidP="00E02BB9">
      <w:pPr>
        <w:pStyle w:val="a5"/>
        <w:spacing w:line="270" w:lineRule="atLeast"/>
        <w:ind w:right="-19"/>
        <w:rPr>
          <w:b/>
        </w:rPr>
      </w:pPr>
      <w:r w:rsidRPr="008B298D">
        <w:rPr>
          <w:b/>
          <w:color w:val="404040" w:themeColor="text1" w:themeTint="BF"/>
        </w:rPr>
        <w:t xml:space="preserve">3. </w:t>
      </w:r>
      <w:r w:rsidRPr="003D7D2D">
        <w:rPr>
          <w:b/>
        </w:rPr>
        <w:t>Список работников филиала МАОУ «Ярковская СОШ»  «Покровская СОШ им. В.П. Соколова»</w:t>
      </w:r>
    </w:p>
    <w:p w:rsidR="00E02BB9" w:rsidRPr="003D7D2D" w:rsidRDefault="0001564B" w:rsidP="00E02BB9">
      <w:pPr>
        <w:pStyle w:val="a5"/>
        <w:spacing w:line="270" w:lineRule="atLeast"/>
        <w:ind w:left="567" w:right="-19"/>
        <w:jc w:val="center"/>
        <w:rPr>
          <w:b/>
        </w:rPr>
      </w:pPr>
      <w:r w:rsidRPr="003D7D2D">
        <w:rPr>
          <w:b/>
        </w:rPr>
        <w:t xml:space="preserve"> на 202</w:t>
      </w:r>
      <w:r w:rsidR="00F22261">
        <w:rPr>
          <w:b/>
        </w:rPr>
        <w:t>5</w:t>
      </w:r>
      <w:r w:rsidRPr="003D7D2D">
        <w:rPr>
          <w:b/>
        </w:rPr>
        <w:t>-202</w:t>
      </w:r>
      <w:r w:rsidR="00F22261">
        <w:rPr>
          <w:b/>
        </w:rPr>
        <w:t>6</w:t>
      </w:r>
      <w:r w:rsidR="00E02BB9" w:rsidRPr="003D7D2D">
        <w:rPr>
          <w:b/>
        </w:rPr>
        <w:t xml:space="preserve"> учебный год.</w:t>
      </w:r>
    </w:p>
    <w:tbl>
      <w:tblPr>
        <w:tblStyle w:val="af3"/>
        <w:tblW w:w="0" w:type="auto"/>
        <w:tblInd w:w="567" w:type="dxa"/>
        <w:tblLook w:val="04A0" w:firstRow="1" w:lastRow="0" w:firstColumn="1" w:lastColumn="0" w:noHBand="0" w:noVBand="1"/>
      </w:tblPr>
      <w:tblGrid>
        <w:gridCol w:w="485"/>
        <w:gridCol w:w="5435"/>
        <w:gridCol w:w="3260"/>
        <w:gridCol w:w="2217"/>
        <w:gridCol w:w="2195"/>
      </w:tblGrid>
      <w:tr w:rsidR="003D7D2D" w:rsidRPr="003D7D2D" w:rsidTr="0001564B">
        <w:tc>
          <w:tcPr>
            <w:tcW w:w="48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№</w:t>
            </w:r>
          </w:p>
        </w:tc>
        <w:tc>
          <w:tcPr>
            <w:tcW w:w="543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Ф.И.О.</w:t>
            </w:r>
          </w:p>
        </w:tc>
        <w:tc>
          <w:tcPr>
            <w:tcW w:w="3260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Должность</w:t>
            </w:r>
          </w:p>
        </w:tc>
        <w:tc>
          <w:tcPr>
            <w:tcW w:w="2217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Категория</w:t>
            </w:r>
          </w:p>
        </w:tc>
        <w:tc>
          <w:tcPr>
            <w:tcW w:w="219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Образование</w:t>
            </w:r>
          </w:p>
        </w:tc>
      </w:tr>
      <w:tr w:rsidR="003D7D2D" w:rsidRPr="003D7D2D" w:rsidTr="0001564B">
        <w:tc>
          <w:tcPr>
            <w:tcW w:w="48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1</w:t>
            </w:r>
          </w:p>
        </w:tc>
        <w:tc>
          <w:tcPr>
            <w:tcW w:w="543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 xml:space="preserve"> Завьялова Зоя Николаевна</w:t>
            </w:r>
          </w:p>
        </w:tc>
        <w:tc>
          <w:tcPr>
            <w:tcW w:w="3260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Заведующий филиалом</w:t>
            </w:r>
          </w:p>
        </w:tc>
        <w:tc>
          <w:tcPr>
            <w:tcW w:w="2217" w:type="dxa"/>
          </w:tcPr>
          <w:p w:rsidR="00E02BB9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с</w:t>
            </w:r>
            <w:r w:rsidR="00E02BB9" w:rsidRPr="003D7D2D">
              <w:t>оответствие</w:t>
            </w:r>
          </w:p>
        </w:tc>
        <w:tc>
          <w:tcPr>
            <w:tcW w:w="219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2</w:t>
            </w:r>
          </w:p>
        </w:tc>
        <w:tc>
          <w:tcPr>
            <w:tcW w:w="5435" w:type="dxa"/>
          </w:tcPr>
          <w:p w:rsidR="00E02BB9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Косенцева Наталья Петрвна</w:t>
            </w:r>
          </w:p>
        </w:tc>
        <w:tc>
          <w:tcPr>
            <w:tcW w:w="3260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Методист</w:t>
            </w:r>
          </w:p>
        </w:tc>
        <w:tc>
          <w:tcPr>
            <w:tcW w:w="2217" w:type="dxa"/>
          </w:tcPr>
          <w:p w:rsidR="00E02BB9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 xml:space="preserve">соответствие </w:t>
            </w:r>
          </w:p>
        </w:tc>
        <w:tc>
          <w:tcPr>
            <w:tcW w:w="2195" w:type="dxa"/>
          </w:tcPr>
          <w:p w:rsidR="00E02BB9" w:rsidRPr="003D7D2D" w:rsidRDefault="00E02BB9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3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Полещук Галина Сергеевна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начальных классов</w:t>
            </w:r>
          </w:p>
        </w:tc>
        <w:tc>
          <w:tcPr>
            <w:tcW w:w="2217" w:type="dxa"/>
          </w:tcPr>
          <w:p w:rsidR="0001564B" w:rsidRPr="003D7D2D" w:rsidRDefault="0001564B" w:rsidP="00314EEB">
            <w:pPr>
              <w:pStyle w:val="a5"/>
              <w:spacing w:line="270" w:lineRule="atLeast"/>
              <w:ind w:right="-19"/>
              <w:jc w:val="both"/>
            </w:pPr>
            <w:r w:rsidRPr="003D7D2D">
              <w:t xml:space="preserve">соответствие 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4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Иванова Светлана Михайловна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начальных классов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-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rPr>
          <w:trHeight w:val="691"/>
        </w:trPr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5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Безденежных Елена Валерьевна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начальных классов</w:t>
            </w:r>
          </w:p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Нет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среднее специальное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6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Чертова Светлана Юрьевна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русского языка и литературы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Нет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 xml:space="preserve">Высшее  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7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Корпич Галина Николаевна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начальных классов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Первая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8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Козлова Надежда Васильевна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истории, обществознания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Нет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9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Кайдалова Екатерина Александровна</w:t>
            </w:r>
          </w:p>
        </w:tc>
        <w:tc>
          <w:tcPr>
            <w:tcW w:w="3260" w:type="dxa"/>
          </w:tcPr>
          <w:p w:rsidR="0001564B" w:rsidRPr="003D7D2D" w:rsidRDefault="0001564B" w:rsidP="00314EEB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истории, обществознания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нет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10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Калашникова Марина Ивановна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математики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Первая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Высшее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3D7D2D" w:rsidP="00FB69BE">
            <w:pPr>
              <w:pStyle w:val="a5"/>
              <w:spacing w:line="270" w:lineRule="atLeast"/>
              <w:ind w:right="-19"/>
              <w:jc w:val="both"/>
            </w:pPr>
            <w:r>
              <w:t>11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Шабанова Наталья Вячеславовна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географии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Первая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Среднее специальное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3D7D2D" w:rsidP="00FB69BE">
            <w:pPr>
              <w:pStyle w:val="a5"/>
              <w:spacing w:line="270" w:lineRule="atLeast"/>
              <w:ind w:right="-19"/>
              <w:jc w:val="both"/>
            </w:pPr>
            <w:r>
              <w:t>12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Статецкая Вера Васильевна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Высшая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Первая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Среднее специальное</w:t>
            </w:r>
          </w:p>
        </w:tc>
      </w:tr>
      <w:tr w:rsidR="003D7D2D" w:rsidRPr="003D7D2D" w:rsidTr="0001564B">
        <w:tc>
          <w:tcPr>
            <w:tcW w:w="485" w:type="dxa"/>
          </w:tcPr>
          <w:p w:rsidR="0001564B" w:rsidRPr="003D7D2D" w:rsidRDefault="003D7D2D" w:rsidP="00FB69BE">
            <w:pPr>
              <w:pStyle w:val="a5"/>
              <w:spacing w:line="270" w:lineRule="atLeast"/>
              <w:ind w:right="-19"/>
              <w:jc w:val="both"/>
            </w:pPr>
            <w:r>
              <w:lastRenderedPageBreak/>
              <w:t>13</w:t>
            </w:r>
          </w:p>
        </w:tc>
        <w:tc>
          <w:tcPr>
            <w:tcW w:w="543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Юмашева Гульнур Хайбуловна</w:t>
            </w:r>
          </w:p>
        </w:tc>
        <w:tc>
          <w:tcPr>
            <w:tcW w:w="3260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Учитель физической культуры</w:t>
            </w:r>
          </w:p>
        </w:tc>
        <w:tc>
          <w:tcPr>
            <w:tcW w:w="2217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  <w:r w:rsidRPr="003D7D2D">
              <w:t>Высшая</w:t>
            </w:r>
          </w:p>
        </w:tc>
        <w:tc>
          <w:tcPr>
            <w:tcW w:w="2195" w:type="dxa"/>
          </w:tcPr>
          <w:p w:rsidR="0001564B" w:rsidRPr="003D7D2D" w:rsidRDefault="0001564B" w:rsidP="00FB69BE">
            <w:pPr>
              <w:pStyle w:val="a5"/>
              <w:spacing w:line="270" w:lineRule="atLeast"/>
              <w:ind w:right="-19"/>
              <w:jc w:val="both"/>
            </w:pPr>
          </w:p>
        </w:tc>
      </w:tr>
    </w:tbl>
    <w:p w:rsidR="00E02BB9" w:rsidRPr="003D7D2D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b/>
          <w:iCs/>
          <w:sz w:val="24"/>
          <w:szCs w:val="24"/>
        </w:rPr>
      </w:pPr>
    </w:p>
    <w:p w:rsidR="00E02BB9" w:rsidRPr="008B298D" w:rsidRDefault="00E02BB9" w:rsidP="00E02BB9">
      <w:pPr>
        <w:pStyle w:val="af4"/>
        <w:tabs>
          <w:tab w:val="left" w:pos="1120"/>
        </w:tabs>
        <w:suppressAutoHyphens/>
        <w:spacing w:before="120" w:after="120" w:line="240" w:lineRule="auto"/>
        <w:ind w:left="644" w:right="-19"/>
        <w:rPr>
          <w:rFonts w:ascii="Times New Roman" w:hAnsi="Times New Roman" w:cs="Times New Roman"/>
          <w:b/>
          <w:iCs/>
          <w:color w:val="404040" w:themeColor="text1" w:themeTint="BF"/>
          <w:sz w:val="24"/>
          <w:szCs w:val="24"/>
        </w:rPr>
      </w:pPr>
    </w:p>
    <w:p w:rsidR="00E02BB9" w:rsidRPr="008B298D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b/>
          <w:iCs/>
          <w:color w:val="404040" w:themeColor="text1" w:themeTint="BF"/>
          <w:sz w:val="24"/>
          <w:szCs w:val="24"/>
        </w:rPr>
      </w:pPr>
    </w:p>
    <w:p w:rsidR="00E02BB9" w:rsidRPr="008B298D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b/>
          <w:iCs/>
          <w:color w:val="404040" w:themeColor="text1" w:themeTint="BF"/>
          <w:sz w:val="24"/>
          <w:szCs w:val="24"/>
        </w:rPr>
      </w:pPr>
    </w:p>
    <w:p w:rsidR="00E02BB9" w:rsidRPr="003D7D2D" w:rsidRDefault="00E02BB9" w:rsidP="00E02BB9">
      <w:pPr>
        <w:tabs>
          <w:tab w:val="left" w:pos="1120"/>
        </w:tabs>
        <w:suppressAutoHyphens/>
        <w:spacing w:before="120" w:after="120" w:line="240" w:lineRule="auto"/>
        <w:ind w:right="-19"/>
        <w:rPr>
          <w:rFonts w:ascii="Times New Roman" w:hAnsi="Times New Roman" w:cs="Times New Roman"/>
          <w:b/>
          <w:iCs/>
          <w:sz w:val="24"/>
          <w:szCs w:val="24"/>
        </w:rPr>
      </w:pPr>
      <w:r w:rsidRPr="003D7D2D">
        <w:rPr>
          <w:rFonts w:ascii="Times New Roman" w:hAnsi="Times New Roman" w:cs="Times New Roman"/>
          <w:b/>
          <w:iCs/>
          <w:sz w:val="24"/>
          <w:szCs w:val="24"/>
        </w:rPr>
        <w:t>4.Организация деятельности, направленной на обеспечение доступности, эффективности и качества образования.</w:t>
      </w:r>
    </w:p>
    <w:p w:rsidR="00E02BB9" w:rsidRPr="003D7D2D" w:rsidRDefault="00E02BB9" w:rsidP="00E02BB9">
      <w:pPr>
        <w:tabs>
          <w:tab w:val="left" w:pos="1120"/>
        </w:tabs>
        <w:suppressAutoHyphens/>
        <w:spacing w:before="120" w:after="120" w:line="240" w:lineRule="auto"/>
        <w:ind w:left="1440" w:right="-19"/>
        <w:rPr>
          <w:rFonts w:ascii="Times New Roman" w:hAnsi="Times New Roman" w:cs="Times New Roman"/>
          <w:b/>
          <w:iCs/>
          <w:sz w:val="24"/>
          <w:szCs w:val="24"/>
        </w:rPr>
      </w:pPr>
      <w:r w:rsidRPr="003D7D2D">
        <w:rPr>
          <w:rFonts w:ascii="Times New Roman" w:hAnsi="Times New Roman" w:cs="Times New Roman"/>
          <w:b/>
          <w:iCs/>
          <w:sz w:val="24"/>
          <w:szCs w:val="24"/>
        </w:rPr>
        <w:t>4.1. Организация деятельности школы, направленная на получение общего образования</w:t>
      </w:r>
    </w:p>
    <w:tbl>
      <w:tblPr>
        <w:tblW w:w="1446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9781"/>
        <w:gridCol w:w="1701"/>
        <w:gridCol w:w="2552"/>
      </w:tblGrid>
      <w:tr w:rsidR="00E02BB9" w:rsidRPr="003D7D2D" w:rsidTr="00FB69BE">
        <w:trPr>
          <w:trHeight w:hRule="exact" w:val="74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E02BB9" w:rsidRPr="003D7D2D" w:rsidTr="00FB69BE">
        <w:trPr>
          <w:trHeight w:hRule="exact" w:val="9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учету детей от рождения до 18 лет, проживающих на территории, закрепленной за образовательным учреждением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  январь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5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Учет детей группы «риска»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3 - 4 неделя сентября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4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Комплектование  1,10 классов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5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Составление социального паспорта школы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4  неделя сентября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педагог,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E02BB9" w:rsidRPr="003D7D2D" w:rsidTr="00FB69BE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Организация льготного питания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E02BB9" w:rsidRPr="003D7D2D" w:rsidTr="00FB69BE">
        <w:trPr>
          <w:trHeight w:hRule="exact" w:val="7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Психолого-педагогические консультации с </w:t>
            </w: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родителями  социально не адаптированных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педагог,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старшая вожатая  </w:t>
            </w:r>
          </w:p>
        </w:tc>
      </w:tr>
      <w:tr w:rsidR="00E02BB9" w:rsidRPr="003D7D2D" w:rsidTr="00FB69BE">
        <w:trPr>
          <w:trHeight w:hRule="exact" w:val="9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«трудными» детьми. Анализ посещаемости уроков, изучение системы работы классных руководителей с «трудными» учащимися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 Старшая вожатая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424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Контроль организации горячего </w:t>
            </w: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раз в неделю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9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с родителями обучающихся, испытывающих затруднения в  обучении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127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предупреждению  неуспеваемости, профилактика правонарушений. 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Цель: осуществление контроля за работой </w:t>
            </w: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классных руководителей с «трудными» детьми.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поручений, режима, состояние </w:t>
            </w: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дневников, работа с родителями.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2 неделя каждого месяца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8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Психолого-педагогические консультации с родителями социально неадаптированных </w:t>
            </w: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4 неделя каждого месяца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 базовой школы</w:t>
            </w:r>
          </w:p>
        </w:tc>
      </w:tr>
      <w:tr w:rsidR="00E02BB9" w:rsidRPr="003D7D2D" w:rsidTr="00FB69BE">
        <w:trPr>
          <w:trHeight w:hRule="exact" w:val="70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Обеспечение социально-педагогической </w:t>
            </w: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поддержки семье в формировании  личности учащихся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5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Предоставление услуги «Электронный классный журнал»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E02BB9" w:rsidRPr="003D7D2D" w:rsidTr="00FB69BE">
        <w:trPr>
          <w:trHeight w:hRule="exact" w:val="5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9 и 11 классов о продолжении образования  и  выборе профессии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сентябрь, декабрь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129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Работа по  подготовке, организации и проведению государственной (итоговой) аттестации выпускников 9, 11 классов (по плану подгот</w:t>
            </w:r>
            <w:r w:rsidR="003D7D2D" w:rsidRPr="003D7D2D">
              <w:rPr>
                <w:rFonts w:ascii="Times New Roman" w:hAnsi="Times New Roman" w:cs="Times New Roman"/>
                <w:sz w:val="24"/>
                <w:szCs w:val="24"/>
              </w:rPr>
              <w:t>овки и проведения  ЕГЭ, ОГЭ 2025</w:t>
            </w: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 xml:space="preserve">  году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E02BB9" w:rsidRPr="003D7D2D" w:rsidTr="00FB69BE">
        <w:trPr>
          <w:trHeight w:hRule="exact" w:val="97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Организация дистанционного обучения в актированные дни и в дни карантинных мероприятий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E02BB9" w:rsidRPr="003D7D2D" w:rsidTr="00FB69BE">
        <w:trPr>
          <w:trHeight w:hRule="exact" w:val="5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 на дому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7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Контроль учета посещаемости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раз в месяц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7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Организация летней занятости старшеклассников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май-июнь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Старшая вожатая,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E02BB9" w:rsidRPr="003D7D2D" w:rsidTr="00FB69BE">
        <w:trPr>
          <w:trHeight w:hRule="exact" w:val="1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widowControl w:val="0"/>
              <w:adjustRightInd w:val="0"/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индивидуального обучения  на дому по состоянию здоровья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widowControl w:val="0"/>
              <w:adjustRightInd w:val="0"/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 по мере необходимости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E02BB9" w:rsidRPr="003D7D2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</w:tbl>
    <w:p w:rsidR="00E02BB9" w:rsidRPr="008B298D" w:rsidRDefault="00E02BB9" w:rsidP="00E02BB9">
      <w:pPr>
        <w:pStyle w:val="3"/>
        <w:ind w:right="-19"/>
        <w:rPr>
          <w:color w:val="404040" w:themeColor="text1" w:themeTint="BF"/>
          <w:sz w:val="24"/>
        </w:rPr>
      </w:pPr>
    </w:p>
    <w:p w:rsidR="0033388A" w:rsidRPr="0033388A" w:rsidRDefault="0033388A" w:rsidP="003338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388A" w:rsidRPr="0033388A" w:rsidRDefault="0033388A" w:rsidP="0033388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33388A" w:rsidRPr="00311381" w:rsidRDefault="0033388A" w:rsidP="00856D77">
      <w:pPr>
        <w:pStyle w:val="af4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11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«Дорожная карта» </w:t>
      </w:r>
      <w:r w:rsidRPr="00311381">
        <w:rPr>
          <w:rFonts w:ascii="Times New Roman" w:eastAsia="Calibri" w:hAnsi="Times New Roman" w:cs="Times New Roman"/>
          <w:b/>
          <w:sz w:val="24"/>
          <w:szCs w:val="24"/>
        </w:rPr>
        <w:t>филиала МАОУ «Ярковская СОШ» «Покровская СОШ им.</w:t>
      </w:r>
      <w:r w:rsidR="00220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1381">
        <w:rPr>
          <w:rFonts w:ascii="Times New Roman" w:eastAsia="Calibri" w:hAnsi="Times New Roman" w:cs="Times New Roman"/>
          <w:b/>
          <w:sz w:val="24"/>
          <w:szCs w:val="24"/>
        </w:rPr>
        <w:t xml:space="preserve">В.П.Соколова» </w:t>
      </w:r>
      <w:r w:rsidRPr="00311381">
        <w:rPr>
          <w:rFonts w:ascii="Times New Roman" w:eastAsia="Times New Roman" w:hAnsi="Times New Roman" w:cs="Times New Roman"/>
          <w:b/>
          <w:bCs/>
          <w:sz w:val="24"/>
          <w:szCs w:val="24"/>
        </w:rPr>
        <w:t>по подготовке и проведению  ГИА 202</w:t>
      </w:r>
      <w:r w:rsidR="00F2226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311381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F2226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3113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учебном году.</w:t>
      </w:r>
      <w:proofErr w:type="gramEnd"/>
    </w:p>
    <w:p w:rsidR="0033388A" w:rsidRPr="003D7D2D" w:rsidRDefault="0033388A" w:rsidP="003338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7032"/>
        <w:gridCol w:w="1961"/>
        <w:gridCol w:w="3134"/>
        <w:gridCol w:w="1843"/>
      </w:tblGrid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Итоговые документы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F22261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проведения  ГИА в 202</w:t>
            </w:r>
            <w:r w:rsidR="00F22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-202</w:t>
            </w:r>
            <w:r w:rsidR="00F22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анализа по итогам ГИА в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Анализ. Протокол методического совета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индивидуальных консультаций с учителями, родителями, учащимися по вопросам подготовки к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 май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Методические материалы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семинарах, вебинарах по итогам ГИА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 май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материалы, инструкции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учителя- предметники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Меры по повышению качества преподавания учебных предметов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1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Организационно- методические мероприятия с учащимися , педагогами и родителями выпускных классов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форматов и организация работы с обучающимися и родителями (законными представителями) по информированию о порядке и сроках проведения ГИА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 25 сентября до окончания учебного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траектории обучения  и подготовки к ГИА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консультаций с учителями- предметниками, выпускники которых получили неудовлетворительный результат на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 25 сентября до окончания учебного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План работы методиста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совещания при заведующем филиалом по вопросу изучения нормативно- правовых документов (изменений), регламентирующих подготовку и проведение государственной итоговой аттестации выпускников 9,11 классов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 апрель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совещания при заведующем филиалом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филиалом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информационной базы интернет ресурсов по подготовке к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Информационная база 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информационного стенда для учащихся и их родителей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 методические рекомендации на стенд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графика проведения консультаций, информации о сроках сдачи ГИА.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на стенд и на сайт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родительских собраний  «Методические рекомендации проведения итогового сочинения», «Методические рекомендации проведения итогового собеседования»</w:t>
            </w:r>
            <w:proofErr w:type="gramStart"/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,«</w:t>
            </w:r>
            <w:proofErr w:type="gramEnd"/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 порядке подготовки и проведения ГИА (нормативные документы, КИМы, правила поведения на экзамене). Информирование о сроках и месте получения результатов проведения ГИА.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ноябрь, январь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на сайт, протоколы родительских собраний.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психолог, классные руководители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психолого-педагогического сопровождения выпускников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 их родителей через рекомендации обучающимся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 индивидуальных бесед, консультаций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Психолог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развитием умений писать сочинение –рассуждение  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ноябрь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 обучающимся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очном и дистанционном режиме дополнительной работы с учащимися выпускных классов в рамках консультативных занятий.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планы работы учителей- предметников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обучения на основе построения индивидуальной образовательной траектории, выявление и корректировка 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типичных и индивидуальных затруднений у учащихся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планы работы учителей- 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предметников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различных моделях проведения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 мере поступления информации из Рособрнадзора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Приказы о проведении апробаций 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Заведующий филиалом, 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квалификации учителей через курсовую переподготовку и семинары по образовательным предметам на основе анализа выполнения экзаменационных заданий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январь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Удостоверение, сертификат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комплекса мероприятий, в том числе:</w:t>
            </w:r>
          </w:p>
          <w:p w:rsidR="0033388A" w:rsidRPr="003D7D2D" w:rsidRDefault="0033388A" w:rsidP="003E30E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информационно- организационного блока;</w:t>
            </w:r>
          </w:p>
          <w:p w:rsidR="0033388A" w:rsidRPr="003D7D2D" w:rsidRDefault="0033388A" w:rsidP="003E30E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координация и оказание организационно- методической помощи педагогам;</w:t>
            </w:r>
          </w:p>
          <w:p w:rsidR="0033388A" w:rsidRPr="003D7D2D" w:rsidRDefault="0033388A" w:rsidP="003E30E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участия педагогов в мероприятиях по повышению квалификации педагогов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август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(разработка),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года (выполнение)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плана мероприятий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лучшего опыта работы педагогов и их привлечение к работе по подготовке учащихся к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методических рекомендаций 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входного контроля в 9,11 классах по русскому языку и математике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Приказ о проведении входного контроля, Анализ результатов работ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Заведующий филиалом, методист, 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пробного итогового собеседования для обучающихся 9 класса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о проведении пробного собеседования   Анализ результатов  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учитель русского языка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региональной системы оценки знаний   в 9,11 классах по русскому языку и математике и предметам по выбору 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работ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региональной системы оценки знаний   в 9,11 классах по русскому языку и математике и предметам по выбору 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Март- апрель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работ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1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Участие в  национальных и международных исследованиях качества образования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Участие обучающихся в международных мониторинговых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исследованиях (в случае принятия решения на федеральном уровне)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графику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Справка по итогам проведения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1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Участие во Всероссийских проверочных работах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обучающихся во 4-11 классов во Всероссийских проверочных работах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согласно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графику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Рособрнадзора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Справка по итогам проведения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1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Участие в региональной оценке качества образования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пополнение банка заданий для подготовки к ГИА (включая КИМы прошлых лет)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Банк заданий в открытом доступе педагогов, учащихся, родителей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оценки метапредметных результатов на основе проведения комплексных работ для учащихся 2-4,5,9 классов;</w:t>
            </w:r>
          </w:p>
          <w:p w:rsidR="0033388A" w:rsidRPr="003D7D2D" w:rsidRDefault="0033388A" w:rsidP="003E30E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 репетиционны</w:t>
            </w:r>
            <w:proofErr w:type="gramStart"/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х(</w:t>
            </w:r>
            <w:proofErr w:type="gramEnd"/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пробных) экзаменов для учащихся 9,11 классов</w:t>
            </w:r>
          </w:p>
          <w:p w:rsidR="0033388A" w:rsidRPr="003D7D2D" w:rsidRDefault="0033388A" w:rsidP="003E30EE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уровни математической, естественнонаучной, читательской, финансовой грамотности,</w:t>
            </w:r>
          </w:p>
          <w:p w:rsidR="0033388A" w:rsidRPr="003D7D2D" w:rsidRDefault="0033388A" w:rsidP="0033388A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креативного мышления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октябрь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-апрель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Приказ о проведении региональной оценки качества образования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Справка по итогам проведения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контрольно-оценочных работ на базе интерактивных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платформ Учи.ру, РЭШ в начальном и основном звене (на добровольной основе)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Справка по итогам проведения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Нормативно- правовое обеспечение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Приведение в соответствие школьной нормативно- правовой документации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-март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акты, приказы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филиалом, 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организационных структур проведения ГИА в 2024 году и закрепление их полномочий:</w:t>
            </w:r>
          </w:p>
          <w:p w:rsidR="0033388A" w:rsidRPr="003D7D2D" w:rsidRDefault="0033388A" w:rsidP="003E30E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состава организаторов для проведения ГИА 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9,11 классах;</w:t>
            </w:r>
          </w:p>
          <w:p w:rsidR="0033388A" w:rsidRPr="003D7D2D" w:rsidRDefault="0033388A" w:rsidP="003E30EE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состава общественных наблюдателей для проведения ГИА в 9,11 классах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январь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Списочный состав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методических рекомендаций, инструкций по подготовке и проведению ГИА-9 и ГИА-11 в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 мере поступления инструктивных материалов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Инструкции, рекомендательные и методические материалы 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Организационное сопровождение ГИА-9 и ГИА-11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Сбор  информации о   количестве участников ГИА в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из числа:</w:t>
            </w:r>
          </w:p>
          <w:p w:rsidR="0033388A" w:rsidRPr="003D7D2D" w:rsidRDefault="0033388A" w:rsidP="003E30E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выпускников ОО текущего учебного года;</w:t>
            </w:r>
          </w:p>
          <w:p w:rsidR="0033388A" w:rsidRPr="003D7D2D" w:rsidRDefault="0033388A" w:rsidP="003E30EE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лиц с ограниченными возможностями здоровья, инвалидов и детей- инвалидов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 декабря (предварительный прогноз), до 1 февраля, до 1 марта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Списки участников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подготовка к проведению ГИА-9, 11: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сбор заявлений;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работа с базой участников (РИС-9, РИС-11);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мероприятия с детьми и родителями (законными представителями):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консультации и собеседования по формату проведения ГИА,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выбору предметов, соблюдению Порядка проведения ГИА;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беседы с психологом, проведение специальных мероприятий и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тренингов по снижению влияния стресса на выпускников;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инструктивные мероприятия с организаторами;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ГИА по расписанию, утвержденному приказом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Министерства просвещения РФ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срокам и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графикам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Инструктивные материалы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Организация и проведения итогового собеседования по русскому языку в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и дополнительный сроки (с учетом рекомендаций РОН):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тренировочные мероприятия по организации итогового собеседования;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внесение сведений в РИС;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размещение информации о местах подачи заявлений на участие в итоговом собеседовании по русскому  языку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ознакомление участников итогового собеседования по русскому языку с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полученными результатами.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Февраль</w:t>
            </w:r>
            <w:proofErr w:type="gramStart"/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март, май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материалы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Мероприятия по информационному сопровождению ГИА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информации об организации и проведении ГИА выпускников ОО, в том числе в форме ЕГЭ и ОГЭ для размещения на сайте  ОО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на сайт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совещаний, собраний, классных часов по вопросам подготовки и проведения ГИА с:</w:t>
            </w:r>
          </w:p>
          <w:p w:rsidR="0033388A" w:rsidRPr="003D7D2D" w:rsidRDefault="0033388A" w:rsidP="003E30E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педагогическими работниками;</w:t>
            </w:r>
          </w:p>
          <w:p w:rsidR="0033388A" w:rsidRPr="003D7D2D" w:rsidRDefault="0033388A" w:rsidP="003E30E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выпускниками;</w:t>
            </w:r>
          </w:p>
          <w:p w:rsidR="0033388A" w:rsidRPr="003D7D2D" w:rsidRDefault="0033388A" w:rsidP="003E30EE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родителями (законными представителями) учащихся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Протоколы собраний, совещаний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инструктивных мероприятий по информированию участников ГИА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Памятка для родителей и выпускников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Публикация информации на официальном сайте образовательной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организации: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о сроках и местах подачи заявлений на сдачу ОГЭ, ГВЭ, ЕГЭ (в том числе для выпускников прошлых лет);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о сроках проведения ГИА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9 классов,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11 классов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о сроках, местах и порядке подачи и рассмотрения апелляций: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9 классов.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11 классов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- о сроках, местах и порядке информирования о результатах ГИА: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9 классов,</w:t>
            </w:r>
          </w:p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выпускников 11 классов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Согласно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федеральных НПА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Информация   на сайт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14709" w:type="dxa"/>
            <w:gridSpan w:val="5"/>
            <w:shd w:val="clear" w:color="auto" w:fill="auto"/>
          </w:tcPr>
          <w:p w:rsidR="0033388A" w:rsidRPr="003D7D2D" w:rsidRDefault="0033388A" w:rsidP="003E30EE">
            <w:pPr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Контроль  организации и проведения ГИА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контроля подготовки выпускников 9,11 классов к государственной итоговой аттестации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графику ВШК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материалы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F22261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участников ГИА  с нормативно правовой базой, регулирующей проведение ГИА в 202</w:t>
            </w:r>
            <w:r w:rsidR="00F222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Октябрь- ноябрь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классные руководители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инструктажей, тренингов с обучающимися по заполнению бланков ответов 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Ноябрь, март, апрель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 учителя- предметники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инструктажей, тренингов с учителями- организаторами по ведению документации, заполнению бланков и ведомостей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Ноябрь, январь, апрель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контроля за соблюдением Порядка проведения государственной итоговой аттестации в ППЭ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Декабрь, февраль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Приказы на осуществление контроля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филиалом, методист</w:t>
            </w:r>
          </w:p>
        </w:tc>
      </w:tr>
      <w:tr w:rsidR="0033388A" w:rsidRPr="003D7D2D" w:rsidTr="0033388A">
        <w:tc>
          <w:tcPr>
            <w:tcW w:w="739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2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ind w:lef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надзорными органами по вопросу проведения надзорных мероприятий в период подготовки и проведения ГИА-11 и ГИА-9</w:t>
            </w:r>
          </w:p>
        </w:tc>
        <w:tc>
          <w:tcPr>
            <w:tcW w:w="1961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Декабрь-май</w:t>
            </w:r>
          </w:p>
        </w:tc>
        <w:tc>
          <w:tcPr>
            <w:tcW w:w="3134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письма, приказы</w:t>
            </w:r>
          </w:p>
        </w:tc>
        <w:tc>
          <w:tcPr>
            <w:tcW w:w="1843" w:type="dxa"/>
            <w:shd w:val="clear" w:color="auto" w:fill="auto"/>
          </w:tcPr>
          <w:p w:rsidR="0033388A" w:rsidRPr="003D7D2D" w:rsidRDefault="0033388A" w:rsidP="00333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D2D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образования, заведующий филиалом</w:t>
            </w:r>
          </w:p>
        </w:tc>
      </w:tr>
    </w:tbl>
    <w:p w:rsidR="00F22261" w:rsidRPr="00F22261" w:rsidRDefault="00F22261" w:rsidP="00F22261">
      <w:pPr>
        <w:spacing w:before="100" w:beforeAutospacing="1" w:after="100" w:afterAutospacing="1" w:line="240" w:lineRule="auto"/>
        <w:ind w:right="-19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E02BB9" w:rsidRPr="008B298D" w:rsidRDefault="00E02BB9" w:rsidP="00856D77">
      <w:pPr>
        <w:pStyle w:val="af4"/>
        <w:numPr>
          <w:ilvl w:val="0"/>
          <w:numId w:val="13"/>
        </w:numPr>
        <w:spacing w:before="100" w:beforeAutospacing="1" w:after="100" w:afterAutospacing="1" w:line="240" w:lineRule="auto"/>
        <w:ind w:right="-19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8B298D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Методическая работа.</w:t>
      </w:r>
    </w:p>
    <w:p w:rsidR="002F072D" w:rsidRPr="00311381" w:rsidRDefault="002F072D" w:rsidP="00856D77">
      <w:pPr>
        <w:pStyle w:val="af4"/>
        <w:numPr>
          <w:ilvl w:val="1"/>
          <w:numId w:val="13"/>
        </w:numPr>
        <w:spacing w:after="12" w:line="270" w:lineRule="auto"/>
        <w:ind w:right="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138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Методическая тема школы: «</w:t>
      </w:r>
      <w:r w:rsidRPr="003113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«Совершенствование качества образования, обновление содержания и педагогических технологий в условиях работы по обновленным ФГОС». </w:t>
      </w:r>
    </w:p>
    <w:p w:rsidR="002F072D" w:rsidRPr="002F072D" w:rsidRDefault="002F072D" w:rsidP="002F072D">
      <w:pPr>
        <w:spacing w:after="52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2F072D" w:rsidRPr="002F072D" w:rsidRDefault="002F072D" w:rsidP="002F072D">
      <w:pPr>
        <w:spacing w:after="24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F22261" w:rsidRDefault="00F22261" w:rsidP="002F072D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2F072D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072D" w:rsidRPr="002F072D" w:rsidRDefault="002F072D" w:rsidP="002F072D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Задачами методической работы на 202</w:t>
      </w:r>
      <w:r w:rsidR="00F222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- 202</w:t>
      </w:r>
      <w:r w:rsidR="00F222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учебный год являются: </w:t>
      </w:r>
    </w:p>
    <w:p w:rsidR="002F072D" w:rsidRPr="002F072D" w:rsidRDefault="002F072D" w:rsidP="002F072D">
      <w:pPr>
        <w:spacing w:after="29" w:line="259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2F072D" w:rsidRPr="002F072D" w:rsidRDefault="002F072D" w:rsidP="002F072D">
      <w:pPr>
        <w:spacing w:after="0" w:line="259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Реализация обновленных ФГОС СОО, ФОП НОО, ООО, СОО.</w:t>
      </w: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072D" w:rsidRPr="002F072D" w:rsidRDefault="002F072D" w:rsidP="002F072D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качества образовательной деятельности школы за счет совершенствования организационной и управленческой деятельности.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благоприятной и мотивирующей на учебу атмосферы в школе. 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Творческая ориентация педагогического коллектива на овладение технологиями, которые стимулируют активность учащихся, раскрывают творческий потенциал личности ребенка. 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постоянного обновления профессионально-личностных компетенций – обеспечения непрерывного профессионального развития личности педагога.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к учебной деятельности через создание эмоционального и психологического комфорта в общении ученика с учителем и с другими детьми.</w:t>
      </w:r>
    </w:p>
    <w:p w:rsidR="002F072D" w:rsidRPr="002F072D" w:rsidRDefault="002F072D" w:rsidP="003E30EE">
      <w:pPr>
        <w:numPr>
          <w:ilvl w:val="0"/>
          <w:numId w:val="55"/>
        </w:numPr>
        <w:spacing w:after="12" w:line="270" w:lineRule="auto"/>
        <w:ind w:right="71" w:hanging="2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мотивированными обучающимися, развитие творческих способностей детей.</w:t>
      </w:r>
    </w:p>
    <w:p w:rsidR="002F072D" w:rsidRPr="002F072D" w:rsidRDefault="002F072D" w:rsidP="002F072D">
      <w:pPr>
        <w:spacing w:after="12" w:line="270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Подготовка обучающихся к успешной сдаче ГИА. </w:t>
      </w:r>
    </w:p>
    <w:p w:rsidR="002F072D" w:rsidRPr="002F072D" w:rsidRDefault="002F072D" w:rsidP="002F072D">
      <w:pPr>
        <w:spacing w:after="0" w:line="259" w:lineRule="auto"/>
        <w:ind w:left="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F072D" w:rsidRPr="002F072D" w:rsidRDefault="002F072D" w:rsidP="002F072D">
      <w:pPr>
        <w:spacing w:after="298" w:line="270" w:lineRule="auto"/>
        <w:ind w:left="-15" w:right="71" w:firstLine="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Перед методической службой школы поставлена цель</w:t>
      </w: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создать условий для повышения профессионального мастерства преподавателей на основе обмена передовым опытом, самообразования и курсовой переподготовки, ориентированной на развитие интеллектуально-творческого и социально - психологического потенциала личности ребенка. Методическая помощь педагогическим работникам в вопросах реализации обновленных ФГОС СОО, ФОП НОО, ООО, СОО.  </w:t>
      </w:r>
    </w:p>
    <w:p w:rsidR="002F072D" w:rsidRPr="002F072D" w:rsidRDefault="002F072D" w:rsidP="002F072D">
      <w:pPr>
        <w:spacing w:after="287" w:line="270" w:lineRule="auto"/>
        <w:ind w:left="-5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Формы методической работы: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Тематические педсоветы.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Методический совет.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Работа учителей по темам самообразования.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Открытые уроки.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Семинары.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Консультации по организации и проведению современного урока.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работы с одаренными детьми.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Разработка методических рекомендаций в помощь учителю по ведению школьной документации, организации, проведению и анализу современного урока. Систематизация имеющегося материала, оформление тематических стендов. </w:t>
      </w:r>
    </w:p>
    <w:p w:rsidR="002F072D" w:rsidRPr="002F072D" w:rsidRDefault="002F072D" w:rsidP="003E30EE">
      <w:pPr>
        <w:numPr>
          <w:ilvl w:val="0"/>
          <w:numId w:val="56"/>
        </w:numPr>
        <w:spacing w:after="12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Педагогический мониторинг. </w:t>
      </w:r>
    </w:p>
    <w:p w:rsidR="002F072D" w:rsidRPr="002F072D" w:rsidRDefault="002F072D" w:rsidP="003E30EE">
      <w:pPr>
        <w:numPr>
          <w:ilvl w:val="0"/>
          <w:numId w:val="56"/>
        </w:numPr>
        <w:spacing w:after="297" w:line="270" w:lineRule="auto"/>
        <w:ind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и контроль курсовой системы повышения квалификации. </w:t>
      </w:r>
    </w:p>
    <w:p w:rsidR="002F072D" w:rsidRPr="002F072D" w:rsidRDefault="002F072D" w:rsidP="002F072D">
      <w:pPr>
        <w:keepNext/>
        <w:keepLines/>
        <w:spacing w:after="4" w:line="271" w:lineRule="auto"/>
        <w:ind w:left="577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Приоритетные направления методической работы </w:t>
      </w:r>
    </w:p>
    <w:p w:rsidR="002F072D" w:rsidRPr="002F072D" w:rsidRDefault="002F072D" w:rsidP="002F072D">
      <w:pPr>
        <w:spacing w:after="0" w:line="259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Творческая ориентация педагогического коллектива на овладение технологиями, которые стимулируют активность учащихся, раскрывают творческий потенциал личности ребёнка. 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мотивации к учебной деятельности через создание эмоционально - психологического комфорта в общении ученика с учителем и другими детьми. 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воспитательной работы, направленной на формирование личности, способной к социальной адаптации через сотрудничество школы и семьи. 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помощи педагогам в планировании, организации и анализе педагогической деятельности, в реализации обновленного ФГОС СОО</w:t>
      </w:r>
      <w:proofErr w:type="gramStart"/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>,Ф</w:t>
      </w:r>
      <w:proofErr w:type="gramEnd"/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НОО, ООО, СОО.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Непрерывное самообразование преподавателя и повышение уровня профессионального мастерства. 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Включение преподавателя в творческий поиск, в инновационную деятельность.  </w:t>
      </w:r>
    </w:p>
    <w:p w:rsidR="002F072D" w:rsidRPr="002F072D" w:rsidRDefault="002F072D" w:rsidP="003E30EE">
      <w:pPr>
        <w:numPr>
          <w:ilvl w:val="0"/>
          <w:numId w:val="57"/>
        </w:numPr>
        <w:spacing w:after="12" w:line="270" w:lineRule="auto"/>
        <w:ind w:right="71" w:hanging="1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оптимального уровня образования, воспитанности и развития обучающихся. </w:t>
      </w:r>
    </w:p>
    <w:p w:rsidR="002F072D" w:rsidRPr="002F072D" w:rsidRDefault="002F072D" w:rsidP="002F072D">
      <w:pPr>
        <w:spacing w:after="12" w:line="270" w:lineRule="auto"/>
        <w:ind w:left="10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22261" w:rsidRDefault="00F22261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F072D" w:rsidRPr="002F072D" w:rsidRDefault="002F072D" w:rsidP="00311381">
      <w:pPr>
        <w:spacing w:after="12" w:line="270" w:lineRule="auto"/>
        <w:ind w:left="1148" w:right="7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Циклограмма методической работы:</w:t>
      </w:r>
    </w:p>
    <w:p w:rsidR="002F072D" w:rsidRPr="002F072D" w:rsidRDefault="002F072D" w:rsidP="002F072D">
      <w:pPr>
        <w:spacing w:after="12" w:line="270" w:lineRule="auto"/>
        <w:ind w:left="10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5"/>
        <w:tblW w:w="1366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7802"/>
        <w:gridCol w:w="1983"/>
        <w:gridCol w:w="3029"/>
      </w:tblGrid>
      <w:tr w:rsidR="002F072D" w:rsidRPr="002F072D" w:rsidTr="002F072D">
        <w:trPr>
          <w:trHeight w:val="549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3" w:lineRule="exact"/>
              <w:ind w:left="24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№</w:t>
            </w:r>
          </w:p>
          <w:p w:rsidR="002F072D" w:rsidRPr="002F072D" w:rsidRDefault="002F072D" w:rsidP="002F072D">
            <w:pPr>
              <w:spacing w:before="2" w:after="0" w:line="254" w:lineRule="exact"/>
              <w:ind w:left="197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п/п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73" w:lineRule="exact"/>
              <w:ind w:left="1739" w:right="1731" w:hanging="158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Мероприятия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73" w:lineRule="exact"/>
              <w:ind w:left="672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73" w:lineRule="exact"/>
              <w:ind w:left="115" w:right="10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Ответственные</w:t>
            </w:r>
          </w:p>
        </w:tc>
      </w:tr>
      <w:tr w:rsidR="002F072D" w:rsidRPr="002F072D" w:rsidTr="002F072D">
        <w:trPr>
          <w:trHeight w:val="624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0" w:lineRule="exact"/>
              <w:ind w:left="36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Заседания</w:t>
            </w:r>
            <w:r w:rsidRPr="002F072D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Ш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70" w:lineRule="exact"/>
              <w:ind w:left="121"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плану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</w:p>
          <w:p w:rsidR="002F072D" w:rsidRPr="002F072D" w:rsidRDefault="002F072D" w:rsidP="002F072D">
            <w:pPr>
              <w:spacing w:before="36" w:after="0" w:line="240" w:lineRule="auto"/>
              <w:ind w:left="121" w:right="1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70" w:lineRule="exact"/>
              <w:ind w:left="115" w:right="9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2F072D" w:rsidRPr="002F072D" w:rsidTr="002F072D">
        <w:trPr>
          <w:trHeight w:val="624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0" w:lineRule="exact"/>
              <w:ind w:left="36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рабочих программ предметов, курсов, модулей. Корректировка редакции ООП  НОО, ООО, СОО в соответствии с изменениями в законодательстве; внесение изменений в рабочие программы по «Литературе» (ООО, СОО), «Географии (СОО), разработка программ по «Труду (технологии)» (НОО, ООО), ОБЗиР (ООО, СОО).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70" w:lineRule="exact"/>
              <w:ind w:left="121"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август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70" w:lineRule="exact"/>
              <w:ind w:left="115" w:right="9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2F072D" w:rsidRPr="002F072D" w:rsidTr="002F072D">
        <w:trPr>
          <w:trHeight w:val="632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5" w:lineRule="exact"/>
              <w:ind w:left="36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Педагогические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советы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75" w:lineRule="exact"/>
              <w:ind w:left="121" w:right="11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плану</w:t>
            </w:r>
            <w:r w:rsidRPr="002F072D">
              <w:rPr>
                <w:rFonts w:ascii="Times New Roman" w:eastAsia="Times New Roman" w:hAnsi="Times New Roman" w:cs="Times New Roman"/>
                <w:spacing w:val="-1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работы</w:t>
            </w:r>
          </w:p>
          <w:p w:rsidR="002F072D" w:rsidRPr="002F072D" w:rsidRDefault="002F072D" w:rsidP="002F072D">
            <w:pPr>
              <w:spacing w:before="41" w:after="0" w:line="240" w:lineRule="auto"/>
              <w:ind w:left="121" w:right="104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75" w:lineRule="exact"/>
              <w:ind w:left="115" w:right="9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</w:t>
            </w:r>
          </w:p>
        </w:tc>
      </w:tr>
      <w:tr w:rsidR="002F072D" w:rsidRPr="002F072D" w:rsidTr="002F072D">
        <w:trPr>
          <w:trHeight w:val="1814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5" w:lineRule="exact"/>
              <w:ind w:left="369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54" w:lineRule="auto"/>
              <w:ind w:left="110" w:right="43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Изучение и обобщение передового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педагогического опыта: взаимопосещение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уроков,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открытые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 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уроки,</w:t>
            </w:r>
            <w:r w:rsidRPr="002F072D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 в</w:t>
            </w:r>
          </w:p>
          <w:p w:rsidR="002F072D" w:rsidRPr="002F072D" w:rsidRDefault="002F072D" w:rsidP="002F072D">
            <w:pPr>
              <w:spacing w:before="24" w:after="0"/>
              <w:ind w:left="110" w:right="65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городских методических мероприятиях,</w:t>
            </w:r>
            <w:r w:rsidRPr="002F072D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интернет</w:t>
            </w:r>
            <w:r w:rsidRPr="002F072D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</w:p>
          <w:p w:rsidR="002F072D" w:rsidRPr="002F072D" w:rsidRDefault="002F072D" w:rsidP="002F072D">
            <w:pPr>
              <w:spacing w:before="3" w:after="0" w:line="254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сообществах,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вебинарах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before="6" w:after="0" w:line="232" w:lineRule="auto"/>
              <w:ind w:left="643" w:right="118" w:hanging="5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 плану работы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3029" w:type="dxa"/>
            <w:tcBorders>
              <w:bottom w:val="single" w:sz="6" w:space="0" w:color="5F4779"/>
            </w:tcBorders>
          </w:tcPr>
          <w:p w:rsidR="002F072D" w:rsidRPr="002F072D" w:rsidRDefault="002F072D" w:rsidP="002F072D">
            <w:pPr>
              <w:spacing w:after="0" w:line="275" w:lineRule="exact"/>
              <w:ind w:left="115" w:right="9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</w:t>
            </w:r>
          </w:p>
        </w:tc>
      </w:tr>
      <w:tr w:rsidR="002F072D" w:rsidRPr="002F072D" w:rsidTr="002F072D">
        <w:trPr>
          <w:trHeight w:val="1588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/>
              <w:ind w:left="110" w:right="49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</w:t>
            </w:r>
            <w:r w:rsidRPr="002F072D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учащихся в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творческих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конкурсах,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интеллектуальных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играх, интернет-олимпиадах разного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уровня,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</w:p>
          <w:p w:rsidR="002F072D" w:rsidRPr="002F072D" w:rsidRDefault="002F072D" w:rsidP="002F072D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конкурсах</w:t>
            </w:r>
            <w:r w:rsidRPr="002F072D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ученических</w:t>
            </w:r>
            <w:r w:rsidRPr="002F072D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проектов.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/>
              <w:ind w:left="537" w:right="244" w:hanging="28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течение</w:t>
            </w:r>
            <w:r w:rsidRPr="002F072D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года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плану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/>
              <w:ind w:left="413" w:right="387" w:firstLine="25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Администрация,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методист, 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учителя-предметники</w:t>
            </w:r>
          </w:p>
        </w:tc>
      </w:tr>
      <w:tr w:rsidR="002F072D" w:rsidRPr="002F072D" w:rsidTr="002F072D">
        <w:trPr>
          <w:trHeight w:val="950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40" w:lineRule="auto"/>
              <w:ind w:left="110" w:right="30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Школьный этап Всероссийской олимпиады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 по общеобразовательным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37" w:lineRule="auto"/>
              <w:ind w:left="590" w:right="466" w:hanging="9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сентябрь-</w:t>
            </w:r>
            <w:r w:rsidRPr="002F072D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ноябрь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71" w:lineRule="auto"/>
              <w:ind w:left="115" w:right="46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Методист, 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2F072D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2F072D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2F072D" w:rsidRPr="002F072D" w:rsidTr="002F072D">
        <w:trPr>
          <w:trHeight w:val="1142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7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40" w:lineRule="auto"/>
              <w:ind w:left="110" w:right="94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Муниципальный</w:t>
            </w:r>
            <w:r w:rsidRPr="002F072D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этап</w:t>
            </w:r>
            <w:r w:rsidRPr="002F072D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Всероссийской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олимпиады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общеобразовательным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68" w:lineRule="exact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ноябрь-декабрь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/>
              <w:ind w:left="350" w:right="330" w:hanging="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Методист, учителя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2F072D" w:rsidRPr="002F072D" w:rsidTr="002F072D">
        <w:trPr>
          <w:trHeight w:val="1147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73" w:lineRule="exact"/>
              <w:ind w:right="276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8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40" w:lineRule="auto"/>
              <w:ind w:left="110" w:right="118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Региональный этап Всероссийской</w:t>
            </w:r>
            <w:r w:rsidRPr="002F072D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олимпиады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школьников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общеобразовательным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предметам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73" w:lineRule="exact"/>
              <w:ind w:right="17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январь-февраль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/>
              <w:ind w:left="350" w:right="330" w:hanging="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Методист, учителя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2F072D" w:rsidRPr="002F072D" w:rsidTr="002F072D">
        <w:trPr>
          <w:trHeight w:val="1103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9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</w:t>
            </w:r>
            <w:r w:rsidRPr="002F072D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обучающихся</w:t>
            </w:r>
          </w:p>
          <w:p w:rsidR="002F072D" w:rsidRPr="002F072D" w:rsidRDefault="002F072D" w:rsidP="002F072D">
            <w:pPr>
              <w:spacing w:before="4" w:after="0" w:line="237" w:lineRule="auto"/>
              <w:ind w:left="110" w:right="92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10  класса к защите итоговых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индивидуальных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проектов.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68" w:lineRule="exact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сентябрь-апрель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42" w:lineRule="auto"/>
              <w:ind w:left="158" w:right="512" w:firstLine="8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2F072D" w:rsidRPr="002F072D" w:rsidTr="002F072D">
        <w:trPr>
          <w:trHeight w:val="1104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10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42" w:lineRule="auto"/>
              <w:ind w:left="110" w:right="111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Участие</w:t>
            </w:r>
            <w:r w:rsidRPr="002F072D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учителей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конкурсах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68" w:lineRule="exact"/>
              <w:ind w:right="23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40" w:lineRule="auto"/>
              <w:ind w:left="226" w:right="204" w:hanging="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Администрация, </w:t>
            </w:r>
          </w:p>
          <w:p w:rsidR="002F072D" w:rsidRPr="002F072D" w:rsidRDefault="002F072D" w:rsidP="002F072D">
            <w:pPr>
              <w:spacing w:after="0" w:line="240" w:lineRule="auto"/>
              <w:ind w:left="226" w:right="204" w:hanging="9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учителя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-</w:t>
            </w:r>
          </w:p>
          <w:p w:rsidR="002F072D" w:rsidRPr="002F072D" w:rsidRDefault="002F072D" w:rsidP="002F072D">
            <w:pPr>
              <w:spacing w:after="0" w:line="264" w:lineRule="exact"/>
              <w:ind w:left="115" w:right="101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предметники</w:t>
            </w:r>
          </w:p>
        </w:tc>
      </w:tr>
      <w:tr w:rsidR="002F072D" w:rsidRPr="002F072D" w:rsidTr="002F072D">
        <w:trPr>
          <w:trHeight w:val="551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Курсовая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подготовка</w:t>
            </w:r>
            <w:r w:rsidRPr="002F072D">
              <w:rPr>
                <w:rFonts w:ascii="Times New Roman" w:eastAsia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учителей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68" w:lineRule="exact"/>
              <w:ind w:right="237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68" w:lineRule="exact"/>
              <w:ind w:left="115" w:right="9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  <w:tr w:rsidR="002F072D" w:rsidRPr="002F072D" w:rsidTr="002F072D">
        <w:trPr>
          <w:trHeight w:val="552"/>
        </w:trPr>
        <w:tc>
          <w:tcPr>
            <w:tcW w:w="855" w:type="dxa"/>
          </w:tcPr>
          <w:p w:rsidR="002F072D" w:rsidRPr="002F072D" w:rsidRDefault="002F072D" w:rsidP="002F072D">
            <w:pPr>
              <w:spacing w:after="0" w:line="268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12</w:t>
            </w:r>
          </w:p>
        </w:tc>
        <w:tc>
          <w:tcPr>
            <w:tcW w:w="7802" w:type="dxa"/>
          </w:tcPr>
          <w:p w:rsidR="002F072D" w:rsidRPr="002F072D" w:rsidRDefault="002F072D" w:rsidP="002F072D">
            <w:pPr>
              <w:spacing w:after="0"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Аттестация</w:t>
            </w:r>
            <w:r w:rsidRPr="002F072D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педагогов</w:t>
            </w:r>
          </w:p>
        </w:tc>
        <w:tc>
          <w:tcPr>
            <w:tcW w:w="1983" w:type="dxa"/>
          </w:tcPr>
          <w:p w:rsidR="002F072D" w:rsidRPr="002F072D" w:rsidRDefault="002F072D" w:rsidP="002F072D">
            <w:pPr>
              <w:spacing w:after="0" w:line="268" w:lineRule="exact"/>
              <w:ind w:right="232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3029" w:type="dxa"/>
          </w:tcPr>
          <w:p w:rsidR="002F072D" w:rsidRPr="002F072D" w:rsidRDefault="002F072D" w:rsidP="002F072D">
            <w:pPr>
              <w:spacing w:after="0" w:line="268" w:lineRule="exact"/>
              <w:ind w:left="115" w:right="95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</w:tr>
    </w:tbl>
    <w:p w:rsidR="002F072D" w:rsidRDefault="002F072D" w:rsidP="002F072D">
      <w:pPr>
        <w:spacing w:after="12" w:line="270" w:lineRule="auto"/>
        <w:ind w:left="10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381" w:rsidRPr="002F072D" w:rsidRDefault="00311381" w:rsidP="002F072D">
      <w:pPr>
        <w:spacing w:after="12" w:line="270" w:lineRule="auto"/>
        <w:ind w:left="10" w:right="7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072D" w:rsidRPr="00311381" w:rsidRDefault="002F072D" w:rsidP="00856D77">
      <w:pPr>
        <w:pStyle w:val="af4"/>
        <w:numPr>
          <w:ilvl w:val="1"/>
          <w:numId w:val="13"/>
        </w:numPr>
        <w:shd w:val="clear" w:color="auto" w:fill="FFFFFF"/>
        <w:spacing w:after="0" w:line="390" w:lineRule="atLeast"/>
        <w:ind w:right="-1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3113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Работа с педагогическими кадрами</w:t>
      </w:r>
      <w:r w:rsidRPr="003113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:rsidR="002F072D" w:rsidRPr="002F072D" w:rsidRDefault="002F072D" w:rsidP="002F072D">
      <w:pPr>
        <w:shd w:val="clear" w:color="auto" w:fill="FFFFFF"/>
        <w:spacing w:after="0" w:line="390" w:lineRule="atLeast"/>
        <w:ind w:right="-19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</w:pPr>
      <w:r w:rsidRPr="002F0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Развитие профессиональных компетенций педагогических работников.</w:t>
      </w:r>
    </w:p>
    <w:p w:rsidR="002F072D" w:rsidRPr="002F072D" w:rsidRDefault="002F072D" w:rsidP="002F072D">
      <w:pPr>
        <w:spacing w:after="0" w:line="240" w:lineRule="auto"/>
        <w:ind w:left="10" w:right="-19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  <w:r w:rsidRPr="002F07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регулирование процесса повышения квалификации педагогов с целью развития их профессиональной компетентности.</w:t>
      </w:r>
    </w:p>
    <w:p w:rsidR="002F072D" w:rsidRPr="002F072D" w:rsidRDefault="002F072D" w:rsidP="002F072D">
      <w:pPr>
        <w:autoSpaceDE w:val="0"/>
        <w:autoSpaceDN w:val="0"/>
        <w:adjustRightInd w:val="0"/>
        <w:spacing w:after="0" w:line="240" w:lineRule="auto"/>
        <w:ind w:left="10" w:right="-19" w:hanging="1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F072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Планируемый результат: </w:t>
      </w:r>
      <w:r w:rsidRPr="002F072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рост профессиональной компетенции педагога, </w:t>
      </w:r>
      <w:r w:rsidRPr="002F072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адресная помощь педагогам в повышении квалификации.</w:t>
      </w:r>
    </w:p>
    <w:tbl>
      <w:tblPr>
        <w:tblW w:w="1372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909"/>
        <w:gridCol w:w="1984"/>
        <w:gridCol w:w="2977"/>
      </w:tblGrid>
      <w:tr w:rsidR="002F072D" w:rsidRPr="002F072D" w:rsidTr="002F072D">
        <w:trPr>
          <w:trHeight w:val="540"/>
        </w:trPr>
        <w:tc>
          <w:tcPr>
            <w:tcW w:w="851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Срок</w:t>
            </w:r>
          </w:p>
        </w:tc>
        <w:tc>
          <w:tcPr>
            <w:tcW w:w="2977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курсовую подготовку учителей по графику 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Май, сентябрь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Оформление заявки на курсы повышения квалификации педагогов.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2F072D" w:rsidRPr="002F072D" w:rsidTr="002F072D">
        <w:trPr>
          <w:trHeight w:val="644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Корректировка перспективного плана повышения квалификации педагогов 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Мониторинг повышения квалификации педагогов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09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отчетности педагогов по пройденной курсовой подготовке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мере завершения курсов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Методист, учителя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ИОМ педагогов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Педагоги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Организация работы педагогов на образовательных платформах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 ние года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Заведующий филиалом, 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Корректировка плана повышения квалификации в соответствии с пройденной курсовой подготовкой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Методическая поддержка при организации дистанционного обучения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Заведующий филиалом, методист</w:t>
            </w:r>
          </w:p>
        </w:tc>
      </w:tr>
      <w:tr w:rsidR="002F072D" w:rsidRPr="002F072D" w:rsidTr="002F072D">
        <w:trPr>
          <w:trHeight w:val="540"/>
        </w:trPr>
        <w:tc>
          <w:tcPr>
            <w:tcW w:w="851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09" w:type="dxa"/>
            <w:vAlign w:val="center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 созданием и работой персональных сайтов учителей</w:t>
            </w:r>
          </w:p>
        </w:tc>
        <w:tc>
          <w:tcPr>
            <w:tcW w:w="1984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977" w:type="dxa"/>
          </w:tcPr>
          <w:p w:rsidR="002F072D" w:rsidRPr="002F072D" w:rsidRDefault="002F072D" w:rsidP="002F072D">
            <w:pPr>
              <w:spacing w:after="0" w:line="240" w:lineRule="auto"/>
              <w:ind w:left="10" w:right="-19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</w:tbl>
    <w:p w:rsidR="002F072D" w:rsidRPr="002F072D" w:rsidRDefault="002F072D" w:rsidP="002F072D">
      <w:pPr>
        <w:spacing w:after="0" w:line="259" w:lineRule="auto"/>
        <w:ind w:left="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072D" w:rsidRDefault="002F072D" w:rsidP="002F072D">
      <w:pPr>
        <w:spacing w:after="20" w:line="259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072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311381" w:rsidRPr="002F072D" w:rsidRDefault="00311381" w:rsidP="002F072D">
      <w:pPr>
        <w:spacing w:after="20" w:line="259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F072D" w:rsidRPr="002F072D" w:rsidRDefault="002F072D" w:rsidP="00856D77">
      <w:pPr>
        <w:numPr>
          <w:ilvl w:val="2"/>
          <w:numId w:val="13"/>
        </w:numPr>
        <w:spacing w:after="0" w:line="240" w:lineRule="auto"/>
        <w:ind w:right="73" w:hanging="1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F07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Содержание заседаний ШМО </w:t>
      </w:r>
    </w:p>
    <w:p w:rsidR="002F072D" w:rsidRPr="002F072D" w:rsidRDefault="002F072D" w:rsidP="002F072D">
      <w:pPr>
        <w:spacing w:after="0" w:line="240" w:lineRule="auto"/>
        <w:ind w:left="1148" w:hanging="1432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</w:rPr>
        <w:t>Цель:</w:t>
      </w:r>
      <w:r w:rsidRPr="002F072D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проектирование</w:t>
      </w:r>
      <w:r w:rsidRPr="002F072D">
        <w:rPr>
          <w:rFonts w:ascii="Times New Roman" w:eastAsia="Times New Roman" w:hAnsi="Times New Roman" w:cs="Times New Roman"/>
          <w:color w:val="000000"/>
          <w:spacing w:val="-9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развития</w:t>
      </w:r>
      <w:r w:rsidRPr="002F072D">
        <w:rPr>
          <w:rFonts w:ascii="Times New Roman" w:eastAsia="Times New Roman" w:hAnsi="Times New Roman" w:cs="Times New Roman"/>
          <w:color w:val="000000"/>
          <w:spacing w:val="-7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образовательного</w:t>
      </w:r>
      <w:r w:rsidRPr="002F072D">
        <w:rPr>
          <w:rFonts w:ascii="Times New Roman" w:eastAsia="Times New Roman" w:hAnsi="Times New Roman" w:cs="Times New Roman"/>
          <w:color w:val="000000"/>
          <w:spacing w:val="-3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процесса,</w:t>
      </w:r>
      <w:r w:rsidRPr="002F072D"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организация</w:t>
      </w:r>
      <w:r w:rsidRPr="002F072D">
        <w:rPr>
          <w:rFonts w:ascii="Times New Roman" w:eastAsia="Times New Roman" w:hAnsi="Times New Roman" w:cs="Times New Roman"/>
          <w:color w:val="000000"/>
          <w:spacing w:val="-8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продуктивной</w:t>
      </w:r>
      <w:r w:rsidRPr="002F072D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педагогической</w:t>
      </w:r>
      <w:r w:rsidRPr="002F072D">
        <w:rPr>
          <w:rFonts w:ascii="Times New Roman" w:eastAsia="Times New Roman" w:hAnsi="Times New Roman" w:cs="Times New Roman"/>
          <w:color w:val="000000"/>
          <w:spacing w:val="-6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деятельности</w:t>
      </w:r>
    </w:p>
    <w:p w:rsidR="002F072D" w:rsidRPr="002F072D" w:rsidRDefault="002F072D" w:rsidP="002F072D">
      <w:pPr>
        <w:spacing w:after="0" w:line="240" w:lineRule="auto"/>
        <w:jc w:val="center"/>
        <w:rPr>
          <w:rFonts w:ascii="Calibri" w:eastAsiaTheme="minorHAnsi" w:hAnsi="Calibri" w:cs="Arial"/>
          <w:sz w:val="24"/>
          <w:szCs w:val="24"/>
          <w:lang w:eastAsia="en-US"/>
        </w:rPr>
      </w:pPr>
    </w:p>
    <w:tbl>
      <w:tblPr>
        <w:tblW w:w="1453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4258"/>
        <w:gridCol w:w="7087"/>
        <w:gridCol w:w="1938"/>
        <w:gridCol w:w="13"/>
      </w:tblGrid>
      <w:tr w:rsidR="002F072D" w:rsidRPr="002F072D" w:rsidTr="002F072D">
        <w:trPr>
          <w:gridAfter w:val="1"/>
          <w:wAfter w:w="13" w:type="dxa"/>
          <w:trHeight w:val="9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 работы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Август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1. </w:t>
            </w:r>
          </w:p>
          <w:p w:rsidR="002F072D" w:rsidRPr="002F072D" w:rsidRDefault="002F072D" w:rsidP="00F22261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Организационные вопросы работы методического объединения на 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учебный год.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1.Анализ деятельности МО за 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учебный год и утверждение плана работы МО на 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учебный год.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2.Рассмотрение рабочих программ по предметам, предметным курсам и консультациям на 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-202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учебный год.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3.Об аттестации педагогов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Об утверждении тем самообразования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072D" w:rsidRPr="002F072D" w:rsidTr="002F072D">
        <w:tc>
          <w:tcPr>
            <w:tcW w:w="1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2F072D" w:rsidRPr="002F072D" w:rsidRDefault="002F072D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работы по самообразованию, по оформлению своего портфолио</w:t>
            </w:r>
          </w:p>
          <w:p w:rsidR="002F072D" w:rsidRPr="002F072D" w:rsidRDefault="002F072D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Изучение методической литературы, документов по обновленным ФГОС СОО. Планирование самообразовательной деятельности. </w:t>
            </w:r>
          </w:p>
          <w:p w:rsidR="002F072D" w:rsidRPr="002F072D" w:rsidRDefault="002F072D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в кабинетах</w:t>
            </w:r>
          </w:p>
          <w:p w:rsidR="002F072D" w:rsidRPr="002F072D" w:rsidRDefault="002F072D" w:rsidP="003E30EE">
            <w:pPr>
              <w:numPr>
                <w:ilvl w:val="0"/>
                <w:numId w:val="40"/>
              </w:numPr>
              <w:spacing w:after="0" w:line="240" w:lineRule="auto"/>
              <w:ind w:right="73"/>
              <w:jc w:val="both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материала для проведения школьных олимпиад.</w:t>
            </w:r>
          </w:p>
          <w:p w:rsidR="002F072D" w:rsidRPr="002F072D" w:rsidRDefault="002F072D" w:rsidP="002F072D">
            <w:pPr>
              <w:spacing w:after="0" w:line="240" w:lineRule="auto"/>
              <w:ind w:left="405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2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Положении о системе оценивания учебных достижений обучающихся. </w:t>
            </w:r>
          </w:p>
          <w:p w:rsidR="002F072D" w:rsidRPr="002F072D" w:rsidRDefault="002F072D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создания проблемной ситуации и целеполагания на уроке </w:t>
            </w:r>
          </w:p>
          <w:p w:rsidR="002F072D" w:rsidRPr="002F072D" w:rsidRDefault="002F072D" w:rsidP="003E30EE">
            <w:pPr>
              <w:numPr>
                <w:ilvl w:val="0"/>
                <w:numId w:val="41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работе по формированию функциональной грамотности </w:t>
            </w:r>
            <w:proofErr w:type="gramStart"/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учебном году.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Методист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c>
          <w:tcPr>
            <w:tcW w:w="1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2F072D" w:rsidRPr="002F072D" w:rsidRDefault="002F072D" w:rsidP="003E30EE">
            <w:pPr>
              <w:numPr>
                <w:ilvl w:val="0"/>
                <w:numId w:val="42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стендов по подготовке к экзаменам в 9, 11 классах и обсуждение организационных моментов проведения репетиционного собеседование по русскому языку в 9 классе</w:t>
            </w:r>
          </w:p>
          <w:p w:rsidR="002F072D" w:rsidRPr="002F072D" w:rsidRDefault="002F072D" w:rsidP="003E30EE">
            <w:pPr>
              <w:numPr>
                <w:ilvl w:val="0"/>
                <w:numId w:val="42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материалов к проведению промежуточного и итогового контроля.</w:t>
            </w:r>
          </w:p>
          <w:p w:rsidR="002F072D" w:rsidRPr="002F072D" w:rsidRDefault="002F072D" w:rsidP="003E30EE">
            <w:pPr>
              <w:numPr>
                <w:ilvl w:val="0"/>
                <w:numId w:val="43"/>
              </w:numPr>
              <w:spacing w:after="0" w:line="240" w:lineRule="auto"/>
              <w:ind w:right="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Аналитические справки о дозировке и видах домашних заданий.</w:t>
            </w:r>
          </w:p>
          <w:p w:rsidR="002F072D" w:rsidRPr="002F072D" w:rsidRDefault="002F072D" w:rsidP="003E30EE">
            <w:pPr>
              <w:numPr>
                <w:ilvl w:val="0"/>
                <w:numId w:val="43"/>
              </w:numPr>
              <w:spacing w:after="0" w:line="240" w:lineRule="auto"/>
              <w:ind w:right="73"/>
              <w:jc w:val="both"/>
              <w:rPr>
                <w:rFonts w:ascii="Calibri" w:eastAsiaTheme="minorHAnsi" w:hAnsi="Calibri" w:cs="Arial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научно-исследовательской  деятельности учащихся.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3.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итогах  1 четверти.</w:t>
            </w:r>
          </w:p>
          <w:p w:rsidR="002F072D" w:rsidRPr="002F072D" w:rsidRDefault="002F072D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дозировке и видах домашних заданий.</w:t>
            </w:r>
          </w:p>
          <w:p w:rsidR="002F072D" w:rsidRPr="002F072D" w:rsidRDefault="002F072D" w:rsidP="003E30EE">
            <w:pPr>
              <w:numPr>
                <w:ilvl w:val="0"/>
                <w:numId w:val="58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Творческие задания на уроках и во внеурочное время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.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  <w:p w:rsidR="002F072D" w:rsidRPr="002F072D" w:rsidRDefault="002F072D" w:rsidP="002F072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Ноябрь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Заседание 4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 w:rsidRPr="002F072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Подготовка учащихся к муниципальному этапу ВсОШ.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2. О подготовке к участию в школьном этапе конкурса «Шаг в будущее»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c>
          <w:tcPr>
            <w:tcW w:w="1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Работа между заседаниями МО: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 Обсуждение проблемы выбора учащимися дополнительных предметов для сдачи    ГИА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Подготовка к защите ИП в 8 классе.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59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анализа и оценки современного урока. </w:t>
            </w:r>
          </w:p>
          <w:p w:rsidR="002F072D" w:rsidRPr="002F072D" w:rsidRDefault="002F072D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полугодовых контрольных работ за 1 четверть.</w:t>
            </w:r>
          </w:p>
          <w:p w:rsidR="002F072D" w:rsidRPr="002F072D" w:rsidRDefault="002F072D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промежуточной аттестации в 4, 10, 11 классах.</w:t>
            </w:r>
          </w:p>
          <w:p w:rsidR="002F072D" w:rsidRPr="002F072D" w:rsidRDefault="002F072D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РОКО</w:t>
            </w:r>
          </w:p>
          <w:p w:rsidR="002F072D" w:rsidRPr="002F072D" w:rsidRDefault="002F072D" w:rsidP="003E30EE">
            <w:pPr>
              <w:numPr>
                <w:ilvl w:val="0"/>
                <w:numId w:val="59"/>
              </w:numPr>
              <w:spacing w:after="0" w:line="270" w:lineRule="auto"/>
              <w:ind w:left="0" w:right="7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защиты ИП.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участия во ВсОШ. </w:t>
            </w:r>
          </w:p>
          <w:p w:rsidR="002F072D" w:rsidRPr="002F072D" w:rsidRDefault="002F072D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2 четверти 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  <w:p w:rsidR="002F072D" w:rsidRPr="002F072D" w:rsidRDefault="002F072D" w:rsidP="003E30EE">
            <w:pPr>
              <w:numPr>
                <w:ilvl w:val="0"/>
                <w:numId w:val="60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Об  использовании ЭОР.</w:t>
            </w:r>
          </w:p>
          <w:p w:rsidR="002F072D" w:rsidRPr="002F072D" w:rsidRDefault="002F072D" w:rsidP="002F072D">
            <w:pPr>
              <w:spacing w:after="0"/>
              <w:ind w:left="5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61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итогового собеседования в 9 классе.</w:t>
            </w:r>
          </w:p>
          <w:p w:rsidR="002F072D" w:rsidRPr="002F072D" w:rsidRDefault="002F072D" w:rsidP="003E30EE">
            <w:pPr>
              <w:numPr>
                <w:ilvl w:val="0"/>
                <w:numId w:val="61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состоянии преподавании предметов на профильном уровне.</w:t>
            </w:r>
          </w:p>
          <w:p w:rsidR="002F072D" w:rsidRPr="002F072D" w:rsidRDefault="002F072D" w:rsidP="002F072D">
            <w:pPr>
              <w:spacing w:after="0"/>
              <w:ind w:left="5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Методист 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44"/>
              </w:numPr>
              <w:spacing w:after="0" w:line="270" w:lineRule="auto"/>
              <w:ind w:right="73"/>
              <w:jc w:val="both"/>
              <w:rPr>
                <w:rFonts w:ascii="Times New Roman" w:eastAsia="Times New Roman" w:hAnsi="Times New Roman" w:cs="Times New Roman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РОКО в 9 классе в феврале-марте 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  <w:p w:rsidR="002F072D" w:rsidRPr="002F072D" w:rsidRDefault="002F072D" w:rsidP="003E30EE">
            <w:pPr>
              <w:numPr>
                <w:ilvl w:val="0"/>
                <w:numId w:val="44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РОКО в 11 классе в феврале-марте 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F222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  <w:p w:rsidR="002F072D" w:rsidRPr="002F072D" w:rsidRDefault="002F072D" w:rsidP="002F07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3E30EE">
            <w:pPr>
              <w:numPr>
                <w:ilvl w:val="0"/>
                <w:numId w:val="62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защиты индивидуальных проектов учащихся 10 класса.</w:t>
            </w:r>
          </w:p>
          <w:p w:rsidR="002F072D" w:rsidRPr="002F072D" w:rsidRDefault="002F072D" w:rsidP="003E30EE">
            <w:pPr>
              <w:numPr>
                <w:ilvl w:val="0"/>
                <w:numId w:val="62"/>
              </w:numPr>
              <w:spacing w:after="0" w:line="270" w:lineRule="auto"/>
              <w:ind w:righ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результатах ВПР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Методист</w:t>
            </w: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 МО</w:t>
            </w:r>
          </w:p>
        </w:tc>
      </w:tr>
      <w:tr w:rsidR="002F072D" w:rsidRPr="002F072D" w:rsidTr="002F072D">
        <w:trPr>
          <w:gridAfter w:val="1"/>
          <w:wAfter w:w="13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Заседание 10.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Подведение итогов работы ШМО   в 2024-2025 учебном году. Планирование работы МО на 2025-2026 учебный</w:t>
            </w:r>
            <w:r w:rsidRPr="002F072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 Обобщение положительного опыта учебной, воспитательной и методической работы ШМО.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2. Самообразование – одна из форм повышения профессионального мастерства педагогов. (Отчёты по темам самообразования)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3. Анализ итоговых контрольных работ и промежуточной аттестации в  5-8 классах и 10 классе. </w:t>
            </w:r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 Анализ работы по формированию ф</w:t>
            </w:r>
            <w:r w:rsidR="00F222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ункциональной грамотности в 2025-2026</w:t>
            </w: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учебном году</w:t>
            </w:r>
            <w:proofErr w:type="gramStart"/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</w:p>
          <w:p w:rsidR="002F072D" w:rsidRPr="002F072D" w:rsidRDefault="002F072D" w:rsidP="002F072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2D" w:rsidRPr="002F072D" w:rsidRDefault="002F072D" w:rsidP="002F072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07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Методист</w:t>
            </w:r>
          </w:p>
        </w:tc>
      </w:tr>
    </w:tbl>
    <w:p w:rsidR="002F072D" w:rsidRPr="002F072D" w:rsidRDefault="002F072D" w:rsidP="002F072D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72" w:lineRule="exact"/>
        <w:ind w:left="862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5F49AC" w:rsidP="005F49AC">
      <w:pPr>
        <w:widowControl w:val="0"/>
        <w:autoSpaceDE w:val="0"/>
        <w:autoSpaceDN w:val="0"/>
        <w:spacing w:after="0" w:line="272" w:lineRule="exact"/>
        <w:ind w:left="110"/>
        <w:rPr>
          <w:rFonts w:ascii="Times New Roman" w:eastAsia="Times New Roman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5.3 </w:t>
      </w:r>
      <w:r w:rsidR="002F072D" w:rsidRPr="002F072D">
        <w:rPr>
          <w:rFonts w:ascii="Times New Roman" w:eastAsia="Times New Roman" w:hAnsi="Times New Roman" w:cs="Times New Roman"/>
          <w:b/>
          <w:sz w:val="24"/>
          <w:lang w:eastAsia="en-US"/>
        </w:rPr>
        <w:t>Аттестация</w:t>
      </w:r>
      <w:r w:rsidR="002F072D" w:rsidRPr="002F072D">
        <w:rPr>
          <w:rFonts w:ascii="Times New Roman" w:eastAsia="Times New Roman" w:hAnsi="Times New Roman" w:cs="Times New Roman"/>
          <w:b/>
          <w:spacing w:val="-7"/>
          <w:sz w:val="24"/>
          <w:lang w:eastAsia="en-US"/>
        </w:rPr>
        <w:t xml:space="preserve"> </w:t>
      </w:r>
      <w:r w:rsidR="002F072D" w:rsidRPr="002F072D">
        <w:rPr>
          <w:rFonts w:ascii="Times New Roman" w:eastAsia="Times New Roman" w:hAnsi="Times New Roman" w:cs="Times New Roman"/>
          <w:b/>
          <w:sz w:val="24"/>
          <w:lang w:eastAsia="en-US"/>
        </w:rPr>
        <w:t>педагогических</w:t>
      </w:r>
      <w:r w:rsidR="002F072D" w:rsidRPr="002F072D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="002F072D" w:rsidRPr="002F072D">
        <w:rPr>
          <w:rFonts w:ascii="Times New Roman" w:eastAsia="Times New Roman" w:hAnsi="Times New Roman" w:cs="Times New Roman"/>
          <w:b/>
          <w:sz w:val="24"/>
          <w:lang w:eastAsia="en-US"/>
        </w:rPr>
        <w:t>работников</w:t>
      </w:r>
    </w:p>
    <w:p w:rsidR="002F072D" w:rsidRPr="002F072D" w:rsidRDefault="002F072D" w:rsidP="002F0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F072D">
        <w:rPr>
          <w:rFonts w:ascii="Times New Roman" w:eastAsia="Times New Roman" w:hAnsi="Times New Roman" w:cs="Times New Roman"/>
          <w:color w:val="000000"/>
          <w:sz w:val="24"/>
        </w:rPr>
        <w:t>Цель: определение соответствия уровня профессиональной компетентности и создание условий для</w:t>
      </w:r>
      <w:r w:rsidRPr="002F072D">
        <w:rPr>
          <w:rFonts w:ascii="Times New Roman" w:eastAsia="Times New Roman" w:hAnsi="Times New Roman" w:cs="Times New Roman"/>
          <w:color w:val="000000"/>
          <w:spacing w:val="-57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повышения</w:t>
      </w:r>
      <w:r w:rsidRPr="002F072D">
        <w:rPr>
          <w:rFonts w:ascii="Times New Roman" w:eastAsia="Times New Roman" w:hAnsi="Times New Roman" w:cs="Times New Roman"/>
          <w:color w:val="000000"/>
          <w:spacing w:val="-2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квалификационной</w:t>
      </w:r>
      <w:r w:rsidRPr="002F072D">
        <w:rPr>
          <w:rFonts w:ascii="Times New Roman" w:eastAsia="Times New Roman" w:hAnsi="Times New Roman" w:cs="Times New Roman"/>
          <w:color w:val="000000"/>
          <w:spacing w:val="-2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категории</w:t>
      </w:r>
      <w:r w:rsidRPr="002F072D">
        <w:rPr>
          <w:rFonts w:ascii="Times New Roman" w:eastAsia="Times New Roman" w:hAnsi="Times New Roman" w:cs="Times New Roman"/>
          <w:color w:val="000000"/>
          <w:spacing w:val="-4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педагогических</w:t>
      </w:r>
      <w:r w:rsidRPr="002F072D">
        <w:rPr>
          <w:rFonts w:ascii="Times New Roman" w:eastAsia="Times New Roman" w:hAnsi="Times New Roman" w:cs="Times New Roman"/>
          <w:color w:val="000000"/>
          <w:spacing w:val="-1"/>
          <w:sz w:val="24"/>
        </w:rPr>
        <w:t xml:space="preserve"> </w:t>
      </w:r>
      <w:r w:rsidRPr="002F072D">
        <w:rPr>
          <w:rFonts w:ascii="Times New Roman" w:eastAsia="Times New Roman" w:hAnsi="Times New Roman" w:cs="Times New Roman"/>
          <w:color w:val="000000"/>
          <w:sz w:val="24"/>
        </w:rPr>
        <w:t>работников</w:t>
      </w:r>
    </w:p>
    <w:p w:rsidR="002F072D" w:rsidRPr="002F072D" w:rsidRDefault="002F072D" w:rsidP="002F0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Style w:val="TableNormal5"/>
        <w:tblW w:w="10916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111"/>
        <w:gridCol w:w="1417"/>
        <w:gridCol w:w="1559"/>
        <w:gridCol w:w="2552"/>
      </w:tblGrid>
      <w:tr w:rsidR="002F072D" w:rsidRPr="002F072D" w:rsidTr="00E86100">
        <w:trPr>
          <w:trHeight w:val="879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73" w:lineRule="exact"/>
              <w:ind w:left="11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4111" w:type="dxa"/>
          </w:tcPr>
          <w:p w:rsidR="002F072D" w:rsidRPr="002F072D" w:rsidRDefault="002F072D" w:rsidP="002F072D">
            <w:pPr>
              <w:spacing w:after="0" w:line="240" w:lineRule="auto"/>
              <w:ind w:left="110" w:right="40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Мероприятие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73" w:lineRule="exact"/>
              <w:ind w:left="115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Сроки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spacing w:after="0" w:line="273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Ответств.</w:t>
            </w:r>
          </w:p>
        </w:tc>
        <w:tc>
          <w:tcPr>
            <w:tcW w:w="2552" w:type="dxa"/>
          </w:tcPr>
          <w:p w:rsidR="002F072D" w:rsidRPr="002F072D" w:rsidRDefault="002F072D" w:rsidP="002F072D">
            <w:pPr>
              <w:spacing w:after="0" w:line="240" w:lineRule="auto"/>
              <w:ind w:left="114" w:right="25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Результат</w:t>
            </w:r>
          </w:p>
        </w:tc>
      </w:tr>
      <w:tr w:rsidR="002F072D" w:rsidRPr="002F072D" w:rsidTr="00E86100">
        <w:trPr>
          <w:trHeight w:val="1929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73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4111" w:type="dxa"/>
          </w:tcPr>
          <w:p w:rsidR="002F072D" w:rsidRPr="002F072D" w:rsidRDefault="002F072D" w:rsidP="002F072D">
            <w:pPr>
              <w:spacing w:after="0" w:line="240" w:lineRule="auto"/>
              <w:ind w:left="110" w:right="40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Индивидуальные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консультации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       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заполнению заявлений при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прохождении</w:t>
            </w:r>
            <w:r w:rsidRPr="002F072D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аттестации,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размещения материалов на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сайте школы.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73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 запросу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spacing w:after="0" w:line="273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Методист </w:t>
            </w:r>
          </w:p>
        </w:tc>
        <w:tc>
          <w:tcPr>
            <w:tcW w:w="2552" w:type="dxa"/>
          </w:tcPr>
          <w:p w:rsidR="002F072D" w:rsidRPr="002F072D" w:rsidRDefault="002F072D" w:rsidP="002F072D">
            <w:pPr>
              <w:spacing w:after="0" w:line="240" w:lineRule="auto"/>
              <w:ind w:left="114" w:right="25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Преодоление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затруднений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написании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педагогом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заявлений</w:t>
            </w:r>
          </w:p>
        </w:tc>
      </w:tr>
      <w:tr w:rsidR="002F072D" w:rsidRPr="002F072D" w:rsidTr="00E86100">
        <w:trPr>
          <w:trHeight w:val="2198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68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2.</w:t>
            </w:r>
          </w:p>
        </w:tc>
        <w:tc>
          <w:tcPr>
            <w:tcW w:w="4111" w:type="dxa"/>
          </w:tcPr>
          <w:p w:rsidR="002F072D" w:rsidRPr="002F072D" w:rsidRDefault="002F072D" w:rsidP="00F22261">
            <w:pPr>
              <w:spacing w:after="0" w:line="240" w:lineRule="auto"/>
              <w:ind w:left="153" w:right="39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Уточнение списка </w:t>
            </w:r>
            <w:proofErr w:type="gramStart"/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аттестуемых</w:t>
            </w:r>
            <w:proofErr w:type="gramEnd"/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педагогическихработников в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2F072D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учебном году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68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Сентябрь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spacing w:after="0" w:line="268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2552" w:type="dxa"/>
          </w:tcPr>
          <w:p w:rsidR="002F072D" w:rsidRPr="002F072D" w:rsidRDefault="002F072D" w:rsidP="002F072D">
            <w:pPr>
              <w:spacing w:after="0" w:line="240" w:lineRule="auto"/>
              <w:ind w:left="158" w:right="33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Список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аттестуемых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proofErr w:type="gramStart"/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педагогичес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ких</w:t>
            </w:r>
            <w:proofErr w:type="gramEnd"/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работников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6</w:t>
            </w:r>
          </w:p>
          <w:p w:rsidR="002F072D" w:rsidRPr="002F072D" w:rsidRDefault="002F072D" w:rsidP="002F072D">
            <w:pPr>
              <w:spacing w:after="0" w:line="250" w:lineRule="exact"/>
              <w:ind w:lef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учебном</w:t>
            </w:r>
            <w:r w:rsidRPr="002F072D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году</w:t>
            </w:r>
          </w:p>
        </w:tc>
      </w:tr>
      <w:tr w:rsidR="002F072D" w:rsidRPr="002F072D" w:rsidTr="00E86100">
        <w:trPr>
          <w:trHeight w:val="1134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68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3.</w:t>
            </w:r>
          </w:p>
        </w:tc>
        <w:tc>
          <w:tcPr>
            <w:tcW w:w="4111" w:type="dxa"/>
          </w:tcPr>
          <w:p w:rsidR="002F072D" w:rsidRPr="002F072D" w:rsidRDefault="002F072D" w:rsidP="002F072D">
            <w:pPr>
              <w:spacing w:after="0" w:line="254" w:lineRule="auto"/>
              <w:ind w:left="153" w:right="105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Издание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приказов</w:t>
            </w:r>
            <w:r w:rsidRPr="002F072D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ОУ</w:t>
            </w:r>
            <w:r w:rsidRPr="002F072D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</w:t>
            </w:r>
            <w:r w:rsidRPr="002F072D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5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</w:p>
          <w:p w:rsidR="002F072D" w:rsidRPr="002F072D" w:rsidRDefault="002F072D" w:rsidP="00F22261">
            <w:pPr>
              <w:spacing w:after="0" w:line="267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202</w:t>
            </w:r>
            <w:r w:rsidR="00F22261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6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учебном</w:t>
            </w:r>
            <w:r w:rsidRPr="002F072D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году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68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течение</w:t>
            </w:r>
            <w:r w:rsidRPr="002F072D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года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spacing w:before="6" w:after="0" w:line="242" w:lineRule="auto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Администрация </w:t>
            </w:r>
          </w:p>
        </w:tc>
        <w:tc>
          <w:tcPr>
            <w:tcW w:w="2552" w:type="dxa"/>
          </w:tcPr>
          <w:p w:rsidR="002F072D" w:rsidRPr="002F072D" w:rsidRDefault="002F072D" w:rsidP="002F072D">
            <w:pPr>
              <w:spacing w:after="0" w:line="268" w:lineRule="exact"/>
              <w:ind w:left="158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Приказы</w:t>
            </w:r>
          </w:p>
        </w:tc>
      </w:tr>
      <w:tr w:rsidR="002F072D" w:rsidRPr="002F072D" w:rsidTr="00E86100">
        <w:trPr>
          <w:trHeight w:val="1708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71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5.</w:t>
            </w:r>
          </w:p>
        </w:tc>
        <w:tc>
          <w:tcPr>
            <w:tcW w:w="4111" w:type="dxa"/>
          </w:tcPr>
          <w:p w:rsidR="002F072D" w:rsidRPr="002F072D" w:rsidRDefault="002F072D" w:rsidP="002F072D">
            <w:pPr>
              <w:spacing w:after="0" w:line="252" w:lineRule="auto"/>
              <w:ind w:left="153" w:right="51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Подготовка материалов к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аттестации, оформление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необходимых документов для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прохождения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аттестации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37" w:lineRule="auto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Согласно</w:t>
            </w:r>
            <w:r w:rsidRPr="002F072D">
              <w:rPr>
                <w:rFonts w:ascii="Times New Roman" w:eastAsia="Times New Roman" w:hAnsi="Times New Roman" w:cs="Times New Roman"/>
                <w:spacing w:val="-58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графику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tabs>
                <w:tab w:val="left" w:pos="855"/>
              </w:tabs>
              <w:spacing w:before="33" w:after="0" w:line="280" w:lineRule="auto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Аттестующиеся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педагоги,</w:t>
            </w:r>
            <w:r w:rsidRPr="002F072D">
              <w:rPr>
                <w:rFonts w:ascii="Times New Roman" w:eastAsia="Times New Roman" w:hAnsi="Times New Roman" w:cs="Times New Roman"/>
                <w:spacing w:val="-9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2552" w:type="dxa"/>
          </w:tcPr>
          <w:p w:rsidR="002F072D" w:rsidRPr="002F072D" w:rsidRDefault="002F072D" w:rsidP="002F072D">
            <w:pPr>
              <w:spacing w:after="0" w:line="240" w:lineRule="auto"/>
              <w:ind w:left="158" w:right="87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>Успеш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ная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аттестация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гов</w:t>
            </w:r>
          </w:p>
        </w:tc>
      </w:tr>
      <w:tr w:rsidR="002F072D" w:rsidRPr="002F072D" w:rsidTr="00E86100">
        <w:trPr>
          <w:trHeight w:val="1014"/>
        </w:trPr>
        <w:tc>
          <w:tcPr>
            <w:tcW w:w="1277" w:type="dxa"/>
          </w:tcPr>
          <w:p w:rsidR="002F072D" w:rsidRPr="002F072D" w:rsidRDefault="002F072D" w:rsidP="002F072D">
            <w:pPr>
              <w:spacing w:after="0" w:line="270" w:lineRule="exact"/>
              <w:ind w:left="115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6.</w:t>
            </w:r>
          </w:p>
        </w:tc>
        <w:tc>
          <w:tcPr>
            <w:tcW w:w="4111" w:type="dxa"/>
          </w:tcPr>
          <w:p w:rsidR="002F072D" w:rsidRPr="002F072D" w:rsidRDefault="002F072D" w:rsidP="002F072D">
            <w:pPr>
              <w:spacing w:before="12" w:after="0" w:line="220" w:lineRule="auto"/>
              <w:ind w:left="153" w:right="70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Составление списка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педагогических</w:t>
            </w:r>
            <w:r w:rsidRPr="002F072D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работников,</w:t>
            </w:r>
          </w:p>
          <w:p w:rsidR="002F072D" w:rsidRPr="002F072D" w:rsidRDefault="002F072D" w:rsidP="002F072D">
            <w:pPr>
              <w:spacing w:after="0" w:line="250" w:lineRule="exact"/>
              <w:ind w:left="153" w:right="71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выходящих на аттестацию в</w:t>
            </w:r>
            <w:r w:rsidRPr="002F072D">
              <w:rPr>
                <w:rFonts w:ascii="Times New Roman" w:eastAsia="Times New Roman" w:hAnsi="Times New Roman" w:cs="Times New Roman"/>
                <w:spacing w:val="-58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следующем</w:t>
            </w:r>
            <w:r w:rsidRPr="002F072D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учебном</w:t>
            </w:r>
            <w:r w:rsidRPr="002F072D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году</w:t>
            </w:r>
          </w:p>
        </w:tc>
        <w:tc>
          <w:tcPr>
            <w:tcW w:w="1417" w:type="dxa"/>
          </w:tcPr>
          <w:p w:rsidR="002F072D" w:rsidRPr="002F072D" w:rsidRDefault="002F072D" w:rsidP="002F072D">
            <w:pPr>
              <w:spacing w:after="0" w:line="270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Апрель-май</w:t>
            </w:r>
          </w:p>
        </w:tc>
        <w:tc>
          <w:tcPr>
            <w:tcW w:w="1559" w:type="dxa"/>
          </w:tcPr>
          <w:p w:rsidR="002F072D" w:rsidRPr="002F072D" w:rsidRDefault="002F072D" w:rsidP="002F072D">
            <w:pPr>
              <w:spacing w:after="0" w:line="270" w:lineRule="exact"/>
              <w:ind w:left="153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Методист</w:t>
            </w:r>
          </w:p>
        </w:tc>
        <w:tc>
          <w:tcPr>
            <w:tcW w:w="2552" w:type="dxa"/>
            <w:tcBorders>
              <w:bottom w:val="single" w:sz="12" w:space="0" w:color="5F4779"/>
            </w:tcBorders>
          </w:tcPr>
          <w:p w:rsidR="002F072D" w:rsidRPr="002F072D" w:rsidRDefault="002F072D" w:rsidP="002F072D">
            <w:pPr>
              <w:spacing w:before="12" w:after="0" w:line="220" w:lineRule="auto"/>
              <w:ind w:left="158" w:right="-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Список</w:t>
            </w:r>
            <w:r w:rsidRPr="002F072D">
              <w:rPr>
                <w:rFonts w:ascii="Times New Roman" w:eastAsia="Times New Roman" w:hAnsi="Times New Roman" w:cs="Times New Roman"/>
                <w:spacing w:val="1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аттестующихся</w:t>
            </w:r>
          </w:p>
          <w:p w:rsidR="002F072D" w:rsidRPr="002F072D" w:rsidRDefault="002F072D" w:rsidP="002F072D">
            <w:pPr>
              <w:spacing w:after="0" w:line="250" w:lineRule="exact"/>
              <w:ind w:left="158" w:right="9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2F072D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педагогически</w:t>
            </w:r>
            <w:r w:rsidRPr="002F072D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2F072D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хработников</w:t>
            </w:r>
          </w:p>
        </w:tc>
      </w:tr>
    </w:tbl>
    <w:p w:rsidR="002F072D" w:rsidRPr="002F072D" w:rsidRDefault="002F072D" w:rsidP="002F072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2F072D" w:rsidRPr="002F072D" w:rsidRDefault="002F072D" w:rsidP="002F072D">
      <w:pPr>
        <w:widowControl w:val="0"/>
        <w:autoSpaceDE w:val="0"/>
        <w:autoSpaceDN w:val="0"/>
        <w:spacing w:after="0" w:line="264" w:lineRule="exact"/>
        <w:ind w:left="110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</w:pPr>
    </w:p>
    <w:p w:rsidR="00E02BB9" w:rsidRPr="008B298D" w:rsidRDefault="00E02BB9" w:rsidP="00E02BB9">
      <w:pPr>
        <w:spacing w:after="0" w:line="240" w:lineRule="auto"/>
        <w:ind w:right="-19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sectPr w:rsidR="00E02BB9" w:rsidRPr="008B298D" w:rsidSect="00FB69BE">
          <w:pgSz w:w="16838" w:h="11906" w:orient="landscape"/>
          <w:pgMar w:top="1134" w:right="1245" w:bottom="907" w:left="1560" w:header="709" w:footer="709" w:gutter="0"/>
          <w:cols w:space="720"/>
        </w:sectPr>
      </w:pPr>
    </w:p>
    <w:p w:rsidR="00E02BB9" w:rsidRPr="008B298D" w:rsidRDefault="00E02BB9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sectPr w:rsidR="00E02BB9" w:rsidRPr="008B298D" w:rsidSect="00FB69BE">
          <w:pgSz w:w="16838" w:h="11906" w:orient="landscape"/>
          <w:pgMar w:top="1134" w:right="1245" w:bottom="907" w:left="1560" w:header="708" w:footer="708" w:gutter="0"/>
          <w:cols w:space="708"/>
          <w:docGrid w:linePitch="360"/>
        </w:sectPr>
      </w:pPr>
    </w:p>
    <w:p w:rsidR="00853C30" w:rsidRPr="005F49AC" w:rsidRDefault="005F49AC" w:rsidP="005F49AC">
      <w:pPr>
        <w:spacing w:after="0" w:line="240" w:lineRule="auto"/>
        <w:ind w:left="502"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6.</w:t>
      </w:r>
      <w:r w:rsidRPr="005F49A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Руководство и контроль</w:t>
      </w:r>
    </w:p>
    <w:p w:rsidR="00853C30" w:rsidRDefault="00853C30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53C30" w:rsidRDefault="00853C30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02BB9" w:rsidRPr="008B298D" w:rsidRDefault="005F49AC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6.1</w:t>
      </w:r>
      <w:r w:rsidR="00E02BB9" w:rsidRPr="008B298D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. План проведения совещаний.</w:t>
      </w:r>
    </w:p>
    <w:p w:rsidR="00E02BB9" w:rsidRPr="008B298D" w:rsidRDefault="00E02BB9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1187"/>
        <w:gridCol w:w="2410"/>
      </w:tblGrid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№</w:t>
            </w:r>
          </w:p>
        </w:tc>
        <w:tc>
          <w:tcPr>
            <w:tcW w:w="11187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Вопросы</w:t>
            </w: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Срок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3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Результаты входных контрольных работ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3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Проверка личных дел обучающихся, электронных журналов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3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Обеспеченность учебниками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3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Организация дополнительного образования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3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Анализ работы по обеспечению безопасности детей, а также по профилактике безнадзорности и правонарушений сре</w:t>
            </w:r>
            <w:r w:rsidR="003D7D2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ди несовершеннолетних в 2023-2024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учебном году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Сентябрь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4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качест</w:t>
            </w:r>
            <w:r w:rsidR="003D7D2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ва образования за 1 четверть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4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Адаптация обучающихся 1класса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4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Состояние преподавания  </w:t>
            </w:r>
            <w:r w:rsidR="003D7D2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предметов в 9 классе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4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и проведение  первого этапа  ВОШ</w:t>
            </w: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Октябрь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5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Итоги проверки  школьной документации. Итоги первой четверти.</w:t>
            </w:r>
          </w:p>
          <w:p w:rsidR="00E02BB9" w:rsidRPr="008B298D" w:rsidRDefault="003D7D2D" w:rsidP="002F072D">
            <w:pPr>
              <w:pStyle w:val="af4"/>
              <w:numPr>
                <w:ilvl w:val="0"/>
                <w:numId w:val="5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заполнения электронного журнала</w:t>
            </w:r>
          </w:p>
          <w:p w:rsidR="00E02BB9" w:rsidRPr="008B298D" w:rsidRDefault="003D7D2D" w:rsidP="002F072D">
            <w:pPr>
              <w:pStyle w:val="af4"/>
              <w:numPr>
                <w:ilvl w:val="0"/>
                <w:numId w:val="5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проведения занятий внеурочной деятельности «Россия – мои горизонты», «Разговоры о важном»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5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проведения занятий ДОП</w:t>
            </w: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Ноябрь </w:t>
            </w:r>
          </w:p>
        </w:tc>
      </w:tr>
      <w:tr w:rsidR="00E02BB9" w:rsidRPr="008B298D" w:rsidTr="00FB69BE">
        <w:trPr>
          <w:trHeight w:val="1253"/>
        </w:trPr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1187" w:type="dxa"/>
          </w:tcPr>
          <w:p w:rsidR="00E02BB9" w:rsidRPr="008B298D" w:rsidRDefault="002366C5" w:rsidP="002F072D">
            <w:pPr>
              <w:pStyle w:val="af4"/>
              <w:numPr>
                <w:ilvl w:val="0"/>
                <w:numId w:val="6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Анализ работы по профилактике правонарушений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6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Деятельность по подготовке к итоговой аттестации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6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Промежуточная аттестация в 4, 10, 11 классах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6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преподавания учебного предмета «математика»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6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Тренировочные работы в формате ГИА</w:t>
            </w:r>
          </w:p>
          <w:p w:rsidR="00E02BB9" w:rsidRPr="002366C5" w:rsidRDefault="00E02BB9" w:rsidP="002366C5">
            <w:pPr>
              <w:spacing w:after="0" w:line="240" w:lineRule="auto"/>
              <w:ind w:left="720"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Декабрь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1187" w:type="dxa"/>
          </w:tcPr>
          <w:p w:rsidR="00E02BB9" w:rsidRPr="008B298D" w:rsidRDefault="002366C5" w:rsidP="002F072D">
            <w:pPr>
              <w:pStyle w:val="af4"/>
              <w:numPr>
                <w:ilvl w:val="0"/>
                <w:numId w:val="7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Анализ ИПР с отдельными категориями несовершеннолетних</w:t>
            </w:r>
          </w:p>
          <w:p w:rsidR="00E02BB9" w:rsidRDefault="002366C5" w:rsidP="002F072D">
            <w:pPr>
              <w:pStyle w:val="af4"/>
              <w:numPr>
                <w:ilvl w:val="0"/>
                <w:numId w:val="7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Анализ состояния отчетности за 2 четверть</w:t>
            </w:r>
          </w:p>
          <w:p w:rsidR="002366C5" w:rsidRPr="008B298D" w:rsidRDefault="002366C5" w:rsidP="002F072D">
            <w:pPr>
              <w:pStyle w:val="af4"/>
              <w:numPr>
                <w:ilvl w:val="0"/>
                <w:numId w:val="7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Работа комиссии по осуществлению контроля питания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7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Состояние преподавания </w:t>
            </w:r>
            <w:r w:rsidR="002366C5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ОБЗР</w:t>
            </w:r>
          </w:p>
          <w:p w:rsidR="00E02BB9" w:rsidRPr="002366C5" w:rsidRDefault="00E02BB9" w:rsidP="002366C5">
            <w:pPr>
              <w:spacing w:after="0" w:line="240" w:lineRule="auto"/>
              <w:ind w:left="720"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Январь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6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8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за выполнением всеобуча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8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Обучение детей с ОВЗ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8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преподавания профильных предметов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8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Система патриотического воспитания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Февраль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качества образования за 3 четверть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ЕГЭ, ОГЭ</w:t>
            </w:r>
          </w:p>
          <w:p w:rsidR="00E02BB9" w:rsidRDefault="00E02BB9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Состояние преподавания </w:t>
            </w:r>
            <w:r w:rsidR="002366C5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русского языка</w:t>
            </w: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9-11 классах</w:t>
            </w:r>
          </w:p>
          <w:p w:rsidR="002366C5" w:rsidRPr="008B298D" w:rsidRDefault="002366C5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преподавания учебного предмета «Труд»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внеурочной деятельности по учебным предметам учебного плана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9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Состояние работы по профориентации школьников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Март</w:t>
            </w:r>
          </w:p>
        </w:tc>
      </w:tr>
      <w:tr w:rsidR="00E02BB9" w:rsidRPr="008B298D" w:rsidTr="00FB69BE">
        <w:trPr>
          <w:trHeight w:val="1835"/>
        </w:trPr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10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Состояние преподавания английского языка, ОРКСЭ 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10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Деятельность Совета профилактики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10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Проведение РОКО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0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Апрель</w:t>
            </w:r>
          </w:p>
        </w:tc>
      </w:tr>
      <w:tr w:rsidR="00E02BB9" w:rsidRPr="008B298D" w:rsidTr="00FB69BE">
        <w:trPr>
          <w:trHeight w:val="810"/>
        </w:trPr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11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Промежуточная аттестация учащихся</w:t>
            </w:r>
          </w:p>
          <w:p w:rsidR="00E02BB9" w:rsidRPr="008B298D" w:rsidRDefault="002366C5" w:rsidP="002F072D">
            <w:pPr>
              <w:pStyle w:val="af4"/>
              <w:numPr>
                <w:ilvl w:val="0"/>
                <w:numId w:val="11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Занятость в летний период детей учетных категорий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1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Готовность к учебному году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1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Организация летнего отдыха и занятости обучающихся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1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Разработка рабочих программ  по предметам на следующий учебный год</w:t>
            </w: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Май</w:t>
            </w:r>
          </w:p>
        </w:tc>
      </w:tr>
      <w:tr w:rsidR="00E02BB9" w:rsidRPr="008B298D" w:rsidTr="00FB69BE">
        <w:tc>
          <w:tcPr>
            <w:tcW w:w="828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1187" w:type="dxa"/>
          </w:tcPr>
          <w:p w:rsidR="00E02BB9" w:rsidRPr="008B298D" w:rsidRDefault="00E02BB9" w:rsidP="002F072D">
            <w:pPr>
              <w:pStyle w:val="af4"/>
              <w:numPr>
                <w:ilvl w:val="0"/>
                <w:numId w:val="12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Итоговая аттестация выпускников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2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Контроль за ведением классно-школьной документации</w:t>
            </w:r>
          </w:p>
          <w:p w:rsidR="00E02BB9" w:rsidRPr="008B298D" w:rsidRDefault="00E02BB9" w:rsidP="002F072D">
            <w:pPr>
              <w:pStyle w:val="af4"/>
              <w:numPr>
                <w:ilvl w:val="0"/>
                <w:numId w:val="12"/>
              </w:numPr>
              <w:spacing w:after="0" w:line="240" w:lineRule="auto"/>
              <w:ind w:right="-19" w:firstLine="0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Летняя оздоровительная кампания</w:t>
            </w:r>
          </w:p>
          <w:p w:rsidR="00E02BB9" w:rsidRPr="008B298D" w:rsidRDefault="00E02BB9" w:rsidP="00FB69BE">
            <w:pPr>
              <w:spacing w:after="0" w:line="240" w:lineRule="auto"/>
              <w:ind w:left="720"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8B298D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Июнь</w:t>
            </w:r>
          </w:p>
        </w:tc>
      </w:tr>
    </w:tbl>
    <w:p w:rsidR="00E02BB9" w:rsidRDefault="00E02BB9" w:rsidP="00E02B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53C30" w:rsidRDefault="00853C30" w:rsidP="00E02B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53C30" w:rsidRDefault="00853C30" w:rsidP="00E02B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53C30" w:rsidRPr="008B298D" w:rsidRDefault="00853C30" w:rsidP="00E02B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02BB9" w:rsidRPr="008B298D" w:rsidRDefault="00E02BB9" w:rsidP="00E02BB9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E02BB9" w:rsidRPr="002366C5" w:rsidRDefault="00E02BB9" w:rsidP="002366C5">
      <w:pPr>
        <w:spacing w:after="0" w:line="240" w:lineRule="auto"/>
        <w:ind w:right="-19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 w:rsidRPr="008B298D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6</w:t>
      </w:r>
      <w:r w:rsidR="005F49AC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.2</w:t>
      </w:r>
      <w:r w:rsidRPr="002366C5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. План работы ПМПк.</w:t>
      </w:r>
    </w:p>
    <w:p w:rsidR="00E02BB9" w:rsidRPr="008B298D" w:rsidRDefault="00E02BB9" w:rsidP="002366C5">
      <w:pPr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2366C5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Цель ПМПк: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 Обеспечение диагностико-коррекционного, психолого-педагогического сопровождения обучающихся с отклонениями в развитии, исходя из реальных возможностей и в соответствии с образовательными потребностями, возрастными и индивидуальными особенностями, состоянием соматического и нервно-психического здоровья;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 Своевременное оказание помощи учителям и воспитателям в обеспечении индивидуального и дифференцированного подхода в обучении учащихся и в выборе эффективных методических приёмов, изучение личности школьника.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Задачи ПМПк: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1. Выявление и ранняя (с 1-х дней пребывания ребёнка в образовательном учреждении) диагностика отклонений в развитии или состояний декомпенсации;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2. Профилактика физических, интеллектуальных и эмоционально-личностных перегрузок и срывов;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3. Выявление резервных возможностей развития;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4. Определение характера, продолжительности и эффективности специальной (коррекционной) помощи в рамках имеющихся возможностей;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5. Подготовка и ведение документации, отражающей актуальное развитие ребёнка, динамику его состояния, уровень школьной успешности.</w:t>
      </w:r>
    </w:p>
    <w:p w:rsidR="00E02BB9" w:rsidRPr="008B298D" w:rsidRDefault="00E02BB9" w:rsidP="00E02BB9">
      <w:pPr>
        <w:shd w:val="clear" w:color="auto" w:fill="FFFFFF"/>
        <w:spacing w:before="100" w:beforeAutospacing="1" w:after="100" w:afterAutospacing="1" w:line="240" w:lineRule="auto"/>
        <w:ind w:right="-1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Работа ПМПк проходит по следующим направлениям: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Диагностическое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Консультативное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>Психолого-медико-педагогическое сопровождение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Просветительское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Экспертное</w:t>
      </w:r>
    </w:p>
    <w:p w:rsidR="00E02BB9" w:rsidRPr="008B298D" w:rsidRDefault="00E02BB9" w:rsidP="00E02B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-19" w:firstLine="0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B298D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Организационно-методическое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505"/>
        <w:gridCol w:w="1980"/>
        <w:gridCol w:w="2839"/>
      </w:tblGrid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Мероприятия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Срок проведения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Ответственные </w:t>
            </w:r>
          </w:p>
        </w:tc>
      </w:tr>
      <w:tr w:rsidR="00E02BB9" w:rsidRPr="008B298D" w:rsidTr="00FB69BE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Утверждение плана работы на новый учебный год.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председатель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Оформление нормативно-правовой документации, регламентирующей деятельность ПМПк в предстоящем году.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председатель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Приём запросов на работу ПМПк от педагогов, родителей (законных представителей).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секретарь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Обследование учащихся,  вновь зачисленных в школу.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Проверка заполнения медико-педагогической документации на вновь зачисленных детей (дневники наблюдения, медицинские документы)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до 30.09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секретарь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Диагностика учащихся, испытывающих трудности в обучении и нуждающихся в сопровождении специалистами ПМПк (по запросам педагогов, родителей).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Разработка индивидуальных программ коррекционно-развивающей работы в рамках психолого – медико - педагогического сопровождения.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20.09-20.10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</w:tc>
      </w:tr>
      <w:tr w:rsidR="00E02BB9" w:rsidRPr="008B298D" w:rsidTr="00FB69B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Качество ведения коррекционных дневников наблюдений  педагогами школы.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психолог,  методист</w:t>
            </w:r>
          </w:p>
        </w:tc>
      </w:tr>
    </w:tbl>
    <w:p w:rsidR="00E02BB9" w:rsidRPr="008B298D" w:rsidRDefault="00E02BB9" w:rsidP="00E02BB9">
      <w:pPr>
        <w:spacing w:after="0"/>
        <w:ind w:right="-19"/>
        <w:rPr>
          <w:rFonts w:ascii="Times New Roman" w:hAnsi="Times New Roman" w:cs="Times New Roman"/>
          <w:vanish/>
          <w:color w:val="404040" w:themeColor="text1" w:themeTint="BF"/>
          <w:sz w:val="24"/>
          <w:szCs w:val="24"/>
        </w:rPr>
      </w:pPr>
    </w:p>
    <w:tbl>
      <w:tblPr>
        <w:tblpPr w:leftFromText="180" w:rightFromText="180" w:bottomFromText="200" w:vertAnchor="text" w:horzAnchor="margin" w:tblpY="863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5071"/>
        <w:gridCol w:w="1559"/>
        <w:gridCol w:w="3827"/>
        <w:gridCol w:w="2835"/>
      </w:tblGrid>
      <w:tr w:rsidR="00E02BB9" w:rsidRPr="008B298D" w:rsidTr="00FB69BE">
        <w:trPr>
          <w:trHeight w:val="27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1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after="0" w:line="240" w:lineRule="auto"/>
              <w:ind w:right="-19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Плановые заседания консилиума</w:t>
            </w:r>
          </w:p>
        </w:tc>
      </w:tr>
      <w:tr w:rsidR="00E02BB9" w:rsidRPr="008B298D" w:rsidTr="00FB69BE">
        <w:trPr>
          <w:trHeight w:val="323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1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планирование деятельности школьного психолого-медико-пе</w:t>
            </w:r>
            <w:r w:rsidR="002366C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дагогического консилиума на 202</w:t>
            </w:r>
            <w:r w:rsidR="00F2226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  <w:r w:rsidR="002366C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/202</w:t>
            </w:r>
            <w:r w:rsidR="00F2226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6 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учебный год:</w:t>
            </w:r>
          </w:p>
          <w:p w:rsidR="00E02BB9" w:rsidRPr="008B298D" w:rsidRDefault="00E02BB9" w:rsidP="00FB69BE">
            <w:pPr>
              <w:shd w:val="clear" w:color="auto" w:fill="FFFFFF"/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-состав специалистов ПМПк;</w:t>
            </w:r>
          </w:p>
          <w:p w:rsidR="00E02BB9" w:rsidRPr="008B298D" w:rsidRDefault="00E02BB9" w:rsidP="00FB69BE">
            <w:pPr>
              <w:shd w:val="clear" w:color="auto" w:fill="FFFFFF"/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-циклограмма деятельности школьного психолого-медико-педагогического консилиума;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рассмотрение списка обучающихся, стоящих на контроле ПМПк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август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август-сентябрь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Определение ц</w:t>
            </w:r>
            <w:r w:rsidR="002366C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елей и задач работы ПМПк на 202</w:t>
            </w:r>
            <w:r w:rsidR="00F2226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  <w:r w:rsidR="002366C5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/202</w:t>
            </w:r>
            <w:r w:rsidR="00F22261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 учебный год, организация взаимодействия специалистов школы.</w:t>
            </w: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E02BB9" w:rsidRPr="008B298D" w:rsidTr="00FB69BE">
        <w:trPr>
          <w:trHeight w:val="268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2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отчёт о результатах проверки заполнения медико-педагогической документации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- обсуждение индивидуальных программ обучения 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обсуждение программ сопровождения детей -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декабрь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Оценка уровня актуального развития обучающихся с ОВЗ, организация психолого-педагогического сопровождения, корректировка программ сопровождения детей-инвалидов с учетом ИПР.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E02BB9" w:rsidRPr="008B298D" w:rsidTr="00FB69BE">
        <w:trPr>
          <w:trHeight w:val="11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3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анализ результатов адаптации вновь прибывших учащихся и планирование работы по сопровождению учащихся, испытывающих трудности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- оценка эффективности работы по 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индивидуальным программам обучения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Обсуждение программ индивидуальной и групповой коррекционной работы с опекаемыми и оставшимися без опеки детьми.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март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Изучение особенностей познавательной деятельности школьников, исследование зоны и содержания конфликта, изучение психологических особенностей личности ребенка.</w:t>
            </w: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Целостное воздействие на личность ребенка: коррекция 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проблем, выявленных в обучении, поведении или внутреннем состоянии ребенка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специалисты ПМПк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E02BB9" w:rsidRPr="008B298D" w:rsidTr="00FB69BE">
        <w:trPr>
          <w:trHeight w:val="11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4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отчёт о результатах проверки дневников наблюдении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обсуждение успеваемости обучающихся по адаптированным программам, их мотивации в обучении. Обсуждение результатов диагностики  учащихся по отслеживанию динамики развития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мониторинг обучаемости и обученности учащихся, находящихся на индивидуальной форме обучения на дому.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-  Консилиум по профессиональному 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самоопределению  воспитанников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 анализ работы ПМПк за истекший год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планирование работы на новый учебный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май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Оценка эффективности коррекционной помощи учащимся; составление рекомендаций участникам образовательного процесса по дальнейшей коррекционно-развивающей работе; определение дальнейшего образовательного маршрута.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Оценка эффективности индивидуальных программ сопровождения, определение дальнейшего образовательного маршрута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Определение дальнейшего образовательного маршрута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Оценка эффективности и результативности работы консилиума.</w:t>
            </w: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Перспективное планирование работы на следующий учебный </w:t>
            </w: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год, определение основных направлений деятельности.</w:t>
            </w: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специалисты ПМПк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</w:tr>
      <w:tr w:rsidR="00E02BB9" w:rsidRPr="008B298D" w:rsidTr="00FB69BE">
        <w:trPr>
          <w:trHeight w:val="11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5</w:t>
            </w: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Определение  трудовой ориентации при выборе ПУ.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специалисты ПМПк</w:t>
            </w: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учителя трудового обучения, фельдшер, педагог-психолог, социальный педагог</w:t>
            </w:r>
          </w:p>
        </w:tc>
      </w:tr>
      <w:tr w:rsidR="00E02BB9" w:rsidRPr="008B298D" w:rsidTr="00FB69BE">
        <w:trPr>
          <w:trHeight w:val="112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№ 6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- оценка эффективности ПМП сопровождения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 xml:space="preserve">- </w:t>
            </w:r>
          </w:p>
          <w:p w:rsidR="00E02BB9" w:rsidRPr="008B298D" w:rsidRDefault="00E02BB9" w:rsidP="00FB69B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9" w:rsidRPr="008B298D" w:rsidRDefault="00E02BB9" w:rsidP="00FB69BE">
            <w:pPr>
              <w:spacing w:after="0" w:line="240" w:lineRule="auto"/>
              <w:ind w:right="-19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</w:pPr>
            <w:r w:rsidRPr="008B298D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eastAsia="en-US"/>
              </w:rPr>
              <w:t>председатель ПМПк</w:t>
            </w:r>
          </w:p>
        </w:tc>
      </w:tr>
    </w:tbl>
    <w:p w:rsidR="00E02BB9" w:rsidRPr="008B298D" w:rsidRDefault="00E02BB9" w:rsidP="00E02BB9">
      <w:pPr>
        <w:widowControl w:val="0"/>
        <w:adjustRightInd w:val="0"/>
        <w:spacing w:after="0" w:line="240" w:lineRule="auto"/>
        <w:ind w:right="-19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E02BB9" w:rsidRPr="008B298D" w:rsidRDefault="00E02BB9" w:rsidP="00E02BB9">
      <w:pPr>
        <w:widowControl w:val="0"/>
        <w:adjustRightInd w:val="0"/>
        <w:spacing w:after="0" w:line="240" w:lineRule="auto"/>
        <w:ind w:right="-19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</w:p>
    <w:p w:rsidR="00E02BB9" w:rsidRPr="008B298D" w:rsidRDefault="00E02BB9" w:rsidP="00E02BB9">
      <w:pPr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sectPr w:rsidR="00E02BB9" w:rsidRPr="008B298D" w:rsidSect="00FB69BE">
          <w:pgSz w:w="16838" w:h="11906" w:orient="landscape"/>
          <w:pgMar w:top="1134" w:right="1245" w:bottom="907" w:left="1560" w:header="709" w:footer="709" w:gutter="0"/>
          <w:cols w:space="708"/>
          <w:docGrid w:linePitch="360"/>
        </w:sectPr>
      </w:pPr>
    </w:p>
    <w:p w:rsidR="00E02BB9" w:rsidRDefault="00856D77" w:rsidP="00856D77">
      <w:pPr>
        <w:pStyle w:val="af4"/>
        <w:numPr>
          <w:ilvl w:val="1"/>
          <w:numId w:val="9"/>
        </w:numPr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План ВШК.</w:t>
      </w: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Цель внутришкольного контроля: обеспечить уровень преподавания и качества обучения, воспитания и развития обучающихся соответствующие требованиям, предъявляемым к современному образованию и позволяющие создать целостную образовательную среду.</w:t>
      </w: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Задачи внутришкольного контроля: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56D7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56D77">
        <w:rPr>
          <w:rFonts w:ascii="Times New Roman" w:hAnsi="Times New Roman" w:cs="Times New Roman"/>
          <w:sz w:val="24"/>
          <w:szCs w:val="24"/>
        </w:rPr>
        <w:t xml:space="preserve"> достижением обучающегося уровня обученности в соответствии с требованиями федеральных  государственных образовательных стандартов;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обеспечением содержания образования в соответствии с требованиями ФГОС;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объективности оценивания достижений обучающихся;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выполнением программ инвариантной части учебного плана;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выполнением программ вариативной части учебного плана;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выполнения требований обновлённых федеральных государственных образовательных стандартов НОО, ООО, СОО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Предъявлять требования к преподаванию, соответствующего программе развития целостной образовательной среды;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качеством преподавания, методическим уровнем и повышением квалификации педагогов;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организацией преемственности в преподавании и обучении между уровнями образования;</w:t>
      </w:r>
    </w:p>
    <w:p w:rsidR="00856D77" w:rsidRPr="00856D77" w:rsidRDefault="00856D77" w:rsidP="00856D77">
      <w:pPr>
        <w:numPr>
          <w:ilvl w:val="0"/>
          <w:numId w:val="3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56D77">
        <w:rPr>
          <w:rFonts w:ascii="Times New Roman" w:hAnsi="Times New Roman" w:cs="Times New Roman"/>
          <w:sz w:val="24"/>
          <w:szCs w:val="24"/>
        </w:rPr>
        <w:t>Осуществлять контроль за соблюдением санитарно- гигиенических требований к образовательному процессу.</w:t>
      </w: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</w:p>
    <w:p w:rsidR="00856D77" w:rsidRPr="00856D77" w:rsidRDefault="00856D77" w:rsidP="00856D7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9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13"/>
        <w:gridCol w:w="11"/>
        <w:gridCol w:w="1849"/>
        <w:gridCol w:w="1688"/>
        <w:gridCol w:w="10"/>
        <w:gridCol w:w="146"/>
        <w:gridCol w:w="55"/>
        <w:gridCol w:w="84"/>
        <w:gridCol w:w="1849"/>
        <w:gridCol w:w="42"/>
        <w:gridCol w:w="34"/>
        <w:gridCol w:w="27"/>
        <w:gridCol w:w="1378"/>
        <w:gridCol w:w="57"/>
        <w:gridCol w:w="21"/>
        <w:gridCol w:w="83"/>
        <w:gridCol w:w="1557"/>
        <w:gridCol w:w="2833"/>
        <w:gridCol w:w="31"/>
        <w:gridCol w:w="111"/>
        <w:gridCol w:w="31"/>
      </w:tblGrid>
      <w:tr w:rsidR="00856D77" w:rsidRPr="00856D77" w:rsidTr="00314EEB">
        <w:trPr>
          <w:gridAfter w:val="2"/>
          <w:wAfter w:w="142" w:type="dxa"/>
          <w:cantSplit/>
          <w:trHeight w:val="1134"/>
        </w:trPr>
        <w:tc>
          <w:tcPr>
            <w:tcW w:w="284" w:type="dxa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п/п</w:t>
            </w:r>
          </w:p>
        </w:tc>
        <w:tc>
          <w:tcPr>
            <w:tcW w:w="2824" w:type="dxa"/>
            <w:gridSpan w:val="2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Контрольно-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диагностическая деятельность</w:t>
            </w:r>
          </w:p>
        </w:tc>
        <w:tc>
          <w:tcPr>
            <w:tcW w:w="1849" w:type="dxa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Объект контроля</w:t>
            </w:r>
          </w:p>
        </w:tc>
        <w:tc>
          <w:tcPr>
            <w:tcW w:w="1844" w:type="dxa"/>
            <w:gridSpan w:val="3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Вид контроля</w:t>
            </w:r>
          </w:p>
        </w:tc>
        <w:tc>
          <w:tcPr>
            <w:tcW w:w="1988" w:type="dxa"/>
            <w:gridSpan w:val="3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Методы контроля</w:t>
            </w:r>
          </w:p>
        </w:tc>
        <w:tc>
          <w:tcPr>
            <w:tcW w:w="1538" w:type="dxa"/>
            <w:gridSpan w:val="5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Сроки</w:t>
            </w:r>
          </w:p>
        </w:tc>
        <w:tc>
          <w:tcPr>
            <w:tcW w:w="1661" w:type="dxa"/>
            <w:gridSpan w:val="3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Результат</w:t>
            </w:r>
          </w:p>
        </w:tc>
        <w:tc>
          <w:tcPr>
            <w:tcW w:w="2864" w:type="dxa"/>
            <w:gridSpan w:val="2"/>
            <w:vAlign w:val="center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Ответственный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Сентябрь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процесса по различным формам получения образования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899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933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учебного плана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02.09-13.09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146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Распределение выпускников 9,11 классов в учебные заведения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99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933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02.09-13.09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 данных по распределению выпускников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алфавитной книги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Алфавитная книга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алфавитной книги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16.09. – 20.09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личных дел обучающихся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Личные дела 1,10 классов и у вновь прибывших учащихся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наличия и состояния документов входящих в личное дело обучающегося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16.09-28.09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 учебно- методической деятельности педагогов (рабочие программы учебных предметов, рабочие программы по ВУД)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Рабочие программы педагогов, рабочие программы по ВУД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рабочих программ педагогов на соответствие требованиям образовательных стандартов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02.09-27.09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приказ по итогам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Методист, 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  социальных паспортов классов, программ  воспитательной работы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Материалы классных руководителей, социальные паспорта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материалов классных руководителей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11.09-30.09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приказ по итогам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вожатая, социальный педагог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Входная диагностика знаний обучающихся 2-11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Срезы знаний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30.09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Справка, приказ по итогам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Входная диагностика  обучающихся 1-х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13.09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расписания учебных занятий в соответствии с нормами САНПиН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Расписание уроков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расписания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8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2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уровня оснащения техническими средствами учебных кабинетов в соответствии с ФГОС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материально- технической базы учебных кабинетов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Свод данных по уровню оснащения кабинетов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работы с одаренными детьми (проектная деятельность)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этапа Всероссийской олимпиады школьников, областного заочного конкурса «Шаг в будущее»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Пакет документов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Инструктажи по ТБ для сотрудников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сотрудниками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по охране труда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02.09. – 06.09.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Журнал инструктажа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филиалом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объектовых тренировок вывода учащихся из здания школы при ЧС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 работы по объектовым тренировкам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34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5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наличия учебников по классам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Обеспеченность учащихся учебной литературой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картотеки выдачи учебников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02.09. – 13.09.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 Заведующая библиотекой</w:t>
            </w:r>
          </w:p>
          <w:p w:rsidR="00856D77" w:rsidRPr="00856D77" w:rsidRDefault="00856D77" w:rsidP="0031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Предварительный выбор предметов для прохождения  ГИА в 9, 11 классах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Обучающиеся 9,11 классов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 информации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Октябрь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организации занятий с обучающимися на дому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занимающиеся на дому 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журналов,  расписания занятий,   беседа с учителями и родителями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занятости учащихся состоящих на профилактическом учёте  во внеурочное время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Учащиеся , стоящие на разных видах учёта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кружков внеурочной деятельности, беседы с трудными подростками и их родителями (законными представителями)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информации о несовершеннолетних до 18 лет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База данных по несовершеннолетним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 ведения  рабочих тетрадей   по русскому языку в 5-7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ведения рабочих тетрадей, проверки работ, объективность оценивания  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21.10 – 25.10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филиалом, 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дозировки и видов домашних заданий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уровня дозировки и видов домашних заданий через электронный журнал, посещение уроков, беседы с учителями-предметниками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приказ по итогам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комиссии по осуществлению контроля за организацией питания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уровня организации питания</w:t>
            </w:r>
          </w:p>
        </w:tc>
        <w:tc>
          <w:tcPr>
            <w:tcW w:w="1435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8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 преподаванием учебных предметов в 9 классе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091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уроков, проверка документации учителя</w:t>
            </w:r>
          </w:p>
        </w:tc>
        <w:tc>
          <w:tcPr>
            <w:tcW w:w="1435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22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8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с одаренными учащимися, организация школьного этапа предметных олимпиад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Документация по проведению школьных олимпиад</w:t>
            </w:r>
          </w:p>
        </w:tc>
        <w:tc>
          <w:tcPr>
            <w:tcW w:w="1899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1933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Протоколы, анализ итогов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Итоговый отчет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7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Соблюдение ТБ на уроках физической культуры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Журналы инструктажа по ТБ  </w:t>
            </w:r>
          </w:p>
        </w:tc>
        <w:tc>
          <w:tcPr>
            <w:tcW w:w="1983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посещение уроков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34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Книжные тематические выставки, викторины для учащихся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библиотеки</w:t>
            </w:r>
          </w:p>
        </w:tc>
        <w:tc>
          <w:tcPr>
            <w:tcW w:w="1983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Оформление выставок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507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составления индивидуальных планов подготовки обучающихся к ГИА 2023 г.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1983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 составления индивидуальных планов подготовки обучающихся к ГИА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Планы учителей по подготовке обучающихся к ГИА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8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консультаций и дополнительных занятий с выпускниками по подготовке к  ГИА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1983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График консультаций по подготовке к  ГИА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Ноябрь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занятий внеурочной деятельности «Россия- мои горизонты» и часов общения «Разговоры о важном»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Планы воспитательной работы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занятий внеурочной деятельности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электронного журнала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Электронный журнал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11.11.-15.11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Ответственный за электронный журнал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состояния отчетности за I четверть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графика контрольных, лабораторных и практических работ за I четверть. 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скорректированных календарно-тематических планов учителей – предметников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состояния отчетности за I четверть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01.11-07.11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Отчёты учителей- предметников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Адаптация 1-х,5-х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Психологическая диагностика, наблюдение, посещение уроков и кружков внеурочной деятельности, анкетирование учителей, проверка ведения рабочих тетрадей и дневников (по выбору)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приказ по итогам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Методист, психолог, логопед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уровня сформированности функциональной грамотности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Мониторинг работы на платформах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занятий ДОП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занятий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8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7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 реализации области знаний по   финансовой грамотности 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диагностических работ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Протоколы диагностических работ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Мониторинг использования ЦОК на уроках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556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по проведению объектовых тренировок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Действия сотрудников при проведении объектовой тренировки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Журналы  по ОТ и ТБ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34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  мероприятий к знаменательным датам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Качество проведения занятий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занятий, мероприятий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Тренировочные работы в формате ОГЭ и ЕГЭ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 единому  графику  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заявлений, согласий учащихся 11 классов на участие в  итоговом сочинении.(изложении)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Бланки заявлений, согласие на обработку персональных данных выпускника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заявлений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1-2 недели 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Пакет заявлений выпускников на участие в итоговом сочинении, согласия на обработку персональных данных.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об участниках ЕГЭ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Копии паспортов учащихся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данных об участниках ЕГЭ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и учащихся об основных изменениях в КИМах ГИА , ознакомление с Порядком проведения итогового сочинения (изложения)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и выпускники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Собрания, классные часы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Протоколы родительских собраний и классных часов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работы по профилактике правонарушений, в том числе по профилактике половой неприкосновенности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Изучение материалов работы классных руководителей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Социальный педагог, 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ведения паспортов учебных кабинетов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Паспорта учебных кабинетов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09.12-20.12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филиалом,  заведующие кабинетов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 ведения    тетрадей для контрольных работ  по   математике  в 4,6-8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ведения   тетрадей для контрольных работ, проверки работ, объективность оценивания  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09.12 – 13.12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индивидуального итогового проекта обучающимися 8-х классов</w:t>
            </w:r>
          </w:p>
        </w:tc>
        <w:tc>
          <w:tcPr>
            <w:tcW w:w="1849" w:type="dxa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ИИП на научно- практической конференции</w:t>
            </w:r>
          </w:p>
        </w:tc>
        <w:tc>
          <w:tcPr>
            <w:tcW w:w="1538" w:type="dxa"/>
            <w:gridSpan w:val="5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661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Сводные формы    результатов защиты</w:t>
            </w:r>
          </w:p>
        </w:tc>
        <w:tc>
          <w:tcPr>
            <w:tcW w:w="2864" w:type="dxa"/>
            <w:gridSpan w:val="2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4,10,11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протоколы промежуточной аттестации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ВД в 5-7 классах, направленной на сохранение и укрепление здоровья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занятий ВД 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8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уровня преподавания учебного предмета математика в 9-11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 ,административная контрольная работа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педагогической деятельности аттестуемых учителей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Собеседование с педагогами,  ИОМ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Портфолио аттестующихся учителей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556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по проведению объектовых тренировок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Действия сотрудников при проведении объектовой тренировки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Информация  на рабочее совещание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34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формированию предварительного заказа учебников на 2024-2025 учебный год.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Картотека школьных учебников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Собеседование с библиотекарем, работа с ШМО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160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Формирование пакета нормативных документов по подготовке к проведению ЕГЭ.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Собеседование с педагогами, учащимися</w:t>
            </w:r>
          </w:p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Пакет документов по ЕГЭ, репетиционные ЕГЭ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Тренировочные работы в формате ОГЭ и ЕГЭ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 единому  графику  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Индивидуальные собеседования с родителями (законными представителями) по вопросу согласования выбора экзаменов обучающимися 11-х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Согласованный, индивидуальный список предметов для сдачи ГИА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3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Январь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Учет детей с рождения до 18 лет, проживающих на территории, закрепленной за учреждением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Электронная база данных, по дворовый обход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13.01.-30.01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Отчётная форма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организации индивидуальной профилактической работы с отдельными категориями несовершеннолетних и их семей в областном межведомственном программном комплексе «Банк данных семей и несовершеннолетних»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Индивидуальные планы работы (ИПР)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ИПР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состояния отчетности за </w:t>
            </w:r>
            <w:r w:rsidRPr="00856D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четверть, </w:t>
            </w:r>
            <w:r w:rsidRPr="00856D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Выполнение графика контрольных, лабораторных и практических работ за I</w:t>
            </w:r>
            <w:r w:rsidRPr="00856D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скорректированных календарно-тематических планов учителей – предметников   на 2 полугодие 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состояния отчетности за 2 четверть,1 полугодие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13.01.-15.01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Отчётная и сводная документация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заполнения электронного журнала и дневников учащихся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Своевременность заполнения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электронного журнала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 13.01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5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ведения электронного портфолио учащихся 4,9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уровня заполнения портфолио учащихся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индивидуального итогового проекта обучающимися 7-х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ИИП на научно- практической конференции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24 января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Сводные  формы результатов защиты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5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комиссии по осуществлению контроля за организацией питания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уровня организации питания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8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преподавания учебного предмета «Основы безопасности и защиты Родины»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уроков, проверка КТП 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18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обновлённых  ФГОС ООО и СОО 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-  воспитательный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уроков, изучаемых на углубленном уровне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рекомендации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6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556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по проведению объектовых тренировок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Действия сотрудников при проведении объектовой тренировки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Информация на рабочее совещание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34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учебников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методическая база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состояния учебного фонда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Совещание с классными руководителями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филиалом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6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нормативно-правовой базы по процедуре ЕГЭ, по Порядку организации и проведения итогового собеседования 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Учащиеся, классные руководители, учителя, родители обучающихся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Текущий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с 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учащимися родителями, учителями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Протоколы собраний, совещаний, классных часов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Методист, классные руководители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приема заявлений для участия в ГИА 2025 г.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документов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выбора предметов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базы данных работников ППЭ (организаторы аудиторий, дежурные по этажам)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Сбор информации, собеседование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3-4 недели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данных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Пробное итоговое собеседование с учащимися 9-х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уровня подготовки обучающихся к итоговому собеседованию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8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  <w:shd w:val="clear" w:color="auto" w:fill="FFFFFF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Обучение детей с ОЗ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</w:tc>
        <w:tc>
          <w:tcPr>
            <w:tcW w:w="1988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</w:t>
            </w:r>
          </w:p>
        </w:tc>
        <w:tc>
          <w:tcPr>
            <w:tcW w:w="1538" w:type="dxa"/>
            <w:gridSpan w:val="5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  <w:shd w:val="clear" w:color="auto" w:fill="auto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319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уровня ведения рабочих тетрадей по математике и русскому языку в 2-4-х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рабочих тетрадей обучающихся по математике и русскому языку по соблюдению единых орфографических требований, объективность оценивания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200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индивидуального итогового проекта обучающимися 6 класса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Учебео-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ИИП на научно- практической конференции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Сводные формы    с результатами защиты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162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3"/>
          <w:wAfter w:w="173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 санитарно-эпидемиологическим состоянием пищеблока и всех школьных помещений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Санитарное состояние пищеблока и других помещений школы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030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Наблюдение, собеседование</w:t>
            </w:r>
          </w:p>
        </w:tc>
        <w:tc>
          <w:tcPr>
            <w:tcW w:w="1439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718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Акты обследования</w:t>
            </w:r>
          </w:p>
        </w:tc>
        <w:tc>
          <w:tcPr>
            <w:tcW w:w="283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163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предметов, выбранных для сдачи ОГЭ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Классно-обобщающий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уроков, анализ контрольных работ, беседы с учащимися, педагогами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2"/>
          <w:wAfter w:w="142" w:type="dxa"/>
          <w:cantSplit/>
          <w:trHeight w:val="162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уровня патриотического воспитания в школе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часы, мероприятия, акции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856D77" w:rsidRPr="00856D77" w:rsidRDefault="00856D77" w:rsidP="00314E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198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охраны труда и техники безопасности в школе в т. Ч. в предметных кабинетах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кабинетов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Заведующие кабинетами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по проведению объектовых тренировок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Действия сотрудников при проведении объектовой тренировки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документов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26.02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257"/>
        </w:trPr>
        <w:tc>
          <w:tcPr>
            <w:tcW w:w="14852" w:type="dxa"/>
            <w:gridSpan w:val="20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2"/>
          <w:wAfter w:w="142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сохранности учебного фонда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Учебный фонд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Собеседование с библиотекарем</w:t>
            </w:r>
          </w:p>
        </w:tc>
        <w:tc>
          <w:tcPr>
            <w:tcW w:w="1538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24.02-27.02</w:t>
            </w:r>
          </w:p>
        </w:tc>
        <w:tc>
          <w:tcPr>
            <w:tcW w:w="1661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Учебный фонд, отчётная документация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библиотекой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по созданию   РИС выпускников 9 класса. Составление списочного состава учащихся с полными данными для РИС, выбор экзаменов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Отчет в УО, заявления выпускников о сдаче экзаменов Г(И)А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собеседования обучающихся 9 класса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12 февраля</w:t>
            </w: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пробных ЕГЭ и ОГЭ  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</w:t>
            </w: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Справки по результатам пробных ЕГЭ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cantSplit/>
          <w:trHeight w:val="406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Март </w:t>
            </w:r>
          </w:p>
        </w:tc>
      </w:tr>
      <w:tr w:rsidR="00856D77" w:rsidRPr="00856D77" w:rsidTr="00314EEB">
        <w:trPr>
          <w:cantSplit/>
          <w:trHeight w:val="226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113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анкетирования родителей (законных представителей) по качеству образования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Итоги анкетирования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Анкеты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 результатов анкетирования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197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Предварительная нагрузка педагогов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1988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Собеседование с педагогами</w:t>
            </w: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Предварительный план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27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профориентационной работы в школе</w:t>
            </w:r>
          </w:p>
        </w:tc>
        <w:tc>
          <w:tcPr>
            <w:tcW w:w="1849" w:type="dxa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844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988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работы по профориентации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40" w:type="dxa"/>
            <w:gridSpan w:val="2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  <w:shd w:val="clear" w:color="auto" w:fill="auto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Старшая вожатая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профилактической работы по употреблению ПАВ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классных часов</w:t>
            </w:r>
          </w:p>
        </w:tc>
        <w:tc>
          <w:tcPr>
            <w:tcW w:w="1559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64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392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учебного предмета русский язык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Классно-обобщающий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уроков, анализ контрольных работ, беседы с учащимися, педагогами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7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учебного предмета «Труд»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уроков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8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Охрана труда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Инструктажи по ТБ для обучающихся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сотрудниками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по охране труда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Инструктажи для сотрудников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56D77" w:rsidRPr="00856D77" w:rsidTr="00314EEB">
        <w:trPr>
          <w:cantSplit/>
          <w:trHeight w:val="334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недели детской книги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библиотекаря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посещение мероприятий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 – 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 проведения недели, отчет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практических занятий с выпускниками по заполнению бланков ЕГЭ и ОГЭ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Учителя- предметники, 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Корректировка в базе РИС по выбору предметов для прохождения ОГЭ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База РИС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406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Апрель </w:t>
            </w:r>
          </w:p>
        </w:tc>
      </w:tr>
      <w:tr w:rsidR="00856D77" w:rsidRPr="00856D77" w:rsidTr="00314EEB">
        <w:trPr>
          <w:cantSplit/>
          <w:trHeight w:val="279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Выбор курса ОРКСЭ родителями 3-х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Анкеты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Сводная таблица выбора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Выбор элективных курсов и предметов для углубленного изучения  для предпрофильной и профильной подготовки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Анкеты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Сводная таблица выбора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Деятельность Совета профилактики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cantSplit/>
          <w:trHeight w:val="25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 Внутришкольная документация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электронного журнала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ЭКЖ,ЭД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Справка, приказ по итогам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 за ходом выполнения образовательных программ по итогам </w:t>
            </w:r>
            <w:r w:rsidRPr="00856D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четверти 2024-2025 уч.г.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Отчёты учителей- предметников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электронных журналов, отчётов учителей- предметников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01.04 – 04.04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cantSplit/>
          <w:trHeight w:val="26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26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проведения классных часов  в 1-11 классах</w:t>
            </w:r>
          </w:p>
        </w:tc>
        <w:tc>
          <w:tcPr>
            <w:tcW w:w="186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Воспитательный процесс</w:t>
            </w:r>
          </w:p>
        </w:tc>
        <w:tc>
          <w:tcPr>
            <w:tcW w:w="1688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20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часы (содержание, тематика)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26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проектов обучающимися 10-х классов</w:t>
            </w:r>
          </w:p>
        </w:tc>
        <w:tc>
          <w:tcPr>
            <w:tcW w:w="186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88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20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Научно- практическая конференция по защите ИП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18 апреля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Сводные формы по результатам защиты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26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1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Всероссийские проверочные работы 4-8 классы</w:t>
            </w:r>
          </w:p>
        </w:tc>
        <w:tc>
          <w:tcPr>
            <w:tcW w:w="186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88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20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Электронный отчёт по проведению, справка, приказ по итогам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26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Региональная оценка качества образования  в 9,11 классах</w:t>
            </w:r>
          </w:p>
        </w:tc>
        <w:tc>
          <w:tcPr>
            <w:tcW w:w="186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88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20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Ученические работы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 графику ДОН ТО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Протоколы, анализ работ, справка, приказ по итогам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26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3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уровня сформированности функциональной грамотности</w:t>
            </w:r>
          </w:p>
        </w:tc>
        <w:tc>
          <w:tcPr>
            <w:tcW w:w="1860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688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20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Мониторинг работы на платформах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состояния работы по формированию ЗОЖ у обучающихся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пищеблока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классных часов и мероприятий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Старшая вожатая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8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консультаций по подготовке обучающихся к ГИА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Посещение консультаций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7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Система работы с молодыми педагогами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 работы с наставниками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 с рекомендациями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8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7. Охрана труда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Инструктажи по ТБ для педагогов в рамках месячника по благоустройству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педагогами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по охране труда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Рекомендации, журнал по ТБ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Заведующий филиалом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объектовых тренировок вывода учащихся из здания школы при ЧС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18.04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56D77" w:rsidRPr="00856D77" w:rsidTr="00314EEB">
        <w:trPr>
          <w:cantSplit/>
          <w:trHeight w:val="334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библиотеки по профориентации учащихся 9-11 классов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библиотеки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Информация для классных руководителей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Рекомендации выпускникам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259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Тренировочные работы в 9 классах  предметов по выбору(по плану)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Анализы  результатов контрольных работ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работы в 11-х класса предметов по выбору .(по плану)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Анализы  результатов контрольных работ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практических занятий с выпускниками – обучение оформлению бланков ГИА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Подготовка к ГИА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Учителя- предметники</w:t>
            </w:r>
          </w:p>
        </w:tc>
      </w:tr>
      <w:tr w:rsidR="00856D77" w:rsidRPr="00856D77" w:rsidTr="00314EEB">
        <w:trPr>
          <w:cantSplit/>
          <w:trHeight w:val="406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Май </w:t>
            </w:r>
          </w:p>
        </w:tc>
      </w:tr>
      <w:tr w:rsidR="00856D77" w:rsidRPr="00856D77" w:rsidTr="00314EEB">
        <w:trPr>
          <w:cantSplit/>
          <w:trHeight w:val="296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Предварительная занятость в летний период детей учётных категорий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отчетности педагогов, руководителей ШМО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Свод данных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на 2025/2026 учебный год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Проект плана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301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 Внутришкольная документация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заполнения электронного журнала и дневников учащихся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23.05.-28.05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59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промежуточной аттестации в 2-11 классах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процедуры экзамена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По плану  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Приказ, расписание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Окончание учебного года,   итоговая аттестация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собеседование с педагогами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3,4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Педсоветы: «О допуске к промежуточной аттестации 2-8,10 классов» «О допуске учащихся 9, 11 классов к государственной итоговой аттестации», «О переводе учащихся 1- 8, 10 классов»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состояния детского травматизма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статистических данных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по организации профилактики аутоагрессивного поведения несовершеннолетних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диагностики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856D77" w:rsidRPr="00856D77" w:rsidTr="00314EEB">
        <w:trPr>
          <w:cantSplit/>
          <w:trHeight w:val="25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5. Состояние учебно – методической работы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работы ШМО. Планирование на следующий учебный год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анализ результатов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24.05.-28.05.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Анализ, план М/О  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Методист, старшая вожатая</w:t>
            </w:r>
          </w:p>
        </w:tc>
      </w:tr>
      <w:tr w:rsidR="00856D77" w:rsidRPr="00856D77" w:rsidTr="00314EEB">
        <w:trPr>
          <w:cantSplit/>
          <w:trHeight w:val="268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Охрана труда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Инструктажи по ТБ для обучающихся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педагогами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по охране труда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объектовых тренировок вывода учащихся из здания школы при ЧС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23.05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Адсинистрация</w:t>
            </w:r>
          </w:p>
        </w:tc>
      </w:tr>
      <w:tr w:rsidR="00856D77" w:rsidRPr="00856D77" w:rsidTr="00314EEB">
        <w:trPr>
          <w:cantSplit/>
          <w:trHeight w:val="334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7. Работа библиотеки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работы библиотеки за 2024-2025 учебный год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Работа библиотеки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документации, собеседование с педагогами и учащимися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по подготовке к итоговой аттестации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уведомлений на ГИА, выдача уведомлений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Подготовка к ГИА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 выдачей уведомлений учащимся 9,11 классов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 08 мая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Сведения в журнале выдачи уведомлений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педсовета по допуску учащихся 9, 11 класса к государственной (итоговой) аттестации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итогов окончания учебного года учащимися 9, 11 классов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Протокол педсовета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cantSplit/>
          <w:trHeight w:val="41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Июнь 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273"/>
        </w:trPr>
        <w:tc>
          <w:tcPr>
            <w:tcW w:w="11988" w:type="dxa"/>
            <w:gridSpan w:val="18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1. Реализация прав граждан на образование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прохождения государственной (итоговой) аттестации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Наблюдение за прохождением итоговой аттестации учащимися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Аттестационный период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в анализ работы ОУ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работы педколлектива   за 2024 – 2025 учебный год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рабочей группы с аналитическими материалами</w:t>
            </w: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Аналитические справки в анализ работы ОУ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занятости детей, состоящих на профучётах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Учебно-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34" w:type="dxa"/>
            <w:gridSpan w:val="4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gridSpan w:val="7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Администрация, классные руководители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2. Внутришкольная документация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заполнения аттестатов, книги учета записи и выдачи аттестатов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3 - 4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Выдача аттестатов выпускникам 9-11 классов, свидетельств  об образовании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Заполнение документов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3 – 4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Отчетная документация 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59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3. Образовательная деятельность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 перед экзаменами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работы педагогов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На аттестационный период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Расписание, протоколы экзаменов 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5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4. Здоровье и здоровый образ жизни. Питание учащихся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Эффективность деятельности Совета профилактики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Протоколы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Старшая вожатая социальный педагог</w:t>
            </w:r>
          </w:p>
        </w:tc>
      </w:tr>
      <w:tr w:rsidR="00856D77" w:rsidRPr="00856D77" w:rsidTr="00314EEB">
        <w:trPr>
          <w:cantSplit/>
          <w:trHeight w:val="28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5. Состояние преподавания учебных предметов 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33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аттестации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Успеваемость 2-11 классов за 2023-2024 учебный год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Анализ успеваемости 2-11 классов за 2023-2024 учебный год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cantSplit/>
          <w:trHeight w:val="267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6. Состояние учебно – методической работы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12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Согласование рабочих программ</w:t>
            </w: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рабочих программ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Информация на сайт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  <w:p w:rsidR="00856D77" w:rsidRPr="00856D77" w:rsidRDefault="00856D77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D77" w:rsidRPr="00856D77" w:rsidTr="00314EEB">
        <w:trPr>
          <w:cantSplit/>
          <w:trHeight w:val="268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7. Охрана труда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23"/>
        </w:trPr>
        <w:tc>
          <w:tcPr>
            <w:tcW w:w="284" w:type="dxa"/>
            <w:tcBorders>
              <w:bottom w:val="single" w:sz="4" w:space="0" w:color="auto"/>
            </w:tcBorders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Прием кабинетов к новому учебному году согласно требованиям ТБ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педагогами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по охране труда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  - 2 неделя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Заведующие кабинетами</w:t>
            </w:r>
          </w:p>
        </w:tc>
      </w:tr>
      <w:tr w:rsidR="00856D77" w:rsidRPr="00856D77" w:rsidTr="00314EEB">
        <w:trPr>
          <w:cantSplit/>
          <w:trHeight w:val="454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8. Работа библиотеки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355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Оснащенность библиотечного фонда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Книжный фонд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Инвентаризация книжного фонда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Справка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856D77" w:rsidRPr="00856D77" w:rsidTr="00314EEB">
        <w:trPr>
          <w:cantSplit/>
          <w:trHeight w:val="260"/>
        </w:trPr>
        <w:tc>
          <w:tcPr>
            <w:tcW w:w="14994" w:type="dxa"/>
            <w:gridSpan w:val="2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b/>
                <w:sz w:val="24"/>
                <w:szCs w:val="24"/>
              </w:rPr>
              <w:t>Блок 9. Работа по подготовке к итоговой аттестации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Аттестация выпускников школы</w:t>
            </w:r>
            <w:proofErr w:type="gramStart"/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856D77" w:rsidRPr="00856D77" w:rsidRDefault="00856D77" w:rsidP="006D31D2">
            <w:pPr>
              <w:numPr>
                <w:ilvl w:val="0"/>
                <w:numId w:val="63"/>
              </w:numPr>
              <w:spacing w:after="0" w:line="240" w:lineRule="auto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ОГЭ в 9-х классах в установленные сроки</w:t>
            </w:r>
          </w:p>
          <w:p w:rsidR="00856D77" w:rsidRPr="00856D77" w:rsidRDefault="00856D77" w:rsidP="006D31D2">
            <w:pPr>
              <w:numPr>
                <w:ilvl w:val="0"/>
                <w:numId w:val="63"/>
              </w:numPr>
              <w:spacing w:after="0" w:line="240" w:lineRule="auto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проведение ЕГЭ в 11 классах в установленные сроки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Учебно –воспитательный процесс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Оперативный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Контроль за организацией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в анализ работы ОУ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заполнения бланков аттестатов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Результаты окончания основной общей школы, средней общей школы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журналы, личные дела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Заполнение бланков аттестатов об уровне образования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856D77" w:rsidRPr="00856D77" w:rsidTr="00314EEB">
        <w:trPr>
          <w:gridAfter w:val="1"/>
          <w:wAfter w:w="31" w:type="dxa"/>
          <w:cantSplit/>
          <w:trHeight w:val="406"/>
        </w:trPr>
        <w:tc>
          <w:tcPr>
            <w:tcW w:w="284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 xml:space="preserve">Сверка отметок в электронном  журнале, книге учета и записи выданных аттестатов и в аттестатах </w:t>
            </w:r>
          </w:p>
        </w:tc>
        <w:tc>
          <w:tcPr>
            <w:tcW w:w="1849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Соответствие отметок в классных журналах, книге учета и записи выданных аттестатов и в аттестатах</w:t>
            </w:r>
          </w:p>
        </w:tc>
        <w:tc>
          <w:tcPr>
            <w:tcW w:w="1698" w:type="dxa"/>
            <w:gridSpan w:val="2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210" w:type="dxa"/>
            <w:gridSpan w:val="6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Классные журналы, книга учета и записи выданных аттестатов, аттестаты</w:t>
            </w:r>
          </w:p>
        </w:tc>
        <w:tc>
          <w:tcPr>
            <w:tcW w:w="1566" w:type="dxa"/>
            <w:gridSpan w:val="5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27.06</w:t>
            </w:r>
          </w:p>
        </w:tc>
        <w:tc>
          <w:tcPr>
            <w:tcW w:w="1557" w:type="dxa"/>
          </w:tcPr>
          <w:p w:rsidR="00856D77" w:rsidRPr="00856D77" w:rsidRDefault="00856D77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Акт сверки отметок в классных журналах, книге учета и записи выданных аттестатов и в аттестатах</w:t>
            </w:r>
          </w:p>
        </w:tc>
        <w:tc>
          <w:tcPr>
            <w:tcW w:w="2975" w:type="dxa"/>
            <w:gridSpan w:val="3"/>
          </w:tcPr>
          <w:p w:rsidR="00856D77" w:rsidRPr="00856D77" w:rsidRDefault="00856D77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7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856D77" w:rsidRDefault="00856D77" w:rsidP="00856D77"/>
    <w:p w:rsidR="00AC22A1" w:rsidRDefault="00AC22A1" w:rsidP="00856D77"/>
    <w:p w:rsidR="00AC22A1" w:rsidRDefault="00AC22A1" w:rsidP="00856D77"/>
    <w:p w:rsidR="00AC22A1" w:rsidRDefault="00AC22A1" w:rsidP="00856D77"/>
    <w:p w:rsidR="00AC22A1" w:rsidRDefault="00AC22A1" w:rsidP="00856D77"/>
    <w:p w:rsidR="00AC22A1" w:rsidRDefault="00AC22A1" w:rsidP="00856D77"/>
    <w:p w:rsidR="00AC22A1" w:rsidRDefault="00AC22A1" w:rsidP="00856D77"/>
    <w:p w:rsidR="00AC22A1" w:rsidRDefault="00AC22A1" w:rsidP="00856D77"/>
    <w:p w:rsidR="00B6562C" w:rsidRDefault="00B6562C" w:rsidP="00B6562C"/>
    <w:p w:rsidR="00AC22A1" w:rsidRDefault="00AC22A1" w:rsidP="00856D77"/>
    <w:p w:rsidR="00AC22A1" w:rsidRDefault="00AC22A1" w:rsidP="00856D77"/>
    <w:p w:rsidR="00AC22A1" w:rsidRDefault="00AC22A1" w:rsidP="00856D77"/>
    <w:p w:rsidR="00B6562C" w:rsidRPr="00B6562C" w:rsidRDefault="00B6562C" w:rsidP="00B6562C">
      <w:pPr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B6562C" w:rsidRDefault="00B6562C" w:rsidP="00B6562C">
      <w:pPr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B6562C" w:rsidRPr="00B6562C" w:rsidRDefault="00B6562C" w:rsidP="00B6562C">
      <w:pPr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856D77" w:rsidRPr="00B6562C" w:rsidRDefault="00B6562C" w:rsidP="00B6562C">
      <w:pPr>
        <w:spacing w:after="0" w:line="240" w:lineRule="auto"/>
        <w:ind w:left="426" w:right="-19"/>
        <w:jc w:val="both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6.4 </w:t>
      </w:r>
      <w:r w:rsidR="00856D77" w:rsidRPr="00B6562C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План воспитательной работы.</w:t>
      </w:r>
    </w:p>
    <w:tbl>
      <w:tblPr>
        <w:tblW w:w="1427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247"/>
        <w:gridCol w:w="29"/>
        <w:gridCol w:w="1768"/>
        <w:gridCol w:w="5000"/>
      </w:tblGrid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AC22A1">
            <w:pPr>
              <w:pStyle w:val="af4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ПЛАН ВОСПИТАТЕЛЬНОЙ РАБОТЫ ШКОЛЫ на 202</w:t>
            </w:r>
            <w:r w:rsidR="00F222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--202</w:t>
            </w:r>
            <w:r w:rsidR="00F222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AC22A1" w:rsidRPr="00AC22A1" w:rsidRDefault="00AC22A1" w:rsidP="00AC22A1">
            <w:pPr>
              <w:pStyle w:val="af4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уровень начального общего образования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47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797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«Школьный урок»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стендов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Содержание уроков (по плану учителя)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рождения Н.А. Некрасова (информационная минутка на уроках литературы)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 (минутка информации на уроках биологии)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флага Российской Федерации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Предметные недели (по графику)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«Классное руководство»</w:t>
            </w:r>
          </w:p>
        </w:tc>
      </w:tr>
      <w:tr w:rsidR="00AC22A1" w:rsidRPr="00AC22A1" w:rsidTr="00314EEB">
        <w:trPr>
          <w:trHeight w:val="418"/>
        </w:trPr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Поднятие флага. Гимн. В/Д «Разговор о важном»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rPr>
          <w:trHeight w:val="418"/>
        </w:trPr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классных часов, участие в Днях единых действий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обучающимся по ТБ, ПДД, ППБ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Ведение портфолио с обучающимися класса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внеурочной деятельности с классом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расписанию,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Экскурсии, поездки с классом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«Работа с родителями или их законными представителями»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Заседание Совета родителей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беседы с родителями «группы риска», неуспевающими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кл.руководители,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психологом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Модуль «Курсы внеурочной деятельности и дополнительное образование»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right="-2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Название курса внеурочной деятельности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Классы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0" w:right="-2" w:firstLine="179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i/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afa"/>
              <w:ind w:firstLine="1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«Орлята России»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afa"/>
              <w:ind w:firstLine="1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«Тропинка в мир профессий»-1 кл, «Кем быть?» 2-4 кл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afa"/>
              <w:ind w:firstLine="1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«Киноуроки»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afa"/>
              <w:ind w:firstLine="1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«Лёгкая атлетика в школу»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Учитель физической культуры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0" w:right="-2" w:firstLine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"Основы функциональной грамотности"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2-4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color w:val="000000"/>
                <w:sz w:val="24"/>
                <w:szCs w:val="24"/>
              </w:rPr>
            </w:pPr>
            <w:r w:rsidRPr="00AC22A1">
              <w:rPr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«Ключевые школьные дела»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знаний. Торжественная линейка.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dx_frag_StartFragment"/>
            <w:bookmarkEnd w:id="29"/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окончания Второй мировой войны </w:t>
            </w:r>
          </w:p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солидарности в борьбе с терроризмом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«Чистый учебник» ( проверка сохранности учебников по классам согласно графику)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03.09.-15.09.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Международный день распространения грамотности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работника дошкольного образования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  <w:tab w:val="left" w:pos="11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пожилых людей «Мы рядом» (изготовление открыток, тимуровская работа)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учителя. День самоуправления.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первоклассника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отца в России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осени.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Осенняя галерея. Выставка поделок из природного и бросового материала. Выставка рисунков.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21.10.-25.10.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интернета. Всероссийский урок безопасности школьников в сети Интернет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24-25.10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Акция «Покорми птиц зимой»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«Каждой птичке – по кормушке»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ноябрь-март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Дню народного единства (флешмобы онлайн, акция «Окна России», «Испеки пирог», «Флаги России»)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02-06.11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«День матери»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23-30.11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День Неизвестного солдата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добровольца (волонтера) в России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художника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Конституции Российской Федерации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новогодних мероприятиях (квест, хороводы, спектакли)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К нам стучится Дед Мороз: «Здравствуй, новый 2025 год!» Конкурс «Подарок ёлке», «Символ года»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21-25.12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23.12.-28.12.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ёлке Главы района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полного освобождения Ленинграда от фашисткой блокады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к мероприятию «Вечер встречи выпускников»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первая суббота февраля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руководители, педагоги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Отечества (23 февраля)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военно-патриотической песни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17.02.-21.02.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родного языка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Масленица. Выставка творческих работ «Приходи, Весна-красна»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24.02.-02.03.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Международный день детской книги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Международному женскому дню 8 Марта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руководители, педагоги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«Страницы истории» День Воссоединения Крыма и России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театра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27.03.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здоровья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Дню Космонавтики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8-12.04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Земли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по благоустройству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Весны и Труда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01.05.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празднованию Дня Победы (торжественный марш, строевая подготовка, изготовление открыток)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"Смотр строя и песни"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05.05.-09.05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руководители, педагоги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музеев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детских общественных организаций России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«Последний звонок» (участие первоклассников)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линейка, посвященная окончанию начальной школы «Прощай, начальная школа!»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школьников в олимпиадах, в конкурсах, в том числе в интернет-олимпиадах по различным направлениям науки и техники, использование сетевых интернет- ресурсов для самореализации учащихся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«Внешкольные мероприятия»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мероприятия, в том числе организуемые совместно с социальными партнёрами общеобразовательной организации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социальные партнеры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тематические мероприятия воспитательной направленности, организуемые педагогами по изучаемым в общеобразовательной организации</w:t>
            </w:r>
            <w:r w:rsidRPr="00AC2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учебным предметам, курсам, модулям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Экскурсии, походы выходного дня (в музей, на предприятие и др.)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комитет.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Коллективно-творческие дела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«Организация предметно-эстетической среды»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внешнего фасада здания, класса, холла при входе в общеобразовательную организацию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символикой Российской Федерации, субъекта Российской Федерации, муниципального образования (флаг, герб) - изображениями символики Российского государства в разные периоды тысячелетней истории, исторической символики региона.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школьного уголка - (название, девиз класса, информационный стенд), уголка безопасности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август-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карт России, регионов,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плану кл.рук.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Оформление, поддержание, использование в воспитательном процессе «мест гражданского почитания» в помещениях общеобразовательной организации</w:t>
            </w:r>
            <w:r w:rsidRPr="00AC2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Поддержание эстетического вида и благоустройство классов, доступных и безопасных рекреационных зон, озеленение территории при общеобразовательной организации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Оформление, поддержание и использование игровых пространств, спортивных и игровых площадок, зон активного и тихого отдыха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библиотеке стеллажей свободного книгообмена, на которые обучающиеся, родители,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выставляют для общего использования свои книги, брать для чтения другие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пространств проведения значимых событий, праздников, церемоний, торжественных линеек, творческих вечеров (событийный дизайн)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«Социальное партнерство (сетевое взаимодействие)»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Игровая программа в рамках Всероссийской акции, посвященной Дню народного единства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СК, сельская библиотека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в рамках Всероссийской акции, посвященной Дню защитника Отечества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Мастерская радости в рамках Всероссийской акции, посвященной Дню счастья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сельская библиотека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Игровая программа в рамках Всероссийской акции «День смеха»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сельская библиотека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акций «Окна России», «Георгиевская лента», «Свеча памяти» в рамках Всероссийской акции, посвященной Дню Победы»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Мероприятия на период работы пришкольного оздоровительного лагеря (по отдельному графику)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СК, музыкальная школа, музей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безопасность»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 жизнедеятельности (профилактика ДТП, пожарной безопасности, экстремизма, терроризма, беседы, классные часы по ПДД, ПБ)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по ОБЖ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Рейд по проверке наличия схем безопасного маршрута и наличия светоотражающих элементов у обучающихся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14 - 19.09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Совет обучающихся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Открытые уроки по предмету ОБЖ с привлечением специалистов «МЧС России»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Объектовая тренировка эвакуации при угрозе террористического акта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игре по правилам дорожного движения «Красный. Желтый. Зеленый»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12-15.10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Посещение пожарной части. (Выставка пожарной техники)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13.10-15.10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памяти жертв ДТП. Акция «Пусть дорога будет безопасной»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акции по безопасности дорожного движения «Дорога глазами детей»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спартакиаде «Зарница – школа безопасности». Пожарно-спасательные эстафеты, посвященные Дню спасателя.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конкурсе по безопасности дорожного движения «Дорожная мозаика»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онлайн-олимпиаде по правилам дорожного движения «Знатоки дороги»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рамках межведомственной профилактической акции «За здоровый образ жизни» - неделя оказания первой медицинской помощи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руководители, приглашение мед.работника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Мероприятие, приуроченные к празднику «Дню пожарной охраны» (выставка техники, открытые классные часы с приглашение сотрудников пожарной охраны)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 школе: до уроков, на переменах, на уроках, по окончании уроков»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начале каждой четверти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«Пожарная безопасность»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«Электробезопасность в школе, дома, на улице»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на улицах и дорогах»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 лесу (перед походами)»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походом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экскурсии (пешей, поездка и т.д.)»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каждой экскурсией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на классном и школьном вечере, дискотеке»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вечером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у водоёмов (у воды, в воде, на льду осенью, зимой, весной и в летний период)»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 и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во время каникул (на улице и дома)»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каникулами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новогодних праздничных мероприятий»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мероприятиями.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начале декабря о пиротехнических изделиях и правилах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с ними.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«Правила поведения при химическом заражении»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«Профилактика инфекционных заболеваний (кишечные инфекции, все формы гриппа и т.п.)»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Осень, зима, весна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стихийных бедствиях (ураганный ветер, низкие температуры, резкое потепление и т.п.)»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травмировании»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«Поведение при эвакуации из здания школы»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«Терроризм. Правила безопасного поведения в экстремальной ситуации»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на каждый день»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«Встречи с собаками»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ВАРИАТИВНЫЕ МОДУЛИ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«Детские общественные объединения»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Вступление обучающихся в объединение РДДМ «Движение первых» (первичное отделение)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Приглашение советника по воспитательной работе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знаний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учителя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народного единства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матери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Героев Отечества,  кинопросмотр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       «Подари книгу» в Международный день книгодарения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защитника Отечества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Дни единых действий: участие во Всероссийской акции,     посвященной Международному женскому дню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счастья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смеха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Победы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«Школьные медиа»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Библиотечные уроки. Ознакомительная экскурсия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 – 21.09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Книжные выставки, стенды, информационные уголки освещающие деятельность в области гражданской защиты, правила поведения обучающихся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– 10.10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Информационная и книжная выставка «День солидарности и борьбы с терроризмом»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10-20.10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Тематическая фотовыставка, видеопроекты, подкасты, посвященные Дню народного единства – сайт школы, группа ВК)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02-06.11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«Час кода»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01-04.12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руководители, учитель-информатики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Кинолектории, посвящённые освобождению Ленинграда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фашистской блокады и Дне памяти жертв холокоста 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Кинолектории, посвященные Дню защитника Отечества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Библиотечные часы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 (по предложенному плану)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книги. Комплекс мероприятий в рамках недели.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Тематическая фотовыставка, видеопроекты, подкасты, посвященные Дню Победы – сайт школы, группа ВК)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ст. 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Кинолектории, посвященные Дню Победы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5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«Экскурсии, экспедиции, походы»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Походы в музеи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 по патриотической тематике, ранней профориентации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Походы выходного дня, экскурсии, походы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в пожарную часть</w:t>
            </w:r>
          </w:p>
        </w:tc>
        <w:tc>
          <w:tcPr>
            <w:tcW w:w="1276" w:type="dxa"/>
            <w:gridSpan w:val="2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классные руководители</w:t>
            </w:r>
          </w:p>
        </w:tc>
      </w:tr>
    </w:tbl>
    <w:p w:rsidR="00AC22A1" w:rsidRPr="00AC22A1" w:rsidRDefault="00AC22A1" w:rsidP="00AC22A1">
      <w:pPr>
        <w:tabs>
          <w:tab w:val="left" w:pos="360"/>
        </w:tabs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AC22A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C22A1" w:rsidRPr="00AC22A1" w:rsidRDefault="00AC22A1" w:rsidP="00AC22A1">
      <w:pPr>
        <w:tabs>
          <w:tab w:val="left" w:pos="360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  <w:r w:rsidRPr="00AC22A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C22A1" w:rsidRPr="00AC22A1" w:rsidRDefault="00AC22A1" w:rsidP="00AC22A1">
      <w:pPr>
        <w:tabs>
          <w:tab w:val="left" w:pos="360"/>
        </w:tabs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27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276"/>
        <w:gridCol w:w="1768"/>
        <w:gridCol w:w="5000"/>
      </w:tblGrid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ПЛАН ВОСПИТАТЕЛЬНОЙ РАБОТЫ ШКОЛЫ на 2024-2025 учебный год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уровень основного общего образования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«Школьный урок»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стендов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уроков (по плану учителя)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рождения Н.А. Некрасова (информационная минутка на уроках литературы)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 (минутка информации на уроках биологии)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флага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Предметные недели (по графику)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Модуль «Классное руководство»</w:t>
            </w:r>
          </w:p>
        </w:tc>
      </w:tr>
      <w:tr w:rsidR="00AC22A1" w:rsidRPr="00AC22A1" w:rsidTr="00314EEB">
        <w:trPr>
          <w:trHeight w:val="418"/>
        </w:trPr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Поднятие флага. Гимн. «Разговор о важном»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rPr>
          <w:trHeight w:val="418"/>
        </w:trPr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часов, участие в Днях единых действий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обучающимся по ТБ, ПДД, ППБ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Ведение портфолио с обучающимися класса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внеурочной деятельности с классом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расписанию,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Экскурсии, поездки с классом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«Работа с родителями или их законными представителями»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Заседание Совета родителей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 «группы риска», неуспевающими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кл.руководители,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психологом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уководители, педагог-психолог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Модуль «Курсы внеурочной деятельности и дополнительное образование»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right="-2"/>
              <w:rPr>
                <w:b/>
                <w:i/>
                <w:color w:val="000000"/>
                <w:sz w:val="24"/>
                <w:szCs w:val="24"/>
              </w:rPr>
            </w:pPr>
            <w:r w:rsidRPr="00AC22A1">
              <w:rPr>
                <w:b/>
                <w:i/>
                <w:color w:val="000000"/>
                <w:sz w:val="24"/>
                <w:szCs w:val="24"/>
              </w:rPr>
              <w:t>Название курса внеурочной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b/>
                <w:i/>
                <w:color w:val="000000"/>
                <w:sz w:val="24"/>
                <w:szCs w:val="24"/>
              </w:rPr>
            </w:pPr>
            <w:r w:rsidRPr="00AC22A1">
              <w:rPr>
                <w:b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C22A1">
              <w:rPr>
                <w:b/>
                <w:i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b/>
                <w:i/>
                <w:color w:val="000000"/>
                <w:sz w:val="24"/>
                <w:szCs w:val="24"/>
              </w:rPr>
            </w:pPr>
            <w:r w:rsidRPr="00AC22A1">
              <w:rPr>
                <w:b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"Палитра"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изобразительного исскуства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Я-ТЫ-ОН-ОНА- вместе целая страна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Киноуроки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rPr>
          <w:trHeight w:val="309"/>
        </w:trPr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«Шоу профессий», «Россия-мои горизонты»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«Лёгкая атлетика в школу»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физической культуры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«Самоуправление»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Выборы органов самоуправления в классе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Заседания комитетов, выборы актива школьного самоуправления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вторая неделя сентября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Конкурсы «Класс года»  и т.д.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года, 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Заседание актива школьного самоуправления по планированию мероприятий на четверть (раз в четверть)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второй вторник месяца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Новогодний переполох: подготовка к празднованию Нового года, работа мастерской Деда Мороза. Новогодние праздники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Работа актива по подготовке и проведению месячника военно-патриотического воспитания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Заседание членов совета, акция «Я помню, я горжусь»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Итоговое заседание актива школьного самоуправления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«Профориентация»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деятельность, направленная на профессиональное самоопределение обучающихся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руководители курсов внеурочной деятельности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Профориентационные часы общения («Профессии моей семьи», «Моя мечта о будущей профессии», «Путь в профессию начинается в школе»)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Встречи с людьми разных профессий, представителей учебных заведений.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 на предприятия и организации поселка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работе всероссийских профориентационных проектов (просмотр лекций, участие в мастер - классах, посещение открытых уроков – онлайн - уроки финансовой грамотности (регистрация пользователей на платформе проекта «Билет в будущее»), тестирование на платформе проекта «Билет в будущее», Всероссийские открытые уроки на порале «ПроеКТОриЯ»)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Посещение дней открытых дверей в средних специальных учебных заведениях и вузах Тюменской области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консультации психолога для школьников и их родителей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года, 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Педагог-психолог, 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«Ключевые школьные дела»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знаний. «Здравствуй, школа» - торжественная линейка.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знаний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окончания Второй мировой войны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школьников во Всероссийской олимпиаде по разным предметам: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 Проведение школьного тура предметных олимпиад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 Подведение итогов.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пожилых людей «Мы рядом»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«День учителя». День самоуправления.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отца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Осенний бал.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Осенняя галерея «Краски осени» Выставка поделок из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природного и бросового материала. Выставка рисунков.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21.10.25.10.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мероприятиях, посвященных Дню народного единства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02-06.11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«День матери»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18-24.11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прав человека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Героев Отечества.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карнавал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новогодних мероприятиях (квест, дискотека, забавы у елки)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23-27.12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«Страницы истории» День полного снятия блокады Ленинграда.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к мероприятию «Вечер встречи выпускников»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первая суббота февраля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Менделеева (опыты, лектории) 190 лет со дня рождения Менделеева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03.02.-08.02.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дарения книг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Отечества Спортивные состязания (23 февраля)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военно-патриотической песни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Концерт, посвященный Международному женскому дню 8 Марта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Дню Космонавтики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8-12.04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по благоустройству - Уборка территории - Посадка деревьев, растений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апрель,май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общепоселковом мероприятии, посвященное празднованию Дня Победы (митинг, возложение цветов и венков к обелиску)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"Смотр строя и песни"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«Внешкольные дела»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мероприятия, в том числе организуемые совместно с социальными партнёрами общеобразовательной организации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социальные партнеры (СК, сельская библиотека, музеи, музыкальная школа)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тематические мероприятия воспитательной направленности по учебным предметам, курсам, модулям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Экскурсии, походы выходного дня (в музей, картинную галерею, технопарк, на предприятие и др.)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комитет.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Коллективно-творческие дела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«Организация предметно-эстетической среды»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внешнего фасада здания, класса,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 - изображениями символики Российского государства в разные периоды тысячелетней истории, исторической символики региона.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школьного уголка - (название, девиз класса, информационный стенд), уголка безопасности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плану кл.рук.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поддержание в общеобразовательной организации звукового пространства позитивной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Оформление, поддержание, использование в воспитательном процессе «мест гражданского почитания» в помещениях общеобразовательной организации</w:t>
            </w:r>
            <w:r w:rsidRPr="00AC2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Поддержание эстетического вида и благоустройство здания, холлов, классов, доступных и безопасных рекреационных зон, озеленение территории при общеобразовательной организации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Оформление, поддержание и использование игровых пространств, спортивных и игровых площадок, зон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активного и тихого отдыха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Поддержание в библиотеке стеллажей свободного книгообмена, на которые обучающиеся, родители, педагоги выставляют для общего использования свои книги, брать для чтения другие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пространств проведения значимых событий, праздников, церемоний, торжественных линеек, творческих вечеров (событийный дизайн)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 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«Социальное партнерство (сетевое взаимодействие)»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Игра-конкурс в рамках Всероссийской акции «День учителя»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Мастер-классы в рамках Всероссийской акции, посвященной Дню матери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4 неделя ноября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Видеосалон в рамках Всероссийских акций, посвященных Дню неизвестного солдата и Дню Героев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«Окна России», «Георгиевская лента», «Свеча памяти» в рамках Всероссийской акции,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посвященной Дню Победы»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на период работы пришкольного оздоровительного лагеря (по отдельному графику)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СК, сельская библиотека, музей, музыкальная школа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«Профилактика и безопасность»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 жизнедеятельности (профилактика ДТП, пожарной безопасности, экстремизма, терроризма, беседы, классные часы по ПДД, ПБ)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Рейд по проверке наличия схем безопасного маршрута и наличия светоотражающих элементов у обучающихся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14 - 19.09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Совет обучающихся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Открытые уроки по предмету ОБЖ с привлечением специалистов «МЧС России»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Объектовая тренировка эвакуации при угрозе террористического акта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онлайн-конкурсе по ПДД «ПДД. Пока все дома»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12-15.10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 с обучающимися «1 декабря – всемирный день со СПИДом»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01-05.12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Педагог-психолог, представители мед.учреждения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Работа с призывной комиссией. Сбор обучающихся для прохождения приписной комиссии и медицинского освидетельствования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25-26.01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Торжественное открытие месячника оборонно-массовой работы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соревновании по стрельбе из пневматической винтовки, посвященные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01-05.02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военно-спортивной эстафете «Рубеж»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9-12.02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военно-патриотических соревнованиях «Во славу Отечества»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военно-спортивном мероприятии «Зарница»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12-15.02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рамках межведомственной профилактической акции «За здоровый образ жизни» - неделя оказания первой медицинской помощи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руководители, приглашение мед.работников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месячника оборонно-массовой работы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мероприятия, приуроченные к празднику «Всемирный день ГО»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Мероприятие, приуроченные к празднику «Дню пожарной охраны» (выставка техники, открытые классные часы с приглашение сотрудников пожарной охраны)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«Правила поведения в школе: до уроков, на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переменах, на уроках, по окончании уроков»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 начале каждой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«Пожарная безопасность»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«Электробезопасность в школе, дома, на улице»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на улицах и дорогах»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 лесу (перед походами)»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походом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экскурсии (пешей, поездка и т.д.)»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каждой экскурсией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на классном и школьном вечере, дискотеке»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вечером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у водоёмов (у воды, в воде, на льду осенью, зимой, весной и в летний период)»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 и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во время каникул (на улице и дома)»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каникулами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новогодних праздничных мероприятий»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мероприятиями.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начале декабря о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пиротехнических изделиях и правилах обращения с ними.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«Правила поведения при химическом заражении»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«Профилактика инфекционных заболеваний (кишечные инфекции, все формы гриппа и т.п.)»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Осень, зима, весна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стихийных бедствиях (ураганный ветер, низкие температуры, резкое потепление и т.п.)»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травмировании»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«Поведение при эвакуации из здания школы»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«Терроризм. Правила безопасного поведения в экстремальной ситуации»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на каждый день»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«Встречи с собаками»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ВАРИАТИВНЫЕ МОДУЛИ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«Детские и общественные объединения»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знаний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учителя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народного единства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матери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Героев Отечества,  кинопросмотр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      «Подари книгу» в Международный день книгодарения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посвященной Международному женскому дню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Дни единых действий: участие во Всероссийской акции,      </w:t>
            </w: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посвященной Дню счастья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Дни единых действий: участие во Всероссийской акции,     посвященной Дню смеха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единых действий: участие во Всероссийской акции,      посвященной Дню Победы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«Школьные медиа»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Книжные выставки, стенды, информационные уголки освещающие деятельность в области гражданской защиты, правила поведения обучающихся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– 10.10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Информационная и книжная выставка «День солидарности и борьбы с терроризмом»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10-20.10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«Час кода»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01-04.12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руководители, учитель информатики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Тематическая фотовыставка, видеопроекты, подкасты, посвященные Дню народного единства – сайт школы, группа ВК)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1-05.11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Кинолектории, посвящённые освобождению Ленинграда от фашистской блокады и Дне памяти жертв холокоста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Кинолектории, посвященные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Тематическая фотовыставка, видеопроекты, подкасты, посвященные Дню Победы – сайт школы, группа ВК)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Кинолектории, посвященные Дню Победы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«Чистая школа» (генеральная уборка классов).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22-23.10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«Чистая школа» (генеральная уборка классов).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в фойе, приуроченной к памятной дате 27 января «День полного освобождения Ленинграда от фашистской блокады (1944)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25-30.01,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библиотекарь, ст.вожатая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Работа почты «Валентинка»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12-14.02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Выставка рисунков и плакатов «С днем защитника Отечества»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16-23.02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Выставка рисунков и плакатов «8 Марта», выставка поделок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02-10.03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Выставка рисунков, плакатов, посвященный Первому полету в космос Ю.Гагариным. Выставка поделок.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8-12.04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по сдаче макулатуры «Бумаге – вторая жизнь»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19-23.04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Весенний субботник «Школе – чистый двор»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23-30.04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в фойе, приуроченной к памятной дате – День Победы в Великой Отечественной войне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01-10.05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«Экскурсии и походы»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Походы в театры, на выставки, в музеи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 по патриотической тематике, профориентации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Походы выходного дня, экскурсии, походы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в пожарную часть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</w:tbl>
    <w:p w:rsidR="00AC22A1" w:rsidRPr="00AC22A1" w:rsidRDefault="00AC22A1" w:rsidP="00AC22A1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</w:p>
    <w:p w:rsidR="00AC22A1" w:rsidRPr="00AC22A1" w:rsidRDefault="00AC22A1" w:rsidP="00AC22A1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AC2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Приложение 3</w:t>
      </w:r>
    </w:p>
    <w:p w:rsidR="00AC22A1" w:rsidRPr="00AC22A1" w:rsidRDefault="00AC22A1" w:rsidP="00AC22A1">
      <w:pPr>
        <w:tabs>
          <w:tab w:val="left" w:pos="360"/>
        </w:tabs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27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276"/>
        <w:gridCol w:w="1768"/>
        <w:gridCol w:w="5000"/>
      </w:tblGrid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ПЛАН ВОСПИТАТЕЛЬНОЙ РАБОТЫ ШКОЛЫ на 2024-2025 учебный год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уровень среднего общего образования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«Школьный урок»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стендов (предметно-эстетическая среда, наглядная агитация школьных стендов предметной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Игровые формы учебной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Содержание уроков (по плану учителя)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рождения Н.А. Некрасова (информационная минутка на уроках литературы)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 (минутка информации на уроках биологии)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флага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недели (по графику)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учителя, 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Модуль «Классное руководство»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Поднятие флага. Гимн. ВД «Разговор о важном»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часов, участие в Днях единых действий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обучающимся по ТБ, ПДД, ППБ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Изучение классного коллектива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Ведение портфолио с обучающимися класса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внеурочной деятельности с классом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расписанию, 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«Работа с родителями или их законными представителями»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Заседание Совета родителей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 «группы риска», неуспевающими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кл.руководители,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Консультации с психологом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Кинолектории, посвященные Дню Победы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«Внеурочная деятельность»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right="-2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Название курса внеурочной деятельности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2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Классы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348" w:right="353"/>
              <w:jc w:val="center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pStyle w:val="TableParagraph"/>
              <w:spacing w:before="2" w:line="255" w:lineRule="exact"/>
              <w:ind w:left="105"/>
              <w:rPr>
                <w:b/>
                <w:i/>
                <w:sz w:val="24"/>
                <w:szCs w:val="24"/>
              </w:rPr>
            </w:pPr>
            <w:r w:rsidRPr="00AC22A1">
              <w:rPr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функциональной грамотности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Киноуроки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«Россия-мои горизонты»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"Я - волонтёр"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left="-4535" w:firstLine="45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"От простого к сложному.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ЕГЕ на 100 баллов"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«Организация предметно-эстетической среды»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школьного уголка (название, девиз класса, информационный стенд), уголка безопасности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10-20.09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Осенний субботник «Школе – чистый двор»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по сдачи макулатуры «Бумаге – вторая жизнь»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15 – 22.10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«Чистая школа» (генеральная уборка классов).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22-23.10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Акция «Чистая школа» (генеральная уборка классов).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по сдаче макулатуры «Бумаге – вторая жизнь»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19-23.04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Весенний субботник «Школе – чистый двор»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23-30.04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кл.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«Самоуправление»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Выборы органов самоуправления в классе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Заседания комитетов, выборы актива школьного самоуправления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вторая неделя сентября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Конкурсы «Класс года» и т.д.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актива школьного самоуправления по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мероприятий на четверть (раз в четверть)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каждый второй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 месяца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Ст.вожатая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Новогодний переполох: подготовка к празднованию Нового года, работа мастерской Деда Мороза. Новогодние праздники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Работа актива по подготовке и проведению месячника военно-патриотического воспитания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Заседание членов совета, акция «Я помню, я горжусь»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Итоговое заседание актива школьного самоуправления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 Профориентация»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деятельность, направленная на профессиональное самоопределение обучающихся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руководители курсов внеурочной деятельности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Профориентационные часы общения («Профессии моей семьи», «Моя мечта о будущей профессии», «Путь в профессию начинается в школе»)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Встречи с людьми разных профессий, представителей учебных заведений.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Экскурсии на предприятия и организации поселка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работе всероссийских профориентационных проектов (просмотр лекций, участие в мастер - классах, посещение открытых уроков – онлайн - уроки финансовой грамотности (регистрация пользователей на платформе проекта «Билет в будущее»), тестирование на платформе проекта «Билет в будущее», Всероссийские открытые уроки на портале «ПроеКТОриЯ»)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 (по плану кл.руководителя)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дней открытых дверей в средних специальных учебных заведениях и вузах Тюменской области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консультации психолога для школьников и их родителей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года, по запросу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Педагог-психолог, 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«Ключевые общешкольные дела»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знаний. «Здравствуй, школа» - торжественная линейка.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знаний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окончания Второй мировой войны.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участия школьников во Всероссийской олимпиаде по разным предметам: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 Проведение школьного тура предметных олимпиад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 Подведение итогов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пожилых людей «Мы вместе»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«День учителя». День самоуправления.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Дню народного единства (флешмобы онлайн, акция «Окна России», «Испеки пирог», «Флаги России»)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02-06.11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матери в России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Конституции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Новогодний карнавал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новогодних мероприятиях (квест, дискотека, новогодний переполох)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23-27.12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полного снятия блокады Ленинграда.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к мероприятию «Вечер встречи выпускников»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первая суббота февраля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Защитников Отечества 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военно-патриотической песни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Концерт, посвященный Международному женскому дню 8 Марта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космонавтики.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по благоустройству - Уборка территории - Посадка деревьев, растений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аперель,май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общепоселковом мероприятии, посвященное празднованию Дня Победы (митинг, возложение цветов и венков к обелиску)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Конкурс "Смотр строя и песни"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школьников в олимпиадах, в том числе в интернетолимпиадах по различным направлениям науки и техники, использование сетевых интернетресурсов для самореализации учащихся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«Внешкольные дела»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мероприятия, в том числе организуемые совместно с социальными партнёрами общеобразовательной организации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социальные партнеры (СК, музыкальная школа, сельская библиотека, музеи)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Внешкольные тематические мероприятия воспитательной направленности по учебным предметам, курсам, модулям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учителя-предметники, педагог-психолог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Экскурсии, походы выходного дня (в музей, картинную галерею, технопарк, на предприятие и др.)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комитет.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Коллективно-творческие дела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«Организация предметно-эстетической среды»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внешнего фасада здания, класса,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 - изображениями символики Российского государства в разные периоды тысячелетней истории, исторической символики региона.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школьного уголка - (название, девиз класса, информационный стенд), уголка безопасности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Организацию и проведение церемоний поднятия (спуска) государственного флага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каждый понедельник, 1 уроком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Подготовку и размещение регулярно сменяемых экспозиций творческих работ обучающихся в разных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предметных областях, демонстрирующих их способности, знакомящих с работами друг друга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кл.рук.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Оформление, поддержание, использование в воспитательном процессе «мест гражданского почитания» в помещениях общеобразовательной организации</w:t>
            </w:r>
            <w:r w:rsidRPr="00AC22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эстетического вида и благоустройство здания, холлов, классов, доступных и безопасных рекреационных зон, озеленение территории при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общеобразовательной организации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Оформление, поддержание и использование игровых пространств, спортивных и игровых площадок, зон активного и тихого отдыха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Поддержание в библиотеке стеллажей свободного книгообмена, на которые обучающиеся, родители, педагоги выставляют для общего использования свои книги, брать для чтения другие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Оформление пространств проведения значимых событий, праздников, церемоний, торжественных линеек, творческих вечеров (событийный дизайн)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«Социальное партнерство»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Викторина в рамках Всероссийской акции, посвященной Дню Конституции Российской Федерации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«Профилактика и безопасность»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Месячник безопасности жизнедеятельности (профилактика ДТП, пожарной безопасности,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экстремизма, терроризма, беседы, классные часы по ПДД, ПБ)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 открытый урок по ОБЖ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Объектовая тренировка эвакуации при угрозе террористического акта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 с обучающимися «1 декабря – всемирный день со СПИДом»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01-05.12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представители мед.учреждения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соревновании по стрельбе из пневматической винтовки, посвященные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01-05.02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 военно-спортивном мероприятии «Зарница»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12-15.02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мероприятия, приуроченные к празднику «Всемирный день ГО»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мероприятия, приуроченные к празднику «Всемирный день ГО»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 школе: до уроков, на переменах, на уроках, по окончании уроков»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начале каждой четверти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«Пожарная безопасность»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«Электробезопасность в школе, дома, на улице»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«Безопасность на улицах и дорогах»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 лесу (перед походами)»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походом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экскурсии (пешей, поездка и т.д.)»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каждой экскурсией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на классном и школьном вечере, дискотеке»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каждым вечером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у водоёмов (у воды, в воде, на льду осенью, зимой, весной и в летний период)»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 и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во время каникул (на улице и дома)»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каникулами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во время новогодних праздничных мероприятий»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Перед мероприятиями.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br/>
              <w:t>В начале декабря о пиротехнических изделиях и правилах обращения с ними.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«Правила поведения при химическом </w:t>
            </w: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заражении»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«Профилактика инфекционных заболеваний (кишечные инфекции, все формы гриппа и т.п.)»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Осень, зима, весна 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стихийных бедствиях (ураганный ветер, низкие температуры, резкое потепление и т.п.)»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«Правила поведения при травмировании»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«Поведение при эвакуации из здания школы»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«Терроризм. Правила безопасного поведения в экстремальной ситуации»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«Безопасность на каждый день»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6232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Инструктаж «Встречи с собаками»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  <w:vAlign w:val="center"/>
          </w:tcPr>
          <w:p w:rsidR="00AC22A1" w:rsidRPr="00AC22A1" w:rsidRDefault="00AC22A1" w:rsidP="00314E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ВАРИАТИВНЫЕ МОДУЛИ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«Детские общественные объединения»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Дню знаний</w:t>
            </w:r>
          </w:p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во Всероссийской акции, посвященной Дню учителя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Дню народного единства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Дню матери</w:t>
            </w:r>
          </w:p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Международному женскому дню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во Всероссийской акции, посвященной Дню Победы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Ст.вожатая, 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«Школьные объединения»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Информационная и книжная выставка «День солидарности и борьбы с терроризмом»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10-20.10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библиотекарь, учитель ОБЖ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Тематическая фотовыставка, видеопроекты, подкасты, посвященные Дню народного единства – сайт школы, группа ВК)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02-06.11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«Час кода»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01-04.12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кл. руководители, учитель информатики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Кинолектории, посвящённые освобождению Ленинграда от фашистской блокады и Дне памяти жертв холокоста 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Кинолектории, посвященные Дню защитника Отечества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Тематическая фотовыставка, видеопроекты, подкасты, посвященные Дню Победы – сайт школы, группа ВК)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01-09.05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Кинолектории, посвященные Дню Победы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AC22A1" w:rsidRPr="00AC22A1" w:rsidTr="00314EEB">
        <w:tc>
          <w:tcPr>
            <w:tcW w:w="14276" w:type="dxa"/>
            <w:gridSpan w:val="4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«Экскурсии, экспедиции, походы»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Походы в театры, на выставки, в музеи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Экскурсии по патриотической тематике, профориентации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Походы выходного дня, экскурсии, походы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AC22A1" w:rsidRPr="00AC22A1" w:rsidTr="00314EEB">
        <w:tc>
          <w:tcPr>
            <w:tcW w:w="6232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в пожарную часть</w:t>
            </w:r>
          </w:p>
        </w:tc>
        <w:tc>
          <w:tcPr>
            <w:tcW w:w="1276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68" w:type="dxa"/>
          </w:tcPr>
          <w:p w:rsidR="00AC22A1" w:rsidRPr="00AC22A1" w:rsidRDefault="00AC22A1" w:rsidP="00314EEB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000" w:type="dxa"/>
          </w:tcPr>
          <w:p w:rsidR="00AC22A1" w:rsidRPr="00AC22A1" w:rsidRDefault="00AC22A1" w:rsidP="00314EEB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22A1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ОБЖ, классные руководители</w:t>
            </w:r>
          </w:p>
        </w:tc>
      </w:tr>
    </w:tbl>
    <w:p w:rsidR="00B6562C" w:rsidRPr="002B5A97" w:rsidRDefault="00B6562C" w:rsidP="002B5A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6562C" w:rsidRPr="00AC22A1" w:rsidRDefault="00B6562C" w:rsidP="00AC22A1">
      <w:pPr>
        <w:tabs>
          <w:tab w:val="left" w:pos="360"/>
        </w:tabs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tabs>
          <w:tab w:val="left" w:pos="327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BA3663" w:rsidRPr="00BA3663" w:rsidRDefault="00BA3663" w:rsidP="00BA3663">
      <w:pPr>
        <w:tabs>
          <w:tab w:val="left" w:pos="327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A366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План работы </w:t>
      </w:r>
      <w:r w:rsidRPr="00BA3663">
        <w:rPr>
          <w:rFonts w:ascii="Times New Roman" w:eastAsia="Times New Roman" w:hAnsi="Times New Roman" w:cs="Times New Roman"/>
          <w:b/>
          <w:sz w:val="24"/>
          <w:szCs w:val="24"/>
        </w:rPr>
        <w:t>методического объединения</w:t>
      </w:r>
      <w:r w:rsidRPr="00BA366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BA366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классных руководителей</w:t>
      </w:r>
    </w:p>
    <w:p w:rsidR="00BA3663" w:rsidRPr="00BA3663" w:rsidRDefault="00BA3663" w:rsidP="00BA3663">
      <w:pPr>
        <w:pStyle w:val="a5"/>
        <w:spacing w:before="78"/>
        <w:jc w:val="center"/>
      </w:pPr>
      <w:r w:rsidRPr="00BA3663">
        <w:t>Методическая тема работы:</w:t>
      </w:r>
    </w:p>
    <w:p w:rsidR="00BA3663" w:rsidRPr="00BA3663" w:rsidRDefault="00BA3663" w:rsidP="00BA3663">
      <w:pPr>
        <w:pStyle w:val="a5"/>
        <w:spacing w:before="78"/>
        <w:jc w:val="both"/>
      </w:pPr>
      <w:r w:rsidRPr="00BA3663">
        <w:t>«</w:t>
      </w:r>
      <w:r w:rsidRPr="00BA3663">
        <w:rPr>
          <w:color w:val="111111"/>
        </w:rPr>
        <w:t xml:space="preserve">Повышение уровня профессиональной компетентности </w:t>
      </w:r>
      <w:r w:rsidRPr="00BA3663">
        <w:rPr>
          <w:color w:val="111111"/>
          <w:spacing w:val="-1"/>
        </w:rPr>
        <w:t xml:space="preserve">классных </w:t>
      </w:r>
      <w:r w:rsidRPr="00BA3663">
        <w:rPr>
          <w:color w:val="111111"/>
        </w:rPr>
        <w:t>руководителей в условиях обновления содержания образования</w:t>
      </w:r>
      <w:r w:rsidRPr="00BA3663">
        <w:t>»</w:t>
      </w:r>
    </w:p>
    <w:p w:rsidR="00BA3663" w:rsidRPr="00BA3663" w:rsidRDefault="00BA3663" w:rsidP="00BA3663">
      <w:pPr>
        <w:pStyle w:val="1"/>
        <w:spacing w:before="22"/>
        <w:ind w:right="141"/>
        <w:jc w:val="both"/>
        <w:rPr>
          <w:b w:val="0"/>
          <w:sz w:val="24"/>
          <w:szCs w:val="24"/>
        </w:rPr>
      </w:pPr>
      <w:r w:rsidRPr="00BA3663">
        <w:rPr>
          <w:b w:val="0"/>
          <w:sz w:val="24"/>
          <w:szCs w:val="24"/>
        </w:rPr>
        <w:t>Цель: совершенствование форм и методов воспитания в школе посредством повышения компетентности и профессионального мастерства классных руководителей</w:t>
      </w:r>
      <w:r w:rsidRPr="00BA3663">
        <w:rPr>
          <w:b w:val="0"/>
          <w:color w:val="111111"/>
          <w:sz w:val="24"/>
          <w:szCs w:val="24"/>
        </w:rPr>
        <w:t>.</w:t>
      </w:r>
    </w:p>
    <w:p w:rsidR="00BA3663" w:rsidRPr="00BA3663" w:rsidRDefault="00BA3663" w:rsidP="00BA3663">
      <w:pPr>
        <w:pStyle w:val="1"/>
        <w:spacing w:before="16"/>
        <w:jc w:val="both"/>
        <w:rPr>
          <w:b w:val="0"/>
          <w:sz w:val="24"/>
          <w:szCs w:val="24"/>
        </w:rPr>
      </w:pPr>
      <w:r w:rsidRPr="00BA3663">
        <w:rPr>
          <w:b w:val="0"/>
          <w:sz w:val="24"/>
          <w:szCs w:val="24"/>
        </w:rPr>
        <w:t>Задачи:</w:t>
      </w:r>
    </w:p>
    <w:p w:rsidR="00BA3663" w:rsidRPr="00BA3663" w:rsidRDefault="00BA3663" w:rsidP="006D31D2">
      <w:pPr>
        <w:pStyle w:val="af4"/>
        <w:numPr>
          <w:ilvl w:val="0"/>
          <w:numId w:val="84"/>
        </w:numPr>
        <w:rPr>
          <w:rFonts w:ascii="Times New Roman" w:hAnsi="Times New Roman" w:cs="Times New Roman"/>
          <w:sz w:val="24"/>
          <w:szCs w:val="24"/>
        </w:rPr>
      </w:pPr>
      <w:r w:rsidRPr="00BA3663">
        <w:rPr>
          <w:rFonts w:ascii="Times New Roman" w:hAnsi="Times New Roman" w:cs="Times New Roman"/>
          <w:sz w:val="24"/>
          <w:szCs w:val="24"/>
        </w:rPr>
        <w:t>Организовать информационно - методическую  помощь  классным  руководителям.</w:t>
      </w:r>
    </w:p>
    <w:p w:rsidR="00BA3663" w:rsidRPr="00BA3663" w:rsidRDefault="00BA3663" w:rsidP="006D31D2">
      <w:pPr>
        <w:pStyle w:val="af4"/>
        <w:widowControl w:val="0"/>
        <w:numPr>
          <w:ilvl w:val="0"/>
          <w:numId w:val="84"/>
        </w:numPr>
        <w:tabs>
          <w:tab w:val="left" w:pos="670"/>
        </w:tabs>
        <w:autoSpaceDE w:val="0"/>
        <w:autoSpaceDN w:val="0"/>
        <w:spacing w:after="0" w:line="240" w:lineRule="auto"/>
        <w:ind w:right="1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663">
        <w:rPr>
          <w:rFonts w:ascii="Times New Roman" w:hAnsi="Times New Roman" w:cs="Times New Roman"/>
          <w:color w:val="111111"/>
          <w:sz w:val="24"/>
          <w:szCs w:val="24"/>
        </w:rPr>
        <w:t>Совершенствовать методику работы классных руководителей, теоретическую и практическую компетенцию для моделирования системы воспитания в классе.</w:t>
      </w:r>
    </w:p>
    <w:p w:rsidR="00BA3663" w:rsidRPr="00BA3663" w:rsidRDefault="00BA3663" w:rsidP="006D31D2">
      <w:pPr>
        <w:pStyle w:val="af4"/>
        <w:widowControl w:val="0"/>
        <w:numPr>
          <w:ilvl w:val="0"/>
          <w:numId w:val="84"/>
        </w:numPr>
        <w:tabs>
          <w:tab w:val="left" w:pos="670"/>
          <w:tab w:val="left" w:pos="12758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663">
        <w:rPr>
          <w:rFonts w:ascii="Times New Roman" w:hAnsi="Times New Roman" w:cs="Times New Roman"/>
          <w:color w:val="111111"/>
          <w:sz w:val="24"/>
          <w:szCs w:val="24"/>
        </w:rPr>
        <w:t>Содействовать активному внедрению интерактивных форм работы учащимися и их родителя</w:t>
      </w:r>
      <w:r w:rsidRPr="00BA3663">
        <w:rPr>
          <w:rFonts w:ascii="Times New Roman" w:hAnsi="Times New Roman" w:cs="Times New Roman"/>
          <w:color w:val="111111"/>
          <w:spacing w:val="-1"/>
          <w:sz w:val="24"/>
          <w:szCs w:val="24"/>
        </w:rPr>
        <w:t xml:space="preserve">ми в направлении </w:t>
      </w:r>
      <w:r w:rsidRPr="00BA3663">
        <w:rPr>
          <w:rFonts w:ascii="Times New Roman" w:hAnsi="Times New Roman" w:cs="Times New Roman"/>
          <w:color w:val="111111"/>
          <w:sz w:val="24"/>
          <w:szCs w:val="24"/>
        </w:rPr>
        <w:t>духовно-нравственного развития младших школьников, формированию навыков здорового образа жизни на всех ступенях образования</w:t>
      </w:r>
    </w:p>
    <w:p w:rsidR="00BA3663" w:rsidRPr="00BA3663" w:rsidRDefault="00BA3663" w:rsidP="006D31D2">
      <w:pPr>
        <w:pStyle w:val="af4"/>
        <w:widowControl w:val="0"/>
        <w:numPr>
          <w:ilvl w:val="0"/>
          <w:numId w:val="84"/>
        </w:numPr>
        <w:tabs>
          <w:tab w:val="left" w:pos="670"/>
          <w:tab w:val="left" w:pos="12758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663">
        <w:rPr>
          <w:rFonts w:ascii="Times New Roman" w:hAnsi="Times New Roman" w:cs="Times New Roman"/>
          <w:sz w:val="24"/>
          <w:szCs w:val="24"/>
        </w:rPr>
        <w:t xml:space="preserve">Координировать деятельность классных руководителей по вопросам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повышения компетентности и профессионального мастерства.</w:t>
      </w:r>
    </w:p>
    <w:p w:rsidR="00BA3663" w:rsidRPr="00BA3663" w:rsidRDefault="00BA3663" w:rsidP="00BA36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Организационные формы работы:</w:t>
      </w: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Заседания методического объединения.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Методическая помощь и индивидуальные консультации по вопросам организации внеклассной и внеурочной деятельности.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Взаимопосещение и анализ классных часов и открытых внеурочных и мероприятий.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Выступления классных руководителей на МО школы, педагогических советах.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Посещение семинаров, встреч в образовательных учреждениях района.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 xml:space="preserve">Творческие отчёты классных руководителей 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Повышение квалификации классных руководителей.</w:t>
      </w:r>
    </w:p>
    <w:p w:rsidR="00BA3663" w:rsidRPr="00BA3663" w:rsidRDefault="00BA3663" w:rsidP="006D31D2">
      <w:pPr>
        <w:numPr>
          <w:ilvl w:val="0"/>
          <w:numId w:val="8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Прохождение аттестации классных руководителей.</w:t>
      </w: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Направления работы</w:t>
      </w:r>
      <w:proofErr w:type="gramStart"/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1.Аналитическая деятельность:</w:t>
      </w:r>
    </w:p>
    <w:p w:rsidR="00BA3663" w:rsidRPr="00BA3663" w:rsidRDefault="00BA3663" w:rsidP="006D31D2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Планирование работы на 202</w:t>
      </w:r>
      <w:r w:rsidR="002B5A9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2B5A97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учебный год.</w:t>
      </w:r>
    </w:p>
    <w:p w:rsidR="00BA3663" w:rsidRPr="00BA3663" w:rsidRDefault="00BA3663" w:rsidP="006D31D2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Анализ посещения открытых мероприятий и классных часов. Изучение направлений деятельности классных руководителей (тема самообразования).</w:t>
      </w:r>
    </w:p>
    <w:p w:rsidR="00BA3663" w:rsidRPr="00BA3663" w:rsidRDefault="00BA3663" w:rsidP="006D31D2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Анализ работы классных руководителей с целью оказания методической помощи.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2. Информационная деятельность:</w:t>
      </w:r>
    </w:p>
    <w:p w:rsidR="00BA3663" w:rsidRPr="00BA3663" w:rsidRDefault="00BA3663" w:rsidP="006D31D2">
      <w:pPr>
        <w:numPr>
          <w:ilvl w:val="0"/>
          <w:numId w:val="8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hAnsi="Times New Roman" w:cs="Times New Roman"/>
          <w:sz w:val="24"/>
          <w:szCs w:val="24"/>
        </w:rPr>
        <w:t xml:space="preserve">Изучение основных нормативных документов и методических рекомендаций в области воспитания в современных условиях. </w:t>
      </w:r>
    </w:p>
    <w:p w:rsidR="00BA3663" w:rsidRPr="00BA3663" w:rsidRDefault="00BA3663" w:rsidP="006D31D2">
      <w:pPr>
        <w:numPr>
          <w:ilvl w:val="0"/>
          <w:numId w:val="8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Изучение новинок в методической литературе в целях совершенствования педагогической деятельности классных руководителей.</w:t>
      </w:r>
    </w:p>
    <w:p w:rsidR="00BA3663" w:rsidRPr="00BA3663" w:rsidRDefault="00BA3663" w:rsidP="006D31D2">
      <w:pPr>
        <w:numPr>
          <w:ilvl w:val="0"/>
          <w:numId w:val="8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Пополнение тематической папки «Методическая копилка классных руководителей.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3. Организация методической деятельности:</w:t>
      </w:r>
    </w:p>
    <w:p w:rsidR="00BA3663" w:rsidRPr="00BA3663" w:rsidRDefault="00BA3663" w:rsidP="006D31D2">
      <w:pPr>
        <w:numPr>
          <w:ilvl w:val="0"/>
          <w:numId w:val="8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Выявление затруднений, методическое сопровождение и оказание практической помощи классным руководителям при реализации ФГОС.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4.  Консультативная деятельность:</w:t>
      </w:r>
    </w:p>
    <w:p w:rsidR="00BA3663" w:rsidRPr="00BA3663" w:rsidRDefault="00BA3663" w:rsidP="006D31D2">
      <w:pPr>
        <w:numPr>
          <w:ilvl w:val="0"/>
          <w:numId w:val="8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Консультирование классных руководителей по вопросам составления плана воспитательной работы.</w:t>
      </w:r>
    </w:p>
    <w:p w:rsidR="00BA3663" w:rsidRPr="00BA3663" w:rsidRDefault="00BA3663" w:rsidP="006D31D2">
      <w:pPr>
        <w:numPr>
          <w:ilvl w:val="0"/>
          <w:numId w:val="8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Консультирование классных руководителей с целью ликвидации затруднений в педагогической деятельности.</w:t>
      </w:r>
    </w:p>
    <w:p w:rsidR="00BA3663" w:rsidRPr="00BA3663" w:rsidRDefault="00BA3663" w:rsidP="006D31D2">
      <w:pPr>
        <w:numPr>
          <w:ilvl w:val="0"/>
          <w:numId w:val="8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Консультирование классных руководителей по вопросам в сфере формирования универсальных учебных действий в рамках ФГОС.</w:t>
      </w: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A3663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bCs/>
          <w:sz w:val="24"/>
          <w:szCs w:val="24"/>
        </w:rPr>
        <w:t>Межсекционная работа:</w:t>
      </w:r>
    </w:p>
    <w:p w:rsidR="00BA3663" w:rsidRPr="00BA3663" w:rsidRDefault="00BA3663" w:rsidP="006D31D2">
      <w:pPr>
        <w:numPr>
          <w:ilvl w:val="0"/>
          <w:numId w:val="9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Открытые классные часы и мероприятия.</w:t>
      </w:r>
    </w:p>
    <w:p w:rsidR="00BA3663" w:rsidRPr="00BA3663" w:rsidRDefault="00BA3663" w:rsidP="006D31D2">
      <w:pPr>
        <w:numPr>
          <w:ilvl w:val="0"/>
          <w:numId w:val="9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Внеклассная работа (проведение праздников, экскурсий, школьных олимпиад и т.д.).</w:t>
      </w:r>
    </w:p>
    <w:p w:rsidR="00BA3663" w:rsidRPr="00BA3663" w:rsidRDefault="00BA3663" w:rsidP="006D31D2">
      <w:pPr>
        <w:numPr>
          <w:ilvl w:val="0"/>
          <w:numId w:val="9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Работа с родителями (родительские собрания, консультации, привлечение к сотрудничеству).</w:t>
      </w:r>
    </w:p>
    <w:p w:rsidR="00BA3663" w:rsidRPr="00BA3663" w:rsidRDefault="00BA3663" w:rsidP="006D31D2">
      <w:pPr>
        <w:numPr>
          <w:ilvl w:val="0"/>
          <w:numId w:val="9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Самообразование классных руководителей (работа над методической темой, курсовое обучение, аттестация, семинары).</w:t>
      </w:r>
    </w:p>
    <w:p w:rsidR="00BA3663" w:rsidRPr="00BA3663" w:rsidRDefault="00BA3663" w:rsidP="006D31D2">
      <w:pPr>
        <w:pStyle w:val="af4"/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банка интересных педагогических идей.</w:t>
      </w:r>
    </w:p>
    <w:p w:rsidR="00BA3663" w:rsidRPr="00BA3663" w:rsidRDefault="00BA3663" w:rsidP="006D31D2">
      <w:pPr>
        <w:pStyle w:val="af4"/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банка данных по изучению уровня воспитанности учащихся.</w:t>
      </w:r>
    </w:p>
    <w:p w:rsidR="00BA3663" w:rsidRPr="00BA3663" w:rsidRDefault="00BA3663" w:rsidP="00BA3663">
      <w:pPr>
        <w:pStyle w:val="af4"/>
        <w:spacing w:after="0" w:line="240" w:lineRule="auto"/>
        <w:ind w:left="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3663" w:rsidRPr="00BA3663" w:rsidRDefault="00BA3663" w:rsidP="00BA3663">
      <w:pPr>
        <w:pStyle w:val="af4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Циклограмма для классного руководителя</w:t>
      </w:r>
      <w:proofErr w:type="gramStart"/>
      <w:r w:rsidRPr="00BA366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Организация работы постоянно действующих методических семинаров.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Вносит предложения об улучшении учебно-воспитательного процесса в школе.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Вносит предложения по улучшению методической работы школы,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методического совета.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Анализирует ход и результаты инновационной деятельности.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работу по созданию и обогащению банков данных о перспективных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нововведениях и инновационных идеях в пределах своей компетенции.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Координирует воспитательную деятельность классных коллективов и организует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их взаимодействие в воспитательном процессе.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Оценивает работу членов объединения, ходатайствует перед администрацией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поощрении лучших классных руководителей.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 начале учебного года: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составляет список класса и оформляет классный журнал;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изучает условия семейного воспитания;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составляет социальный паспорт класса и сдает его старшей вожатой;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коллективное планирование;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составляет план воспитательной работы класса и сдает на утверждение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заместителю директора по ВР до 15 сентября.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Ежедневно: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отмечает в классном журнале отсутствующих учащихся;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осуществляет педагогическую помощь органам ученического самоуправления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класса и представителям школьного самоуправления в классе;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осуществляет контроль за внешним видом учащихся;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-осуществляет контроль за дежурством по классу.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Еженедельно: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осуществляет контроль за ведением классного журнала учителями-предметниками;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проводит классный час информации и общения.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проверяет дневники учащихся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Ежемесячно: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участие класса в школьных делах;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помогает органам ученического самоуправления организовывать подведение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итогов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жизнедеятельности классных коллективов;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lastRenderedPageBreak/>
        <w:t>- организует генеральную уборку кабинета и закрепленных за классом участков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территории;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дежурит на общешкольных вечерах;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контролирует участие в кружках, секциях, клубах, других объединениях учащихся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своего класса, требующих особой педагогической заботы.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 течение четверти: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выполнение рекомендаций медицинских работников по охране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здоровья учащихся;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оперативно информирует заместителя директора по ВР, ПВ или директора школы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девиантном поведении учащихся, о случаях грубого нарушения учащихся 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устава школы;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организовывает контроль за состоянием школьных учебников;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проводит занятия по ПДД и плановый инструктаж по ТБ;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проводит родительское собрание;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работу родительского комитета класса;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посещает МО классных руководителей, семинары, совещания по вопросам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воспитательной работы.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 конце четверти: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подведение итогов учебы учащихся и жизнедеятельности класса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прошедшей четверти;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сдает заместителю директора по УВР отчет об успеваемости класса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оформленный классный журнал.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Во время каникул: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участвует в работе МО классных руководителей;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совместно с самоуправлением, ученическим активом, родителями, организует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каникулярные мероприятия своего класса.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В конце учебного года: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организовывает подведение итогов жизнедеятельности класса в учебном году;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проводит педагогический анализ учебно-воспитательного процесса в классе и сдает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его заместителю директора по воспитательной работе;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- организует ремонт классного помещения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Список членов МО классных руководителей 1-11 классов</w:t>
      </w: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Ind w:w="959" w:type="dxa"/>
        <w:tblLook w:val="04A0" w:firstRow="1" w:lastRow="0" w:firstColumn="1" w:lastColumn="0" w:noHBand="0" w:noVBand="1"/>
      </w:tblPr>
      <w:tblGrid>
        <w:gridCol w:w="709"/>
        <w:gridCol w:w="4952"/>
        <w:gridCol w:w="1143"/>
      </w:tblGrid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Корпич Галина Николаевна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Светлана Михайловна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Безденежных Елена Валерьевна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Полещук Галина Сергеевна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Статецкая Вера Васильевна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Юмашева Гульнур Хайбуловна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Наталья Вячеславовна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Надежда Васильевна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Марина Ивановна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Завьялова Зоя Николаевна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3663" w:rsidRPr="00BA3663" w:rsidTr="00314EEB">
        <w:tc>
          <w:tcPr>
            <w:tcW w:w="709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2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Чертова Светлана Юрьевна</w:t>
            </w:r>
          </w:p>
        </w:tc>
        <w:tc>
          <w:tcPr>
            <w:tcW w:w="1143" w:type="dxa"/>
          </w:tcPr>
          <w:p w:rsidR="00BA3663" w:rsidRPr="00BA3663" w:rsidRDefault="00BA3663" w:rsidP="00314E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562C" w:rsidRDefault="00B6562C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План заседаний МО классных руководителей на 202</w:t>
      </w:r>
      <w:r w:rsidR="002B5A9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2B5A9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 xml:space="preserve"> уч.</w:t>
      </w:r>
      <w:r w:rsidR="00B656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3663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67"/>
        <w:tblW w:w="12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9106"/>
        <w:gridCol w:w="2268"/>
      </w:tblGrid>
      <w:tr w:rsidR="00BA3663" w:rsidRPr="00BA3663" w:rsidTr="00BA36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заседаний.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</w:t>
            </w:r>
          </w:p>
        </w:tc>
      </w:tr>
      <w:tr w:rsidR="00BA3663" w:rsidRPr="00BA3663" w:rsidTr="00BA3663">
        <w:trPr>
          <w:cantSplit/>
          <w:trHeight w:val="30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Заседание №1 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«Организация воспитательной работы в школе на 202</w:t>
            </w:r>
            <w:r w:rsidR="00B656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B656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год». 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Цель: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обеспечение нормативно-методического сопровождения воспитательного процесса.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Форма проведения: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круглый стол.</w:t>
            </w:r>
          </w:p>
          <w:p w:rsidR="00BA3663" w:rsidRPr="00BA3663" w:rsidRDefault="00BA3663" w:rsidP="00314EEB">
            <w:pPr>
              <w:pStyle w:val="a9"/>
              <w:ind w:left="142"/>
              <w:jc w:val="both"/>
            </w:pPr>
            <w:r w:rsidRPr="00BA3663">
              <w:t>Вопросы для обсуждения:</w:t>
            </w:r>
          </w:p>
          <w:p w:rsidR="00BA3663" w:rsidRPr="00BA3663" w:rsidRDefault="00BA3663" w:rsidP="006D31D2">
            <w:pPr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Основные направления воспитательной работы школы в 202</w:t>
            </w:r>
            <w:r w:rsidR="00B6562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5</w:t>
            </w:r>
            <w:r w:rsidRPr="00BA366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-202</w:t>
            </w:r>
            <w:r w:rsidR="00B6562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6</w:t>
            </w:r>
            <w:r w:rsidRPr="00BA366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учебном году.</w:t>
            </w:r>
          </w:p>
          <w:p w:rsidR="00BA3663" w:rsidRPr="00BA3663" w:rsidRDefault="00BA3663" w:rsidP="006D31D2">
            <w:pPr>
              <w:pStyle w:val="af4"/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Изучение основных нормативных документов и методических рекомендаций на 202</w:t>
            </w:r>
            <w:r w:rsidR="00B656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656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(Положения МО классных руководителей, о классном руководстве, о воспитательной программе классного коллектива, о проведении классных часов и родительских собраний).</w:t>
            </w:r>
          </w:p>
          <w:p w:rsidR="00BA3663" w:rsidRPr="00BA3663" w:rsidRDefault="00BA3663" w:rsidP="006D31D2">
            <w:pPr>
              <w:pStyle w:val="a9"/>
              <w:numPr>
                <w:ilvl w:val="0"/>
                <w:numId w:val="91"/>
              </w:numPr>
              <w:spacing w:before="0" w:beforeAutospacing="0" w:after="0" w:afterAutospacing="0"/>
              <w:jc w:val="both"/>
            </w:pPr>
            <w:r w:rsidRPr="00BA3663">
              <w:t>Рассмотрение плана работы МО классных руководителей на 202</w:t>
            </w:r>
            <w:r w:rsidR="00B6562C">
              <w:t>5</w:t>
            </w:r>
            <w:r w:rsidRPr="00BA3663">
              <w:t>-202</w:t>
            </w:r>
            <w:r w:rsidR="00B6562C">
              <w:t>6</w:t>
            </w:r>
            <w:r w:rsidRPr="00BA3663">
              <w:t xml:space="preserve"> учебный год.</w:t>
            </w:r>
          </w:p>
          <w:p w:rsidR="00BA3663" w:rsidRPr="00BA3663" w:rsidRDefault="00BA3663" w:rsidP="006D31D2">
            <w:pPr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Утверждение  тем самообразования по воспитательной работе.</w:t>
            </w:r>
          </w:p>
          <w:p w:rsidR="00BA3663" w:rsidRPr="00BA3663" w:rsidRDefault="00BA3663" w:rsidP="006D31D2">
            <w:pPr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Утверждение воспитательных планов.</w:t>
            </w:r>
          </w:p>
          <w:p w:rsidR="00BA3663" w:rsidRPr="00BA3663" w:rsidRDefault="00BA3663" w:rsidP="006D31D2">
            <w:pPr>
              <w:numPr>
                <w:ilvl w:val="0"/>
                <w:numId w:val="9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Документация классного руководителя (консультация завуча по ВР).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Руководитель МО 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A3663" w:rsidRPr="00BA3663" w:rsidTr="00BA3663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октябрь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pStyle w:val="TableParagraph"/>
              <w:ind w:left="0" w:right="12"/>
              <w:rPr>
                <w:sz w:val="24"/>
                <w:szCs w:val="24"/>
              </w:rPr>
            </w:pPr>
            <w:r w:rsidRPr="00BA3663">
              <w:rPr>
                <w:bCs/>
                <w:sz w:val="24"/>
                <w:szCs w:val="24"/>
                <w:u w:val="single"/>
              </w:rPr>
              <w:t xml:space="preserve">Заседание № 2 </w:t>
            </w:r>
          </w:p>
          <w:p w:rsidR="00BA3663" w:rsidRPr="00BA3663" w:rsidRDefault="00BA3663" w:rsidP="00314EEB">
            <w:pPr>
              <w:pStyle w:val="TableParagraph"/>
              <w:ind w:left="0" w:right="12"/>
              <w:rPr>
                <w:sz w:val="24"/>
                <w:szCs w:val="24"/>
              </w:rPr>
            </w:pPr>
            <w:r w:rsidRPr="00BA3663">
              <w:rPr>
                <w:spacing w:val="9"/>
                <w:sz w:val="24"/>
                <w:szCs w:val="24"/>
              </w:rPr>
              <w:t>Тема</w:t>
            </w:r>
            <w:proofErr w:type="gramStart"/>
            <w:r w:rsidRPr="00BA3663">
              <w:rPr>
                <w:spacing w:val="9"/>
                <w:sz w:val="24"/>
                <w:szCs w:val="24"/>
              </w:rPr>
              <w:t>:«</w:t>
            </w:r>
            <w:proofErr w:type="gramEnd"/>
            <w:r w:rsidRPr="00BA3663">
              <w:rPr>
                <w:spacing w:val="9"/>
                <w:sz w:val="24"/>
                <w:szCs w:val="24"/>
              </w:rPr>
              <w:t>Школа –территория безопасности</w:t>
            </w:r>
            <w:r w:rsidRPr="00BA3663">
              <w:rPr>
                <w:sz w:val="24"/>
                <w:szCs w:val="24"/>
              </w:rPr>
              <w:t>».</w:t>
            </w:r>
          </w:p>
          <w:p w:rsidR="00BA3663" w:rsidRPr="00BA3663" w:rsidRDefault="00BA3663" w:rsidP="00314EE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BA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компетентности</w:t>
            </w:r>
            <w:r w:rsidRPr="00BA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классного руководителя в вопросах  безопасности обучающихся»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Форма проведения: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семинар-практикум.</w:t>
            </w:r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1.« Роль классного руководителя в профилактике безнадзорности и правонарушений обучающихся, профилактике семейного неблагополучия и фактов жесткого обращения с детьми</w:t>
            </w:r>
            <w:proofErr w:type="gramStart"/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.»</w:t>
            </w:r>
            <w:proofErr w:type="gramEnd"/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gramStart"/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2.«Формы и методы работы классного руководителя с обучающимися и родителями по безопасному использования сети Интернет, направленные на блокировку опасного контента (информации, причиняющей вред здоровью и развитию детей).»</w:t>
            </w:r>
            <w:proofErr w:type="gramEnd"/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3.«Здоровье сберегающие технологии, их применение в работе классного  руководителя». </w:t>
            </w:r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4.Активизация деятельности классных руководителей в сфере проведения обучения детей гигиеническим навыкам и мотивирования к отказу от вредных привычек».</w:t>
            </w:r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5.«Формы и методы профилактики суицидального поведения в работе классного руководителя с обучающимися и их родителями».</w:t>
            </w:r>
          </w:p>
          <w:p w:rsidR="00BA3663" w:rsidRPr="00BA3663" w:rsidRDefault="00BA3663" w:rsidP="00314EE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6. «Работа классного руководителя по предотвращению и разрешению конфликтов в классных коллективах».</w:t>
            </w:r>
          </w:p>
          <w:p w:rsidR="00BA3663" w:rsidRPr="00BA3663" w:rsidRDefault="00BA3663" w:rsidP="0031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A3663" w:rsidRPr="00BA3663" w:rsidTr="00BA3663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Январь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Заседание  № 3 </w:t>
            </w:r>
            <w:r w:rsidRPr="00BA36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Тема: 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«Работа классного руководителя по раннему выявлению случаев семейного неблагополучия». «Нормативно - правовое обеспечение деятельности классного руководителя»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проведения:  Круглый стол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BA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в практику работы классного руководителя современных форм по организации взаимодействия с семьей.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Повестка:</w:t>
            </w:r>
          </w:p>
          <w:p w:rsidR="00BA3663" w:rsidRPr="00BA3663" w:rsidRDefault="00BA3663" w:rsidP="0031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«Формы и методы работы классного руководителя по реализации в образовательных организациях технологий и методов раннего выявления семейного неблагополучия и оказания поддержки семьям с детьми, находящимся в трудной жизненной ситуации, социально опасном положении. </w:t>
            </w:r>
          </w:p>
          <w:p w:rsidR="00BA3663" w:rsidRPr="00BA3663" w:rsidRDefault="00BA3663" w:rsidP="0031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2.«Формы и методы работы с родителями - одно из направлений деятельности классного руководителя в условиях ФГОС. Родительские собрания – современные требования к их проведению».</w:t>
            </w:r>
          </w:p>
          <w:p w:rsidR="00BA3663" w:rsidRPr="00BA3663" w:rsidRDefault="00BA3663" w:rsidP="0031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3.«Формы и методы работы классного руководителя по формированию ответственного родительства, семейных ценностей.»</w:t>
            </w:r>
          </w:p>
          <w:p w:rsidR="00BA3663" w:rsidRPr="00BA3663" w:rsidRDefault="00BA3663" w:rsidP="0031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4.«Взаимодействие классного руководителя и родителей по развитию у обучающихся творческой активности и самостоятельности.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A3663" w:rsidRPr="00BA3663" w:rsidTr="00BA3663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u w:val="single"/>
              </w:rPr>
            </w:pPr>
            <w:r w:rsidRPr="00BA3663">
              <w:rPr>
                <w:rFonts w:ascii="Times New Roman" w:hAnsi="Times New Roman" w:cs="Times New Roman"/>
                <w:bCs/>
                <w:color w:val="auto"/>
                <w:u w:val="single"/>
              </w:rPr>
              <w:t>Заседание № 4</w:t>
            </w:r>
          </w:p>
          <w:p w:rsidR="00BA3663" w:rsidRPr="00BA3663" w:rsidRDefault="00BA3663" w:rsidP="00314EE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3663">
              <w:rPr>
                <w:rFonts w:ascii="Times New Roman" w:hAnsi="Times New Roman" w:cs="Times New Roman"/>
                <w:bCs/>
              </w:rPr>
              <w:t>Тема: «Роль классных руководителей и психолога в реализации Комплекса мер по развитию системы профориентации обучающихся»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компетентности классного руководителя в работе по профориентации»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Форма проведения: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круглый стол.</w:t>
            </w:r>
          </w:p>
          <w:p w:rsidR="00BA3663" w:rsidRPr="00BA3663" w:rsidRDefault="00BA3663" w:rsidP="006D31D2">
            <w:pPr>
              <w:pStyle w:val="af4"/>
              <w:widowControl w:val="0"/>
              <w:numPr>
                <w:ilvl w:val="0"/>
                <w:numId w:val="92"/>
              </w:numPr>
              <w:tabs>
                <w:tab w:val="left" w:pos="705"/>
              </w:tabs>
              <w:autoSpaceDE w:val="0"/>
              <w:autoSpaceDN w:val="0"/>
              <w:spacing w:after="0" w:line="274" w:lineRule="exact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«Содержание</w:t>
            </w:r>
            <w:r w:rsidRPr="00BA366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r w:rsidRPr="00BA366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BA366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366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школе».</w:t>
            </w:r>
          </w:p>
          <w:p w:rsidR="00BA3663" w:rsidRPr="00BA3663" w:rsidRDefault="00BA3663" w:rsidP="006D31D2">
            <w:pPr>
              <w:pStyle w:val="af4"/>
              <w:widowControl w:val="0"/>
              <w:numPr>
                <w:ilvl w:val="0"/>
                <w:numId w:val="92"/>
              </w:numPr>
              <w:tabs>
                <w:tab w:val="left" w:pos="705"/>
              </w:tabs>
              <w:autoSpaceDE w:val="0"/>
              <w:autoSpaceDN w:val="0"/>
              <w:spacing w:after="0" w:line="240" w:lineRule="auto"/>
              <w:ind w:left="360" w:right="13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«Формы работы классного руководителя по профориентации».</w:t>
            </w:r>
          </w:p>
          <w:p w:rsidR="00BA3663" w:rsidRPr="00BA3663" w:rsidRDefault="00BA3663" w:rsidP="006D31D2">
            <w:pPr>
              <w:pStyle w:val="af4"/>
              <w:widowControl w:val="0"/>
              <w:numPr>
                <w:ilvl w:val="0"/>
                <w:numId w:val="92"/>
              </w:numPr>
              <w:tabs>
                <w:tab w:val="left" w:pos="705"/>
              </w:tabs>
              <w:autoSpaceDE w:val="0"/>
              <w:autoSpaceDN w:val="0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3663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Формы работы классного руководителя по профориентации с родителями обучающихся</w:t>
            </w: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BA3663" w:rsidRPr="00BA3663" w:rsidRDefault="00BA3663" w:rsidP="00314EEB">
            <w:pPr>
              <w:pStyle w:val="af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A3663" w:rsidRPr="00BA3663" w:rsidTr="00BA3663">
        <w:trPr>
          <w:cantSplit/>
          <w:trHeight w:val="26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Май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A3663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Заседание № 5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hAnsi="Times New Roman" w:cs="Times New Roman"/>
                <w:sz w:val="24"/>
                <w:szCs w:val="24"/>
              </w:rPr>
              <w:t>Тема: «Самообразование и самовоспитание как основа успешности педагога. Мастерская педагогического опыта»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Цель:</w:t>
            </w: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определение эффективности деятельности классного руководителя за год. Определение проблемного поля в работе.</w:t>
            </w:r>
          </w:p>
          <w:p w:rsidR="00BA3663" w:rsidRPr="00BA3663" w:rsidRDefault="00BA3663" w:rsidP="00314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Форма проведения:</w:t>
            </w:r>
            <w:r w:rsidRPr="00BA3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круглый стол, обмен опытом.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работы методического объединения классных руководителей за 202</w:t>
            </w:r>
            <w:r w:rsidR="007408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740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2.Итоги мониторинга уровня воспитанности обучающихся.</w:t>
            </w:r>
          </w:p>
          <w:p w:rsidR="00BA3663" w:rsidRPr="00BA3663" w:rsidRDefault="00BA3663" w:rsidP="0031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3.Отчёты по самообразованию</w:t>
            </w:r>
          </w:p>
          <w:p w:rsidR="00BA3663" w:rsidRPr="00BA3663" w:rsidRDefault="00BA3663" w:rsidP="0074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4.Обсуждение плана работы и задач МО на 202</w:t>
            </w:r>
            <w:r w:rsidR="007408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7408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63" w:rsidRPr="00BA3663" w:rsidRDefault="00BA3663" w:rsidP="00314E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A3663" w:rsidRPr="00BA3663" w:rsidRDefault="00BA3663" w:rsidP="00314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BA3663" w:rsidRPr="00BA3663" w:rsidRDefault="00BA3663" w:rsidP="00314E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A3663" w:rsidRPr="00BA3663" w:rsidRDefault="00BA3663" w:rsidP="00BA36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3663">
        <w:rPr>
          <w:rFonts w:ascii="Times New Roman" w:eastAsia="Times New Roman" w:hAnsi="Times New Roman" w:cs="Times New Roman"/>
          <w:sz w:val="24"/>
          <w:szCs w:val="24"/>
        </w:rPr>
        <w:t>Контроль за работой классных руководителей</w:t>
      </w:r>
    </w:p>
    <w:p w:rsidR="00BA3663" w:rsidRPr="00BA3663" w:rsidRDefault="00BA3663" w:rsidP="00BA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3"/>
        <w:tblW w:w="12332" w:type="dxa"/>
        <w:tblInd w:w="959" w:type="dxa"/>
        <w:tblLook w:val="04A0" w:firstRow="1" w:lastRow="0" w:firstColumn="1" w:lastColumn="0" w:noHBand="0" w:noVBand="1"/>
      </w:tblPr>
      <w:tblGrid>
        <w:gridCol w:w="992"/>
        <w:gridCol w:w="6946"/>
        <w:gridCol w:w="1984"/>
        <w:gridCol w:w="2410"/>
      </w:tblGrid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мероприятия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 анализ планов воспита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тельной работы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классных руководителей на первое полугодие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года.</w:t>
            </w:r>
          </w:p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оформлению документации кружков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секций (составление расписания, утверждение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программ).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внеурочной деятельностью.</w:t>
            </w:r>
          </w:p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посещаемости кружков.</w:t>
            </w:r>
          </w:p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пропусков уроков.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заполнения журналов внеурочной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и кружковой работы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четверти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оформления классных уголков.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по воспитательной работе за 1 полугодие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года.</w:t>
            </w:r>
          </w:p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пропусков уроков.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воспитательных планов работы классных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руководителей на 2-е полугодие.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заполнения дневников учащихся.</w:t>
            </w:r>
          </w:p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пропусков уроков.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заполнения журналов внеурочной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и кружковой работы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пропусков уроков.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</w:tc>
      </w:tr>
      <w:tr w:rsidR="00BA3663" w:rsidRPr="00BA3663" w:rsidTr="00BA3663">
        <w:tc>
          <w:tcPr>
            <w:tcW w:w="992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BA3663" w:rsidRPr="00BA3663" w:rsidRDefault="00BA3663" w:rsidP="00314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по воспитательной работе за 2 полугодие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чебного  года.</w:t>
            </w:r>
          </w:p>
        </w:tc>
        <w:tc>
          <w:tcPr>
            <w:tcW w:w="1984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10" w:type="dxa"/>
          </w:tcPr>
          <w:p w:rsidR="00BA3663" w:rsidRPr="00BA3663" w:rsidRDefault="00BA3663" w:rsidP="00314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6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</w:tbl>
    <w:p w:rsidR="00AC22A1" w:rsidRPr="00BA3663" w:rsidRDefault="00AC22A1" w:rsidP="00AC22A1">
      <w:pPr>
        <w:rPr>
          <w:rFonts w:ascii="Times New Roman" w:hAnsi="Times New Roman" w:cs="Times New Roman"/>
          <w:sz w:val="24"/>
          <w:szCs w:val="24"/>
        </w:rPr>
      </w:pPr>
    </w:p>
    <w:p w:rsidR="00C24970" w:rsidRPr="00C24970" w:rsidRDefault="00C24970" w:rsidP="00C24970">
      <w:pPr>
        <w:rPr>
          <w:rFonts w:ascii="Times New Roman" w:hAnsi="Times New Roman" w:cs="Times New Roman"/>
          <w:b/>
          <w:sz w:val="26"/>
          <w:szCs w:val="26"/>
        </w:rPr>
      </w:pPr>
      <w:r w:rsidRPr="00C24970">
        <w:rPr>
          <w:rFonts w:ascii="Times New Roman" w:hAnsi="Times New Roman" w:cs="Times New Roman"/>
          <w:b/>
          <w:sz w:val="26"/>
          <w:szCs w:val="26"/>
        </w:rPr>
        <w:t xml:space="preserve">ЗАКЛЮЧЕНИЕ. </w:t>
      </w:r>
    </w:p>
    <w:p w:rsidR="00C24970" w:rsidRPr="00C24970" w:rsidRDefault="00C24970" w:rsidP="00C24970">
      <w:pPr>
        <w:rPr>
          <w:rFonts w:ascii="Times New Roman" w:hAnsi="Times New Roman" w:cs="Times New Roman"/>
          <w:b/>
          <w:sz w:val="26"/>
          <w:szCs w:val="26"/>
        </w:rPr>
      </w:pPr>
      <w:r w:rsidRPr="00C24970">
        <w:rPr>
          <w:rFonts w:ascii="Times New Roman" w:hAnsi="Times New Roman" w:cs="Times New Roman"/>
          <w:b/>
          <w:sz w:val="26"/>
          <w:szCs w:val="26"/>
        </w:rPr>
        <w:t>Считать научно-методическую и учебно-воспитате</w:t>
      </w:r>
      <w:r>
        <w:rPr>
          <w:rFonts w:ascii="Times New Roman" w:hAnsi="Times New Roman" w:cs="Times New Roman"/>
          <w:b/>
          <w:sz w:val="26"/>
          <w:szCs w:val="26"/>
        </w:rPr>
        <w:t xml:space="preserve">льную работу школы за 2024-2025 </w:t>
      </w:r>
      <w:r w:rsidRPr="00C24970">
        <w:rPr>
          <w:rFonts w:ascii="Times New Roman" w:hAnsi="Times New Roman" w:cs="Times New Roman"/>
          <w:b/>
          <w:sz w:val="26"/>
          <w:szCs w:val="26"/>
        </w:rPr>
        <w:t xml:space="preserve">учебный год удовлетворительной. </w:t>
      </w:r>
    </w:p>
    <w:p w:rsidR="00856D77" w:rsidRPr="00C24970" w:rsidRDefault="00856D77" w:rsidP="00856D77">
      <w:pPr>
        <w:pStyle w:val="af4"/>
        <w:spacing w:after="0" w:line="240" w:lineRule="auto"/>
        <w:ind w:right="-19"/>
        <w:jc w:val="both"/>
        <w:rPr>
          <w:rFonts w:ascii="Times New Roman" w:hAnsi="Times New Roman" w:cs="Times New Roman"/>
          <w:b/>
          <w:color w:val="404040" w:themeColor="text1" w:themeTint="BF"/>
          <w:sz w:val="26"/>
          <w:szCs w:val="26"/>
        </w:rPr>
      </w:pPr>
    </w:p>
    <w:sectPr w:rsidR="00856D77" w:rsidRPr="00C24970" w:rsidSect="00FB69BE">
      <w:pgSz w:w="16838" w:h="11906" w:orient="landscape"/>
      <w:pgMar w:top="1134" w:right="1245" w:bottom="90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1D2" w:rsidRDefault="006D31D2">
      <w:pPr>
        <w:spacing w:after="0" w:line="240" w:lineRule="auto"/>
      </w:pPr>
      <w:r>
        <w:separator/>
      </w:r>
    </w:p>
  </w:endnote>
  <w:endnote w:type="continuationSeparator" w:id="0">
    <w:p w:rsidR="006D31D2" w:rsidRDefault="006D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C" w:rsidRDefault="00B6562C">
    <w:pPr>
      <w:pStyle w:val="a7"/>
      <w:jc w:val="center"/>
    </w:pPr>
  </w:p>
  <w:p w:rsidR="00B6562C" w:rsidRDefault="00B656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1D2" w:rsidRDefault="006D31D2">
      <w:pPr>
        <w:spacing w:after="0" w:line="240" w:lineRule="auto"/>
      </w:pPr>
      <w:r>
        <w:separator/>
      </w:r>
    </w:p>
  </w:footnote>
  <w:footnote w:type="continuationSeparator" w:id="0">
    <w:p w:rsidR="006D31D2" w:rsidRDefault="006D3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3">
    <w:nsid w:val="00000006"/>
    <w:multiLevelType w:val="singleLevel"/>
    <w:tmpl w:val="00000006"/>
    <w:name w:val="WW8Num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07"/>
    <w:multiLevelType w:val="singleLevel"/>
    <w:tmpl w:val="00000007"/>
    <w:name w:val="WW8Num7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08"/>
    <w:multiLevelType w:val="multilevel"/>
    <w:tmpl w:val="C7FC840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1" w:hanging="2160"/>
      </w:pPr>
      <w:rPr>
        <w:rFonts w:hint="default"/>
      </w:rPr>
    </w:lvl>
  </w:abstractNum>
  <w:abstractNum w:abstractNumId="6">
    <w:nsid w:val="0000000A"/>
    <w:multiLevelType w:val="singleLevel"/>
    <w:tmpl w:val="0000000A"/>
    <w:name w:val="WW8Num1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004050F4"/>
    <w:multiLevelType w:val="multilevel"/>
    <w:tmpl w:val="E4261E2A"/>
    <w:styleLink w:val="WW8Num1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011F3117"/>
    <w:multiLevelType w:val="multilevel"/>
    <w:tmpl w:val="D5748280"/>
    <w:styleLink w:val="WW8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01722494"/>
    <w:multiLevelType w:val="hybridMultilevel"/>
    <w:tmpl w:val="8D684998"/>
    <w:lvl w:ilvl="0" w:tplc="E340952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187599C"/>
    <w:multiLevelType w:val="hybridMultilevel"/>
    <w:tmpl w:val="56A8D918"/>
    <w:lvl w:ilvl="0" w:tplc="A0E4DF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2FD63CF"/>
    <w:multiLevelType w:val="multilevel"/>
    <w:tmpl w:val="A01E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4E0242C"/>
    <w:multiLevelType w:val="hybridMultilevel"/>
    <w:tmpl w:val="6DD03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860237"/>
    <w:multiLevelType w:val="multilevel"/>
    <w:tmpl w:val="4DA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06A4603B"/>
    <w:multiLevelType w:val="hybridMultilevel"/>
    <w:tmpl w:val="E29ADDBC"/>
    <w:lvl w:ilvl="0" w:tplc="13AE3CEA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076A2E41"/>
    <w:multiLevelType w:val="multilevel"/>
    <w:tmpl w:val="6B9225EE"/>
    <w:styleLink w:val="WW8Num1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8D87A42"/>
    <w:multiLevelType w:val="multilevel"/>
    <w:tmpl w:val="F606F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B07343E"/>
    <w:multiLevelType w:val="hybridMultilevel"/>
    <w:tmpl w:val="7BE0A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171CE"/>
    <w:multiLevelType w:val="multilevel"/>
    <w:tmpl w:val="881E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FFC5D95"/>
    <w:multiLevelType w:val="multilevel"/>
    <w:tmpl w:val="AD9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1483D0B"/>
    <w:multiLevelType w:val="multilevel"/>
    <w:tmpl w:val="08781D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F524DD"/>
    <w:multiLevelType w:val="multilevel"/>
    <w:tmpl w:val="F77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950022"/>
    <w:multiLevelType w:val="hybridMultilevel"/>
    <w:tmpl w:val="917CEB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14F93B63"/>
    <w:multiLevelType w:val="hybridMultilevel"/>
    <w:tmpl w:val="504E4E78"/>
    <w:lvl w:ilvl="0" w:tplc="DA023AC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166A12FD"/>
    <w:multiLevelType w:val="multilevel"/>
    <w:tmpl w:val="49022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678275F"/>
    <w:multiLevelType w:val="hybridMultilevel"/>
    <w:tmpl w:val="6F98A89E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8314CFF"/>
    <w:multiLevelType w:val="multilevel"/>
    <w:tmpl w:val="3A34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92D05E8"/>
    <w:multiLevelType w:val="hybridMultilevel"/>
    <w:tmpl w:val="CC822ACA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4102A9"/>
    <w:multiLevelType w:val="hybridMultilevel"/>
    <w:tmpl w:val="7A88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1C6C4A"/>
    <w:multiLevelType w:val="multilevel"/>
    <w:tmpl w:val="2788E728"/>
    <w:styleLink w:val="WW8Num3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1B122625"/>
    <w:multiLevelType w:val="hybridMultilevel"/>
    <w:tmpl w:val="2D36BD3A"/>
    <w:lvl w:ilvl="0" w:tplc="0C047712">
      <w:start w:val="1"/>
      <w:numFmt w:val="decimal"/>
      <w:lvlText w:val="%1."/>
      <w:lvlJc w:val="left"/>
      <w:pPr>
        <w:ind w:left="669" w:hanging="360"/>
      </w:pPr>
      <w:rPr>
        <w:rFonts w:ascii="Times New Roman" w:eastAsia="Times New Roman" w:hAnsi="Times New Roman" w:cs="Times New Roman" w:hint="default"/>
        <w:color w:val="111111"/>
        <w:spacing w:val="0"/>
        <w:w w:val="100"/>
        <w:sz w:val="28"/>
        <w:szCs w:val="28"/>
        <w:lang w:val="ru-RU" w:eastAsia="en-US" w:bidi="ar-SA"/>
      </w:rPr>
    </w:lvl>
    <w:lvl w:ilvl="1" w:tplc="61E063C2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A482AD28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3" w:tplc="5BC85AB0">
      <w:numFmt w:val="bullet"/>
      <w:lvlText w:val="•"/>
      <w:lvlJc w:val="left"/>
      <w:pPr>
        <w:ind w:left="3907" w:hanging="360"/>
      </w:pPr>
      <w:rPr>
        <w:rFonts w:hint="default"/>
        <w:lang w:val="ru-RU" w:eastAsia="en-US" w:bidi="ar-SA"/>
      </w:rPr>
    </w:lvl>
    <w:lvl w:ilvl="4" w:tplc="6B02BF12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B212E388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796A3426">
      <w:numFmt w:val="bullet"/>
      <w:lvlText w:val="•"/>
      <w:lvlJc w:val="left"/>
      <w:pPr>
        <w:ind w:left="7155" w:hanging="360"/>
      </w:pPr>
      <w:rPr>
        <w:rFonts w:hint="default"/>
        <w:lang w:val="ru-RU" w:eastAsia="en-US" w:bidi="ar-SA"/>
      </w:rPr>
    </w:lvl>
    <w:lvl w:ilvl="7" w:tplc="205E093E">
      <w:numFmt w:val="bullet"/>
      <w:lvlText w:val="•"/>
      <w:lvlJc w:val="left"/>
      <w:pPr>
        <w:ind w:left="8238" w:hanging="360"/>
      </w:pPr>
      <w:rPr>
        <w:rFonts w:hint="default"/>
        <w:lang w:val="ru-RU" w:eastAsia="en-US" w:bidi="ar-SA"/>
      </w:rPr>
    </w:lvl>
    <w:lvl w:ilvl="8" w:tplc="06DA4710">
      <w:numFmt w:val="bullet"/>
      <w:lvlText w:val="•"/>
      <w:lvlJc w:val="left"/>
      <w:pPr>
        <w:ind w:left="9321" w:hanging="360"/>
      </w:pPr>
      <w:rPr>
        <w:rFonts w:hint="default"/>
        <w:lang w:val="ru-RU" w:eastAsia="en-US" w:bidi="ar-SA"/>
      </w:rPr>
    </w:lvl>
  </w:abstractNum>
  <w:abstractNum w:abstractNumId="31">
    <w:nsid w:val="1EC65B99"/>
    <w:multiLevelType w:val="multilevel"/>
    <w:tmpl w:val="8944904E"/>
    <w:styleLink w:val="WW8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1F605FD4"/>
    <w:multiLevelType w:val="multilevel"/>
    <w:tmpl w:val="FE8CF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24021BD0"/>
    <w:multiLevelType w:val="hybridMultilevel"/>
    <w:tmpl w:val="5464E08E"/>
    <w:lvl w:ilvl="0" w:tplc="880A7E2E">
      <w:numFmt w:val="bullet"/>
      <w:lvlText w:val="•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5894418"/>
    <w:multiLevelType w:val="multilevel"/>
    <w:tmpl w:val="FB9407A0"/>
    <w:styleLink w:val="WW8Num4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262F2208"/>
    <w:multiLevelType w:val="hybridMultilevel"/>
    <w:tmpl w:val="9B14D2FE"/>
    <w:lvl w:ilvl="0" w:tplc="041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6">
    <w:nsid w:val="26EB354F"/>
    <w:multiLevelType w:val="hybridMultilevel"/>
    <w:tmpl w:val="ACF47EB6"/>
    <w:lvl w:ilvl="0" w:tplc="BD84177E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28B72405"/>
    <w:multiLevelType w:val="multilevel"/>
    <w:tmpl w:val="2CF4FB26"/>
    <w:styleLink w:val="WW8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>
    <w:nsid w:val="29BD7247"/>
    <w:multiLevelType w:val="multilevel"/>
    <w:tmpl w:val="A75CF0E6"/>
    <w:styleLink w:val="WW8Num3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>
    <w:nsid w:val="2A38677E"/>
    <w:multiLevelType w:val="hybridMultilevel"/>
    <w:tmpl w:val="03169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6D5C5A"/>
    <w:multiLevelType w:val="multilevel"/>
    <w:tmpl w:val="47D6348C"/>
    <w:styleLink w:val="WW8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>
    <w:nsid w:val="2AEE28DA"/>
    <w:multiLevelType w:val="multilevel"/>
    <w:tmpl w:val="B516B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C516D6A"/>
    <w:multiLevelType w:val="multilevel"/>
    <w:tmpl w:val="AB8C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CEB000D"/>
    <w:multiLevelType w:val="hybridMultilevel"/>
    <w:tmpl w:val="2090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D887E8C"/>
    <w:multiLevelType w:val="multilevel"/>
    <w:tmpl w:val="2EDA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00E54A6"/>
    <w:multiLevelType w:val="multilevel"/>
    <w:tmpl w:val="52BC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0B25B5F"/>
    <w:multiLevelType w:val="multilevel"/>
    <w:tmpl w:val="1082A4C0"/>
    <w:styleLink w:val="WW8Num1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>
    <w:nsid w:val="30E8788F"/>
    <w:multiLevelType w:val="hybridMultilevel"/>
    <w:tmpl w:val="A4527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2CD129D"/>
    <w:multiLevelType w:val="hybridMultilevel"/>
    <w:tmpl w:val="0386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4BD7FD9"/>
    <w:multiLevelType w:val="hybridMultilevel"/>
    <w:tmpl w:val="6F98A89E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A91EF6"/>
    <w:multiLevelType w:val="multilevel"/>
    <w:tmpl w:val="F0520EC6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>
    <w:nsid w:val="37185CDC"/>
    <w:multiLevelType w:val="multilevel"/>
    <w:tmpl w:val="604823EA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>
    <w:nsid w:val="372A0D49"/>
    <w:multiLevelType w:val="hybridMultilevel"/>
    <w:tmpl w:val="A9D247F2"/>
    <w:lvl w:ilvl="0" w:tplc="68DAF8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212B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92FD7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0894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ACA01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C2E8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38A65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B021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348D2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381007A5"/>
    <w:multiLevelType w:val="hybridMultilevel"/>
    <w:tmpl w:val="08DC4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9BC2CB2"/>
    <w:multiLevelType w:val="hybridMultilevel"/>
    <w:tmpl w:val="6F98A89E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A48208D"/>
    <w:multiLevelType w:val="multilevel"/>
    <w:tmpl w:val="103AED54"/>
    <w:styleLink w:val="WW8Num2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>
    <w:nsid w:val="3A7C5D3F"/>
    <w:multiLevelType w:val="hybridMultilevel"/>
    <w:tmpl w:val="140EAA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3A9C418F"/>
    <w:multiLevelType w:val="hybridMultilevel"/>
    <w:tmpl w:val="BCF45506"/>
    <w:lvl w:ilvl="0" w:tplc="4E546B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948E2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0392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740BB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BCFA4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9EF90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8BD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20E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C5F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3C3E5464"/>
    <w:multiLevelType w:val="multilevel"/>
    <w:tmpl w:val="9DC65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D36122F"/>
    <w:multiLevelType w:val="multilevel"/>
    <w:tmpl w:val="AF562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43640C2D"/>
    <w:multiLevelType w:val="hybridMultilevel"/>
    <w:tmpl w:val="B9245338"/>
    <w:lvl w:ilvl="0" w:tplc="FBAA6006">
      <w:numFmt w:val="bullet"/>
      <w:lvlText w:val="•"/>
      <w:lvlJc w:val="left"/>
      <w:pPr>
        <w:ind w:left="11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245B98">
      <w:numFmt w:val="bullet"/>
      <w:lvlText w:val="•"/>
      <w:lvlJc w:val="left"/>
      <w:pPr>
        <w:ind w:left="282" w:hanging="360"/>
      </w:pPr>
      <w:rPr>
        <w:lang w:val="ru-RU" w:eastAsia="en-US" w:bidi="ar-SA"/>
      </w:rPr>
    </w:lvl>
    <w:lvl w:ilvl="2" w:tplc="632CFA5C">
      <w:numFmt w:val="bullet"/>
      <w:lvlText w:val="•"/>
      <w:lvlJc w:val="left"/>
      <w:pPr>
        <w:ind w:left="444" w:hanging="360"/>
      </w:pPr>
      <w:rPr>
        <w:lang w:val="ru-RU" w:eastAsia="en-US" w:bidi="ar-SA"/>
      </w:rPr>
    </w:lvl>
    <w:lvl w:ilvl="3" w:tplc="201E7448">
      <w:numFmt w:val="bullet"/>
      <w:lvlText w:val="•"/>
      <w:lvlJc w:val="left"/>
      <w:pPr>
        <w:ind w:left="606" w:hanging="360"/>
      </w:pPr>
      <w:rPr>
        <w:lang w:val="ru-RU" w:eastAsia="en-US" w:bidi="ar-SA"/>
      </w:rPr>
    </w:lvl>
    <w:lvl w:ilvl="4" w:tplc="55DC2AC6">
      <w:numFmt w:val="bullet"/>
      <w:lvlText w:val="•"/>
      <w:lvlJc w:val="left"/>
      <w:pPr>
        <w:ind w:left="769" w:hanging="360"/>
      </w:pPr>
      <w:rPr>
        <w:lang w:val="ru-RU" w:eastAsia="en-US" w:bidi="ar-SA"/>
      </w:rPr>
    </w:lvl>
    <w:lvl w:ilvl="5" w:tplc="723A809C">
      <w:numFmt w:val="bullet"/>
      <w:lvlText w:val="•"/>
      <w:lvlJc w:val="left"/>
      <w:pPr>
        <w:ind w:left="931" w:hanging="360"/>
      </w:pPr>
      <w:rPr>
        <w:lang w:val="ru-RU" w:eastAsia="en-US" w:bidi="ar-SA"/>
      </w:rPr>
    </w:lvl>
    <w:lvl w:ilvl="6" w:tplc="71925062">
      <w:numFmt w:val="bullet"/>
      <w:lvlText w:val="•"/>
      <w:lvlJc w:val="left"/>
      <w:pPr>
        <w:ind w:left="1093" w:hanging="360"/>
      </w:pPr>
      <w:rPr>
        <w:lang w:val="ru-RU" w:eastAsia="en-US" w:bidi="ar-SA"/>
      </w:rPr>
    </w:lvl>
    <w:lvl w:ilvl="7" w:tplc="4080D410">
      <w:numFmt w:val="bullet"/>
      <w:lvlText w:val="•"/>
      <w:lvlJc w:val="left"/>
      <w:pPr>
        <w:ind w:left="1256" w:hanging="360"/>
      </w:pPr>
      <w:rPr>
        <w:lang w:val="ru-RU" w:eastAsia="en-US" w:bidi="ar-SA"/>
      </w:rPr>
    </w:lvl>
    <w:lvl w:ilvl="8" w:tplc="124C3FF4">
      <w:numFmt w:val="bullet"/>
      <w:lvlText w:val="•"/>
      <w:lvlJc w:val="left"/>
      <w:pPr>
        <w:ind w:left="1418" w:hanging="360"/>
      </w:pPr>
      <w:rPr>
        <w:lang w:val="ru-RU" w:eastAsia="en-US" w:bidi="ar-SA"/>
      </w:rPr>
    </w:lvl>
  </w:abstractNum>
  <w:abstractNum w:abstractNumId="61">
    <w:nsid w:val="43ED0BB1"/>
    <w:multiLevelType w:val="multilevel"/>
    <w:tmpl w:val="83BEB878"/>
    <w:styleLink w:val="WW8Num29"/>
    <w:lvl w:ilvl="0">
      <w:start w:val="1"/>
      <w:numFmt w:val="decimal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>
    <w:nsid w:val="479B5311"/>
    <w:multiLevelType w:val="multilevel"/>
    <w:tmpl w:val="D26C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7C92168"/>
    <w:multiLevelType w:val="hybridMultilevel"/>
    <w:tmpl w:val="BF3A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94064F4"/>
    <w:multiLevelType w:val="multilevel"/>
    <w:tmpl w:val="E4C6043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5">
    <w:nsid w:val="4A252814"/>
    <w:multiLevelType w:val="multilevel"/>
    <w:tmpl w:val="9368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C604FA2"/>
    <w:multiLevelType w:val="multilevel"/>
    <w:tmpl w:val="718A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7">
    <w:nsid w:val="4CDF43B0"/>
    <w:multiLevelType w:val="multilevel"/>
    <w:tmpl w:val="ABC4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E752A3D"/>
    <w:multiLevelType w:val="multilevel"/>
    <w:tmpl w:val="66009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17A7D9B"/>
    <w:multiLevelType w:val="multilevel"/>
    <w:tmpl w:val="1132EA9E"/>
    <w:styleLink w:val="WW8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>
    <w:nsid w:val="54201030"/>
    <w:multiLevelType w:val="hybridMultilevel"/>
    <w:tmpl w:val="82B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311880"/>
    <w:multiLevelType w:val="hybridMultilevel"/>
    <w:tmpl w:val="1F50801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2">
    <w:nsid w:val="575E7558"/>
    <w:multiLevelType w:val="hybridMultilevel"/>
    <w:tmpl w:val="917CEB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3">
    <w:nsid w:val="5783087E"/>
    <w:multiLevelType w:val="hybridMultilevel"/>
    <w:tmpl w:val="CF4AF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84B066B"/>
    <w:multiLevelType w:val="multilevel"/>
    <w:tmpl w:val="E3A61E32"/>
    <w:styleLink w:val="WW8Num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>
    <w:nsid w:val="58FC04EB"/>
    <w:multiLevelType w:val="hybridMultilevel"/>
    <w:tmpl w:val="2FAE8044"/>
    <w:lvl w:ilvl="0" w:tplc="E15AF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>
    <w:nsid w:val="59167964"/>
    <w:multiLevelType w:val="multilevel"/>
    <w:tmpl w:val="65501E68"/>
    <w:styleLink w:val="WW8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>
    <w:nsid w:val="5BB03BD5"/>
    <w:multiLevelType w:val="multilevel"/>
    <w:tmpl w:val="500C6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CC41B38"/>
    <w:multiLevelType w:val="multilevel"/>
    <w:tmpl w:val="8E0C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E744596"/>
    <w:multiLevelType w:val="hybridMultilevel"/>
    <w:tmpl w:val="6F98A89E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FFE52CD"/>
    <w:multiLevelType w:val="hybridMultilevel"/>
    <w:tmpl w:val="7618EB5C"/>
    <w:lvl w:ilvl="0" w:tplc="DF1C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0C777ED"/>
    <w:multiLevelType w:val="hybridMultilevel"/>
    <w:tmpl w:val="DB06FABC"/>
    <w:lvl w:ilvl="0" w:tplc="F0AC9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16520A4"/>
    <w:multiLevelType w:val="multilevel"/>
    <w:tmpl w:val="B4CA1740"/>
    <w:styleLink w:val="WW8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>
    <w:nsid w:val="61990600"/>
    <w:multiLevelType w:val="hybridMultilevel"/>
    <w:tmpl w:val="C84EFD1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84">
    <w:nsid w:val="61EA2A49"/>
    <w:multiLevelType w:val="hybridMultilevel"/>
    <w:tmpl w:val="EF08A02E"/>
    <w:lvl w:ilvl="0" w:tplc="ADA06E5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1148B2C">
      <w:start w:val="1"/>
      <w:numFmt w:val="bullet"/>
      <w:lvlText w:val=""/>
      <w:lvlJc w:val="left"/>
      <w:pPr>
        <w:ind w:left="4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BD054A8">
      <w:start w:val="1"/>
      <w:numFmt w:val="decimal"/>
      <w:lvlText w:val="%3."/>
      <w:lvlJc w:val="left"/>
      <w:pPr>
        <w:ind w:left="1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C96C688">
      <w:start w:val="1"/>
      <w:numFmt w:val="decimal"/>
      <w:lvlText w:val="%4"/>
      <w:lvlJc w:val="left"/>
      <w:pPr>
        <w:ind w:left="17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6764F00">
      <w:start w:val="1"/>
      <w:numFmt w:val="lowerLetter"/>
      <w:lvlText w:val="%5"/>
      <w:lvlJc w:val="left"/>
      <w:pPr>
        <w:ind w:left="25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E367EF4">
      <w:start w:val="1"/>
      <w:numFmt w:val="lowerRoman"/>
      <w:lvlText w:val="%6"/>
      <w:lvlJc w:val="left"/>
      <w:pPr>
        <w:ind w:left="32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EE274B0">
      <w:start w:val="1"/>
      <w:numFmt w:val="decimal"/>
      <w:lvlText w:val="%7"/>
      <w:lvlJc w:val="left"/>
      <w:pPr>
        <w:ind w:left="39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1505A1A">
      <w:start w:val="1"/>
      <w:numFmt w:val="lowerLetter"/>
      <w:lvlText w:val="%8"/>
      <w:lvlJc w:val="left"/>
      <w:pPr>
        <w:ind w:left="46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84F67A">
      <w:start w:val="1"/>
      <w:numFmt w:val="lowerRoman"/>
      <w:lvlText w:val="%9"/>
      <w:lvlJc w:val="left"/>
      <w:pPr>
        <w:ind w:left="53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5">
    <w:nsid w:val="646535F5"/>
    <w:multiLevelType w:val="multilevel"/>
    <w:tmpl w:val="747A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6476484D"/>
    <w:multiLevelType w:val="hybridMultilevel"/>
    <w:tmpl w:val="73BEC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5151E99"/>
    <w:multiLevelType w:val="hybridMultilevel"/>
    <w:tmpl w:val="2A7EB282"/>
    <w:lvl w:ilvl="0" w:tplc="BD8AEC18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8F65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6646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74455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2C5E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0633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0585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92BF6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84AB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66BA3195"/>
    <w:multiLevelType w:val="multilevel"/>
    <w:tmpl w:val="B0E26844"/>
    <w:styleLink w:val="WW8Num2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9">
    <w:nsid w:val="68A13AC9"/>
    <w:multiLevelType w:val="hybridMultilevel"/>
    <w:tmpl w:val="2A08F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9D738B2"/>
    <w:multiLevelType w:val="hybridMultilevel"/>
    <w:tmpl w:val="A656B63A"/>
    <w:lvl w:ilvl="0" w:tplc="40DC82C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3EE3F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C86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4B8A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E5D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4BC4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70034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C174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90073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69E9690B"/>
    <w:multiLevelType w:val="multilevel"/>
    <w:tmpl w:val="F6C6BD50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1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96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3418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967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5425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6334" w:hanging="1800"/>
      </w:pPr>
      <w:rPr>
        <w:rFonts w:hint="default"/>
        <w:b/>
        <w:i/>
      </w:rPr>
    </w:lvl>
  </w:abstractNum>
  <w:abstractNum w:abstractNumId="92">
    <w:nsid w:val="6B1421CD"/>
    <w:multiLevelType w:val="hybridMultilevel"/>
    <w:tmpl w:val="CB3A0224"/>
    <w:lvl w:ilvl="0" w:tplc="DF1C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6B317604"/>
    <w:multiLevelType w:val="hybridMultilevel"/>
    <w:tmpl w:val="820A3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C2343EE"/>
    <w:multiLevelType w:val="multilevel"/>
    <w:tmpl w:val="7B1A1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CCD39A0"/>
    <w:multiLevelType w:val="hybridMultilevel"/>
    <w:tmpl w:val="6F98A89E"/>
    <w:lvl w:ilvl="0" w:tplc="B79A39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C14451"/>
    <w:multiLevelType w:val="multilevel"/>
    <w:tmpl w:val="19A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18377B4"/>
    <w:multiLevelType w:val="hybridMultilevel"/>
    <w:tmpl w:val="2556BC56"/>
    <w:lvl w:ilvl="0" w:tplc="DF1C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3427330"/>
    <w:multiLevelType w:val="hybridMultilevel"/>
    <w:tmpl w:val="8840A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36B1BD2"/>
    <w:multiLevelType w:val="hybridMultilevel"/>
    <w:tmpl w:val="2966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3E5654B"/>
    <w:multiLevelType w:val="multilevel"/>
    <w:tmpl w:val="9B5C9062"/>
    <w:styleLink w:val="WW8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>
    <w:nsid w:val="751040CD"/>
    <w:multiLevelType w:val="multilevel"/>
    <w:tmpl w:val="80E8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5824F1A"/>
    <w:multiLevelType w:val="hybridMultilevel"/>
    <w:tmpl w:val="5D82D7C2"/>
    <w:lvl w:ilvl="0" w:tplc="FC109BCC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3">
    <w:nsid w:val="75841A34"/>
    <w:multiLevelType w:val="hybridMultilevel"/>
    <w:tmpl w:val="D4DC72F2"/>
    <w:lvl w:ilvl="0" w:tplc="DF1C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5E22837"/>
    <w:multiLevelType w:val="hybridMultilevel"/>
    <w:tmpl w:val="20E69DAA"/>
    <w:lvl w:ilvl="0" w:tplc="DF1C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6445144"/>
    <w:multiLevelType w:val="multilevel"/>
    <w:tmpl w:val="3DC647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6">
    <w:nsid w:val="7B71682C"/>
    <w:multiLevelType w:val="multilevel"/>
    <w:tmpl w:val="A734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7D562D12"/>
    <w:multiLevelType w:val="hybridMultilevel"/>
    <w:tmpl w:val="9AE4859C"/>
    <w:lvl w:ilvl="0" w:tplc="211C720A">
      <w:numFmt w:val="bullet"/>
      <w:lvlText w:val=""/>
      <w:lvlJc w:val="left"/>
      <w:pPr>
        <w:ind w:left="292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8F6658A">
      <w:numFmt w:val="bullet"/>
      <w:lvlText w:val="•"/>
      <w:lvlJc w:val="left"/>
      <w:pPr>
        <w:ind w:left="646" w:hanging="284"/>
      </w:pPr>
      <w:rPr>
        <w:lang w:val="ru-RU" w:eastAsia="en-US" w:bidi="ar-SA"/>
      </w:rPr>
    </w:lvl>
    <w:lvl w:ilvl="2" w:tplc="DBE2E820">
      <w:numFmt w:val="bullet"/>
      <w:lvlText w:val="•"/>
      <w:lvlJc w:val="left"/>
      <w:pPr>
        <w:ind w:left="993" w:hanging="284"/>
      </w:pPr>
      <w:rPr>
        <w:lang w:val="ru-RU" w:eastAsia="en-US" w:bidi="ar-SA"/>
      </w:rPr>
    </w:lvl>
    <w:lvl w:ilvl="3" w:tplc="DA767700">
      <w:numFmt w:val="bullet"/>
      <w:lvlText w:val="•"/>
      <w:lvlJc w:val="left"/>
      <w:pPr>
        <w:ind w:left="1340" w:hanging="284"/>
      </w:pPr>
      <w:rPr>
        <w:lang w:val="ru-RU" w:eastAsia="en-US" w:bidi="ar-SA"/>
      </w:rPr>
    </w:lvl>
    <w:lvl w:ilvl="4" w:tplc="CA5CE1B0">
      <w:numFmt w:val="bullet"/>
      <w:lvlText w:val="•"/>
      <w:lvlJc w:val="left"/>
      <w:pPr>
        <w:ind w:left="1687" w:hanging="284"/>
      </w:pPr>
      <w:rPr>
        <w:lang w:val="ru-RU" w:eastAsia="en-US" w:bidi="ar-SA"/>
      </w:rPr>
    </w:lvl>
    <w:lvl w:ilvl="5" w:tplc="D7FEEAFA">
      <w:numFmt w:val="bullet"/>
      <w:lvlText w:val="•"/>
      <w:lvlJc w:val="left"/>
      <w:pPr>
        <w:ind w:left="2034" w:hanging="284"/>
      </w:pPr>
      <w:rPr>
        <w:lang w:val="ru-RU" w:eastAsia="en-US" w:bidi="ar-SA"/>
      </w:rPr>
    </w:lvl>
    <w:lvl w:ilvl="6" w:tplc="376EC6E6">
      <w:numFmt w:val="bullet"/>
      <w:lvlText w:val="•"/>
      <w:lvlJc w:val="left"/>
      <w:pPr>
        <w:ind w:left="2381" w:hanging="284"/>
      </w:pPr>
      <w:rPr>
        <w:lang w:val="ru-RU" w:eastAsia="en-US" w:bidi="ar-SA"/>
      </w:rPr>
    </w:lvl>
    <w:lvl w:ilvl="7" w:tplc="E5BC1FC6">
      <w:numFmt w:val="bullet"/>
      <w:lvlText w:val="•"/>
      <w:lvlJc w:val="left"/>
      <w:pPr>
        <w:ind w:left="2728" w:hanging="284"/>
      </w:pPr>
      <w:rPr>
        <w:lang w:val="ru-RU" w:eastAsia="en-US" w:bidi="ar-SA"/>
      </w:rPr>
    </w:lvl>
    <w:lvl w:ilvl="8" w:tplc="6D54A336">
      <w:numFmt w:val="bullet"/>
      <w:lvlText w:val="•"/>
      <w:lvlJc w:val="left"/>
      <w:pPr>
        <w:ind w:left="3075" w:hanging="284"/>
      </w:pPr>
      <w:rPr>
        <w:lang w:val="ru-RU" w:eastAsia="en-US" w:bidi="ar-SA"/>
      </w:rPr>
    </w:lvl>
  </w:abstractNum>
  <w:abstractNum w:abstractNumId="108">
    <w:nsid w:val="7E526409"/>
    <w:multiLevelType w:val="hybridMultilevel"/>
    <w:tmpl w:val="EFA888CC"/>
    <w:lvl w:ilvl="0" w:tplc="65C6CEA4">
      <w:start w:val="1"/>
      <w:numFmt w:val="decimal"/>
      <w:lvlText w:val="%1."/>
      <w:lvlJc w:val="left"/>
      <w:pPr>
        <w:ind w:left="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0BAE36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E8877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4020EB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42948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6BE63F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79CF4F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06EAE4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0462DC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9">
    <w:nsid w:val="7EAC4DFF"/>
    <w:multiLevelType w:val="multilevel"/>
    <w:tmpl w:val="0EB8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6"/>
  </w:num>
  <w:num w:numId="3">
    <w:abstractNumId w:val="89"/>
  </w:num>
  <w:num w:numId="4">
    <w:abstractNumId w:val="63"/>
  </w:num>
  <w:num w:numId="5">
    <w:abstractNumId w:val="28"/>
  </w:num>
  <w:num w:numId="6">
    <w:abstractNumId w:val="86"/>
  </w:num>
  <w:num w:numId="7">
    <w:abstractNumId w:val="53"/>
  </w:num>
  <w:num w:numId="8">
    <w:abstractNumId w:val="43"/>
  </w:num>
  <w:num w:numId="9">
    <w:abstractNumId w:val="32"/>
  </w:num>
  <w:num w:numId="10">
    <w:abstractNumId w:val="93"/>
  </w:num>
  <w:num w:numId="11">
    <w:abstractNumId w:val="39"/>
  </w:num>
  <w:num w:numId="12">
    <w:abstractNumId w:val="17"/>
  </w:num>
  <w:num w:numId="13">
    <w:abstractNumId w:val="91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6"/>
  </w:num>
  <w:num w:numId="20">
    <w:abstractNumId w:val="64"/>
  </w:num>
  <w:num w:numId="21">
    <w:abstractNumId w:val="81"/>
  </w:num>
  <w:num w:numId="22">
    <w:abstractNumId w:val="9"/>
  </w:num>
  <w:num w:numId="23">
    <w:abstractNumId w:val="101"/>
  </w:num>
  <w:num w:numId="24">
    <w:abstractNumId w:val="102"/>
  </w:num>
  <w:num w:numId="25">
    <w:abstractNumId w:val="75"/>
  </w:num>
  <w:num w:numId="26">
    <w:abstractNumId w:val="70"/>
  </w:num>
  <w:num w:numId="2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5"/>
  </w:num>
  <w:num w:numId="29">
    <w:abstractNumId w:val="18"/>
  </w:num>
  <w:num w:numId="30">
    <w:abstractNumId w:val="77"/>
  </w:num>
  <w:num w:numId="31">
    <w:abstractNumId w:val="59"/>
  </w:num>
  <w:num w:numId="32">
    <w:abstractNumId w:val="67"/>
  </w:num>
  <w:num w:numId="33">
    <w:abstractNumId w:val="109"/>
  </w:num>
  <w:num w:numId="34">
    <w:abstractNumId w:val="13"/>
  </w:num>
  <w:num w:numId="35">
    <w:abstractNumId w:val="83"/>
  </w:num>
  <w:num w:numId="36">
    <w:abstractNumId w:val="99"/>
  </w:num>
  <w:num w:numId="37">
    <w:abstractNumId w:val="58"/>
  </w:num>
  <w:num w:numId="38">
    <w:abstractNumId w:val="57"/>
  </w:num>
  <w:num w:numId="3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8"/>
  </w:num>
  <w:num w:numId="43">
    <w:abstractNumId w:val="47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107"/>
  </w:num>
  <w:num w:numId="47">
    <w:abstractNumId w:val="60"/>
  </w:num>
  <w:num w:numId="48">
    <w:abstractNumId w:val="52"/>
  </w:num>
  <w:num w:numId="49">
    <w:abstractNumId w:val="66"/>
  </w:num>
  <w:num w:numId="50">
    <w:abstractNumId w:val="97"/>
  </w:num>
  <w:num w:numId="51">
    <w:abstractNumId w:val="104"/>
  </w:num>
  <w:num w:numId="52">
    <w:abstractNumId w:val="103"/>
  </w:num>
  <w:num w:numId="53">
    <w:abstractNumId w:val="80"/>
  </w:num>
  <w:num w:numId="54">
    <w:abstractNumId w:val="92"/>
  </w:num>
  <w:num w:numId="55">
    <w:abstractNumId w:val="108"/>
  </w:num>
  <w:num w:numId="56">
    <w:abstractNumId w:val="87"/>
  </w:num>
  <w:num w:numId="57">
    <w:abstractNumId w:val="84"/>
  </w:num>
  <w:num w:numId="58">
    <w:abstractNumId w:val="25"/>
  </w:num>
  <w:num w:numId="59">
    <w:abstractNumId w:val="49"/>
  </w:num>
  <w:num w:numId="60">
    <w:abstractNumId w:val="79"/>
  </w:num>
  <w:num w:numId="61">
    <w:abstractNumId w:val="54"/>
  </w:num>
  <w:num w:numId="62">
    <w:abstractNumId w:val="36"/>
  </w:num>
  <w:num w:numId="63">
    <w:abstractNumId w:val="73"/>
  </w:num>
  <w:num w:numId="64">
    <w:abstractNumId w:val="46"/>
  </w:num>
  <w:num w:numId="65">
    <w:abstractNumId w:val="15"/>
  </w:num>
  <w:num w:numId="66">
    <w:abstractNumId w:val="7"/>
  </w:num>
  <w:num w:numId="67">
    <w:abstractNumId w:val="40"/>
  </w:num>
  <w:num w:numId="68">
    <w:abstractNumId w:val="82"/>
  </w:num>
  <w:num w:numId="69">
    <w:abstractNumId w:val="37"/>
  </w:num>
  <w:num w:numId="70">
    <w:abstractNumId w:val="38"/>
  </w:num>
  <w:num w:numId="71">
    <w:abstractNumId w:val="34"/>
  </w:num>
  <w:num w:numId="72">
    <w:abstractNumId w:val="8"/>
  </w:num>
  <w:num w:numId="73">
    <w:abstractNumId w:val="76"/>
  </w:num>
  <w:num w:numId="74">
    <w:abstractNumId w:val="88"/>
  </w:num>
  <w:num w:numId="75">
    <w:abstractNumId w:val="29"/>
  </w:num>
  <w:num w:numId="76">
    <w:abstractNumId w:val="74"/>
  </w:num>
  <w:num w:numId="77">
    <w:abstractNumId w:val="51"/>
  </w:num>
  <w:num w:numId="78">
    <w:abstractNumId w:val="50"/>
  </w:num>
  <w:num w:numId="79">
    <w:abstractNumId w:val="61"/>
  </w:num>
  <w:num w:numId="80">
    <w:abstractNumId w:val="55"/>
  </w:num>
  <w:num w:numId="81">
    <w:abstractNumId w:val="100"/>
  </w:num>
  <w:num w:numId="82">
    <w:abstractNumId w:val="31"/>
  </w:num>
  <w:num w:numId="83">
    <w:abstractNumId w:val="69"/>
  </w:num>
  <w:num w:numId="84">
    <w:abstractNumId w:val="30"/>
  </w:num>
  <w:num w:numId="85">
    <w:abstractNumId w:val="11"/>
  </w:num>
  <w:num w:numId="86">
    <w:abstractNumId w:val="96"/>
  </w:num>
  <w:num w:numId="87">
    <w:abstractNumId w:val="44"/>
  </w:num>
  <w:num w:numId="88">
    <w:abstractNumId w:val="78"/>
  </w:num>
  <w:num w:numId="89">
    <w:abstractNumId w:val="94"/>
  </w:num>
  <w:num w:numId="90">
    <w:abstractNumId w:val="20"/>
  </w:num>
  <w:num w:numId="91">
    <w:abstractNumId w:val="14"/>
  </w:num>
  <w:num w:numId="92">
    <w:abstractNumId w:val="12"/>
  </w:num>
  <w:num w:numId="93">
    <w:abstractNumId w:val="10"/>
  </w:num>
  <w:num w:numId="94">
    <w:abstractNumId w:val="48"/>
  </w:num>
  <w:num w:numId="95">
    <w:abstractNumId w:val="71"/>
  </w:num>
  <w:num w:numId="96">
    <w:abstractNumId w:val="90"/>
  </w:num>
  <w:num w:numId="97">
    <w:abstractNumId w:val="72"/>
  </w:num>
  <w:num w:numId="98">
    <w:abstractNumId w:val="23"/>
  </w:num>
  <w:num w:numId="99">
    <w:abstractNumId w:val="22"/>
  </w:num>
  <w:num w:numId="100">
    <w:abstractNumId w:val="56"/>
  </w:num>
  <w:num w:numId="101">
    <w:abstractNumId w:val="45"/>
  </w:num>
  <w:num w:numId="102">
    <w:abstractNumId w:val="19"/>
  </w:num>
  <w:num w:numId="103">
    <w:abstractNumId w:val="16"/>
  </w:num>
  <w:num w:numId="104">
    <w:abstractNumId w:val="42"/>
  </w:num>
  <w:num w:numId="105">
    <w:abstractNumId w:val="42"/>
    <w:lvlOverride w:ilvl="0">
      <w:lvl w:ilvl="0">
        <w:numFmt w:val="decimal"/>
        <w:lvlText w:val="%1."/>
        <w:lvlJc w:val="left"/>
      </w:lvl>
    </w:lvlOverride>
  </w:num>
  <w:num w:numId="106">
    <w:abstractNumId w:val="62"/>
  </w:num>
  <w:num w:numId="107">
    <w:abstractNumId w:val="26"/>
  </w:num>
  <w:num w:numId="108">
    <w:abstractNumId w:val="65"/>
  </w:num>
  <w:num w:numId="109">
    <w:abstractNumId w:val="21"/>
  </w:num>
  <w:num w:numId="110">
    <w:abstractNumId w:val="24"/>
  </w:num>
  <w:num w:numId="111">
    <w:abstractNumId w:val="41"/>
  </w:num>
  <w:num w:numId="112">
    <w:abstractNumId w:val="85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B9"/>
    <w:rsid w:val="00001F37"/>
    <w:rsid w:val="0001564B"/>
    <w:rsid w:val="00044FE7"/>
    <w:rsid w:val="000F608A"/>
    <w:rsid w:val="001430C6"/>
    <w:rsid w:val="00152563"/>
    <w:rsid w:val="0019132A"/>
    <w:rsid w:val="001B6388"/>
    <w:rsid w:val="001D0A59"/>
    <w:rsid w:val="001F2C34"/>
    <w:rsid w:val="001F69DC"/>
    <w:rsid w:val="00207895"/>
    <w:rsid w:val="002205D7"/>
    <w:rsid w:val="00225CE9"/>
    <w:rsid w:val="002366C5"/>
    <w:rsid w:val="0024078B"/>
    <w:rsid w:val="0026330F"/>
    <w:rsid w:val="00272BBC"/>
    <w:rsid w:val="0029315B"/>
    <w:rsid w:val="002A6D0D"/>
    <w:rsid w:val="002B5A97"/>
    <w:rsid w:val="002F072D"/>
    <w:rsid w:val="003051A3"/>
    <w:rsid w:val="003065A2"/>
    <w:rsid w:val="00311381"/>
    <w:rsid w:val="00314EEB"/>
    <w:rsid w:val="0033388A"/>
    <w:rsid w:val="00355D9C"/>
    <w:rsid w:val="0037139E"/>
    <w:rsid w:val="003A5BF6"/>
    <w:rsid w:val="003B6611"/>
    <w:rsid w:val="003C4A4E"/>
    <w:rsid w:val="003D6485"/>
    <w:rsid w:val="003D7D2D"/>
    <w:rsid w:val="003E11FD"/>
    <w:rsid w:val="003E30EE"/>
    <w:rsid w:val="0040605A"/>
    <w:rsid w:val="00430C6A"/>
    <w:rsid w:val="00446923"/>
    <w:rsid w:val="00484723"/>
    <w:rsid w:val="004F7D63"/>
    <w:rsid w:val="00502ACC"/>
    <w:rsid w:val="005428FE"/>
    <w:rsid w:val="00563318"/>
    <w:rsid w:val="005906A6"/>
    <w:rsid w:val="005B4DBA"/>
    <w:rsid w:val="005C2400"/>
    <w:rsid w:val="005C4A08"/>
    <w:rsid w:val="005E2357"/>
    <w:rsid w:val="005E4194"/>
    <w:rsid w:val="005F1840"/>
    <w:rsid w:val="005F49AC"/>
    <w:rsid w:val="00621897"/>
    <w:rsid w:val="00633CDF"/>
    <w:rsid w:val="006462E0"/>
    <w:rsid w:val="00681B7A"/>
    <w:rsid w:val="00692CE4"/>
    <w:rsid w:val="006C1135"/>
    <w:rsid w:val="006C15A1"/>
    <w:rsid w:val="006D31D2"/>
    <w:rsid w:val="006E27CB"/>
    <w:rsid w:val="006F6136"/>
    <w:rsid w:val="007240CC"/>
    <w:rsid w:val="00740860"/>
    <w:rsid w:val="0075544D"/>
    <w:rsid w:val="00771FC2"/>
    <w:rsid w:val="00773683"/>
    <w:rsid w:val="0077757E"/>
    <w:rsid w:val="007940B4"/>
    <w:rsid w:val="00794E78"/>
    <w:rsid w:val="00796F89"/>
    <w:rsid w:val="007B5882"/>
    <w:rsid w:val="007B7F62"/>
    <w:rsid w:val="007D1A49"/>
    <w:rsid w:val="00803255"/>
    <w:rsid w:val="008336E4"/>
    <w:rsid w:val="00842182"/>
    <w:rsid w:val="00853C30"/>
    <w:rsid w:val="008564EA"/>
    <w:rsid w:val="00856D77"/>
    <w:rsid w:val="00863F1B"/>
    <w:rsid w:val="008C017F"/>
    <w:rsid w:val="008E592F"/>
    <w:rsid w:val="008F3CF7"/>
    <w:rsid w:val="00903C8A"/>
    <w:rsid w:val="00904E0C"/>
    <w:rsid w:val="009206D8"/>
    <w:rsid w:val="00921410"/>
    <w:rsid w:val="00983359"/>
    <w:rsid w:val="00991226"/>
    <w:rsid w:val="00994FAA"/>
    <w:rsid w:val="009E314B"/>
    <w:rsid w:val="009E68B3"/>
    <w:rsid w:val="00A3235A"/>
    <w:rsid w:val="00A36118"/>
    <w:rsid w:val="00A4308B"/>
    <w:rsid w:val="00A46DA9"/>
    <w:rsid w:val="00A60413"/>
    <w:rsid w:val="00A97BB0"/>
    <w:rsid w:val="00AA0632"/>
    <w:rsid w:val="00AC22A1"/>
    <w:rsid w:val="00AD327D"/>
    <w:rsid w:val="00B22A6A"/>
    <w:rsid w:val="00B54FBE"/>
    <w:rsid w:val="00B6562C"/>
    <w:rsid w:val="00BA3663"/>
    <w:rsid w:val="00BA4FE5"/>
    <w:rsid w:val="00BF11E2"/>
    <w:rsid w:val="00C14C7A"/>
    <w:rsid w:val="00C24970"/>
    <w:rsid w:val="00C35A69"/>
    <w:rsid w:val="00C90699"/>
    <w:rsid w:val="00CA5D3C"/>
    <w:rsid w:val="00CD309B"/>
    <w:rsid w:val="00D31374"/>
    <w:rsid w:val="00D54450"/>
    <w:rsid w:val="00D57107"/>
    <w:rsid w:val="00D75CF9"/>
    <w:rsid w:val="00D76F35"/>
    <w:rsid w:val="00DA022F"/>
    <w:rsid w:val="00DB36BC"/>
    <w:rsid w:val="00DC3F41"/>
    <w:rsid w:val="00DD0F59"/>
    <w:rsid w:val="00E02BB9"/>
    <w:rsid w:val="00E10128"/>
    <w:rsid w:val="00E16917"/>
    <w:rsid w:val="00E402B1"/>
    <w:rsid w:val="00E54145"/>
    <w:rsid w:val="00E5572E"/>
    <w:rsid w:val="00E86100"/>
    <w:rsid w:val="00E91492"/>
    <w:rsid w:val="00EB6998"/>
    <w:rsid w:val="00F22261"/>
    <w:rsid w:val="00F40FAF"/>
    <w:rsid w:val="00FB69BE"/>
    <w:rsid w:val="00FD4BB8"/>
    <w:rsid w:val="00F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02BB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0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02B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02BB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4">
    <w:name w:val="heading 4"/>
    <w:basedOn w:val="a"/>
    <w:next w:val="a"/>
    <w:link w:val="40"/>
    <w:unhideWhenUsed/>
    <w:qFormat/>
    <w:rsid w:val="00E02B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856D7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AC22A1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 w:cs="Times New Roman"/>
      <w:b/>
      <w:szCs w:val="20"/>
    </w:rPr>
  </w:style>
  <w:style w:type="paragraph" w:styleId="7">
    <w:name w:val="heading 7"/>
    <w:basedOn w:val="a"/>
    <w:next w:val="a"/>
    <w:link w:val="70"/>
    <w:qFormat/>
    <w:rsid w:val="00AC22A1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 w:cs="Times New Roman"/>
      <w:b/>
      <w:i/>
      <w:szCs w:val="20"/>
    </w:rPr>
  </w:style>
  <w:style w:type="paragraph" w:styleId="8">
    <w:name w:val="heading 8"/>
    <w:basedOn w:val="a"/>
    <w:next w:val="a"/>
    <w:link w:val="80"/>
    <w:qFormat/>
    <w:rsid w:val="00AC22A1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 w:cs="Times New Roman"/>
      <w:i/>
      <w:szCs w:val="20"/>
    </w:rPr>
  </w:style>
  <w:style w:type="paragraph" w:styleId="9">
    <w:name w:val="heading 9"/>
    <w:basedOn w:val="a"/>
    <w:next w:val="a"/>
    <w:link w:val="90"/>
    <w:qFormat/>
    <w:rsid w:val="00AC22A1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 w:cs="Times New Roman"/>
      <w:i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B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02B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02BB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02BB9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Normal (Web)"/>
    <w:basedOn w:val="a"/>
    <w:link w:val="a4"/>
    <w:uiPriority w:val="99"/>
    <w:unhideWhenUsed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2BB9"/>
  </w:style>
  <w:style w:type="paragraph" w:customStyle="1" w:styleId="11">
    <w:name w:val="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basedOn w:val="a"/>
    <w:link w:val="aa"/>
    <w:uiPriority w:val="1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link w:val="22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Цитата 2 Знак"/>
    <w:basedOn w:val="a0"/>
    <w:link w:val="21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nhideWhenUsed/>
    <w:rsid w:val="00E02B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E02BB9"/>
    <w:rPr>
      <w:color w:val="800080"/>
      <w:u w:val="single"/>
    </w:rPr>
  </w:style>
  <w:style w:type="paragraph" w:customStyle="1" w:styleId="12">
    <w:name w:val="Цитата1"/>
    <w:basedOn w:val="a"/>
    <w:rsid w:val="00E02BB9"/>
    <w:pPr>
      <w:pBdr>
        <w:left w:val="single" w:sz="4" w:space="4" w:color="000000"/>
      </w:pBdr>
      <w:suppressAutoHyphens/>
      <w:spacing w:before="120" w:after="120" w:line="240" w:lineRule="auto"/>
      <w:ind w:left="1701" w:right="-567"/>
    </w:pPr>
    <w:rPr>
      <w:rFonts w:ascii="Times New Roman" w:eastAsia="Times New Roman" w:hAnsi="Times New Roman" w:cs="Times New Roman"/>
      <w:iCs/>
      <w:sz w:val="32"/>
      <w:szCs w:val="24"/>
      <w:lang w:eastAsia="ar-SA"/>
    </w:rPr>
  </w:style>
  <w:style w:type="paragraph" w:styleId="af">
    <w:name w:val="header"/>
    <w:basedOn w:val="a"/>
    <w:link w:val="af0"/>
    <w:rsid w:val="00E02BB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E02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unhideWhenUsed/>
    <w:rsid w:val="00E0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E02BB9"/>
    <w:rPr>
      <w:rFonts w:ascii="Tahoma" w:eastAsiaTheme="minorEastAsia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link w:val="af5"/>
    <w:uiPriority w:val="34"/>
    <w:qFormat/>
    <w:rsid w:val="00E02BB9"/>
    <w:pPr>
      <w:ind w:left="720"/>
      <w:contextualSpacing/>
    </w:pPr>
  </w:style>
  <w:style w:type="character" w:styleId="af6">
    <w:name w:val="Emphasis"/>
    <w:qFormat/>
    <w:rsid w:val="00E02BB9"/>
    <w:rPr>
      <w:i/>
      <w:iCs/>
    </w:rPr>
  </w:style>
  <w:style w:type="character" w:customStyle="1" w:styleId="aa">
    <w:name w:val="Без интервала Знак"/>
    <w:link w:val="a9"/>
    <w:locked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E02BB9"/>
  </w:style>
  <w:style w:type="paragraph" w:styleId="HTML">
    <w:name w:val="HTML Preformatted"/>
    <w:basedOn w:val="a"/>
    <w:link w:val="HTML0"/>
    <w:uiPriority w:val="99"/>
    <w:unhideWhenUsed/>
    <w:rsid w:val="00E02B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BB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">
    <w:name w:val="TableGrid"/>
    <w:rsid w:val="00E02BB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E02BB9"/>
  </w:style>
  <w:style w:type="numbering" w:customStyle="1" w:styleId="110">
    <w:name w:val="Нет списка11"/>
    <w:next w:val="a2"/>
    <w:semiHidden/>
    <w:unhideWhenUsed/>
    <w:rsid w:val="00E02BB9"/>
  </w:style>
  <w:style w:type="character" w:customStyle="1" w:styleId="WW8Num2z0">
    <w:name w:val="WW8Num2z0"/>
    <w:rsid w:val="00E02BB9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E02BB9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E02BB9"/>
    <w:rPr>
      <w:rFonts w:ascii="Symbol" w:hAnsi="Symbol" w:cs="Symbol"/>
    </w:rPr>
  </w:style>
  <w:style w:type="character" w:customStyle="1" w:styleId="WW8Num5z0">
    <w:name w:val="WW8Num5z0"/>
    <w:rsid w:val="00E02BB9"/>
    <w:rPr>
      <w:rFonts w:ascii="Symbol" w:hAnsi="Symbol" w:cs="Symbol"/>
    </w:rPr>
  </w:style>
  <w:style w:type="character" w:customStyle="1" w:styleId="WW8Num6z0">
    <w:name w:val="WW8Num6z0"/>
    <w:rsid w:val="00E02BB9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E02BB9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E02BB9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02BB9"/>
    <w:rPr>
      <w:rFonts w:ascii="Times New Roman" w:hAnsi="Times New Roman" w:cs="Times New Roman"/>
    </w:rPr>
  </w:style>
  <w:style w:type="character" w:customStyle="1" w:styleId="WW8Num9z0">
    <w:name w:val="WW8Num9z0"/>
    <w:rsid w:val="00E02BB9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E02BB9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E02BB9"/>
    <w:rPr>
      <w:color w:val="000000"/>
    </w:rPr>
  </w:style>
  <w:style w:type="character" w:customStyle="1" w:styleId="WW8Num2z1">
    <w:name w:val="WW8Num2z1"/>
    <w:rsid w:val="00E02BB9"/>
    <w:rPr>
      <w:rFonts w:ascii="Courier New" w:hAnsi="Courier New" w:cs="Courier New"/>
    </w:rPr>
  </w:style>
  <w:style w:type="character" w:customStyle="1" w:styleId="WW8Num2z2">
    <w:name w:val="WW8Num2z2"/>
    <w:rsid w:val="00E02BB9"/>
    <w:rPr>
      <w:rFonts w:ascii="Wingdings" w:hAnsi="Wingdings" w:cs="Wingdings"/>
    </w:rPr>
  </w:style>
  <w:style w:type="character" w:customStyle="1" w:styleId="WW8Num2z3">
    <w:name w:val="WW8Num2z3"/>
    <w:rsid w:val="00E02BB9"/>
    <w:rPr>
      <w:rFonts w:ascii="Symbol" w:hAnsi="Symbol" w:cs="Symbol"/>
    </w:rPr>
  </w:style>
  <w:style w:type="character" w:customStyle="1" w:styleId="WW8Num3z1">
    <w:name w:val="WW8Num3z1"/>
    <w:rsid w:val="00E02BB9"/>
    <w:rPr>
      <w:rFonts w:ascii="Courier New" w:hAnsi="Courier New" w:cs="Courier New"/>
    </w:rPr>
  </w:style>
  <w:style w:type="character" w:customStyle="1" w:styleId="WW8Num3z2">
    <w:name w:val="WW8Num3z2"/>
    <w:rsid w:val="00E02BB9"/>
    <w:rPr>
      <w:rFonts w:ascii="Wingdings" w:hAnsi="Wingdings" w:cs="Wingdings"/>
    </w:rPr>
  </w:style>
  <w:style w:type="character" w:customStyle="1" w:styleId="WW8Num3z3">
    <w:name w:val="WW8Num3z3"/>
    <w:rsid w:val="00E02BB9"/>
    <w:rPr>
      <w:rFonts w:ascii="Symbol" w:hAnsi="Symbol" w:cs="Symbol"/>
    </w:rPr>
  </w:style>
  <w:style w:type="character" w:customStyle="1" w:styleId="WW8Num4z1">
    <w:name w:val="WW8Num4z1"/>
    <w:rsid w:val="00E02BB9"/>
    <w:rPr>
      <w:rFonts w:ascii="Courier New" w:hAnsi="Courier New" w:cs="Courier New"/>
    </w:rPr>
  </w:style>
  <w:style w:type="character" w:customStyle="1" w:styleId="WW8Num4z2">
    <w:name w:val="WW8Num4z2"/>
    <w:rsid w:val="00E02BB9"/>
    <w:rPr>
      <w:rFonts w:ascii="Wingdings" w:hAnsi="Wingdings" w:cs="Wingdings"/>
    </w:rPr>
  </w:style>
  <w:style w:type="character" w:customStyle="1" w:styleId="WW8Num6z1">
    <w:name w:val="WW8Num6z1"/>
    <w:rsid w:val="00E02BB9"/>
    <w:rPr>
      <w:rFonts w:ascii="Courier New" w:hAnsi="Courier New" w:cs="Courier New"/>
    </w:rPr>
  </w:style>
  <w:style w:type="character" w:customStyle="1" w:styleId="WW8Num6z2">
    <w:name w:val="WW8Num6z2"/>
    <w:rsid w:val="00E02BB9"/>
    <w:rPr>
      <w:rFonts w:ascii="Wingdings" w:hAnsi="Wingdings" w:cs="Wingdings"/>
    </w:rPr>
  </w:style>
  <w:style w:type="character" w:customStyle="1" w:styleId="WW8Num6z3">
    <w:name w:val="WW8Num6z3"/>
    <w:rsid w:val="00E02BB9"/>
    <w:rPr>
      <w:rFonts w:ascii="Symbol" w:hAnsi="Symbol" w:cs="Symbol"/>
    </w:rPr>
  </w:style>
  <w:style w:type="character" w:customStyle="1" w:styleId="WW8Num7z1">
    <w:name w:val="WW8Num7z1"/>
    <w:rsid w:val="00E02BB9"/>
    <w:rPr>
      <w:rFonts w:ascii="Courier New" w:hAnsi="Courier New" w:cs="Courier New"/>
    </w:rPr>
  </w:style>
  <w:style w:type="character" w:customStyle="1" w:styleId="WW8Num7z2">
    <w:name w:val="WW8Num7z2"/>
    <w:rsid w:val="00E02BB9"/>
    <w:rPr>
      <w:rFonts w:ascii="Wingdings" w:hAnsi="Wingdings" w:cs="Wingdings"/>
    </w:rPr>
  </w:style>
  <w:style w:type="character" w:customStyle="1" w:styleId="WW8Num7z3">
    <w:name w:val="WW8Num7z3"/>
    <w:rsid w:val="00E02BB9"/>
    <w:rPr>
      <w:rFonts w:ascii="Symbol" w:hAnsi="Symbol" w:cs="Symbol"/>
    </w:rPr>
  </w:style>
  <w:style w:type="character" w:customStyle="1" w:styleId="WW8Num8z1">
    <w:name w:val="WW8Num8z1"/>
    <w:rsid w:val="00E02BB9"/>
    <w:rPr>
      <w:rFonts w:ascii="Courier New" w:hAnsi="Courier New" w:cs="Courier New"/>
    </w:rPr>
  </w:style>
  <w:style w:type="character" w:customStyle="1" w:styleId="WW8Num8z2">
    <w:name w:val="WW8Num8z2"/>
    <w:rsid w:val="00E02BB9"/>
    <w:rPr>
      <w:rFonts w:ascii="Wingdings" w:hAnsi="Wingdings" w:cs="Wingdings"/>
    </w:rPr>
  </w:style>
  <w:style w:type="character" w:customStyle="1" w:styleId="WW8Num8z3">
    <w:name w:val="WW8Num8z3"/>
    <w:rsid w:val="00E02BB9"/>
    <w:rPr>
      <w:rFonts w:ascii="Symbol" w:hAnsi="Symbol" w:cs="Symbol"/>
    </w:rPr>
  </w:style>
  <w:style w:type="character" w:customStyle="1" w:styleId="WW8Num9z1">
    <w:name w:val="WW8Num9z1"/>
    <w:rsid w:val="00E02BB9"/>
    <w:rPr>
      <w:rFonts w:ascii="Courier New" w:hAnsi="Courier New" w:cs="Courier New"/>
    </w:rPr>
  </w:style>
  <w:style w:type="character" w:customStyle="1" w:styleId="WW8Num9z2">
    <w:name w:val="WW8Num9z2"/>
    <w:rsid w:val="00E02BB9"/>
    <w:rPr>
      <w:rFonts w:ascii="Wingdings" w:hAnsi="Wingdings" w:cs="Wingdings"/>
    </w:rPr>
  </w:style>
  <w:style w:type="character" w:customStyle="1" w:styleId="WW8Num9z3">
    <w:name w:val="WW8Num9z3"/>
    <w:rsid w:val="00E02BB9"/>
    <w:rPr>
      <w:rFonts w:ascii="Symbol" w:hAnsi="Symbol" w:cs="Symbol"/>
    </w:rPr>
  </w:style>
  <w:style w:type="character" w:customStyle="1" w:styleId="WW8Num11z1">
    <w:name w:val="WW8Num11z1"/>
    <w:rsid w:val="00E02BB9"/>
    <w:rPr>
      <w:rFonts w:ascii="Courier New" w:hAnsi="Courier New" w:cs="Courier New"/>
    </w:rPr>
  </w:style>
  <w:style w:type="character" w:customStyle="1" w:styleId="WW8Num11z2">
    <w:name w:val="WW8Num11z2"/>
    <w:rsid w:val="00E02BB9"/>
    <w:rPr>
      <w:rFonts w:ascii="Wingdings" w:hAnsi="Wingdings" w:cs="Wingdings"/>
    </w:rPr>
  </w:style>
  <w:style w:type="character" w:customStyle="1" w:styleId="WW8Num11z3">
    <w:name w:val="WW8Num11z3"/>
    <w:rsid w:val="00E02BB9"/>
    <w:rPr>
      <w:rFonts w:ascii="Symbol" w:hAnsi="Symbol" w:cs="Symbol"/>
    </w:rPr>
  </w:style>
  <w:style w:type="character" w:customStyle="1" w:styleId="14">
    <w:name w:val="Основной шрифт абзаца1"/>
    <w:rsid w:val="00E02BB9"/>
  </w:style>
  <w:style w:type="character" w:styleId="af7">
    <w:name w:val="Strong"/>
    <w:qFormat/>
    <w:rsid w:val="00E02BB9"/>
    <w:rPr>
      <w:b/>
      <w:bCs/>
    </w:rPr>
  </w:style>
  <w:style w:type="character" w:customStyle="1" w:styleId="15">
    <w:name w:val="Основной текст Знак1"/>
    <w:basedOn w:val="a0"/>
    <w:rsid w:val="00E02BB9"/>
    <w:rPr>
      <w:rFonts w:ascii="Arial" w:eastAsia="Times New Roman" w:hAnsi="Arial" w:cs="Arial"/>
      <w:sz w:val="26"/>
      <w:lang w:eastAsia="ar-SA"/>
    </w:rPr>
  </w:style>
  <w:style w:type="paragraph" w:styleId="af8">
    <w:name w:val="List"/>
    <w:basedOn w:val="a5"/>
    <w:rsid w:val="00E02BB9"/>
    <w:pPr>
      <w:suppressAutoHyphens/>
      <w:spacing w:before="0" w:beforeAutospacing="0" w:after="120" w:afterAutospacing="0"/>
    </w:pPr>
    <w:rPr>
      <w:rFonts w:ascii="Arial" w:hAnsi="Arial" w:cs="Mangal"/>
      <w:sz w:val="26"/>
      <w:szCs w:val="22"/>
      <w:lang w:eastAsia="ar-SA"/>
    </w:rPr>
  </w:style>
  <w:style w:type="paragraph" w:customStyle="1" w:styleId="16">
    <w:name w:val="Название1"/>
    <w:basedOn w:val="a"/>
    <w:rsid w:val="00E02BB9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E02BB9"/>
    <w:pPr>
      <w:suppressLineNumbers/>
      <w:suppressAutoHyphens/>
      <w:spacing w:after="0" w:line="240" w:lineRule="auto"/>
    </w:pPr>
    <w:rPr>
      <w:rFonts w:ascii="Arial" w:eastAsia="Times New Roman" w:hAnsi="Arial" w:cs="Mangal"/>
      <w:sz w:val="26"/>
      <w:lang w:eastAsia="ar-SA"/>
    </w:rPr>
  </w:style>
  <w:style w:type="paragraph" w:customStyle="1" w:styleId="af9">
    <w:name w:val="Знак"/>
    <w:basedOn w:val="a"/>
    <w:rsid w:val="00E02BB9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a">
    <w:name w:val="Содержимое таблицы"/>
    <w:basedOn w:val="a"/>
    <w:rsid w:val="00E02BB9"/>
    <w:pPr>
      <w:suppressLineNumbers/>
      <w:suppressAutoHyphens/>
      <w:spacing w:after="0" w:line="240" w:lineRule="auto"/>
    </w:pPr>
    <w:rPr>
      <w:rFonts w:ascii="Arial" w:eastAsia="Times New Roman" w:hAnsi="Arial" w:cs="Arial"/>
      <w:sz w:val="26"/>
      <w:lang w:eastAsia="ar-SA"/>
    </w:rPr>
  </w:style>
  <w:style w:type="paragraph" w:customStyle="1" w:styleId="afb">
    <w:name w:val="Заголовок таблицы"/>
    <w:basedOn w:val="afa"/>
    <w:rsid w:val="00E02BB9"/>
    <w:pPr>
      <w:jc w:val="center"/>
    </w:pPr>
    <w:rPr>
      <w:b/>
      <w:bCs/>
    </w:rPr>
  </w:style>
  <w:style w:type="paragraph" w:styleId="afc">
    <w:name w:val="Body Text Indent"/>
    <w:basedOn w:val="a"/>
    <w:link w:val="afd"/>
    <w:unhideWhenUsed/>
    <w:rsid w:val="00E02BB9"/>
    <w:pPr>
      <w:suppressAutoHyphens/>
      <w:spacing w:after="120" w:line="240" w:lineRule="auto"/>
      <w:ind w:left="283"/>
    </w:pPr>
    <w:rPr>
      <w:rFonts w:ascii="Arial" w:eastAsia="Times New Roman" w:hAnsi="Arial" w:cs="Arial"/>
      <w:sz w:val="26"/>
      <w:lang w:eastAsia="ar-SA"/>
    </w:rPr>
  </w:style>
  <w:style w:type="character" w:customStyle="1" w:styleId="afd">
    <w:name w:val="Основной текст с отступом Знак"/>
    <w:basedOn w:val="a0"/>
    <w:link w:val="afc"/>
    <w:rsid w:val="00E02BB9"/>
    <w:rPr>
      <w:rFonts w:ascii="Arial" w:eastAsia="Times New Roman" w:hAnsi="Arial" w:cs="Arial"/>
      <w:sz w:val="26"/>
      <w:lang w:eastAsia="ar-SA"/>
    </w:rPr>
  </w:style>
  <w:style w:type="paragraph" w:styleId="31">
    <w:name w:val="Body Text Indent 3"/>
    <w:basedOn w:val="a"/>
    <w:link w:val="32"/>
    <w:unhideWhenUsed/>
    <w:rsid w:val="00E02BB9"/>
    <w:pPr>
      <w:suppressAutoHyphens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E02BB9"/>
    <w:rPr>
      <w:rFonts w:ascii="Arial" w:eastAsia="Times New Roman" w:hAnsi="Arial" w:cs="Arial"/>
      <w:sz w:val="16"/>
      <w:szCs w:val="16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02BB9"/>
    <w:pPr>
      <w:suppressAutoHyphens/>
      <w:spacing w:after="120" w:line="480" w:lineRule="auto"/>
    </w:pPr>
    <w:rPr>
      <w:rFonts w:ascii="Arial" w:eastAsia="Times New Roman" w:hAnsi="Arial" w:cs="Arial"/>
      <w:sz w:val="26"/>
      <w:lang w:eastAsia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02BB9"/>
    <w:rPr>
      <w:rFonts w:ascii="Arial" w:eastAsia="Times New Roman" w:hAnsi="Arial" w:cs="Arial"/>
      <w:sz w:val="26"/>
      <w:lang w:eastAsia="ar-SA"/>
    </w:rPr>
  </w:style>
  <w:style w:type="paragraph" w:customStyle="1" w:styleId="18">
    <w:name w:val="Знак1"/>
    <w:basedOn w:val="a"/>
    <w:rsid w:val="00E02B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numbering" w:customStyle="1" w:styleId="111">
    <w:name w:val="Нет списка111"/>
    <w:next w:val="a2"/>
    <w:uiPriority w:val="99"/>
    <w:semiHidden/>
    <w:unhideWhenUsed/>
    <w:rsid w:val="00E02BB9"/>
  </w:style>
  <w:style w:type="character" w:customStyle="1" w:styleId="WW8Num1z1">
    <w:name w:val="WW8Num1z1"/>
    <w:rsid w:val="00E02BB9"/>
    <w:rPr>
      <w:rFonts w:ascii="Courier New" w:hAnsi="Courier New" w:cs="Courier New"/>
    </w:rPr>
  </w:style>
  <w:style w:type="character" w:customStyle="1" w:styleId="WW8Num1z2">
    <w:name w:val="WW8Num1z2"/>
    <w:rsid w:val="00E02BB9"/>
    <w:rPr>
      <w:rFonts w:ascii="Wingdings" w:hAnsi="Wingdings" w:cs="Wingdings"/>
    </w:rPr>
  </w:style>
  <w:style w:type="character" w:customStyle="1" w:styleId="19">
    <w:name w:val="Верхний колонтитул Знак1"/>
    <w:basedOn w:val="a0"/>
    <w:rsid w:val="00E02B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Нижний колонтитул Знак1"/>
    <w:basedOn w:val="a0"/>
    <w:rsid w:val="00E02BB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b">
    <w:name w:val="Сетка таблицы1"/>
    <w:basedOn w:val="a1"/>
    <w:next w:val="af3"/>
    <w:uiPriority w:val="59"/>
    <w:rsid w:val="00E02B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c">
    <w:name w:val="toc 1"/>
    <w:basedOn w:val="a"/>
    <w:next w:val="a"/>
    <w:autoRedefine/>
    <w:unhideWhenUsed/>
    <w:rsid w:val="00E02BB9"/>
    <w:pPr>
      <w:spacing w:after="100"/>
    </w:pPr>
    <w:rPr>
      <w:rFonts w:ascii="Times New Roman" w:eastAsiaTheme="minorHAnsi" w:hAnsi="Times New Roman"/>
      <w:sz w:val="26"/>
      <w:lang w:eastAsia="en-US"/>
    </w:rPr>
  </w:style>
  <w:style w:type="paragraph" w:styleId="25">
    <w:name w:val="toc 2"/>
    <w:basedOn w:val="a"/>
    <w:next w:val="a"/>
    <w:autoRedefine/>
    <w:unhideWhenUsed/>
    <w:rsid w:val="00E02BB9"/>
    <w:pPr>
      <w:spacing w:after="100"/>
      <w:ind w:left="220"/>
    </w:pPr>
    <w:rPr>
      <w:rFonts w:ascii="Times New Roman" w:eastAsiaTheme="minorHAnsi" w:hAnsi="Times New Roman"/>
      <w:sz w:val="26"/>
      <w:lang w:eastAsia="en-US"/>
    </w:rPr>
  </w:style>
  <w:style w:type="paragraph" w:styleId="afe">
    <w:name w:val="TOC Heading"/>
    <w:basedOn w:val="1"/>
    <w:next w:val="a"/>
    <w:unhideWhenUsed/>
    <w:qFormat/>
    <w:rsid w:val="00E02BB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33">
    <w:name w:val="toc 3"/>
    <w:basedOn w:val="a"/>
    <w:next w:val="a"/>
    <w:autoRedefine/>
    <w:unhideWhenUsed/>
    <w:rsid w:val="00E02BB9"/>
    <w:pPr>
      <w:spacing w:after="100"/>
      <w:ind w:left="440"/>
    </w:pPr>
    <w:rPr>
      <w:rFonts w:ascii="Times New Roman" w:eastAsiaTheme="minorHAnsi" w:hAnsi="Times New Roman"/>
      <w:sz w:val="26"/>
      <w:lang w:eastAsia="en-US"/>
    </w:rPr>
  </w:style>
  <w:style w:type="paragraph" w:customStyle="1" w:styleId="msonormal0">
    <w:name w:val="msonormal"/>
    <w:basedOn w:val="a"/>
    <w:uiPriority w:val="99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ncybox-margin">
    <w:name w:val="fancybox-margin"/>
    <w:basedOn w:val="a"/>
    <w:rsid w:val="00E02BB9"/>
    <w:pPr>
      <w:spacing w:before="100" w:beforeAutospacing="1" w:after="100" w:afterAutospacing="1" w:line="240" w:lineRule="auto"/>
      <w:ind w:right="2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91">
    <w:name w:val="font91"/>
    <w:basedOn w:val="a0"/>
    <w:rsid w:val="00E02BB9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font81">
    <w:name w:val="font81"/>
    <w:basedOn w:val="a0"/>
    <w:rsid w:val="00E02BB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font8">
    <w:name w:val="font8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u w:val="single"/>
    </w:rPr>
  </w:style>
  <w:style w:type="paragraph" w:customStyle="1" w:styleId="font14">
    <w:name w:val="font14"/>
    <w:basedOn w:val="a"/>
    <w:rsid w:val="00E02BB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02BB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02BB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0">
    <w:name w:val="xl120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1">
    <w:name w:val="xl121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2">
    <w:name w:val="xl12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3">
    <w:name w:val="xl123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4">
    <w:name w:val="xl124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5">
    <w:name w:val="xl125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E02BB9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E02BB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2">
    <w:name w:val="xl252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7">
    <w:name w:val="xl257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8">
    <w:name w:val="xl258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0">
    <w:name w:val="xl260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3">
    <w:name w:val="xl263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4">
    <w:name w:val="xl264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5">
    <w:name w:val="xl265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6">
    <w:name w:val="xl266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7">
    <w:name w:val="xl267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a"/>
    <w:rsid w:val="00E02BB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a"/>
    <w:rsid w:val="00E02BB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a"/>
    <w:rsid w:val="00E02B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a"/>
    <w:rsid w:val="00E02B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a"/>
    <w:rsid w:val="00E02BB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9">
    <w:name w:val="xl27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0">
    <w:name w:val="xl280"/>
    <w:basedOn w:val="a"/>
    <w:rsid w:val="00E02BB9"/>
    <w:pPr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1">
    <w:name w:val="xl281"/>
    <w:basedOn w:val="a"/>
    <w:rsid w:val="00E02B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2">
    <w:name w:val="xl282"/>
    <w:basedOn w:val="a"/>
    <w:rsid w:val="00E02BB9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41">
    <w:name w:val="font141"/>
    <w:basedOn w:val="a0"/>
    <w:rsid w:val="00E02BB9"/>
    <w:rPr>
      <w:rFonts w:ascii="Calibri" w:hAnsi="Calibri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3">
    <w:name w:val="p3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basedOn w:val="a1"/>
    <w:uiPriority w:val="59"/>
    <w:rsid w:val="00E02BB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caption"/>
    <w:basedOn w:val="a"/>
    <w:next w:val="a"/>
    <w:semiHidden/>
    <w:unhideWhenUsed/>
    <w:qFormat/>
    <w:rsid w:val="00E02BB9"/>
    <w:pPr>
      <w:spacing w:line="240" w:lineRule="auto"/>
    </w:pPr>
    <w:rPr>
      <w:rFonts w:eastAsiaTheme="minorHAnsi"/>
      <w:i/>
      <w:iCs/>
      <w:color w:val="44546A" w:themeColor="text2"/>
      <w:sz w:val="18"/>
      <w:szCs w:val="18"/>
      <w:lang w:eastAsia="en-US"/>
    </w:rPr>
  </w:style>
  <w:style w:type="character" w:styleId="aff0">
    <w:name w:val="annotation reference"/>
    <w:basedOn w:val="a0"/>
    <w:uiPriority w:val="99"/>
    <w:semiHidden/>
    <w:unhideWhenUsed/>
    <w:rsid w:val="00E02BB9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E02BB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semiHidden/>
    <w:rsid w:val="00E02BB9"/>
    <w:rPr>
      <w:sz w:val="20"/>
      <w:szCs w:val="20"/>
    </w:rPr>
  </w:style>
  <w:style w:type="paragraph" w:styleId="aff3">
    <w:name w:val="annotation subject"/>
    <w:basedOn w:val="aff1"/>
    <w:next w:val="aff1"/>
    <w:link w:val="aff4"/>
    <w:semiHidden/>
    <w:unhideWhenUsed/>
    <w:rsid w:val="00E02BB9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E02BB9"/>
    <w:rPr>
      <w:b/>
      <w:bCs/>
      <w:sz w:val="20"/>
      <w:szCs w:val="20"/>
    </w:rPr>
  </w:style>
  <w:style w:type="table" w:customStyle="1" w:styleId="34">
    <w:name w:val="Сетка таблицы3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3"/>
    <w:uiPriority w:val="3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3"/>
    <w:uiPriority w:val="3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2">
    <w:name w:val="c2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02BB9"/>
  </w:style>
  <w:style w:type="character" w:customStyle="1" w:styleId="c3">
    <w:name w:val="c3"/>
    <w:basedOn w:val="a0"/>
    <w:rsid w:val="00E02BB9"/>
  </w:style>
  <w:style w:type="paragraph" w:customStyle="1" w:styleId="410">
    <w:name w:val="4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02BB9"/>
  </w:style>
  <w:style w:type="character" w:customStyle="1" w:styleId="1213">
    <w:name w:val="1213"/>
    <w:basedOn w:val="a0"/>
    <w:rsid w:val="00E02BB9"/>
  </w:style>
  <w:style w:type="character" w:customStyle="1" w:styleId="124">
    <w:name w:val="124"/>
    <w:basedOn w:val="a0"/>
    <w:rsid w:val="00E02BB9"/>
  </w:style>
  <w:style w:type="table" w:customStyle="1" w:styleId="71">
    <w:name w:val="Сетка таблицы7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02BB9"/>
  </w:style>
  <w:style w:type="table" w:customStyle="1" w:styleId="112">
    <w:name w:val="Сетка таблицы11"/>
    <w:basedOn w:val="a1"/>
    <w:next w:val="af3"/>
    <w:uiPriority w:val="5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next w:val="af3"/>
    <w:uiPriority w:val="59"/>
    <w:rsid w:val="00D54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4078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next w:val="af3"/>
    <w:uiPriority w:val="39"/>
    <w:rsid w:val="00E541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Plain Text"/>
    <w:basedOn w:val="a"/>
    <w:link w:val="aff6"/>
    <w:unhideWhenUsed/>
    <w:rsid w:val="00CA5D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6">
    <w:name w:val="Текст Знак"/>
    <w:basedOn w:val="a0"/>
    <w:link w:val="aff5"/>
    <w:rsid w:val="00CA5D3C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5">
    <w:name w:val="Table Normal5"/>
    <w:uiPriority w:val="2"/>
    <w:semiHidden/>
    <w:unhideWhenUsed/>
    <w:qFormat/>
    <w:rsid w:val="002F07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0"/>
    <w:link w:val="5"/>
    <w:rsid w:val="00856D7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4">
    <w:name w:val="Обычный (веб) Знак"/>
    <w:link w:val="a3"/>
    <w:locked/>
    <w:rsid w:val="00856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Знак Знак Знак"/>
    <w:basedOn w:val="a"/>
    <w:rsid w:val="00856D7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8">
    <w:name w:val="page number"/>
    <w:rsid w:val="00856D77"/>
  </w:style>
  <w:style w:type="paragraph" w:styleId="35">
    <w:name w:val="Body Text 3"/>
    <w:basedOn w:val="a"/>
    <w:link w:val="36"/>
    <w:rsid w:val="00856D77"/>
    <w:pPr>
      <w:spacing w:after="120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36">
    <w:name w:val="Основной текст 3 Знак"/>
    <w:basedOn w:val="a0"/>
    <w:link w:val="35"/>
    <w:rsid w:val="00856D77"/>
    <w:rPr>
      <w:rFonts w:ascii="Calibri" w:eastAsia="Times New Roman" w:hAnsi="Calibri" w:cs="Times New Roman"/>
      <w:sz w:val="16"/>
      <w:szCs w:val="16"/>
      <w:lang w:val="x-none" w:eastAsia="ru-RU"/>
    </w:rPr>
  </w:style>
  <w:style w:type="paragraph" w:customStyle="1" w:styleId="210">
    <w:name w:val="Основной текст 21"/>
    <w:basedOn w:val="a"/>
    <w:rsid w:val="00856D7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numbering" w:customStyle="1" w:styleId="27">
    <w:name w:val="Нет списка2"/>
    <w:next w:val="a2"/>
    <w:uiPriority w:val="99"/>
    <w:semiHidden/>
    <w:unhideWhenUsed/>
    <w:rsid w:val="00856D77"/>
  </w:style>
  <w:style w:type="numbering" w:customStyle="1" w:styleId="121">
    <w:name w:val="Нет списка12"/>
    <w:next w:val="a2"/>
    <w:semiHidden/>
    <w:rsid w:val="00856D77"/>
  </w:style>
  <w:style w:type="numbering" w:customStyle="1" w:styleId="37">
    <w:name w:val="Нет списка3"/>
    <w:next w:val="a2"/>
    <w:uiPriority w:val="99"/>
    <w:semiHidden/>
    <w:unhideWhenUsed/>
    <w:rsid w:val="00856D77"/>
  </w:style>
  <w:style w:type="numbering" w:customStyle="1" w:styleId="131">
    <w:name w:val="Нет списка13"/>
    <w:next w:val="a2"/>
    <w:semiHidden/>
    <w:rsid w:val="00856D77"/>
  </w:style>
  <w:style w:type="paragraph" w:customStyle="1" w:styleId="1d">
    <w:name w:val="Без интервала1"/>
    <w:rsid w:val="00856D7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856D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e">
    <w:name w:val="Абзац списка1"/>
    <w:basedOn w:val="a"/>
    <w:link w:val="ListParagraphChar"/>
    <w:rsid w:val="00856D7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NormalPP">
    <w:name w:val="Normal PP"/>
    <w:basedOn w:val="a"/>
    <w:uiPriority w:val="99"/>
    <w:rsid w:val="00856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f">
    <w:name w:val="Абзац списка1"/>
    <w:basedOn w:val="a"/>
    <w:uiPriority w:val="99"/>
    <w:rsid w:val="00856D7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Zag11">
    <w:name w:val="Zag_11"/>
    <w:rsid w:val="00856D77"/>
  </w:style>
  <w:style w:type="paragraph" w:customStyle="1" w:styleId="Standard">
    <w:name w:val="Standard"/>
    <w:rsid w:val="00856D7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8Num11">
    <w:name w:val="WW8Num11"/>
    <w:basedOn w:val="a2"/>
    <w:rsid w:val="00856D77"/>
    <w:pPr>
      <w:numPr>
        <w:numId w:val="64"/>
      </w:numPr>
    </w:pPr>
  </w:style>
  <w:style w:type="numbering" w:customStyle="1" w:styleId="WW8Num13">
    <w:name w:val="WW8Num13"/>
    <w:basedOn w:val="a2"/>
    <w:rsid w:val="00856D77"/>
    <w:pPr>
      <w:numPr>
        <w:numId w:val="65"/>
      </w:numPr>
    </w:pPr>
  </w:style>
  <w:style w:type="numbering" w:customStyle="1" w:styleId="WW8Num18">
    <w:name w:val="WW8Num18"/>
    <w:basedOn w:val="a2"/>
    <w:rsid w:val="00856D77"/>
    <w:pPr>
      <w:numPr>
        <w:numId w:val="66"/>
      </w:numPr>
    </w:pPr>
  </w:style>
  <w:style w:type="numbering" w:customStyle="1" w:styleId="WW8Num23">
    <w:name w:val="WW8Num23"/>
    <w:basedOn w:val="a2"/>
    <w:rsid w:val="00856D77"/>
    <w:pPr>
      <w:numPr>
        <w:numId w:val="67"/>
      </w:numPr>
    </w:pPr>
  </w:style>
  <w:style w:type="numbering" w:customStyle="1" w:styleId="WW8Num31">
    <w:name w:val="WW8Num31"/>
    <w:basedOn w:val="a2"/>
    <w:rsid w:val="00856D77"/>
    <w:pPr>
      <w:numPr>
        <w:numId w:val="68"/>
      </w:numPr>
    </w:pPr>
  </w:style>
  <w:style w:type="numbering" w:customStyle="1" w:styleId="WW8Num32">
    <w:name w:val="WW8Num32"/>
    <w:basedOn w:val="a2"/>
    <w:rsid w:val="00856D77"/>
    <w:pPr>
      <w:numPr>
        <w:numId w:val="69"/>
      </w:numPr>
    </w:pPr>
  </w:style>
  <w:style w:type="numbering" w:customStyle="1" w:styleId="WW8Num39">
    <w:name w:val="WW8Num39"/>
    <w:basedOn w:val="a2"/>
    <w:rsid w:val="00856D77"/>
    <w:pPr>
      <w:numPr>
        <w:numId w:val="70"/>
      </w:numPr>
    </w:pPr>
  </w:style>
  <w:style w:type="numbering" w:customStyle="1" w:styleId="WW8Num47">
    <w:name w:val="WW8Num47"/>
    <w:basedOn w:val="a2"/>
    <w:rsid w:val="00856D77"/>
    <w:pPr>
      <w:numPr>
        <w:numId w:val="71"/>
      </w:numPr>
    </w:pPr>
  </w:style>
  <w:style w:type="numbering" w:customStyle="1" w:styleId="WW8Num48">
    <w:name w:val="WW8Num48"/>
    <w:basedOn w:val="a2"/>
    <w:rsid w:val="00856D77"/>
    <w:pPr>
      <w:numPr>
        <w:numId w:val="72"/>
      </w:numPr>
    </w:pPr>
  </w:style>
  <w:style w:type="numbering" w:customStyle="1" w:styleId="WW8Num17">
    <w:name w:val="WW8Num17"/>
    <w:basedOn w:val="a2"/>
    <w:rsid w:val="00856D77"/>
    <w:pPr>
      <w:numPr>
        <w:numId w:val="73"/>
      </w:numPr>
    </w:pPr>
  </w:style>
  <w:style w:type="numbering" w:customStyle="1" w:styleId="WW8Num28">
    <w:name w:val="WW8Num28"/>
    <w:basedOn w:val="a2"/>
    <w:rsid w:val="00856D77"/>
    <w:pPr>
      <w:numPr>
        <w:numId w:val="74"/>
      </w:numPr>
    </w:pPr>
  </w:style>
  <w:style w:type="numbering" w:customStyle="1" w:styleId="WW8Num37">
    <w:name w:val="WW8Num37"/>
    <w:basedOn w:val="a2"/>
    <w:rsid w:val="00856D77"/>
    <w:pPr>
      <w:numPr>
        <w:numId w:val="75"/>
      </w:numPr>
    </w:pPr>
  </w:style>
  <w:style w:type="numbering" w:customStyle="1" w:styleId="WW8Num4">
    <w:name w:val="WW8Num4"/>
    <w:basedOn w:val="a2"/>
    <w:rsid w:val="00856D77"/>
    <w:pPr>
      <w:numPr>
        <w:numId w:val="76"/>
      </w:numPr>
    </w:pPr>
  </w:style>
  <w:style w:type="numbering" w:customStyle="1" w:styleId="WW8Num38">
    <w:name w:val="WW8Num38"/>
    <w:basedOn w:val="a2"/>
    <w:rsid w:val="00856D77"/>
    <w:pPr>
      <w:numPr>
        <w:numId w:val="77"/>
      </w:numPr>
    </w:pPr>
  </w:style>
  <w:style w:type="numbering" w:customStyle="1" w:styleId="WW8Num33">
    <w:name w:val="WW8Num33"/>
    <w:basedOn w:val="a2"/>
    <w:rsid w:val="00856D77"/>
    <w:pPr>
      <w:numPr>
        <w:numId w:val="78"/>
      </w:numPr>
    </w:pPr>
  </w:style>
  <w:style w:type="numbering" w:customStyle="1" w:styleId="WW8Num29">
    <w:name w:val="WW8Num29"/>
    <w:basedOn w:val="a2"/>
    <w:rsid w:val="00856D77"/>
    <w:pPr>
      <w:numPr>
        <w:numId w:val="79"/>
      </w:numPr>
    </w:pPr>
  </w:style>
  <w:style w:type="numbering" w:customStyle="1" w:styleId="WW8Num21">
    <w:name w:val="WW8Num21"/>
    <w:basedOn w:val="a2"/>
    <w:rsid w:val="00856D77"/>
    <w:pPr>
      <w:numPr>
        <w:numId w:val="80"/>
      </w:numPr>
    </w:pPr>
  </w:style>
  <w:style w:type="numbering" w:customStyle="1" w:styleId="WW8Num1">
    <w:name w:val="WW8Num1"/>
    <w:basedOn w:val="a2"/>
    <w:rsid w:val="00856D77"/>
    <w:pPr>
      <w:numPr>
        <w:numId w:val="81"/>
      </w:numPr>
    </w:pPr>
  </w:style>
  <w:style w:type="numbering" w:customStyle="1" w:styleId="WW8Num26">
    <w:name w:val="WW8Num26"/>
    <w:basedOn w:val="a2"/>
    <w:rsid w:val="00856D77"/>
    <w:pPr>
      <w:numPr>
        <w:numId w:val="82"/>
      </w:numPr>
    </w:pPr>
  </w:style>
  <w:style w:type="numbering" w:customStyle="1" w:styleId="WW8Num19">
    <w:name w:val="WW8Num19"/>
    <w:basedOn w:val="a2"/>
    <w:rsid w:val="00856D77"/>
    <w:pPr>
      <w:numPr>
        <w:numId w:val="83"/>
      </w:numPr>
    </w:pPr>
  </w:style>
  <w:style w:type="character" w:customStyle="1" w:styleId="60">
    <w:name w:val="Заголовок 6 Знак"/>
    <w:basedOn w:val="a0"/>
    <w:link w:val="6"/>
    <w:rsid w:val="00AC22A1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C22A1"/>
    <w:rPr>
      <w:rFonts w:ascii="Arial" w:eastAsia="Times New Roman" w:hAnsi="Arial" w:cs="Times New Roman"/>
      <w:b/>
      <w:i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C22A1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C22A1"/>
    <w:rPr>
      <w:rFonts w:ascii="Arial" w:eastAsia="Times New Roman" w:hAnsi="Arial" w:cs="Times New Roman"/>
      <w:i/>
      <w:sz w:val="21"/>
      <w:szCs w:val="20"/>
      <w:lang w:eastAsia="ru-RU"/>
    </w:rPr>
  </w:style>
  <w:style w:type="paragraph" w:styleId="aff9">
    <w:name w:val="Subtitle"/>
    <w:basedOn w:val="a"/>
    <w:next w:val="a"/>
    <w:link w:val="affa"/>
    <w:qFormat/>
    <w:rsid w:val="00AC22A1"/>
    <w:pPr>
      <w:widowControl w:val="0"/>
      <w:spacing w:before="2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a">
    <w:name w:val="Подзаголовок Знак"/>
    <w:basedOn w:val="a0"/>
    <w:link w:val="aff9"/>
    <w:rsid w:val="00AC22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b">
    <w:name w:val="Intense Quote"/>
    <w:basedOn w:val="a"/>
    <w:next w:val="a"/>
    <w:link w:val="affc"/>
    <w:qFormat/>
    <w:rsid w:val="00AC22A1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affc">
    <w:name w:val="Выделенная цитата Знак"/>
    <w:basedOn w:val="a0"/>
    <w:link w:val="affb"/>
    <w:rsid w:val="00AC22A1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ffd">
    <w:name w:val="endnote text"/>
    <w:basedOn w:val="a"/>
    <w:link w:val="affe"/>
    <w:semiHidden/>
    <w:rsid w:val="00AC22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AC2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2">
    <w:name w:val="toc 4"/>
    <w:basedOn w:val="a"/>
    <w:next w:val="a"/>
    <w:rsid w:val="00AC22A1"/>
    <w:pPr>
      <w:widowControl w:val="0"/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</w:rPr>
  </w:style>
  <w:style w:type="paragraph" w:styleId="52">
    <w:name w:val="toc 5"/>
    <w:basedOn w:val="a"/>
    <w:next w:val="a"/>
    <w:rsid w:val="00AC22A1"/>
    <w:pPr>
      <w:widowControl w:val="0"/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</w:rPr>
  </w:style>
  <w:style w:type="paragraph" w:styleId="62">
    <w:name w:val="toc 6"/>
    <w:basedOn w:val="a"/>
    <w:next w:val="a"/>
    <w:rsid w:val="00AC22A1"/>
    <w:pPr>
      <w:widowControl w:val="0"/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</w:rPr>
  </w:style>
  <w:style w:type="paragraph" w:styleId="72">
    <w:name w:val="toc 7"/>
    <w:basedOn w:val="a"/>
    <w:next w:val="a"/>
    <w:rsid w:val="00AC22A1"/>
    <w:pPr>
      <w:widowControl w:val="0"/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</w:rPr>
  </w:style>
  <w:style w:type="paragraph" w:styleId="82">
    <w:name w:val="toc 8"/>
    <w:basedOn w:val="a"/>
    <w:next w:val="a"/>
    <w:rsid w:val="00AC22A1"/>
    <w:pPr>
      <w:widowControl w:val="0"/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</w:rPr>
  </w:style>
  <w:style w:type="paragraph" w:styleId="92">
    <w:name w:val="toc 9"/>
    <w:basedOn w:val="a"/>
    <w:next w:val="a"/>
    <w:rsid w:val="00AC22A1"/>
    <w:pPr>
      <w:widowControl w:val="0"/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</w:rPr>
  </w:style>
  <w:style w:type="paragraph" w:styleId="afff">
    <w:name w:val="table of figures"/>
    <w:basedOn w:val="a"/>
    <w:next w:val="a"/>
    <w:rsid w:val="00AC22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raAttribute30">
    <w:name w:val="ParaAttribute30"/>
    <w:rsid w:val="00AC22A1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footnote text"/>
    <w:basedOn w:val="a"/>
    <w:link w:val="1f0"/>
    <w:rsid w:val="00AC2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1">
    <w:name w:val="Текст сноски Знак"/>
    <w:basedOn w:val="a0"/>
    <w:rsid w:val="00AC22A1"/>
    <w:rPr>
      <w:rFonts w:eastAsiaTheme="minorEastAsia"/>
      <w:sz w:val="20"/>
      <w:szCs w:val="20"/>
      <w:lang w:eastAsia="ru-RU"/>
    </w:rPr>
  </w:style>
  <w:style w:type="paragraph" w:customStyle="1" w:styleId="ParaAttribute38">
    <w:name w:val="ParaAttribute38"/>
    <w:rsid w:val="00AC22A1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rsid w:val="00AC22A1"/>
    <w:pPr>
      <w:spacing w:before="64" w:after="120" w:line="480" w:lineRule="auto"/>
      <w:ind w:left="283" w:right="816"/>
    </w:pPr>
    <w:rPr>
      <w:rFonts w:ascii="Calibri" w:eastAsia="Times New Roman" w:hAnsi="Calibri" w:cs="Times New Roman"/>
      <w:szCs w:val="20"/>
    </w:rPr>
  </w:style>
  <w:style w:type="character" w:customStyle="1" w:styleId="29">
    <w:name w:val="Основной текст с отступом 2 Знак"/>
    <w:basedOn w:val="a0"/>
    <w:link w:val="28"/>
    <w:rsid w:val="00AC22A1"/>
    <w:rPr>
      <w:rFonts w:ascii="Calibri" w:eastAsia="Times New Roman" w:hAnsi="Calibri" w:cs="Times New Roman"/>
      <w:szCs w:val="20"/>
      <w:lang w:eastAsia="ru-RU"/>
    </w:rPr>
  </w:style>
  <w:style w:type="paragraph" w:styleId="afff2">
    <w:name w:val="Block Text"/>
    <w:basedOn w:val="a"/>
    <w:rsid w:val="00AC22A1"/>
    <w:pPr>
      <w:shd w:val="clear" w:color="auto" w:fill="FFFFFF"/>
      <w:spacing w:after="0" w:line="360" w:lineRule="auto"/>
      <w:ind w:left="-709" w:right="-9" w:firstLine="70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raAttribute0">
    <w:name w:val="ParaAttribute0"/>
    <w:rsid w:val="00AC2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AC22A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rsid w:val="00AC22A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rsid w:val="00AC22A1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AC22A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AC22A1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ParaAttribute7">
    <w:name w:val="ParaAttribute7"/>
    <w:rsid w:val="00AC22A1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AC22A1"/>
    <w:pPr>
      <w:widowControl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AC22A1"/>
    <w:pPr>
      <w:widowControl w:val="0"/>
      <w:spacing w:after="0" w:line="240" w:lineRule="auto"/>
      <w:ind w:right="-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Основ_Текст"/>
    <w:rsid w:val="00AC22A1"/>
    <w:pPr>
      <w:tabs>
        <w:tab w:val="left" w:pos="645"/>
      </w:tabs>
      <w:spacing w:after="0" w:line="228" w:lineRule="atLeast"/>
      <w:jc w:val="both"/>
    </w:pPr>
    <w:rPr>
      <w:rFonts w:ascii="NewtonC" w:eastAsia="Times New Roman" w:hAnsi="NewtonC" w:cs="Times New Roman"/>
      <w:color w:val="000000"/>
      <w:sz w:val="20"/>
      <w:szCs w:val="20"/>
      <w:lang w:eastAsia="ru-RU"/>
    </w:rPr>
  </w:style>
  <w:style w:type="paragraph" w:customStyle="1" w:styleId="Ul">
    <w:name w:val="Ul"/>
    <w:basedOn w:val="a"/>
    <w:rsid w:val="00AC22A1"/>
    <w:pPr>
      <w:spacing w:after="0" w:line="300" w:lineRule="atLeast"/>
    </w:pPr>
    <w:rPr>
      <w:rFonts w:ascii="Times New Roman" w:eastAsia="Times New Roman" w:hAnsi="Times New Roman" w:cs="Times New Roman"/>
      <w:szCs w:val="20"/>
    </w:rPr>
  </w:style>
  <w:style w:type="paragraph" w:customStyle="1" w:styleId="2a">
    <w:name w:val="Без интервала2"/>
    <w:link w:val="NoSpacingChar"/>
    <w:rsid w:val="00AC22A1"/>
    <w:pPr>
      <w:widowControl w:val="0"/>
      <w:spacing w:after="0" w:line="240" w:lineRule="auto"/>
      <w:jc w:val="both"/>
    </w:pPr>
    <w:rPr>
      <w:rFonts w:ascii="Batang" w:eastAsia="Times New Roman" w:hAnsi="Batang" w:cs="Times New Roman"/>
      <w:szCs w:val="20"/>
      <w:lang w:eastAsia="ru-RU"/>
    </w:rPr>
  </w:style>
  <w:style w:type="paragraph" w:customStyle="1" w:styleId="c13">
    <w:name w:val="c13"/>
    <w:basedOn w:val="a"/>
    <w:rsid w:val="00AC2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35">
    <w:name w:val="c35"/>
    <w:basedOn w:val="a"/>
    <w:rsid w:val="00AC2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ff4">
    <w:name w:val="line number"/>
    <w:basedOn w:val="a0"/>
    <w:semiHidden/>
    <w:rsid w:val="00AC22A1"/>
  </w:style>
  <w:style w:type="character" w:customStyle="1" w:styleId="113">
    <w:name w:val="Заголовок 1 Знак1"/>
    <w:basedOn w:val="a0"/>
    <w:rsid w:val="00AC22A1"/>
    <w:rPr>
      <w:rFonts w:ascii="Arial" w:hAnsi="Arial"/>
      <w:b/>
      <w:sz w:val="32"/>
    </w:rPr>
  </w:style>
  <w:style w:type="character" w:customStyle="1" w:styleId="211">
    <w:name w:val="Заголовок 2 Знак1"/>
    <w:basedOn w:val="a0"/>
    <w:rsid w:val="00AC22A1"/>
    <w:rPr>
      <w:b/>
      <w:sz w:val="36"/>
    </w:rPr>
  </w:style>
  <w:style w:type="character" w:customStyle="1" w:styleId="CaptionChar">
    <w:name w:val="Caption Char"/>
    <w:rsid w:val="00AC22A1"/>
  </w:style>
  <w:style w:type="character" w:customStyle="1" w:styleId="1f0">
    <w:name w:val="Текст сноски Знак1"/>
    <w:link w:val="afff0"/>
    <w:rsid w:val="00AC22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footnote reference"/>
    <w:basedOn w:val="a0"/>
    <w:rsid w:val="00AC22A1"/>
    <w:rPr>
      <w:vertAlign w:val="superscript"/>
    </w:rPr>
  </w:style>
  <w:style w:type="character" w:styleId="afff6">
    <w:name w:val="endnote reference"/>
    <w:basedOn w:val="a0"/>
    <w:semiHidden/>
    <w:rsid w:val="00AC22A1"/>
    <w:rPr>
      <w:vertAlign w:val="superscript"/>
    </w:rPr>
  </w:style>
  <w:style w:type="character" w:customStyle="1" w:styleId="af5">
    <w:name w:val="Абзац списка Знак"/>
    <w:link w:val="af4"/>
    <w:qFormat/>
    <w:rsid w:val="00AC22A1"/>
    <w:rPr>
      <w:rFonts w:eastAsiaTheme="minorEastAsia"/>
      <w:lang w:eastAsia="ru-RU"/>
    </w:rPr>
  </w:style>
  <w:style w:type="character" w:customStyle="1" w:styleId="CharAttribute484">
    <w:name w:val="CharAttribute484"/>
    <w:rsid w:val="00AC22A1"/>
    <w:rPr>
      <w:rFonts w:ascii="Times New Roman" w:hAnsi="Times New Roman"/>
      <w:i/>
      <w:sz w:val="28"/>
    </w:rPr>
  </w:style>
  <w:style w:type="character" w:customStyle="1" w:styleId="CharAttribute501">
    <w:name w:val="CharAttribute501"/>
    <w:rsid w:val="00AC22A1"/>
    <w:rPr>
      <w:rFonts w:ascii="Times New Roman" w:hAnsi="Times New Roman"/>
      <w:i/>
      <w:sz w:val="28"/>
      <w:u w:val="single"/>
    </w:rPr>
  </w:style>
  <w:style w:type="character" w:customStyle="1" w:styleId="CharAttribute502">
    <w:name w:val="CharAttribute502"/>
    <w:rsid w:val="00AC22A1"/>
    <w:rPr>
      <w:rFonts w:ascii="Times New Roman" w:hAnsi="Times New Roman"/>
      <w:i/>
      <w:sz w:val="28"/>
    </w:rPr>
  </w:style>
  <w:style w:type="character" w:customStyle="1" w:styleId="CharAttribute511">
    <w:name w:val="CharAttribute511"/>
    <w:rsid w:val="00AC22A1"/>
    <w:rPr>
      <w:rFonts w:ascii="Times New Roman" w:hAnsi="Times New Roman"/>
      <w:sz w:val="28"/>
    </w:rPr>
  </w:style>
  <w:style w:type="character" w:customStyle="1" w:styleId="CharAttribute512">
    <w:name w:val="CharAttribute512"/>
    <w:rsid w:val="00AC22A1"/>
    <w:rPr>
      <w:rFonts w:ascii="Times New Roman" w:hAnsi="Times New Roman"/>
      <w:sz w:val="28"/>
    </w:rPr>
  </w:style>
  <w:style w:type="character" w:customStyle="1" w:styleId="CharAttribute3">
    <w:name w:val="CharAttribute3"/>
    <w:rsid w:val="00AC22A1"/>
    <w:rPr>
      <w:rFonts w:ascii="Times New Roman" w:hAnsi="Times New Roman"/>
      <w:sz w:val="28"/>
    </w:rPr>
  </w:style>
  <w:style w:type="character" w:customStyle="1" w:styleId="CharAttribute1">
    <w:name w:val="CharAttribute1"/>
    <w:rsid w:val="00AC22A1"/>
    <w:rPr>
      <w:rFonts w:ascii="Times New Roman" w:hAnsi="Times New Roman"/>
      <w:sz w:val="28"/>
    </w:rPr>
  </w:style>
  <w:style w:type="character" w:customStyle="1" w:styleId="CharAttribute0">
    <w:name w:val="CharAttribute0"/>
    <w:rsid w:val="00AC22A1"/>
    <w:rPr>
      <w:rFonts w:ascii="Times New Roman" w:hAnsi="Times New Roman"/>
      <w:sz w:val="28"/>
    </w:rPr>
  </w:style>
  <w:style w:type="character" w:customStyle="1" w:styleId="CharAttribute2">
    <w:name w:val="CharAttribute2"/>
    <w:rsid w:val="00AC22A1"/>
    <w:rPr>
      <w:rFonts w:ascii="Times New Roman" w:hAnsi="Times New Roman"/>
      <w:color w:val="00000A"/>
      <w:sz w:val="28"/>
    </w:rPr>
  </w:style>
  <w:style w:type="character" w:customStyle="1" w:styleId="CharAttribute504">
    <w:name w:val="CharAttribute504"/>
    <w:rsid w:val="00AC22A1"/>
    <w:rPr>
      <w:rFonts w:ascii="Times New Roman" w:hAnsi="Times New Roman"/>
      <w:sz w:val="28"/>
    </w:rPr>
  </w:style>
  <w:style w:type="character" w:customStyle="1" w:styleId="CharAttribute268">
    <w:name w:val="CharAttribute268"/>
    <w:rsid w:val="00AC22A1"/>
    <w:rPr>
      <w:rFonts w:ascii="Times New Roman" w:hAnsi="Times New Roman"/>
      <w:sz w:val="28"/>
    </w:rPr>
  </w:style>
  <w:style w:type="character" w:customStyle="1" w:styleId="CharAttribute269">
    <w:name w:val="CharAttribute269"/>
    <w:rsid w:val="00AC22A1"/>
    <w:rPr>
      <w:rFonts w:ascii="Times New Roman" w:hAnsi="Times New Roman"/>
      <w:i/>
      <w:sz w:val="28"/>
    </w:rPr>
  </w:style>
  <w:style w:type="character" w:customStyle="1" w:styleId="CharAttribute271">
    <w:name w:val="CharAttribute271"/>
    <w:rsid w:val="00AC22A1"/>
    <w:rPr>
      <w:rFonts w:ascii="Times New Roman" w:hAnsi="Times New Roman"/>
      <w:b/>
      <w:sz w:val="28"/>
    </w:rPr>
  </w:style>
  <w:style w:type="character" w:customStyle="1" w:styleId="CharAttribute272">
    <w:name w:val="CharAttribute272"/>
    <w:rsid w:val="00AC22A1"/>
    <w:rPr>
      <w:rFonts w:ascii="Times New Roman" w:hAnsi="Times New Roman"/>
      <w:sz w:val="28"/>
    </w:rPr>
  </w:style>
  <w:style w:type="character" w:customStyle="1" w:styleId="CharAttribute273">
    <w:name w:val="CharAttribute273"/>
    <w:rsid w:val="00AC22A1"/>
    <w:rPr>
      <w:rFonts w:ascii="Times New Roman" w:hAnsi="Times New Roman"/>
      <w:sz w:val="28"/>
    </w:rPr>
  </w:style>
  <w:style w:type="character" w:customStyle="1" w:styleId="CharAttribute274">
    <w:name w:val="CharAttribute274"/>
    <w:rsid w:val="00AC22A1"/>
    <w:rPr>
      <w:rFonts w:ascii="Times New Roman" w:hAnsi="Times New Roman"/>
      <w:sz w:val="28"/>
    </w:rPr>
  </w:style>
  <w:style w:type="character" w:customStyle="1" w:styleId="CharAttribute275">
    <w:name w:val="CharAttribute275"/>
    <w:rsid w:val="00AC22A1"/>
    <w:rPr>
      <w:rFonts w:ascii="Times New Roman" w:hAnsi="Times New Roman"/>
      <w:b/>
      <w:i/>
      <w:sz w:val="28"/>
    </w:rPr>
  </w:style>
  <w:style w:type="character" w:customStyle="1" w:styleId="CharAttribute276">
    <w:name w:val="CharAttribute276"/>
    <w:rsid w:val="00AC22A1"/>
    <w:rPr>
      <w:rFonts w:ascii="Times New Roman" w:hAnsi="Times New Roman"/>
      <w:sz w:val="28"/>
    </w:rPr>
  </w:style>
  <w:style w:type="character" w:customStyle="1" w:styleId="CharAttribute277">
    <w:name w:val="CharAttribute277"/>
    <w:rsid w:val="00AC22A1"/>
    <w:rPr>
      <w:rFonts w:ascii="Times New Roman" w:hAnsi="Times New Roman"/>
      <w:b/>
      <w:i/>
      <w:color w:val="00000A"/>
      <w:sz w:val="28"/>
    </w:rPr>
  </w:style>
  <w:style w:type="character" w:customStyle="1" w:styleId="CharAttribute278">
    <w:name w:val="CharAttribute278"/>
    <w:rsid w:val="00AC22A1"/>
    <w:rPr>
      <w:rFonts w:ascii="Times New Roman" w:hAnsi="Times New Roman"/>
      <w:color w:val="00000A"/>
      <w:sz w:val="28"/>
    </w:rPr>
  </w:style>
  <w:style w:type="character" w:customStyle="1" w:styleId="CharAttribute279">
    <w:name w:val="CharAttribute279"/>
    <w:rsid w:val="00AC22A1"/>
    <w:rPr>
      <w:rFonts w:ascii="Times New Roman" w:hAnsi="Times New Roman"/>
      <w:color w:val="00000A"/>
      <w:sz w:val="28"/>
    </w:rPr>
  </w:style>
  <w:style w:type="character" w:customStyle="1" w:styleId="CharAttribute280">
    <w:name w:val="CharAttribute280"/>
    <w:rsid w:val="00AC22A1"/>
    <w:rPr>
      <w:rFonts w:ascii="Times New Roman" w:hAnsi="Times New Roman"/>
      <w:color w:val="00000A"/>
      <w:sz w:val="28"/>
    </w:rPr>
  </w:style>
  <w:style w:type="character" w:customStyle="1" w:styleId="CharAttribute281">
    <w:name w:val="CharAttribute281"/>
    <w:rsid w:val="00AC22A1"/>
    <w:rPr>
      <w:rFonts w:ascii="Times New Roman" w:hAnsi="Times New Roman"/>
      <w:color w:val="00000A"/>
      <w:sz w:val="28"/>
    </w:rPr>
  </w:style>
  <w:style w:type="character" w:customStyle="1" w:styleId="CharAttribute282">
    <w:name w:val="CharAttribute282"/>
    <w:rsid w:val="00AC22A1"/>
    <w:rPr>
      <w:rFonts w:ascii="Times New Roman" w:hAnsi="Times New Roman"/>
      <w:color w:val="00000A"/>
      <w:sz w:val="28"/>
    </w:rPr>
  </w:style>
  <w:style w:type="character" w:customStyle="1" w:styleId="CharAttribute283">
    <w:name w:val="CharAttribute283"/>
    <w:rsid w:val="00AC22A1"/>
    <w:rPr>
      <w:rFonts w:ascii="Times New Roman" w:hAnsi="Times New Roman"/>
      <w:i/>
      <w:color w:val="00000A"/>
      <w:sz w:val="28"/>
    </w:rPr>
  </w:style>
  <w:style w:type="character" w:customStyle="1" w:styleId="CharAttribute284">
    <w:name w:val="CharAttribute284"/>
    <w:rsid w:val="00AC22A1"/>
    <w:rPr>
      <w:rFonts w:ascii="Times New Roman" w:hAnsi="Times New Roman"/>
      <w:sz w:val="28"/>
    </w:rPr>
  </w:style>
  <w:style w:type="character" w:customStyle="1" w:styleId="CharAttribute285">
    <w:name w:val="CharAttribute285"/>
    <w:rsid w:val="00AC22A1"/>
    <w:rPr>
      <w:rFonts w:ascii="Times New Roman" w:hAnsi="Times New Roman"/>
      <w:sz w:val="28"/>
    </w:rPr>
  </w:style>
  <w:style w:type="character" w:customStyle="1" w:styleId="CharAttribute286">
    <w:name w:val="CharAttribute286"/>
    <w:rsid w:val="00AC22A1"/>
    <w:rPr>
      <w:rFonts w:ascii="Times New Roman" w:hAnsi="Times New Roman"/>
      <w:sz w:val="28"/>
    </w:rPr>
  </w:style>
  <w:style w:type="character" w:customStyle="1" w:styleId="CharAttribute287">
    <w:name w:val="CharAttribute287"/>
    <w:rsid w:val="00AC22A1"/>
    <w:rPr>
      <w:rFonts w:ascii="Times New Roman" w:hAnsi="Times New Roman"/>
      <w:sz w:val="28"/>
    </w:rPr>
  </w:style>
  <w:style w:type="character" w:customStyle="1" w:styleId="CharAttribute288">
    <w:name w:val="CharAttribute288"/>
    <w:rsid w:val="00AC22A1"/>
    <w:rPr>
      <w:rFonts w:ascii="Times New Roman" w:hAnsi="Times New Roman"/>
      <w:sz w:val="28"/>
    </w:rPr>
  </w:style>
  <w:style w:type="character" w:customStyle="1" w:styleId="CharAttribute289">
    <w:name w:val="CharAttribute289"/>
    <w:rsid w:val="00AC22A1"/>
    <w:rPr>
      <w:rFonts w:ascii="Times New Roman" w:hAnsi="Times New Roman"/>
      <w:sz w:val="28"/>
    </w:rPr>
  </w:style>
  <w:style w:type="character" w:customStyle="1" w:styleId="CharAttribute290">
    <w:name w:val="CharAttribute290"/>
    <w:rsid w:val="00AC22A1"/>
    <w:rPr>
      <w:rFonts w:ascii="Times New Roman" w:hAnsi="Times New Roman"/>
      <w:sz w:val="28"/>
    </w:rPr>
  </w:style>
  <w:style w:type="character" w:customStyle="1" w:styleId="CharAttribute291">
    <w:name w:val="CharAttribute291"/>
    <w:rsid w:val="00AC22A1"/>
    <w:rPr>
      <w:rFonts w:ascii="Times New Roman" w:hAnsi="Times New Roman"/>
      <w:sz w:val="28"/>
    </w:rPr>
  </w:style>
  <w:style w:type="character" w:customStyle="1" w:styleId="CharAttribute292">
    <w:name w:val="CharAttribute292"/>
    <w:rsid w:val="00AC22A1"/>
    <w:rPr>
      <w:rFonts w:ascii="Times New Roman" w:hAnsi="Times New Roman"/>
      <w:sz w:val="28"/>
    </w:rPr>
  </w:style>
  <w:style w:type="character" w:customStyle="1" w:styleId="CharAttribute293">
    <w:name w:val="CharAttribute293"/>
    <w:rsid w:val="00AC22A1"/>
    <w:rPr>
      <w:rFonts w:ascii="Times New Roman" w:hAnsi="Times New Roman"/>
      <w:sz w:val="28"/>
    </w:rPr>
  </w:style>
  <w:style w:type="character" w:customStyle="1" w:styleId="CharAttribute294">
    <w:name w:val="CharAttribute294"/>
    <w:rsid w:val="00AC22A1"/>
    <w:rPr>
      <w:rFonts w:ascii="Times New Roman" w:hAnsi="Times New Roman"/>
      <w:sz w:val="28"/>
    </w:rPr>
  </w:style>
  <w:style w:type="character" w:customStyle="1" w:styleId="CharAttribute295">
    <w:name w:val="CharAttribute295"/>
    <w:rsid w:val="00AC22A1"/>
    <w:rPr>
      <w:rFonts w:ascii="Times New Roman" w:hAnsi="Times New Roman"/>
      <w:sz w:val="28"/>
    </w:rPr>
  </w:style>
  <w:style w:type="character" w:customStyle="1" w:styleId="CharAttribute296">
    <w:name w:val="CharAttribute296"/>
    <w:rsid w:val="00AC22A1"/>
    <w:rPr>
      <w:rFonts w:ascii="Times New Roman" w:hAnsi="Times New Roman"/>
      <w:sz w:val="28"/>
    </w:rPr>
  </w:style>
  <w:style w:type="character" w:customStyle="1" w:styleId="CharAttribute297">
    <w:name w:val="CharAttribute297"/>
    <w:rsid w:val="00AC22A1"/>
    <w:rPr>
      <w:rFonts w:ascii="Times New Roman" w:hAnsi="Times New Roman"/>
      <w:sz w:val="28"/>
    </w:rPr>
  </w:style>
  <w:style w:type="character" w:customStyle="1" w:styleId="CharAttribute298">
    <w:name w:val="CharAttribute298"/>
    <w:rsid w:val="00AC22A1"/>
    <w:rPr>
      <w:rFonts w:ascii="Times New Roman" w:hAnsi="Times New Roman"/>
      <w:sz w:val="28"/>
    </w:rPr>
  </w:style>
  <w:style w:type="character" w:customStyle="1" w:styleId="CharAttribute299">
    <w:name w:val="CharAttribute299"/>
    <w:rsid w:val="00AC22A1"/>
    <w:rPr>
      <w:rFonts w:ascii="Times New Roman" w:hAnsi="Times New Roman"/>
      <w:sz w:val="28"/>
    </w:rPr>
  </w:style>
  <w:style w:type="character" w:customStyle="1" w:styleId="CharAttribute300">
    <w:name w:val="CharAttribute300"/>
    <w:rsid w:val="00AC22A1"/>
    <w:rPr>
      <w:rFonts w:ascii="Times New Roman" w:hAnsi="Times New Roman"/>
      <w:color w:val="00000A"/>
      <w:sz w:val="28"/>
    </w:rPr>
  </w:style>
  <w:style w:type="character" w:customStyle="1" w:styleId="CharAttribute301">
    <w:name w:val="CharAttribute301"/>
    <w:rsid w:val="00AC22A1"/>
    <w:rPr>
      <w:rFonts w:ascii="Times New Roman" w:hAnsi="Times New Roman"/>
      <w:color w:val="00000A"/>
      <w:sz w:val="28"/>
    </w:rPr>
  </w:style>
  <w:style w:type="character" w:customStyle="1" w:styleId="CharAttribute303">
    <w:name w:val="CharAttribute303"/>
    <w:rsid w:val="00AC22A1"/>
    <w:rPr>
      <w:rFonts w:ascii="Times New Roman" w:hAnsi="Times New Roman"/>
      <w:b/>
      <w:sz w:val="28"/>
    </w:rPr>
  </w:style>
  <w:style w:type="character" w:customStyle="1" w:styleId="CharAttribute304">
    <w:name w:val="CharAttribute304"/>
    <w:rsid w:val="00AC22A1"/>
    <w:rPr>
      <w:rFonts w:ascii="Times New Roman" w:hAnsi="Times New Roman"/>
      <w:sz w:val="28"/>
    </w:rPr>
  </w:style>
  <w:style w:type="character" w:customStyle="1" w:styleId="CharAttribute305">
    <w:name w:val="CharAttribute305"/>
    <w:rsid w:val="00AC22A1"/>
    <w:rPr>
      <w:rFonts w:ascii="Times New Roman" w:hAnsi="Times New Roman"/>
      <w:sz w:val="28"/>
    </w:rPr>
  </w:style>
  <w:style w:type="character" w:customStyle="1" w:styleId="CharAttribute306">
    <w:name w:val="CharAttribute306"/>
    <w:rsid w:val="00AC22A1"/>
    <w:rPr>
      <w:rFonts w:ascii="Times New Roman" w:hAnsi="Times New Roman"/>
      <w:sz w:val="28"/>
    </w:rPr>
  </w:style>
  <w:style w:type="character" w:customStyle="1" w:styleId="CharAttribute307">
    <w:name w:val="CharAttribute307"/>
    <w:rsid w:val="00AC22A1"/>
    <w:rPr>
      <w:rFonts w:ascii="Times New Roman" w:hAnsi="Times New Roman"/>
      <w:sz w:val="28"/>
    </w:rPr>
  </w:style>
  <w:style w:type="character" w:customStyle="1" w:styleId="CharAttribute308">
    <w:name w:val="CharAttribute308"/>
    <w:rsid w:val="00AC22A1"/>
    <w:rPr>
      <w:rFonts w:ascii="Times New Roman" w:hAnsi="Times New Roman"/>
      <w:sz w:val="28"/>
    </w:rPr>
  </w:style>
  <w:style w:type="character" w:customStyle="1" w:styleId="CharAttribute309">
    <w:name w:val="CharAttribute309"/>
    <w:rsid w:val="00AC22A1"/>
    <w:rPr>
      <w:rFonts w:ascii="Times New Roman" w:hAnsi="Times New Roman"/>
      <w:sz w:val="28"/>
    </w:rPr>
  </w:style>
  <w:style w:type="character" w:customStyle="1" w:styleId="CharAttribute310">
    <w:name w:val="CharAttribute310"/>
    <w:rsid w:val="00AC22A1"/>
    <w:rPr>
      <w:rFonts w:ascii="Times New Roman" w:hAnsi="Times New Roman"/>
      <w:sz w:val="28"/>
    </w:rPr>
  </w:style>
  <w:style w:type="character" w:customStyle="1" w:styleId="CharAttribute311">
    <w:name w:val="CharAttribute311"/>
    <w:rsid w:val="00AC22A1"/>
    <w:rPr>
      <w:rFonts w:ascii="Times New Roman" w:hAnsi="Times New Roman"/>
      <w:sz w:val="28"/>
    </w:rPr>
  </w:style>
  <w:style w:type="character" w:customStyle="1" w:styleId="CharAttribute312">
    <w:name w:val="CharAttribute312"/>
    <w:rsid w:val="00AC22A1"/>
    <w:rPr>
      <w:rFonts w:ascii="Times New Roman" w:hAnsi="Times New Roman"/>
      <w:sz w:val="28"/>
    </w:rPr>
  </w:style>
  <w:style w:type="character" w:customStyle="1" w:styleId="CharAttribute313">
    <w:name w:val="CharAttribute313"/>
    <w:rsid w:val="00AC22A1"/>
    <w:rPr>
      <w:rFonts w:ascii="Times New Roman" w:hAnsi="Times New Roman"/>
      <w:sz w:val="28"/>
    </w:rPr>
  </w:style>
  <w:style w:type="character" w:customStyle="1" w:styleId="CharAttribute314">
    <w:name w:val="CharAttribute314"/>
    <w:rsid w:val="00AC22A1"/>
    <w:rPr>
      <w:rFonts w:ascii="Times New Roman" w:hAnsi="Times New Roman"/>
      <w:sz w:val="28"/>
    </w:rPr>
  </w:style>
  <w:style w:type="character" w:customStyle="1" w:styleId="CharAttribute315">
    <w:name w:val="CharAttribute315"/>
    <w:rsid w:val="00AC22A1"/>
    <w:rPr>
      <w:rFonts w:ascii="Times New Roman" w:hAnsi="Times New Roman"/>
      <w:sz w:val="28"/>
    </w:rPr>
  </w:style>
  <w:style w:type="character" w:customStyle="1" w:styleId="CharAttribute316">
    <w:name w:val="CharAttribute316"/>
    <w:rsid w:val="00AC22A1"/>
    <w:rPr>
      <w:rFonts w:ascii="Times New Roman" w:hAnsi="Times New Roman"/>
      <w:sz w:val="28"/>
    </w:rPr>
  </w:style>
  <w:style w:type="character" w:customStyle="1" w:styleId="CharAttribute317">
    <w:name w:val="CharAttribute317"/>
    <w:rsid w:val="00AC22A1"/>
    <w:rPr>
      <w:rFonts w:ascii="Times New Roman" w:hAnsi="Times New Roman"/>
      <w:sz w:val="28"/>
    </w:rPr>
  </w:style>
  <w:style w:type="character" w:customStyle="1" w:styleId="CharAttribute318">
    <w:name w:val="CharAttribute318"/>
    <w:rsid w:val="00AC22A1"/>
    <w:rPr>
      <w:rFonts w:ascii="Times New Roman" w:hAnsi="Times New Roman"/>
      <w:sz w:val="28"/>
    </w:rPr>
  </w:style>
  <w:style w:type="character" w:customStyle="1" w:styleId="CharAttribute319">
    <w:name w:val="CharAttribute319"/>
    <w:rsid w:val="00AC22A1"/>
    <w:rPr>
      <w:rFonts w:ascii="Times New Roman" w:hAnsi="Times New Roman"/>
      <w:sz w:val="28"/>
    </w:rPr>
  </w:style>
  <w:style w:type="character" w:customStyle="1" w:styleId="CharAttribute320">
    <w:name w:val="CharAttribute320"/>
    <w:rsid w:val="00AC22A1"/>
    <w:rPr>
      <w:rFonts w:ascii="Times New Roman" w:hAnsi="Times New Roman"/>
      <w:sz w:val="28"/>
    </w:rPr>
  </w:style>
  <w:style w:type="character" w:customStyle="1" w:styleId="CharAttribute321">
    <w:name w:val="CharAttribute321"/>
    <w:rsid w:val="00AC22A1"/>
    <w:rPr>
      <w:rFonts w:ascii="Times New Roman" w:hAnsi="Times New Roman"/>
      <w:sz w:val="28"/>
    </w:rPr>
  </w:style>
  <w:style w:type="character" w:customStyle="1" w:styleId="CharAttribute322">
    <w:name w:val="CharAttribute322"/>
    <w:rsid w:val="00AC22A1"/>
    <w:rPr>
      <w:rFonts w:ascii="Times New Roman" w:hAnsi="Times New Roman"/>
      <w:sz w:val="28"/>
    </w:rPr>
  </w:style>
  <w:style w:type="character" w:customStyle="1" w:styleId="CharAttribute323">
    <w:name w:val="CharAttribute323"/>
    <w:rsid w:val="00AC22A1"/>
    <w:rPr>
      <w:rFonts w:ascii="Times New Roman" w:hAnsi="Times New Roman"/>
      <w:sz w:val="28"/>
    </w:rPr>
  </w:style>
  <w:style w:type="character" w:customStyle="1" w:styleId="CharAttribute324">
    <w:name w:val="CharAttribute324"/>
    <w:rsid w:val="00AC22A1"/>
    <w:rPr>
      <w:rFonts w:ascii="Times New Roman" w:hAnsi="Times New Roman"/>
      <w:sz w:val="28"/>
    </w:rPr>
  </w:style>
  <w:style w:type="character" w:customStyle="1" w:styleId="CharAttribute325">
    <w:name w:val="CharAttribute325"/>
    <w:rsid w:val="00AC22A1"/>
    <w:rPr>
      <w:rFonts w:ascii="Times New Roman" w:hAnsi="Times New Roman"/>
      <w:sz w:val="28"/>
    </w:rPr>
  </w:style>
  <w:style w:type="character" w:customStyle="1" w:styleId="CharAttribute326">
    <w:name w:val="CharAttribute326"/>
    <w:rsid w:val="00AC22A1"/>
    <w:rPr>
      <w:rFonts w:ascii="Times New Roman" w:hAnsi="Times New Roman"/>
      <w:sz w:val="28"/>
    </w:rPr>
  </w:style>
  <w:style w:type="character" w:customStyle="1" w:styleId="CharAttribute327">
    <w:name w:val="CharAttribute327"/>
    <w:rsid w:val="00AC22A1"/>
    <w:rPr>
      <w:rFonts w:ascii="Times New Roman" w:hAnsi="Times New Roman"/>
      <w:sz w:val="28"/>
    </w:rPr>
  </w:style>
  <w:style w:type="character" w:customStyle="1" w:styleId="CharAttribute328">
    <w:name w:val="CharAttribute328"/>
    <w:rsid w:val="00AC22A1"/>
    <w:rPr>
      <w:rFonts w:ascii="Times New Roman" w:hAnsi="Times New Roman"/>
      <w:sz w:val="28"/>
    </w:rPr>
  </w:style>
  <w:style w:type="character" w:customStyle="1" w:styleId="CharAttribute329">
    <w:name w:val="CharAttribute329"/>
    <w:rsid w:val="00AC22A1"/>
    <w:rPr>
      <w:rFonts w:ascii="Times New Roman" w:hAnsi="Times New Roman"/>
      <w:sz w:val="28"/>
    </w:rPr>
  </w:style>
  <w:style w:type="character" w:customStyle="1" w:styleId="CharAttribute330">
    <w:name w:val="CharAttribute330"/>
    <w:rsid w:val="00AC22A1"/>
    <w:rPr>
      <w:rFonts w:ascii="Times New Roman" w:hAnsi="Times New Roman"/>
      <w:sz w:val="28"/>
    </w:rPr>
  </w:style>
  <w:style w:type="character" w:customStyle="1" w:styleId="CharAttribute331">
    <w:name w:val="CharAttribute331"/>
    <w:rsid w:val="00AC22A1"/>
    <w:rPr>
      <w:rFonts w:ascii="Times New Roman" w:hAnsi="Times New Roman"/>
      <w:sz w:val="28"/>
    </w:rPr>
  </w:style>
  <w:style w:type="character" w:customStyle="1" w:styleId="CharAttribute332">
    <w:name w:val="CharAttribute332"/>
    <w:rsid w:val="00AC22A1"/>
    <w:rPr>
      <w:rFonts w:ascii="Times New Roman" w:hAnsi="Times New Roman"/>
      <w:sz w:val="28"/>
    </w:rPr>
  </w:style>
  <w:style w:type="character" w:customStyle="1" w:styleId="CharAttribute333">
    <w:name w:val="CharAttribute333"/>
    <w:rsid w:val="00AC22A1"/>
    <w:rPr>
      <w:rFonts w:ascii="Times New Roman" w:hAnsi="Times New Roman"/>
      <w:sz w:val="28"/>
    </w:rPr>
  </w:style>
  <w:style w:type="character" w:customStyle="1" w:styleId="CharAttribute334">
    <w:name w:val="CharAttribute334"/>
    <w:rsid w:val="00AC22A1"/>
    <w:rPr>
      <w:rFonts w:ascii="Times New Roman" w:hAnsi="Times New Roman"/>
      <w:sz w:val="28"/>
    </w:rPr>
  </w:style>
  <w:style w:type="character" w:customStyle="1" w:styleId="CharAttribute335">
    <w:name w:val="CharAttribute335"/>
    <w:rsid w:val="00AC22A1"/>
    <w:rPr>
      <w:rFonts w:ascii="Times New Roman" w:hAnsi="Times New Roman"/>
      <w:sz w:val="28"/>
    </w:rPr>
  </w:style>
  <w:style w:type="character" w:customStyle="1" w:styleId="CharAttribute514">
    <w:name w:val="CharAttribute514"/>
    <w:rsid w:val="00AC22A1"/>
    <w:rPr>
      <w:rFonts w:ascii="Times New Roman" w:hAnsi="Times New Roman"/>
      <w:sz w:val="28"/>
    </w:rPr>
  </w:style>
  <w:style w:type="character" w:customStyle="1" w:styleId="CharAttribute520">
    <w:name w:val="CharAttribute520"/>
    <w:rsid w:val="00AC22A1"/>
    <w:rPr>
      <w:rFonts w:ascii="Times New Roman" w:hAnsi="Times New Roman"/>
      <w:sz w:val="28"/>
    </w:rPr>
  </w:style>
  <w:style w:type="character" w:customStyle="1" w:styleId="CharAttribute521">
    <w:name w:val="CharAttribute521"/>
    <w:rsid w:val="00AC22A1"/>
    <w:rPr>
      <w:rFonts w:ascii="Times New Roman" w:hAnsi="Times New Roman"/>
      <w:i/>
      <w:sz w:val="28"/>
    </w:rPr>
  </w:style>
  <w:style w:type="character" w:customStyle="1" w:styleId="CharAttribute548">
    <w:name w:val="CharAttribute548"/>
    <w:rsid w:val="00AC22A1"/>
    <w:rPr>
      <w:rFonts w:ascii="Times New Roman" w:hAnsi="Times New Roman"/>
      <w:sz w:val="24"/>
    </w:rPr>
  </w:style>
  <w:style w:type="character" w:customStyle="1" w:styleId="CharAttribute485">
    <w:name w:val="CharAttribute485"/>
    <w:rsid w:val="00AC22A1"/>
    <w:rPr>
      <w:rFonts w:ascii="Times New Roman" w:hAnsi="Times New Roman"/>
      <w:i/>
      <w:sz w:val="22"/>
    </w:rPr>
  </w:style>
  <w:style w:type="character" w:customStyle="1" w:styleId="CharAttribute526">
    <w:name w:val="CharAttribute526"/>
    <w:rsid w:val="00AC22A1"/>
    <w:rPr>
      <w:rFonts w:ascii="Times New Roman" w:hAnsi="Times New Roman"/>
      <w:sz w:val="28"/>
    </w:rPr>
  </w:style>
  <w:style w:type="character" w:customStyle="1" w:styleId="CharAttribute534">
    <w:name w:val="CharAttribute534"/>
    <w:rsid w:val="00AC22A1"/>
    <w:rPr>
      <w:rFonts w:ascii="Times New Roman" w:hAnsi="Times New Roman"/>
      <w:sz w:val="24"/>
    </w:rPr>
  </w:style>
  <w:style w:type="character" w:customStyle="1" w:styleId="CharAttribute4">
    <w:name w:val="CharAttribute4"/>
    <w:rsid w:val="00AC22A1"/>
    <w:rPr>
      <w:rFonts w:ascii="Times New Roman" w:hAnsi="Times New Roman"/>
      <w:i/>
      <w:sz w:val="28"/>
    </w:rPr>
  </w:style>
  <w:style w:type="character" w:customStyle="1" w:styleId="CharAttribute10">
    <w:name w:val="CharAttribute10"/>
    <w:rsid w:val="00AC22A1"/>
    <w:rPr>
      <w:rFonts w:ascii="Times New Roman" w:hAnsi="Times New Roman"/>
      <w:b/>
      <w:sz w:val="28"/>
    </w:rPr>
  </w:style>
  <w:style w:type="character" w:customStyle="1" w:styleId="CharAttribute11">
    <w:name w:val="CharAttribute11"/>
    <w:rsid w:val="00AC22A1"/>
    <w:rPr>
      <w:rFonts w:ascii="Times New Roman" w:hAnsi="Times New Roman"/>
      <w:i/>
      <w:color w:val="00000A"/>
      <w:sz w:val="28"/>
    </w:rPr>
  </w:style>
  <w:style w:type="character" w:customStyle="1" w:styleId="CharAttribute498">
    <w:name w:val="CharAttribute498"/>
    <w:rsid w:val="00AC22A1"/>
    <w:rPr>
      <w:rFonts w:ascii="Times New Roman" w:hAnsi="Times New Roman"/>
      <w:sz w:val="28"/>
    </w:rPr>
  </w:style>
  <w:style w:type="character" w:customStyle="1" w:styleId="CharAttribute499">
    <w:name w:val="CharAttribute499"/>
    <w:rsid w:val="00AC22A1"/>
    <w:rPr>
      <w:rFonts w:ascii="Times New Roman" w:hAnsi="Times New Roman"/>
      <w:i/>
      <w:sz w:val="28"/>
      <w:u w:val="single"/>
    </w:rPr>
  </w:style>
  <w:style w:type="character" w:customStyle="1" w:styleId="CharAttribute500">
    <w:name w:val="CharAttribute500"/>
    <w:rsid w:val="00AC22A1"/>
    <w:rPr>
      <w:rFonts w:ascii="Times New Roman" w:hAnsi="Times New Roman"/>
      <w:sz w:val="28"/>
    </w:rPr>
  </w:style>
  <w:style w:type="character" w:customStyle="1" w:styleId="wmi-callto">
    <w:name w:val="wmi-callto"/>
    <w:basedOn w:val="a0"/>
    <w:rsid w:val="00AC22A1"/>
  </w:style>
  <w:style w:type="character" w:customStyle="1" w:styleId="ListParagraphChar">
    <w:name w:val="List Paragraph Char"/>
    <w:link w:val="1e"/>
    <w:rsid w:val="00AC22A1"/>
    <w:rPr>
      <w:rFonts w:ascii="Calibri" w:eastAsia="Times New Roman" w:hAnsi="Calibri" w:cs="Times New Roman"/>
    </w:rPr>
  </w:style>
  <w:style w:type="character" w:customStyle="1" w:styleId="comment-right-informer-wr">
    <w:name w:val="comment-right-informer-wr"/>
    <w:basedOn w:val="a0"/>
    <w:rsid w:val="00AC22A1"/>
  </w:style>
  <w:style w:type="character" w:customStyle="1" w:styleId="NoSpacingChar">
    <w:name w:val="No Spacing Char"/>
    <w:link w:val="2a"/>
    <w:rsid w:val="00AC22A1"/>
    <w:rPr>
      <w:rFonts w:ascii="Batang" w:eastAsia="Times New Roman" w:hAnsi="Batang" w:cs="Times New Roman"/>
      <w:szCs w:val="20"/>
      <w:lang w:eastAsia="ru-RU"/>
    </w:rPr>
  </w:style>
  <w:style w:type="character" w:customStyle="1" w:styleId="c1">
    <w:name w:val="c1"/>
    <w:basedOn w:val="a0"/>
    <w:rsid w:val="00AC22A1"/>
  </w:style>
  <w:style w:type="character" w:customStyle="1" w:styleId="apple-tab-span">
    <w:name w:val="apple-tab-span"/>
    <w:basedOn w:val="a0"/>
    <w:rsid w:val="00AC22A1"/>
  </w:style>
  <w:style w:type="table" w:styleId="1f1">
    <w:name w:val="Table Simple 1"/>
    <w:basedOn w:val="a1"/>
    <w:rsid w:val="00AC22A1"/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Таблица простая 1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">
    <w:name w:val="Таблица простая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411">
    <w:name w:val="Таблица простая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510">
    <w:name w:val="Таблица простая 5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-11">
    <w:name w:val="Таблица-сетка 1 светл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1">
    <w:name w:val="Grid Table 1 Light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2">
    <w:name w:val="Grid Table 1 Light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3">
    <w:name w:val="Grid Table 1 Light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4">
    <w:name w:val="Grid Table 1 Light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5">
    <w:name w:val="Grid Table 1 Light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6">
    <w:name w:val="Grid Table 1 Light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-21">
    <w:name w:val="Таблица-сетка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</w:style>
  <w:style w:type="table" w:customStyle="1" w:styleId="GridTable2-Accent2">
    <w:name w:val="Grid Table 2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2-Accent4">
    <w:name w:val="Grid Table 2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2-Accent5">
    <w:name w:val="Grid Table 2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2-Accent6">
    <w:name w:val="Grid Table 2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31">
    <w:name w:val="Таблица-сетка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</w:style>
  <w:style w:type="table" w:customStyle="1" w:styleId="GridTable3-Accent2">
    <w:name w:val="Grid Table 3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3-Accent4">
    <w:name w:val="Grid Table 3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3-Accent5">
    <w:name w:val="Grid Table 3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3-Accent6">
    <w:name w:val="Grid Table 3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41">
    <w:name w:val="Таблица-сетка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67A4D8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EBF6"/>
      </w:tcPr>
    </w:tblStylePr>
  </w:style>
  <w:style w:type="table" w:customStyle="1" w:styleId="GridTable4-Accent2">
    <w:name w:val="Grid Table 4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F4B185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4-Accent4">
    <w:name w:val="Grid Table 4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FFD864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4-Accent5">
    <w:name w:val="Grid Table 4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4-Accent6">
    <w:name w:val="Grid Table 4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51">
    <w:name w:val="Таблица-сетка 5 тем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DEB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4D2EB"/>
      </w:tcPr>
    </w:tblStylePr>
    <w:tblStylePr w:type="band1Horz">
      <w:tblPr/>
      <w:tcPr>
        <w:shd w:val="clear" w:color="auto" w:fill="B4D2EB"/>
      </w:tcPr>
    </w:tblStylePr>
  </w:style>
  <w:style w:type="table" w:customStyle="1" w:styleId="GridTable5Dark-Accent2">
    <w:name w:val="Grid Table 5 Dark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1"/>
      </w:tcPr>
    </w:tblStylePr>
    <w:tblStylePr w:type="band1Horz">
      <w:tblPr/>
      <w:tcPr>
        <w:shd w:val="clear" w:color="auto" w:fill="F6C3A1"/>
      </w:tcPr>
    </w:tblStylePr>
  </w:style>
  <w:style w:type="table" w:customStyle="1" w:styleId="GridTable5Dark-Accent3">
    <w:name w:val="Grid Table 5 Dark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EDEDED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D6D6D6"/>
      </w:tcPr>
    </w:tblStylePr>
  </w:style>
  <w:style w:type="table" w:customStyle="1" w:styleId="GridTable5Dark-Accent4">
    <w:name w:val="Grid Table 5 Dark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E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EE189"/>
      </w:tcPr>
    </w:tblStylePr>
    <w:tblStylePr w:type="band1Horz">
      <w:tblPr/>
      <w:tcPr>
        <w:shd w:val="clear" w:color="auto" w:fill="FEE189"/>
      </w:tcPr>
    </w:tblStylePr>
  </w:style>
  <w:style w:type="table" w:customStyle="1" w:styleId="GridTable5Dark-Accent5">
    <w:name w:val="Grid Table 5 Dark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9E2F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ABFE3"/>
      </w:tcPr>
    </w:tblStylePr>
    <w:tblStylePr w:type="band1Horz">
      <w:tblPr/>
      <w:tcPr>
        <w:shd w:val="clear" w:color="auto" w:fill="AABFE3"/>
      </w:tcPr>
    </w:tblStylePr>
  </w:style>
  <w:style w:type="table" w:customStyle="1" w:styleId="GridTable5Dark-Accent6">
    <w:name w:val="Grid Table 5 Dark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E2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EDBA8"/>
      </w:tcPr>
    </w:tblStylePr>
    <w:tblStylePr w:type="band1Horz">
      <w:tblPr/>
      <w:tcPr>
        <w:shd w:val="clear" w:color="auto" w:fill="BEDBA8"/>
      </w:tcPr>
    </w:tblStylePr>
  </w:style>
  <w:style w:type="table" w:customStyle="1" w:styleId="-61">
    <w:name w:val="Таблица-сетка 6 цветная1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4A4A4A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A4A4A"/>
      </w:rPr>
    </w:tblStylePr>
    <w:tblStylePr w:type="firstCol">
      <w:rPr>
        <w:b/>
        <w:color w:val="4A4A4A"/>
      </w:rPr>
    </w:tblStylePr>
    <w:tblStylePr w:type="lastCol">
      <w:rPr>
        <w:b/>
        <w:color w:val="4A4A4A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1">
    <w:name w:val="Grid Table 6 Colorful - Accent 1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317BBA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317BBA"/>
      </w:rPr>
    </w:tblStylePr>
    <w:tblStylePr w:type="firstCol">
      <w:rPr>
        <w:b/>
        <w:color w:val="317BBA"/>
      </w:rPr>
    </w:tblStylePr>
    <w:tblStylePr w:type="lastCol">
      <w:rPr>
        <w:b/>
        <w:color w:val="317BBA"/>
      </w:rPr>
    </w:tblStylePr>
    <w:tblStylePr w:type="band1Vert"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2">
    <w:name w:val="Grid Table 6 Colorful - Accent 2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C95712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C95712"/>
      </w:rPr>
    </w:tblStylePr>
    <w:tblStylePr w:type="firstCol">
      <w:rPr>
        <w:b/>
        <w:color w:val="C95712"/>
      </w:rPr>
    </w:tblStylePr>
    <w:tblStylePr w:type="lastCol">
      <w:rPr>
        <w:b/>
        <w:color w:val="C95712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3">
    <w:name w:val="Grid Table 6 Colorful - Accent 3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60606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606060"/>
      </w:rPr>
    </w:tblStylePr>
    <w:tblStylePr w:type="firstCol">
      <w:rPr>
        <w:b/>
        <w:color w:val="606060"/>
      </w:rPr>
    </w:tblStylePr>
    <w:tblStylePr w:type="lastCol">
      <w:rPr>
        <w:b/>
        <w:color w:val="606060"/>
      </w:rPr>
    </w:tblStylePr>
    <w:tblStylePr w:type="band1Vert"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4">
    <w:name w:val="Grid Table 6 Colorful - Accent 4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CD960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CD9600"/>
      </w:rPr>
    </w:tblStylePr>
    <w:tblStylePr w:type="firstCol">
      <w:rPr>
        <w:b/>
        <w:color w:val="CD9600"/>
      </w:rPr>
    </w:tblStylePr>
    <w:tblStylePr w:type="lastCol">
      <w:rPr>
        <w:b/>
        <w:color w:val="CD9600"/>
      </w:rPr>
    </w:tblStylePr>
    <w:tblStylePr w:type="band1Vert"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5">
    <w:name w:val="Grid Table 6 Colorful - Accent 5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254374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54374"/>
      </w:rPr>
    </w:tblStylePr>
    <w:tblStylePr w:type="firstCol">
      <w:rPr>
        <w:b/>
        <w:color w:val="254374"/>
      </w:rPr>
    </w:tblStylePr>
    <w:tblStylePr w:type="lastCol">
      <w:rPr>
        <w:b/>
        <w:color w:val="254374"/>
      </w:rPr>
    </w:tblStylePr>
    <w:tblStylePr w:type="band1Vert"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6">
    <w:name w:val="Grid Table 6 Colorful - Accent 6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254374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54374"/>
      </w:rPr>
    </w:tblStylePr>
    <w:tblStylePr w:type="firstCol">
      <w:rPr>
        <w:b/>
        <w:color w:val="254374"/>
      </w:rPr>
    </w:tblStylePr>
    <w:tblStylePr w:type="lastCol">
      <w:rPr>
        <w:b/>
        <w:color w:val="254374"/>
      </w:rPr>
    </w:tblStylePr>
    <w:tblStylePr w:type="band1Vert"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-71">
    <w:name w:val="Таблица-сетка 7 цвет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A4A4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A4A4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A4A4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A4A4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4A4A4A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4A4A4A"/>
        <w:sz w:val="22"/>
      </w:rPr>
    </w:tblStylePr>
  </w:style>
  <w:style w:type="table" w:customStyle="1" w:styleId="GridTable7Colorful-Accent1">
    <w:name w:val="Grid Table 7 Colorful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317BB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317BB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317BB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317BB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DEBF6"/>
      </w:tcPr>
    </w:tblStylePr>
    <w:tblStylePr w:type="band1Horz">
      <w:rPr>
        <w:rFonts w:ascii="Arial" w:hAnsi="Arial"/>
        <w:color w:val="317BBA"/>
        <w:sz w:val="22"/>
      </w:rPr>
      <w:tblPr/>
      <w:tcPr>
        <w:shd w:val="clear" w:color="auto" w:fill="DDEBF6"/>
      </w:tcPr>
    </w:tblStylePr>
    <w:tblStylePr w:type="band2Horz">
      <w:rPr>
        <w:rFonts w:ascii="Arial" w:hAnsi="Arial"/>
        <w:color w:val="317BBA"/>
        <w:sz w:val="22"/>
      </w:rPr>
    </w:tblStylePr>
  </w:style>
  <w:style w:type="table" w:customStyle="1" w:styleId="GridTable7Colorful-Accent2">
    <w:name w:val="Grid Table 7 Colorful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C95712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C95712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5712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95712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C95712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C95712"/>
        <w:sz w:val="22"/>
      </w:rPr>
    </w:tblStylePr>
  </w:style>
  <w:style w:type="table" w:customStyle="1" w:styleId="GridTable7Colorful-Accent3">
    <w:name w:val="Grid Table 7 Colorful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60606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60606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60606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60606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DEDED"/>
      </w:tcPr>
    </w:tblStylePr>
    <w:tblStylePr w:type="band1Horz">
      <w:rPr>
        <w:rFonts w:ascii="Arial" w:hAnsi="Arial"/>
        <w:color w:val="606060"/>
        <w:sz w:val="22"/>
      </w:rPr>
      <w:tblPr/>
      <w:tcPr>
        <w:shd w:val="clear" w:color="auto" w:fill="EDEDED"/>
      </w:tcPr>
    </w:tblStylePr>
    <w:tblStylePr w:type="band2Horz">
      <w:rPr>
        <w:rFonts w:ascii="Arial" w:hAnsi="Arial"/>
        <w:color w:val="606060"/>
        <w:sz w:val="22"/>
      </w:rPr>
    </w:tblStylePr>
  </w:style>
  <w:style w:type="table" w:customStyle="1" w:styleId="GridTable7Colorful-Accent4">
    <w:name w:val="Grid Table 7 Colorful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CD960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CD960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D960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D960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EF2CB"/>
      </w:tcPr>
    </w:tblStylePr>
    <w:tblStylePr w:type="band1Horz">
      <w:rPr>
        <w:rFonts w:ascii="Arial" w:hAnsi="Arial"/>
        <w:color w:val="CD9600"/>
        <w:sz w:val="22"/>
      </w:rPr>
      <w:tblPr/>
      <w:tcPr>
        <w:shd w:val="clear" w:color="auto" w:fill="FEF2CB"/>
      </w:tcPr>
    </w:tblStylePr>
    <w:tblStylePr w:type="band2Horz">
      <w:rPr>
        <w:rFonts w:ascii="Arial" w:hAnsi="Arial"/>
        <w:color w:val="CD9600"/>
        <w:sz w:val="22"/>
      </w:rPr>
    </w:tblStylePr>
  </w:style>
  <w:style w:type="table" w:customStyle="1" w:styleId="GridTable7Colorful-Accent5">
    <w:name w:val="Grid Table 7 Colorful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254374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254374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374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254374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9E2F2"/>
      </w:tcPr>
    </w:tblStylePr>
    <w:tblStylePr w:type="band1Horz">
      <w:rPr>
        <w:rFonts w:ascii="Arial" w:hAnsi="Arial"/>
        <w:color w:val="254374"/>
        <w:sz w:val="22"/>
      </w:rPr>
      <w:tblPr/>
      <w:tcPr>
        <w:shd w:val="clear" w:color="auto" w:fill="D9E2F2"/>
      </w:tcPr>
    </w:tblStylePr>
    <w:tblStylePr w:type="band2Horz">
      <w:rPr>
        <w:rFonts w:ascii="Arial" w:hAnsi="Arial"/>
        <w:color w:val="254374"/>
        <w:sz w:val="22"/>
      </w:rPr>
    </w:tblStylePr>
  </w:style>
  <w:style w:type="table" w:customStyle="1" w:styleId="GridTable7Colorful-Accent6">
    <w:name w:val="Grid Table 7 Colorful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26429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26429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26429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26429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2EFD8"/>
      </w:tcPr>
    </w:tblStylePr>
    <w:tblStylePr w:type="band1Horz">
      <w:rPr>
        <w:rFonts w:ascii="Arial" w:hAnsi="Arial"/>
        <w:color w:val="426429"/>
        <w:sz w:val="22"/>
      </w:rPr>
      <w:tblPr/>
      <w:tcPr>
        <w:shd w:val="clear" w:color="auto" w:fill="E2EFD8"/>
      </w:tcPr>
    </w:tblStylePr>
    <w:tblStylePr w:type="band2Horz">
      <w:rPr>
        <w:rFonts w:ascii="Arial" w:hAnsi="Arial"/>
        <w:color w:val="426429"/>
        <w:sz w:val="22"/>
      </w:rPr>
    </w:tblStylePr>
  </w:style>
  <w:style w:type="table" w:customStyle="1" w:styleId="-110">
    <w:name w:val="Список-таблица 1 светл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6F4"/>
      </w:tcPr>
    </w:tblStylePr>
    <w:tblStylePr w:type="band1Horz">
      <w:tblPr/>
      <w:tcPr>
        <w:shd w:val="clear" w:color="auto" w:fill="D5E6F4"/>
      </w:tcPr>
    </w:tblStylePr>
  </w:style>
  <w:style w:type="table" w:customStyle="1" w:styleId="ListTable1Light-Accent2">
    <w:name w:val="List Table 1 Light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CF0"/>
      </w:tcPr>
    </w:tblStylePr>
    <w:tblStylePr w:type="band1Horz">
      <w:tblPr/>
      <w:tcPr>
        <w:shd w:val="clear" w:color="auto" w:fill="CFDCF0"/>
      </w:tcPr>
    </w:tblStylePr>
  </w:style>
  <w:style w:type="table" w:customStyle="1" w:styleId="ListTable1Light-Accent6">
    <w:name w:val="List Table 1 Light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-210">
    <w:name w:val="Список-таблица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</w:style>
  <w:style w:type="table" w:customStyle="1" w:styleId="ListTable2-Accent2">
    <w:name w:val="List Table 2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</w:style>
  <w:style w:type="table" w:customStyle="1" w:styleId="ListTable2-Accent6">
    <w:name w:val="List Table 2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</w:style>
  <w:style w:type="table" w:customStyle="1" w:styleId="-310">
    <w:name w:val="Список-таблица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2">
    <w:name w:val="List Table 3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3">
    <w:name w:val="List Table 3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4">
    <w:name w:val="List Table 3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5">
    <w:name w:val="List Table 3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EAB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6">
    <w:name w:val="List Table 3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AD08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</w:style>
  <w:style w:type="table" w:customStyle="1" w:styleId="ListTable4-Accent2">
    <w:name w:val="List Table 4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</w:style>
  <w:style w:type="table" w:customStyle="1" w:styleId="ListTable4-Accent6">
    <w:name w:val="List Table 4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</w:style>
  <w:style w:type="table" w:customStyle="1" w:styleId="-510">
    <w:name w:val="Список-таблица 5 темная1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7F7F7F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5B9BD5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5B9BD5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5B9BD5"/>
      </w:tcPr>
    </w:tblStylePr>
  </w:style>
  <w:style w:type="table" w:customStyle="1" w:styleId="ListTable5Dark-Accent2">
    <w:name w:val="List Table 5 Dark - Accent 2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F4B18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F4B185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4B185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4B185"/>
      </w:tcPr>
    </w:tblStylePr>
  </w:style>
  <w:style w:type="table" w:customStyle="1" w:styleId="ListTable5Dark-Accent3">
    <w:name w:val="List Table 5 Dark - Accent 3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C9C9C9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FFD86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FFD864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FD864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FD864"/>
      </w:tcPr>
    </w:tblStylePr>
  </w:style>
  <w:style w:type="table" w:customStyle="1" w:styleId="ListTable5Dark-Accent5">
    <w:name w:val="List Table 5 Dark - Accent 5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8EAB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8EABDB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8EABDB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8EABDB"/>
      </w:tcPr>
    </w:tblStylePr>
  </w:style>
  <w:style w:type="table" w:customStyle="1" w:styleId="ListTable5Dark-Accent6">
    <w:name w:val="List Table 5 Dark - Accent 6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AAD08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AAD08F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AAD08F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AAD08F"/>
      </w:tcPr>
    </w:tblStylePr>
  </w:style>
  <w:style w:type="table" w:customStyle="1" w:styleId="-610">
    <w:name w:val="Список-таблица 6 цвет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0000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1">
    <w:name w:val="List Table 6 Colorful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245D8D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245D8D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245D8D"/>
      </w:rPr>
    </w:tblStylePr>
    <w:tblStylePr w:type="lastCol">
      <w:rPr>
        <w:b/>
        <w:color w:val="245D8D"/>
      </w:rPr>
    </w:tblStylePr>
    <w:tblStylePr w:type="band1Vert"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2">
    <w:name w:val="List Table 6 Colorful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C95712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C95712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C95712"/>
      </w:rPr>
    </w:tblStylePr>
    <w:tblStylePr w:type="lastCol">
      <w:rPr>
        <w:b/>
        <w:color w:val="C95712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3">
    <w:name w:val="List Table 6 Colorful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757575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757575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757575"/>
      </w:rPr>
    </w:tblStylePr>
    <w:tblStylePr w:type="lastCol">
      <w:rPr>
        <w:b/>
        <w:color w:val="757575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4">
    <w:name w:val="List Table 6 Colorful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CD96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CD96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CD9600"/>
      </w:rPr>
    </w:tblStylePr>
    <w:tblStylePr w:type="lastCol">
      <w:rPr>
        <w:b/>
        <w:color w:val="CD9600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5">
    <w:name w:val="List Table 6 Colorful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335E9E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335E9E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335E9E"/>
      </w:rPr>
    </w:tblStylePr>
    <w:tblStylePr w:type="lastCol">
      <w:rPr>
        <w:b/>
        <w:color w:val="335E9E"/>
      </w:rPr>
    </w:tblStylePr>
    <w:tblStylePr w:type="band1Vert"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6">
    <w:name w:val="List Table 6 Colorful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5F8F3C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5F8F3C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5F8F3C"/>
      </w:rPr>
    </w:tblStylePr>
    <w:tblStylePr w:type="lastCol">
      <w:rPr>
        <w:b/>
        <w:color w:val="5F8F3C"/>
      </w:rPr>
    </w:tblStylePr>
    <w:tblStylePr w:type="band1Vert"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-710">
    <w:name w:val="Список-таблица 7 цветная1"/>
    <w:basedOn w:val="a1"/>
    <w:rsid w:val="00AC22A1"/>
    <w:rPr>
      <w:rFonts w:ascii="Arial" w:eastAsia="Times New Roman" w:hAnsi="Arial" w:cs="Times New Roman"/>
      <w:color w:val="4A4A4A"/>
      <w:szCs w:val="20"/>
      <w:lang w:eastAsia="ru-RU"/>
    </w:rPr>
    <w:tblPr/>
    <w:tblStylePr w:type="firstRow">
      <w:rPr>
        <w:rFonts w:ascii="Arial" w:hAnsi="Arial"/>
        <w:i/>
        <w:color w:val="4A4A4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4A4A4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A4A4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A4A4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4A4A4A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4A4A4A"/>
        <w:sz w:val="22"/>
      </w:rPr>
    </w:tblStylePr>
  </w:style>
  <w:style w:type="table" w:customStyle="1" w:styleId="ListTable7Colorful-Accent1">
    <w:name w:val="List Table 7 Colorful - Accent 1"/>
    <w:basedOn w:val="a1"/>
    <w:rsid w:val="00AC22A1"/>
    <w:rPr>
      <w:rFonts w:ascii="Arial" w:eastAsia="Times New Roman" w:hAnsi="Arial" w:cs="Times New Roman"/>
      <w:color w:val="245D8D"/>
      <w:szCs w:val="20"/>
      <w:lang w:eastAsia="ru-RU"/>
    </w:rPr>
    <w:tblPr/>
    <w:tblStylePr w:type="firstRow">
      <w:rPr>
        <w:rFonts w:ascii="Arial" w:hAnsi="Arial"/>
        <w:i/>
        <w:color w:val="245D8D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245D8D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D8D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245D8D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5E6F4"/>
      </w:tcPr>
    </w:tblStylePr>
    <w:tblStylePr w:type="band1Horz">
      <w:rPr>
        <w:rFonts w:ascii="Arial" w:hAnsi="Arial"/>
        <w:color w:val="245D8D"/>
        <w:sz w:val="22"/>
      </w:rPr>
      <w:tblPr/>
      <w:tcPr>
        <w:shd w:val="clear" w:color="auto" w:fill="D5E6F4"/>
      </w:tcPr>
    </w:tblStylePr>
    <w:tblStylePr w:type="band2Horz">
      <w:rPr>
        <w:rFonts w:ascii="Arial" w:hAnsi="Arial"/>
        <w:color w:val="245D8D"/>
        <w:sz w:val="22"/>
      </w:rPr>
    </w:tblStylePr>
  </w:style>
  <w:style w:type="table" w:customStyle="1" w:styleId="ListTable7Colorful-Accent2">
    <w:name w:val="List Table 7 Colorful - Accent 2"/>
    <w:basedOn w:val="a1"/>
    <w:rsid w:val="00AC22A1"/>
    <w:rPr>
      <w:rFonts w:ascii="Arial" w:eastAsia="Times New Roman" w:hAnsi="Arial" w:cs="Times New Roman"/>
      <w:color w:val="C95712"/>
      <w:szCs w:val="20"/>
      <w:lang w:eastAsia="ru-RU"/>
    </w:rPr>
    <w:tblPr/>
    <w:tblStylePr w:type="firstRow">
      <w:rPr>
        <w:rFonts w:ascii="Arial" w:hAnsi="Arial"/>
        <w:i/>
        <w:color w:val="C95712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95712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5712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95712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C95712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C95712"/>
        <w:sz w:val="22"/>
      </w:rPr>
    </w:tblStylePr>
  </w:style>
  <w:style w:type="table" w:customStyle="1" w:styleId="ListTable7Colorful-Accent3">
    <w:name w:val="List Table 7 Colorful - Accent 3"/>
    <w:basedOn w:val="a1"/>
    <w:rsid w:val="00AC22A1"/>
    <w:rPr>
      <w:rFonts w:ascii="Arial" w:eastAsia="Times New Roman" w:hAnsi="Arial" w:cs="Times New Roman"/>
      <w:color w:val="757575"/>
      <w:szCs w:val="20"/>
      <w:lang w:eastAsia="ru-RU"/>
    </w:rPr>
    <w:tblPr/>
    <w:tblStylePr w:type="firstRow">
      <w:rPr>
        <w:rFonts w:ascii="Arial" w:hAnsi="Arial"/>
        <w:i/>
        <w:color w:val="757575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57575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57575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757575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757575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757575"/>
        <w:sz w:val="22"/>
      </w:rPr>
    </w:tblStylePr>
  </w:style>
  <w:style w:type="table" w:customStyle="1" w:styleId="ListTable7Colorful-Accent4">
    <w:name w:val="List Table 7 Colorful - Accent 4"/>
    <w:basedOn w:val="a1"/>
    <w:rsid w:val="00AC22A1"/>
    <w:rPr>
      <w:rFonts w:ascii="Arial" w:eastAsia="Times New Roman" w:hAnsi="Arial" w:cs="Times New Roman"/>
      <w:color w:val="CD9600"/>
      <w:szCs w:val="20"/>
      <w:lang w:eastAsia="ru-RU"/>
    </w:rPr>
    <w:tblPr/>
    <w:tblStylePr w:type="firstRow">
      <w:rPr>
        <w:rFonts w:ascii="Arial" w:hAnsi="Arial"/>
        <w:i/>
        <w:color w:val="CD960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D960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D960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D960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CD9600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CD9600"/>
        <w:sz w:val="22"/>
      </w:rPr>
    </w:tblStylePr>
  </w:style>
  <w:style w:type="table" w:customStyle="1" w:styleId="ListTable7Colorful-Accent5">
    <w:name w:val="List Table 7 Colorful - Accent 5"/>
    <w:basedOn w:val="a1"/>
    <w:rsid w:val="00AC22A1"/>
    <w:rPr>
      <w:rFonts w:ascii="Arial" w:eastAsia="Times New Roman" w:hAnsi="Arial" w:cs="Times New Roman"/>
      <w:color w:val="335E9E"/>
      <w:szCs w:val="20"/>
      <w:lang w:eastAsia="ru-RU"/>
    </w:rPr>
    <w:tblPr/>
    <w:tblStylePr w:type="firstRow">
      <w:rPr>
        <w:rFonts w:ascii="Arial" w:hAnsi="Arial"/>
        <w:i/>
        <w:color w:val="335E9E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335E9E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335E9E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335E9E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CFDCF0"/>
      </w:tcPr>
    </w:tblStylePr>
    <w:tblStylePr w:type="band1Horz">
      <w:rPr>
        <w:rFonts w:ascii="Arial" w:hAnsi="Arial"/>
        <w:color w:val="335E9E"/>
        <w:sz w:val="22"/>
      </w:rPr>
      <w:tblPr/>
      <w:tcPr>
        <w:shd w:val="clear" w:color="auto" w:fill="CFDCF0"/>
      </w:tcPr>
    </w:tblStylePr>
    <w:tblStylePr w:type="band2Horz">
      <w:rPr>
        <w:rFonts w:ascii="Arial" w:hAnsi="Arial"/>
        <w:color w:val="335E9E"/>
        <w:sz w:val="22"/>
      </w:rPr>
    </w:tblStylePr>
  </w:style>
  <w:style w:type="table" w:customStyle="1" w:styleId="ListTable7Colorful-Accent6">
    <w:name w:val="List Table 7 Colorful - Accent 6"/>
    <w:basedOn w:val="a1"/>
    <w:rsid w:val="00AC22A1"/>
    <w:rPr>
      <w:rFonts w:ascii="Arial" w:eastAsia="Times New Roman" w:hAnsi="Arial" w:cs="Times New Roman"/>
      <w:color w:val="5F8F3C"/>
      <w:szCs w:val="20"/>
      <w:lang w:eastAsia="ru-RU"/>
    </w:rPr>
    <w:tblPr/>
    <w:tblStylePr w:type="firstRow">
      <w:rPr>
        <w:rFonts w:ascii="Arial" w:hAnsi="Arial"/>
        <w:i/>
        <w:color w:val="5F8F3C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5F8F3C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5F8F3C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5F8F3C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BEBD0"/>
      </w:tcPr>
    </w:tblStylePr>
    <w:tblStylePr w:type="band1Horz">
      <w:rPr>
        <w:rFonts w:ascii="Arial" w:hAnsi="Arial"/>
        <w:color w:val="5F8F3C"/>
        <w:sz w:val="22"/>
      </w:rPr>
      <w:tblPr/>
      <w:tcPr>
        <w:shd w:val="clear" w:color="auto" w:fill="DBEBD0"/>
      </w:tcPr>
    </w:tblStylePr>
    <w:tblStylePr w:type="band2Horz">
      <w:rPr>
        <w:rFonts w:ascii="Arial" w:hAnsi="Arial"/>
        <w:color w:val="5F8F3C"/>
        <w:sz w:val="22"/>
      </w:rPr>
    </w:tblStylePr>
  </w:style>
  <w:style w:type="table" w:customStyle="1" w:styleId="Lined-Accent">
    <w:name w:val="Lined - Accent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CE0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CE0F1"/>
      </w:tcPr>
    </w:tblStylePr>
  </w:style>
  <w:style w:type="table" w:customStyle="1" w:styleId="Lined-Accent2">
    <w:name w:val="Lin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Lined-Accent4">
    <w:name w:val="Lin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Lined-Accent5">
    <w:name w:val="Lin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Lined-Accent6">
    <w:name w:val="Lin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BorderedLined-Accent">
    <w:name w:val="Bordered &amp; Lined - Accent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CE0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CE0F1"/>
      </w:tcPr>
    </w:tblStylePr>
  </w:style>
  <w:style w:type="table" w:customStyle="1" w:styleId="BorderedLined-Accent2">
    <w:name w:val="Bordered &amp; Lin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BorderedLined-Accent4">
    <w:name w:val="Bordered &amp; Lin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BorderedLined-Accent5">
    <w:name w:val="Bordered &amp; Lin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BorderedLined-Accent6">
    <w:name w:val="Bordered &amp; Lin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Bordered">
    <w:name w:val="Bordered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1">
    <w:name w:val="Border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2">
    <w:name w:val="Border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3">
    <w:name w:val="Border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4">
    <w:name w:val="Border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5">
    <w:name w:val="Border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6">
    <w:name w:val="Border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numbering" w:customStyle="1" w:styleId="43">
    <w:name w:val="Нет списка4"/>
    <w:next w:val="a2"/>
    <w:uiPriority w:val="99"/>
    <w:semiHidden/>
    <w:unhideWhenUsed/>
    <w:rsid w:val="00A3235A"/>
  </w:style>
  <w:style w:type="table" w:customStyle="1" w:styleId="140">
    <w:name w:val="Сетка таблицы14"/>
    <w:basedOn w:val="a1"/>
    <w:next w:val="af3"/>
    <w:uiPriority w:val="39"/>
    <w:rsid w:val="00A323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A4308B"/>
  </w:style>
  <w:style w:type="table" w:customStyle="1" w:styleId="TableGrid1">
    <w:name w:val="TableGrid1"/>
    <w:rsid w:val="00A4308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Сетка таблицы16"/>
    <w:basedOn w:val="a1"/>
    <w:next w:val="af3"/>
    <w:uiPriority w:val="39"/>
    <w:rsid w:val="007D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02BB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0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02B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02BB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4">
    <w:name w:val="heading 4"/>
    <w:basedOn w:val="a"/>
    <w:next w:val="a"/>
    <w:link w:val="40"/>
    <w:unhideWhenUsed/>
    <w:qFormat/>
    <w:rsid w:val="00E02B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856D7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AC22A1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 w:cs="Times New Roman"/>
      <w:b/>
      <w:szCs w:val="20"/>
    </w:rPr>
  </w:style>
  <w:style w:type="paragraph" w:styleId="7">
    <w:name w:val="heading 7"/>
    <w:basedOn w:val="a"/>
    <w:next w:val="a"/>
    <w:link w:val="70"/>
    <w:qFormat/>
    <w:rsid w:val="00AC22A1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 w:cs="Times New Roman"/>
      <w:b/>
      <w:i/>
      <w:szCs w:val="20"/>
    </w:rPr>
  </w:style>
  <w:style w:type="paragraph" w:styleId="8">
    <w:name w:val="heading 8"/>
    <w:basedOn w:val="a"/>
    <w:next w:val="a"/>
    <w:link w:val="80"/>
    <w:qFormat/>
    <w:rsid w:val="00AC22A1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 w:cs="Times New Roman"/>
      <w:i/>
      <w:szCs w:val="20"/>
    </w:rPr>
  </w:style>
  <w:style w:type="paragraph" w:styleId="9">
    <w:name w:val="heading 9"/>
    <w:basedOn w:val="a"/>
    <w:next w:val="a"/>
    <w:link w:val="90"/>
    <w:qFormat/>
    <w:rsid w:val="00AC22A1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 w:cs="Times New Roman"/>
      <w:i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B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02BB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02BB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02BB9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Normal (Web)"/>
    <w:basedOn w:val="a"/>
    <w:link w:val="a4"/>
    <w:uiPriority w:val="99"/>
    <w:unhideWhenUsed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2BB9"/>
  </w:style>
  <w:style w:type="paragraph" w:customStyle="1" w:styleId="11">
    <w:name w:val="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basedOn w:val="a"/>
    <w:link w:val="aa"/>
    <w:uiPriority w:val="1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link w:val="22"/>
    <w:qFormat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Цитата 2 Знак"/>
    <w:basedOn w:val="a0"/>
    <w:link w:val="21"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nhideWhenUsed/>
    <w:rsid w:val="00E02B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E02BB9"/>
    <w:rPr>
      <w:color w:val="800080"/>
      <w:u w:val="single"/>
    </w:rPr>
  </w:style>
  <w:style w:type="paragraph" w:customStyle="1" w:styleId="12">
    <w:name w:val="Цитата1"/>
    <w:basedOn w:val="a"/>
    <w:rsid w:val="00E02BB9"/>
    <w:pPr>
      <w:pBdr>
        <w:left w:val="single" w:sz="4" w:space="4" w:color="000000"/>
      </w:pBdr>
      <w:suppressAutoHyphens/>
      <w:spacing w:before="120" w:after="120" w:line="240" w:lineRule="auto"/>
      <w:ind w:left="1701" w:right="-567"/>
    </w:pPr>
    <w:rPr>
      <w:rFonts w:ascii="Times New Roman" w:eastAsia="Times New Roman" w:hAnsi="Times New Roman" w:cs="Times New Roman"/>
      <w:iCs/>
      <w:sz w:val="32"/>
      <w:szCs w:val="24"/>
      <w:lang w:eastAsia="ar-SA"/>
    </w:rPr>
  </w:style>
  <w:style w:type="paragraph" w:styleId="af">
    <w:name w:val="header"/>
    <w:basedOn w:val="a"/>
    <w:link w:val="af0"/>
    <w:rsid w:val="00E02BB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E02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unhideWhenUsed/>
    <w:rsid w:val="00E0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E02BB9"/>
    <w:rPr>
      <w:rFonts w:ascii="Tahoma" w:eastAsiaTheme="minorEastAsia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link w:val="af5"/>
    <w:uiPriority w:val="34"/>
    <w:qFormat/>
    <w:rsid w:val="00E02BB9"/>
    <w:pPr>
      <w:ind w:left="720"/>
      <w:contextualSpacing/>
    </w:pPr>
  </w:style>
  <w:style w:type="character" w:styleId="af6">
    <w:name w:val="Emphasis"/>
    <w:qFormat/>
    <w:rsid w:val="00E02BB9"/>
    <w:rPr>
      <w:i/>
      <w:iCs/>
    </w:rPr>
  </w:style>
  <w:style w:type="character" w:customStyle="1" w:styleId="aa">
    <w:name w:val="Без интервала Знак"/>
    <w:link w:val="a9"/>
    <w:locked/>
    <w:rsid w:val="00E02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E02BB9"/>
  </w:style>
  <w:style w:type="paragraph" w:styleId="HTML">
    <w:name w:val="HTML Preformatted"/>
    <w:basedOn w:val="a"/>
    <w:link w:val="HTML0"/>
    <w:uiPriority w:val="99"/>
    <w:unhideWhenUsed/>
    <w:rsid w:val="00E02B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BB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Grid">
    <w:name w:val="TableGrid"/>
    <w:rsid w:val="00E02BB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E02BB9"/>
  </w:style>
  <w:style w:type="numbering" w:customStyle="1" w:styleId="110">
    <w:name w:val="Нет списка11"/>
    <w:next w:val="a2"/>
    <w:semiHidden/>
    <w:unhideWhenUsed/>
    <w:rsid w:val="00E02BB9"/>
  </w:style>
  <w:style w:type="character" w:customStyle="1" w:styleId="WW8Num2z0">
    <w:name w:val="WW8Num2z0"/>
    <w:rsid w:val="00E02BB9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E02BB9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E02BB9"/>
    <w:rPr>
      <w:rFonts w:ascii="Symbol" w:hAnsi="Symbol" w:cs="Symbol"/>
    </w:rPr>
  </w:style>
  <w:style w:type="character" w:customStyle="1" w:styleId="WW8Num5z0">
    <w:name w:val="WW8Num5z0"/>
    <w:rsid w:val="00E02BB9"/>
    <w:rPr>
      <w:rFonts w:ascii="Symbol" w:hAnsi="Symbol" w:cs="Symbol"/>
    </w:rPr>
  </w:style>
  <w:style w:type="character" w:customStyle="1" w:styleId="WW8Num6z0">
    <w:name w:val="WW8Num6z0"/>
    <w:rsid w:val="00E02BB9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E02BB9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E02BB9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02BB9"/>
    <w:rPr>
      <w:rFonts w:ascii="Times New Roman" w:hAnsi="Times New Roman" w:cs="Times New Roman"/>
    </w:rPr>
  </w:style>
  <w:style w:type="character" w:customStyle="1" w:styleId="WW8Num9z0">
    <w:name w:val="WW8Num9z0"/>
    <w:rsid w:val="00E02BB9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E02BB9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E02BB9"/>
    <w:rPr>
      <w:color w:val="000000"/>
    </w:rPr>
  </w:style>
  <w:style w:type="character" w:customStyle="1" w:styleId="WW8Num2z1">
    <w:name w:val="WW8Num2z1"/>
    <w:rsid w:val="00E02BB9"/>
    <w:rPr>
      <w:rFonts w:ascii="Courier New" w:hAnsi="Courier New" w:cs="Courier New"/>
    </w:rPr>
  </w:style>
  <w:style w:type="character" w:customStyle="1" w:styleId="WW8Num2z2">
    <w:name w:val="WW8Num2z2"/>
    <w:rsid w:val="00E02BB9"/>
    <w:rPr>
      <w:rFonts w:ascii="Wingdings" w:hAnsi="Wingdings" w:cs="Wingdings"/>
    </w:rPr>
  </w:style>
  <w:style w:type="character" w:customStyle="1" w:styleId="WW8Num2z3">
    <w:name w:val="WW8Num2z3"/>
    <w:rsid w:val="00E02BB9"/>
    <w:rPr>
      <w:rFonts w:ascii="Symbol" w:hAnsi="Symbol" w:cs="Symbol"/>
    </w:rPr>
  </w:style>
  <w:style w:type="character" w:customStyle="1" w:styleId="WW8Num3z1">
    <w:name w:val="WW8Num3z1"/>
    <w:rsid w:val="00E02BB9"/>
    <w:rPr>
      <w:rFonts w:ascii="Courier New" w:hAnsi="Courier New" w:cs="Courier New"/>
    </w:rPr>
  </w:style>
  <w:style w:type="character" w:customStyle="1" w:styleId="WW8Num3z2">
    <w:name w:val="WW8Num3z2"/>
    <w:rsid w:val="00E02BB9"/>
    <w:rPr>
      <w:rFonts w:ascii="Wingdings" w:hAnsi="Wingdings" w:cs="Wingdings"/>
    </w:rPr>
  </w:style>
  <w:style w:type="character" w:customStyle="1" w:styleId="WW8Num3z3">
    <w:name w:val="WW8Num3z3"/>
    <w:rsid w:val="00E02BB9"/>
    <w:rPr>
      <w:rFonts w:ascii="Symbol" w:hAnsi="Symbol" w:cs="Symbol"/>
    </w:rPr>
  </w:style>
  <w:style w:type="character" w:customStyle="1" w:styleId="WW8Num4z1">
    <w:name w:val="WW8Num4z1"/>
    <w:rsid w:val="00E02BB9"/>
    <w:rPr>
      <w:rFonts w:ascii="Courier New" w:hAnsi="Courier New" w:cs="Courier New"/>
    </w:rPr>
  </w:style>
  <w:style w:type="character" w:customStyle="1" w:styleId="WW8Num4z2">
    <w:name w:val="WW8Num4z2"/>
    <w:rsid w:val="00E02BB9"/>
    <w:rPr>
      <w:rFonts w:ascii="Wingdings" w:hAnsi="Wingdings" w:cs="Wingdings"/>
    </w:rPr>
  </w:style>
  <w:style w:type="character" w:customStyle="1" w:styleId="WW8Num6z1">
    <w:name w:val="WW8Num6z1"/>
    <w:rsid w:val="00E02BB9"/>
    <w:rPr>
      <w:rFonts w:ascii="Courier New" w:hAnsi="Courier New" w:cs="Courier New"/>
    </w:rPr>
  </w:style>
  <w:style w:type="character" w:customStyle="1" w:styleId="WW8Num6z2">
    <w:name w:val="WW8Num6z2"/>
    <w:rsid w:val="00E02BB9"/>
    <w:rPr>
      <w:rFonts w:ascii="Wingdings" w:hAnsi="Wingdings" w:cs="Wingdings"/>
    </w:rPr>
  </w:style>
  <w:style w:type="character" w:customStyle="1" w:styleId="WW8Num6z3">
    <w:name w:val="WW8Num6z3"/>
    <w:rsid w:val="00E02BB9"/>
    <w:rPr>
      <w:rFonts w:ascii="Symbol" w:hAnsi="Symbol" w:cs="Symbol"/>
    </w:rPr>
  </w:style>
  <w:style w:type="character" w:customStyle="1" w:styleId="WW8Num7z1">
    <w:name w:val="WW8Num7z1"/>
    <w:rsid w:val="00E02BB9"/>
    <w:rPr>
      <w:rFonts w:ascii="Courier New" w:hAnsi="Courier New" w:cs="Courier New"/>
    </w:rPr>
  </w:style>
  <w:style w:type="character" w:customStyle="1" w:styleId="WW8Num7z2">
    <w:name w:val="WW8Num7z2"/>
    <w:rsid w:val="00E02BB9"/>
    <w:rPr>
      <w:rFonts w:ascii="Wingdings" w:hAnsi="Wingdings" w:cs="Wingdings"/>
    </w:rPr>
  </w:style>
  <w:style w:type="character" w:customStyle="1" w:styleId="WW8Num7z3">
    <w:name w:val="WW8Num7z3"/>
    <w:rsid w:val="00E02BB9"/>
    <w:rPr>
      <w:rFonts w:ascii="Symbol" w:hAnsi="Symbol" w:cs="Symbol"/>
    </w:rPr>
  </w:style>
  <w:style w:type="character" w:customStyle="1" w:styleId="WW8Num8z1">
    <w:name w:val="WW8Num8z1"/>
    <w:rsid w:val="00E02BB9"/>
    <w:rPr>
      <w:rFonts w:ascii="Courier New" w:hAnsi="Courier New" w:cs="Courier New"/>
    </w:rPr>
  </w:style>
  <w:style w:type="character" w:customStyle="1" w:styleId="WW8Num8z2">
    <w:name w:val="WW8Num8z2"/>
    <w:rsid w:val="00E02BB9"/>
    <w:rPr>
      <w:rFonts w:ascii="Wingdings" w:hAnsi="Wingdings" w:cs="Wingdings"/>
    </w:rPr>
  </w:style>
  <w:style w:type="character" w:customStyle="1" w:styleId="WW8Num8z3">
    <w:name w:val="WW8Num8z3"/>
    <w:rsid w:val="00E02BB9"/>
    <w:rPr>
      <w:rFonts w:ascii="Symbol" w:hAnsi="Symbol" w:cs="Symbol"/>
    </w:rPr>
  </w:style>
  <w:style w:type="character" w:customStyle="1" w:styleId="WW8Num9z1">
    <w:name w:val="WW8Num9z1"/>
    <w:rsid w:val="00E02BB9"/>
    <w:rPr>
      <w:rFonts w:ascii="Courier New" w:hAnsi="Courier New" w:cs="Courier New"/>
    </w:rPr>
  </w:style>
  <w:style w:type="character" w:customStyle="1" w:styleId="WW8Num9z2">
    <w:name w:val="WW8Num9z2"/>
    <w:rsid w:val="00E02BB9"/>
    <w:rPr>
      <w:rFonts w:ascii="Wingdings" w:hAnsi="Wingdings" w:cs="Wingdings"/>
    </w:rPr>
  </w:style>
  <w:style w:type="character" w:customStyle="1" w:styleId="WW8Num9z3">
    <w:name w:val="WW8Num9z3"/>
    <w:rsid w:val="00E02BB9"/>
    <w:rPr>
      <w:rFonts w:ascii="Symbol" w:hAnsi="Symbol" w:cs="Symbol"/>
    </w:rPr>
  </w:style>
  <w:style w:type="character" w:customStyle="1" w:styleId="WW8Num11z1">
    <w:name w:val="WW8Num11z1"/>
    <w:rsid w:val="00E02BB9"/>
    <w:rPr>
      <w:rFonts w:ascii="Courier New" w:hAnsi="Courier New" w:cs="Courier New"/>
    </w:rPr>
  </w:style>
  <w:style w:type="character" w:customStyle="1" w:styleId="WW8Num11z2">
    <w:name w:val="WW8Num11z2"/>
    <w:rsid w:val="00E02BB9"/>
    <w:rPr>
      <w:rFonts w:ascii="Wingdings" w:hAnsi="Wingdings" w:cs="Wingdings"/>
    </w:rPr>
  </w:style>
  <w:style w:type="character" w:customStyle="1" w:styleId="WW8Num11z3">
    <w:name w:val="WW8Num11z3"/>
    <w:rsid w:val="00E02BB9"/>
    <w:rPr>
      <w:rFonts w:ascii="Symbol" w:hAnsi="Symbol" w:cs="Symbol"/>
    </w:rPr>
  </w:style>
  <w:style w:type="character" w:customStyle="1" w:styleId="14">
    <w:name w:val="Основной шрифт абзаца1"/>
    <w:rsid w:val="00E02BB9"/>
  </w:style>
  <w:style w:type="character" w:styleId="af7">
    <w:name w:val="Strong"/>
    <w:qFormat/>
    <w:rsid w:val="00E02BB9"/>
    <w:rPr>
      <w:b/>
      <w:bCs/>
    </w:rPr>
  </w:style>
  <w:style w:type="character" w:customStyle="1" w:styleId="15">
    <w:name w:val="Основной текст Знак1"/>
    <w:basedOn w:val="a0"/>
    <w:rsid w:val="00E02BB9"/>
    <w:rPr>
      <w:rFonts w:ascii="Arial" w:eastAsia="Times New Roman" w:hAnsi="Arial" w:cs="Arial"/>
      <w:sz w:val="26"/>
      <w:lang w:eastAsia="ar-SA"/>
    </w:rPr>
  </w:style>
  <w:style w:type="paragraph" w:styleId="af8">
    <w:name w:val="List"/>
    <w:basedOn w:val="a5"/>
    <w:rsid w:val="00E02BB9"/>
    <w:pPr>
      <w:suppressAutoHyphens/>
      <w:spacing w:before="0" w:beforeAutospacing="0" w:after="120" w:afterAutospacing="0"/>
    </w:pPr>
    <w:rPr>
      <w:rFonts w:ascii="Arial" w:hAnsi="Arial" w:cs="Mangal"/>
      <w:sz w:val="26"/>
      <w:szCs w:val="22"/>
      <w:lang w:eastAsia="ar-SA"/>
    </w:rPr>
  </w:style>
  <w:style w:type="paragraph" w:customStyle="1" w:styleId="16">
    <w:name w:val="Название1"/>
    <w:basedOn w:val="a"/>
    <w:rsid w:val="00E02BB9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E02BB9"/>
    <w:pPr>
      <w:suppressLineNumbers/>
      <w:suppressAutoHyphens/>
      <w:spacing w:after="0" w:line="240" w:lineRule="auto"/>
    </w:pPr>
    <w:rPr>
      <w:rFonts w:ascii="Arial" w:eastAsia="Times New Roman" w:hAnsi="Arial" w:cs="Mangal"/>
      <w:sz w:val="26"/>
      <w:lang w:eastAsia="ar-SA"/>
    </w:rPr>
  </w:style>
  <w:style w:type="paragraph" w:customStyle="1" w:styleId="af9">
    <w:name w:val="Знак"/>
    <w:basedOn w:val="a"/>
    <w:rsid w:val="00E02BB9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a">
    <w:name w:val="Содержимое таблицы"/>
    <w:basedOn w:val="a"/>
    <w:rsid w:val="00E02BB9"/>
    <w:pPr>
      <w:suppressLineNumbers/>
      <w:suppressAutoHyphens/>
      <w:spacing w:after="0" w:line="240" w:lineRule="auto"/>
    </w:pPr>
    <w:rPr>
      <w:rFonts w:ascii="Arial" w:eastAsia="Times New Roman" w:hAnsi="Arial" w:cs="Arial"/>
      <w:sz w:val="26"/>
      <w:lang w:eastAsia="ar-SA"/>
    </w:rPr>
  </w:style>
  <w:style w:type="paragraph" w:customStyle="1" w:styleId="afb">
    <w:name w:val="Заголовок таблицы"/>
    <w:basedOn w:val="afa"/>
    <w:rsid w:val="00E02BB9"/>
    <w:pPr>
      <w:jc w:val="center"/>
    </w:pPr>
    <w:rPr>
      <w:b/>
      <w:bCs/>
    </w:rPr>
  </w:style>
  <w:style w:type="paragraph" w:styleId="afc">
    <w:name w:val="Body Text Indent"/>
    <w:basedOn w:val="a"/>
    <w:link w:val="afd"/>
    <w:unhideWhenUsed/>
    <w:rsid w:val="00E02BB9"/>
    <w:pPr>
      <w:suppressAutoHyphens/>
      <w:spacing w:after="120" w:line="240" w:lineRule="auto"/>
      <w:ind w:left="283"/>
    </w:pPr>
    <w:rPr>
      <w:rFonts w:ascii="Arial" w:eastAsia="Times New Roman" w:hAnsi="Arial" w:cs="Arial"/>
      <w:sz w:val="26"/>
      <w:lang w:eastAsia="ar-SA"/>
    </w:rPr>
  </w:style>
  <w:style w:type="character" w:customStyle="1" w:styleId="afd">
    <w:name w:val="Основной текст с отступом Знак"/>
    <w:basedOn w:val="a0"/>
    <w:link w:val="afc"/>
    <w:rsid w:val="00E02BB9"/>
    <w:rPr>
      <w:rFonts w:ascii="Arial" w:eastAsia="Times New Roman" w:hAnsi="Arial" w:cs="Arial"/>
      <w:sz w:val="26"/>
      <w:lang w:eastAsia="ar-SA"/>
    </w:rPr>
  </w:style>
  <w:style w:type="paragraph" w:styleId="31">
    <w:name w:val="Body Text Indent 3"/>
    <w:basedOn w:val="a"/>
    <w:link w:val="32"/>
    <w:unhideWhenUsed/>
    <w:rsid w:val="00E02BB9"/>
    <w:pPr>
      <w:suppressAutoHyphens/>
      <w:spacing w:after="120" w:line="24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E02BB9"/>
    <w:rPr>
      <w:rFonts w:ascii="Arial" w:eastAsia="Times New Roman" w:hAnsi="Arial" w:cs="Arial"/>
      <w:sz w:val="16"/>
      <w:szCs w:val="16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02BB9"/>
    <w:pPr>
      <w:suppressAutoHyphens/>
      <w:spacing w:after="120" w:line="480" w:lineRule="auto"/>
    </w:pPr>
    <w:rPr>
      <w:rFonts w:ascii="Arial" w:eastAsia="Times New Roman" w:hAnsi="Arial" w:cs="Arial"/>
      <w:sz w:val="26"/>
      <w:lang w:eastAsia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02BB9"/>
    <w:rPr>
      <w:rFonts w:ascii="Arial" w:eastAsia="Times New Roman" w:hAnsi="Arial" w:cs="Arial"/>
      <w:sz w:val="26"/>
      <w:lang w:eastAsia="ar-SA"/>
    </w:rPr>
  </w:style>
  <w:style w:type="paragraph" w:customStyle="1" w:styleId="18">
    <w:name w:val="Знак1"/>
    <w:basedOn w:val="a"/>
    <w:rsid w:val="00E02B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numbering" w:customStyle="1" w:styleId="111">
    <w:name w:val="Нет списка111"/>
    <w:next w:val="a2"/>
    <w:uiPriority w:val="99"/>
    <w:semiHidden/>
    <w:unhideWhenUsed/>
    <w:rsid w:val="00E02BB9"/>
  </w:style>
  <w:style w:type="character" w:customStyle="1" w:styleId="WW8Num1z1">
    <w:name w:val="WW8Num1z1"/>
    <w:rsid w:val="00E02BB9"/>
    <w:rPr>
      <w:rFonts w:ascii="Courier New" w:hAnsi="Courier New" w:cs="Courier New"/>
    </w:rPr>
  </w:style>
  <w:style w:type="character" w:customStyle="1" w:styleId="WW8Num1z2">
    <w:name w:val="WW8Num1z2"/>
    <w:rsid w:val="00E02BB9"/>
    <w:rPr>
      <w:rFonts w:ascii="Wingdings" w:hAnsi="Wingdings" w:cs="Wingdings"/>
    </w:rPr>
  </w:style>
  <w:style w:type="character" w:customStyle="1" w:styleId="19">
    <w:name w:val="Верхний колонтитул Знак1"/>
    <w:basedOn w:val="a0"/>
    <w:rsid w:val="00E02B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Нижний колонтитул Знак1"/>
    <w:basedOn w:val="a0"/>
    <w:rsid w:val="00E02BB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b">
    <w:name w:val="Сетка таблицы1"/>
    <w:basedOn w:val="a1"/>
    <w:next w:val="af3"/>
    <w:uiPriority w:val="59"/>
    <w:rsid w:val="00E02B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c">
    <w:name w:val="toc 1"/>
    <w:basedOn w:val="a"/>
    <w:next w:val="a"/>
    <w:autoRedefine/>
    <w:unhideWhenUsed/>
    <w:rsid w:val="00E02BB9"/>
    <w:pPr>
      <w:spacing w:after="100"/>
    </w:pPr>
    <w:rPr>
      <w:rFonts w:ascii="Times New Roman" w:eastAsiaTheme="minorHAnsi" w:hAnsi="Times New Roman"/>
      <w:sz w:val="26"/>
      <w:lang w:eastAsia="en-US"/>
    </w:rPr>
  </w:style>
  <w:style w:type="paragraph" w:styleId="25">
    <w:name w:val="toc 2"/>
    <w:basedOn w:val="a"/>
    <w:next w:val="a"/>
    <w:autoRedefine/>
    <w:unhideWhenUsed/>
    <w:rsid w:val="00E02BB9"/>
    <w:pPr>
      <w:spacing w:after="100"/>
      <w:ind w:left="220"/>
    </w:pPr>
    <w:rPr>
      <w:rFonts w:ascii="Times New Roman" w:eastAsiaTheme="minorHAnsi" w:hAnsi="Times New Roman"/>
      <w:sz w:val="26"/>
      <w:lang w:eastAsia="en-US"/>
    </w:rPr>
  </w:style>
  <w:style w:type="paragraph" w:styleId="afe">
    <w:name w:val="TOC Heading"/>
    <w:basedOn w:val="1"/>
    <w:next w:val="a"/>
    <w:unhideWhenUsed/>
    <w:qFormat/>
    <w:rsid w:val="00E02BB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33">
    <w:name w:val="toc 3"/>
    <w:basedOn w:val="a"/>
    <w:next w:val="a"/>
    <w:autoRedefine/>
    <w:unhideWhenUsed/>
    <w:rsid w:val="00E02BB9"/>
    <w:pPr>
      <w:spacing w:after="100"/>
      <w:ind w:left="440"/>
    </w:pPr>
    <w:rPr>
      <w:rFonts w:ascii="Times New Roman" w:eastAsiaTheme="minorHAnsi" w:hAnsi="Times New Roman"/>
      <w:sz w:val="26"/>
      <w:lang w:eastAsia="en-US"/>
    </w:rPr>
  </w:style>
  <w:style w:type="paragraph" w:customStyle="1" w:styleId="msonormal0">
    <w:name w:val="msonormal"/>
    <w:basedOn w:val="a"/>
    <w:uiPriority w:val="99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ncybox-margin">
    <w:name w:val="fancybox-margin"/>
    <w:basedOn w:val="a"/>
    <w:rsid w:val="00E02BB9"/>
    <w:pPr>
      <w:spacing w:before="100" w:beforeAutospacing="1" w:after="100" w:afterAutospacing="1" w:line="240" w:lineRule="auto"/>
      <w:ind w:right="2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91">
    <w:name w:val="font91"/>
    <w:basedOn w:val="a0"/>
    <w:rsid w:val="00E02BB9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font81">
    <w:name w:val="font81"/>
    <w:basedOn w:val="a0"/>
    <w:rsid w:val="00E02BB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font8">
    <w:name w:val="font8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u w:val="single"/>
    </w:rPr>
  </w:style>
  <w:style w:type="paragraph" w:customStyle="1" w:styleId="font14">
    <w:name w:val="font14"/>
    <w:basedOn w:val="a"/>
    <w:rsid w:val="00E02BB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02BB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02BB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0">
    <w:name w:val="xl120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1">
    <w:name w:val="xl121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2">
    <w:name w:val="xl122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3">
    <w:name w:val="xl123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4">
    <w:name w:val="xl124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5">
    <w:name w:val="xl125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E02BB9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E02BB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2">
    <w:name w:val="xl252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7">
    <w:name w:val="xl257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8">
    <w:name w:val="xl258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0">
    <w:name w:val="xl260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3">
    <w:name w:val="xl263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4">
    <w:name w:val="xl264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5">
    <w:name w:val="xl265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6">
    <w:name w:val="xl266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7">
    <w:name w:val="xl267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a"/>
    <w:rsid w:val="00E02BB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a"/>
    <w:rsid w:val="00E02BB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a"/>
    <w:rsid w:val="00E02BB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a"/>
    <w:rsid w:val="00E02B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a"/>
    <w:rsid w:val="00E02B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a"/>
    <w:rsid w:val="00E02B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a"/>
    <w:rsid w:val="00E02B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8">
    <w:name w:val="xl278"/>
    <w:basedOn w:val="a"/>
    <w:rsid w:val="00E02BB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79">
    <w:name w:val="xl279"/>
    <w:basedOn w:val="a"/>
    <w:rsid w:val="00E02B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0">
    <w:name w:val="xl280"/>
    <w:basedOn w:val="a"/>
    <w:rsid w:val="00E02BB9"/>
    <w:pPr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1">
    <w:name w:val="xl281"/>
    <w:basedOn w:val="a"/>
    <w:rsid w:val="00E02B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82">
    <w:name w:val="xl282"/>
    <w:basedOn w:val="a"/>
    <w:rsid w:val="00E02BB9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41">
    <w:name w:val="font141"/>
    <w:basedOn w:val="a0"/>
    <w:rsid w:val="00E02BB9"/>
    <w:rPr>
      <w:rFonts w:ascii="Calibri" w:hAnsi="Calibri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3">
    <w:name w:val="p3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basedOn w:val="a1"/>
    <w:uiPriority w:val="59"/>
    <w:rsid w:val="00E02BB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caption"/>
    <w:basedOn w:val="a"/>
    <w:next w:val="a"/>
    <w:semiHidden/>
    <w:unhideWhenUsed/>
    <w:qFormat/>
    <w:rsid w:val="00E02BB9"/>
    <w:pPr>
      <w:spacing w:line="240" w:lineRule="auto"/>
    </w:pPr>
    <w:rPr>
      <w:rFonts w:eastAsiaTheme="minorHAnsi"/>
      <w:i/>
      <w:iCs/>
      <w:color w:val="44546A" w:themeColor="text2"/>
      <w:sz w:val="18"/>
      <w:szCs w:val="18"/>
      <w:lang w:eastAsia="en-US"/>
    </w:rPr>
  </w:style>
  <w:style w:type="character" w:styleId="aff0">
    <w:name w:val="annotation reference"/>
    <w:basedOn w:val="a0"/>
    <w:uiPriority w:val="99"/>
    <w:semiHidden/>
    <w:unhideWhenUsed/>
    <w:rsid w:val="00E02BB9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E02BB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semiHidden/>
    <w:rsid w:val="00E02BB9"/>
    <w:rPr>
      <w:sz w:val="20"/>
      <w:szCs w:val="20"/>
    </w:rPr>
  </w:style>
  <w:style w:type="paragraph" w:styleId="aff3">
    <w:name w:val="annotation subject"/>
    <w:basedOn w:val="aff1"/>
    <w:next w:val="aff1"/>
    <w:link w:val="aff4"/>
    <w:semiHidden/>
    <w:unhideWhenUsed/>
    <w:rsid w:val="00E02BB9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E02BB9"/>
    <w:rPr>
      <w:b/>
      <w:bCs/>
      <w:sz w:val="20"/>
      <w:szCs w:val="20"/>
    </w:rPr>
  </w:style>
  <w:style w:type="table" w:customStyle="1" w:styleId="34">
    <w:name w:val="Сетка таблицы3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3"/>
    <w:uiPriority w:val="3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3"/>
    <w:uiPriority w:val="3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2">
    <w:name w:val="c2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02BB9"/>
  </w:style>
  <w:style w:type="character" w:customStyle="1" w:styleId="c3">
    <w:name w:val="c3"/>
    <w:basedOn w:val="a0"/>
    <w:rsid w:val="00E02BB9"/>
  </w:style>
  <w:style w:type="paragraph" w:customStyle="1" w:styleId="410">
    <w:name w:val="4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02BB9"/>
  </w:style>
  <w:style w:type="character" w:customStyle="1" w:styleId="1213">
    <w:name w:val="1213"/>
    <w:basedOn w:val="a0"/>
    <w:rsid w:val="00E02BB9"/>
  </w:style>
  <w:style w:type="character" w:customStyle="1" w:styleId="124">
    <w:name w:val="124"/>
    <w:basedOn w:val="a0"/>
    <w:rsid w:val="00E02BB9"/>
  </w:style>
  <w:style w:type="table" w:customStyle="1" w:styleId="71">
    <w:name w:val="Сетка таблицы7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3"/>
    <w:uiPriority w:val="59"/>
    <w:rsid w:val="00E0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E0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02BB9"/>
  </w:style>
  <w:style w:type="table" w:customStyle="1" w:styleId="112">
    <w:name w:val="Сетка таблицы11"/>
    <w:basedOn w:val="a1"/>
    <w:next w:val="af3"/>
    <w:uiPriority w:val="59"/>
    <w:rsid w:val="00E02B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next w:val="af3"/>
    <w:uiPriority w:val="59"/>
    <w:rsid w:val="00D54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4078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24078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next w:val="af3"/>
    <w:uiPriority w:val="39"/>
    <w:rsid w:val="00E541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Plain Text"/>
    <w:basedOn w:val="a"/>
    <w:link w:val="aff6"/>
    <w:unhideWhenUsed/>
    <w:rsid w:val="00CA5D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6">
    <w:name w:val="Текст Знак"/>
    <w:basedOn w:val="a0"/>
    <w:link w:val="aff5"/>
    <w:rsid w:val="00CA5D3C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5">
    <w:name w:val="Table Normal5"/>
    <w:uiPriority w:val="2"/>
    <w:semiHidden/>
    <w:unhideWhenUsed/>
    <w:qFormat/>
    <w:rsid w:val="002F07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0"/>
    <w:link w:val="5"/>
    <w:rsid w:val="00856D7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4">
    <w:name w:val="Обычный (веб) Знак"/>
    <w:link w:val="a3"/>
    <w:locked/>
    <w:rsid w:val="00856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Знак Знак Знак"/>
    <w:basedOn w:val="a"/>
    <w:rsid w:val="00856D7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f8">
    <w:name w:val="page number"/>
    <w:rsid w:val="00856D77"/>
  </w:style>
  <w:style w:type="paragraph" w:styleId="35">
    <w:name w:val="Body Text 3"/>
    <w:basedOn w:val="a"/>
    <w:link w:val="36"/>
    <w:rsid w:val="00856D77"/>
    <w:pPr>
      <w:spacing w:after="120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36">
    <w:name w:val="Основной текст 3 Знак"/>
    <w:basedOn w:val="a0"/>
    <w:link w:val="35"/>
    <w:rsid w:val="00856D77"/>
    <w:rPr>
      <w:rFonts w:ascii="Calibri" w:eastAsia="Times New Roman" w:hAnsi="Calibri" w:cs="Times New Roman"/>
      <w:sz w:val="16"/>
      <w:szCs w:val="16"/>
      <w:lang w:val="x-none" w:eastAsia="ru-RU"/>
    </w:rPr>
  </w:style>
  <w:style w:type="paragraph" w:customStyle="1" w:styleId="210">
    <w:name w:val="Основной текст 21"/>
    <w:basedOn w:val="a"/>
    <w:rsid w:val="00856D7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numbering" w:customStyle="1" w:styleId="27">
    <w:name w:val="Нет списка2"/>
    <w:next w:val="a2"/>
    <w:uiPriority w:val="99"/>
    <w:semiHidden/>
    <w:unhideWhenUsed/>
    <w:rsid w:val="00856D77"/>
  </w:style>
  <w:style w:type="numbering" w:customStyle="1" w:styleId="121">
    <w:name w:val="Нет списка12"/>
    <w:next w:val="a2"/>
    <w:semiHidden/>
    <w:rsid w:val="00856D77"/>
  </w:style>
  <w:style w:type="numbering" w:customStyle="1" w:styleId="37">
    <w:name w:val="Нет списка3"/>
    <w:next w:val="a2"/>
    <w:uiPriority w:val="99"/>
    <w:semiHidden/>
    <w:unhideWhenUsed/>
    <w:rsid w:val="00856D77"/>
  </w:style>
  <w:style w:type="numbering" w:customStyle="1" w:styleId="131">
    <w:name w:val="Нет списка13"/>
    <w:next w:val="a2"/>
    <w:semiHidden/>
    <w:rsid w:val="00856D77"/>
  </w:style>
  <w:style w:type="paragraph" w:customStyle="1" w:styleId="1d">
    <w:name w:val="Без интервала1"/>
    <w:rsid w:val="00856D7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856D7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e">
    <w:name w:val="Абзац списка1"/>
    <w:basedOn w:val="a"/>
    <w:link w:val="ListParagraphChar"/>
    <w:rsid w:val="00856D77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NormalPP">
    <w:name w:val="Normal PP"/>
    <w:basedOn w:val="a"/>
    <w:uiPriority w:val="99"/>
    <w:rsid w:val="00856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1f">
    <w:name w:val="Абзац списка1"/>
    <w:basedOn w:val="a"/>
    <w:uiPriority w:val="99"/>
    <w:rsid w:val="00856D7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Zag11">
    <w:name w:val="Zag_11"/>
    <w:rsid w:val="00856D77"/>
  </w:style>
  <w:style w:type="paragraph" w:customStyle="1" w:styleId="Standard">
    <w:name w:val="Standard"/>
    <w:rsid w:val="00856D7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8Num11">
    <w:name w:val="WW8Num11"/>
    <w:basedOn w:val="a2"/>
    <w:rsid w:val="00856D77"/>
    <w:pPr>
      <w:numPr>
        <w:numId w:val="64"/>
      </w:numPr>
    </w:pPr>
  </w:style>
  <w:style w:type="numbering" w:customStyle="1" w:styleId="WW8Num13">
    <w:name w:val="WW8Num13"/>
    <w:basedOn w:val="a2"/>
    <w:rsid w:val="00856D77"/>
    <w:pPr>
      <w:numPr>
        <w:numId w:val="65"/>
      </w:numPr>
    </w:pPr>
  </w:style>
  <w:style w:type="numbering" w:customStyle="1" w:styleId="WW8Num18">
    <w:name w:val="WW8Num18"/>
    <w:basedOn w:val="a2"/>
    <w:rsid w:val="00856D77"/>
    <w:pPr>
      <w:numPr>
        <w:numId w:val="66"/>
      </w:numPr>
    </w:pPr>
  </w:style>
  <w:style w:type="numbering" w:customStyle="1" w:styleId="WW8Num23">
    <w:name w:val="WW8Num23"/>
    <w:basedOn w:val="a2"/>
    <w:rsid w:val="00856D77"/>
    <w:pPr>
      <w:numPr>
        <w:numId w:val="67"/>
      </w:numPr>
    </w:pPr>
  </w:style>
  <w:style w:type="numbering" w:customStyle="1" w:styleId="WW8Num31">
    <w:name w:val="WW8Num31"/>
    <w:basedOn w:val="a2"/>
    <w:rsid w:val="00856D77"/>
    <w:pPr>
      <w:numPr>
        <w:numId w:val="68"/>
      </w:numPr>
    </w:pPr>
  </w:style>
  <w:style w:type="numbering" w:customStyle="1" w:styleId="WW8Num32">
    <w:name w:val="WW8Num32"/>
    <w:basedOn w:val="a2"/>
    <w:rsid w:val="00856D77"/>
    <w:pPr>
      <w:numPr>
        <w:numId w:val="69"/>
      </w:numPr>
    </w:pPr>
  </w:style>
  <w:style w:type="numbering" w:customStyle="1" w:styleId="WW8Num39">
    <w:name w:val="WW8Num39"/>
    <w:basedOn w:val="a2"/>
    <w:rsid w:val="00856D77"/>
    <w:pPr>
      <w:numPr>
        <w:numId w:val="70"/>
      </w:numPr>
    </w:pPr>
  </w:style>
  <w:style w:type="numbering" w:customStyle="1" w:styleId="WW8Num47">
    <w:name w:val="WW8Num47"/>
    <w:basedOn w:val="a2"/>
    <w:rsid w:val="00856D77"/>
    <w:pPr>
      <w:numPr>
        <w:numId w:val="71"/>
      </w:numPr>
    </w:pPr>
  </w:style>
  <w:style w:type="numbering" w:customStyle="1" w:styleId="WW8Num48">
    <w:name w:val="WW8Num48"/>
    <w:basedOn w:val="a2"/>
    <w:rsid w:val="00856D77"/>
    <w:pPr>
      <w:numPr>
        <w:numId w:val="72"/>
      </w:numPr>
    </w:pPr>
  </w:style>
  <w:style w:type="numbering" w:customStyle="1" w:styleId="WW8Num17">
    <w:name w:val="WW8Num17"/>
    <w:basedOn w:val="a2"/>
    <w:rsid w:val="00856D77"/>
    <w:pPr>
      <w:numPr>
        <w:numId w:val="73"/>
      </w:numPr>
    </w:pPr>
  </w:style>
  <w:style w:type="numbering" w:customStyle="1" w:styleId="WW8Num28">
    <w:name w:val="WW8Num28"/>
    <w:basedOn w:val="a2"/>
    <w:rsid w:val="00856D77"/>
    <w:pPr>
      <w:numPr>
        <w:numId w:val="74"/>
      </w:numPr>
    </w:pPr>
  </w:style>
  <w:style w:type="numbering" w:customStyle="1" w:styleId="WW8Num37">
    <w:name w:val="WW8Num37"/>
    <w:basedOn w:val="a2"/>
    <w:rsid w:val="00856D77"/>
    <w:pPr>
      <w:numPr>
        <w:numId w:val="75"/>
      </w:numPr>
    </w:pPr>
  </w:style>
  <w:style w:type="numbering" w:customStyle="1" w:styleId="WW8Num4">
    <w:name w:val="WW8Num4"/>
    <w:basedOn w:val="a2"/>
    <w:rsid w:val="00856D77"/>
    <w:pPr>
      <w:numPr>
        <w:numId w:val="76"/>
      </w:numPr>
    </w:pPr>
  </w:style>
  <w:style w:type="numbering" w:customStyle="1" w:styleId="WW8Num38">
    <w:name w:val="WW8Num38"/>
    <w:basedOn w:val="a2"/>
    <w:rsid w:val="00856D77"/>
    <w:pPr>
      <w:numPr>
        <w:numId w:val="77"/>
      </w:numPr>
    </w:pPr>
  </w:style>
  <w:style w:type="numbering" w:customStyle="1" w:styleId="WW8Num33">
    <w:name w:val="WW8Num33"/>
    <w:basedOn w:val="a2"/>
    <w:rsid w:val="00856D77"/>
    <w:pPr>
      <w:numPr>
        <w:numId w:val="78"/>
      </w:numPr>
    </w:pPr>
  </w:style>
  <w:style w:type="numbering" w:customStyle="1" w:styleId="WW8Num29">
    <w:name w:val="WW8Num29"/>
    <w:basedOn w:val="a2"/>
    <w:rsid w:val="00856D77"/>
    <w:pPr>
      <w:numPr>
        <w:numId w:val="79"/>
      </w:numPr>
    </w:pPr>
  </w:style>
  <w:style w:type="numbering" w:customStyle="1" w:styleId="WW8Num21">
    <w:name w:val="WW8Num21"/>
    <w:basedOn w:val="a2"/>
    <w:rsid w:val="00856D77"/>
    <w:pPr>
      <w:numPr>
        <w:numId w:val="80"/>
      </w:numPr>
    </w:pPr>
  </w:style>
  <w:style w:type="numbering" w:customStyle="1" w:styleId="WW8Num1">
    <w:name w:val="WW8Num1"/>
    <w:basedOn w:val="a2"/>
    <w:rsid w:val="00856D77"/>
    <w:pPr>
      <w:numPr>
        <w:numId w:val="81"/>
      </w:numPr>
    </w:pPr>
  </w:style>
  <w:style w:type="numbering" w:customStyle="1" w:styleId="WW8Num26">
    <w:name w:val="WW8Num26"/>
    <w:basedOn w:val="a2"/>
    <w:rsid w:val="00856D77"/>
    <w:pPr>
      <w:numPr>
        <w:numId w:val="82"/>
      </w:numPr>
    </w:pPr>
  </w:style>
  <w:style w:type="numbering" w:customStyle="1" w:styleId="WW8Num19">
    <w:name w:val="WW8Num19"/>
    <w:basedOn w:val="a2"/>
    <w:rsid w:val="00856D77"/>
    <w:pPr>
      <w:numPr>
        <w:numId w:val="83"/>
      </w:numPr>
    </w:pPr>
  </w:style>
  <w:style w:type="character" w:customStyle="1" w:styleId="60">
    <w:name w:val="Заголовок 6 Знак"/>
    <w:basedOn w:val="a0"/>
    <w:link w:val="6"/>
    <w:rsid w:val="00AC22A1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C22A1"/>
    <w:rPr>
      <w:rFonts w:ascii="Arial" w:eastAsia="Times New Roman" w:hAnsi="Arial" w:cs="Times New Roman"/>
      <w:b/>
      <w:i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C22A1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C22A1"/>
    <w:rPr>
      <w:rFonts w:ascii="Arial" w:eastAsia="Times New Roman" w:hAnsi="Arial" w:cs="Times New Roman"/>
      <w:i/>
      <w:sz w:val="21"/>
      <w:szCs w:val="20"/>
      <w:lang w:eastAsia="ru-RU"/>
    </w:rPr>
  </w:style>
  <w:style w:type="paragraph" w:styleId="aff9">
    <w:name w:val="Subtitle"/>
    <w:basedOn w:val="a"/>
    <w:next w:val="a"/>
    <w:link w:val="affa"/>
    <w:qFormat/>
    <w:rsid w:val="00AC22A1"/>
    <w:pPr>
      <w:widowControl w:val="0"/>
      <w:spacing w:before="2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a">
    <w:name w:val="Подзаголовок Знак"/>
    <w:basedOn w:val="a0"/>
    <w:link w:val="aff9"/>
    <w:rsid w:val="00AC22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b">
    <w:name w:val="Intense Quote"/>
    <w:basedOn w:val="a"/>
    <w:next w:val="a"/>
    <w:link w:val="affc"/>
    <w:qFormat/>
    <w:rsid w:val="00AC22A1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affc">
    <w:name w:val="Выделенная цитата Знак"/>
    <w:basedOn w:val="a0"/>
    <w:link w:val="affb"/>
    <w:rsid w:val="00AC22A1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ffd">
    <w:name w:val="endnote text"/>
    <w:basedOn w:val="a"/>
    <w:link w:val="affe"/>
    <w:semiHidden/>
    <w:rsid w:val="00AC22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AC2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2">
    <w:name w:val="toc 4"/>
    <w:basedOn w:val="a"/>
    <w:next w:val="a"/>
    <w:rsid w:val="00AC22A1"/>
    <w:pPr>
      <w:widowControl w:val="0"/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</w:rPr>
  </w:style>
  <w:style w:type="paragraph" w:styleId="52">
    <w:name w:val="toc 5"/>
    <w:basedOn w:val="a"/>
    <w:next w:val="a"/>
    <w:rsid w:val="00AC22A1"/>
    <w:pPr>
      <w:widowControl w:val="0"/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</w:rPr>
  </w:style>
  <w:style w:type="paragraph" w:styleId="62">
    <w:name w:val="toc 6"/>
    <w:basedOn w:val="a"/>
    <w:next w:val="a"/>
    <w:rsid w:val="00AC22A1"/>
    <w:pPr>
      <w:widowControl w:val="0"/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</w:rPr>
  </w:style>
  <w:style w:type="paragraph" w:styleId="72">
    <w:name w:val="toc 7"/>
    <w:basedOn w:val="a"/>
    <w:next w:val="a"/>
    <w:rsid w:val="00AC22A1"/>
    <w:pPr>
      <w:widowControl w:val="0"/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</w:rPr>
  </w:style>
  <w:style w:type="paragraph" w:styleId="82">
    <w:name w:val="toc 8"/>
    <w:basedOn w:val="a"/>
    <w:next w:val="a"/>
    <w:rsid w:val="00AC22A1"/>
    <w:pPr>
      <w:widowControl w:val="0"/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</w:rPr>
  </w:style>
  <w:style w:type="paragraph" w:styleId="92">
    <w:name w:val="toc 9"/>
    <w:basedOn w:val="a"/>
    <w:next w:val="a"/>
    <w:rsid w:val="00AC22A1"/>
    <w:pPr>
      <w:widowControl w:val="0"/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</w:rPr>
  </w:style>
  <w:style w:type="paragraph" w:styleId="afff">
    <w:name w:val="table of figures"/>
    <w:basedOn w:val="a"/>
    <w:next w:val="a"/>
    <w:rsid w:val="00AC22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raAttribute30">
    <w:name w:val="ParaAttribute30"/>
    <w:rsid w:val="00AC22A1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footnote text"/>
    <w:basedOn w:val="a"/>
    <w:link w:val="1f0"/>
    <w:rsid w:val="00AC2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1">
    <w:name w:val="Текст сноски Знак"/>
    <w:basedOn w:val="a0"/>
    <w:rsid w:val="00AC22A1"/>
    <w:rPr>
      <w:rFonts w:eastAsiaTheme="minorEastAsia"/>
      <w:sz w:val="20"/>
      <w:szCs w:val="20"/>
      <w:lang w:eastAsia="ru-RU"/>
    </w:rPr>
  </w:style>
  <w:style w:type="paragraph" w:customStyle="1" w:styleId="ParaAttribute38">
    <w:name w:val="ParaAttribute38"/>
    <w:rsid w:val="00AC22A1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Indent 2"/>
    <w:basedOn w:val="a"/>
    <w:link w:val="29"/>
    <w:rsid w:val="00AC22A1"/>
    <w:pPr>
      <w:spacing w:before="64" w:after="120" w:line="480" w:lineRule="auto"/>
      <w:ind w:left="283" w:right="816"/>
    </w:pPr>
    <w:rPr>
      <w:rFonts w:ascii="Calibri" w:eastAsia="Times New Roman" w:hAnsi="Calibri" w:cs="Times New Roman"/>
      <w:szCs w:val="20"/>
    </w:rPr>
  </w:style>
  <w:style w:type="character" w:customStyle="1" w:styleId="29">
    <w:name w:val="Основной текст с отступом 2 Знак"/>
    <w:basedOn w:val="a0"/>
    <w:link w:val="28"/>
    <w:rsid w:val="00AC22A1"/>
    <w:rPr>
      <w:rFonts w:ascii="Calibri" w:eastAsia="Times New Roman" w:hAnsi="Calibri" w:cs="Times New Roman"/>
      <w:szCs w:val="20"/>
      <w:lang w:eastAsia="ru-RU"/>
    </w:rPr>
  </w:style>
  <w:style w:type="paragraph" w:styleId="afff2">
    <w:name w:val="Block Text"/>
    <w:basedOn w:val="a"/>
    <w:rsid w:val="00AC22A1"/>
    <w:pPr>
      <w:shd w:val="clear" w:color="auto" w:fill="FFFFFF"/>
      <w:spacing w:after="0" w:line="360" w:lineRule="auto"/>
      <w:ind w:left="-709" w:right="-9" w:firstLine="709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raAttribute0">
    <w:name w:val="ParaAttribute0"/>
    <w:rsid w:val="00AC2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AC22A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rsid w:val="00AC22A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rsid w:val="00AC22A1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AC22A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AC22A1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ParaAttribute7">
    <w:name w:val="ParaAttribute7"/>
    <w:rsid w:val="00AC22A1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AC22A1"/>
    <w:pPr>
      <w:widowControl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AC22A1"/>
    <w:pPr>
      <w:widowControl w:val="0"/>
      <w:spacing w:after="0" w:line="240" w:lineRule="auto"/>
      <w:ind w:right="-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Основ_Текст"/>
    <w:rsid w:val="00AC22A1"/>
    <w:pPr>
      <w:tabs>
        <w:tab w:val="left" w:pos="645"/>
      </w:tabs>
      <w:spacing w:after="0" w:line="228" w:lineRule="atLeast"/>
      <w:jc w:val="both"/>
    </w:pPr>
    <w:rPr>
      <w:rFonts w:ascii="NewtonC" w:eastAsia="Times New Roman" w:hAnsi="NewtonC" w:cs="Times New Roman"/>
      <w:color w:val="000000"/>
      <w:sz w:val="20"/>
      <w:szCs w:val="20"/>
      <w:lang w:eastAsia="ru-RU"/>
    </w:rPr>
  </w:style>
  <w:style w:type="paragraph" w:customStyle="1" w:styleId="Ul">
    <w:name w:val="Ul"/>
    <w:basedOn w:val="a"/>
    <w:rsid w:val="00AC22A1"/>
    <w:pPr>
      <w:spacing w:after="0" w:line="300" w:lineRule="atLeast"/>
    </w:pPr>
    <w:rPr>
      <w:rFonts w:ascii="Times New Roman" w:eastAsia="Times New Roman" w:hAnsi="Times New Roman" w:cs="Times New Roman"/>
      <w:szCs w:val="20"/>
    </w:rPr>
  </w:style>
  <w:style w:type="paragraph" w:customStyle="1" w:styleId="2a">
    <w:name w:val="Без интервала2"/>
    <w:link w:val="NoSpacingChar"/>
    <w:rsid w:val="00AC22A1"/>
    <w:pPr>
      <w:widowControl w:val="0"/>
      <w:spacing w:after="0" w:line="240" w:lineRule="auto"/>
      <w:jc w:val="both"/>
    </w:pPr>
    <w:rPr>
      <w:rFonts w:ascii="Batang" w:eastAsia="Times New Roman" w:hAnsi="Batang" w:cs="Times New Roman"/>
      <w:szCs w:val="20"/>
      <w:lang w:eastAsia="ru-RU"/>
    </w:rPr>
  </w:style>
  <w:style w:type="paragraph" w:customStyle="1" w:styleId="c13">
    <w:name w:val="c13"/>
    <w:basedOn w:val="a"/>
    <w:rsid w:val="00AC2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35">
    <w:name w:val="c35"/>
    <w:basedOn w:val="a"/>
    <w:rsid w:val="00AC2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ff4">
    <w:name w:val="line number"/>
    <w:basedOn w:val="a0"/>
    <w:semiHidden/>
    <w:rsid w:val="00AC22A1"/>
  </w:style>
  <w:style w:type="character" w:customStyle="1" w:styleId="113">
    <w:name w:val="Заголовок 1 Знак1"/>
    <w:basedOn w:val="a0"/>
    <w:rsid w:val="00AC22A1"/>
    <w:rPr>
      <w:rFonts w:ascii="Arial" w:hAnsi="Arial"/>
      <w:b/>
      <w:sz w:val="32"/>
    </w:rPr>
  </w:style>
  <w:style w:type="character" w:customStyle="1" w:styleId="211">
    <w:name w:val="Заголовок 2 Знак1"/>
    <w:basedOn w:val="a0"/>
    <w:rsid w:val="00AC22A1"/>
    <w:rPr>
      <w:b/>
      <w:sz w:val="36"/>
    </w:rPr>
  </w:style>
  <w:style w:type="character" w:customStyle="1" w:styleId="CaptionChar">
    <w:name w:val="Caption Char"/>
    <w:rsid w:val="00AC22A1"/>
  </w:style>
  <w:style w:type="character" w:customStyle="1" w:styleId="1f0">
    <w:name w:val="Текст сноски Знак1"/>
    <w:link w:val="afff0"/>
    <w:rsid w:val="00AC22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footnote reference"/>
    <w:basedOn w:val="a0"/>
    <w:rsid w:val="00AC22A1"/>
    <w:rPr>
      <w:vertAlign w:val="superscript"/>
    </w:rPr>
  </w:style>
  <w:style w:type="character" w:styleId="afff6">
    <w:name w:val="endnote reference"/>
    <w:basedOn w:val="a0"/>
    <w:semiHidden/>
    <w:rsid w:val="00AC22A1"/>
    <w:rPr>
      <w:vertAlign w:val="superscript"/>
    </w:rPr>
  </w:style>
  <w:style w:type="character" w:customStyle="1" w:styleId="af5">
    <w:name w:val="Абзац списка Знак"/>
    <w:link w:val="af4"/>
    <w:qFormat/>
    <w:rsid w:val="00AC22A1"/>
    <w:rPr>
      <w:rFonts w:eastAsiaTheme="minorEastAsia"/>
      <w:lang w:eastAsia="ru-RU"/>
    </w:rPr>
  </w:style>
  <w:style w:type="character" w:customStyle="1" w:styleId="CharAttribute484">
    <w:name w:val="CharAttribute484"/>
    <w:rsid w:val="00AC22A1"/>
    <w:rPr>
      <w:rFonts w:ascii="Times New Roman" w:hAnsi="Times New Roman"/>
      <w:i/>
      <w:sz w:val="28"/>
    </w:rPr>
  </w:style>
  <w:style w:type="character" w:customStyle="1" w:styleId="CharAttribute501">
    <w:name w:val="CharAttribute501"/>
    <w:rsid w:val="00AC22A1"/>
    <w:rPr>
      <w:rFonts w:ascii="Times New Roman" w:hAnsi="Times New Roman"/>
      <w:i/>
      <w:sz w:val="28"/>
      <w:u w:val="single"/>
    </w:rPr>
  </w:style>
  <w:style w:type="character" w:customStyle="1" w:styleId="CharAttribute502">
    <w:name w:val="CharAttribute502"/>
    <w:rsid w:val="00AC22A1"/>
    <w:rPr>
      <w:rFonts w:ascii="Times New Roman" w:hAnsi="Times New Roman"/>
      <w:i/>
      <w:sz w:val="28"/>
    </w:rPr>
  </w:style>
  <w:style w:type="character" w:customStyle="1" w:styleId="CharAttribute511">
    <w:name w:val="CharAttribute511"/>
    <w:rsid w:val="00AC22A1"/>
    <w:rPr>
      <w:rFonts w:ascii="Times New Roman" w:hAnsi="Times New Roman"/>
      <w:sz w:val="28"/>
    </w:rPr>
  </w:style>
  <w:style w:type="character" w:customStyle="1" w:styleId="CharAttribute512">
    <w:name w:val="CharAttribute512"/>
    <w:rsid w:val="00AC22A1"/>
    <w:rPr>
      <w:rFonts w:ascii="Times New Roman" w:hAnsi="Times New Roman"/>
      <w:sz w:val="28"/>
    </w:rPr>
  </w:style>
  <w:style w:type="character" w:customStyle="1" w:styleId="CharAttribute3">
    <w:name w:val="CharAttribute3"/>
    <w:rsid w:val="00AC22A1"/>
    <w:rPr>
      <w:rFonts w:ascii="Times New Roman" w:hAnsi="Times New Roman"/>
      <w:sz w:val="28"/>
    </w:rPr>
  </w:style>
  <w:style w:type="character" w:customStyle="1" w:styleId="CharAttribute1">
    <w:name w:val="CharAttribute1"/>
    <w:rsid w:val="00AC22A1"/>
    <w:rPr>
      <w:rFonts w:ascii="Times New Roman" w:hAnsi="Times New Roman"/>
      <w:sz w:val="28"/>
    </w:rPr>
  </w:style>
  <w:style w:type="character" w:customStyle="1" w:styleId="CharAttribute0">
    <w:name w:val="CharAttribute0"/>
    <w:rsid w:val="00AC22A1"/>
    <w:rPr>
      <w:rFonts w:ascii="Times New Roman" w:hAnsi="Times New Roman"/>
      <w:sz w:val="28"/>
    </w:rPr>
  </w:style>
  <w:style w:type="character" w:customStyle="1" w:styleId="CharAttribute2">
    <w:name w:val="CharAttribute2"/>
    <w:rsid w:val="00AC22A1"/>
    <w:rPr>
      <w:rFonts w:ascii="Times New Roman" w:hAnsi="Times New Roman"/>
      <w:color w:val="00000A"/>
      <w:sz w:val="28"/>
    </w:rPr>
  </w:style>
  <w:style w:type="character" w:customStyle="1" w:styleId="CharAttribute504">
    <w:name w:val="CharAttribute504"/>
    <w:rsid w:val="00AC22A1"/>
    <w:rPr>
      <w:rFonts w:ascii="Times New Roman" w:hAnsi="Times New Roman"/>
      <w:sz w:val="28"/>
    </w:rPr>
  </w:style>
  <w:style w:type="character" w:customStyle="1" w:styleId="CharAttribute268">
    <w:name w:val="CharAttribute268"/>
    <w:rsid w:val="00AC22A1"/>
    <w:rPr>
      <w:rFonts w:ascii="Times New Roman" w:hAnsi="Times New Roman"/>
      <w:sz w:val="28"/>
    </w:rPr>
  </w:style>
  <w:style w:type="character" w:customStyle="1" w:styleId="CharAttribute269">
    <w:name w:val="CharAttribute269"/>
    <w:rsid w:val="00AC22A1"/>
    <w:rPr>
      <w:rFonts w:ascii="Times New Roman" w:hAnsi="Times New Roman"/>
      <w:i/>
      <w:sz w:val="28"/>
    </w:rPr>
  </w:style>
  <w:style w:type="character" w:customStyle="1" w:styleId="CharAttribute271">
    <w:name w:val="CharAttribute271"/>
    <w:rsid w:val="00AC22A1"/>
    <w:rPr>
      <w:rFonts w:ascii="Times New Roman" w:hAnsi="Times New Roman"/>
      <w:b/>
      <w:sz w:val="28"/>
    </w:rPr>
  </w:style>
  <w:style w:type="character" w:customStyle="1" w:styleId="CharAttribute272">
    <w:name w:val="CharAttribute272"/>
    <w:rsid w:val="00AC22A1"/>
    <w:rPr>
      <w:rFonts w:ascii="Times New Roman" w:hAnsi="Times New Roman"/>
      <w:sz w:val="28"/>
    </w:rPr>
  </w:style>
  <w:style w:type="character" w:customStyle="1" w:styleId="CharAttribute273">
    <w:name w:val="CharAttribute273"/>
    <w:rsid w:val="00AC22A1"/>
    <w:rPr>
      <w:rFonts w:ascii="Times New Roman" w:hAnsi="Times New Roman"/>
      <w:sz w:val="28"/>
    </w:rPr>
  </w:style>
  <w:style w:type="character" w:customStyle="1" w:styleId="CharAttribute274">
    <w:name w:val="CharAttribute274"/>
    <w:rsid w:val="00AC22A1"/>
    <w:rPr>
      <w:rFonts w:ascii="Times New Roman" w:hAnsi="Times New Roman"/>
      <w:sz w:val="28"/>
    </w:rPr>
  </w:style>
  <w:style w:type="character" w:customStyle="1" w:styleId="CharAttribute275">
    <w:name w:val="CharAttribute275"/>
    <w:rsid w:val="00AC22A1"/>
    <w:rPr>
      <w:rFonts w:ascii="Times New Roman" w:hAnsi="Times New Roman"/>
      <w:b/>
      <w:i/>
      <w:sz w:val="28"/>
    </w:rPr>
  </w:style>
  <w:style w:type="character" w:customStyle="1" w:styleId="CharAttribute276">
    <w:name w:val="CharAttribute276"/>
    <w:rsid w:val="00AC22A1"/>
    <w:rPr>
      <w:rFonts w:ascii="Times New Roman" w:hAnsi="Times New Roman"/>
      <w:sz w:val="28"/>
    </w:rPr>
  </w:style>
  <w:style w:type="character" w:customStyle="1" w:styleId="CharAttribute277">
    <w:name w:val="CharAttribute277"/>
    <w:rsid w:val="00AC22A1"/>
    <w:rPr>
      <w:rFonts w:ascii="Times New Roman" w:hAnsi="Times New Roman"/>
      <w:b/>
      <w:i/>
      <w:color w:val="00000A"/>
      <w:sz w:val="28"/>
    </w:rPr>
  </w:style>
  <w:style w:type="character" w:customStyle="1" w:styleId="CharAttribute278">
    <w:name w:val="CharAttribute278"/>
    <w:rsid w:val="00AC22A1"/>
    <w:rPr>
      <w:rFonts w:ascii="Times New Roman" w:hAnsi="Times New Roman"/>
      <w:color w:val="00000A"/>
      <w:sz w:val="28"/>
    </w:rPr>
  </w:style>
  <w:style w:type="character" w:customStyle="1" w:styleId="CharAttribute279">
    <w:name w:val="CharAttribute279"/>
    <w:rsid w:val="00AC22A1"/>
    <w:rPr>
      <w:rFonts w:ascii="Times New Roman" w:hAnsi="Times New Roman"/>
      <w:color w:val="00000A"/>
      <w:sz w:val="28"/>
    </w:rPr>
  </w:style>
  <w:style w:type="character" w:customStyle="1" w:styleId="CharAttribute280">
    <w:name w:val="CharAttribute280"/>
    <w:rsid w:val="00AC22A1"/>
    <w:rPr>
      <w:rFonts w:ascii="Times New Roman" w:hAnsi="Times New Roman"/>
      <w:color w:val="00000A"/>
      <w:sz w:val="28"/>
    </w:rPr>
  </w:style>
  <w:style w:type="character" w:customStyle="1" w:styleId="CharAttribute281">
    <w:name w:val="CharAttribute281"/>
    <w:rsid w:val="00AC22A1"/>
    <w:rPr>
      <w:rFonts w:ascii="Times New Roman" w:hAnsi="Times New Roman"/>
      <w:color w:val="00000A"/>
      <w:sz w:val="28"/>
    </w:rPr>
  </w:style>
  <w:style w:type="character" w:customStyle="1" w:styleId="CharAttribute282">
    <w:name w:val="CharAttribute282"/>
    <w:rsid w:val="00AC22A1"/>
    <w:rPr>
      <w:rFonts w:ascii="Times New Roman" w:hAnsi="Times New Roman"/>
      <w:color w:val="00000A"/>
      <w:sz w:val="28"/>
    </w:rPr>
  </w:style>
  <w:style w:type="character" w:customStyle="1" w:styleId="CharAttribute283">
    <w:name w:val="CharAttribute283"/>
    <w:rsid w:val="00AC22A1"/>
    <w:rPr>
      <w:rFonts w:ascii="Times New Roman" w:hAnsi="Times New Roman"/>
      <w:i/>
      <w:color w:val="00000A"/>
      <w:sz w:val="28"/>
    </w:rPr>
  </w:style>
  <w:style w:type="character" w:customStyle="1" w:styleId="CharAttribute284">
    <w:name w:val="CharAttribute284"/>
    <w:rsid w:val="00AC22A1"/>
    <w:rPr>
      <w:rFonts w:ascii="Times New Roman" w:hAnsi="Times New Roman"/>
      <w:sz w:val="28"/>
    </w:rPr>
  </w:style>
  <w:style w:type="character" w:customStyle="1" w:styleId="CharAttribute285">
    <w:name w:val="CharAttribute285"/>
    <w:rsid w:val="00AC22A1"/>
    <w:rPr>
      <w:rFonts w:ascii="Times New Roman" w:hAnsi="Times New Roman"/>
      <w:sz w:val="28"/>
    </w:rPr>
  </w:style>
  <w:style w:type="character" w:customStyle="1" w:styleId="CharAttribute286">
    <w:name w:val="CharAttribute286"/>
    <w:rsid w:val="00AC22A1"/>
    <w:rPr>
      <w:rFonts w:ascii="Times New Roman" w:hAnsi="Times New Roman"/>
      <w:sz w:val="28"/>
    </w:rPr>
  </w:style>
  <w:style w:type="character" w:customStyle="1" w:styleId="CharAttribute287">
    <w:name w:val="CharAttribute287"/>
    <w:rsid w:val="00AC22A1"/>
    <w:rPr>
      <w:rFonts w:ascii="Times New Roman" w:hAnsi="Times New Roman"/>
      <w:sz w:val="28"/>
    </w:rPr>
  </w:style>
  <w:style w:type="character" w:customStyle="1" w:styleId="CharAttribute288">
    <w:name w:val="CharAttribute288"/>
    <w:rsid w:val="00AC22A1"/>
    <w:rPr>
      <w:rFonts w:ascii="Times New Roman" w:hAnsi="Times New Roman"/>
      <w:sz w:val="28"/>
    </w:rPr>
  </w:style>
  <w:style w:type="character" w:customStyle="1" w:styleId="CharAttribute289">
    <w:name w:val="CharAttribute289"/>
    <w:rsid w:val="00AC22A1"/>
    <w:rPr>
      <w:rFonts w:ascii="Times New Roman" w:hAnsi="Times New Roman"/>
      <w:sz w:val="28"/>
    </w:rPr>
  </w:style>
  <w:style w:type="character" w:customStyle="1" w:styleId="CharAttribute290">
    <w:name w:val="CharAttribute290"/>
    <w:rsid w:val="00AC22A1"/>
    <w:rPr>
      <w:rFonts w:ascii="Times New Roman" w:hAnsi="Times New Roman"/>
      <w:sz w:val="28"/>
    </w:rPr>
  </w:style>
  <w:style w:type="character" w:customStyle="1" w:styleId="CharAttribute291">
    <w:name w:val="CharAttribute291"/>
    <w:rsid w:val="00AC22A1"/>
    <w:rPr>
      <w:rFonts w:ascii="Times New Roman" w:hAnsi="Times New Roman"/>
      <w:sz w:val="28"/>
    </w:rPr>
  </w:style>
  <w:style w:type="character" w:customStyle="1" w:styleId="CharAttribute292">
    <w:name w:val="CharAttribute292"/>
    <w:rsid w:val="00AC22A1"/>
    <w:rPr>
      <w:rFonts w:ascii="Times New Roman" w:hAnsi="Times New Roman"/>
      <w:sz w:val="28"/>
    </w:rPr>
  </w:style>
  <w:style w:type="character" w:customStyle="1" w:styleId="CharAttribute293">
    <w:name w:val="CharAttribute293"/>
    <w:rsid w:val="00AC22A1"/>
    <w:rPr>
      <w:rFonts w:ascii="Times New Roman" w:hAnsi="Times New Roman"/>
      <w:sz w:val="28"/>
    </w:rPr>
  </w:style>
  <w:style w:type="character" w:customStyle="1" w:styleId="CharAttribute294">
    <w:name w:val="CharAttribute294"/>
    <w:rsid w:val="00AC22A1"/>
    <w:rPr>
      <w:rFonts w:ascii="Times New Roman" w:hAnsi="Times New Roman"/>
      <w:sz w:val="28"/>
    </w:rPr>
  </w:style>
  <w:style w:type="character" w:customStyle="1" w:styleId="CharAttribute295">
    <w:name w:val="CharAttribute295"/>
    <w:rsid w:val="00AC22A1"/>
    <w:rPr>
      <w:rFonts w:ascii="Times New Roman" w:hAnsi="Times New Roman"/>
      <w:sz w:val="28"/>
    </w:rPr>
  </w:style>
  <w:style w:type="character" w:customStyle="1" w:styleId="CharAttribute296">
    <w:name w:val="CharAttribute296"/>
    <w:rsid w:val="00AC22A1"/>
    <w:rPr>
      <w:rFonts w:ascii="Times New Roman" w:hAnsi="Times New Roman"/>
      <w:sz w:val="28"/>
    </w:rPr>
  </w:style>
  <w:style w:type="character" w:customStyle="1" w:styleId="CharAttribute297">
    <w:name w:val="CharAttribute297"/>
    <w:rsid w:val="00AC22A1"/>
    <w:rPr>
      <w:rFonts w:ascii="Times New Roman" w:hAnsi="Times New Roman"/>
      <w:sz w:val="28"/>
    </w:rPr>
  </w:style>
  <w:style w:type="character" w:customStyle="1" w:styleId="CharAttribute298">
    <w:name w:val="CharAttribute298"/>
    <w:rsid w:val="00AC22A1"/>
    <w:rPr>
      <w:rFonts w:ascii="Times New Roman" w:hAnsi="Times New Roman"/>
      <w:sz w:val="28"/>
    </w:rPr>
  </w:style>
  <w:style w:type="character" w:customStyle="1" w:styleId="CharAttribute299">
    <w:name w:val="CharAttribute299"/>
    <w:rsid w:val="00AC22A1"/>
    <w:rPr>
      <w:rFonts w:ascii="Times New Roman" w:hAnsi="Times New Roman"/>
      <w:sz w:val="28"/>
    </w:rPr>
  </w:style>
  <w:style w:type="character" w:customStyle="1" w:styleId="CharAttribute300">
    <w:name w:val="CharAttribute300"/>
    <w:rsid w:val="00AC22A1"/>
    <w:rPr>
      <w:rFonts w:ascii="Times New Roman" w:hAnsi="Times New Roman"/>
      <w:color w:val="00000A"/>
      <w:sz w:val="28"/>
    </w:rPr>
  </w:style>
  <w:style w:type="character" w:customStyle="1" w:styleId="CharAttribute301">
    <w:name w:val="CharAttribute301"/>
    <w:rsid w:val="00AC22A1"/>
    <w:rPr>
      <w:rFonts w:ascii="Times New Roman" w:hAnsi="Times New Roman"/>
      <w:color w:val="00000A"/>
      <w:sz w:val="28"/>
    </w:rPr>
  </w:style>
  <w:style w:type="character" w:customStyle="1" w:styleId="CharAttribute303">
    <w:name w:val="CharAttribute303"/>
    <w:rsid w:val="00AC22A1"/>
    <w:rPr>
      <w:rFonts w:ascii="Times New Roman" w:hAnsi="Times New Roman"/>
      <w:b/>
      <w:sz w:val="28"/>
    </w:rPr>
  </w:style>
  <w:style w:type="character" w:customStyle="1" w:styleId="CharAttribute304">
    <w:name w:val="CharAttribute304"/>
    <w:rsid w:val="00AC22A1"/>
    <w:rPr>
      <w:rFonts w:ascii="Times New Roman" w:hAnsi="Times New Roman"/>
      <w:sz w:val="28"/>
    </w:rPr>
  </w:style>
  <w:style w:type="character" w:customStyle="1" w:styleId="CharAttribute305">
    <w:name w:val="CharAttribute305"/>
    <w:rsid w:val="00AC22A1"/>
    <w:rPr>
      <w:rFonts w:ascii="Times New Roman" w:hAnsi="Times New Roman"/>
      <w:sz w:val="28"/>
    </w:rPr>
  </w:style>
  <w:style w:type="character" w:customStyle="1" w:styleId="CharAttribute306">
    <w:name w:val="CharAttribute306"/>
    <w:rsid w:val="00AC22A1"/>
    <w:rPr>
      <w:rFonts w:ascii="Times New Roman" w:hAnsi="Times New Roman"/>
      <w:sz w:val="28"/>
    </w:rPr>
  </w:style>
  <w:style w:type="character" w:customStyle="1" w:styleId="CharAttribute307">
    <w:name w:val="CharAttribute307"/>
    <w:rsid w:val="00AC22A1"/>
    <w:rPr>
      <w:rFonts w:ascii="Times New Roman" w:hAnsi="Times New Roman"/>
      <w:sz w:val="28"/>
    </w:rPr>
  </w:style>
  <w:style w:type="character" w:customStyle="1" w:styleId="CharAttribute308">
    <w:name w:val="CharAttribute308"/>
    <w:rsid w:val="00AC22A1"/>
    <w:rPr>
      <w:rFonts w:ascii="Times New Roman" w:hAnsi="Times New Roman"/>
      <w:sz w:val="28"/>
    </w:rPr>
  </w:style>
  <w:style w:type="character" w:customStyle="1" w:styleId="CharAttribute309">
    <w:name w:val="CharAttribute309"/>
    <w:rsid w:val="00AC22A1"/>
    <w:rPr>
      <w:rFonts w:ascii="Times New Roman" w:hAnsi="Times New Roman"/>
      <w:sz w:val="28"/>
    </w:rPr>
  </w:style>
  <w:style w:type="character" w:customStyle="1" w:styleId="CharAttribute310">
    <w:name w:val="CharAttribute310"/>
    <w:rsid w:val="00AC22A1"/>
    <w:rPr>
      <w:rFonts w:ascii="Times New Roman" w:hAnsi="Times New Roman"/>
      <w:sz w:val="28"/>
    </w:rPr>
  </w:style>
  <w:style w:type="character" w:customStyle="1" w:styleId="CharAttribute311">
    <w:name w:val="CharAttribute311"/>
    <w:rsid w:val="00AC22A1"/>
    <w:rPr>
      <w:rFonts w:ascii="Times New Roman" w:hAnsi="Times New Roman"/>
      <w:sz w:val="28"/>
    </w:rPr>
  </w:style>
  <w:style w:type="character" w:customStyle="1" w:styleId="CharAttribute312">
    <w:name w:val="CharAttribute312"/>
    <w:rsid w:val="00AC22A1"/>
    <w:rPr>
      <w:rFonts w:ascii="Times New Roman" w:hAnsi="Times New Roman"/>
      <w:sz w:val="28"/>
    </w:rPr>
  </w:style>
  <w:style w:type="character" w:customStyle="1" w:styleId="CharAttribute313">
    <w:name w:val="CharAttribute313"/>
    <w:rsid w:val="00AC22A1"/>
    <w:rPr>
      <w:rFonts w:ascii="Times New Roman" w:hAnsi="Times New Roman"/>
      <w:sz w:val="28"/>
    </w:rPr>
  </w:style>
  <w:style w:type="character" w:customStyle="1" w:styleId="CharAttribute314">
    <w:name w:val="CharAttribute314"/>
    <w:rsid w:val="00AC22A1"/>
    <w:rPr>
      <w:rFonts w:ascii="Times New Roman" w:hAnsi="Times New Roman"/>
      <w:sz w:val="28"/>
    </w:rPr>
  </w:style>
  <w:style w:type="character" w:customStyle="1" w:styleId="CharAttribute315">
    <w:name w:val="CharAttribute315"/>
    <w:rsid w:val="00AC22A1"/>
    <w:rPr>
      <w:rFonts w:ascii="Times New Roman" w:hAnsi="Times New Roman"/>
      <w:sz w:val="28"/>
    </w:rPr>
  </w:style>
  <w:style w:type="character" w:customStyle="1" w:styleId="CharAttribute316">
    <w:name w:val="CharAttribute316"/>
    <w:rsid w:val="00AC22A1"/>
    <w:rPr>
      <w:rFonts w:ascii="Times New Roman" w:hAnsi="Times New Roman"/>
      <w:sz w:val="28"/>
    </w:rPr>
  </w:style>
  <w:style w:type="character" w:customStyle="1" w:styleId="CharAttribute317">
    <w:name w:val="CharAttribute317"/>
    <w:rsid w:val="00AC22A1"/>
    <w:rPr>
      <w:rFonts w:ascii="Times New Roman" w:hAnsi="Times New Roman"/>
      <w:sz w:val="28"/>
    </w:rPr>
  </w:style>
  <w:style w:type="character" w:customStyle="1" w:styleId="CharAttribute318">
    <w:name w:val="CharAttribute318"/>
    <w:rsid w:val="00AC22A1"/>
    <w:rPr>
      <w:rFonts w:ascii="Times New Roman" w:hAnsi="Times New Roman"/>
      <w:sz w:val="28"/>
    </w:rPr>
  </w:style>
  <w:style w:type="character" w:customStyle="1" w:styleId="CharAttribute319">
    <w:name w:val="CharAttribute319"/>
    <w:rsid w:val="00AC22A1"/>
    <w:rPr>
      <w:rFonts w:ascii="Times New Roman" w:hAnsi="Times New Roman"/>
      <w:sz w:val="28"/>
    </w:rPr>
  </w:style>
  <w:style w:type="character" w:customStyle="1" w:styleId="CharAttribute320">
    <w:name w:val="CharAttribute320"/>
    <w:rsid w:val="00AC22A1"/>
    <w:rPr>
      <w:rFonts w:ascii="Times New Roman" w:hAnsi="Times New Roman"/>
      <w:sz w:val="28"/>
    </w:rPr>
  </w:style>
  <w:style w:type="character" w:customStyle="1" w:styleId="CharAttribute321">
    <w:name w:val="CharAttribute321"/>
    <w:rsid w:val="00AC22A1"/>
    <w:rPr>
      <w:rFonts w:ascii="Times New Roman" w:hAnsi="Times New Roman"/>
      <w:sz w:val="28"/>
    </w:rPr>
  </w:style>
  <w:style w:type="character" w:customStyle="1" w:styleId="CharAttribute322">
    <w:name w:val="CharAttribute322"/>
    <w:rsid w:val="00AC22A1"/>
    <w:rPr>
      <w:rFonts w:ascii="Times New Roman" w:hAnsi="Times New Roman"/>
      <w:sz w:val="28"/>
    </w:rPr>
  </w:style>
  <w:style w:type="character" w:customStyle="1" w:styleId="CharAttribute323">
    <w:name w:val="CharAttribute323"/>
    <w:rsid w:val="00AC22A1"/>
    <w:rPr>
      <w:rFonts w:ascii="Times New Roman" w:hAnsi="Times New Roman"/>
      <w:sz w:val="28"/>
    </w:rPr>
  </w:style>
  <w:style w:type="character" w:customStyle="1" w:styleId="CharAttribute324">
    <w:name w:val="CharAttribute324"/>
    <w:rsid w:val="00AC22A1"/>
    <w:rPr>
      <w:rFonts w:ascii="Times New Roman" w:hAnsi="Times New Roman"/>
      <w:sz w:val="28"/>
    </w:rPr>
  </w:style>
  <w:style w:type="character" w:customStyle="1" w:styleId="CharAttribute325">
    <w:name w:val="CharAttribute325"/>
    <w:rsid w:val="00AC22A1"/>
    <w:rPr>
      <w:rFonts w:ascii="Times New Roman" w:hAnsi="Times New Roman"/>
      <w:sz w:val="28"/>
    </w:rPr>
  </w:style>
  <w:style w:type="character" w:customStyle="1" w:styleId="CharAttribute326">
    <w:name w:val="CharAttribute326"/>
    <w:rsid w:val="00AC22A1"/>
    <w:rPr>
      <w:rFonts w:ascii="Times New Roman" w:hAnsi="Times New Roman"/>
      <w:sz w:val="28"/>
    </w:rPr>
  </w:style>
  <w:style w:type="character" w:customStyle="1" w:styleId="CharAttribute327">
    <w:name w:val="CharAttribute327"/>
    <w:rsid w:val="00AC22A1"/>
    <w:rPr>
      <w:rFonts w:ascii="Times New Roman" w:hAnsi="Times New Roman"/>
      <w:sz w:val="28"/>
    </w:rPr>
  </w:style>
  <w:style w:type="character" w:customStyle="1" w:styleId="CharAttribute328">
    <w:name w:val="CharAttribute328"/>
    <w:rsid w:val="00AC22A1"/>
    <w:rPr>
      <w:rFonts w:ascii="Times New Roman" w:hAnsi="Times New Roman"/>
      <w:sz w:val="28"/>
    </w:rPr>
  </w:style>
  <w:style w:type="character" w:customStyle="1" w:styleId="CharAttribute329">
    <w:name w:val="CharAttribute329"/>
    <w:rsid w:val="00AC22A1"/>
    <w:rPr>
      <w:rFonts w:ascii="Times New Roman" w:hAnsi="Times New Roman"/>
      <w:sz w:val="28"/>
    </w:rPr>
  </w:style>
  <w:style w:type="character" w:customStyle="1" w:styleId="CharAttribute330">
    <w:name w:val="CharAttribute330"/>
    <w:rsid w:val="00AC22A1"/>
    <w:rPr>
      <w:rFonts w:ascii="Times New Roman" w:hAnsi="Times New Roman"/>
      <w:sz w:val="28"/>
    </w:rPr>
  </w:style>
  <w:style w:type="character" w:customStyle="1" w:styleId="CharAttribute331">
    <w:name w:val="CharAttribute331"/>
    <w:rsid w:val="00AC22A1"/>
    <w:rPr>
      <w:rFonts w:ascii="Times New Roman" w:hAnsi="Times New Roman"/>
      <w:sz w:val="28"/>
    </w:rPr>
  </w:style>
  <w:style w:type="character" w:customStyle="1" w:styleId="CharAttribute332">
    <w:name w:val="CharAttribute332"/>
    <w:rsid w:val="00AC22A1"/>
    <w:rPr>
      <w:rFonts w:ascii="Times New Roman" w:hAnsi="Times New Roman"/>
      <w:sz w:val="28"/>
    </w:rPr>
  </w:style>
  <w:style w:type="character" w:customStyle="1" w:styleId="CharAttribute333">
    <w:name w:val="CharAttribute333"/>
    <w:rsid w:val="00AC22A1"/>
    <w:rPr>
      <w:rFonts w:ascii="Times New Roman" w:hAnsi="Times New Roman"/>
      <w:sz w:val="28"/>
    </w:rPr>
  </w:style>
  <w:style w:type="character" w:customStyle="1" w:styleId="CharAttribute334">
    <w:name w:val="CharAttribute334"/>
    <w:rsid w:val="00AC22A1"/>
    <w:rPr>
      <w:rFonts w:ascii="Times New Roman" w:hAnsi="Times New Roman"/>
      <w:sz w:val="28"/>
    </w:rPr>
  </w:style>
  <w:style w:type="character" w:customStyle="1" w:styleId="CharAttribute335">
    <w:name w:val="CharAttribute335"/>
    <w:rsid w:val="00AC22A1"/>
    <w:rPr>
      <w:rFonts w:ascii="Times New Roman" w:hAnsi="Times New Roman"/>
      <w:sz w:val="28"/>
    </w:rPr>
  </w:style>
  <w:style w:type="character" w:customStyle="1" w:styleId="CharAttribute514">
    <w:name w:val="CharAttribute514"/>
    <w:rsid w:val="00AC22A1"/>
    <w:rPr>
      <w:rFonts w:ascii="Times New Roman" w:hAnsi="Times New Roman"/>
      <w:sz w:val="28"/>
    </w:rPr>
  </w:style>
  <w:style w:type="character" w:customStyle="1" w:styleId="CharAttribute520">
    <w:name w:val="CharAttribute520"/>
    <w:rsid w:val="00AC22A1"/>
    <w:rPr>
      <w:rFonts w:ascii="Times New Roman" w:hAnsi="Times New Roman"/>
      <w:sz w:val="28"/>
    </w:rPr>
  </w:style>
  <w:style w:type="character" w:customStyle="1" w:styleId="CharAttribute521">
    <w:name w:val="CharAttribute521"/>
    <w:rsid w:val="00AC22A1"/>
    <w:rPr>
      <w:rFonts w:ascii="Times New Roman" w:hAnsi="Times New Roman"/>
      <w:i/>
      <w:sz w:val="28"/>
    </w:rPr>
  </w:style>
  <w:style w:type="character" w:customStyle="1" w:styleId="CharAttribute548">
    <w:name w:val="CharAttribute548"/>
    <w:rsid w:val="00AC22A1"/>
    <w:rPr>
      <w:rFonts w:ascii="Times New Roman" w:hAnsi="Times New Roman"/>
      <w:sz w:val="24"/>
    </w:rPr>
  </w:style>
  <w:style w:type="character" w:customStyle="1" w:styleId="CharAttribute485">
    <w:name w:val="CharAttribute485"/>
    <w:rsid w:val="00AC22A1"/>
    <w:rPr>
      <w:rFonts w:ascii="Times New Roman" w:hAnsi="Times New Roman"/>
      <w:i/>
      <w:sz w:val="22"/>
    </w:rPr>
  </w:style>
  <w:style w:type="character" w:customStyle="1" w:styleId="CharAttribute526">
    <w:name w:val="CharAttribute526"/>
    <w:rsid w:val="00AC22A1"/>
    <w:rPr>
      <w:rFonts w:ascii="Times New Roman" w:hAnsi="Times New Roman"/>
      <w:sz w:val="28"/>
    </w:rPr>
  </w:style>
  <w:style w:type="character" w:customStyle="1" w:styleId="CharAttribute534">
    <w:name w:val="CharAttribute534"/>
    <w:rsid w:val="00AC22A1"/>
    <w:rPr>
      <w:rFonts w:ascii="Times New Roman" w:hAnsi="Times New Roman"/>
      <w:sz w:val="24"/>
    </w:rPr>
  </w:style>
  <w:style w:type="character" w:customStyle="1" w:styleId="CharAttribute4">
    <w:name w:val="CharAttribute4"/>
    <w:rsid w:val="00AC22A1"/>
    <w:rPr>
      <w:rFonts w:ascii="Times New Roman" w:hAnsi="Times New Roman"/>
      <w:i/>
      <w:sz w:val="28"/>
    </w:rPr>
  </w:style>
  <w:style w:type="character" w:customStyle="1" w:styleId="CharAttribute10">
    <w:name w:val="CharAttribute10"/>
    <w:rsid w:val="00AC22A1"/>
    <w:rPr>
      <w:rFonts w:ascii="Times New Roman" w:hAnsi="Times New Roman"/>
      <w:b/>
      <w:sz w:val="28"/>
    </w:rPr>
  </w:style>
  <w:style w:type="character" w:customStyle="1" w:styleId="CharAttribute11">
    <w:name w:val="CharAttribute11"/>
    <w:rsid w:val="00AC22A1"/>
    <w:rPr>
      <w:rFonts w:ascii="Times New Roman" w:hAnsi="Times New Roman"/>
      <w:i/>
      <w:color w:val="00000A"/>
      <w:sz w:val="28"/>
    </w:rPr>
  </w:style>
  <w:style w:type="character" w:customStyle="1" w:styleId="CharAttribute498">
    <w:name w:val="CharAttribute498"/>
    <w:rsid w:val="00AC22A1"/>
    <w:rPr>
      <w:rFonts w:ascii="Times New Roman" w:hAnsi="Times New Roman"/>
      <w:sz w:val="28"/>
    </w:rPr>
  </w:style>
  <w:style w:type="character" w:customStyle="1" w:styleId="CharAttribute499">
    <w:name w:val="CharAttribute499"/>
    <w:rsid w:val="00AC22A1"/>
    <w:rPr>
      <w:rFonts w:ascii="Times New Roman" w:hAnsi="Times New Roman"/>
      <w:i/>
      <w:sz w:val="28"/>
      <w:u w:val="single"/>
    </w:rPr>
  </w:style>
  <w:style w:type="character" w:customStyle="1" w:styleId="CharAttribute500">
    <w:name w:val="CharAttribute500"/>
    <w:rsid w:val="00AC22A1"/>
    <w:rPr>
      <w:rFonts w:ascii="Times New Roman" w:hAnsi="Times New Roman"/>
      <w:sz w:val="28"/>
    </w:rPr>
  </w:style>
  <w:style w:type="character" w:customStyle="1" w:styleId="wmi-callto">
    <w:name w:val="wmi-callto"/>
    <w:basedOn w:val="a0"/>
    <w:rsid w:val="00AC22A1"/>
  </w:style>
  <w:style w:type="character" w:customStyle="1" w:styleId="ListParagraphChar">
    <w:name w:val="List Paragraph Char"/>
    <w:link w:val="1e"/>
    <w:rsid w:val="00AC22A1"/>
    <w:rPr>
      <w:rFonts w:ascii="Calibri" w:eastAsia="Times New Roman" w:hAnsi="Calibri" w:cs="Times New Roman"/>
    </w:rPr>
  </w:style>
  <w:style w:type="character" w:customStyle="1" w:styleId="comment-right-informer-wr">
    <w:name w:val="comment-right-informer-wr"/>
    <w:basedOn w:val="a0"/>
    <w:rsid w:val="00AC22A1"/>
  </w:style>
  <w:style w:type="character" w:customStyle="1" w:styleId="NoSpacingChar">
    <w:name w:val="No Spacing Char"/>
    <w:link w:val="2a"/>
    <w:rsid w:val="00AC22A1"/>
    <w:rPr>
      <w:rFonts w:ascii="Batang" w:eastAsia="Times New Roman" w:hAnsi="Batang" w:cs="Times New Roman"/>
      <w:szCs w:val="20"/>
      <w:lang w:eastAsia="ru-RU"/>
    </w:rPr>
  </w:style>
  <w:style w:type="character" w:customStyle="1" w:styleId="c1">
    <w:name w:val="c1"/>
    <w:basedOn w:val="a0"/>
    <w:rsid w:val="00AC22A1"/>
  </w:style>
  <w:style w:type="character" w:customStyle="1" w:styleId="apple-tab-span">
    <w:name w:val="apple-tab-span"/>
    <w:basedOn w:val="a0"/>
    <w:rsid w:val="00AC22A1"/>
  </w:style>
  <w:style w:type="table" w:styleId="1f1">
    <w:name w:val="Table Simple 1"/>
    <w:basedOn w:val="a1"/>
    <w:rsid w:val="00AC22A1"/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Таблица простая 1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">
    <w:name w:val="Таблица простая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411">
    <w:name w:val="Таблица простая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510">
    <w:name w:val="Таблица простая 5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-11">
    <w:name w:val="Таблица-сетка 1 светл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1">
    <w:name w:val="Grid Table 1 Light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2">
    <w:name w:val="Grid Table 1 Light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3">
    <w:name w:val="Grid Table 1 Light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4">
    <w:name w:val="Grid Table 1 Light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5">
    <w:name w:val="Grid Table 1 Light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6">
    <w:name w:val="Grid Table 1 Light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-21">
    <w:name w:val="Таблица-сетка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</w:style>
  <w:style w:type="table" w:customStyle="1" w:styleId="GridTable2-Accent2">
    <w:name w:val="Grid Table 2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2-Accent4">
    <w:name w:val="Grid Table 2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2-Accent5">
    <w:name w:val="Grid Table 2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2-Accent6">
    <w:name w:val="Grid Table 2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31">
    <w:name w:val="Таблица-сетка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</w:style>
  <w:style w:type="table" w:customStyle="1" w:styleId="GridTable3-Accent2">
    <w:name w:val="Grid Table 3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3-Accent4">
    <w:name w:val="Grid Table 3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3-Accent5">
    <w:name w:val="Grid Table 3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3-Accent6">
    <w:name w:val="Grid Table 3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41">
    <w:name w:val="Таблица-сетка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67A4D8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EBF6"/>
      </w:tcPr>
    </w:tblStylePr>
  </w:style>
  <w:style w:type="table" w:customStyle="1" w:styleId="GridTable4-Accent2">
    <w:name w:val="Grid Table 4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F4B185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GridTable4-Accent4">
    <w:name w:val="Grid Table 4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FFD864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GridTable4-Accent5">
    <w:name w:val="Grid Table 4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GridTable4-Accent6">
    <w:name w:val="Grid Table 4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-51">
    <w:name w:val="Таблица-сетка 5 тем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DEB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4D2EB"/>
      </w:tcPr>
    </w:tblStylePr>
    <w:tblStylePr w:type="band1Horz">
      <w:tblPr/>
      <w:tcPr>
        <w:shd w:val="clear" w:color="auto" w:fill="B4D2EB"/>
      </w:tcPr>
    </w:tblStylePr>
  </w:style>
  <w:style w:type="table" w:customStyle="1" w:styleId="GridTable5Dark-Accent2">
    <w:name w:val="Grid Table 5 Dark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1"/>
      </w:tcPr>
    </w:tblStylePr>
    <w:tblStylePr w:type="band1Horz">
      <w:tblPr/>
      <w:tcPr>
        <w:shd w:val="clear" w:color="auto" w:fill="F6C3A1"/>
      </w:tcPr>
    </w:tblStylePr>
  </w:style>
  <w:style w:type="table" w:customStyle="1" w:styleId="GridTable5Dark-Accent3">
    <w:name w:val="Grid Table 5 Dark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EDEDED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6D6D6"/>
      </w:tcPr>
    </w:tblStylePr>
    <w:tblStylePr w:type="band1Horz">
      <w:tblPr/>
      <w:tcPr>
        <w:shd w:val="clear" w:color="auto" w:fill="D6D6D6"/>
      </w:tcPr>
    </w:tblStylePr>
  </w:style>
  <w:style w:type="table" w:customStyle="1" w:styleId="GridTable5Dark-Accent4">
    <w:name w:val="Grid Table 5 Dark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E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EE189"/>
      </w:tcPr>
    </w:tblStylePr>
    <w:tblStylePr w:type="band1Horz">
      <w:tblPr/>
      <w:tcPr>
        <w:shd w:val="clear" w:color="auto" w:fill="FEE189"/>
      </w:tcPr>
    </w:tblStylePr>
  </w:style>
  <w:style w:type="table" w:customStyle="1" w:styleId="GridTable5Dark-Accent5">
    <w:name w:val="Grid Table 5 Dark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D9E2F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ABFE3"/>
      </w:tcPr>
    </w:tblStylePr>
    <w:tblStylePr w:type="band1Horz">
      <w:tblPr/>
      <w:tcPr>
        <w:shd w:val="clear" w:color="auto" w:fill="AABFE3"/>
      </w:tcPr>
    </w:tblStylePr>
  </w:style>
  <w:style w:type="table" w:customStyle="1" w:styleId="GridTable5Dark-Accent6">
    <w:name w:val="Grid Table 5 Dark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E2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EDBA8"/>
      </w:tcPr>
    </w:tblStylePr>
    <w:tblStylePr w:type="band1Horz">
      <w:tblPr/>
      <w:tcPr>
        <w:shd w:val="clear" w:color="auto" w:fill="BEDBA8"/>
      </w:tcPr>
    </w:tblStylePr>
  </w:style>
  <w:style w:type="table" w:customStyle="1" w:styleId="-61">
    <w:name w:val="Таблица-сетка 6 цветная1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4A4A4A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A4A4A"/>
      </w:rPr>
    </w:tblStylePr>
    <w:tblStylePr w:type="firstCol">
      <w:rPr>
        <w:b/>
        <w:color w:val="4A4A4A"/>
      </w:rPr>
    </w:tblStylePr>
    <w:tblStylePr w:type="lastCol">
      <w:rPr>
        <w:b/>
        <w:color w:val="4A4A4A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1">
    <w:name w:val="Grid Table 6 Colorful - Accent 1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317BBA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317BBA"/>
      </w:rPr>
    </w:tblStylePr>
    <w:tblStylePr w:type="firstCol">
      <w:rPr>
        <w:b/>
        <w:color w:val="317BBA"/>
      </w:rPr>
    </w:tblStylePr>
    <w:tblStylePr w:type="lastCol">
      <w:rPr>
        <w:b/>
        <w:color w:val="317BBA"/>
      </w:rPr>
    </w:tblStylePr>
    <w:tblStylePr w:type="band1Vert">
      <w:tblPr/>
      <w:tcPr>
        <w:shd w:val="clear" w:color="auto" w:fill="DD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BF6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2">
    <w:name w:val="Grid Table 6 Colorful - Accent 2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C95712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C95712"/>
      </w:rPr>
    </w:tblStylePr>
    <w:tblStylePr w:type="firstCol">
      <w:rPr>
        <w:b/>
        <w:color w:val="C95712"/>
      </w:rPr>
    </w:tblStylePr>
    <w:tblStylePr w:type="lastCol">
      <w:rPr>
        <w:b/>
        <w:color w:val="C95712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3">
    <w:name w:val="Grid Table 6 Colorful - Accent 3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60606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606060"/>
      </w:rPr>
    </w:tblStylePr>
    <w:tblStylePr w:type="firstCol">
      <w:rPr>
        <w:b/>
        <w:color w:val="606060"/>
      </w:rPr>
    </w:tblStylePr>
    <w:tblStylePr w:type="lastCol">
      <w:rPr>
        <w:b/>
        <w:color w:val="606060"/>
      </w:rPr>
    </w:tblStylePr>
    <w:tblStylePr w:type="band1Vert"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4">
    <w:name w:val="Grid Table 6 Colorful - Accent 4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CD960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CD9600"/>
      </w:rPr>
    </w:tblStylePr>
    <w:tblStylePr w:type="firstCol">
      <w:rPr>
        <w:b/>
        <w:color w:val="CD9600"/>
      </w:rPr>
    </w:tblStylePr>
    <w:tblStylePr w:type="lastCol">
      <w:rPr>
        <w:b/>
        <w:color w:val="CD9600"/>
      </w:rPr>
    </w:tblStylePr>
    <w:tblStylePr w:type="band1Vert"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5">
    <w:name w:val="Grid Table 6 Colorful - Accent 5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254374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54374"/>
      </w:rPr>
    </w:tblStylePr>
    <w:tblStylePr w:type="firstCol">
      <w:rPr>
        <w:b/>
        <w:color w:val="254374"/>
      </w:rPr>
    </w:tblStylePr>
    <w:tblStylePr w:type="lastCol">
      <w:rPr>
        <w:b/>
        <w:color w:val="254374"/>
      </w:rPr>
    </w:tblStylePr>
    <w:tblStylePr w:type="band1Vert"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GridTable6Colorful-Accent6">
    <w:name w:val="Grid Table 6 Colorful - Accent 6"/>
    <w:basedOn w:val="a1"/>
    <w:rsid w:val="00AC22A1"/>
    <w:rPr>
      <w:rFonts w:ascii="Arial" w:eastAsia="Times New Roman" w:hAnsi="Arial" w:cs="Times New Roman"/>
      <w:color w:val="404040"/>
      <w:szCs w:val="20"/>
      <w:lang w:eastAsia="ru-RU"/>
    </w:rPr>
    <w:tblPr/>
    <w:tblStylePr w:type="firstRow">
      <w:rPr>
        <w:b/>
        <w:color w:val="254374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54374"/>
      </w:rPr>
    </w:tblStylePr>
    <w:tblStylePr w:type="firstCol">
      <w:rPr>
        <w:b/>
        <w:color w:val="254374"/>
      </w:rPr>
    </w:tblStylePr>
    <w:tblStylePr w:type="lastCol">
      <w:rPr>
        <w:b/>
        <w:color w:val="254374"/>
      </w:rPr>
    </w:tblStylePr>
    <w:tblStylePr w:type="band1Vert"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-71">
    <w:name w:val="Таблица-сетка 7 цвет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A4A4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A4A4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A4A4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A4A4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4A4A4A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4A4A4A"/>
        <w:sz w:val="22"/>
      </w:rPr>
    </w:tblStylePr>
  </w:style>
  <w:style w:type="table" w:customStyle="1" w:styleId="GridTable7Colorful-Accent1">
    <w:name w:val="Grid Table 7 Colorful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317BB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317BB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317BB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317BB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DEBF6"/>
      </w:tcPr>
    </w:tblStylePr>
    <w:tblStylePr w:type="band1Horz">
      <w:rPr>
        <w:rFonts w:ascii="Arial" w:hAnsi="Arial"/>
        <w:color w:val="317BBA"/>
        <w:sz w:val="22"/>
      </w:rPr>
      <w:tblPr/>
      <w:tcPr>
        <w:shd w:val="clear" w:color="auto" w:fill="DDEBF6"/>
      </w:tcPr>
    </w:tblStylePr>
    <w:tblStylePr w:type="band2Horz">
      <w:rPr>
        <w:rFonts w:ascii="Arial" w:hAnsi="Arial"/>
        <w:color w:val="317BBA"/>
        <w:sz w:val="22"/>
      </w:rPr>
    </w:tblStylePr>
  </w:style>
  <w:style w:type="table" w:customStyle="1" w:styleId="GridTable7Colorful-Accent2">
    <w:name w:val="Grid Table 7 Colorful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C95712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C95712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5712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95712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C95712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C95712"/>
        <w:sz w:val="22"/>
      </w:rPr>
    </w:tblStylePr>
  </w:style>
  <w:style w:type="table" w:customStyle="1" w:styleId="GridTable7Colorful-Accent3">
    <w:name w:val="Grid Table 7 Colorful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60606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60606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60606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60606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DEDED"/>
      </w:tcPr>
    </w:tblStylePr>
    <w:tblStylePr w:type="band1Horz">
      <w:rPr>
        <w:rFonts w:ascii="Arial" w:hAnsi="Arial"/>
        <w:color w:val="606060"/>
        <w:sz w:val="22"/>
      </w:rPr>
      <w:tblPr/>
      <w:tcPr>
        <w:shd w:val="clear" w:color="auto" w:fill="EDEDED"/>
      </w:tcPr>
    </w:tblStylePr>
    <w:tblStylePr w:type="band2Horz">
      <w:rPr>
        <w:rFonts w:ascii="Arial" w:hAnsi="Arial"/>
        <w:color w:val="606060"/>
        <w:sz w:val="22"/>
      </w:rPr>
    </w:tblStylePr>
  </w:style>
  <w:style w:type="table" w:customStyle="1" w:styleId="GridTable7Colorful-Accent4">
    <w:name w:val="Grid Table 7 Colorful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CD960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CD960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D960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D960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EF2CB"/>
      </w:tcPr>
    </w:tblStylePr>
    <w:tblStylePr w:type="band1Horz">
      <w:rPr>
        <w:rFonts w:ascii="Arial" w:hAnsi="Arial"/>
        <w:color w:val="CD9600"/>
        <w:sz w:val="22"/>
      </w:rPr>
      <w:tblPr/>
      <w:tcPr>
        <w:shd w:val="clear" w:color="auto" w:fill="FEF2CB"/>
      </w:tcPr>
    </w:tblStylePr>
    <w:tblStylePr w:type="band2Horz">
      <w:rPr>
        <w:rFonts w:ascii="Arial" w:hAnsi="Arial"/>
        <w:color w:val="CD9600"/>
        <w:sz w:val="22"/>
      </w:rPr>
    </w:tblStylePr>
  </w:style>
  <w:style w:type="table" w:customStyle="1" w:styleId="GridTable7Colorful-Accent5">
    <w:name w:val="Grid Table 7 Colorful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254374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254374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374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254374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9E2F2"/>
      </w:tcPr>
    </w:tblStylePr>
    <w:tblStylePr w:type="band1Horz">
      <w:rPr>
        <w:rFonts w:ascii="Arial" w:hAnsi="Arial"/>
        <w:color w:val="254374"/>
        <w:sz w:val="22"/>
      </w:rPr>
      <w:tblPr/>
      <w:tcPr>
        <w:shd w:val="clear" w:color="auto" w:fill="D9E2F2"/>
      </w:tcPr>
    </w:tblStylePr>
    <w:tblStylePr w:type="band2Horz">
      <w:rPr>
        <w:rFonts w:ascii="Arial" w:hAnsi="Arial"/>
        <w:color w:val="254374"/>
        <w:sz w:val="22"/>
      </w:rPr>
    </w:tblStylePr>
  </w:style>
  <w:style w:type="table" w:customStyle="1" w:styleId="GridTable7Colorful-Accent6">
    <w:name w:val="Grid Table 7 Colorful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b/>
        <w:color w:val="426429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b/>
        <w:color w:val="426429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26429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26429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2EFD8"/>
      </w:tcPr>
    </w:tblStylePr>
    <w:tblStylePr w:type="band1Horz">
      <w:rPr>
        <w:rFonts w:ascii="Arial" w:hAnsi="Arial"/>
        <w:color w:val="426429"/>
        <w:sz w:val="22"/>
      </w:rPr>
      <w:tblPr/>
      <w:tcPr>
        <w:shd w:val="clear" w:color="auto" w:fill="E2EFD8"/>
      </w:tcPr>
    </w:tblStylePr>
    <w:tblStylePr w:type="band2Horz">
      <w:rPr>
        <w:rFonts w:ascii="Arial" w:hAnsi="Arial"/>
        <w:color w:val="426429"/>
        <w:sz w:val="22"/>
      </w:rPr>
    </w:tblStylePr>
  </w:style>
  <w:style w:type="table" w:customStyle="1" w:styleId="-110">
    <w:name w:val="Список-таблица 1 светл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6F4"/>
      </w:tcPr>
    </w:tblStylePr>
    <w:tblStylePr w:type="band1Horz">
      <w:tblPr/>
      <w:tcPr>
        <w:shd w:val="clear" w:color="auto" w:fill="D5E6F4"/>
      </w:tcPr>
    </w:tblStylePr>
  </w:style>
  <w:style w:type="table" w:customStyle="1" w:styleId="ListTable1Light-Accent2">
    <w:name w:val="List Table 1 Light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CF0"/>
      </w:tcPr>
    </w:tblStylePr>
    <w:tblStylePr w:type="band1Horz">
      <w:tblPr/>
      <w:tcPr>
        <w:shd w:val="clear" w:color="auto" w:fill="CFDCF0"/>
      </w:tcPr>
    </w:tblStylePr>
  </w:style>
  <w:style w:type="table" w:customStyle="1" w:styleId="ListTable1Light-Accent6">
    <w:name w:val="List Table 1 Light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-210">
    <w:name w:val="Список-таблица 2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</w:style>
  <w:style w:type="table" w:customStyle="1" w:styleId="ListTable2-Accent2">
    <w:name w:val="List Table 2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</w:style>
  <w:style w:type="table" w:customStyle="1" w:styleId="ListTable2-Accent6">
    <w:name w:val="List Table 2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left w:val="nil"/>
          <w:bottom w:val="single" w:sz="4" w:space="0" w:color="00000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</w:style>
  <w:style w:type="table" w:customStyle="1" w:styleId="-310">
    <w:name w:val="Список-таблица 3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2">
    <w:name w:val="List Table 3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3">
    <w:name w:val="List Table 3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4">
    <w:name w:val="List Table 3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5">
    <w:name w:val="List Table 3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EAB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6">
    <w:name w:val="List Table 3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AD08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</w:style>
  <w:style w:type="table" w:customStyle="1" w:styleId="ListTable4-Accent2">
    <w:name w:val="List Table 4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</w:style>
  <w:style w:type="table" w:customStyle="1" w:styleId="ListTable4-Accent6">
    <w:name w:val="List Table 4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</w:style>
  <w:style w:type="table" w:customStyle="1" w:styleId="-510">
    <w:name w:val="Список-таблица 5 темная1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7F7F7F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5B9BD5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5B9BD5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5B9BD5"/>
      </w:tcPr>
    </w:tblStylePr>
  </w:style>
  <w:style w:type="table" w:customStyle="1" w:styleId="ListTable5Dark-Accent2">
    <w:name w:val="List Table 5 Dark - Accent 2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F4B18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F4B185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4B185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4B185"/>
      </w:tcPr>
    </w:tblStylePr>
  </w:style>
  <w:style w:type="table" w:customStyle="1" w:styleId="ListTable5Dark-Accent3">
    <w:name w:val="List Table 5 Dark - Accent 3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C9C9C9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FFD86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FFD864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FD864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FFD864"/>
      </w:tcPr>
    </w:tblStylePr>
  </w:style>
  <w:style w:type="table" w:customStyle="1" w:styleId="ListTable5Dark-Accent5">
    <w:name w:val="List Table 5 Dark - Accent 5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8EAB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8EABDB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8EABDB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8EABDB"/>
      </w:tcPr>
    </w:tblStylePr>
  </w:style>
  <w:style w:type="table" w:customStyle="1" w:styleId="ListTable5Dark-Accent6">
    <w:name w:val="List Table 5 Dark - Accent 6"/>
    <w:basedOn w:val="a1"/>
    <w:rsid w:val="00AC22A1"/>
    <w:rPr>
      <w:rFonts w:ascii="Arial" w:eastAsia="Times New Roman" w:hAnsi="Arial" w:cs="Times New Roman"/>
      <w:color w:val="FFFFFF"/>
      <w:szCs w:val="20"/>
      <w:lang w:eastAsia="ru-RU"/>
    </w:rPr>
    <w:tblPr/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clear" w:color="auto" w:fill="AAD08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clear" w:color="auto" w:fill="AAD08F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AAD08F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clear" w:color="auto" w:fill="AAD08F"/>
      </w:tcPr>
    </w:tblStylePr>
  </w:style>
  <w:style w:type="table" w:customStyle="1" w:styleId="-610">
    <w:name w:val="Список-таблица 6 цветная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0000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1">
    <w:name w:val="List Table 6 Colorful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245D8D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245D8D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245D8D"/>
      </w:rPr>
    </w:tblStylePr>
    <w:tblStylePr w:type="lastCol">
      <w:rPr>
        <w:b/>
        <w:color w:val="245D8D"/>
      </w:rPr>
    </w:tblStylePr>
    <w:tblStylePr w:type="band1Vert">
      <w:tblPr/>
      <w:tcPr>
        <w:shd w:val="clear" w:color="auto" w:fill="D5E6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6F4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2">
    <w:name w:val="List Table 6 Colorful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C95712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C95712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C95712"/>
      </w:rPr>
    </w:tblStylePr>
    <w:tblStylePr w:type="lastCol">
      <w:rPr>
        <w:b/>
        <w:color w:val="C95712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3">
    <w:name w:val="List Table 6 Colorful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757575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757575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757575"/>
      </w:rPr>
    </w:tblStylePr>
    <w:tblStylePr w:type="lastCol">
      <w:rPr>
        <w:b/>
        <w:color w:val="757575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4">
    <w:name w:val="List Table 6 Colorful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CD96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CD96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CD9600"/>
      </w:rPr>
    </w:tblStylePr>
    <w:tblStylePr w:type="lastCol">
      <w:rPr>
        <w:b/>
        <w:color w:val="CD9600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5">
    <w:name w:val="List Table 6 Colorful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335E9E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335E9E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335E9E"/>
      </w:rPr>
    </w:tblStylePr>
    <w:tblStylePr w:type="lastCol">
      <w:rPr>
        <w:b/>
        <w:color w:val="335E9E"/>
      </w:rPr>
    </w:tblStylePr>
    <w:tblStylePr w:type="band1Vert">
      <w:tblPr/>
      <w:tcPr>
        <w:shd w:val="clear" w:color="auto" w:fill="CFDC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CF0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ListTable6Colorful-Accent6">
    <w:name w:val="List Table 6 Colorful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5F8F3C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5F8F3C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5F8F3C"/>
      </w:rPr>
    </w:tblStylePr>
    <w:tblStylePr w:type="lastCol">
      <w:rPr>
        <w:b/>
        <w:color w:val="5F8F3C"/>
      </w:rPr>
    </w:tblStylePr>
    <w:tblStylePr w:type="band1Vert">
      <w:tblPr/>
      <w:tcPr>
        <w:shd w:val="clear" w:color="auto" w:fill="DBEB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BEBD0"/>
      </w:tcPr>
    </w:tblStylePr>
    <w:tblStylePr w:type="band2Horz">
      <w:rPr>
        <w:rFonts w:ascii="Arial" w:hAnsi="Arial"/>
        <w:color w:val="404040"/>
        <w:sz w:val="22"/>
      </w:rPr>
    </w:tblStylePr>
  </w:style>
  <w:style w:type="table" w:customStyle="1" w:styleId="-710">
    <w:name w:val="Список-таблица 7 цветная1"/>
    <w:basedOn w:val="a1"/>
    <w:rsid w:val="00AC22A1"/>
    <w:rPr>
      <w:rFonts w:ascii="Arial" w:eastAsia="Times New Roman" w:hAnsi="Arial" w:cs="Times New Roman"/>
      <w:color w:val="4A4A4A"/>
      <w:szCs w:val="20"/>
      <w:lang w:eastAsia="ru-RU"/>
    </w:rPr>
    <w:tblPr/>
    <w:tblStylePr w:type="firstRow">
      <w:rPr>
        <w:rFonts w:ascii="Arial" w:hAnsi="Arial"/>
        <w:i/>
        <w:color w:val="4A4A4A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4A4A4A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A4A4A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4A4A4A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4A4A4A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4A4A4A"/>
        <w:sz w:val="22"/>
      </w:rPr>
    </w:tblStylePr>
  </w:style>
  <w:style w:type="table" w:customStyle="1" w:styleId="ListTable7Colorful-Accent1">
    <w:name w:val="List Table 7 Colorful - Accent 1"/>
    <w:basedOn w:val="a1"/>
    <w:rsid w:val="00AC22A1"/>
    <w:rPr>
      <w:rFonts w:ascii="Arial" w:eastAsia="Times New Roman" w:hAnsi="Arial" w:cs="Times New Roman"/>
      <w:color w:val="245D8D"/>
      <w:szCs w:val="20"/>
      <w:lang w:eastAsia="ru-RU"/>
    </w:rPr>
    <w:tblPr/>
    <w:tblStylePr w:type="firstRow">
      <w:rPr>
        <w:rFonts w:ascii="Arial" w:hAnsi="Arial"/>
        <w:i/>
        <w:color w:val="245D8D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245D8D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D8D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245D8D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5E6F4"/>
      </w:tcPr>
    </w:tblStylePr>
    <w:tblStylePr w:type="band1Horz">
      <w:rPr>
        <w:rFonts w:ascii="Arial" w:hAnsi="Arial"/>
        <w:color w:val="245D8D"/>
        <w:sz w:val="22"/>
      </w:rPr>
      <w:tblPr/>
      <w:tcPr>
        <w:shd w:val="clear" w:color="auto" w:fill="D5E6F4"/>
      </w:tcPr>
    </w:tblStylePr>
    <w:tblStylePr w:type="band2Horz">
      <w:rPr>
        <w:rFonts w:ascii="Arial" w:hAnsi="Arial"/>
        <w:color w:val="245D8D"/>
        <w:sz w:val="22"/>
      </w:rPr>
    </w:tblStylePr>
  </w:style>
  <w:style w:type="table" w:customStyle="1" w:styleId="ListTable7Colorful-Accent2">
    <w:name w:val="List Table 7 Colorful - Accent 2"/>
    <w:basedOn w:val="a1"/>
    <w:rsid w:val="00AC22A1"/>
    <w:rPr>
      <w:rFonts w:ascii="Arial" w:eastAsia="Times New Roman" w:hAnsi="Arial" w:cs="Times New Roman"/>
      <w:color w:val="C95712"/>
      <w:szCs w:val="20"/>
      <w:lang w:eastAsia="ru-RU"/>
    </w:rPr>
    <w:tblPr/>
    <w:tblStylePr w:type="firstRow">
      <w:rPr>
        <w:rFonts w:ascii="Arial" w:hAnsi="Arial"/>
        <w:i/>
        <w:color w:val="C95712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95712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5712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95712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C95712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C95712"/>
        <w:sz w:val="22"/>
      </w:rPr>
    </w:tblStylePr>
  </w:style>
  <w:style w:type="table" w:customStyle="1" w:styleId="ListTable7Colorful-Accent3">
    <w:name w:val="List Table 7 Colorful - Accent 3"/>
    <w:basedOn w:val="a1"/>
    <w:rsid w:val="00AC22A1"/>
    <w:rPr>
      <w:rFonts w:ascii="Arial" w:eastAsia="Times New Roman" w:hAnsi="Arial" w:cs="Times New Roman"/>
      <w:color w:val="757575"/>
      <w:szCs w:val="20"/>
      <w:lang w:eastAsia="ru-RU"/>
    </w:rPr>
    <w:tblPr/>
    <w:tblStylePr w:type="firstRow">
      <w:rPr>
        <w:rFonts w:ascii="Arial" w:hAnsi="Arial"/>
        <w:i/>
        <w:color w:val="757575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757575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57575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757575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757575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757575"/>
        <w:sz w:val="22"/>
      </w:rPr>
    </w:tblStylePr>
  </w:style>
  <w:style w:type="table" w:customStyle="1" w:styleId="ListTable7Colorful-Accent4">
    <w:name w:val="List Table 7 Colorful - Accent 4"/>
    <w:basedOn w:val="a1"/>
    <w:rsid w:val="00AC22A1"/>
    <w:rPr>
      <w:rFonts w:ascii="Arial" w:eastAsia="Times New Roman" w:hAnsi="Arial" w:cs="Times New Roman"/>
      <w:color w:val="CD9600"/>
      <w:szCs w:val="20"/>
      <w:lang w:eastAsia="ru-RU"/>
    </w:rPr>
    <w:tblPr/>
    <w:tblStylePr w:type="firstRow">
      <w:rPr>
        <w:rFonts w:ascii="Arial" w:hAnsi="Arial"/>
        <w:i/>
        <w:color w:val="CD9600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CD9600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D9600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CD9600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CD9600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CD9600"/>
        <w:sz w:val="22"/>
      </w:rPr>
    </w:tblStylePr>
  </w:style>
  <w:style w:type="table" w:customStyle="1" w:styleId="ListTable7Colorful-Accent5">
    <w:name w:val="List Table 7 Colorful - Accent 5"/>
    <w:basedOn w:val="a1"/>
    <w:rsid w:val="00AC22A1"/>
    <w:rPr>
      <w:rFonts w:ascii="Arial" w:eastAsia="Times New Roman" w:hAnsi="Arial" w:cs="Times New Roman"/>
      <w:color w:val="335E9E"/>
      <w:szCs w:val="20"/>
      <w:lang w:eastAsia="ru-RU"/>
    </w:rPr>
    <w:tblPr/>
    <w:tblStylePr w:type="firstRow">
      <w:rPr>
        <w:rFonts w:ascii="Arial" w:hAnsi="Arial"/>
        <w:i/>
        <w:color w:val="335E9E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335E9E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335E9E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335E9E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CFDCF0"/>
      </w:tcPr>
    </w:tblStylePr>
    <w:tblStylePr w:type="band1Horz">
      <w:rPr>
        <w:rFonts w:ascii="Arial" w:hAnsi="Arial"/>
        <w:color w:val="335E9E"/>
        <w:sz w:val="22"/>
      </w:rPr>
      <w:tblPr/>
      <w:tcPr>
        <w:shd w:val="clear" w:color="auto" w:fill="CFDCF0"/>
      </w:tcPr>
    </w:tblStylePr>
    <w:tblStylePr w:type="band2Horz">
      <w:rPr>
        <w:rFonts w:ascii="Arial" w:hAnsi="Arial"/>
        <w:color w:val="335E9E"/>
        <w:sz w:val="22"/>
      </w:rPr>
    </w:tblStylePr>
  </w:style>
  <w:style w:type="table" w:customStyle="1" w:styleId="ListTable7Colorful-Accent6">
    <w:name w:val="List Table 7 Colorful - Accent 6"/>
    <w:basedOn w:val="a1"/>
    <w:rsid w:val="00AC22A1"/>
    <w:rPr>
      <w:rFonts w:ascii="Arial" w:eastAsia="Times New Roman" w:hAnsi="Arial" w:cs="Times New Roman"/>
      <w:color w:val="5F8F3C"/>
      <w:szCs w:val="20"/>
      <w:lang w:eastAsia="ru-RU"/>
    </w:rPr>
    <w:tblPr/>
    <w:tblStylePr w:type="firstRow">
      <w:rPr>
        <w:rFonts w:ascii="Arial" w:hAnsi="Arial"/>
        <w:i/>
        <w:color w:val="5F8F3C"/>
        <w:sz w:val="22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rial" w:hAnsi="Arial"/>
        <w:i/>
        <w:color w:val="5F8F3C"/>
        <w:sz w:val="22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5F8F3C"/>
        <w:sz w:val="22"/>
      </w:rPr>
      <w:tblPr/>
      <w:tcPr>
        <w:tcBorders>
          <w:right w:val="single" w:sz="4" w:space="0" w:color="000000"/>
        </w:tcBorders>
      </w:tcPr>
    </w:tblStylePr>
    <w:tblStylePr w:type="lastCol">
      <w:rPr>
        <w:rFonts w:ascii="Arial" w:hAnsi="Arial"/>
        <w:i/>
        <w:color w:val="5F8F3C"/>
        <w:sz w:val="22"/>
      </w:rPr>
      <w:tblPr/>
      <w:tcPr>
        <w:tcBorders>
          <w:left w:val="single" w:sz="4" w:space="0" w:color="000000"/>
        </w:tcBorders>
      </w:tcPr>
    </w:tblStylePr>
    <w:tblStylePr w:type="band1Vert">
      <w:tblPr/>
      <w:tcPr>
        <w:shd w:val="clear" w:color="auto" w:fill="DBEBD0"/>
      </w:tcPr>
    </w:tblStylePr>
    <w:tblStylePr w:type="band1Horz">
      <w:rPr>
        <w:rFonts w:ascii="Arial" w:hAnsi="Arial"/>
        <w:color w:val="5F8F3C"/>
        <w:sz w:val="22"/>
      </w:rPr>
      <w:tblPr/>
      <w:tcPr>
        <w:shd w:val="clear" w:color="auto" w:fill="DBEBD0"/>
      </w:tcPr>
    </w:tblStylePr>
    <w:tblStylePr w:type="band2Horz">
      <w:rPr>
        <w:rFonts w:ascii="Arial" w:hAnsi="Arial"/>
        <w:color w:val="5F8F3C"/>
        <w:sz w:val="22"/>
      </w:rPr>
    </w:tblStylePr>
  </w:style>
  <w:style w:type="table" w:customStyle="1" w:styleId="Lined-Accent">
    <w:name w:val="Lined - Accent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CE0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CE0F1"/>
      </w:tcPr>
    </w:tblStylePr>
  </w:style>
  <w:style w:type="table" w:customStyle="1" w:styleId="Lined-Accent2">
    <w:name w:val="Lin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Lined-Accent4">
    <w:name w:val="Lin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Lined-Accent5">
    <w:name w:val="Lin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Lined-Accent6">
    <w:name w:val="Lin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BorderedLined-Accent">
    <w:name w:val="Bordered &amp; Lined - Accent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7A4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CE0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CE0F1"/>
      </w:tcPr>
    </w:tblStylePr>
  </w:style>
  <w:style w:type="table" w:customStyle="1" w:styleId="BorderedLined-Accent2">
    <w:name w:val="Bordered &amp; Lin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DEDE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DEDED"/>
      </w:tcPr>
    </w:tblStylePr>
  </w:style>
  <w:style w:type="table" w:customStyle="1" w:styleId="BorderedLined-Accent4">
    <w:name w:val="Bordered &amp; Lin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E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EF2CB"/>
      </w:tcPr>
    </w:tblStylePr>
  </w:style>
  <w:style w:type="table" w:customStyle="1" w:styleId="BorderedLined-Accent5">
    <w:name w:val="Bordered &amp; Lin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E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9E2F2"/>
      </w:tcPr>
    </w:tblStylePr>
  </w:style>
  <w:style w:type="table" w:customStyle="1" w:styleId="BorderedLined-Accent6">
    <w:name w:val="Bordered &amp; Lin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2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2EFD8"/>
      </w:tcPr>
    </w:tblStylePr>
  </w:style>
  <w:style w:type="table" w:customStyle="1" w:styleId="Bordered">
    <w:name w:val="Bordered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1">
    <w:name w:val="Bordered - Accent 1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2">
    <w:name w:val="Bordered - Accent 2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3">
    <w:name w:val="Bordered - Accent 3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4">
    <w:name w:val="Bordered - Accent 4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5">
    <w:name w:val="Bordered - Accent 5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6">
    <w:name w:val="Bordered - Accent 6"/>
    <w:basedOn w:val="a1"/>
    <w:rsid w:val="00AC22A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numbering" w:customStyle="1" w:styleId="43">
    <w:name w:val="Нет списка4"/>
    <w:next w:val="a2"/>
    <w:uiPriority w:val="99"/>
    <w:semiHidden/>
    <w:unhideWhenUsed/>
    <w:rsid w:val="00A3235A"/>
  </w:style>
  <w:style w:type="table" w:customStyle="1" w:styleId="140">
    <w:name w:val="Сетка таблицы14"/>
    <w:basedOn w:val="a1"/>
    <w:next w:val="af3"/>
    <w:uiPriority w:val="39"/>
    <w:rsid w:val="00A323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3"/>
    <w:uiPriority w:val="59"/>
    <w:rsid w:val="00A323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A4308B"/>
  </w:style>
  <w:style w:type="table" w:customStyle="1" w:styleId="TableGrid1">
    <w:name w:val="TableGrid1"/>
    <w:rsid w:val="00A4308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A430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Сетка таблицы16"/>
    <w:basedOn w:val="a1"/>
    <w:next w:val="af3"/>
    <w:uiPriority w:val="39"/>
    <w:rsid w:val="007D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yperlink" Target="http://pandia.ru/text/category/obrazovatelmznie_programmi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://pandia.ru/text/category/obrazovatelmznie_programmi/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Стаж работы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13D-4EC8-B760-0B17255232C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013D-4EC8-B760-0B17255232C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013D-4EC8-B760-0B17255232C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013D-4EC8-B760-0B17255232C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013D-4EC8-B760-0B17255232C3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 5 лет</c:v>
                </c:pt>
                <c:pt idx="1">
                  <c:v>5-10 лет</c:v>
                </c:pt>
                <c:pt idx="2">
                  <c:v>10-15 лет</c:v>
                </c:pt>
                <c:pt idx="3">
                  <c:v>15-20 лет</c:v>
                </c:pt>
                <c:pt idx="4">
                  <c:v>боле  20 лет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0</c:v>
                </c:pt>
                <c:pt idx="3">
                  <c:v>2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013D-4EC8-B760-0B17255232C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F25-4BA0-B385-F139318932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F25-4BA0-B385-F1393189322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F25-4BA0-B385-F139318932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F25-4BA0-B385-F1393189322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F25-4BA0-B385-F1393189322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EF25-4BA0-B385-F13931893226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EF25-4BA0-B385-F13931893226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EF25-4BA0-B385-F13931893226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6"/>
                <c:pt idx="0">
                  <c:v>35-39</c:v>
                </c:pt>
                <c:pt idx="1">
                  <c:v>40-44</c:v>
                </c:pt>
                <c:pt idx="2">
                  <c:v>45-49</c:v>
                </c:pt>
                <c:pt idx="3">
                  <c:v>50-54</c:v>
                </c:pt>
                <c:pt idx="4">
                  <c:v>55-60</c:v>
                </c:pt>
                <c:pt idx="5">
                  <c:v>31 и старше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3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EF25-4BA0-B385-F13931893226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качества атестации с качеством за год 2-4 классы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6.6039661708953049E-2"/>
          <c:y val="0.14718253968253969"/>
          <c:w val="0.92420999162845852"/>
          <c:h val="0.669986564179477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к-во аттестации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Лист1!$A$2:$A$15</c:f>
              <c:strCache>
                <c:ptCount val="13"/>
                <c:pt idx="0">
                  <c:v>математика 2</c:v>
                </c:pt>
                <c:pt idx="1">
                  <c:v>русский 2</c:v>
                </c:pt>
                <c:pt idx="2">
                  <c:v>физкультура 2</c:v>
                </c:pt>
                <c:pt idx="3">
                  <c:v>математика 3</c:v>
                </c:pt>
                <c:pt idx="4">
                  <c:v>русский язык 3</c:v>
                </c:pt>
                <c:pt idx="5">
                  <c:v>литература 3</c:v>
                </c:pt>
                <c:pt idx="6">
                  <c:v>технология 3</c:v>
                </c:pt>
                <c:pt idx="7">
                  <c:v>музыка 3</c:v>
                </c:pt>
                <c:pt idx="8">
                  <c:v>русский язык 4</c:v>
                </c:pt>
                <c:pt idx="9">
                  <c:v>ИЗО 4</c:v>
                </c:pt>
                <c:pt idx="10">
                  <c:v>окружающий 4</c:v>
                </c:pt>
                <c:pt idx="11">
                  <c:v>математика 4</c:v>
                </c:pt>
                <c:pt idx="12">
                  <c:v>немецкий язык 4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80</c:v>
                </c:pt>
                <c:pt idx="1">
                  <c:v>80</c:v>
                </c:pt>
                <c:pt idx="2">
                  <c:v>40</c:v>
                </c:pt>
                <c:pt idx="3">
                  <c:v>72</c:v>
                </c:pt>
                <c:pt idx="4">
                  <c:v>50</c:v>
                </c:pt>
                <c:pt idx="5">
                  <c:v>100</c:v>
                </c:pt>
                <c:pt idx="6">
                  <c:v>83</c:v>
                </c:pt>
                <c:pt idx="7">
                  <c:v>100</c:v>
                </c:pt>
                <c:pt idx="8">
                  <c:v>52</c:v>
                </c:pt>
                <c:pt idx="9">
                  <c:v>92</c:v>
                </c:pt>
                <c:pt idx="10">
                  <c:v>64</c:v>
                </c:pt>
                <c:pt idx="11">
                  <c:v>72</c:v>
                </c:pt>
                <c:pt idx="12">
                  <c:v>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908-4AF3-A572-B52191B79FD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к-во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Лист1!$A$2:$A$15</c:f>
              <c:strCache>
                <c:ptCount val="13"/>
                <c:pt idx="0">
                  <c:v>математика 2</c:v>
                </c:pt>
                <c:pt idx="1">
                  <c:v>русский 2</c:v>
                </c:pt>
                <c:pt idx="2">
                  <c:v>физкультура 2</c:v>
                </c:pt>
                <c:pt idx="3">
                  <c:v>математика 3</c:v>
                </c:pt>
                <c:pt idx="4">
                  <c:v>русский язык 3</c:v>
                </c:pt>
                <c:pt idx="5">
                  <c:v>литература 3</c:v>
                </c:pt>
                <c:pt idx="6">
                  <c:v>технология 3</c:v>
                </c:pt>
                <c:pt idx="7">
                  <c:v>музыка 3</c:v>
                </c:pt>
                <c:pt idx="8">
                  <c:v>русский язык 4</c:v>
                </c:pt>
                <c:pt idx="9">
                  <c:v>ИЗО 4</c:v>
                </c:pt>
                <c:pt idx="10">
                  <c:v>окружающий 4</c:v>
                </c:pt>
                <c:pt idx="11">
                  <c:v>математика 4</c:v>
                </c:pt>
                <c:pt idx="12">
                  <c:v>немецкий язык 4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80</c:v>
                </c:pt>
                <c:pt idx="1">
                  <c:v>80</c:v>
                </c:pt>
                <c:pt idx="2">
                  <c:v>90</c:v>
                </c:pt>
                <c:pt idx="3">
                  <c:v>83</c:v>
                </c:pt>
                <c:pt idx="4">
                  <c:v>72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64</c:v>
                </c:pt>
                <c:pt idx="9">
                  <c:v>100</c:v>
                </c:pt>
                <c:pt idx="10">
                  <c:v>92</c:v>
                </c:pt>
                <c:pt idx="11">
                  <c:v>76</c:v>
                </c:pt>
                <c:pt idx="12">
                  <c:v>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908-4AF3-A572-B52191B79FD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Лист1!$A$2:$A$15</c:f>
              <c:strCache>
                <c:ptCount val="13"/>
                <c:pt idx="0">
                  <c:v>математика 2</c:v>
                </c:pt>
                <c:pt idx="1">
                  <c:v>русский 2</c:v>
                </c:pt>
                <c:pt idx="2">
                  <c:v>физкультура 2</c:v>
                </c:pt>
                <c:pt idx="3">
                  <c:v>математика 3</c:v>
                </c:pt>
                <c:pt idx="4">
                  <c:v>русский язык 3</c:v>
                </c:pt>
                <c:pt idx="5">
                  <c:v>литература 3</c:v>
                </c:pt>
                <c:pt idx="6">
                  <c:v>технология 3</c:v>
                </c:pt>
                <c:pt idx="7">
                  <c:v>музыка 3</c:v>
                </c:pt>
                <c:pt idx="8">
                  <c:v>русский язык 4</c:v>
                </c:pt>
                <c:pt idx="9">
                  <c:v>ИЗО 4</c:v>
                </c:pt>
                <c:pt idx="10">
                  <c:v>окружающий 4</c:v>
                </c:pt>
                <c:pt idx="11">
                  <c:v>математика 4</c:v>
                </c:pt>
                <c:pt idx="12">
                  <c:v>немецкий язык 4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908-4AF3-A572-B52191B79F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710400"/>
        <c:axId val="200712192"/>
      </c:barChart>
      <c:catAx>
        <c:axId val="200710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712192"/>
        <c:crosses val="autoZero"/>
        <c:auto val="1"/>
        <c:lblAlgn val="ctr"/>
        <c:lblOffset val="100"/>
        <c:noMultiLvlLbl val="0"/>
      </c:catAx>
      <c:valAx>
        <c:axId val="200712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710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69135484472586506"/>
          <c:y val="0.21313139428999947"/>
          <c:w val="0.2830903123677998"/>
          <c:h val="4.09988292279791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Сравненение</a:t>
            </a:r>
            <a:r>
              <a:rPr lang="ru-RU" baseline="0"/>
              <a:t> качества аттестации с качеством за год, 5-9 классы</a:t>
            </a:r>
            <a:endParaRPr lang="ru-RU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к-во аттестации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Лист1!$A$2:$A$27</c:f>
              <c:strCache>
                <c:ptCount val="25"/>
                <c:pt idx="0">
                  <c:v>Русский 5</c:v>
                </c:pt>
                <c:pt idx="1">
                  <c:v>математика 5</c:v>
                </c:pt>
                <c:pt idx="2">
                  <c:v>технология 5</c:v>
                </c:pt>
                <c:pt idx="3">
                  <c:v>музыка 5</c:v>
                </c:pt>
                <c:pt idx="4">
                  <c:v>ИЗО 5</c:v>
                </c:pt>
                <c:pt idx="6">
                  <c:v>биология 6</c:v>
                </c:pt>
                <c:pt idx="7">
                  <c:v>математика 6</c:v>
                </c:pt>
                <c:pt idx="8">
                  <c:v>география 6</c:v>
                </c:pt>
                <c:pt idx="9">
                  <c:v>литература</c:v>
                </c:pt>
                <c:pt idx="11">
                  <c:v>физика 7</c:v>
                </c:pt>
                <c:pt idx="12">
                  <c:v>обществознание 7</c:v>
                </c:pt>
                <c:pt idx="13">
                  <c:v>история</c:v>
                </c:pt>
                <c:pt idx="14">
                  <c:v>физкультура 7</c:v>
                </c:pt>
                <c:pt idx="15">
                  <c:v>математика 7</c:v>
                </c:pt>
                <c:pt idx="17">
                  <c:v>родная русская 8</c:v>
                </c:pt>
                <c:pt idx="18">
                  <c:v>химия 8</c:v>
                </c:pt>
                <c:pt idx="19">
                  <c:v>ОБЗР 8</c:v>
                </c:pt>
                <c:pt idx="20">
                  <c:v>информатика 8</c:v>
                </c:pt>
                <c:pt idx="21">
                  <c:v>немецкий 8</c:v>
                </c:pt>
                <c:pt idx="22">
                  <c:v>математика 8</c:v>
                </c:pt>
                <c:pt idx="23">
                  <c:v>русский 8</c:v>
                </c:pt>
                <c:pt idx="24">
                  <c:v>ВС 9</c:v>
                </c:pt>
              </c:strCache>
            </c:strRef>
          </c:cat>
          <c:val>
            <c:numRef>
              <c:f>Лист1!$B$2:$B$27</c:f>
              <c:numCache>
                <c:formatCode>General</c:formatCode>
                <c:ptCount val="26"/>
                <c:pt idx="0">
                  <c:v>60</c:v>
                </c:pt>
                <c:pt idx="1">
                  <c:v>73</c:v>
                </c:pt>
                <c:pt idx="2">
                  <c:v>100</c:v>
                </c:pt>
                <c:pt idx="3">
                  <c:v>87</c:v>
                </c:pt>
                <c:pt idx="4">
                  <c:v>100</c:v>
                </c:pt>
                <c:pt idx="6">
                  <c:v>5</c:v>
                </c:pt>
                <c:pt idx="7">
                  <c:v>44</c:v>
                </c:pt>
                <c:pt idx="8">
                  <c:v>83</c:v>
                </c:pt>
                <c:pt idx="9">
                  <c:v>17</c:v>
                </c:pt>
                <c:pt idx="11">
                  <c:v>43</c:v>
                </c:pt>
                <c:pt idx="12">
                  <c:v>57</c:v>
                </c:pt>
                <c:pt idx="14">
                  <c:v>4</c:v>
                </c:pt>
                <c:pt idx="15">
                  <c:v>25</c:v>
                </c:pt>
                <c:pt idx="17">
                  <c:v>77</c:v>
                </c:pt>
                <c:pt idx="18">
                  <c:v>15</c:v>
                </c:pt>
                <c:pt idx="19">
                  <c:v>85</c:v>
                </c:pt>
                <c:pt idx="20">
                  <c:v>38</c:v>
                </c:pt>
                <c:pt idx="21">
                  <c:v>15</c:v>
                </c:pt>
                <c:pt idx="22">
                  <c:v>31</c:v>
                </c:pt>
                <c:pt idx="23">
                  <c:v>31</c:v>
                </c:pt>
                <c:pt idx="24">
                  <c:v>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A7F-49BA-AE1B-6A330776794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к-во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Лист1!$A$2:$A$27</c:f>
              <c:strCache>
                <c:ptCount val="25"/>
                <c:pt idx="0">
                  <c:v>Русский 5</c:v>
                </c:pt>
                <c:pt idx="1">
                  <c:v>математика 5</c:v>
                </c:pt>
                <c:pt idx="2">
                  <c:v>технология 5</c:v>
                </c:pt>
                <c:pt idx="3">
                  <c:v>музыка 5</c:v>
                </c:pt>
                <c:pt idx="4">
                  <c:v>ИЗО 5</c:v>
                </c:pt>
                <c:pt idx="6">
                  <c:v>биология 6</c:v>
                </c:pt>
                <c:pt idx="7">
                  <c:v>математика 6</c:v>
                </c:pt>
                <c:pt idx="8">
                  <c:v>география 6</c:v>
                </c:pt>
                <c:pt idx="9">
                  <c:v>литература</c:v>
                </c:pt>
                <c:pt idx="11">
                  <c:v>физика 7</c:v>
                </c:pt>
                <c:pt idx="12">
                  <c:v>обществознание 7</c:v>
                </c:pt>
                <c:pt idx="13">
                  <c:v>история</c:v>
                </c:pt>
                <c:pt idx="14">
                  <c:v>физкультура 7</c:v>
                </c:pt>
                <c:pt idx="15">
                  <c:v>математика 7</c:v>
                </c:pt>
                <c:pt idx="17">
                  <c:v>родная русская 8</c:v>
                </c:pt>
                <c:pt idx="18">
                  <c:v>химия 8</c:v>
                </c:pt>
                <c:pt idx="19">
                  <c:v>ОБЗР 8</c:v>
                </c:pt>
                <c:pt idx="20">
                  <c:v>информатика 8</c:v>
                </c:pt>
                <c:pt idx="21">
                  <c:v>немецкий 8</c:v>
                </c:pt>
                <c:pt idx="22">
                  <c:v>математика 8</c:v>
                </c:pt>
                <c:pt idx="23">
                  <c:v>русский 8</c:v>
                </c:pt>
                <c:pt idx="24">
                  <c:v>ВС 9</c:v>
                </c:pt>
              </c:strCache>
            </c:strRef>
          </c:cat>
          <c:val>
            <c:numRef>
              <c:f>Лист1!$C$2:$C$27</c:f>
              <c:numCache>
                <c:formatCode>General</c:formatCode>
                <c:ptCount val="26"/>
                <c:pt idx="0">
                  <c:v>66</c:v>
                </c:pt>
                <c:pt idx="1">
                  <c:v>80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6">
                  <c:v>72</c:v>
                </c:pt>
                <c:pt idx="7">
                  <c:v>50</c:v>
                </c:pt>
                <c:pt idx="8">
                  <c:v>83</c:v>
                </c:pt>
                <c:pt idx="9">
                  <c:v>83</c:v>
                </c:pt>
                <c:pt idx="11">
                  <c:v>53</c:v>
                </c:pt>
                <c:pt idx="12">
                  <c:v>57</c:v>
                </c:pt>
                <c:pt idx="13">
                  <c:v>23</c:v>
                </c:pt>
                <c:pt idx="14">
                  <c:v>66</c:v>
                </c:pt>
                <c:pt idx="15">
                  <c:v>25</c:v>
                </c:pt>
                <c:pt idx="17">
                  <c:v>77</c:v>
                </c:pt>
                <c:pt idx="18">
                  <c:v>62</c:v>
                </c:pt>
                <c:pt idx="19">
                  <c:v>85</c:v>
                </c:pt>
                <c:pt idx="20">
                  <c:v>54</c:v>
                </c:pt>
                <c:pt idx="21">
                  <c:v>30</c:v>
                </c:pt>
                <c:pt idx="22">
                  <c:v>23</c:v>
                </c:pt>
                <c:pt idx="23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A7F-49BA-AE1B-6A3307767941}"/>
            </c:ext>
          </c:extLst>
        </c:ser>
        <c:ser>
          <c:idx val="3"/>
          <c:order val="2"/>
          <c:tx>
            <c:strRef>
              <c:f>Лист1!$E$1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Лист1!$A$2:$A$27</c:f>
              <c:strCache>
                <c:ptCount val="25"/>
                <c:pt idx="0">
                  <c:v>Русский 5</c:v>
                </c:pt>
                <c:pt idx="1">
                  <c:v>математика 5</c:v>
                </c:pt>
                <c:pt idx="2">
                  <c:v>технология 5</c:v>
                </c:pt>
                <c:pt idx="3">
                  <c:v>музыка 5</c:v>
                </c:pt>
                <c:pt idx="4">
                  <c:v>ИЗО 5</c:v>
                </c:pt>
                <c:pt idx="6">
                  <c:v>биология 6</c:v>
                </c:pt>
                <c:pt idx="7">
                  <c:v>математика 6</c:v>
                </c:pt>
                <c:pt idx="8">
                  <c:v>география 6</c:v>
                </c:pt>
                <c:pt idx="9">
                  <c:v>литература</c:v>
                </c:pt>
                <c:pt idx="11">
                  <c:v>физика 7</c:v>
                </c:pt>
                <c:pt idx="12">
                  <c:v>обществознание 7</c:v>
                </c:pt>
                <c:pt idx="13">
                  <c:v>история</c:v>
                </c:pt>
                <c:pt idx="14">
                  <c:v>физкультура 7</c:v>
                </c:pt>
                <c:pt idx="15">
                  <c:v>математика 7</c:v>
                </c:pt>
                <c:pt idx="17">
                  <c:v>родная русская 8</c:v>
                </c:pt>
                <c:pt idx="18">
                  <c:v>химия 8</c:v>
                </c:pt>
                <c:pt idx="19">
                  <c:v>ОБЗР 8</c:v>
                </c:pt>
                <c:pt idx="20">
                  <c:v>информатика 8</c:v>
                </c:pt>
                <c:pt idx="21">
                  <c:v>немецкий 8</c:v>
                </c:pt>
                <c:pt idx="22">
                  <c:v>математика 8</c:v>
                </c:pt>
                <c:pt idx="23">
                  <c:v>русский 8</c:v>
                </c:pt>
                <c:pt idx="24">
                  <c:v>ВС 9</c:v>
                </c:pt>
              </c:strCache>
            </c:strRef>
          </c:cat>
          <c:val>
            <c:numRef>
              <c:f>Лист1!$E$2:$E$27</c:f>
              <c:numCache>
                <c:formatCode>General</c:formatCode>
                <c:ptCount val="2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AA7F-49BA-AE1B-6A33077679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1472256"/>
        <c:axId val="201474048"/>
      </c:barChart>
      <c:catAx>
        <c:axId val="201472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474048"/>
        <c:crosses val="autoZero"/>
        <c:auto val="1"/>
        <c:lblAlgn val="ctr"/>
        <c:lblOffset val="100"/>
        <c:noMultiLvlLbl val="0"/>
      </c:catAx>
      <c:valAx>
        <c:axId val="201474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4722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качества промежуточной аттестации    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 качеством за год, 10-11 классы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к-во аттестации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Лист1!$A$2:$A$16</c:f>
              <c:strCache>
                <c:ptCount val="14"/>
                <c:pt idx="0">
                  <c:v>биология 10</c:v>
                </c:pt>
                <c:pt idx="1">
                  <c:v>ОБЖ 10</c:v>
                </c:pt>
                <c:pt idx="2">
                  <c:v>математика 10</c:v>
                </c:pt>
                <c:pt idx="3">
                  <c:v>русский 10</c:v>
                </c:pt>
                <c:pt idx="4">
                  <c:v>история 10</c:v>
                </c:pt>
                <c:pt idx="5">
                  <c:v>география 10</c:v>
                </c:pt>
                <c:pt idx="6">
                  <c:v>химия 10</c:v>
                </c:pt>
                <c:pt idx="7">
                  <c:v>физика 10</c:v>
                </c:pt>
                <c:pt idx="8">
                  <c:v>немецкий 10</c:v>
                </c:pt>
                <c:pt idx="9">
                  <c:v>общество 10</c:v>
                </c:pt>
                <c:pt idx="10">
                  <c:v>информатика 10</c:v>
                </c:pt>
                <c:pt idx="11">
                  <c:v>немецкий 10</c:v>
                </c:pt>
                <c:pt idx="12">
                  <c:v>физкультура 11</c:v>
                </c:pt>
                <c:pt idx="13">
                  <c:v>ВС 11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0</c:v>
                </c:pt>
                <c:pt idx="1">
                  <c:v>100</c:v>
                </c:pt>
                <c:pt idx="2">
                  <c:v>0</c:v>
                </c:pt>
                <c:pt idx="3">
                  <c:v>0</c:v>
                </c:pt>
                <c:pt idx="4">
                  <c:v>50</c:v>
                </c:pt>
                <c:pt idx="5">
                  <c:v>100</c:v>
                </c:pt>
                <c:pt idx="6">
                  <c:v>66</c:v>
                </c:pt>
                <c:pt idx="7">
                  <c:v>100</c:v>
                </c:pt>
                <c:pt idx="8">
                  <c:v>87</c:v>
                </c:pt>
                <c:pt idx="9">
                  <c:v>33</c:v>
                </c:pt>
                <c:pt idx="10">
                  <c:v>100</c:v>
                </c:pt>
                <c:pt idx="11">
                  <c:v>0</c:v>
                </c:pt>
                <c:pt idx="12">
                  <c:v>100</c:v>
                </c:pt>
                <c:pt idx="1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433-4053-BB6F-DB0BED8D704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к-во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Лист1!$A$2:$A$16</c:f>
              <c:strCache>
                <c:ptCount val="14"/>
                <c:pt idx="0">
                  <c:v>биология 10</c:v>
                </c:pt>
                <c:pt idx="1">
                  <c:v>ОБЖ 10</c:v>
                </c:pt>
                <c:pt idx="2">
                  <c:v>математика 10</c:v>
                </c:pt>
                <c:pt idx="3">
                  <c:v>русский 10</c:v>
                </c:pt>
                <c:pt idx="4">
                  <c:v>история 10</c:v>
                </c:pt>
                <c:pt idx="5">
                  <c:v>география 10</c:v>
                </c:pt>
                <c:pt idx="6">
                  <c:v>химия 10</c:v>
                </c:pt>
                <c:pt idx="7">
                  <c:v>физика 10</c:v>
                </c:pt>
                <c:pt idx="8">
                  <c:v>немецкий 10</c:v>
                </c:pt>
                <c:pt idx="9">
                  <c:v>общество 10</c:v>
                </c:pt>
                <c:pt idx="10">
                  <c:v>информатика 10</c:v>
                </c:pt>
                <c:pt idx="11">
                  <c:v>немецкий 10</c:v>
                </c:pt>
                <c:pt idx="12">
                  <c:v>физкультура 11</c:v>
                </c:pt>
                <c:pt idx="13">
                  <c:v>ВС 11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100</c:v>
                </c:pt>
                <c:pt idx="1">
                  <c:v>100</c:v>
                </c:pt>
                <c:pt idx="2">
                  <c:v>0</c:v>
                </c:pt>
                <c:pt idx="3">
                  <c:v>0</c:v>
                </c:pt>
                <c:pt idx="4">
                  <c:v>100</c:v>
                </c:pt>
                <c:pt idx="5">
                  <c:v>100</c:v>
                </c:pt>
                <c:pt idx="6">
                  <c:v>33</c:v>
                </c:pt>
                <c:pt idx="7">
                  <c:v>100</c:v>
                </c:pt>
                <c:pt idx="8">
                  <c:v>87</c:v>
                </c:pt>
                <c:pt idx="9">
                  <c:v>66</c:v>
                </c:pt>
                <c:pt idx="10">
                  <c:v>100</c:v>
                </c:pt>
                <c:pt idx="11">
                  <c:v>0</c:v>
                </c:pt>
                <c:pt idx="12">
                  <c:v>100</c:v>
                </c:pt>
                <c:pt idx="1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433-4053-BB6F-DB0BED8D704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Лист1!$A$2:$A$16</c:f>
              <c:strCache>
                <c:ptCount val="14"/>
                <c:pt idx="0">
                  <c:v>биология 10</c:v>
                </c:pt>
                <c:pt idx="1">
                  <c:v>ОБЖ 10</c:v>
                </c:pt>
                <c:pt idx="2">
                  <c:v>математика 10</c:v>
                </c:pt>
                <c:pt idx="3">
                  <c:v>русский 10</c:v>
                </c:pt>
                <c:pt idx="4">
                  <c:v>история 10</c:v>
                </c:pt>
                <c:pt idx="5">
                  <c:v>география 10</c:v>
                </c:pt>
                <c:pt idx="6">
                  <c:v>химия 10</c:v>
                </c:pt>
                <c:pt idx="7">
                  <c:v>физика 10</c:v>
                </c:pt>
                <c:pt idx="8">
                  <c:v>немецкий 10</c:v>
                </c:pt>
                <c:pt idx="9">
                  <c:v>общество 10</c:v>
                </c:pt>
                <c:pt idx="10">
                  <c:v>информатика 10</c:v>
                </c:pt>
                <c:pt idx="11">
                  <c:v>немецкий 10</c:v>
                </c:pt>
                <c:pt idx="12">
                  <c:v>физкультура 11</c:v>
                </c:pt>
                <c:pt idx="13">
                  <c:v>ВС 11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433-4053-BB6F-DB0BED8D70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1550848"/>
        <c:axId val="201552640"/>
      </c:barChart>
      <c:catAx>
        <c:axId val="201550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552640"/>
        <c:crosses val="autoZero"/>
        <c:auto val="1"/>
        <c:lblAlgn val="ctr"/>
        <c:lblOffset val="100"/>
        <c:noMultiLvlLbl val="0"/>
      </c:catAx>
      <c:valAx>
        <c:axId val="201552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550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Сравнительный анализ ЗУН за три года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2021-2022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всего учащихся </c:v>
                </c:pt>
                <c:pt idx="1">
                  <c:v>отличники</c:v>
                </c:pt>
                <c:pt idx="2">
                  <c:v>на "4" и "5"</c:v>
                </c:pt>
                <c:pt idx="3">
                  <c:v>не успевают</c:v>
                </c:pt>
                <c:pt idx="4">
                  <c:v>успеваемость</c:v>
                </c:pt>
                <c:pt idx="5">
                  <c:v>качество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205</c:v>
                </c:pt>
                <c:pt idx="1">
                  <c:v>7</c:v>
                </c:pt>
                <c:pt idx="2">
                  <c:v>74</c:v>
                </c:pt>
                <c:pt idx="3">
                  <c:v>2</c:v>
                </c:pt>
                <c:pt idx="4">
                  <c:v>99</c:v>
                </c:pt>
                <c:pt idx="5">
                  <c:v>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ACD-4089-8D74-EC92844F568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2022-2023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всего учащихся </c:v>
                </c:pt>
                <c:pt idx="1">
                  <c:v>отличники</c:v>
                </c:pt>
                <c:pt idx="2">
                  <c:v>на "4" и "5"</c:v>
                </c:pt>
                <c:pt idx="3">
                  <c:v>не успевают</c:v>
                </c:pt>
                <c:pt idx="4">
                  <c:v>успеваемость</c:v>
                </c:pt>
                <c:pt idx="5">
                  <c:v>качество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207</c:v>
                </c:pt>
                <c:pt idx="1">
                  <c:v>5</c:v>
                </c:pt>
                <c:pt idx="2">
                  <c:v>68</c:v>
                </c:pt>
                <c:pt idx="3">
                  <c:v>2</c:v>
                </c:pt>
                <c:pt idx="4">
                  <c:v>99</c:v>
                </c:pt>
                <c:pt idx="5">
                  <c:v>41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ACD-4089-8D74-EC92844F568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2023-2024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всего учащихся </c:v>
                </c:pt>
                <c:pt idx="1">
                  <c:v>отличники</c:v>
                </c:pt>
                <c:pt idx="2">
                  <c:v>на "4" и "5"</c:v>
                </c:pt>
                <c:pt idx="3">
                  <c:v>не успевают</c:v>
                </c:pt>
                <c:pt idx="4">
                  <c:v>успеваемость</c:v>
                </c:pt>
                <c:pt idx="5">
                  <c:v>качество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195</c:v>
                </c:pt>
                <c:pt idx="1">
                  <c:v>6</c:v>
                </c:pt>
                <c:pt idx="2">
                  <c:v>61</c:v>
                </c:pt>
                <c:pt idx="3">
                  <c:v>7</c:v>
                </c:pt>
                <c:pt idx="4">
                  <c:v>97</c:v>
                </c:pt>
                <c:pt idx="5">
                  <c:v>41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ACD-4089-8D74-EC92844F568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2024-2025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всего учащихся </c:v>
                </c:pt>
                <c:pt idx="1">
                  <c:v>отличники</c:v>
                </c:pt>
                <c:pt idx="2">
                  <c:v>на "4" и "5"</c:v>
                </c:pt>
                <c:pt idx="3">
                  <c:v>не успевают</c:v>
                </c:pt>
                <c:pt idx="4">
                  <c:v>успеваемость</c:v>
                </c:pt>
                <c:pt idx="5">
                  <c:v>качество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182</c:v>
                </c:pt>
                <c:pt idx="1">
                  <c:v>5</c:v>
                </c:pt>
                <c:pt idx="2">
                  <c:v>65</c:v>
                </c:pt>
                <c:pt idx="3">
                  <c:v>2</c:v>
                </c:pt>
                <c:pt idx="4">
                  <c:v>99</c:v>
                </c:pt>
                <c:pt idx="5">
                  <c:v>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0D3-4157-9C76-5DAB03FFE6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680576"/>
        <c:axId val="200682112"/>
      </c:barChart>
      <c:catAx>
        <c:axId val="200680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682112"/>
        <c:crosses val="autoZero"/>
        <c:auto val="1"/>
        <c:lblAlgn val="ctr"/>
        <c:lblOffset val="100"/>
        <c:noMultiLvlLbl val="0"/>
      </c:catAx>
      <c:valAx>
        <c:axId val="200682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0680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2021-2022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2-4 классы 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</c:v>
                </c:pt>
                <c:pt idx="1">
                  <c:v>36</c:v>
                </c:pt>
                <c:pt idx="2">
                  <c:v>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DBC-4CDA-982C-F9E0DD8756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2022-2023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2-4 классы 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</c:v>
                </c:pt>
                <c:pt idx="1">
                  <c:v>30</c:v>
                </c:pt>
                <c:pt idx="2">
                  <c:v>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DBC-4CDA-982C-F9E0DD87560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2023-2024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2-4 классы 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45</c:v>
                </c:pt>
                <c:pt idx="1">
                  <c:v>33</c:v>
                </c:pt>
                <c:pt idx="2">
                  <c:v>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DBC-4CDA-982C-F9E0DD87560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2024-2025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Лист1!$A$2:$A$5</c:f>
              <c:strCache>
                <c:ptCount val="3"/>
                <c:pt idx="0">
                  <c:v>2-4 классы </c:v>
                </c:pt>
                <c:pt idx="1">
                  <c:v>5-9 классы</c:v>
                </c:pt>
                <c:pt idx="2">
                  <c:v>10-11 классы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49</c:v>
                </c:pt>
                <c:pt idx="1">
                  <c:v>33</c:v>
                </c:pt>
                <c:pt idx="2">
                  <c:v>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6D4-4D51-AE04-DF1D68D4601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1900416"/>
        <c:axId val="201901952"/>
      </c:barChart>
      <c:catAx>
        <c:axId val="201900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901952"/>
        <c:crosses val="autoZero"/>
        <c:auto val="1"/>
        <c:lblAlgn val="ctr"/>
        <c:lblOffset val="100"/>
        <c:noMultiLvlLbl val="0"/>
      </c:catAx>
      <c:valAx>
        <c:axId val="20190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900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975F-9315-4749-875E-AAA8E5D1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5297</TotalTime>
  <Pages>231</Pages>
  <Words>40933</Words>
  <Characters>233321</Characters>
  <Application>Microsoft Office Word</Application>
  <DocSecurity>0</DocSecurity>
  <Lines>1944</Lines>
  <Paragraphs>547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Школа2</cp:lastModifiedBy>
  <cp:revision>44</cp:revision>
  <cp:lastPrinted>2025-11-17T08:23:00Z</cp:lastPrinted>
  <dcterms:created xsi:type="dcterms:W3CDTF">2024-06-06T09:40:00Z</dcterms:created>
  <dcterms:modified xsi:type="dcterms:W3CDTF">2025-11-17T09:38:00Z</dcterms:modified>
</cp:coreProperties>
</file>