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478143" w14:textId="77777777" w:rsidR="00680CAF" w:rsidRDefault="00680CAF" w:rsidP="00A70164">
      <w:pPr>
        <w:spacing w:line="408" w:lineRule="auto"/>
        <w:ind w:left="120"/>
        <w:jc w:val="center"/>
        <w:rPr>
          <w:b/>
          <w:color w:val="000000"/>
          <w:lang w:val="ru-RU"/>
        </w:rPr>
      </w:pPr>
      <w:r>
        <w:rPr>
          <w:noProof/>
        </w:rPr>
        <w:drawing>
          <wp:inline distT="0" distB="0" distL="0" distR="0" wp14:anchorId="6C23B79B" wp14:editId="27CAEE0E">
            <wp:extent cx="5759450" cy="79314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59450" cy="7931480"/>
                    </a:xfrm>
                    <a:prstGeom prst="rect">
                      <a:avLst/>
                    </a:prstGeom>
                    <a:noFill/>
                    <a:ln>
                      <a:noFill/>
                    </a:ln>
                  </pic:spPr>
                </pic:pic>
              </a:graphicData>
            </a:graphic>
          </wp:inline>
        </w:drawing>
      </w:r>
    </w:p>
    <w:p w14:paraId="69F9FAC1" w14:textId="77777777" w:rsidR="00680CAF" w:rsidRDefault="00680CAF" w:rsidP="00A70164">
      <w:pPr>
        <w:spacing w:line="408" w:lineRule="auto"/>
        <w:ind w:left="120"/>
        <w:jc w:val="center"/>
        <w:rPr>
          <w:b/>
          <w:color w:val="000000"/>
          <w:lang w:val="ru-RU"/>
        </w:rPr>
      </w:pPr>
    </w:p>
    <w:p w14:paraId="761715F0" w14:textId="77777777" w:rsidR="00680CAF" w:rsidRDefault="00680CAF" w:rsidP="00A70164">
      <w:pPr>
        <w:spacing w:line="408" w:lineRule="auto"/>
        <w:ind w:left="120"/>
        <w:jc w:val="center"/>
        <w:rPr>
          <w:b/>
          <w:color w:val="000000"/>
          <w:lang w:val="ru-RU"/>
        </w:rPr>
      </w:pPr>
    </w:p>
    <w:p w14:paraId="2D69AF13" w14:textId="77777777" w:rsidR="00680CAF" w:rsidRDefault="00680CAF" w:rsidP="00A70164">
      <w:pPr>
        <w:spacing w:line="408" w:lineRule="auto"/>
        <w:ind w:left="120"/>
        <w:jc w:val="center"/>
        <w:rPr>
          <w:b/>
          <w:color w:val="000000"/>
          <w:lang w:val="ru-RU"/>
        </w:rPr>
      </w:pPr>
    </w:p>
    <w:p w14:paraId="021D6B38" w14:textId="77777777" w:rsidR="00680CAF" w:rsidRDefault="00680CAF" w:rsidP="00A70164">
      <w:pPr>
        <w:spacing w:line="408" w:lineRule="auto"/>
        <w:ind w:left="120"/>
        <w:jc w:val="center"/>
        <w:rPr>
          <w:b/>
          <w:color w:val="000000"/>
          <w:lang w:val="ru-RU"/>
        </w:rPr>
      </w:pPr>
    </w:p>
    <w:p w14:paraId="48A56FFB" w14:textId="77777777" w:rsidR="00680CAF" w:rsidRDefault="00680CAF" w:rsidP="00A70164">
      <w:pPr>
        <w:spacing w:line="408" w:lineRule="auto"/>
        <w:ind w:left="120"/>
        <w:jc w:val="center"/>
        <w:rPr>
          <w:b/>
          <w:color w:val="000000"/>
          <w:lang w:val="ru-RU"/>
        </w:rPr>
      </w:pPr>
    </w:p>
    <w:p w14:paraId="7951296D" w14:textId="77777777" w:rsidR="00680CAF" w:rsidRDefault="00680CAF" w:rsidP="00A70164">
      <w:pPr>
        <w:spacing w:line="408" w:lineRule="auto"/>
        <w:ind w:left="120"/>
        <w:jc w:val="center"/>
        <w:rPr>
          <w:b/>
          <w:color w:val="000000"/>
          <w:lang w:val="ru-RU"/>
        </w:rPr>
      </w:pPr>
    </w:p>
    <w:p w14:paraId="015D6FE4" w14:textId="0DC5D38B" w:rsidR="00A70164" w:rsidRDefault="00A70164" w:rsidP="00A70164">
      <w:pPr>
        <w:spacing w:line="408" w:lineRule="auto"/>
        <w:ind w:left="120"/>
        <w:jc w:val="center"/>
        <w:rPr>
          <w:lang w:val="ru-RU"/>
        </w:rPr>
      </w:pPr>
      <w:r>
        <w:rPr>
          <w:b/>
          <w:color w:val="000000"/>
          <w:lang w:val="ru-RU"/>
        </w:rPr>
        <w:t>МИНИСТЕРСТВО ПРОСВЕЩЕНИЯ РОССИЙСКОЙ ФЕДЕРАЦИИ</w:t>
      </w:r>
    </w:p>
    <w:p w14:paraId="789A2DEE" w14:textId="77777777" w:rsidR="00A70164" w:rsidRDefault="00A70164" w:rsidP="00A70164">
      <w:pPr>
        <w:spacing w:line="408" w:lineRule="auto"/>
        <w:ind w:left="120"/>
        <w:jc w:val="center"/>
        <w:rPr>
          <w:lang w:val="ru-RU"/>
        </w:rPr>
      </w:pPr>
      <w:bookmarkStart w:id="0" w:name="599c772b-1c2c-414c-9fa0-86e4dc0ff531"/>
      <w:r>
        <w:rPr>
          <w:b/>
          <w:color w:val="000000"/>
          <w:lang w:val="ru-RU"/>
        </w:rPr>
        <w:t>Департамент образования и науки Тюменской области</w:t>
      </w:r>
      <w:bookmarkEnd w:id="0"/>
      <w:r>
        <w:rPr>
          <w:b/>
          <w:color w:val="000000"/>
          <w:lang w:val="ru-RU"/>
        </w:rPr>
        <w:t xml:space="preserve"> </w:t>
      </w:r>
    </w:p>
    <w:p w14:paraId="4DE0F4D4" w14:textId="77777777" w:rsidR="00A70164" w:rsidRDefault="00A70164" w:rsidP="00A70164">
      <w:pPr>
        <w:spacing w:line="408" w:lineRule="auto"/>
        <w:ind w:left="120"/>
        <w:jc w:val="center"/>
        <w:rPr>
          <w:lang w:val="ru-RU"/>
        </w:rPr>
      </w:pPr>
      <w:r>
        <w:rPr>
          <w:b/>
          <w:color w:val="000000"/>
          <w:lang w:val="ru-RU"/>
        </w:rPr>
        <w:t>Ярковский муниципальный округ</w:t>
      </w:r>
      <w:bookmarkStart w:id="1" w:name="c2e57544-b06e-4214-b0f2-f2dfb4114124"/>
      <w:bookmarkEnd w:id="1"/>
    </w:p>
    <w:p w14:paraId="4A1D47A6" w14:textId="77777777" w:rsidR="00A70164" w:rsidRDefault="00A70164" w:rsidP="00A70164">
      <w:pPr>
        <w:spacing w:line="408" w:lineRule="auto"/>
        <w:ind w:left="120"/>
        <w:jc w:val="center"/>
        <w:rPr>
          <w:lang w:val="ru-RU"/>
        </w:rPr>
      </w:pPr>
      <w:r>
        <w:rPr>
          <w:b/>
          <w:color w:val="000000"/>
          <w:lang w:val="ru-RU"/>
        </w:rPr>
        <w:t>МАОУ "Ярковская СОШ"</w:t>
      </w:r>
    </w:p>
    <w:p w14:paraId="605294F4" w14:textId="77777777" w:rsidR="00A70164" w:rsidRDefault="00A70164" w:rsidP="00A70164">
      <w:pPr>
        <w:ind w:left="120"/>
        <w:rPr>
          <w:lang w:val="ru-RU"/>
        </w:rPr>
      </w:pPr>
    </w:p>
    <w:p w14:paraId="5B2932D3" w14:textId="77777777" w:rsidR="00A70164" w:rsidRDefault="00A70164" w:rsidP="00A70164">
      <w:pPr>
        <w:ind w:left="120"/>
        <w:rPr>
          <w:lang w:val="ru-RU"/>
        </w:rPr>
      </w:pPr>
    </w:p>
    <w:p w14:paraId="568FAEDA" w14:textId="77777777" w:rsidR="00A70164" w:rsidRDefault="00A70164" w:rsidP="00A70164">
      <w:pPr>
        <w:ind w:left="120"/>
        <w:rPr>
          <w:lang w:val="ru-RU"/>
        </w:rPr>
      </w:pPr>
    </w:p>
    <w:p w14:paraId="6133D81B" w14:textId="77777777" w:rsidR="00A70164" w:rsidRDefault="00A70164" w:rsidP="00A70164">
      <w:pPr>
        <w:ind w:left="120"/>
        <w:rPr>
          <w:lang w:val="ru-RU"/>
        </w:rPr>
      </w:pPr>
    </w:p>
    <w:tbl>
      <w:tblPr>
        <w:tblW w:w="0" w:type="auto"/>
        <w:tblLook w:val="04A0" w:firstRow="1" w:lastRow="0" w:firstColumn="1" w:lastColumn="0" w:noHBand="0" w:noVBand="1"/>
      </w:tblPr>
      <w:tblGrid>
        <w:gridCol w:w="3096"/>
        <w:gridCol w:w="3095"/>
        <w:gridCol w:w="3095"/>
      </w:tblGrid>
      <w:tr w:rsidR="00A70164" w14:paraId="42EAA797" w14:textId="77777777" w:rsidTr="00A70164">
        <w:tc>
          <w:tcPr>
            <w:tcW w:w="3114" w:type="dxa"/>
          </w:tcPr>
          <w:p w14:paraId="1CF667C4" w14:textId="77777777" w:rsidR="00A70164" w:rsidRDefault="00A70164">
            <w:pPr>
              <w:autoSpaceDE w:val="0"/>
              <w:autoSpaceDN w:val="0"/>
              <w:spacing w:after="120" w:line="256" w:lineRule="auto"/>
              <w:rPr>
                <w:color w:val="000000"/>
                <w:lang w:val="ru-RU"/>
              </w:rPr>
            </w:pPr>
            <w:r>
              <w:rPr>
                <w:color w:val="000000"/>
                <w:lang w:val="ru-RU"/>
              </w:rPr>
              <w:t>РАССМОТРЕНА</w:t>
            </w:r>
          </w:p>
          <w:p w14:paraId="33F78985" w14:textId="77777777" w:rsidR="00A70164" w:rsidRDefault="00A70164">
            <w:pPr>
              <w:autoSpaceDE w:val="0"/>
              <w:autoSpaceDN w:val="0"/>
              <w:spacing w:after="120" w:line="256" w:lineRule="auto"/>
              <w:rPr>
                <w:color w:val="000000"/>
                <w:lang w:val="ru-RU"/>
              </w:rPr>
            </w:pPr>
            <w:r>
              <w:rPr>
                <w:color w:val="000000"/>
                <w:lang w:val="ru-RU"/>
              </w:rPr>
              <w:t>руководитель ШМО</w:t>
            </w:r>
          </w:p>
          <w:p w14:paraId="3A637973" w14:textId="77777777" w:rsidR="00A70164" w:rsidRDefault="00A70164">
            <w:pPr>
              <w:autoSpaceDE w:val="0"/>
              <w:autoSpaceDN w:val="0"/>
              <w:spacing w:after="120" w:line="256" w:lineRule="auto"/>
              <w:rPr>
                <w:color w:val="000000"/>
                <w:sz w:val="24"/>
                <w:szCs w:val="24"/>
                <w:lang w:val="ru-RU"/>
              </w:rPr>
            </w:pPr>
            <w:r>
              <w:rPr>
                <w:color w:val="000000"/>
                <w:sz w:val="24"/>
                <w:szCs w:val="24"/>
                <w:lang w:val="ru-RU"/>
              </w:rPr>
              <w:t xml:space="preserve">________________________ </w:t>
            </w:r>
          </w:p>
          <w:p w14:paraId="15370B38" w14:textId="77777777" w:rsidR="00A70164" w:rsidRDefault="00A70164">
            <w:pPr>
              <w:autoSpaceDE w:val="0"/>
              <w:autoSpaceDN w:val="0"/>
              <w:spacing w:line="256" w:lineRule="auto"/>
              <w:jc w:val="right"/>
              <w:rPr>
                <w:color w:val="000000"/>
                <w:sz w:val="24"/>
                <w:szCs w:val="24"/>
                <w:lang w:val="ru-RU"/>
              </w:rPr>
            </w:pPr>
            <w:r>
              <w:rPr>
                <w:color w:val="000000"/>
                <w:sz w:val="24"/>
                <w:szCs w:val="24"/>
                <w:lang w:val="ru-RU"/>
              </w:rPr>
              <w:t>Кивацкая В.Н.</w:t>
            </w:r>
          </w:p>
          <w:p w14:paraId="7BB62008" w14:textId="77777777" w:rsidR="00A70164" w:rsidRDefault="00A70164">
            <w:pPr>
              <w:autoSpaceDE w:val="0"/>
              <w:autoSpaceDN w:val="0"/>
              <w:spacing w:line="256" w:lineRule="auto"/>
              <w:rPr>
                <w:color w:val="000000"/>
                <w:sz w:val="24"/>
                <w:szCs w:val="24"/>
                <w:lang w:val="ru-RU"/>
              </w:rPr>
            </w:pPr>
            <w:r>
              <w:rPr>
                <w:color w:val="000000"/>
                <w:sz w:val="24"/>
                <w:szCs w:val="24"/>
                <w:lang w:val="ru-RU"/>
              </w:rPr>
              <w:t>протокол №1от «28»08.2026 г.</w:t>
            </w:r>
          </w:p>
          <w:p w14:paraId="14F7D80F" w14:textId="77777777" w:rsidR="00A70164" w:rsidRDefault="00A70164">
            <w:pPr>
              <w:autoSpaceDE w:val="0"/>
              <w:autoSpaceDN w:val="0"/>
              <w:spacing w:after="120" w:line="256" w:lineRule="auto"/>
              <w:rPr>
                <w:color w:val="000000"/>
                <w:sz w:val="24"/>
                <w:szCs w:val="24"/>
                <w:lang w:val="ru-RU"/>
              </w:rPr>
            </w:pPr>
          </w:p>
        </w:tc>
        <w:tc>
          <w:tcPr>
            <w:tcW w:w="3115" w:type="dxa"/>
          </w:tcPr>
          <w:p w14:paraId="03286263" w14:textId="77777777" w:rsidR="00A70164" w:rsidRDefault="00A70164">
            <w:pPr>
              <w:autoSpaceDE w:val="0"/>
              <w:autoSpaceDN w:val="0"/>
              <w:spacing w:after="120" w:line="256" w:lineRule="auto"/>
              <w:rPr>
                <w:color w:val="000000"/>
                <w:lang w:val="ru-RU"/>
              </w:rPr>
            </w:pPr>
            <w:r>
              <w:rPr>
                <w:color w:val="000000"/>
                <w:lang w:val="ru-RU"/>
              </w:rPr>
              <w:t>СОГЛАСОВАНА</w:t>
            </w:r>
          </w:p>
          <w:p w14:paraId="3F532683" w14:textId="77777777" w:rsidR="00A70164" w:rsidRDefault="00A70164">
            <w:pPr>
              <w:autoSpaceDE w:val="0"/>
              <w:autoSpaceDN w:val="0"/>
              <w:spacing w:after="120" w:line="256" w:lineRule="auto"/>
              <w:rPr>
                <w:color w:val="000000"/>
                <w:lang w:val="ru-RU"/>
              </w:rPr>
            </w:pPr>
            <w:r>
              <w:rPr>
                <w:color w:val="000000"/>
                <w:lang w:val="ru-RU"/>
              </w:rPr>
              <w:t>методист</w:t>
            </w:r>
          </w:p>
          <w:p w14:paraId="73F9526B" w14:textId="77777777" w:rsidR="00A70164" w:rsidRDefault="00A70164">
            <w:pPr>
              <w:autoSpaceDE w:val="0"/>
              <w:autoSpaceDN w:val="0"/>
              <w:spacing w:after="120" w:line="256" w:lineRule="auto"/>
              <w:rPr>
                <w:color w:val="000000"/>
                <w:sz w:val="24"/>
                <w:szCs w:val="24"/>
                <w:lang w:val="ru-RU"/>
              </w:rPr>
            </w:pPr>
            <w:r>
              <w:rPr>
                <w:color w:val="000000"/>
                <w:sz w:val="24"/>
                <w:szCs w:val="24"/>
                <w:lang w:val="ru-RU"/>
              </w:rPr>
              <w:t xml:space="preserve">________________________ </w:t>
            </w:r>
          </w:p>
          <w:p w14:paraId="3EDBDA1E" w14:textId="77777777" w:rsidR="00A70164" w:rsidRDefault="00A70164">
            <w:pPr>
              <w:autoSpaceDE w:val="0"/>
              <w:autoSpaceDN w:val="0"/>
              <w:spacing w:line="256" w:lineRule="auto"/>
              <w:jc w:val="right"/>
              <w:rPr>
                <w:color w:val="000000"/>
                <w:sz w:val="24"/>
                <w:szCs w:val="24"/>
                <w:lang w:val="ru-RU"/>
              </w:rPr>
            </w:pPr>
            <w:r>
              <w:rPr>
                <w:color w:val="000000"/>
                <w:sz w:val="24"/>
                <w:szCs w:val="24"/>
                <w:lang w:val="ru-RU"/>
              </w:rPr>
              <w:t>Воробьева В.Н.</w:t>
            </w:r>
          </w:p>
          <w:p w14:paraId="134B857F" w14:textId="77777777" w:rsidR="00A70164" w:rsidRDefault="00A70164">
            <w:pPr>
              <w:autoSpaceDE w:val="0"/>
              <w:autoSpaceDN w:val="0"/>
              <w:spacing w:line="256" w:lineRule="auto"/>
              <w:rPr>
                <w:color w:val="000000"/>
                <w:sz w:val="24"/>
                <w:szCs w:val="24"/>
                <w:lang w:val="ru-RU"/>
              </w:rPr>
            </w:pPr>
            <w:r>
              <w:rPr>
                <w:color w:val="000000"/>
                <w:sz w:val="24"/>
                <w:szCs w:val="24"/>
                <w:lang w:val="ru-RU"/>
              </w:rPr>
              <w:t xml:space="preserve">                  «29» 08.2026 г.</w:t>
            </w:r>
          </w:p>
          <w:p w14:paraId="534D0F62" w14:textId="77777777" w:rsidR="00A70164" w:rsidRDefault="00A70164">
            <w:pPr>
              <w:autoSpaceDE w:val="0"/>
              <w:autoSpaceDN w:val="0"/>
              <w:spacing w:after="120" w:line="256" w:lineRule="auto"/>
              <w:rPr>
                <w:color w:val="000000"/>
                <w:sz w:val="24"/>
                <w:szCs w:val="24"/>
                <w:lang w:val="ru-RU"/>
              </w:rPr>
            </w:pPr>
          </w:p>
        </w:tc>
        <w:tc>
          <w:tcPr>
            <w:tcW w:w="3115" w:type="dxa"/>
          </w:tcPr>
          <w:p w14:paraId="4E540FEC" w14:textId="77777777" w:rsidR="00A70164" w:rsidRDefault="00A70164">
            <w:pPr>
              <w:autoSpaceDE w:val="0"/>
              <w:autoSpaceDN w:val="0"/>
              <w:spacing w:after="120" w:line="256" w:lineRule="auto"/>
              <w:rPr>
                <w:color w:val="000000"/>
                <w:lang w:val="ru-RU"/>
              </w:rPr>
            </w:pPr>
            <w:r>
              <w:rPr>
                <w:color w:val="000000"/>
                <w:lang w:val="ru-RU"/>
              </w:rPr>
              <w:t>УТВЕРЖДЕНА</w:t>
            </w:r>
          </w:p>
          <w:p w14:paraId="09F3AB1A" w14:textId="77777777" w:rsidR="00A70164" w:rsidRDefault="00A70164">
            <w:pPr>
              <w:autoSpaceDE w:val="0"/>
              <w:autoSpaceDN w:val="0"/>
              <w:spacing w:after="120" w:line="256" w:lineRule="auto"/>
              <w:rPr>
                <w:color w:val="000000"/>
                <w:lang w:val="ru-RU"/>
              </w:rPr>
            </w:pPr>
            <w:r>
              <w:rPr>
                <w:color w:val="000000"/>
                <w:lang w:val="ru-RU"/>
              </w:rPr>
              <w:t>директор</w:t>
            </w:r>
          </w:p>
          <w:p w14:paraId="63F7BA2B" w14:textId="77777777" w:rsidR="00A70164" w:rsidRDefault="00A70164">
            <w:pPr>
              <w:autoSpaceDE w:val="0"/>
              <w:autoSpaceDN w:val="0"/>
              <w:spacing w:after="120" w:line="256" w:lineRule="auto"/>
              <w:rPr>
                <w:color w:val="000000"/>
                <w:sz w:val="24"/>
                <w:szCs w:val="24"/>
                <w:lang w:val="ru-RU"/>
              </w:rPr>
            </w:pPr>
            <w:r>
              <w:rPr>
                <w:color w:val="000000"/>
                <w:sz w:val="24"/>
                <w:szCs w:val="24"/>
                <w:lang w:val="ru-RU"/>
              </w:rPr>
              <w:t xml:space="preserve">________________________ </w:t>
            </w:r>
          </w:p>
          <w:p w14:paraId="31ADE687" w14:textId="77777777" w:rsidR="00A70164" w:rsidRDefault="00A70164">
            <w:pPr>
              <w:autoSpaceDE w:val="0"/>
              <w:autoSpaceDN w:val="0"/>
              <w:spacing w:line="256" w:lineRule="auto"/>
              <w:jc w:val="right"/>
              <w:rPr>
                <w:color w:val="000000"/>
                <w:sz w:val="24"/>
                <w:szCs w:val="24"/>
                <w:lang w:val="ru-RU"/>
              </w:rPr>
            </w:pPr>
            <w:r>
              <w:rPr>
                <w:color w:val="000000"/>
                <w:sz w:val="24"/>
                <w:szCs w:val="24"/>
                <w:lang w:val="ru-RU"/>
              </w:rPr>
              <w:t>Чурин Д.С.</w:t>
            </w:r>
          </w:p>
          <w:p w14:paraId="777199E3" w14:textId="77777777" w:rsidR="00A70164" w:rsidRDefault="00A70164">
            <w:pPr>
              <w:autoSpaceDE w:val="0"/>
              <w:autoSpaceDN w:val="0"/>
              <w:spacing w:line="256" w:lineRule="auto"/>
              <w:rPr>
                <w:color w:val="000000"/>
                <w:sz w:val="24"/>
                <w:szCs w:val="24"/>
                <w:lang w:val="ru-RU"/>
              </w:rPr>
            </w:pPr>
            <w:r>
              <w:rPr>
                <w:color w:val="000000"/>
                <w:sz w:val="24"/>
                <w:szCs w:val="24"/>
                <w:lang w:val="ru-RU"/>
              </w:rPr>
              <w:t xml:space="preserve">   Пр.№    от «30» 08.2026 г.</w:t>
            </w:r>
          </w:p>
          <w:p w14:paraId="5C29994B" w14:textId="77777777" w:rsidR="00A70164" w:rsidRDefault="00A70164">
            <w:pPr>
              <w:autoSpaceDE w:val="0"/>
              <w:autoSpaceDN w:val="0"/>
              <w:spacing w:after="120" w:line="256" w:lineRule="auto"/>
              <w:rPr>
                <w:color w:val="000000"/>
                <w:sz w:val="24"/>
                <w:szCs w:val="24"/>
                <w:lang w:val="ru-RU"/>
              </w:rPr>
            </w:pPr>
          </w:p>
        </w:tc>
      </w:tr>
    </w:tbl>
    <w:p w14:paraId="3F2C216D" w14:textId="77777777" w:rsidR="00A70164" w:rsidRPr="008A4667" w:rsidRDefault="00A70164" w:rsidP="00A70164">
      <w:pPr>
        <w:spacing w:before="2400"/>
        <w:jc w:val="center"/>
        <w:rPr>
          <w:lang w:val="ru-RU"/>
        </w:rPr>
      </w:pPr>
      <w:r w:rsidRPr="008A4667">
        <w:rPr>
          <w:b/>
          <w:bCs/>
          <w:sz w:val="24"/>
          <w:szCs w:val="24"/>
          <w:lang w:val="ru-RU"/>
        </w:rPr>
        <w:t>РАБОЧАЯ ПРОГРАММА</w:t>
      </w:r>
    </w:p>
    <w:p w14:paraId="1B0B16B6" w14:textId="77777777" w:rsidR="00A70164" w:rsidRPr="008A4667" w:rsidRDefault="00A70164" w:rsidP="00A70164">
      <w:pPr>
        <w:rPr>
          <w:lang w:val="ru-RU"/>
        </w:rPr>
      </w:pPr>
    </w:p>
    <w:p w14:paraId="1372FBDE" w14:textId="77777777" w:rsidR="00A70164" w:rsidRPr="008A4667" w:rsidRDefault="00A70164" w:rsidP="00A70164">
      <w:pPr>
        <w:spacing w:line="408" w:lineRule="auto"/>
        <w:ind w:left="120"/>
        <w:jc w:val="center"/>
        <w:rPr>
          <w:lang w:val="ru-RU"/>
        </w:rPr>
      </w:pPr>
      <w:r w:rsidRPr="008A4667">
        <w:rPr>
          <w:b/>
          <w:color w:val="000000"/>
          <w:lang w:val="ru-RU"/>
        </w:rPr>
        <w:t xml:space="preserve">учебного </w:t>
      </w:r>
      <w:r>
        <w:rPr>
          <w:b/>
          <w:color w:val="000000"/>
          <w:lang w:val="ru-RU"/>
        </w:rPr>
        <w:t>предмета</w:t>
      </w:r>
      <w:r w:rsidRPr="008A4667">
        <w:rPr>
          <w:b/>
          <w:color w:val="000000"/>
          <w:lang w:val="ru-RU"/>
        </w:rPr>
        <w:t xml:space="preserve"> «Математика»</w:t>
      </w:r>
    </w:p>
    <w:p w14:paraId="3D352C85" w14:textId="29FE4358" w:rsidR="00A70164" w:rsidRDefault="00A70164" w:rsidP="00A70164">
      <w:pPr>
        <w:spacing w:line="408" w:lineRule="auto"/>
        <w:ind w:left="120"/>
        <w:jc w:val="center"/>
        <w:rPr>
          <w:lang w:val="ru-RU"/>
        </w:rPr>
      </w:pPr>
      <w:r>
        <w:rPr>
          <w:color w:val="000000"/>
          <w:lang w:val="ru-RU"/>
        </w:rPr>
        <w:t xml:space="preserve">для обучающихся 6 класса </w:t>
      </w:r>
    </w:p>
    <w:p w14:paraId="3BF9BEFC" w14:textId="77777777" w:rsidR="00A70164" w:rsidRPr="008A4667" w:rsidRDefault="00A70164" w:rsidP="00A70164">
      <w:pPr>
        <w:rPr>
          <w:lang w:val="ru-RU"/>
        </w:rPr>
      </w:pPr>
    </w:p>
    <w:p w14:paraId="7720AD20" w14:textId="77777777" w:rsidR="00A70164" w:rsidRDefault="00A70164" w:rsidP="00A70164">
      <w:pPr>
        <w:rPr>
          <w:lang w:val="ru-RU"/>
        </w:rPr>
      </w:pPr>
    </w:p>
    <w:p w14:paraId="3B9E8DD3" w14:textId="77777777" w:rsidR="00A70164" w:rsidRDefault="00A70164" w:rsidP="00A70164">
      <w:pPr>
        <w:jc w:val="left"/>
        <w:rPr>
          <w:lang w:val="ru-RU"/>
        </w:rPr>
      </w:pPr>
    </w:p>
    <w:p w14:paraId="4CB3B264" w14:textId="77777777" w:rsidR="00A70164" w:rsidRDefault="00A70164" w:rsidP="00A70164">
      <w:pPr>
        <w:rPr>
          <w:lang w:val="ru-RU"/>
        </w:rPr>
      </w:pPr>
    </w:p>
    <w:p w14:paraId="24CF7EE5" w14:textId="77777777" w:rsidR="00A70164" w:rsidRPr="008A4667" w:rsidRDefault="00A70164" w:rsidP="00A70164">
      <w:pPr>
        <w:ind w:left="120"/>
        <w:jc w:val="center"/>
        <w:rPr>
          <w:b/>
          <w:color w:val="000000"/>
          <w:lang w:val="ru-RU"/>
        </w:rPr>
      </w:pPr>
    </w:p>
    <w:p w14:paraId="4743E57E" w14:textId="77777777" w:rsidR="00A70164" w:rsidRPr="008A4667" w:rsidRDefault="00A70164" w:rsidP="00A70164">
      <w:pPr>
        <w:ind w:left="120"/>
        <w:jc w:val="center"/>
        <w:rPr>
          <w:b/>
          <w:color w:val="000000"/>
          <w:lang w:val="ru-RU"/>
        </w:rPr>
      </w:pPr>
    </w:p>
    <w:p w14:paraId="12C7E57F" w14:textId="77777777" w:rsidR="00A70164" w:rsidRPr="008A4667" w:rsidRDefault="00A70164" w:rsidP="00A70164">
      <w:pPr>
        <w:ind w:left="120"/>
        <w:jc w:val="center"/>
        <w:rPr>
          <w:b/>
          <w:color w:val="000000"/>
          <w:lang w:val="ru-RU"/>
        </w:rPr>
      </w:pPr>
    </w:p>
    <w:p w14:paraId="19BC00FF" w14:textId="77777777" w:rsidR="00A70164" w:rsidRPr="008A4667" w:rsidRDefault="00A70164" w:rsidP="00A70164">
      <w:pPr>
        <w:ind w:left="120"/>
        <w:jc w:val="center"/>
        <w:rPr>
          <w:b/>
          <w:color w:val="000000"/>
          <w:lang w:val="ru-RU"/>
        </w:rPr>
      </w:pPr>
    </w:p>
    <w:p w14:paraId="5C7EF187" w14:textId="77777777" w:rsidR="00A70164" w:rsidRPr="008A4667" w:rsidRDefault="00A70164" w:rsidP="00A70164">
      <w:pPr>
        <w:ind w:left="120"/>
        <w:jc w:val="center"/>
        <w:rPr>
          <w:b/>
          <w:color w:val="000000"/>
          <w:lang w:val="ru-RU"/>
        </w:rPr>
      </w:pPr>
    </w:p>
    <w:p w14:paraId="0D04BF68" w14:textId="77777777" w:rsidR="00A70164" w:rsidRPr="008A4667" w:rsidRDefault="00A70164" w:rsidP="00A70164">
      <w:pPr>
        <w:ind w:left="120"/>
        <w:jc w:val="center"/>
        <w:rPr>
          <w:b/>
          <w:color w:val="000000"/>
          <w:lang w:val="ru-RU"/>
        </w:rPr>
      </w:pPr>
    </w:p>
    <w:p w14:paraId="0A2FB9D3" w14:textId="77777777" w:rsidR="00A70164" w:rsidRPr="008A4667" w:rsidRDefault="00A70164" w:rsidP="00A70164">
      <w:pPr>
        <w:ind w:left="120"/>
        <w:jc w:val="center"/>
        <w:rPr>
          <w:b/>
          <w:color w:val="000000"/>
          <w:lang w:val="ru-RU"/>
        </w:rPr>
      </w:pPr>
    </w:p>
    <w:p w14:paraId="63F87A3D" w14:textId="77777777" w:rsidR="00A70164" w:rsidRPr="008A4667" w:rsidRDefault="00A70164" w:rsidP="00A70164">
      <w:pPr>
        <w:ind w:left="120"/>
        <w:jc w:val="center"/>
        <w:rPr>
          <w:b/>
          <w:color w:val="000000"/>
          <w:lang w:val="ru-RU"/>
        </w:rPr>
      </w:pPr>
    </w:p>
    <w:p w14:paraId="4E7664E7" w14:textId="77777777" w:rsidR="00A70164" w:rsidRPr="008A4667" w:rsidRDefault="00A70164" w:rsidP="00A70164">
      <w:pPr>
        <w:ind w:left="120"/>
        <w:jc w:val="center"/>
        <w:rPr>
          <w:b/>
          <w:color w:val="000000"/>
          <w:lang w:val="ru-RU"/>
        </w:rPr>
      </w:pPr>
    </w:p>
    <w:p w14:paraId="2F09DD97" w14:textId="77777777" w:rsidR="00A70164" w:rsidRPr="008A4667" w:rsidRDefault="00A70164" w:rsidP="00A70164">
      <w:pPr>
        <w:ind w:left="120"/>
        <w:jc w:val="center"/>
        <w:rPr>
          <w:b/>
          <w:color w:val="000000"/>
          <w:lang w:val="ru-RU"/>
        </w:rPr>
      </w:pPr>
    </w:p>
    <w:p w14:paraId="2886C45F" w14:textId="77777777" w:rsidR="00A70164" w:rsidRPr="008A4667" w:rsidRDefault="00A70164" w:rsidP="00A70164">
      <w:pPr>
        <w:ind w:left="120"/>
        <w:jc w:val="center"/>
        <w:rPr>
          <w:lang w:val="ru-RU"/>
        </w:rPr>
      </w:pPr>
      <w:bookmarkStart w:id="2" w:name="bc34a7f4-4026-4a2d-8185-cd5f043d8440"/>
      <w:r w:rsidRPr="008A4667">
        <w:rPr>
          <w:b/>
          <w:color w:val="000000"/>
          <w:lang w:val="ru-RU"/>
        </w:rPr>
        <w:t>с. Дубровное,</w:t>
      </w:r>
      <w:bookmarkEnd w:id="2"/>
      <w:r w:rsidRPr="008A4667">
        <w:rPr>
          <w:b/>
          <w:color w:val="000000"/>
          <w:lang w:val="ru-RU"/>
        </w:rPr>
        <w:t xml:space="preserve"> 2026г</w:t>
      </w:r>
      <w:bookmarkStart w:id="3" w:name="33e14b86-74d9-40f7-89f9-3e3227438fe0"/>
      <w:bookmarkEnd w:id="3"/>
    </w:p>
    <w:p w14:paraId="784085A3" w14:textId="77777777" w:rsidR="00B54D77" w:rsidRPr="008A4667" w:rsidRDefault="00B54D77">
      <w:pPr>
        <w:rPr>
          <w:lang w:val="ru-RU"/>
        </w:rPr>
        <w:sectPr w:rsidR="00B54D77" w:rsidRPr="008A4667">
          <w:footerReference w:type="default" r:id="rId7"/>
          <w:pgSz w:w="11905" w:h="16837"/>
          <w:pgMar w:top="567" w:right="1134" w:bottom="567" w:left="1701" w:header="720" w:footer="720" w:gutter="0"/>
          <w:cols w:space="720"/>
        </w:sectPr>
      </w:pPr>
    </w:p>
    <w:p w14:paraId="5E53C4C9" w14:textId="77777777" w:rsidR="00B54D77" w:rsidRPr="008A4667" w:rsidRDefault="00D7197F">
      <w:pPr>
        <w:spacing w:after="300"/>
        <w:jc w:val="center"/>
        <w:rPr>
          <w:lang w:val="ru-RU"/>
        </w:rPr>
      </w:pPr>
      <w:r>
        <w:rPr>
          <w:b/>
          <w:bCs/>
          <w:sz w:val="27"/>
          <w:szCs w:val="27"/>
        </w:rPr>
        <w:t>I</w:t>
      </w:r>
      <w:r w:rsidRPr="008A4667">
        <w:rPr>
          <w:b/>
          <w:bCs/>
          <w:sz w:val="27"/>
          <w:szCs w:val="27"/>
          <w:lang w:val="ru-RU"/>
        </w:rPr>
        <w:t>. ПОЯСНИТЕЛЬНАЯ ЗАПИСКА</w:t>
      </w:r>
    </w:p>
    <w:p w14:paraId="4EB1358D" w14:textId="77777777" w:rsidR="00B54D77" w:rsidRPr="00A70164" w:rsidRDefault="00D7197F">
      <w:pPr>
        <w:rPr>
          <w:lang w:val="ru-RU"/>
        </w:rPr>
      </w:pPr>
      <w:r w:rsidRPr="00A70164">
        <w:rPr>
          <w:lang w:val="ru-RU"/>
        </w:rPr>
        <w:tab/>
        <w:t>Рабочая программа по учебному предмету «Математика» составлена на основе Федеральной адаптированной основной общеобразовательной программы обучающихся с умственной отсталостью (интеллектуальными нарушениями) (далее ФАООП УО, вариант (1), утвержденной приказом Министерства просвещения России от 24.11.2022г. №1026 (</w:t>
      </w:r>
      <w:r>
        <w:t>http</w:t>
      </w:r>
      <w:r w:rsidRPr="00A70164">
        <w:rPr>
          <w:lang w:val="ru-RU"/>
        </w:rPr>
        <w:t>://</w:t>
      </w:r>
      <w:r>
        <w:t>publication</w:t>
      </w:r>
      <w:r w:rsidRPr="00A70164">
        <w:rPr>
          <w:lang w:val="ru-RU"/>
        </w:rPr>
        <w:t>.</w:t>
      </w:r>
      <w:r>
        <w:t>pravo</w:t>
      </w:r>
      <w:r w:rsidRPr="00A70164">
        <w:rPr>
          <w:lang w:val="ru-RU"/>
        </w:rPr>
        <w:t>.</w:t>
      </w:r>
      <w:r>
        <w:t>gov</w:t>
      </w:r>
      <w:r w:rsidRPr="00A70164">
        <w:rPr>
          <w:lang w:val="ru-RU"/>
        </w:rPr>
        <w:t>.</w:t>
      </w:r>
      <w:r>
        <w:t>ru</w:t>
      </w:r>
      <w:r w:rsidRPr="00A70164">
        <w:rPr>
          <w:lang w:val="ru-RU"/>
        </w:rPr>
        <w:t>/</w:t>
      </w:r>
      <w:r>
        <w:t>Document</w:t>
      </w:r>
      <w:r w:rsidRPr="00A70164">
        <w:rPr>
          <w:lang w:val="ru-RU"/>
        </w:rPr>
        <w:t>/</w:t>
      </w:r>
      <w:r>
        <w:t>View</w:t>
      </w:r>
      <w:r w:rsidRPr="00A70164">
        <w:rPr>
          <w:lang w:val="ru-RU"/>
        </w:rPr>
        <w:t>/0001202212300059) и адресована обучающимся с нарушением интеллекта с учетом реализации особых образовательных потребностей.</w:t>
      </w:r>
    </w:p>
    <w:p w14:paraId="7F603697" w14:textId="7AA3FE50" w:rsidR="00B54D77" w:rsidRPr="00A70164" w:rsidRDefault="00D7197F">
      <w:pPr>
        <w:rPr>
          <w:lang w:val="ru-RU"/>
        </w:rPr>
      </w:pPr>
      <w:r w:rsidRPr="00A70164">
        <w:rPr>
          <w:lang w:val="ru-RU"/>
        </w:rPr>
        <w:tab/>
        <w:t>Учебный предмет «Математика» относится к предметной области «Математика» и является обязательной частью учебного плана. В соответствии с учебным планом рабочая программа по учебному предмету «Математика» в 6 классе рассчитана на 34 учебные недели и составляет 136 часов в год (</w:t>
      </w:r>
      <w:r w:rsidR="00A70164">
        <w:rPr>
          <w:lang w:val="ru-RU"/>
        </w:rPr>
        <w:t>4</w:t>
      </w:r>
      <w:r w:rsidRPr="00A70164">
        <w:rPr>
          <w:lang w:val="ru-RU"/>
        </w:rPr>
        <w:t xml:space="preserve"> часа в неделю).</w:t>
      </w:r>
    </w:p>
    <w:p w14:paraId="291B2CED" w14:textId="77777777" w:rsidR="00B54D77" w:rsidRPr="00A70164" w:rsidRDefault="00D7197F">
      <w:pPr>
        <w:rPr>
          <w:lang w:val="ru-RU"/>
        </w:rPr>
      </w:pPr>
      <w:r w:rsidRPr="00A70164">
        <w:rPr>
          <w:lang w:val="ru-RU"/>
        </w:rPr>
        <w:tab/>
        <w:t>Федеральная адаптированная основная общеобразовательная программа определяет цель и задачи учебного предмета «Математика».</w:t>
      </w:r>
    </w:p>
    <w:p w14:paraId="1297537F" w14:textId="77777777" w:rsidR="00B54D77" w:rsidRPr="00A70164" w:rsidRDefault="00D7197F">
      <w:pPr>
        <w:rPr>
          <w:lang w:val="ru-RU"/>
        </w:rPr>
      </w:pPr>
      <w:r w:rsidRPr="00A70164">
        <w:rPr>
          <w:lang w:val="ru-RU"/>
        </w:rPr>
        <w:tab/>
        <w:t>Цель обучения – формирование жизненных компетенций у обучающихся в процессе усвоения ими математических знаний и умений, подготовка их к профессиональной деятельности.</w:t>
      </w:r>
    </w:p>
    <w:p w14:paraId="526AE8FB" w14:textId="77777777" w:rsidR="00B54D77" w:rsidRPr="00A70164" w:rsidRDefault="00D7197F">
      <w:pPr>
        <w:rPr>
          <w:lang w:val="ru-RU"/>
        </w:rPr>
      </w:pPr>
      <w:r w:rsidRPr="00A70164">
        <w:rPr>
          <w:lang w:val="ru-RU"/>
        </w:rPr>
        <w:tab/>
        <w:t>Рабочая программа по учебному предмету «Математика» в 6 классе определяет следующие задачи:</w:t>
      </w:r>
    </w:p>
    <w:p w14:paraId="6A78C7B6" w14:textId="77777777" w:rsidR="00B54D77" w:rsidRPr="00A70164" w:rsidRDefault="00D7197F">
      <w:pPr>
        <w:rPr>
          <w:lang w:val="ru-RU"/>
        </w:rPr>
      </w:pPr>
      <w:r w:rsidRPr="00A70164">
        <w:rPr>
          <w:lang w:val="ru-RU"/>
        </w:rPr>
        <w:tab/>
        <w:t>‒</w:t>
      </w:r>
      <w:r w:rsidRPr="00A70164">
        <w:rPr>
          <w:lang w:val="ru-RU"/>
        </w:rPr>
        <w:tab/>
        <w:t>формирование знаний о нумерации чисел в пределах 1 000 000;</w:t>
      </w:r>
    </w:p>
    <w:p w14:paraId="36928BDA" w14:textId="77777777" w:rsidR="00B54D77" w:rsidRPr="00A70164" w:rsidRDefault="00D7197F">
      <w:pPr>
        <w:rPr>
          <w:lang w:val="ru-RU"/>
        </w:rPr>
      </w:pPr>
      <w:r w:rsidRPr="00A70164">
        <w:rPr>
          <w:lang w:val="ru-RU"/>
        </w:rPr>
        <w:tab/>
        <w:t>‒</w:t>
      </w:r>
      <w:r w:rsidRPr="00A70164">
        <w:rPr>
          <w:lang w:val="ru-RU"/>
        </w:rPr>
        <w:tab/>
        <w:t>формирование устных и письменных вычислительных навыков в пределах 10 000;</w:t>
      </w:r>
    </w:p>
    <w:p w14:paraId="2F0BF1E7" w14:textId="77777777" w:rsidR="00B54D77" w:rsidRPr="00A70164" w:rsidRDefault="00D7197F">
      <w:pPr>
        <w:rPr>
          <w:lang w:val="ru-RU"/>
        </w:rPr>
      </w:pPr>
      <w:r w:rsidRPr="00A70164">
        <w:rPr>
          <w:lang w:val="ru-RU"/>
        </w:rPr>
        <w:tab/>
        <w:t>‒</w:t>
      </w:r>
      <w:r w:rsidRPr="00A70164">
        <w:rPr>
          <w:lang w:val="ru-RU"/>
        </w:rPr>
        <w:tab/>
        <w:t>формирование умения выделять неизвестный компонент арифметического действия и находить его значение в пределах 10 000;</w:t>
      </w:r>
    </w:p>
    <w:p w14:paraId="784BFE3C" w14:textId="77777777" w:rsidR="00B54D77" w:rsidRPr="00A70164" w:rsidRDefault="00D7197F">
      <w:pPr>
        <w:rPr>
          <w:lang w:val="ru-RU"/>
        </w:rPr>
      </w:pPr>
      <w:r w:rsidRPr="00A70164">
        <w:rPr>
          <w:lang w:val="ru-RU"/>
        </w:rPr>
        <w:tab/>
        <w:t>‒</w:t>
      </w:r>
      <w:r w:rsidRPr="00A70164">
        <w:rPr>
          <w:lang w:val="ru-RU"/>
        </w:rPr>
        <w:tab/>
        <w:t>развитие умения читать и записывать обыкновенную дробь и смешанное число;</w:t>
      </w:r>
    </w:p>
    <w:p w14:paraId="16654367" w14:textId="77777777" w:rsidR="00B54D77" w:rsidRPr="00A70164" w:rsidRDefault="00D7197F">
      <w:pPr>
        <w:rPr>
          <w:lang w:val="ru-RU"/>
        </w:rPr>
      </w:pPr>
      <w:r w:rsidRPr="00A70164">
        <w:rPr>
          <w:lang w:val="ru-RU"/>
        </w:rPr>
        <w:tab/>
        <w:t>‒</w:t>
      </w:r>
      <w:r w:rsidRPr="00A70164">
        <w:rPr>
          <w:lang w:val="ru-RU"/>
        </w:rPr>
        <w:tab/>
        <w:t>формирование умения складывать и вычитать обыкновенные дроби и смешанные числа с одинаковыми знаменателями;</w:t>
      </w:r>
    </w:p>
    <w:p w14:paraId="45D786C8" w14:textId="77777777" w:rsidR="00B54D77" w:rsidRPr="00A70164" w:rsidRDefault="00D7197F">
      <w:pPr>
        <w:rPr>
          <w:lang w:val="ru-RU"/>
        </w:rPr>
      </w:pPr>
      <w:r w:rsidRPr="00A70164">
        <w:rPr>
          <w:lang w:val="ru-RU"/>
        </w:rPr>
        <w:tab/>
        <w:t>‒</w:t>
      </w:r>
      <w:r w:rsidRPr="00A70164">
        <w:rPr>
          <w:lang w:val="ru-RU"/>
        </w:rPr>
        <w:tab/>
        <w:t>формирование умения решать арифметические задачи на нахождение одной и нескольких частей от числа;</w:t>
      </w:r>
    </w:p>
    <w:p w14:paraId="785A819E" w14:textId="77777777" w:rsidR="00B54D77" w:rsidRPr="00A70164" w:rsidRDefault="00D7197F">
      <w:pPr>
        <w:rPr>
          <w:lang w:val="ru-RU"/>
        </w:rPr>
      </w:pPr>
      <w:r w:rsidRPr="00A70164">
        <w:rPr>
          <w:lang w:val="ru-RU"/>
        </w:rPr>
        <w:tab/>
        <w:t>‒</w:t>
      </w:r>
      <w:r w:rsidRPr="00A70164">
        <w:rPr>
          <w:lang w:val="ru-RU"/>
        </w:rPr>
        <w:tab/>
        <w:t>формирование умения выполнять построение геометрических фигур (квадрат, прямоугольник, треугольник), вычислять периметр; определять положение линий на плоскости и в пространстве;</w:t>
      </w:r>
    </w:p>
    <w:p w14:paraId="432B77DE" w14:textId="77777777" w:rsidR="00B54D77" w:rsidRPr="00A70164" w:rsidRDefault="00D7197F">
      <w:pPr>
        <w:rPr>
          <w:lang w:val="ru-RU"/>
        </w:rPr>
      </w:pPr>
      <w:r w:rsidRPr="00A70164">
        <w:rPr>
          <w:lang w:val="ru-RU"/>
        </w:rPr>
        <w:tab/>
        <w:t>‒</w:t>
      </w:r>
      <w:r w:rsidRPr="00A70164">
        <w:rPr>
          <w:lang w:val="ru-RU"/>
        </w:rPr>
        <w:tab/>
        <w:t>формирование знаний о геометрических телах (куб, брус, шар) и их элементах;</w:t>
      </w:r>
    </w:p>
    <w:p w14:paraId="75A26805" w14:textId="77777777" w:rsidR="00B54D77" w:rsidRPr="00A70164" w:rsidRDefault="00D7197F">
      <w:pPr>
        <w:rPr>
          <w:lang w:val="ru-RU"/>
        </w:rPr>
      </w:pPr>
      <w:r w:rsidRPr="00A70164">
        <w:rPr>
          <w:lang w:val="ru-RU"/>
        </w:rPr>
        <w:tab/>
        <w:t>‒</w:t>
      </w:r>
      <w:r w:rsidRPr="00A70164">
        <w:rPr>
          <w:lang w:val="ru-RU"/>
        </w:rPr>
        <w:tab/>
        <w:t>формирование умения решать составные арифметические задачи на движение;</w:t>
      </w:r>
    </w:p>
    <w:p w14:paraId="727D88FD" w14:textId="77777777" w:rsidR="00B54D77" w:rsidRPr="00A70164" w:rsidRDefault="00D7197F">
      <w:pPr>
        <w:rPr>
          <w:lang w:val="ru-RU"/>
        </w:rPr>
      </w:pPr>
      <w:r w:rsidRPr="00A70164">
        <w:rPr>
          <w:lang w:val="ru-RU"/>
        </w:rPr>
        <w:tab/>
        <w:t>‒</w:t>
      </w:r>
      <w:r w:rsidRPr="00A70164">
        <w:rPr>
          <w:lang w:val="ru-RU"/>
        </w:rPr>
        <w:tab/>
        <w:t>формирование умения решать составные арифметические задачи в 2–3 действия;</w:t>
      </w:r>
    </w:p>
    <w:p w14:paraId="54FD57CE" w14:textId="77777777" w:rsidR="00B54D77" w:rsidRPr="00A70164" w:rsidRDefault="00D7197F">
      <w:pPr>
        <w:rPr>
          <w:lang w:val="ru-RU"/>
        </w:rPr>
      </w:pPr>
      <w:r w:rsidRPr="00A70164">
        <w:rPr>
          <w:lang w:val="ru-RU"/>
        </w:rPr>
        <w:tab/>
        <w:t>‒</w:t>
      </w:r>
      <w:r w:rsidRPr="00A70164">
        <w:rPr>
          <w:lang w:val="ru-RU"/>
        </w:rPr>
        <w:tab/>
        <w:t>формирование умения составлять арифметические задачи по краткой записи, решать их;</w:t>
      </w:r>
    </w:p>
    <w:p w14:paraId="161E6A75" w14:textId="77777777" w:rsidR="00B54D77" w:rsidRPr="00A70164" w:rsidRDefault="00D7197F">
      <w:pPr>
        <w:rPr>
          <w:lang w:val="ru-RU"/>
        </w:rPr>
      </w:pPr>
      <w:r w:rsidRPr="00A70164">
        <w:rPr>
          <w:lang w:val="ru-RU"/>
        </w:rPr>
        <w:tab/>
        <w:t>‒</w:t>
      </w:r>
      <w:r w:rsidRPr="00A70164">
        <w:rPr>
          <w:lang w:val="ru-RU"/>
        </w:rPr>
        <w:tab/>
        <w:t>развитие познавательной деятельности и коррекция ее недостатков, повышение уровня общего развития;</w:t>
      </w:r>
    </w:p>
    <w:p w14:paraId="27E6BE35" w14:textId="77777777" w:rsidR="00B54D77" w:rsidRPr="00A70164" w:rsidRDefault="00D7197F">
      <w:pPr>
        <w:rPr>
          <w:lang w:val="ru-RU"/>
        </w:rPr>
      </w:pPr>
      <w:r w:rsidRPr="00A70164">
        <w:rPr>
          <w:lang w:val="ru-RU"/>
        </w:rPr>
        <w:tab/>
        <w:t>‒</w:t>
      </w:r>
      <w:r w:rsidRPr="00A70164">
        <w:rPr>
          <w:lang w:val="ru-RU"/>
        </w:rPr>
        <w:tab/>
        <w:t>воспитание положительных качеств и свойств личности;</w:t>
      </w:r>
    </w:p>
    <w:p w14:paraId="5A1BB777" w14:textId="77777777" w:rsidR="00B54D77" w:rsidRPr="00A70164" w:rsidRDefault="00D7197F">
      <w:pPr>
        <w:rPr>
          <w:lang w:val="ru-RU"/>
        </w:rPr>
      </w:pPr>
      <w:r w:rsidRPr="00A70164">
        <w:rPr>
          <w:lang w:val="ru-RU"/>
        </w:rPr>
        <w:lastRenderedPageBreak/>
        <w:tab/>
        <w:t>‒</w:t>
      </w:r>
      <w:r w:rsidRPr="00A70164">
        <w:rPr>
          <w:lang w:val="ru-RU"/>
        </w:rPr>
        <w:tab/>
        <w:t>воспитание интереса к математике и стремление использовать знания в повседневной жизни.</w:t>
      </w:r>
    </w:p>
    <w:p w14:paraId="745A439E" w14:textId="77777777" w:rsidR="00B54D77" w:rsidRPr="00A70164" w:rsidRDefault="00D7197F">
      <w:pPr>
        <w:spacing w:after="300"/>
        <w:jc w:val="center"/>
        <w:rPr>
          <w:lang w:val="ru-RU"/>
        </w:rPr>
      </w:pPr>
      <w:r>
        <w:rPr>
          <w:b/>
          <w:bCs/>
          <w:sz w:val="27"/>
          <w:szCs w:val="27"/>
        </w:rPr>
        <w:t>II</w:t>
      </w:r>
      <w:r w:rsidRPr="00A70164">
        <w:rPr>
          <w:b/>
          <w:bCs/>
          <w:sz w:val="27"/>
          <w:szCs w:val="27"/>
          <w:lang w:val="ru-RU"/>
        </w:rPr>
        <w:t>. СОДЕРЖАНИЕ ОБУЧЕНИЯ</w:t>
      </w:r>
    </w:p>
    <w:p w14:paraId="45E0FA1C" w14:textId="77777777" w:rsidR="00B54D77" w:rsidRPr="00A70164" w:rsidRDefault="00D7197F">
      <w:pPr>
        <w:rPr>
          <w:lang w:val="ru-RU"/>
        </w:rPr>
      </w:pPr>
      <w:r w:rsidRPr="00A70164">
        <w:rPr>
          <w:lang w:val="ru-RU"/>
        </w:rPr>
        <w:t xml:space="preserve">   Содержание программы учебного предмета «Математика» учитывает особенности познавательной деятельности обучающихся с нарушением интеллекта и   направлено на всестороннее развитие личности, способствует их познавательному развитию, обеспечивает гражданское, патриотическое, нравственное, духовное и эстетическое воспитание.</w:t>
      </w:r>
    </w:p>
    <w:p w14:paraId="62E7EBCC" w14:textId="77777777" w:rsidR="00B54D77" w:rsidRPr="00A70164" w:rsidRDefault="00D7197F">
      <w:pPr>
        <w:rPr>
          <w:lang w:val="ru-RU"/>
        </w:rPr>
      </w:pPr>
      <w:r w:rsidRPr="00A70164">
        <w:rPr>
          <w:lang w:val="ru-RU"/>
        </w:rPr>
        <w:t xml:space="preserve">   Структура курса математики в 6 классе представлена следующими основными разделами:</w:t>
      </w:r>
    </w:p>
    <w:p w14:paraId="764DD2F6" w14:textId="77777777" w:rsidR="00B54D77" w:rsidRPr="00A70164" w:rsidRDefault="00D7197F">
      <w:pPr>
        <w:rPr>
          <w:lang w:val="ru-RU"/>
        </w:rPr>
      </w:pPr>
      <w:r w:rsidRPr="00A70164">
        <w:rPr>
          <w:lang w:val="ru-RU"/>
        </w:rPr>
        <w:t xml:space="preserve">   •</w:t>
      </w:r>
      <w:r w:rsidRPr="00A70164">
        <w:rPr>
          <w:lang w:val="ru-RU"/>
        </w:rPr>
        <w:tab/>
        <w:t>тысяча. нумерация, арифметические действия в пределах 1 000;</w:t>
      </w:r>
    </w:p>
    <w:p w14:paraId="22A3301D" w14:textId="77777777" w:rsidR="00B54D77" w:rsidRPr="00A70164" w:rsidRDefault="00D7197F">
      <w:pPr>
        <w:rPr>
          <w:lang w:val="ru-RU"/>
        </w:rPr>
      </w:pPr>
      <w:r w:rsidRPr="00A70164">
        <w:rPr>
          <w:lang w:val="ru-RU"/>
        </w:rPr>
        <w:t xml:space="preserve">   •</w:t>
      </w:r>
      <w:r w:rsidRPr="00A70164">
        <w:rPr>
          <w:lang w:val="ru-RU"/>
        </w:rPr>
        <w:tab/>
        <w:t>нумерация чисел в пределах 1 000 000;</w:t>
      </w:r>
    </w:p>
    <w:p w14:paraId="69798F0A" w14:textId="77777777" w:rsidR="00B54D77" w:rsidRPr="00A70164" w:rsidRDefault="00D7197F">
      <w:pPr>
        <w:rPr>
          <w:lang w:val="ru-RU"/>
        </w:rPr>
      </w:pPr>
      <w:r w:rsidRPr="00A70164">
        <w:rPr>
          <w:lang w:val="ru-RU"/>
        </w:rPr>
        <w:t xml:space="preserve">   •</w:t>
      </w:r>
      <w:r w:rsidRPr="00A70164">
        <w:rPr>
          <w:lang w:val="ru-RU"/>
        </w:rPr>
        <w:tab/>
        <w:t>обыкновенные дроби;</w:t>
      </w:r>
    </w:p>
    <w:p w14:paraId="77716FE9" w14:textId="77777777" w:rsidR="00B54D77" w:rsidRPr="00A70164" w:rsidRDefault="00D7197F">
      <w:pPr>
        <w:rPr>
          <w:lang w:val="ru-RU"/>
        </w:rPr>
      </w:pPr>
      <w:r w:rsidRPr="00A70164">
        <w:rPr>
          <w:lang w:val="ru-RU"/>
        </w:rPr>
        <w:t xml:space="preserve">   •</w:t>
      </w:r>
      <w:r w:rsidRPr="00A70164">
        <w:rPr>
          <w:lang w:val="ru-RU"/>
        </w:rPr>
        <w:tab/>
        <w:t>скорость, время, расстояние;</w:t>
      </w:r>
    </w:p>
    <w:p w14:paraId="55DF3275" w14:textId="77777777" w:rsidR="00B54D77" w:rsidRPr="00A70164" w:rsidRDefault="00D7197F">
      <w:pPr>
        <w:rPr>
          <w:lang w:val="ru-RU"/>
        </w:rPr>
      </w:pPr>
      <w:r w:rsidRPr="00A70164">
        <w:rPr>
          <w:lang w:val="ru-RU"/>
        </w:rPr>
        <w:t xml:space="preserve">   •</w:t>
      </w:r>
      <w:r w:rsidRPr="00A70164">
        <w:rPr>
          <w:lang w:val="ru-RU"/>
        </w:rPr>
        <w:tab/>
        <w:t>умножение и деление многозначных чисел на однозначное число, и круглые десятки.</w:t>
      </w:r>
    </w:p>
    <w:p w14:paraId="6E9F933C" w14:textId="77777777" w:rsidR="00B54D77" w:rsidRPr="00A70164" w:rsidRDefault="00D7197F">
      <w:pPr>
        <w:rPr>
          <w:lang w:val="ru-RU"/>
        </w:rPr>
      </w:pPr>
      <w:r w:rsidRPr="00A70164">
        <w:rPr>
          <w:lang w:val="ru-RU"/>
        </w:rPr>
        <w:t xml:space="preserve">   По разделам «Нумерация чисел в пределах 1 000 000» вводятся новые разрядные единицы: 1 дес. тыс., 1 сот.тыс., 1 ед.млн. Обучается учатся получать единицы тысяч, десятки тысяч, сотни тысяч, 1 миллион из разрядных единиц, присчитывая и отсчитывая по 1 000, 10 000, 100 000 в пределах 1 000 000. Рассматриваются получение, запись, чтение четырехзначных, пятизначных, шестизначных чисел, одного миллиона. Школьники должны научиться определять разряды в числах до 1 млн, знать их место в записи числа. Программой предусмотрено обучение детей сравнивать числа в пределах 1 000 000, но упорядочивать числа в пределах 10 000, это связано с трудностями, которые испытывают школьники при выполнении данной операции. В 6 классе формируется умение представлять числа в пределах 10 000 в виде суммы разрядных слагаемых; получать четырехзначные числа из разрядных слагаемых. Обучающиеся учатся округлять числа в пределах 10 000 до десятков, до сотен, т.к. это умение нужно в жизни и его можно отнести к части важных жизненных компетенций. Школьники работают с цифрами римской нумерации, учатся обозначать римскими цифрами числа от 1 до </w:t>
      </w:r>
      <w:r>
        <w:t>XXV</w:t>
      </w:r>
      <w:r w:rsidRPr="00A70164">
        <w:rPr>
          <w:lang w:val="ru-RU"/>
        </w:rPr>
        <w:t>.</w:t>
      </w:r>
    </w:p>
    <w:p w14:paraId="7AE051BD" w14:textId="77777777" w:rsidR="00B54D77" w:rsidRPr="00A70164" w:rsidRDefault="00D7197F">
      <w:pPr>
        <w:rPr>
          <w:lang w:val="ru-RU"/>
        </w:rPr>
      </w:pPr>
      <w:r w:rsidRPr="00A70164">
        <w:rPr>
          <w:lang w:val="ru-RU"/>
        </w:rPr>
        <w:t xml:space="preserve">   В 6 классе осуществляется изучение устных и письменных приемов выполнения сложения и вычитания чисел в пределах 10 000, их проверка. В разделе «Умножение и деление многозначных чисел на однозначное число, и круглые десятки» рассматривается умножение и деление чисел в пределах 10 000: умножение и деление на однозначное число, круглые десятки приемами устных и письменных вычислений; проверка правильности вычислений; деление с остатком на однозначное число, круглые десятки; умножение чисел 10, 100, 1 000 и на 10, 100, 1 000; деление на 10, 100, 1 000 без остатка и с остатком.</w:t>
      </w:r>
    </w:p>
    <w:p w14:paraId="0AACC410" w14:textId="77777777" w:rsidR="00B54D77" w:rsidRPr="00A70164" w:rsidRDefault="00D7197F">
      <w:pPr>
        <w:rPr>
          <w:lang w:val="ru-RU"/>
        </w:rPr>
      </w:pPr>
      <w:r w:rsidRPr="00A70164">
        <w:rPr>
          <w:lang w:val="ru-RU"/>
        </w:rPr>
        <w:t xml:space="preserve">   Обучающиеся научатся выполнять сложение и вычитание чисел, полученных в результате измерения двумя мерами длины, стоимости, массы (в пределах 10 000), используя приемы устных и письменных </w:t>
      </w:r>
      <w:r w:rsidRPr="00A70164">
        <w:rPr>
          <w:lang w:val="ru-RU"/>
        </w:rPr>
        <w:lastRenderedPageBreak/>
        <w:t>вычислений: без преобразований (легкие случаи) – приемами устных вычислений, с преобразованием – приемами письменных вычислений.</w:t>
      </w:r>
    </w:p>
    <w:p w14:paraId="20EA4BCB" w14:textId="77777777" w:rsidR="00B54D77" w:rsidRPr="00A70164" w:rsidRDefault="00D7197F">
      <w:pPr>
        <w:rPr>
          <w:lang w:val="ru-RU"/>
        </w:rPr>
      </w:pPr>
      <w:r w:rsidRPr="00A70164">
        <w:rPr>
          <w:lang w:val="ru-RU"/>
        </w:rPr>
        <w:t xml:space="preserve">   Будет продолжена работа по формированию умения решать арифметические примеры в 2–3 действия со скобками и без скобок (сложение, вычитание, умножение, деление) с числами в пределах 10 000.</w:t>
      </w:r>
    </w:p>
    <w:p w14:paraId="576A6424" w14:textId="77777777" w:rsidR="00B54D77" w:rsidRPr="00A70164" w:rsidRDefault="00D7197F">
      <w:pPr>
        <w:rPr>
          <w:lang w:val="ru-RU"/>
        </w:rPr>
      </w:pPr>
      <w:r w:rsidRPr="00A70164">
        <w:rPr>
          <w:lang w:val="ru-RU"/>
        </w:rPr>
        <w:t xml:space="preserve">   По разделу «Обыкновенные дроби» будет проводиться работа по формированию у школьников умения находить одну и несколько частей от числа. Обучающиеся познакомятся с термином «смешанные числа». Будет проведена работа по формированию у детей умений получать, обозначать, сравнивать, читать смешанные числа. Обучающиеся познакомятся с заменой крупных долей на более мелкие доли; заменой мелких долей более крупными долями (сокращение); заменой неправильных дробей целыми или смешанными числами. В рамках изучения данного раздела программы по математике школьники познакомятся со сложением и вычитанием обыкновенных дробей с одинаковыми знаменателями, включая смешанные числа.</w:t>
      </w:r>
    </w:p>
    <w:p w14:paraId="2790982A" w14:textId="77777777" w:rsidR="00B54D77" w:rsidRPr="00A70164" w:rsidRDefault="00D7197F">
      <w:pPr>
        <w:rPr>
          <w:lang w:val="ru-RU"/>
        </w:rPr>
      </w:pPr>
      <w:r w:rsidRPr="00A70164">
        <w:rPr>
          <w:lang w:val="ru-RU"/>
        </w:rPr>
        <w:t xml:space="preserve">   Изучение раздела «Скорость. Время. Расстояние» предполагает знакомство школьников с арифметическими задачами на нахождение пропорциональной зависимости между скоростью, временем и расстоянием. Будет продолжена работа по формированию у обучающихся навыков решать составные задачи в 2–3 арифметических действия.</w:t>
      </w:r>
    </w:p>
    <w:p w14:paraId="712A49FD" w14:textId="77777777" w:rsidR="00B54D77" w:rsidRPr="00A70164" w:rsidRDefault="00D7197F">
      <w:pPr>
        <w:rPr>
          <w:lang w:val="ru-RU"/>
        </w:rPr>
      </w:pPr>
      <w:r w:rsidRPr="00A70164">
        <w:rPr>
          <w:lang w:val="ru-RU"/>
        </w:rPr>
        <w:t xml:space="preserve">   Программой предусмотрено продолжение работы по формированию у обучающихся знаний и представлений по элементарной геометрии. Так, планируется обучение школьников умению строить треугольники по трем сторонам с помощью циркуля и линейки. Обучающиеся рассмотрят взаимное положение прямых на плоскости. Будет уделено внимание формированию у детей базовых представлений о симметрии: обучающиеся будут определять симметричные предметы и геометрические фигуры, находить ось симметрии, определять и строить точки, симметричные относительно оси симметрии. В 6 классе школьники познакомятся с элементами куба и бруса (грани, ребра, вершины), научатся определять их количество, познакомятся с их свойствами. Продолжится работа по формированию представлений о масштабе.</w:t>
      </w:r>
    </w:p>
    <w:p w14:paraId="7E655ABA" w14:textId="77777777" w:rsidR="00B54D77" w:rsidRPr="00A70164" w:rsidRDefault="00D7197F">
      <w:pPr>
        <w:rPr>
          <w:lang w:val="ru-RU"/>
        </w:rPr>
      </w:pPr>
      <w:r w:rsidRPr="00A70164">
        <w:rPr>
          <w:lang w:val="ru-RU"/>
        </w:rPr>
        <w:t xml:space="preserve">   Основная форма организации занятий – урок. На математику в 6 классе отводится 4 ч в неделю, 136 ч в году.</w:t>
      </w:r>
    </w:p>
    <w:p w14:paraId="1156A076" w14:textId="77777777" w:rsidR="00B54D77" w:rsidRPr="00A70164" w:rsidRDefault="00D7197F">
      <w:pPr>
        <w:rPr>
          <w:lang w:val="ru-RU"/>
        </w:rPr>
      </w:pPr>
      <w:r w:rsidRPr="00A70164">
        <w:rPr>
          <w:lang w:val="ru-RU"/>
        </w:rPr>
        <w:t xml:space="preserve">   На уроках математике должны быть обеспечены:</w:t>
      </w:r>
    </w:p>
    <w:p w14:paraId="43569154" w14:textId="77777777" w:rsidR="00B54D77" w:rsidRPr="00A70164" w:rsidRDefault="00D7197F">
      <w:pPr>
        <w:rPr>
          <w:lang w:val="ru-RU"/>
        </w:rPr>
      </w:pPr>
      <w:r w:rsidRPr="00A70164">
        <w:rPr>
          <w:lang w:val="ru-RU"/>
        </w:rPr>
        <w:t xml:space="preserve">   •</w:t>
      </w:r>
      <w:r w:rsidRPr="00A70164">
        <w:rPr>
          <w:lang w:val="ru-RU"/>
        </w:rPr>
        <w:tab/>
        <w:t>коррекционная направленность образовательного процесса;</w:t>
      </w:r>
    </w:p>
    <w:p w14:paraId="6B1221C6" w14:textId="77777777" w:rsidR="00B54D77" w:rsidRPr="00A70164" w:rsidRDefault="00D7197F">
      <w:pPr>
        <w:rPr>
          <w:lang w:val="ru-RU"/>
        </w:rPr>
      </w:pPr>
      <w:r w:rsidRPr="00A70164">
        <w:rPr>
          <w:lang w:val="ru-RU"/>
        </w:rPr>
        <w:t xml:space="preserve">   •</w:t>
      </w:r>
      <w:r w:rsidRPr="00A70164">
        <w:rPr>
          <w:lang w:val="ru-RU"/>
        </w:rPr>
        <w:tab/>
        <w:t>реализация деятельностного подхода;</w:t>
      </w:r>
    </w:p>
    <w:p w14:paraId="31A6961A" w14:textId="77777777" w:rsidR="00B54D77" w:rsidRPr="00A70164" w:rsidRDefault="00D7197F">
      <w:pPr>
        <w:rPr>
          <w:lang w:val="ru-RU"/>
        </w:rPr>
      </w:pPr>
      <w:r w:rsidRPr="00A70164">
        <w:rPr>
          <w:lang w:val="ru-RU"/>
        </w:rPr>
        <w:t xml:space="preserve">   •</w:t>
      </w:r>
      <w:r w:rsidRPr="00A70164">
        <w:rPr>
          <w:lang w:val="ru-RU"/>
        </w:rPr>
        <w:tab/>
        <w:t>доступность программного материала (как в процессе объяснения нового материала, так и при постановке перед школьниками познавательных задач);</w:t>
      </w:r>
    </w:p>
    <w:p w14:paraId="5ED92FF2" w14:textId="77777777" w:rsidR="00B54D77" w:rsidRPr="00A70164" w:rsidRDefault="00D7197F">
      <w:pPr>
        <w:rPr>
          <w:lang w:val="ru-RU"/>
        </w:rPr>
      </w:pPr>
      <w:r w:rsidRPr="00A70164">
        <w:rPr>
          <w:lang w:val="ru-RU"/>
        </w:rPr>
        <w:t xml:space="preserve">   •</w:t>
      </w:r>
      <w:r w:rsidRPr="00A70164">
        <w:rPr>
          <w:lang w:val="ru-RU"/>
        </w:rPr>
        <w:tab/>
        <w:t>реализация дифференцированного подхода;</w:t>
      </w:r>
    </w:p>
    <w:p w14:paraId="4D114236" w14:textId="77777777" w:rsidR="00B54D77" w:rsidRPr="00A70164" w:rsidRDefault="00D7197F">
      <w:pPr>
        <w:rPr>
          <w:lang w:val="ru-RU"/>
        </w:rPr>
      </w:pPr>
      <w:r w:rsidRPr="00A70164">
        <w:rPr>
          <w:lang w:val="ru-RU"/>
        </w:rPr>
        <w:t xml:space="preserve">   •</w:t>
      </w:r>
      <w:r w:rsidRPr="00A70164">
        <w:rPr>
          <w:lang w:val="ru-RU"/>
        </w:rPr>
        <w:tab/>
        <w:t>актуализация необходимых знаний и умений при изучении при изучении программного материала по теме урока;</w:t>
      </w:r>
    </w:p>
    <w:p w14:paraId="2A25EFA7" w14:textId="77777777" w:rsidR="00B54D77" w:rsidRPr="00A70164" w:rsidRDefault="00D7197F">
      <w:pPr>
        <w:rPr>
          <w:lang w:val="ru-RU"/>
        </w:rPr>
      </w:pPr>
      <w:r w:rsidRPr="00A70164">
        <w:rPr>
          <w:lang w:val="ru-RU"/>
        </w:rPr>
        <w:t xml:space="preserve">   •</w:t>
      </w:r>
      <w:r w:rsidRPr="00A70164">
        <w:rPr>
          <w:lang w:val="ru-RU"/>
        </w:rPr>
        <w:tab/>
        <w:t>обязательная повторяемость программного материала;</w:t>
      </w:r>
    </w:p>
    <w:p w14:paraId="0C67B1F0" w14:textId="77777777" w:rsidR="00B54D77" w:rsidRPr="00A70164" w:rsidRDefault="00D7197F">
      <w:pPr>
        <w:rPr>
          <w:lang w:val="ru-RU"/>
        </w:rPr>
      </w:pPr>
      <w:r w:rsidRPr="00A70164">
        <w:rPr>
          <w:lang w:val="ru-RU"/>
        </w:rPr>
        <w:lastRenderedPageBreak/>
        <w:t xml:space="preserve">   •</w:t>
      </w:r>
      <w:r w:rsidRPr="00A70164">
        <w:rPr>
          <w:lang w:val="ru-RU"/>
        </w:rPr>
        <w:tab/>
        <w:t>включение в уроки заданий, направленных на формирование у школьников способности осуществлять применение освоенных теоретических знаний в новых практических (жизненных) условиях;</w:t>
      </w:r>
    </w:p>
    <w:p w14:paraId="0121F69E" w14:textId="77777777" w:rsidR="00B54D77" w:rsidRPr="00A70164" w:rsidRDefault="00D7197F">
      <w:pPr>
        <w:rPr>
          <w:lang w:val="ru-RU"/>
        </w:rPr>
      </w:pPr>
      <w:r w:rsidRPr="00A70164">
        <w:rPr>
          <w:lang w:val="ru-RU"/>
        </w:rPr>
        <w:t xml:space="preserve">   •</w:t>
      </w:r>
      <w:r w:rsidRPr="00A70164">
        <w:rPr>
          <w:lang w:val="ru-RU"/>
        </w:rPr>
        <w:tab/>
        <w:t>стимуляция познавательной активности и познавательного интереса к изучению математики;</w:t>
      </w:r>
    </w:p>
    <w:p w14:paraId="0EFEC83E" w14:textId="77777777" w:rsidR="00B54D77" w:rsidRPr="00A70164" w:rsidRDefault="00D7197F">
      <w:pPr>
        <w:rPr>
          <w:lang w:val="ru-RU"/>
        </w:rPr>
      </w:pPr>
      <w:r w:rsidRPr="00A70164">
        <w:rPr>
          <w:lang w:val="ru-RU"/>
        </w:rPr>
        <w:t xml:space="preserve">   •</w:t>
      </w:r>
      <w:r w:rsidRPr="00A70164">
        <w:rPr>
          <w:lang w:val="ru-RU"/>
        </w:rPr>
        <w:tab/>
        <w:t>положительное подкрепление познавательной деятельности школьников.</w:t>
      </w:r>
    </w:p>
    <w:p w14:paraId="5F54B8E1" w14:textId="77777777" w:rsidR="00B54D77" w:rsidRPr="00A70164" w:rsidRDefault="00D7197F">
      <w:pPr>
        <w:rPr>
          <w:lang w:val="ru-RU"/>
        </w:rPr>
      </w:pPr>
      <w:r w:rsidRPr="00A70164">
        <w:rPr>
          <w:lang w:val="ru-RU"/>
        </w:rPr>
        <w:t xml:space="preserve">   Таблица 1.  Основные разделы учебного предмета «Математика» (6 класс)</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955"/>
        <w:gridCol w:w="6714"/>
        <w:gridCol w:w="1551"/>
      </w:tblGrid>
      <w:tr w:rsidR="00B54D77" w14:paraId="4CACB7DD" w14:textId="77777777">
        <w:trPr>
          <w:jc w:val="center"/>
        </w:trPr>
        <w:tc>
          <w:tcPr>
            <w:tcW w:w="1500" w:type="dxa"/>
            <w:tcMar>
              <w:top w:w="75" w:type="dxa"/>
              <w:left w:w="75" w:type="dxa"/>
              <w:bottom w:w="75" w:type="dxa"/>
              <w:right w:w="75" w:type="dxa"/>
            </w:tcMar>
            <w:vAlign w:val="both"/>
          </w:tcPr>
          <w:p w14:paraId="50458A95" w14:textId="77777777" w:rsidR="00B54D77" w:rsidRDefault="00D7197F">
            <w:r>
              <w:t>№ п/п</w:t>
            </w:r>
          </w:p>
        </w:tc>
        <w:tc>
          <w:tcPr>
            <w:tcW w:w="4500" w:type="dxa"/>
            <w:tcMar>
              <w:top w:w="75" w:type="dxa"/>
              <w:left w:w="75" w:type="dxa"/>
              <w:bottom w:w="75" w:type="dxa"/>
              <w:right w:w="75" w:type="dxa"/>
            </w:tcMar>
            <w:vAlign w:val="both"/>
          </w:tcPr>
          <w:p w14:paraId="16E25B6F" w14:textId="77777777" w:rsidR="00B54D77" w:rsidRDefault="00D7197F">
            <w:r>
              <w:t>Название раздела, темы</w:t>
            </w:r>
          </w:p>
        </w:tc>
        <w:tc>
          <w:tcPr>
            <w:tcW w:w="1500" w:type="dxa"/>
            <w:tcMar>
              <w:top w:w="75" w:type="dxa"/>
              <w:left w:w="75" w:type="dxa"/>
              <w:bottom w:w="75" w:type="dxa"/>
              <w:right w:w="75" w:type="dxa"/>
            </w:tcMar>
            <w:vAlign w:val="both"/>
          </w:tcPr>
          <w:p w14:paraId="04DA7AFC" w14:textId="77777777" w:rsidR="00B54D77" w:rsidRDefault="00D7197F">
            <w:r>
              <w:t>Количество часов</w:t>
            </w:r>
          </w:p>
        </w:tc>
      </w:tr>
      <w:tr w:rsidR="00B54D77" w14:paraId="04252F1A" w14:textId="77777777">
        <w:trPr>
          <w:jc w:val="center"/>
        </w:trPr>
        <w:tc>
          <w:tcPr>
            <w:tcW w:w="0" w:type="auto"/>
            <w:tcMar>
              <w:top w:w="75" w:type="dxa"/>
              <w:left w:w="75" w:type="dxa"/>
              <w:bottom w:w="75" w:type="dxa"/>
              <w:right w:w="75" w:type="dxa"/>
            </w:tcMar>
            <w:vAlign w:val="both"/>
          </w:tcPr>
          <w:p w14:paraId="19167A78" w14:textId="77777777" w:rsidR="00B54D77" w:rsidRDefault="00D7197F">
            <w:r>
              <w:t>1</w:t>
            </w:r>
          </w:p>
        </w:tc>
        <w:tc>
          <w:tcPr>
            <w:tcW w:w="0" w:type="auto"/>
            <w:tcMar>
              <w:top w:w="75" w:type="dxa"/>
              <w:left w:w="75" w:type="dxa"/>
              <w:bottom w:w="75" w:type="dxa"/>
              <w:right w:w="75" w:type="dxa"/>
            </w:tcMar>
            <w:vAlign w:val="both"/>
          </w:tcPr>
          <w:p w14:paraId="0E6517A0" w14:textId="77777777" w:rsidR="00B54D77" w:rsidRPr="00A70164" w:rsidRDefault="00D7197F">
            <w:pPr>
              <w:rPr>
                <w:lang w:val="ru-RU"/>
              </w:rPr>
            </w:pPr>
            <w:r w:rsidRPr="00A70164">
              <w:rPr>
                <w:lang w:val="ru-RU"/>
              </w:rPr>
              <w:t>Тысяча. Нумерация, арифметические действия в пределах 1 000</w:t>
            </w:r>
          </w:p>
        </w:tc>
        <w:tc>
          <w:tcPr>
            <w:tcW w:w="0" w:type="auto"/>
            <w:tcMar>
              <w:top w:w="75" w:type="dxa"/>
              <w:left w:w="75" w:type="dxa"/>
              <w:bottom w:w="75" w:type="dxa"/>
              <w:right w:w="75" w:type="dxa"/>
            </w:tcMar>
            <w:vAlign w:val="both"/>
          </w:tcPr>
          <w:p w14:paraId="57481A48" w14:textId="77777777" w:rsidR="00B54D77" w:rsidRDefault="00D7197F">
            <w:r>
              <w:t>15</w:t>
            </w:r>
          </w:p>
        </w:tc>
      </w:tr>
      <w:tr w:rsidR="00B54D77" w14:paraId="424EB17F" w14:textId="77777777">
        <w:trPr>
          <w:jc w:val="center"/>
        </w:trPr>
        <w:tc>
          <w:tcPr>
            <w:tcW w:w="0" w:type="auto"/>
            <w:tcMar>
              <w:top w:w="75" w:type="dxa"/>
              <w:left w:w="75" w:type="dxa"/>
              <w:bottom w:w="75" w:type="dxa"/>
              <w:right w:w="75" w:type="dxa"/>
            </w:tcMar>
            <w:vAlign w:val="both"/>
          </w:tcPr>
          <w:p w14:paraId="218C9DFD" w14:textId="77777777" w:rsidR="00B54D77" w:rsidRDefault="00D7197F">
            <w:r>
              <w:t>2</w:t>
            </w:r>
          </w:p>
        </w:tc>
        <w:tc>
          <w:tcPr>
            <w:tcW w:w="0" w:type="auto"/>
            <w:tcMar>
              <w:top w:w="75" w:type="dxa"/>
              <w:left w:w="75" w:type="dxa"/>
              <w:bottom w:w="75" w:type="dxa"/>
              <w:right w:w="75" w:type="dxa"/>
            </w:tcMar>
            <w:vAlign w:val="both"/>
          </w:tcPr>
          <w:p w14:paraId="2A95A676" w14:textId="77777777" w:rsidR="00B54D77" w:rsidRPr="00A70164" w:rsidRDefault="00D7197F">
            <w:pPr>
              <w:rPr>
                <w:lang w:val="ru-RU"/>
              </w:rPr>
            </w:pPr>
            <w:r w:rsidRPr="00A70164">
              <w:rPr>
                <w:lang w:val="ru-RU"/>
              </w:rPr>
              <w:t>Нумерация чисел в пределах 1 000 000. Сложение и вычитание многозначных чисел в пределах 10 000</w:t>
            </w:r>
          </w:p>
        </w:tc>
        <w:tc>
          <w:tcPr>
            <w:tcW w:w="0" w:type="auto"/>
            <w:tcMar>
              <w:top w:w="75" w:type="dxa"/>
              <w:left w:w="75" w:type="dxa"/>
              <w:bottom w:w="75" w:type="dxa"/>
              <w:right w:w="75" w:type="dxa"/>
            </w:tcMar>
            <w:vAlign w:val="both"/>
          </w:tcPr>
          <w:p w14:paraId="4A1FD582" w14:textId="77777777" w:rsidR="00B54D77" w:rsidRDefault="00D7197F">
            <w:r>
              <w:t>34</w:t>
            </w:r>
          </w:p>
        </w:tc>
      </w:tr>
      <w:tr w:rsidR="00B54D77" w14:paraId="3C247812" w14:textId="77777777">
        <w:trPr>
          <w:jc w:val="center"/>
        </w:trPr>
        <w:tc>
          <w:tcPr>
            <w:tcW w:w="0" w:type="auto"/>
            <w:tcMar>
              <w:top w:w="75" w:type="dxa"/>
              <w:left w:w="75" w:type="dxa"/>
              <w:bottom w:w="75" w:type="dxa"/>
              <w:right w:w="75" w:type="dxa"/>
            </w:tcMar>
            <w:vAlign w:val="both"/>
          </w:tcPr>
          <w:p w14:paraId="5FFC23BC" w14:textId="77777777" w:rsidR="00B54D77" w:rsidRDefault="00D7197F">
            <w:r>
              <w:t>3</w:t>
            </w:r>
          </w:p>
        </w:tc>
        <w:tc>
          <w:tcPr>
            <w:tcW w:w="0" w:type="auto"/>
            <w:tcMar>
              <w:top w:w="75" w:type="dxa"/>
              <w:left w:w="75" w:type="dxa"/>
              <w:bottom w:w="75" w:type="dxa"/>
              <w:right w:w="75" w:type="dxa"/>
            </w:tcMar>
            <w:vAlign w:val="both"/>
          </w:tcPr>
          <w:p w14:paraId="66F3D1E4" w14:textId="77777777" w:rsidR="00B54D77" w:rsidRDefault="00D7197F">
            <w:r>
              <w:t>Обыкновенные дроби</w:t>
            </w:r>
          </w:p>
        </w:tc>
        <w:tc>
          <w:tcPr>
            <w:tcW w:w="0" w:type="auto"/>
            <w:tcMar>
              <w:top w:w="75" w:type="dxa"/>
              <w:left w:w="75" w:type="dxa"/>
              <w:bottom w:w="75" w:type="dxa"/>
              <w:right w:w="75" w:type="dxa"/>
            </w:tcMar>
            <w:vAlign w:val="both"/>
          </w:tcPr>
          <w:p w14:paraId="32C7F591" w14:textId="77777777" w:rsidR="00B54D77" w:rsidRDefault="00D7197F">
            <w:r>
              <w:t>25</w:t>
            </w:r>
          </w:p>
        </w:tc>
      </w:tr>
      <w:tr w:rsidR="00B54D77" w14:paraId="17EFDB73" w14:textId="77777777">
        <w:trPr>
          <w:jc w:val="center"/>
        </w:trPr>
        <w:tc>
          <w:tcPr>
            <w:tcW w:w="0" w:type="auto"/>
            <w:tcMar>
              <w:top w:w="75" w:type="dxa"/>
              <w:left w:w="75" w:type="dxa"/>
              <w:bottom w:w="75" w:type="dxa"/>
              <w:right w:w="75" w:type="dxa"/>
            </w:tcMar>
            <w:vAlign w:val="both"/>
          </w:tcPr>
          <w:p w14:paraId="5E1F0D73" w14:textId="77777777" w:rsidR="00B54D77" w:rsidRDefault="00D7197F">
            <w:r>
              <w:t>4</w:t>
            </w:r>
          </w:p>
        </w:tc>
        <w:tc>
          <w:tcPr>
            <w:tcW w:w="0" w:type="auto"/>
            <w:tcMar>
              <w:top w:w="75" w:type="dxa"/>
              <w:left w:w="75" w:type="dxa"/>
              <w:bottom w:w="75" w:type="dxa"/>
              <w:right w:w="75" w:type="dxa"/>
            </w:tcMar>
            <w:vAlign w:val="both"/>
          </w:tcPr>
          <w:p w14:paraId="6853D67B" w14:textId="77777777" w:rsidR="00B54D77" w:rsidRDefault="00D7197F">
            <w:r>
              <w:t>Скорость. Время. Расстояние</w:t>
            </w:r>
          </w:p>
        </w:tc>
        <w:tc>
          <w:tcPr>
            <w:tcW w:w="0" w:type="auto"/>
            <w:tcMar>
              <w:top w:w="75" w:type="dxa"/>
              <w:left w:w="75" w:type="dxa"/>
              <w:bottom w:w="75" w:type="dxa"/>
              <w:right w:w="75" w:type="dxa"/>
            </w:tcMar>
            <w:vAlign w:val="both"/>
          </w:tcPr>
          <w:p w14:paraId="7358277D" w14:textId="77777777" w:rsidR="00B54D77" w:rsidRDefault="00D7197F">
            <w:r>
              <w:t>5</w:t>
            </w:r>
          </w:p>
        </w:tc>
      </w:tr>
      <w:tr w:rsidR="00B54D77" w14:paraId="3614064D" w14:textId="77777777">
        <w:trPr>
          <w:jc w:val="center"/>
        </w:trPr>
        <w:tc>
          <w:tcPr>
            <w:tcW w:w="0" w:type="auto"/>
            <w:tcMar>
              <w:top w:w="75" w:type="dxa"/>
              <w:left w:w="75" w:type="dxa"/>
              <w:bottom w:w="75" w:type="dxa"/>
              <w:right w:w="75" w:type="dxa"/>
            </w:tcMar>
            <w:vAlign w:val="both"/>
          </w:tcPr>
          <w:p w14:paraId="67C29A20" w14:textId="77777777" w:rsidR="00B54D77" w:rsidRDefault="00D7197F">
            <w:r>
              <w:t>5</w:t>
            </w:r>
          </w:p>
        </w:tc>
        <w:tc>
          <w:tcPr>
            <w:tcW w:w="0" w:type="auto"/>
            <w:tcMar>
              <w:top w:w="75" w:type="dxa"/>
              <w:left w:w="75" w:type="dxa"/>
              <w:bottom w:w="75" w:type="dxa"/>
              <w:right w:w="75" w:type="dxa"/>
            </w:tcMar>
            <w:vAlign w:val="both"/>
          </w:tcPr>
          <w:p w14:paraId="2F9FA52D" w14:textId="77777777" w:rsidR="00B54D77" w:rsidRPr="00A70164" w:rsidRDefault="00D7197F">
            <w:pPr>
              <w:rPr>
                <w:lang w:val="ru-RU"/>
              </w:rPr>
            </w:pPr>
            <w:r w:rsidRPr="00A70164">
              <w:rPr>
                <w:lang w:val="ru-RU"/>
              </w:rPr>
              <w:t>Умножение и деление многозначных чисел на однозначное число, и круглые десятки в пределах 10 000</w:t>
            </w:r>
          </w:p>
        </w:tc>
        <w:tc>
          <w:tcPr>
            <w:tcW w:w="0" w:type="auto"/>
            <w:tcMar>
              <w:top w:w="75" w:type="dxa"/>
              <w:left w:w="75" w:type="dxa"/>
              <w:bottom w:w="75" w:type="dxa"/>
              <w:right w:w="75" w:type="dxa"/>
            </w:tcMar>
            <w:vAlign w:val="both"/>
          </w:tcPr>
          <w:p w14:paraId="1A908A3D" w14:textId="77777777" w:rsidR="00B54D77" w:rsidRDefault="00D7197F">
            <w:r>
              <w:t>34</w:t>
            </w:r>
          </w:p>
        </w:tc>
      </w:tr>
      <w:tr w:rsidR="00B54D77" w14:paraId="7E21DF21" w14:textId="77777777">
        <w:trPr>
          <w:jc w:val="center"/>
        </w:trPr>
        <w:tc>
          <w:tcPr>
            <w:tcW w:w="0" w:type="auto"/>
            <w:tcMar>
              <w:top w:w="75" w:type="dxa"/>
              <w:left w:w="75" w:type="dxa"/>
              <w:bottom w:w="75" w:type="dxa"/>
              <w:right w:w="75" w:type="dxa"/>
            </w:tcMar>
            <w:vAlign w:val="both"/>
          </w:tcPr>
          <w:p w14:paraId="39427E08" w14:textId="77777777" w:rsidR="00B54D77" w:rsidRDefault="00D7197F">
            <w:r>
              <w:t>6</w:t>
            </w:r>
          </w:p>
        </w:tc>
        <w:tc>
          <w:tcPr>
            <w:tcW w:w="0" w:type="auto"/>
            <w:tcMar>
              <w:top w:w="75" w:type="dxa"/>
              <w:left w:w="75" w:type="dxa"/>
              <w:bottom w:w="75" w:type="dxa"/>
              <w:right w:w="75" w:type="dxa"/>
            </w:tcMar>
            <w:vAlign w:val="both"/>
          </w:tcPr>
          <w:p w14:paraId="46E9CC60" w14:textId="77777777" w:rsidR="00B54D77" w:rsidRDefault="00D7197F">
            <w:r>
              <w:t>Повторение пройденного</w:t>
            </w:r>
          </w:p>
        </w:tc>
        <w:tc>
          <w:tcPr>
            <w:tcW w:w="0" w:type="auto"/>
            <w:tcMar>
              <w:top w:w="75" w:type="dxa"/>
              <w:left w:w="75" w:type="dxa"/>
              <w:bottom w:w="75" w:type="dxa"/>
              <w:right w:w="75" w:type="dxa"/>
            </w:tcMar>
            <w:vAlign w:val="both"/>
          </w:tcPr>
          <w:p w14:paraId="1252660E" w14:textId="77777777" w:rsidR="00B54D77" w:rsidRDefault="00D7197F">
            <w:r>
              <w:t>23</w:t>
            </w:r>
          </w:p>
        </w:tc>
      </w:tr>
      <w:tr w:rsidR="00B54D77" w14:paraId="55844988" w14:textId="77777777">
        <w:trPr>
          <w:jc w:val="center"/>
        </w:trPr>
        <w:tc>
          <w:tcPr>
            <w:tcW w:w="0" w:type="auto"/>
            <w:tcMar>
              <w:top w:w="75" w:type="dxa"/>
              <w:left w:w="75" w:type="dxa"/>
              <w:bottom w:w="75" w:type="dxa"/>
              <w:right w:w="75" w:type="dxa"/>
            </w:tcMar>
            <w:vAlign w:val="both"/>
          </w:tcPr>
          <w:p w14:paraId="7479F018" w14:textId="77777777" w:rsidR="00B54D77" w:rsidRDefault="00B54D77"/>
        </w:tc>
        <w:tc>
          <w:tcPr>
            <w:tcW w:w="0" w:type="auto"/>
            <w:tcMar>
              <w:top w:w="75" w:type="dxa"/>
              <w:left w:w="75" w:type="dxa"/>
              <w:bottom w:w="75" w:type="dxa"/>
              <w:right w:w="75" w:type="dxa"/>
            </w:tcMar>
            <w:vAlign w:val="both"/>
          </w:tcPr>
          <w:p w14:paraId="04FCB358" w14:textId="77777777" w:rsidR="00B54D77" w:rsidRDefault="00D7197F">
            <w:r>
              <w:t>Итого</w:t>
            </w:r>
          </w:p>
        </w:tc>
        <w:tc>
          <w:tcPr>
            <w:tcW w:w="0" w:type="auto"/>
            <w:tcMar>
              <w:top w:w="75" w:type="dxa"/>
              <w:left w:w="75" w:type="dxa"/>
              <w:bottom w:w="75" w:type="dxa"/>
              <w:right w:w="75" w:type="dxa"/>
            </w:tcMar>
            <w:vAlign w:val="both"/>
          </w:tcPr>
          <w:p w14:paraId="6D78FCB9" w14:textId="77777777" w:rsidR="00B54D77" w:rsidRDefault="00D7197F">
            <w:r>
              <w:t>136</w:t>
            </w:r>
          </w:p>
        </w:tc>
      </w:tr>
    </w:tbl>
    <w:p w14:paraId="4F05B7DA" w14:textId="77777777" w:rsidR="00B54D77" w:rsidRDefault="00D7197F">
      <w:pPr>
        <w:spacing w:after="300"/>
        <w:jc w:val="center"/>
      </w:pPr>
      <w:r>
        <w:rPr>
          <w:b/>
          <w:bCs/>
          <w:sz w:val="27"/>
          <w:szCs w:val="27"/>
        </w:rPr>
        <w:t>III. ПЛАНИРУЕМЫЕ РЕЗУЛЬТАТЫ</w:t>
      </w:r>
    </w:p>
    <w:p w14:paraId="296B110B" w14:textId="77777777" w:rsidR="00B54D77" w:rsidRDefault="00D7197F">
      <w:r>
        <w:rPr>
          <w:b/>
          <w:bCs/>
        </w:rPr>
        <w:t>Личностные результаты</w:t>
      </w:r>
    </w:p>
    <w:p w14:paraId="0B79AD97" w14:textId="77777777" w:rsidR="00B54D77" w:rsidRPr="00A70164" w:rsidRDefault="00D7197F">
      <w:pPr>
        <w:rPr>
          <w:lang w:val="ru-RU"/>
        </w:rPr>
      </w:pPr>
      <w:r w:rsidRPr="00A70164">
        <w:rPr>
          <w:lang w:val="ru-RU"/>
        </w:rPr>
        <w:tab/>
        <w:t>‒ проявление познавательной мотивации при выполнении отдельных видов практической деятельности на уроке математике и при выполнении домашнего задания;</w:t>
      </w:r>
    </w:p>
    <w:p w14:paraId="56051E1F" w14:textId="77777777" w:rsidR="00B54D77" w:rsidRPr="00A70164" w:rsidRDefault="00D7197F">
      <w:pPr>
        <w:rPr>
          <w:lang w:val="ru-RU"/>
        </w:rPr>
      </w:pPr>
      <w:r w:rsidRPr="00A70164">
        <w:rPr>
          <w:lang w:val="ru-RU"/>
        </w:rPr>
        <w:tab/>
        <w:t>‒ желание выполнить математическое задание правильно, в соответствии с данным образцом с использованием знаковой символики или инструкции учителя;</w:t>
      </w:r>
    </w:p>
    <w:p w14:paraId="1D6161CE" w14:textId="77777777" w:rsidR="00B54D77" w:rsidRPr="00A70164" w:rsidRDefault="00D7197F">
      <w:pPr>
        <w:rPr>
          <w:lang w:val="ru-RU"/>
        </w:rPr>
      </w:pPr>
      <w:r w:rsidRPr="00A70164">
        <w:rPr>
          <w:lang w:val="ru-RU"/>
        </w:rPr>
        <w:tab/>
        <w:t>‒ навыки организации собственной учебной деятельности по самостоятельному выполнению заданий математического содержания на основе усвоенного пошагового алгоритма;</w:t>
      </w:r>
    </w:p>
    <w:p w14:paraId="3BF1EDCF" w14:textId="77777777" w:rsidR="00B54D77" w:rsidRPr="00A70164" w:rsidRDefault="00D7197F">
      <w:pPr>
        <w:rPr>
          <w:lang w:val="ru-RU"/>
        </w:rPr>
      </w:pPr>
      <w:r w:rsidRPr="00A70164">
        <w:rPr>
          <w:lang w:val="ru-RU"/>
        </w:rPr>
        <w:tab/>
        <w:t>‒ умение воспроизвести в устной речи алгоритм выполнения математической операции с использованием математической терминологии в виде отчета о выполнении деятельности или плана предстоящей деятельности (с помощью учителя);</w:t>
      </w:r>
    </w:p>
    <w:p w14:paraId="4B3CED19" w14:textId="77777777" w:rsidR="00B54D77" w:rsidRPr="00A70164" w:rsidRDefault="00D7197F">
      <w:pPr>
        <w:rPr>
          <w:lang w:val="ru-RU"/>
        </w:rPr>
      </w:pPr>
      <w:r w:rsidRPr="00A70164">
        <w:rPr>
          <w:lang w:val="ru-RU"/>
        </w:rPr>
        <w:tab/>
        <w:t>‒ навыки самостоятельной работы с учебником математики и дидактическими материалами;</w:t>
      </w:r>
    </w:p>
    <w:p w14:paraId="7B60BC2F" w14:textId="77777777" w:rsidR="00B54D77" w:rsidRPr="00A70164" w:rsidRDefault="00D7197F">
      <w:pPr>
        <w:rPr>
          <w:lang w:val="ru-RU"/>
        </w:rPr>
      </w:pPr>
      <w:r w:rsidRPr="00A70164">
        <w:rPr>
          <w:lang w:val="ru-RU"/>
        </w:rPr>
        <w:tab/>
        <w:t>‒ навыки безопасного использования инструментов (измерительных, чертежных) при выполнении математического задания;</w:t>
      </w:r>
    </w:p>
    <w:p w14:paraId="49204AB0" w14:textId="77777777" w:rsidR="00B54D77" w:rsidRPr="00A70164" w:rsidRDefault="00D7197F">
      <w:pPr>
        <w:rPr>
          <w:lang w:val="ru-RU"/>
        </w:rPr>
      </w:pPr>
      <w:r w:rsidRPr="00A70164">
        <w:rPr>
          <w:lang w:val="ru-RU"/>
        </w:rPr>
        <w:lastRenderedPageBreak/>
        <w:tab/>
        <w:t>‒ навыки межличностного взаимодействия при выполнении отдельных видов деятельности на уроке математики, доброжелательное отношение к одноклассникам и к учителю;</w:t>
      </w:r>
    </w:p>
    <w:p w14:paraId="76DE2643" w14:textId="77777777" w:rsidR="00B54D77" w:rsidRPr="00A70164" w:rsidRDefault="00D7197F">
      <w:pPr>
        <w:rPr>
          <w:lang w:val="ru-RU"/>
        </w:rPr>
      </w:pPr>
      <w:r w:rsidRPr="00A70164">
        <w:rPr>
          <w:lang w:val="ru-RU"/>
        </w:rPr>
        <w:tab/>
        <w:t>‒ умение при необходимости попросить о помощи в случае затруднений при выполнении математических заданий;</w:t>
      </w:r>
    </w:p>
    <w:p w14:paraId="436EE0DC" w14:textId="77777777" w:rsidR="00B54D77" w:rsidRPr="00A70164" w:rsidRDefault="00D7197F">
      <w:pPr>
        <w:rPr>
          <w:lang w:val="ru-RU"/>
        </w:rPr>
      </w:pPr>
      <w:r w:rsidRPr="00A70164">
        <w:rPr>
          <w:lang w:val="ru-RU"/>
        </w:rPr>
        <w:tab/>
        <w:t>‒ умение оказать помощь одноклассникам в совместных видах деятельности;</w:t>
      </w:r>
    </w:p>
    <w:p w14:paraId="0FB52FF7" w14:textId="77777777" w:rsidR="00B54D77" w:rsidRPr="00A70164" w:rsidRDefault="00D7197F">
      <w:pPr>
        <w:rPr>
          <w:lang w:val="ru-RU"/>
        </w:rPr>
      </w:pPr>
      <w:r w:rsidRPr="00A70164">
        <w:rPr>
          <w:lang w:val="ru-RU"/>
        </w:rPr>
        <w:tab/>
        <w:t>‒ умения производить самоконтроль и самооценку выполненной практической работы, в том числе на основе знания способов проверки правильности вычислений, измерений, построений и др., при необходимости умение осуществить необходимые исправления неверно выполненного задания;</w:t>
      </w:r>
    </w:p>
    <w:p w14:paraId="34FDDA9E" w14:textId="77777777" w:rsidR="00B54D77" w:rsidRPr="00A70164" w:rsidRDefault="00D7197F">
      <w:pPr>
        <w:rPr>
          <w:lang w:val="ru-RU"/>
        </w:rPr>
      </w:pPr>
      <w:r w:rsidRPr="00A70164">
        <w:rPr>
          <w:lang w:val="ru-RU"/>
        </w:rPr>
        <w:tab/>
        <w:t>‒ понимание связи математических знаний с некоторыми жизненными ситуациями, умение применять математические знания для решения доступных жизненных задач и в процессе овладения профессионально-трудовыми навыками на уроках труда (технологии) (с помощью учителя);</w:t>
      </w:r>
    </w:p>
    <w:p w14:paraId="09B8A89B" w14:textId="77777777" w:rsidR="00B54D77" w:rsidRPr="00A70164" w:rsidRDefault="00D7197F">
      <w:pPr>
        <w:rPr>
          <w:lang w:val="ru-RU"/>
        </w:rPr>
      </w:pPr>
      <w:r w:rsidRPr="00A70164">
        <w:rPr>
          <w:lang w:val="ru-RU"/>
        </w:rPr>
        <w:tab/>
        <w:t>‒ базовые представления о семейных ценностях, здоровом образе жизни, бережном отношении к природе и др.;</w:t>
      </w:r>
    </w:p>
    <w:p w14:paraId="0C29078C" w14:textId="77777777" w:rsidR="00B54D77" w:rsidRPr="00A70164" w:rsidRDefault="00D7197F">
      <w:pPr>
        <w:rPr>
          <w:lang w:val="ru-RU"/>
        </w:rPr>
      </w:pPr>
      <w:r w:rsidRPr="00A70164">
        <w:rPr>
          <w:lang w:val="ru-RU"/>
        </w:rPr>
        <w:tab/>
        <w:t>‒ уважительное отношение к месту своего проживания, малой родине, культуре своего и других народов, составляющих ближайшее окружение.</w:t>
      </w:r>
    </w:p>
    <w:p w14:paraId="1D13330B" w14:textId="77777777" w:rsidR="00B54D77" w:rsidRPr="00A70164" w:rsidRDefault="00D7197F">
      <w:pPr>
        <w:jc w:val="center"/>
        <w:rPr>
          <w:lang w:val="ru-RU"/>
        </w:rPr>
      </w:pPr>
      <w:r w:rsidRPr="00A70164">
        <w:rPr>
          <w:b/>
          <w:bCs/>
          <w:lang w:val="ru-RU"/>
        </w:rPr>
        <w:t>Уровни достижения</w:t>
      </w:r>
    </w:p>
    <w:p w14:paraId="0499F4C8" w14:textId="77777777" w:rsidR="00B54D77" w:rsidRPr="00A70164" w:rsidRDefault="00D7197F">
      <w:pPr>
        <w:jc w:val="center"/>
        <w:rPr>
          <w:lang w:val="ru-RU"/>
        </w:rPr>
      </w:pPr>
      <w:r w:rsidRPr="00A70164">
        <w:rPr>
          <w:b/>
          <w:bCs/>
          <w:lang w:val="ru-RU"/>
        </w:rPr>
        <w:t>предметных результатов по учебному предмету «Математика» на конец 6 класса</w:t>
      </w:r>
    </w:p>
    <w:p w14:paraId="21505095" w14:textId="77777777" w:rsidR="00B54D77" w:rsidRPr="00A70164" w:rsidRDefault="00D7197F">
      <w:pPr>
        <w:rPr>
          <w:lang w:val="ru-RU"/>
        </w:rPr>
      </w:pPr>
      <w:r w:rsidRPr="00A70164">
        <w:rPr>
          <w:b/>
          <w:bCs/>
          <w:lang w:val="ru-RU"/>
        </w:rPr>
        <w:t>Предметные результаты</w:t>
      </w:r>
    </w:p>
    <w:p w14:paraId="21303940" w14:textId="77777777" w:rsidR="00B54D77" w:rsidRPr="00A70164" w:rsidRDefault="00D7197F">
      <w:pPr>
        <w:rPr>
          <w:lang w:val="ru-RU"/>
        </w:rPr>
      </w:pPr>
      <w:r w:rsidRPr="00A70164">
        <w:rPr>
          <w:i/>
          <w:iCs/>
          <w:lang w:val="ru-RU"/>
        </w:rPr>
        <w:t>минимальный уровень</w:t>
      </w:r>
    </w:p>
    <w:p w14:paraId="52110CEA" w14:textId="77777777" w:rsidR="00B54D77" w:rsidRPr="00A70164" w:rsidRDefault="00D7197F">
      <w:pPr>
        <w:rPr>
          <w:lang w:val="ru-RU"/>
        </w:rPr>
      </w:pPr>
      <w:r w:rsidRPr="00A70164">
        <w:rPr>
          <w:lang w:val="ru-RU"/>
        </w:rPr>
        <w:tab/>
        <w:t>• умеет читать, записывать под диктовку числа в пределах 10 000;</w:t>
      </w:r>
    </w:p>
    <w:p w14:paraId="73293D7A" w14:textId="77777777" w:rsidR="00B54D77" w:rsidRPr="00A70164" w:rsidRDefault="00D7197F">
      <w:pPr>
        <w:rPr>
          <w:lang w:val="ru-RU"/>
        </w:rPr>
      </w:pPr>
      <w:r w:rsidRPr="00A70164">
        <w:rPr>
          <w:lang w:val="ru-RU"/>
        </w:rPr>
        <w:tab/>
        <w:t>• умеет получать числа из разрядных слагаемых в пределах 10 000;</w:t>
      </w:r>
    </w:p>
    <w:p w14:paraId="102874AC" w14:textId="77777777" w:rsidR="00B54D77" w:rsidRPr="00A70164" w:rsidRDefault="00D7197F">
      <w:pPr>
        <w:rPr>
          <w:lang w:val="ru-RU"/>
        </w:rPr>
      </w:pPr>
      <w:r w:rsidRPr="00A70164">
        <w:rPr>
          <w:lang w:val="ru-RU"/>
        </w:rPr>
        <w:tab/>
        <w:t>• умеет определять разряды в записи четырехзначного числа, умеет назвать их (единицы тысяч, сотни, десятки, единицы);</w:t>
      </w:r>
    </w:p>
    <w:p w14:paraId="7B10ADFE" w14:textId="77777777" w:rsidR="00B54D77" w:rsidRPr="00A70164" w:rsidRDefault="00D7197F">
      <w:pPr>
        <w:rPr>
          <w:lang w:val="ru-RU"/>
        </w:rPr>
      </w:pPr>
      <w:r w:rsidRPr="00A70164">
        <w:rPr>
          <w:lang w:val="ru-RU"/>
        </w:rPr>
        <w:tab/>
        <w:t>• сравнивает числа в пределах 10 000;</w:t>
      </w:r>
    </w:p>
    <w:p w14:paraId="49EFDC5D" w14:textId="77777777" w:rsidR="00B54D77" w:rsidRPr="00A70164" w:rsidRDefault="00D7197F">
      <w:pPr>
        <w:rPr>
          <w:lang w:val="ru-RU"/>
        </w:rPr>
      </w:pPr>
      <w:r w:rsidRPr="00A70164">
        <w:rPr>
          <w:lang w:val="ru-RU"/>
        </w:rPr>
        <w:tab/>
        <w:t xml:space="preserve">• знает римские цифры, умеет читать и записывать числа </w:t>
      </w:r>
      <w:r>
        <w:t>I</w:t>
      </w:r>
      <w:r w:rsidRPr="00A70164">
        <w:rPr>
          <w:lang w:val="ru-RU"/>
        </w:rPr>
        <w:t>—</w:t>
      </w:r>
      <w:r>
        <w:t>XII</w:t>
      </w:r>
      <w:r w:rsidRPr="00A70164">
        <w:rPr>
          <w:lang w:val="ru-RU"/>
        </w:rPr>
        <w:t xml:space="preserve"> с использованием римской нумерации;</w:t>
      </w:r>
    </w:p>
    <w:p w14:paraId="11E5B5A1" w14:textId="77777777" w:rsidR="00B54D77" w:rsidRPr="00A70164" w:rsidRDefault="00D7197F">
      <w:pPr>
        <w:rPr>
          <w:lang w:val="ru-RU"/>
        </w:rPr>
      </w:pPr>
      <w:r w:rsidRPr="00A70164">
        <w:rPr>
          <w:lang w:val="ru-RU"/>
        </w:rPr>
        <w:tab/>
        <w:t>• выполняет преобразования чисел (небольших), полученных при измерении стоимости, длины, массы;</w:t>
      </w:r>
    </w:p>
    <w:p w14:paraId="34758CCC" w14:textId="77777777" w:rsidR="00B54D77" w:rsidRPr="00A70164" w:rsidRDefault="00D7197F">
      <w:pPr>
        <w:rPr>
          <w:lang w:val="ru-RU"/>
        </w:rPr>
      </w:pPr>
      <w:r w:rsidRPr="00A70164">
        <w:rPr>
          <w:lang w:val="ru-RU"/>
        </w:rPr>
        <w:tab/>
        <w:t>• выполняет сложение и вычитание чисел в пределах 10 000 без перехода через разряд и с переходом через разряд приемами письменных вычислений;</w:t>
      </w:r>
    </w:p>
    <w:p w14:paraId="1CA74780" w14:textId="77777777" w:rsidR="00B54D77" w:rsidRPr="00A70164" w:rsidRDefault="00D7197F">
      <w:pPr>
        <w:rPr>
          <w:lang w:val="ru-RU"/>
        </w:rPr>
      </w:pPr>
      <w:r w:rsidRPr="00A70164">
        <w:rPr>
          <w:lang w:val="ru-RU"/>
        </w:rPr>
        <w:tab/>
        <w:t>• умеет выполнять умножение и деление чисел в пределах 10 000 на однозначное число, круглые десятки приемами письменных вычислений;</w:t>
      </w:r>
    </w:p>
    <w:p w14:paraId="586EC7B9" w14:textId="77777777" w:rsidR="00B54D77" w:rsidRPr="00A70164" w:rsidRDefault="00D7197F">
      <w:pPr>
        <w:rPr>
          <w:lang w:val="ru-RU"/>
        </w:rPr>
      </w:pPr>
      <w:r w:rsidRPr="00A70164">
        <w:rPr>
          <w:lang w:val="ru-RU"/>
        </w:rPr>
        <w:tab/>
        <w:t>• умеет выполнять сложение и вычитание чисел, полученных при измерении двумя мерами стоимости, длины, массы приемами письменных вычислений (с помощью учителя);</w:t>
      </w:r>
    </w:p>
    <w:p w14:paraId="2CF0F653" w14:textId="77777777" w:rsidR="00B54D77" w:rsidRPr="00A70164" w:rsidRDefault="00D7197F">
      <w:pPr>
        <w:rPr>
          <w:lang w:val="ru-RU"/>
        </w:rPr>
      </w:pPr>
      <w:r w:rsidRPr="00A70164">
        <w:rPr>
          <w:lang w:val="ru-RU"/>
        </w:rPr>
        <w:tab/>
        <w:t>• умеет читать, записывать обыкновенную дробь, смешанное число, умеет сравнить обыкновенные дроби и смешанные числа;</w:t>
      </w:r>
    </w:p>
    <w:p w14:paraId="33269A21" w14:textId="77777777" w:rsidR="00B54D77" w:rsidRPr="00A70164" w:rsidRDefault="00D7197F">
      <w:pPr>
        <w:rPr>
          <w:lang w:val="ru-RU"/>
        </w:rPr>
      </w:pPr>
      <w:r w:rsidRPr="00A70164">
        <w:rPr>
          <w:lang w:val="ru-RU"/>
        </w:rPr>
        <w:lastRenderedPageBreak/>
        <w:tab/>
        <w:t>• умеет выполнять сложение и вычитание обыкновенных дробей с одинаковыми знаменателями, смешанные числа (в знаменателе числа 2—10 с помощью учителя), без преобразований чисел, полученных в сумме или разности;</w:t>
      </w:r>
    </w:p>
    <w:p w14:paraId="6AF3C4DE" w14:textId="77777777" w:rsidR="00B54D77" w:rsidRPr="00A70164" w:rsidRDefault="00D7197F">
      <w:pPr>
        <w:rPr>
          <w:lang w:val="ru-RU"/>
        </w:rPr>
      </w:pPr>
      <w:r w:rsidRPr="00A70164">
        <w:rPr>
          <w:lang w:val="ru-RU"/>
        </w:rPr>
        <w:tab/>
        <w:t>• решает простые арифметические задачи в 1 действие;</w:t>
      </w:r>
    </w:p>
    <w:p w14:paraId="24D47388" w14:textId="77777777" w:rsidR="00B54D77" w:rsidRPr="00A70164" w:rsidRDefault="00D7197F">
      <w:pPr>
        <w:rPr>
          <w:lang w:val="ru-RU"/>
        </w:rPr>
      </w:pPr>
      <w:r w:rsidRPr="00A70164">
        <w:rPr>
          <w:lang w:val="ru-RU"/>
        </w:rPr>
        <w:tab/>
        <w:t>• решает простые арифметические задачи на нахождение одной и нескольких частей от числа;</w:t>
      </w:r>
    </w:p>
    <w:p w14:paraId="0560FE0E" w14:textId="77777777" w:rsidR="00B54D77" w:rsidRPr="00A70164" w:rsidRDefault="00D7197F">
      <w:pPr>
        <w:rPr>
          <w:lang w:val="ru-RU"/>
        </w:rPr>
      </w:pPr>
      <w:r w:rsidRPr="00A70164">
        <w:rPr>
          <w:lang w:val="ru-RU"/>
        </w:rPr>
        <w:tab/>
        <w:t>• решает арифметические задачи на нахождение скорости, времени, расстояния;</w:t>
      </w:r>
    </w:p>
    <w:p w14:paraId="74FF03CC" w14:textId="77777777" w:rsidR="00B54D77" w:rsidRPr="00A70164" w:rsidRDefault="00D7197F">
      <w:pPr>
        <w:rPr>
          <w:lang w:val="ru-RU"/>
        </w:rPr>
      </w:pPr>
      <w:r w:rsidRPr="00A70164">
        <w:rPr>
          <w:lang w:val="ru-RU"/>
        </w:rPr>
        <w:tab/>
        <w:t>• знает название различных случаев взаимного положения прямых на плоскости и в пространстве;</w:t>
      </w:r>
    </w:p>
    <w:p w14:paraId="7641A975" w14:textId="77777777" w:rsidR="00B54D77" w:rsidRPr="00A70164" w:rsidRDefault="00D7197F">
      <w:pPr>
        <w:rPr>
          <w:lang w:val="ru-RU"/>
        </w:rPr>
      </w:pPr>
      <w:r w:rsidRPr="00A70164">
        <w:rPr>
          <w:lang w:val="ru-RU"/>
        </w:rPr>
        <w:tab/>
        <w:t>• выделяет, называет элементы куба, бруса; определяет количество элементов куба, бруса;</w:t>
      </w:r>
    </w:p>
    <w:p w14:paraId="500EF38D" w14:textId="77777777" w:rsidR="00B54D77" w:rsidRPr="00A70164" w:rsidRDefault="00D7197F">
      <w:pPr>
        <w:rPr>
          <w:lang w:val="ru-RU"/>
        </w:rPr>
      </w:pPr>
      <w:r w:rsidRPr="00A70164">
        <w:rPr>
          <w:lang w:val="ru-RU"/>
        </w:rPr>
        <w:tab/>
        <w:t>• выполняет построение треугольника по трем заданным сторонам с помощью циркуля и линейки (с помощью учителя);</w:t>
      </w:r>
    </w:p>
    <w:p w14:paraId="68A24069" w14:textId="77777777" w:rsidR="00B54D77" w:rsidRPr="00A70164" w:rsidRDefault="00D7197F">
      <w:pPr>
        <w:rPr>
          <w:lang w:val="ru-RU"/>
        </w:rPr>
      </w:pPr>
      <w:r w:rsidRPr="00A70164">
        <w:rPr>
          <w:lang w:val="ru-RU"/>
        </w:rPr>
        <w:tab/>
        <w:t>• умеет вычислять периметр многоугольника.</w:t>
      </w:r>
    </w:p>
    <w:p w14:paraId="338DF455" w14:textId="77777777" w:rsidR="00B54D77" w:rsidRPr="00A70164" w:rsidRDefault="00D7197F">
      <w:pPr>
        <w:rPr>
          <w:lang w:val="ru-RU"/>
        </w:rPr>
      </w:pPr>
      <w:r w:rsidRPr="00A70164">
        <w:rPr>
          <w:i/>
          <w:iCs/>
          <w:lang w:val="ru-RU"/>
        </w:rPr>
        <w:t>достаточный уровень</w:t>
      </w:r>
    </w:p>
    <w:p w14:paraId="67E321D7" w14:textId="77777777" w:rsidR="00B54D77" w:rsidRPr="00A70164" w:rsidRDefault="00D7197F">
      <w:pPr>
        <w:rPr>
          <w:lang w:val="ru-RU"/>
        </w:rPr>
      </w:pPr>
      <w:r w:rsidRPr="00A70164">
        <w:rPr>
          <w:lang w:val="ru-RU"/>
        </w:rPr>
        <w:tab/>
        <w:t>• читает, записывает под диктовку числа в пределах 1 000 000;</w:t>
      </w:r>
    </w:p>
    <w:p w14:paraId="0F962174" w14:textId="77777777" w:rsidR="00B54D77" w:rsidRPr="00A70164" w:rsidRDefault="00D7197F">
      <w:pPr>
        <w:rPr>
          <w:lang w:val="ru-RU"/>
        </w:rPr>
      </w:pPr>
      <w:r w:rsidRPr="00A70164">
        <w:rPr>
          <w:lang w:val="ru-RU"/>
        </w:rPr>
        <w:tab/>
        <w:t>• знает разряды и классы в пределах 1 000 000;</w:t>
      </w:r>
    </w:p>
    <w:p w14:paraId="0D8E2BA5" w14:textId="77777777" w:rsidR="00B54D77" w:rsidRPr="00A70164" w:rsidRDefault="00D7197F">
      <w:pPr>
        <w:rPr>
          <w:lang w:val="ru-RU"/>
        </w:rPr>
      </w:pPr>
      <w:r w:rsidRPr="00A70164">
        <w:rPr>
          <w:lang w:val="ru-RU"/>
        </w:rPr>
        <w:tab/>
        <w:t>• умеет пользоваться нумерационной таблицей для записи и чтения чисел;</w:t>
      </w:r>
    </w:p>
    <w:p w14:paraId="222D1DE1" w14:textId="77777777" w:rsidR="00B54D77" w:rsidRPr="00A70164" w:rsidRDefault="00D7197F">
      <w:pPr>
        <w:rPr>
          <w:lang w:val="ru-RU"/>
        </w:rPr>
      </w:pPr>
      <w:r w:rsidRPr="00A70164">
        <w:rPr>
          <w:lang w:val="ru-RU"/>
        </w:rPr>
        <w:tab/>
        <w:t>• умеет представлять числа в виде суммы разрядных слагаемых и раскладывать числа на разрядные слагаемые (в пределах 1 000 000);</w:t>
      </w:r>
    </w:p>
    <w:p w14:paraId="37DFF869" w14:textId="77777777" w:rsidR="00B54D77" w:rsidRPr="00A70164" w:rsidRDefault="00D7197F">
      <w:pPr>
        <w:rPr>
          <w:lang w:val="ru-RU"/>
        </w:rPr>
      </w:pPr>
      <w:r w:rsidRPr="00A70164">
        <w:rPr>
          <w:lang w:val="ru-RU"/>
        </w:rPr>
        <w:tab/>
        <w:t>• сравнивает числа в пределах 1 000 000;</w:t>
      </w:r>
    </w:p>
    <w:p w14:paraId="2649AC69" w14:textId="77777777" w:rsidR="00B54D77" w:rsidRPr="00A70164" w:rsidRDefault="00D7197F">
      <w:pPr>
        <w:rPr>
          <w:lang w:val="ru-RU"/>
        </w:rPr>
      </w:pPr>
      <w:r w:rsidRPr="00A70164">
        <w:rPr>
          <w:lang w:val="ru-RU"/>
        </w:rPr>
        <w:tab/>
        <w:t>• уметь выполнять округление чисел до любого заданного разряда в пределах 1 000 000;</w:t>
      </w:r>
    </w:p>
    <w:p w14:paraId="736810EF" w14:textId="77777777" w:rsidR="00B54D77" w:rsidRPr="00A70164" w:rsidRDefault="00D7197F">
      <w:pPr>
        <w:rPr>
          <w:lang w:val="ru-RU"/>
        </w:rPr>
      </w:pPr>
      <w:r w:rsidRPr="00A70164">
        <w:rPr>
          <w:lang w:val="ru-RU"/>
        </w:rPr>
        <w:tab/>
        <w:t xml:space="preserve">• умеет читать и записывать числа с использованием цифр римской нумерации в пределах </w:t>
      </w:r>
      <w:r>
        <w:t>XXV</w:t>
      </w:r>
      <w:r w:rsidRPr="00A70164">
        <w:rPr>
          <w:lang w:val="ru-RU"/>
        </w:rPr>
        <w:t>;</w:t>
      </w:r>
    </w:p>
    <w:p w14:paraId="7A5E8407" w14:textId="77777777" w:rsidR="00B54D77" w:rsidRPr="00A70164" w:rsidRDefault="00D7197F">
      <w:pPr>
        <w:rPr>
          <w:lang w:val="ru-RU"/>
        </w:rPr>
      </w:pPr>
      <w:r w:rsidRPr="00A70164">
        <w:rPr>
          <w:lang w:val="ru-RU"/>
        </w:rPr>
        <w:tab/>
        <w:t>• умеет записывать числа, полученные при измерении одной, двумя единицами (мерами) стоимости, длины, массы, в виде обыкновенных дробей;</w:t>
      </w:r>
    </w:p>
    <w:p w14:paraId="16FBED44" w14:textId="77777777" w:rsidR="00B54D77" w:rsidRPr="00A70164" w:rsidRDefault="00D7197F">
      <w:pPr>
        <w:rPr>
          <w:lang w:val="ru-RU"/>
        </w:rPr>
      </w:pPr>
      <w:r w:rsidRPr="00A70164">
        <w:rPr>
          <w:lang w:val="ru-RU"/>
        </w:rPr>
        <w:tab/>
        <w:t>• умеет выполнять сложение и вычитание круглых чисел в пределах 1 000 000 приемами устных вычислений;</w:t>
      </w:r>
    </w:p>
    <w:p w14:paraId="59CA12C2" w14:textId="77777777" w:rsidR="00B54D77" w:rsidRPr="00A70164" w:rsidRDefault="00D7197F">
      <w:pPr>
        <w:rPr>
          <w:lang w:val="ru-RU"/>
        </w:rPr>
      </w:pPr>
      <w:r w:rsidRPr="00A70164">
        <w:rPr>
          <w:lang w:val="ru-RU"/>
        </w:rPr>
        <w:tab/>
        <w:t>• умеет выполнять сложение и вычитание чисел в пределах 10 000 без перехода через разряд и с переходом через разряд приемами письменных вычислений с последующей проверкой;</w:t>
      </w:r>
    </w:p>
    <w:p w14:paraId="383E7A23" w14:textId="77777777" w:rsidR="00B54D77" w:rsidRPr="00A70164" w:rsidRDefault="00D7197F">
      <w:pPr>
        <w:rPr>
          <w:lang w:val="ru-RU"/>
        </w:rPr>
      </w:pPr>
      <w:r w:rsidRPr="00A70164">
        <w:rPr>
          <w:lang w:val="ru-RU"/>
        </w:rPr>
        <w:tab/>
        <w:t>• умеет выполнять умножение и деление чисел в пределах 10 000 на однозначное число, круглые десятки приемами письменных вычислений;</w:t>
      </w:r>
    </w:p>
    <w:p w14:paraId="4FE06C80" w14:textId="77777777" w:rsidR="00B54D77" w:rsidRPr="00A70164" w:rsidRDefault="00D7197F">
      <w:pPr>
        <w:rPr>
          <w:lang w:val="ru-RU"/>
        </w:rPr>
      </w:pPr>
      <w:r w:rsidRPr="00A70164">
        <w:rPr>
          <w:lang w:val="ru-RU"/>
        </w:rPr>
        <w:tab/>
        <w:t>• умеет выполнять деление с остатком в пределах 10 000 с последующей проверкой;</w:t>
      </w:r>
    </w:p>
    <w:p w14:paraId="6FAF57E5" w14:textId="77777777" w:rsidR="00B54D77" w:rsidRPr="00A70164" w:rsidRDefault="00D7197F">
      <w:pPr>
        <w:rPr>
          <w:lang w:val="ru-RU"/>
        </w:rPr>
      </w:pPr>
      <w:r w:rsidRPr="00A70164">
        <w:rPr>
          <w:lang w:val="ru-RU"/>
        </w:rPr>
        <w:tab/>
        <w:t>• умеет выполнять сложение и вычитание чисел, полученных при измерении двумя мерами стоимости, длины, массы, с помощью приемов письменного вычисления;</w:t>
      </w:r>
    </w:p>
    <w:p w14:paraId="34CBCD86" w14:textId="77777777" w:rsidR="00B54D77" w:rsidRPr="00A70164" w:rsidRDefault="00D7197F">
      <w:pPr>
        <w:rPr>
          <w:lang w:val="ru-RU"/>
        </w:rPr>
      </w:pPr>
      <w:r w:rsidRPr="00A70164">
        <w:rPr>
          <w:lang w:val="ru-RU"/>
        </w:rPr>
        <w:tab/>
        <w:t>• знает обыкновенные дроби, смешанные числа, умеет получать, обозначать, сравнивать смешанные числа;</w:t>
      </w:r>
    </w:p>
    <w:p w14:paraId="099865B9" w14:textId="77777777" w:rsidR="00B54D77" w:rsidRPr="00A70164" w:rsidRDefault="00D7197F">
      <w:pPr>
        <w:rPr>
          <w:lang w:val="ru-RU"/>
        </w:rPr>
      </w:pPr>
      <w:r w:rsidRPr="00A70164">
        <w:rPr>
          <w:lang w:val="ru-RU"/>
        </w:rPr>
        <w:tab/>
        <w:t>• умеет заменять мелкие доли крупными, неправильные дроби целыми или смешанными числами;</w:t>
      </w:r>
    </w:p>
    <w:p w14:paraId="36832E18" w14:textId="77777777" w:rsidR="00B54D77" w:rsidRPr="00A70164" w:rsidRDefault="00D7197F">
      <w:pPr>
        <w:rPr>
          <w:lang w:val="ru-RU"/>
        </w:rPr>
      </w:pPr>
      <w:r w:rsidRPr="00A70164">
        <w:rPr>
          <w:lang w:val="ru-RU"/>
        </w:rPr>
        <w:lastRenderedPageBreak/>
        <w:tab/>
        <w:t>• умеет выполнять сложение и вычитание обыкновенных дробей с одинаковыми знаменателями, включая смешанные числа;</w:t>
      </w:r>
    </w:p>
    <w:p w14:paraId="618C17EC" w14:textId="77777777" w:rsidR="00B54D77" w:rsidRPr="00A70164" w:rsidRDefault="00D7197F">
      <w:pPr>
        <w:rPr>
          <w:lang w:val="ru-RU"/>
        </w:rPr>
      </w:pPr>
      <w:r w:rsidRPr="00A70164">
        <w:rPr>
          <w:lang w:val="ru-RU"/>
        </w:rPr>
        <w:tab/>
        <w:t>• знает о пропорциональной зависимости между расстоянием, скоростью, временем; умеет выполнять решение простых задач на нахождение расстояния, скорости, времени;</w:t>
      </w:r>
    </w:p>
    <w:p w14:paraId="567EA455" w14:textId="77777777" w:rsidR="00B54D77" w:rsidRPr="00A70164" w:rsidRDefault="00D7197F">
      <w:pPr>
        <w:rPr>
          <w:lang w:val="ru-RU"/>
        </w:rPr>
      </w:pPr>
      <w:r w:rsidRPr="00A70164">
        <w:rPr>
          <w:lang w:val="ru-RU"/>
        </w:rPr>
        <w:tab/>
        <w:t>• умеет решать задачи на нахождение дроби от числа; на разностное и кратное сравнение;</w:t>
      </w:r>
    </w:p>
    <w:p w14:paraId="5373246C" w14:textId="77777777" w:rsidR="00B54D77" w:rsidRPr="00A70164" w:rsidRDefault="00D7197F">
      <w:pPr>
        <w:rPr>
          <w:lang w:val="ru-RU"/>
        </w:rPr>
      </w:pPr>
      <w:r w:rsidRPr="00A70164">
        <w:rPr>
          <w:lang w:val="ru-RU"/>
        </w:rPr>
        <w:tab/>
        <w:t>• выполняет решение и составление задач на встречное движение двух тел;</w:t>
      </w:r>
    </w:p>
    <w:p w14:paraId="03493162" w14:textId="77777777" w:rsidR="00B54D77" w:rsidRPr="00A70164" w:rsidRDefault="00D7197F">
      <w:pPr>
        <w:rPr>
          <w:lang w:val="ru-RU"/>
        </w:rPr>
      </w:pPr>
      <w:r w:rsidRPr="00A70164">
        <w:rPr>
          <w:lang w:val="ru-RU"/>
        </w:rPr>
        <w:tab/>
        <w:t>• знает название различных случаев взаимного положения прямых на плоскости и в пространстве;</w:t>
      </w:r>
    </w:p>
    <w:p w14:paraId="29F83087" w14:textId="77777777" w:rsidR="00B54D77" w:rsidRPr="00A70164" w:rsidRDefault="00D7197F">
      <w:pPr>
        <w:rPr>
          <w:lang w:val="ru-RU"/>
        </w:rPr>
      </w:pPr>
      <w:r w:rsidRPr="00A70164">
        <w:rPr>
          <w:lang w:val="ru-RU"/>
        </w:rPr>
        <w:tab/>
        <w:t>• выполняет построение перпендикулярных прямых, параллельных прямых на заданном расстоянии;</w:t>
      </w:r>
    </w:p>
    <w:p w14:paraId="316A802A" w14:textId="77777777" w:rsidR="00B54D77" w:rsidRPr="00A70164" w:rsidRDefault="00D7197F">
      <w:pPr>
        <w:rPr>
          <w:lang w:val="ru-RU"/>
        </w:rPr>
      </w:pPr>
      <w:r w:rsidRPr="00A70164">
        <w:rPr>
          <w:lang w:val="ru-RU"/>
        </w:rPr>
        <w:tab/>
        <w:t>• уметь строить треугольники по трем сторонам с помощью циркуля и линейки;</w:t>
      </w:r>
    </w:p>
    <w:p w14:paraId="5DC3A2EC" w14:textId="77777777" w:rsidR="00B54D77" w:rsidRPr="00A70164" w:rsidRDefault="00D7197F">
      <w:pPr>
        <w:rPr>
          <w:lang w:val="ru-RU"/>
        </w:rPr>
      </w:pPr>
      <w:r w:rsidRPr="00A70164">
        <w:rPr>
          <w:lang w:val="ru-RU"/>
        </w:rPr>
        <w:tab/>
        <w:t>• выделяет, называет элементы куба, бруса;</w:t>
      </w:r>
    </w:p>
    <w:p w14:paraId="354E2581" w14:textId="77777777" w:rsidR="00B54D77" w:rsidRPr="00A70164" w:rsidRDefault="00D7197F">
      <w:pPr>
        <w:rPr>
          <w:lang w:val="ru-RU"/>
        </w:rPr>
      </w:pPr>
      <w:r w:rsidRPr="00A70164">
        <w:rPr>
          <w:lang w:val="ru-RU"/>
        </w:rPr>
        <w:tab/>
        <w:t>• умеет определять количество элементов куба, бруса;</w:t>
      </w:r>
    </w:p>
    <w:p w14:paraId="1201A3AD" w14:textId="77777777" w:rsidR="00B54D77" w:rsidRPr="00A70164" w:rsidRDefault="00D7197F">
      <w:pPr>
        <w:rPr>
          <w:lang w:val="ru-RU"/>
        </w:rPr>
      </w:pPr>
      <w:r w:rsidRPr="00A70164">
        <w:rPr>
          <w:lang w:val="ru-RU"/>
        </w:rPr>
        <w:tab/>
        <w:t>• знает свойства элементов куба и бруса.</w:t>
      </w:r>
    </w:p>
    <w:p w14:paraId="63F0E735" w14:textId="77777777" w:rsidR="00B54D77" w:rsidRPr="00A70164" w:rsidRDefault="00D7197F">
      <w:pPr>
        <w:rPr>
          <w:lang w:val="ru-RU"/>
        </w:rPr>
      </w:pPr>
      <w:r w:rsidRPr="00A70164">
        <w:rPr>
          <w:b/>
          <w:bCs/>
          <w:i/>
          <w:iCs/>
          <w:lang w:val="ru-RU"/>
        </w:rPr>
        <w:t>Результаты формирования базовых учебных действий:</w:t>
      </w:r>
    </w:p>
    <w:p w14:paraId="2BE2C169" w14:textId="77777777" w:rsidR="00B54D77" w:rsidRPr="00A70164" w:rsidRDefault="00D7197F">
      <w:pPr>
        <w:jc w:val="center"/>
        <w:rPr>
          <w:lang w:val="ru-RU"/>
        </w:rPr>
      </w:pPr>
      <w:r w:rsidRPr="00A70164">
        <w:rPr>
          <w:i/>
          <w:iCs/>
          <w:lang w:val="ru-RU"/>
        </w:rPr>
        <w:t>Личностные учебные действия:</w:t>
      </w:r>
    </w:p>
    <w:p w14:paraId="352294DD" w14:textId="77777777" w:rsidR="00B54D77" w:rsidRPr="00A70164" w:rsidRDefault="00D7197F">
      <w:pPr>
        <w:rPr>
          <w:lang w:val="ru-RU"/>
        </w:rPr>
      </w:pPr>
      <w:r w:rsidRPr="00A70164">
        <w:rPr>
          <w:lang w:val="ru-RU"/>
        </w:rPr>
        <w:t>На основе усвоенных норм социально одобряемого поведения в знакомых (учебных) ситуациях при незначительном контроле (со стороны взрослого) проявляет адекватное поведение, что позволяет:</w:t>
      </w:r>
    </w:p>
    <w:p w14:paraId="0AB5B336" w14:textId="77777777" w:rsidR="00B54D77" w:rsidRPr="00A70164" w:rsidRDefault="00D7197F">
      <w:pPr>
        <w:rPr>
          <w:lang w:val="ru-RU"/>
        </w:rPr>
      </w:pPr>
      <w:r w:rsidRPr="00A70164">
        <w:rPr>
          <w:lang w:val="ru-RU"/>
        </w:rPr>
        <w:tab/>
        <w:t>• испытывать чувство гордости за свою страну;</w:t>
      </w:r>
    </w:p>
    <w:p w14:paraId="77A8D8AF" w14:textId="77777777" w:rsidR="00B54D77" w:rsidRPr="00A70164" w:rsidRDefault="00D7197F">
      <w:pPr>
        <w:rPr>
          <w:lang w:val="ru-RU"/>
        </w:rPr>
      </w:pPr>
      <w:r w:rsidRPr="00A70164">
        <w:rPr>
          <w:lang w:val="ru-RU"/>
        </w:rPr>
        <w:tab/>
        <w:t>• уважительно относиться к месту своего проживания, малой родине, культуре своего и других народов, составляющих ближайшее окружение;</w:t>
      </w:r>
    </w:p>
    <w:p w14:paraId="238DA903" w14:textId="77777777" w:rsidR="00B54D77" w:rsidRPr="00A70164" w:rsidRDefault="00D7197F">
      <w:pPr>
        <w:rPr>
          <w:lang w:val="ru-RU"/>
        </w:rPr>
      </w:pPr>
      <w:r w:rsidRPr="00A70164">
        <w:rPr>
          <w:lang w:val="ru-RU"/>
        </w:rPr>
        <w:tab/>
        <w:t>• бережно относиться к культурно-историческому наследию родного края и стран;</w:t>
      </w:r>
    </w:p>
    <w:p w14:paraId="0C99A040" w14:textId="77777777" w:rsidR="00B54D77" w:rsidRPr="00A70164" w:rsidRDefault="00D7197F">
      <w:pPr>
        <w:rPr>
          <w:lang w:val="ru-RU"/>
        </w:rPr>
      </w:pPr>
      <w:r w:rsidRPr="00A70164">
        <w:rPr>
          <w:lang w:val="ru-RU"/>
        </w:rPr>
        <w:tab/>
        <w:t>• активно включаться в общеполезную социальную деятельность.</w:t>
      </w:r>
    </w:p>
    <w:p w14:paraId="7CA567A6" w14:textId="77777777" w:rsidR="00B54D77" w:rsidRPr="00A70164" w:rsidRDefault="00D7197F">
      <w:pPr>
        <w:jc w:val="center"/>
        <w:rPr>
          <w:lang w:val="ru-RU"/>
        </w:rPr>
      </w:pPr>
      <w:r w:rsidRPr="00A70164">
        <w:rPr>
          <w:i/>
          <w:iCs/>
          <w:lang w:val="ru-RU"/>
        </w:rPr>
        <w:t>Коммуникативные учебные действия:</w:t>
      </w:r>
    </w:p>
    <w:p w14:paraId="7086588B" w14:textId="77777777" w:rsidR="00B54D77" w:rsidRPr="00A70164" w:rsidRDefault="00D7197F">
      <w:pPr>
        <w:rPr>
          <w:lang w:val="ru-RU"/>
        </w:rPr>
      </w:pPr>
      <w:r w:rsidRPr="00A70164">
        <w:rPr>
          <w:lang w:val="ru-RU"/>
        </w:rPr>
        <w:t>В ситуации взаимодействия, организованной учителем, может:</w:t>
      </w:r>
    </w:p>
    <w:p w14:paraId="6CFFB578" w14:textId="77777777" w:rsidR="00B54D77" w:rsidRPr="00A70164" w:rsidRDefault="00D7197F">
      <w:pPr>
        <w:rPr>
          <w:lang w:val="ru-RU"/>
        </w:rPr>
      </w:pPr>
      <w:r w:rsidRPr="00A70164">
        <w:rPr>
          <w:lang w:val="ru-RU"/>
        </w:rPr>
        <w:tab/>
        <w:t>• демонстрировать доброжелательное отношение к учителю и к одноклассникам;</w:t>
      </w:r>
    </w:p>
    <w:p w14:paraId="28E1A8DE" w14:textId="77777777" w:rsidR="00B54D77" w:rsidRPr="00A70164" w:rsidRDefault="00D7197F">
      <w:pPr>
        <w:rPr>
          <w:lang w:val="ru-RU"/>
        </w:rPr>
      </w:pPr>
      <w:r w:rsidRPr="00A70164">
        <w:rPr>
          <w:lang w:val="ru-RU"/>
        </w:rPr>
        <w:tab/>
        <w:t>• при необходимости попросить о помощи в случае затруднений;</w:t>
      </w:r>
    </w:p>
    <w:p w14:paraId="74181241" w14:textId="77777777" w:rsidR="00B54D77" w:rsidRPr="00A70164" w:rsidRDefault="00D7197F">
      <w:pPr>
        <w:rPr>
          <w:lang w:val="ru-RU"/>
        </w:rPr>
      </w:pPr>
      <w:r w:rsidRPr="00A70164">
        <w:rPr>
          <w:lang w:val="ru-RU"/>
        </w:rPr>
        <w:tab/>
        <w:t>• вступать и поддерживать коммуникацию в разных ситуациях социального взаимодействия (учебных, трудовых, бытовых и др.);</w:t>
      </w:r>
    </w:p>
    <w:p w14:paraId="5A813E00" w14:textId="77777777" w:rsidR="00B54D77" w:rsidRPr="00A70164" w:rsidRDefault="00D7197F">
      <w:pPr>
        <w:rPr>
          <w:lang w:val="ru-RU"/>
        </w:rPr>
      </w:pPr>
      <w:r w:rsidRPr="00A70164">
        <w:rPr>
          <w:lang w:val="ru-RU"/>
        </w:rPr>
        <w:tab/>
        <w:t>• слушать собеседника, вступать в диалог и поддерживать его, использовать разные виды делового письма для решения жизненно значимых задач</w:t>
      </w:r>
    </w:p>
    <w:p w14:paraId="2B345F8A" w14:textId="77777777" w:rsidR="00B54D77" w:rsidRPr="00A70164" w:rsidRDefault="00D7197F">
      <w:pPr>
        <w:rPr>
          <w:lang w:val="ru-RU"/>
        </w:rPr>
      </w:pPr>
      <w:r w:rsidRPr="00A70164">
        <w:rPr>
          <w:lang w:val="ru-RU"/>
        </w:rPr>
        <w:tab/>
        <w:t>• использовать доступные источники и средства получения информации для решения коммуникативных и познавательных задач.</w:t>
      </w:r>
    </w:p>
    <w:p w14:paraId="13420D4C" w14:textId="77777777" w:rsidR="00B54D77" w:rsidRPr="00A70164" w:rsidRDefault="00D7197F">
      <w:pPr>
        <w:jc w:val="center"/>
        <w:rPr>
          <w:lang w:val="ru-RU"/>
        </w:rPr>
      </w:pPr>
      <w:r w:rsidRPr="00A70164">
        <w:rPr>
          <w:i/>
          <w:iCs/>
          <w:lang w:val="ru-RU"/>
        </w:rPr>
        <w:t>Регулятивные учебные действия:</w:t>
      </w:r>
    </w:p>
    <w:p w14:paraId="6804E01E" w14:textId="77777777" w:rsidR="00B54D77" w:rsidRPr="00A70164" w:rsidRDefault="00D7197F">
      <w:pPr>
        <w:rPr>
          <w:lang w:val="ru-RU"/>
        </w:rPr>
      </w:pPr>
      <w:r w:rsidRPr="00A70164">
        <w:rPr>
          <w:lang w:val="ru-RU"/>
        </w:rPr>
        <w:t>При совместной, организованной взрослым деятельности способен:</w:t>
      </w:r>
    </w:p>
    <w:p w14:paraId="1E16D1FE" w14:textId="77777777" w:rsidR="00B54D77" w:rsidRPr="00A70164" w:rsidRDefault="00D7197F">
      <w:pPr>
        <w:rPr>
          <w:lang w:val="ru-RU"/>
        </w:rPr>
      </w:pPr>
      <w:r w:rsidRPr="00A70164">
        <w:rPr>
          <w:lang w:val="ru-RU"/>
        </w:rPr>
        <w:tab/>
        <w:t>• принимать и сохранять цели и задачи решения типовых учебных и практических задач, осуществлять коллективный поиск средств их решения;</w:t>
      </w:r>
    </w:p>
    <w:p w14:paraId="6C82B0BF" w14:textId="77777777" w:rsidR="00B54D77" w:rsidRPr="00A70164" w:rsidRDefault="00D7197F">
      <w:pPr>
        <w:rPr>
          <w:lang w:val="ru-RU"/>
        </w:rPr>
      </w:pPr>
      <w:r w:rsidRPr="00A70164">
        <w:rPr>
          <w:lang w:val="ru-RU"/>
        </w:rPr>
        <w:lastRenderedPageBreak/>
        <w:tab/>
        <w:t>• воспроизводить в устной речи алгоритм выполнения будущей деятельности или плана предстоящей деятельности;</w:t>
      </w:r>
    </w:p>
    <w:p w14:paraId="6CC3876B" w14:textId="77777777" w:rsidR="00B54D77" w:rsidRPr="00A70164" w:rsidRDefault="00D7197F">
      <w:pPr>
        <w:rPr>
          <w:lang w:val="ru-RU"/>
        </w:rPr>
      </w:pPr>
      <w:r w:rsidRPr="00A70164">
        <w:rPr>
          <w:lang w:val="ru-RU"/>
        </w:rPr>
        <w:tab/>
        <w:t>• осуществлять взаимный контроль в совместной деятельности;</w:t>
      </w:r>
    </w:p>
    <w:p w14:paraId="242F13C7" w14:textId="77777777" w:rsidR="00B54D77" w:rsidRPr="00A70164" w:rsidRDefault="00D7197F">
      <w:pPr>
        <w:rPr>
          <w:lang w:val="ru-RU"/>
        </w:rPr>
      </w:pPr>
      <w:r w:rsidRPr="00A70164">
        <w:rPr>
          <w:lang w:val="ru-RU"/>
        </w:rPr>
        <w:tab/>
        <w:t>• осуществлять элементарный самоконтроль в процессе деятельности;</w:t>
      </w:r>
    </w:p>
    <w:p w14:paraId="3D166F2B" w14:textId="77777777" w:rsidR="00B54D77" w:rsidRPr="00A70164" w:rsidRDefault="00D7197F">
      <w:pPr>
        <w:rPr>
          <w:lang w:val="ru-RU"/>
        </w:rPr>
      </w:pPr>
      <w:r w:rsidRPr="00A70164">
        <w:rPr>
          <w:lang w:val="ru-RU"/>
        </w:rPr>
        <w:tab/>
        <w:t>• адекватно реагировать на внешний контроль и оценку, корректировать в соответствии с ней свою деятельность.</w:t>
      </w:r>
    </w:p>
    <w:p w14:paraId="20B38F1A" w14:textId="77777777" w:rsidR="00B54D77" w:rsidRPr="00A70164" w:rsidRDefault="00D7197F">
      <w:pPr>
        <w:jc w:val="center"/>
        <w:rPr>
          <w:lang w:val="ru-RU"/>
        </w:rPr>
      </w:pPr>
      <w:r w:rsidRPr="00A70164">
        <w:rPr>
          <w:i/>
          <w:iCs/>
          <w:lang w:val="ru-RU"/>
        </w:rPr>
        <w:t>Познавательные учебные действия:</w:t>
      </w:r>
    </w:p>
    <w:p w14:paraId="2385A10E" w14:textId="77777777" w:rsidR="00B54D77" w:rsidRPr="00A70164" w:rsidRDefault="00D7197F">
      <w:pPr>
        <w:rPr>
          <w:lang w:val="ru-RU"/>
        </w:rPr>
      </w:pPr>
      <w:r w:rsidRPr="00A70164">
        <w:rPr>
          <w:lang w:val="ru-RU"/>
        </w:rPr>
        <w:t>На уроке в учебной деятельности, организованной учителем и под его контролем, может:</w:t>
      </w:r>
    </w:p>
    <w:p w14:paraId="588049EF" w14:textId="77777777" w:rsidR="00B54D77" w:rsidRPr="00A70164" w:rsidRDefault="00D7197F">
      <w:pPr>
        <w:rPr>
          <w:lang w:val="ru-RU"/>
        </w:rPr>
      </w:pPr>
      <w:r w:rsidRPr="00A70164">
        <w:rPr>
          <w:lang w:val="ru-RU"/>
        </w:rPr>
        <w:tab/>
        <w:t>• дифференцированно воспринимать окружающий мир, его временно-пространственную организацию;</w:t>
      </w:r>
    </w:p>
    <w:p w14:paraId="4CA14A56" w14:textId="77777777" w:rsidR="00B54D77" w:rsidRPr="00A70164" w:rsidRDefault="00D7197F">
      <w:pPr>
        <w:rPr>
          <w:lang w:val="ru-RU"/>
        </w:rPr>
      </w:pPr>
      <w:r w:rsidRPr="00A70164">
        <w:rPr>
          <w:lang w:val="ru-RU"/>
        </w:rPr>
        <w:tab/>
        <w:t>• использовать усвоенные логические операции (сравнение, анализ, синтез, обобщение, классификацию, установление аналогий, закономерностей, причинно-следственных связей) на наглядном, наглядно-практическом и доступном вербальном материале в соответствии с индивидуальными возможностями;</w:t>
      </w:r>
    </w:p>
    <w:p w14:paraId="62ADB063" w14:textId="77777777" w:rsidR="00B54D77" w:rsidRPr="00A70164" w:rsidRDefault="00D7197F">
      <w:pPr>
        <w:rPr>
          <w:lang w:val="ru-RU"/>
        </w:rPr>
      </w:pPr>
      <w:r w:rsidRPr="00A70164">
        <w:rPr>
          <w:lang w:val="ru-RU"/>
        </w:rPr>
        <w:tab/>
        <w:t>• использовать в жизни и деятельности некоторые межпредметные знания, отражающие несложные, доступные существенные связи и отношения между объектами, процессами и явлениями.</w:t>
      </w:r>
    </w:p>
    <w:p w14:paraId="3C54BC6D" w14:textId="77777777" w:rsidR="00B54D77" w:rsidRPr="00A70164" w:rsidRDefault="00B54D77">
      <w:pPr>
        <w:rPr>
          <w:lang w:val="ru-RU"/>
        </w:rPr>
        <w:sectPr w:rsidR="00B54D77" w:rsidRPr="00A70164">
          <w:footerReference w:type="default" r:id="rId8"/>
          <w:pgSz w:w="11905" w:h="16837"/>
          <w:pgMar w:top="567" w:right="1134" w:bottom="567" w:left="1701" w:header="720" w:footer="720" w:gutter="0"/>
          <w:cols w:space="720"/>
        </w:sectPr>
      </w:pPr>
    </w:p>
    <w:p w14:paraId="19CD821C" w14:textId="77777777" w:rsidR="00B54D77" w:rsidRDefault="00D7197F">
      <w:pPr>
        <w:spacing w:after="300"/>
        <w:jc w:val="center"/>
      </w:pPr>
      <w:r>
        <w:rPr>
          <w:b/>
          <w:bCs/>
          <w:sz w:val="27"/>
          <w:szCs w:val="27"/>
        </w:rPr>
        <w:lastRenderedPageBreak/>
        <w:t>IV. ТЕМАТИЧЕСКОЕ ПЛАНИРОВАНИЕ</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679"/>
        <w:gridCol w:w="3014"/>
        <w:gridCol w:w="900"/>
        <w:gridCol w:w="3415"/>
        <w:gridCol w:w="4140"/>
        <w:gridCol w:w="3705"/>
      </w:tblGrid>
      <w:tr w:rsidR="00B54D77" w14:paraId="4575053B" w14:textId="77777777">
        <w:trPr>
          <w:jc w:val="center"/>
        </w:trPr>
        <w:tc>
          <w:tcPr>
            <w:tcW w:w="0" w:type="auto"/>
            <w:vMerge w:val="restart"/>
            <w:tcMar>
              <w:top w:w="75" w:type="dxa"/>
              <w:left w:w="75" w:type="dxa"/>
              <w:bottom w:w="75" w:type="dxa"/>
              <w:right w:w="75" w:type="dxa"/>
            </w:tcMar>
            <w:vAlign w:val="both"/>
          </w:tcPr>
          <w:p w14:paraId="7C051DD9" w14:textId="77777777" w:rsidR="00B54D77" w:rsidRDefault="00D7197F">
            <w:pPr>
              <w:jc w:val="center"/>
            </w:pPr>
            <w:r>
              <w:rPr>
                <w:b/>
                <w:bCs/>
              </w:rPr>
              <w:t>№</w:t>
            </w:r>
          </w:p>
        </w:tc>
        <w:tc>
          <w:tcPr>
            <w:tcW w:w="0" w:type="auto"/>
            <w:vMerge w:val="restart"/>
            <w:tcMar>
              <w:top w:w="75" w:type="dxa"/>
              <w:left w:w="75" w:type="dxa"/>
              <w:bottom w:w="75" w:type="dxa"/>
              <w:right w:w="75" w:type="dxa"/>
            </w:tcMar>
            <w:vAlign w:val="both"/>
          </w:tcPr>
          <w:p w14:paraId="6B56F814" w14:textId="77777777" w:rsidR="00B54D77" w:rsidRDefault="00D7197F">
            <w:pPr>
              <w:jc w:val="center"/>
            </w:pPr>
            <w:r>
              <w:rPr>
                <w:b/>
                <w:bCs/>
              </w:rPr>
              <w:t>Тема учебного занятия</w:t>
            </w:r>
          </w:p>
        </w:tc>
        <w:tc>
          <w:tcPr>
            <w:tcW w:w="0" w:type="auto"/>
            <w:vMerge w:val="restart"/>
            <w:tcMar>
              <w:top w:w="75" w:type="dxa"/>
              <w:left w:w="75" w:type="dxa"/>
              <w:bottom w:w="75" w:type="dxa"/>
              <w:right w:w="75" w:type="dxa"/>
            </w:tcMar>
            <w:vAlign w:val="both"/>
          </w:tcPr>
          <w:p w14:paraId="027806FD" w14:textId="77777777" w:rsidR="00B54D77" w:rsidRDefault="00D7197F">
            <w:pPr>
              <w:jc w:val="center"/>
            </w:pPr>
            <w:r>
              <w:rPr>
                <w:b/>
                <w:bCs/>
              </w:rPr>
              <w:t>Кол-во часов</w:t>
            </w:r>
          </w:p>
        </w:tc>
        <w:tc>
          <w:tcPr>
            <w:tcW w:w="0" w:type="auto"/>
            <w:vMerge w:val="restart"/>
            <w:tcMar>
              <w:top w:w="75" w:type="dxa"/>
              <w:left w:w="75" w:type="dxa"/>
              <w:bottom w:w="75" w:type="dxa"/>
              <w:right w:w="75" w:type="dxa"/>
            </w:tcMar>
            <w:vAlign w:val="both"/>
          </w:tcPr>
          <w:p w14:paraId="51B0C4CB" w14:textId="77777777" w:rsidR="00B54D77" w:rsidRDefault="00D7197F">
            <w:pPr>
              <w:jc w:val="center"/>
            </w:pPr>
            <w:r>
              <w:rPr>
                <w:b/>
                <w:bCs/>
              </w:rPr>
              <w:t>Программное содержание</w:t>
            </w:r>
          </w:p>
        </w:tc>
        <w:tc>
          <w:tcPr>
            <w:tcW w:w="0" w:type="auto"/>
            <w:gridSpan w:val="2"/>
            <w:tcMar>
              <w:top w:w="75" w:type="dxa"/>
              <w:left w:w="75" w:type="dxa"/>
              <w:bottom w:w="75" w:type="dxa"/>
              <w:right w:w="75" w:type="dxa"/>
            </w:tcMar>
            <w:vAlign w:val="both"/>
          </w:tcPr>
          <w:p w14:paraId="057A7206" w14:textId="77777777" w:rsidR="00B54D77" w:rsidRDefault="00D7197F">
            <w:pPr>
              <w:jc w:val="center"/>
            </w:pPr>
            <w:r>
              <w:rPr>
                <w:b/>
                <w:bCs/>
              </w:rPr>
              <w:t>Дифференциация видов деятельности обучающихся</w:t>
            </w:r>
          </w:p>
        </w:tc>
      </w:tr>
      <w:tr w:rsidR="00B54D77" w14:paraId="0CF66172" w14:textId="77777777">
        <w:trPr>
          <w:jc w:val="center"/>
        </w:trPr>
        <w:tc>
          <w:tcPr>
            <w:tcW w:w="0" w:type="auto"/>
            <w:vMerge/>
          </w:tcPr>
          <w:p w14:paraId="355672FD" w14:textId="77777777" w:rsidR="00B54D77" w:rsidRDefault="00B54D77"/>
        </w:tc>
        <w:tc>
          <w:tcPr>
            <w:tcW w:w="0" w:type="auto"/>
            <w:vMerge/>
          </w:tcPr>
          <w:p w14:paraId="5086237C" w14:textId="77777777" w:rsidR="00B54D77" w:rsidRDefault="00B54D77"/>
        </w:tc>
        <w:tc>
          <w:tcPr>
            <w:tcW w:w="0" w:type="auto"/>
            <w:vMerge/>
          </w:tcPr>
          <w:p w14:paraId="450C2224" w14:textId="77777777" w:rsidR="00B54D77" w:rsidRDefault="00B54D77"/>
        </w:tc>
        <w:tc>
          <w:tcPr>
            <w:tcW w:w="0" w:type="auto"/>
            <w:vMerge/>
          </w:tcPr>
          <w:p w14:paraId="7D868D99" w14:textId="77777777" w:rsidR="00B54D77" w:rsidRDefault="00B54D77"/>
        </w:tc>
        <w:tc>
          <w:tcPr>
            <w:tcW w:w="4140" w:type="dxa"/>
            <w:tcMar>
              <w:top w:w="75" w:type="dxa"/>
              <w:left w:w="75" w:type="dxa"/>
              <w:bottom w:w="75" w:type="dxa"/>
              <w:right w:w="75" w:type="dxa"/>
            </w:tcMar>
            <w:vAlign w:val="both"/>
          </w:tcPr>
          <w:p w14:paraId="2DF33493" w14:textId="77777777" w:rsidR="00B54D77" w:rsidRDefault="00D7197F">
            <w:pPr>
              <w:jc w:val="center"/>
            </w:pPr>
            <w:r>
              <w:rPr>
                <w:b/>
                <w:bCs/>
              </w:rPr>
              <w:t>Минимальный уровень</w:t>
            </w:r>
          </w:p>
        </w:tc>
        <w:tc>
          <w:tcPr>
            <w:tcW w:w="3705" w:type="dxa"/>
            <w:tcMar>
              <w:top w:w="75" w:type="dxa"/>
              <w:left w:w="75" w:type="dxa"/>
              <w:bottom w:w="75" w:type="dxa"/>
              <w:right w:w="75" w:type="dxa"/>
            </w:tcMar>
            <w:vAlign w:val="both"/>
          </w:tcPr>
          <w:p w14:paraId="6634A6F8" w14:textId="77777777" w:rsidR="00B54D77" w:rsidRDefault="00D7197F">
            <w:pPr>
              <w:jc w:val="center"/>
            </w:pPr>
            <w:r>
              <w:rPr>
                <w:b/>
                <w:bCs/>
              </w:rPr>
              <w:t>Достаточный уровень</w:t>
            </w:r>
          </w:p>
        </w:tc>
      </w:tr>
      <w:tr w:rsidR="00B54D77" w:rsidRPr="00680CAF" w14:paraId="54F8F3E4" w14:textId="77777777">
        <w:trPr>
          <w:jc w:val="center"/>
        </w:trPr>
        <w:tc>
          <w:tcPr>
            <w:tcW w:w="0" w:type="auto"/>
            <w:gridSpan w:val="6"/>
            <w:tcMar>
              <w:top w:w="75" w:type="dxa"/>
              <w:left w:w="75" w:type="dxa"/>
              <w:bottom w:w="75" w:type="dxa"/>
              <w:right w:w="75" w:type="dxa"/>
            </w:tcMar>
            <w:vAlign w:val="both"/>
          </w:tcPr>
          <w:p w14:paraId="630514B9" w14:textId="77777777" w:rsidR="00B54D77" w:rsidRPr="00A70164" w:rsidRDefault="00D7197F">
            <w:pPr>
              <w:jc w:val="center"/>
              <w:rPr>
                <w:lang w:val="ru-RU"/>
              </w:rPr>
            </w:pPr>
            <w:r w:rsidRPr="00A70164">
              <w:rPr>
                <w:b/>
                <w:bCs/>
                <w:lang w:val="ru-RU"/>
              </w:rPr>
              <w:t>Тысяча. Нумерация чисел в пределах 1</w:t>
            </w:r>
            <w:r>
              <w:rPr>
                <w:b/>
                <w:bCs/>
              </w:rPr>
              <w:t> </w:t>
            </w:r>
            <w:r w:rsidRPr="00A70164">
              <w:rPr>
                <w:b/>
                <w:bCs/>
                <w:lang w:val="ru-RU"/>
              </w:rPr>
              <w:t xml:space="preserve">000 </w:t>
            </w:r>
          </w:p>
        </w:tc>
      </w:tr>
      <w:tr w:rsidR="00B54D77" w:rsidRPr="00680CAF" w14:paraId="546F1499" w14:textId="77777777">
        <w:trPr>
          <w:jc w:val="center"/>
        </w:trPr>
        <w:tc>
          <w:tcPr>
            <w:tcW w:w="0" w:type="auto"/>
            <w:tcMar>
              <w:top w:w="75" w:type="dxa"/>
              <w:left w:w="75" w:type="dxa"/>
              <w:bottom w:w="75" w:type="dxa"/>
              <w:right w:w="75" w:type="dxa"/>
            </w:tcMar>
            <w:vAlign w:val="both"/>
          </w:tcPr>
          <w:p w14:paraId="6DB1673D" w14:textId="77777777" w:rsidR="00B54D77" w:rsidRDefault="00D7197F">
            <w:pPr>
              <w:jc w:val="center"/>
            </w:pPr>
            <w:r>
              <w:t>1</w:t>
            </w:r>
          </w:p>
        </w:tc>
        <w:tc>
          <w:tcPr>
            <w:tcW w:w="0" w:type="auto"/>
            <w:tcMar>
              <w:top w:w="75" w:type="dxa"/>
              <w:left w:w="75" w:type="dxa"/>
              <w:bottom w:w="75" w:type="dxa"/>
              <w:right w:w="75" w:type="dxa"/>
            </w:tcMar>
            <w:vAlign w:val="both"/>
          </w:tcPr>
          <w:p w14:paraId="49D28133" w14:textId="77777777" w:rsidR="00B54D77" w:rsidRPr="00A70164" w:rsidRDefault="00D7197F">
            <w:pPr>
              <w:jc w:val="center"/>
              <w:rPr>
                <w:lang w:val="ru-RU"/>
              </w:rPr>
            </w:pPr>
            <w:r w:rsidRPr="00A70164">
              <w:rPr>
                <w:lang w:val="ru-RU"/>
              </w:rPr>
              <w:t>Устная и письменная нумерация в пределах 1000</w:t>
            </w:r>
          </w:p>
        </w:tc>
        <w:tc>
          <w:tcPr>
            <w:tcW w:w="0" w:type="auto"/>
            <w:tcMar>
              <w:top w:w="75" w:type="dxa"/>
              <w:left w:w="75" w:type="dxa"/>
              <w:bottom w:w="75" w:type="dxa"/>
              <w:right w:w="75" w:type="dxa"/>
            </w:tcMar>
            <w:vAlign w:val="both"/>
          </w:tcPr>
          <w:p w14:paraId="2BB36D0D" w14:textId="77777777" w:rsidR="00B54D77" w:rsidRDefault="00D7197F">
            <w:pPr>
              <w:jc w:val="center"/>
            </w:pPr>
            <w:r>
              <w:t>1</w:t>
            </w:r>
          </w:p>
        </w:tc>
        <w:tc>
          <w:tcPr>
            <w:tcW w:w="0" w:type="auto"/>
            <w:tcMar>
              <w:top w:w="75" w:type="dxa"/>
              <w:left w:w="75" w:type="dxa"/>
              <w:bottom w:w="75" w:type="dxa"/>
              <w:right w:w="75" w:type="dxa"/>
            </w:tcMar>
            <w:vAlign w:val="both"/>
          </w:tcPr>
          <w:p w14:paraId="1D6B584D" w14:textId="77777777" w:rsidR="00B54D77" w:rsidRPr="00A70164" w:rsidRDefault="00D7197F">
            <w:pPr>
              <w:jc w:val="center"/>
              <w:rPr>
                <w:lang w:val="ru-RU"/>
              </w:rPr>
            </w:pPr>
            <w:r w:rsidRPr="00A70164">
              <w:rPr>
                <w:lang w:val="ru-RU"/>
              </w:rPr>
              <w:t>Чтение и запись чисел в пределах 1000.</w:t>
            </w:r>
          </w:p>
          <w:p w14:paraId="3A274DE0" w14:textId="77777777" w:rsidR="00B54D77" w:rsidRPr="00A70164" w:rsidRDefault="00D7197F">
            <w:pPr>
              <w:jc w:val="center"/>
              <w:rPr>
                <w:lang w:val="ru-RU"/>
              </w:rPr>
            </w:pPr>
            <w:r w:rsidRPr="00A70164">
              <w:rPr>
                <w:lang w:val="ru-RU"/>
              </w:rPr>
              <w:t>Сравнение чисел в пределах 1000.</w:t>
            </w:r>
          </w:p>
          <w:p w14:paraId="10E3644B" w14:textId="77777777" w:rsidR="00B54D77" w:rsidRPr="00A70164" w:rsidRDefault="00D7197F">
            <w:pPr>
              <w:jc w:val="center"/>
              <w:rPr>
                <w:lang w:val="ru-RU"/>
              </w:rPr>
            </w:pPr>
            <w:r w:rsidRPr="00A70164">
              <w:rPr>
                <w:lang w:val="ru-RU"/>
              </w:rPr>
              <w:t>Дифференциация чисел на однозначные, двузначные, трехзначные.</w:t>
            </w:r>
          </w:p>
          <w:p w14:paraId="7E8B4385" w14:textId="77777777" w:rsidR="00B54D77" w:rsidRPr="00A70164" w:rsidRDefault="00D7197F">
            <w:pPr>
              <w:jc w:val="center"/>
              <w:rPr>
                <w:lang w:val="ru-RU"/>
              </w:rPr>
            </w:pPr>
            <w:r w:rsidRPr="00A70164">
              <w:rPr>
                <w:lang w:val="ru-RU"/>
              </w:rPr>
              <w:t>Таблица разрядов.</w:t>
            </w:r>
          </w:p>
          <w:p w14:paraId="3FAA40F3" w14:textId="77777777" w:rsidR="00B54D77" w:rsidRPr="00A70164" w:rsidRDefault="00D7197F">
            <w:pPr>
              <w:jc w:val="center"/>
              <w:rPr>
                <w:lang w:val="ru-RU"/>
              </w:rPr>
            </w:pPr>
            <w:r w:rsidRPr="00A70164">
              <w:rPr>
                <w:lang w:val="ru-RU"/>
              </w:rPr>
              <w:t>Отсчитывание, присчитывание разрядных единиц в пределах 1000.</w:t>
            </w:r>
          </w:p>
        </w:tc>
        <w:tc>
          <w:tcPr>
            <w:tcW w:w="4140" w:type="dxa"/>
            <w:tcMar>
              <w:top w:w="75" w:type="dxa"/>
              <w:left w:w="75" w:type="dxa"/>
              <w:bottom w:w="75" w:type="dxa"/>
              <w:right w:w="75" w:type="dxa"/>
            </w:tcMar>
            <w:vAlign w:val="both"/>
          </w:tcPr>
          <w:p w14:paraId="018A7908" w14:textId="77777777" w:rsidR="00B54D77" w:rsidRPr="00A70164" w:rsidRDefault="00D7197F">
            <w:pPr>
              <w:jc w:val="center"/>
              <w:rPr>
                <w:lang w:val="ru-RU"/>
              </w:rPr>
            </w:pPr>
            <w:r w:rsidRPr="00A70164">
              <w:rPr>
                <w:lang w:val="ru-RU"/>
              </w:rPr>
              <w:t>Читают, записывают числа в пределах 1000.</w:t>
            </w:r>
          </w:p>
          <w:p w14:paraId="3851D7B6" w14:textId="77777777" w:rsidR="00B54D77" w:rsidRPr="00A70164" w:rsidRDefault="00D7197F">
            <w:pPr>
              <w:jc w:val="center"/>
              <w:rPr>
                <w:lang w:val="ru-RU"/>
              </w:rPr>
            </w:pPr>
            <w:r w:rsidRPr="00A70164">
              <w:rPr>
                <w:lang w:val="ru-RU"/>
              </w:rPr>
              <w:t>Сравнивают числа в пределах 1000 (с помощью учителя).</w:t>
            </w:r>
          </w:p>
          <w:p w14:paraId="36CD369D" w14:textId="77777777" w:rsidR="00B54D77" w:rsidRPr="00A70164" w:rsidRDefault="00D7197F">
            <w:pPr>
              <w:jc w:val="center"/>
              <w:rPr>
                <w:lang w:val="ru-RU"/>
              </w:rPr>
            </w:pPr>
            <w:r w:rsidRPr="00A70164">
              <w:rPr>
                <w:lang w:val="ru-RU"/>
              </w:rPr>
              <w:t>Считают, присчитывают, отсчитывают различные разрядные единицы в пределах 1000 (с помощью учителя).</w:t>
            </w:r>
          </w:p>
          <w:p w14:paraId="79B4EDA3" w14:textId="77777777" w:rsidR="00B54D77" w:rsidRPr="00A70164" w:rsidRDefault="00D7197F">
            <w:pPr>
              <w:jc w:val="center"/>
              <w:rPr>
                <w:lang w:val="ru-RU"/>
              </w:rPr>
            </w:pPr>
            <w:r w:rsidRPr="00A70164">
              <w:rPr>
                <w:lang w:val="ru-RU"/>
              </w:rPr>
              <w:t>Называют разряды чисел по таблице разрядов.</w:t>
            </w:r>
          </w:p>
          <w:p w14:paraId="2D0D86CB" w14:textId="77777777" w:rsidR="00B54D77" w:rsidRPr="00A70164" w:rsidRDefault="00D7197F">
            <w:pPr>
              <w:jc w:val="center"/>
              <w:rPr>
                <w:lang w:val="ru-RU"/>
              </w:rPr>
            </w:pPr>
            <w:r w:rsidRPr="00A70164">
              <w:rPr>
                <w:lang w:val="ru-RU"/>
              </w:rPr>
              <w:t>Определяют, сколько единиц каждого разряда содержится в числе.</w:t>
            </w:r>
          </w:p>
          <w:p w14:paraId="7AF8E7E5" w14:textId="77777777" w:rsidR="00B54D77" w:rsidRPr="00A70164" w:rsidRDefault="00D7197F">
            <w:pPr>
              <w:jc w:val="center"/>
              <w:rPr>
                <w:lang w:val="ru-RU"/>
              </w:rPr>
            </w:pPr>
            <w:r w:rsidRPr="00A70164">
              <w:rPr>
                <w:lang w:val="ru-RU"/>
              </w:rPr>
              <w:t>Записывают числа в разрядную таблицу (по показу и по словесной инструкции учителя).</w:t>
            </w:r>
          </w:p>
        </w:tc>
        <w:tc>
          <w:tcPr>
            <w:tcW w:w="3705" w:type="dxa"/>
            <w:tcMar>
              <w:top w:w="75" w:type="dxa"/>
              <w:left w:w="75" w:type="dxa"/>
              <w:bottom w:w="75" w:type="dxa"/>
              <w:right w:w="75" w:type="dxa"/>
            </w:tcMar>
            <w:vAlign w:val="both"/>
          </w:tcPr>
          <w:p w14:paraId="39E52757" w14:textId="77777777" w:rsidR="00B54D77" w:rsidRPr="00A70164" w:rsidRDefault="00D7197F">
            <w:pPr>
              <w:jc w:val="center"/>
              <w:rPr>
                <w:lang w:val="ru-RU"/>
              </w:rPr>
            </w:pPr>
            <w:r w:rsidRPr="00A70164">
              <w:rPr>
                <w:lang w:val="ru-RU"/>
              </w:rPr>
              <w:t>Читают, записывают, сравнивают числа в пределах 1000.</w:t>
            </w:r>
          </w:p>
          <w:p w14:paraId="272304DB" w14:textId="77777777" w:rsidR="00B54D77" w:rsidRPr="00A70164" w:rsidRDefault="00D7197F">
            <w:pPr>
              <w:jc w:val="center"/>
              <w:rPr>
                <w:lang w:val="ru-RU"/>
              </w:rPr>
            </w:pPr>
            <w:r w:rsidRPr="00A70164">
              <w:rPr>
                <w:lang w:val="ru-RU"/>
              </w:rPr>
              <w:t>Располагают числа в порядке возрастания и убывания.</w:t>
            </w:r>
          </w:p>
          <w:p w14:paraId="057E0DA5" w14:textId="77777777" w:rsidR="00B54D77" w:rsidRPr="00A70164" w:rsidRDefault="00D7197F">
            <w:pPr>
              <w:jc w:val="center"/>
              <w:rPr>
                <w:lang w:val="ru-RU"/>
              </w:rPr>
            </w:pPr>
            <w:r w:rsidRPr="00A70164">
              <w:rPr>
                <w:lang w:val="ru-RU"/>
              </w:rPr>
              <w:t>Считают, присчитывают, отсчитывают различные разрядные единицы в пределах 1000.</w:t>
            </w:r>
          </w:p>
          <w:p w14:paraId="4FDE1C60" w14:textId="77777777" w:rsidR="00B54D77" w:rsidRPr="00A70164" w:rsidRDefault="00D7197F">
            <w:pPr>
              <w:jc w:val="center"/>
              <w:rPr>
                <w:lang w:val="ru-RU"/>
              </w:rPr>
            </w:pPr>
            <w:r w:rsidRPr="00A70164">
              <w:rPr>
                <w:lang w:val="ru-RU"/>
              </w:rPr>
              <w:t>Называют разряды чисел.</w:t>
            </w:r>
          </w:p>
          <w:p w14:paraId="16F379E0" w14:textId="77777777" w:rsidR="00B54D77" w:rsidRPr="00A70164" w:rsidRDefault="00D7197F">
            <w:pPr>
              <w:jc w:val="center"/>
              <w:rPr>
                <w:lang w:val="ru-RU"/>
              </w:rPr>
            </w:pPr>
            <w:r w:rsidRPr="00A70164">
              <w:rPr>
                <w:lang w:val="ru-RU"/>
              </w:rPr>
              <w:t>Пользуются разрядной таблицей для записи и чтения чисел.</w:t>
            </w:r>
          </w:p>
          <w:p w14:paraId="1597488A" w14:textId="77777777" w:rsidR="00B54D77" w:rsidRPr="00A70164" w:rsidRDefault="00D7197F">
            <w:pPr>
              <w:jc w:val="center"/>
              <w:rPr>
                <w:lang w:val="ru-RU"/>
              </w:rPr>
            </w:pPr>
            <w:r w:rsidRPr="00A70164">
              <w:rPr>
                <w:lang w:val="ru-RU"/>
              </w:rPr>
              <w:t>Чертят разрядную таблицу, обозначают в ней разряды.</w:t>
            </w:r>
          </w:p>
          <w:p w14:paraId="67C69884" w14:textId="77777777" w:rsidR="00B54D77" w:rsidRPr="00A70164" w:rsidRDefault="00D7197F">
            <w:pPr>
              <w:jc w:val="center"/>
              <w:rPr>
                <w:lang w:val="ru-RU"/>
              </w:rPr>
            </w:pPr>
            <w:r w:rsidRPr="00A70164">
              <w:rPr>
                <w:lang w:val="ru-RU"/>
              </w:rPr>
              <w:t>Вписывают в нее числа и читают их.</w:t>
            </w:r>
          </w:p>
          <w:p w14:paraId="48D5FD9C" w14:textId="77777777" w:rsidR="00B54D77" w:rsidRPr="00A70164" w:rsidRDefault="00D7197F">
            <w:pPr>
              <w:jc w:val="center"/>
              <w:rPr>
                <w:lang w:val="ru-RU"/>
              </w:rPr>
            </w:pPr>
            <w:r w:rsidRPr="00A70164">
              <w:rPr>
                <w:lang w:val="ru-RU"/>
              </w:rPr>
              <w:t>Представляют числа в виде суммы разрядных слагаемых и составляют числа из разрядных слагаемых.</w:t>
            </w:r>
          </w:p>
        </w:tc>
      </w:tr>
      <w:tr w:rsidR="00B54D77" w:rsidRPr="00680CAF" w14:paraId="6E0A30D3" w14:textId="77777777">
        <w:trPr>
          <w:jc w:val="center"/>
        </w:trPr>
        <w:tc>
          <w:tcPr>
            <w:tcW w:w="0" w:type="auto"/>
            <w:tcMar>
              <w:top w:w="75" w:type="dxa"/>
              <w:left w:w="75" w:type="dxa"/>
              <w:bottom w:w="75" w:type="dxa"/>
              <w:right w:w="75" w:type="dxa"/>
            </w:tcMar>
            <w:vAlign w:val="both"/>
          </w:tcPr>
          <w:p w14:paraId="447623FF" w14:textId="77777777" w:rsidR="00B54D77" w:rsidRDefault="00D7197F">
            <w:pPr>
              <w:jc w:val="center"/>
            </w:pPr>
            <w:r>
              <w:t>2</w:t>
            </w:r>
          </w:p>
        </w:tc>
        <w:tc>
          <w:tcPr>
            <w:tcW w:w="0" w:type="auto"/>
            <w:tcMar>
              <w:top w:w="75" w:type="dxa"/>
              <w:left w:w="75" w:type="dxa"/>
              <w:bottom w:w="75" w:type="dxa"/>
              <w:right w:w="75" w:type="dxa"/>
            </w:tcMar>
            <w:vAlign w:val="both"/>
          </w:tcPr>
          <w:p w14:paraId="034FD57E" w14:textId="77777777" w:rsidR="00B54D77" w:rsidRDefault="00D7197F">
            <w:pPr>
              <w:jc w:val="center"/>
            </w:pPr>
            <w:r>
              <w:t>Простые и составные числа</w:t>
            </w:r>
          </w:p>
        </w:tc>
        <w:tc>
          <w:tcPr>
            <w:tcW w:w="0" w:type="auto"/>
            <w:tcMar>
              <w:top w:w="75" w:type="dxa"/>
              <w:left w:w="75" w:type="dxa"/>
              <w:bottom w:w="75" w:type="dxa"/>
              <w:right w:w="75" w:type="dxa"/>
            </w:tcMar>
            <w:vAlign w:val="both"/>
          </w:tcPr>
          <w:p w14:paraId="28BDECCF" w14:textId="77777777" w:rsidR="00B54D77" w:rsidRDefault="00D7197F">
            <w:pPr>
              <w:jc w:val="center"/>
            </w:pPr>
            <w:r>
              <w:t>1</w:t>
            </w:r>
          </w:p>
        </w:tc>
        <w:tc>
          <w:tcPr>
            <w:tcW w:w="0" w:type="auto"/>
            <w:tcMar>
              <w:top w:w="75" w:type="dxa"/>
              <w:left w:w="75" w:type="dxa"/>
              <w:bottom w:w="75" w:type="dxa"/>
              <w:right w:w="75" w:type="dxa"/>
            </w:tcMar>
            <w:vAlign w:val="both"/>
          </w:tcPr>
          <w:p w14:paraId="19329739" w14:textId="77777777" w:rsidR="00B54D77" w:rsidRPr="00A70164" w:rsidRDefault="00D7197F">
            <w:pPr>
              <w:jc w:val="center"/>
              <w:rPr>
                <w:lang w:val="ru-RU"/>
              </w:rPr>
            </w:pPr>
            <w:r w:rsidRPr="00A70164">
              <w:rPr>
                <w:lang w:val="ru-RU"/>
              </w:rPr>
              <w:t>Простые и составные числа.</w:t>
            </w:r>
          </w:p>
          <w:p w14:paraId="44E01DE7" w14:textId="77777777" w:rsidR="00B54D77" w:rsidRPr="00A70164" w:rsidRDefault="00D7197F">
            <w:pPr>
              <w:jc w:val="center"/>
              <w:rPr>
                <w:lang w:val="ru-RU"/>
              </w:rPr>
            </w:pPr>
            <w:r w:rsidRPr="00A70164">
              <w:rPr>
                <w:lang w:val="ru-RU"/>
              </w:rPr>
              <w:lastRenderedPageBreak/>
              <w:t>Чтение и запись чисел в пределах 1000.</w:t>
            </w:r>
          </w:p>
          <w:p w14:paraId="64E80999" w14:textId="77777777" w:rsidR="00B54D77" w:rsidRPr="00A70164" w:rsidRDefault="00D7197F">
            <w:pPr>
              <w:jc w:val="center"/>
              <w:rPr>
                <w:lang w:val="ru-RU"/>
              </w:rPr>
            </w:pPr>
            <w:r w:rsidRPr="00A70164">
              <w:rPr>
                <w:lang w:val="ru-RU"/>
              </w:rPr>
              <w:t>Разряды и их место в записи чисел.</w:t>
            </w:r>
          </w:p>
        </w:tc>
        <w:tc>
          <w:tcPr>
            <w:tcW w:w="4140" w:type="dxa"/>
            <w:tcMar>
              <w:top w:w="75" w:type="dxa"/>
              <w:left w:w="75" w:type="dxa"/>
              <w:bottom w:w="75" w:type="dxa"/>
              <w:right w:w="75" w:type="dxa"/>
            </w:tcMar>
            <w:vAlign w:val="both"/>
          </w:tcPr>
          <w:p w14:paraId="34C514E4" w14:textId="77777777" w:rsidR="00B54D77" w:rsidRPr="00A70164" w:rsidRDefault="00D7197F">
            <w:pPr>
              <w:jc w:val="center"/>
              <w:rPr>
                <w:lang w:val="ru-RU"/>
              </w:rPr>
            </w:pPr>
            <w:r w:rsidRPr="00A70164">
              <w:rPr>
                <w:lang w:val="ru-RU"/>
              </w:rPr>
              <w:lastRenderedPageBreak/>
              <w:t xml:space="preserve">Читают, записывают составные и простые числа (с помощью </w:t>
            </w:r>
            <w:r w:rsidRPr="00A70164">
              <w:rPr>
                <w:lang w:val="ru-RU"/>
              </w:rPr>
              <w:lastRenderedPageBreak/>
              <w:t>учителя).</w:t>
            </w:r>
          </w:p>
          <w:p w14:paraId="07BF2E4C" w14:textId="77777777" w:rsidR="00B54D77" w:rsidRPr="00A70164" w:rsidRDefault="00D7197F">
            <w:pPr>
              <w:jc w:val="center"/>
              <w:rPr>
                <w:lang w:val="ru-RU"/>
              </w:rPr>
            </w:pPr>
            <w:r w:rsidRPr="00A70164">
              <w:rPr>
                <w:lang w:val="ru-RU"/>
              </w:rPr>
              <w:t>Читают и записывают числа в пределах 1000.</w:t>
            </w:r>
          </w:p>
          <w:p w14:paraId="4C5FC751" w14:textId="77777777" w:rsidR="00B54D77" w:rsidRPr="00A70164" w:rsidRDefault="00D7197F">
            <w:pPr>
              <w:jc w:val="center"/>
              <w:rPr>
                <w:lang w:val="ru-RU"/>
              </w:rPr>
            </w:pPr>
            <w:r w:rsidRPr="00A70164">
              <w:rPr>
                <w:lang w:val="ru-RU"/>
              </w:rPr>
              <w:t>Проводят дифференциацию однозначных, двузначных и трехзначных чисел.</w:t>
            </w:r>
          </w:p>
          <w:p w14:paraId="116E40A0" w14:textId="77777777" w:rsidR="00B54D77" w:rsidRPr="00A70164" w:rsidRDefault="00D7197F">
            <w:pPr>
              <w:jc w:val="center"/>
              <w:rPr>
                <w:lang w:val="ru-RU"/>
              </w:rPr>
            </w:pPr>
            <w:r w:rsidRPr="00A70164">
              <w:rPr>
                <w:lang w:val="ru-RU"/>
              </w:rPr>
              <w:t>Представляют трехзначные числа в виде суммы разрядных слагаемых (с помощью учителя).</w:t>
            </w:r>
          </w:p>
          <w:p w14:paraId="4DB1F791" w14:textId="77777777" w:rsidR="00B54D77" w:rsidRPr="00A70164" w:rsidRDefault="00D7197F">
            <w:pPr>
              <w:jc w:val="center"/>
              <w:rPr>
                <w:lang w:val="ru-RU"/>
              </w:rPr>
            </w:pPr>
            <w:r w:rsidRPr="00A70164">
              <w:rPr>
                <w:lang w:val="ru-RU"/>
              </w:rPr>
              <w:t>Получают трехзначные числа из разрядных слагаемых (с помощью учителя).</w:t>
            </w:r>
          </w:p>
        </w:tc>
        <w:tc>
          <w:tcPr>
            <w:tcW w:w="3705" w:type="dxa"/>
            <w:tcMar>
              <w:top w:w="75" w:type="dxa"/>
              <w:left w:w="75" w:type="dxa"/>
              <w:bottom w:w="75" w:type="dxa"/>
              <w:right w:w="75" w:type="dxa"/>
            </w:tcMar>
            <w:vAlign w:val="both"/>
          </w:tcPr>
          <w:p w14:paraId="3F734D6B" w14:textId="77777777" w:rsidR="00B54D77" w:rsidRPr="00A70164" w:rsidRDefault="00D7197F">
            <w:pPr>
              <w:jc w:val="center"/>
              <w:rPr>
                <w:lang w:val="ru-RU"/>
              </w:rPr>
            </w:pPr>
            <w:r w:rsidRPr="00A70164">
              <w:rPr>
                <w:lang w:val="ru-RU"/>
              </w:rPr>
              <w:lastRenderedPageBreak/>
              <w:t>Читают, записывают составные и простые числа.</w:t>
            </w:r>
          </w:p>
          <w:p w14:paraId="456DD03F" w14:textId="77777777" w:rsidR="00B54D77" w:rsidRPr="00A70164" w:rsidRDefault="00D7197F">
            <w:pPr>
              <w:jc w:val="center"/>
              <w:rPr>
                <w:lang w:val="ru-RU"/>
              </w:rPr>
            </w:pPr>
            <w:r w:rsidRPr="00A70164">
              <w:rPr>
                <w:lang w:val="ru-RU"/>
              </w:rPr>
              <w:lastRenderedPageBreak/>
              <w:t>Читают и записывают числа в пределах 1000.</w:t>
            </w:r>
          </w:p>
          <w:p w14:paraId="20DADA94" w14:textId="77777777" w:rsidR="00B54D77" w:rsidRPr="00A70164" w:rsidRDefault="00D7197F">
            <w:pPr>
              <w:jc w:val="center"/>
              <w:rPr>
                <w:lang w:val="ru-RU"/>
              </w:rPr>
            </w:pPr>
            <w:r w:rsidRPr="00A70164">
              <w:rPr>
                <w:lang w:val="ru-RU"/>
              </w:rPr>
              <w:t>Проводят дифференциацию однозначных, двузначных и трехзначных чисел.</w:t>
            </w:r>
          </w:p>
          <w:p w14:paraId="07002381" w14:textId="77777777" w:rsidR="00B54D77" w:rsidRPr="00A70164" w:rsidRDefault="00D7197F">
            <w:pPr>
              <w:jc w:val="center"/>
              <w:rPr>
                <w:lang w:val="ru-RU"/>
              </w:rPr>
            </w:pPr>
            <w:r w:rsidRPr="00A70164">
              <w:rPr>
                <w:lang w:val="ru-RU"/>
              </w:rPr>
              <w:t>Представляют трехзначные числа в виде суммы разрядных слагаемых (с помощью учителя).</w:t>
            </w:r>
          </w:p>
          <w:p w14:paraId="2B5EC722" w14:textId="77777777" w:rsidR="00B54D77" w:rsidRPr="00A70164" w:rsidRDefault="00D7197F">
            <w:pPr>
              <w:jc w:val="center"/>
              <w:rPr>
                <w:lang w:val="ru-RU"/>
              </w:rPr>
            </w:pPr>
            <w:r w:rsidRPr="00A70164">
              <w:rPr>
                <w:lang w:val="ru-RU"/>
              </w:rPr>
              <w:t>Получают трехзначные числа из разрядных слагаемых (с помощью учителя).</w:t>
            </w:r>
          </w:p>
        </w:tc>
      </w:tr>
      <w:tr w:rsidR="00B54D77" w:rsidRPr="00680CAF" w14:paraId="40082DFA" w14:textId="77777777">
        <w:trPr>
          <w:jc w:val="center"/>
        </w:trPr>
        <w:tc>
          <w:tcPr>
            <w:tcW w:w="0" w:type="auto"/>
            <w:tcMar>
              <w:top w:w="75" w:type="dxa"/>
              <w:left w:w="75" w:type="dxa"/>
              <w:bottom w:w="75" w:type="dxa"/>
              <w:right w:w="75" w:type="dxa"/>
            </w:tcMar>
            <w:vAlign w:val="both"/>
          </w:tcPr>
          <w:p w14:paraId="180007D0" w14:textId="77777777" w:rsidR="00B54D77" w:rsidRDefault="00D7197F">
            <w:pPr>
              <w:jc w:val="center"/>
            </w:pPr>
            <w:r>
              <w:lastRenderedPageBreak/>
              <w:t>3</w:t>
            </w:r>
          </w:p>
        </w:tc>
        <w:tc>
          <w:tcPr>
            <w:tcW w:w="0" w:type="auto"/>
            <w:tcMar>
              <w:top w:w="75" w:type="dxa"/>
              <w:left w:w="75" w:type="dxa"/>
              <w:bottom w:w="75" w:type="dxa"/>
              <w:right w:w="75" w:type="dxa"/>
            </w:tcMar>
            <w:vAlign w:val="both"/>
          </w:tcPr>
          <w:p w14:paraId="54388576" w14:textId="77777777" w:rsidR="00B54D77" w:rsidRPr="00A70164" w:rsidRDefault="00D7197F">
            <w:pPr>
              <w:jc w:val="center"/>
              <w:rPr>
                <w:lang w:val="ru-RU"/>
              </w:rPr>
            </w:pPr>
            <w:r w:rsidRPr="00A70164">
              <w:rPr>
                <w:lang w:val="ru-RU"/>
              </w:rPr>
              <w:t>Виды линий.</w:t>
            </w:r>
          </w:p>
          <w:p w14:paraId="1764E3F9" w14:textId="77777777" w:rsidR="00B54D77" w:rsidRPr="00A70164" w:rsidRDefault="00D7197F">
            <w:pPr>
              <w:jc w:val="center"/>
              <w:rPr>
                <w:lang w:val="ru-RU"/>
              </w:rPr>
            </w:pPr>
            <w:r w:rsidRPr="00A70164">
              <w:rPr>
                <w:lang w:val="ru-RU"/>
              </w:rPr>
              <w:t>Отрезок, луч, прямая</w:t>
            </w:r>
          </w:p>
        </w:tc>
        <w:tc>
          <w:tcPr>
            <w:tcW w:w="0" w:type="auto"/>
            <w:tcMar>
              <w:top w:w="75" w:type="dxa"/>
              <w:left w:w="75" w:type="dxa"/>
              <w:bottom w:w="75" w:type="dxa"/>
              <w:right w:w="75" w:type="dxa"/>
            </w:tcMar>
            <w:vAlign w:val="both"/>
          </w:tcPr>
          <w:p w14:paraId="148A94B6" w14:textId="77777777" w:rsidR="00B54D77" w:rsidRDefault="00D7197F">
            <w:pPr>
              <w:jc w:val="center"/>
            </w:pPr>
            <w:r>
              <w:t>1</w:t>
            </w:r>
          </w:p>
        </w:tc>
        <w:tc>
          <w:tcPr>
            <w:tcW w:w="0" w:type="auto"/>
            <w:tcMar>
              <w:top w:w="75" w:type="dxa"/>
              <w:left w:w="75" w:type="dxa"/>
              <w:bottom w:w="75" w:type="dxa"/>
              <w:right w:w="75" w:type="dxa"/>
            </w:tcMar>
            <w:vAlign w:val="both"/>
          </w:tcPr>
          <w:p w14:paraId="2377C803" w14:textId="77777777" w:rsidR="00B54D77" w:rsidRPr="00A70164" w:rsidRDefault="00D7197F">
            <w:pPr>
              <w:jc w:val="center"/>
              <w:rPr>
                <w:lang w:val="ru-RU"/>
              </w:rPr>
            </w:pPr>
            <w:r w:rsidRPr="00A70164">
              <w:rPr>
                <w:lang w:val="ru-RU"/>
              </w:rPr>
              <w:t>Точка, прямая, кривая, отрезок, луч, ломаная.</w:t>
            </w:r>
          </w:p>
          <w:p w14:paraId="4540CFEA" w14:textId="77777777" w:rsidR="00B54D77" w:rsidRPr="00A70164" w:rsidRDefault="00D7197F">
            <w:pPr>
              <w:jc w:val="center"/>
              <w:rPr>
                <w:lang w:val="ru-RU"/>
              </w:rPr>
            </w:pPr>
            <w:r w:rsidRPr="00A70164">
              <w:rPr>
                <w:lang w:val="ru-RU"/>
              </w:rPr>
              <w:t>Построение прямой линии, луча, отрезка заданной длины, незамкнутой и замкнутой ломаной.</w:t>
            </w:r>
          </w:p>
        </w:tc>
        <w:tc>
          <w:tcPr>
            <w:tcW w:w="4140" w:type="dxa"/>
            <w:tcMar>
              <w:top w:w="75" w:type="dxa"/>
              <w:left w:w="75" w:type="dxa"/>
              <w:bottom w:w="75" w:type="dxa"/>
              <w:right w:w="75" w:type="dxa"/>
            </w:tcMar>
            <w:vAlign w:val="both"/>
          </w:tcPr>
          <w:p w14:paraId="62752005" w14:textId="77777777" w:rsidR="00B54D77" w:rsidRPr="00A70164" w:rsidRDefault="00D7197F">
            <w:pPr>
              <w:jc w:val="center"/>
              <w:rPr>
                <w:lang w:val="ru-RU"/>
              </w:rPr>
            </w:pPr>
            <w:r w:rsidRPr="00A70164">
              <w:rPr>
                <w:lang w:val="ru-RU"/>
              </w:rPr>
              <w:t>Называют виды линий с опорой на дидактический материал.</w:t>
            </w:r>
          </w:p>
          <w:p w14:paraId="425A3BC1" w14:textId="77777777" w:rsidR="00B54D77" w:rsidRPr="00A70164" w:rsidRDefault="00D7197F">
            <w:pPr>
              <w:jc w:val="center"/>
              <w:rPr>
                <w:lang w:val="ru-RU"/>
              </w:rPr>
            </w:pPr>
            <w:r w:rsidRPr="00A70164">
              <w:rPr>
                <w:lang w:val="ru-RU"/>
              </w:rPr>
              <w:t>Выполняют построение линий по заданным параметрам по словесной инструкции педагога,</w:t>
            </w:r>
          </w:p>
          <w:p w14:paraId="1AB33016" w14:textId="77777777" w:rsidR="00B54D77" w:rsidRPr="00A70164" w:rsidRDefault="00D7197F">
            <w:pPr>
              <w:jc w:val="center"/>
              <w:rPr>
                <w:lang w:val="ru-RU"/>
              </w:rPr>
            </w:pPr>
            <w:r w:rsidRPr="00A70164">
              <w:rPr>
                <w:lang w:val="ru-RU"/>
              </w:rPr>
              <w:t>С помощью учителя пользуются чертежными инструментами (линейка, угольник, циркуль).</w:t>
            </w:r>
          </w:p>
        </w:tc>
        <w:tc>
          <w:tcPr>
            <w:tcW w:w="3705" w:type="dxa"/>
            <w:tcMar>
              <w:top w:w="75" w:type="dxa"/>
              <w:left w:w="75" w:type="dxa"/>
              <w:bottom w:w="75" w:type="dxa"/>
              <w:right w:w="75" w:type="dxa"/>
            </w:tcMar>
            <w:vAlign w:val="both"/>
          </w:tcPr>
          <w:p w14:paraId="67486EB7" w14:textId="77777777" w:rsidR="00B54D77" w:rsidRPr="00A70164" w:rsidRDefault="00D7197F">
            <w:pPr>
              <w:jc w:val="center"/>
              <w:rPr>
                <w:lang w:val="ru-RU"/>
              </w:rPr>
            </w:pPr>
            <w:r w:rsidRPr="00A70164">
              <w:rPr>
                <w:lang w:val="ru-RU"/>
              </w:rPr>
              <w:t>Называют виды линий.</w:t>
            </w:r>
          </w:p>
          <w:p w14:paraId="60CC618F" w14:textId="77777777" w:rsidR="00B54D77" w:rsidRPr="00A70164" w:rsidRDefault="00D7197F">
            <w:pPr>
              <w:jc w:val="center"/>
              <w:rPr>
                <w:lang w:val="ru-RU"/>
              </w:rPr>
            </w:pPr>
            <w:r w:rsidRPr="00A70164">
              <w:rPr>
                <w:lang w:val="ru-RU"/>
              </w:rPr>
              <w:t>Выполняют построение линий по заданным параметрам.</w:t>
            </w:r>
          </w:p>
          <w:p w14:paraId="1BC78730" w14:textId="77777777" w:rsidR="00B54D77" w:rsidRPr="00A70164" w:rsidRDefault="00D7197F">
            <w:pPr>
              <w:jc w:val="center"/>
              <w:rPr>
                <w:lang w:val="ru-RU"/>
              </w:rPr>
            </w:pPr>
            <w:r w:rsidRPr="00A70164">
              <w:rPr>
                <w:lang w:val="ru-RU"/>
              </w:rPr>
              <w:t>Проводят дифференциацию замкнутых и незамкнутых линий.</w:t>
            </w:r>
          </w:p>
          <w:p w14:paraId="509A06EA" w14:textId="77777777" w:rsidR="00B54D77" w:rsidRPr="00A70164" w:rsidRDefault="00D7197F">
            <w:pPr>
              <w:jc w:val="center"/>
              <w:rPr>
                <w:lang w:val="ru-RU"/>
              </w:rPr>
            </w:pPr>
            <w:r w:rsidRPr="00A70164">
              <w:rPr>
                <w:lang w:val="ru-RU"/>
              </w:rPr>
              <w:t>Пользуются чертежными инструментами (линейка, угольник, циркуль).</w:t>
            </w:r>
          </w:p>
        </w:tc>
      </w:tr>
      <w:tr w:rsidR="00B54D77" w:rsidRPr="00680CAF" w14:paraId="4EBF7E8A" w14:textId="77777777">
        <w:trPr>
          <w:jc w:val="center"/>
        </w:trPr>
        <w:tc>
          <w:tcPr>
            <w:tcW w:w="0" w:type="auto"/>
            <w:tcMar>
              <w:top w:w="75" w:type="dxa"/>
              <w:left w:w="75" w:type="dxa"/>
              <w:bottom w:w="75" w:type="dxa"/>
              <w:right w:w="75" w:type="dxa"/>
            </w:tcMar>
            <w:vAlign w:val="both"/>
          </w:tcPr>
          <w:p w14:paraId="14D8AA09" w14:textId="77777777" w:rsidR="00B54D77" w:rsidRDefault="00D7197F">
            <w:pPr>
              <w:jc w:val="center"/>
            </w:pPr>
            <w:r>
              <w:t>4-6</w:t>
            </w:r>
          </w:p>
        </w:tc>
        <w:tc>
          <w:tcPr>
            <w:tcW w:w="0" w:type="auto"/>
            <w:tcMar>
              <w:top w:w="75" w:type="dxa"/>
              <w:left w:w="75" w:type="dxa"/>
              <w:bottom w:w="75" w:type="dxa"/>
              <w:right w:w="75" w:type="dxa"/>
            </w:tcMar>
            <w:vAlign w:val="both"/>
          </w:tcPr>
          <w:p w14:paraId="56FFE96B" w14:textId="77777777" w:rsidR="00B54D77" w:rsidRPr="00A70164" w:rsidRDefault="00D7197F">
            <w:pPr>
              <w:jc w:val="center"/>
              <w:rPr>
                <w:lang w:val="ru-RU"/>
              </w:rPr>
            </w:pPr>
            <w:r w:rsidRPr="00A70164">
              <w:rPr>
                <w:lang w:val="ru-RU"/>
              </w:rPr>
              <w:t>Сложение и вычитание чисел в пределах 1000</w:t>
            </w:r>
          </w:p>
        </w:tc>
        <w:tc>
          <w:tcPr>
            <w:tcW w:w="0" w:type="auto"/>
            <w:tcMar>
              <w:top w:w="75" w:type="dxa"/>
              <w:left w:w="75" w:type="dxa"/>
              <w:bottom w:w="75" w:type="dxa"/>
              <w:right w:w="75" w:type="dxa"/>
            </w:tcMar>
            <w:vAlign w:val="both"/>
          </w:tcPr>
          <w:p w14:paraId="32AA9905" w14:textId="77777777" w:rsidR="00B54D77" w:rsidRDefault="00D7197F">
            <w:pPr>
              <w:jc w:val="center"/>
            </w:pPr>
            <w:r>
              <w:t>3</w:t>
            </w:r>
          </w:p>
        </w:tc>
        <w:tc>
          <w:tcPr>
            <w:tcW w:w="0" w:type="auto"/>
            <w:tcMar>
              <w:top w:w="75" w:type="dxa"/>
              <w:left w:w="75" w:type="dxa"/>
              <w:bottom w:w="75" w:type="dxa"/>
              <w:right w:w="75" w:type="dxa"/>
            </w:tcMar>
            <w:vAlign w:val="both"/>
          </w:tcPr>
          <w:p w14:paraId="55BD24EA" w14:textId="77777777" w:rsidR="00B54D77" w:rsidRPr="00A70164" w:rsidRDefault="00D7197F">
            <w:pPr>
              <w:jc w:val="center"/>
              <w:rPr>
                <w:lang w:val="ru-RU"/>
              </w:rPr>
            </w:pPr>
            <w:r w:rsidRPr="00A70164">
              <w:rPr>
                <w:lang w:val="ru-RU"/>
              </w:rPr>
              <w:t>Компоненты арифметических действий сложения и вычитания.</w:t>
            </w:r>
          </w:p>
          <w:p w14:paraId="543E0584" w14:textId="77777777" w:rsidR="00B54D77" w:rsidRPr="00A70164" w:rsidRDefault="00D7197F">
            <w:pPr>
              <w:jc w:val="center"/>
              <w:rPr>
                <w:lang w:val="ru-RU"/>
              </w:rPr>
            </w:pPr>
            <w:r w:rsidRPr="00A70164">
              <w:rPr>
                <w:lang w:val="ru-RU"/>
              </w:rPr>
              <w:t>Устные и письменные приёмы сложения и вычитания чисел в пределах 1000.</w:t>
            </w:r>
          </w:p>
          <w:p w14:paraId="6A6670FE" w14:textId="77777777" w:rsidR="00B54D77" w:rsidRPr="00A70164" w:rsidRDefault="00D7197F">
            <w:pPr>
              <w:jc w:val="center"/>
              <w:rPr>
                <w:lang w:val="ru-RU"/>
              </w:rPr>
            </w:pPr>
            <w:r w:rsidRPr="00A70164">
              <w:rPr>
                <w:lang w:val="ru-RU"/>
              </w:rPr>
              <w:t xml:space="preserve">Простые и составные </w:t>
            </w:r>
            <w:r w:rsidRPr="00A70164">
              <w:rPr>
                <w:lang w:val="ru-RU"/>
              </w:rPr>
              <w:lastRenderedPageBreak/>
              <w:t>арифметические задачи в 2-3 действия.</w:t>
            </w:r>
          </w:p>
        </w:tc>
        <w:tc>
          <w:tcPr>
            <w:tcW w:w="4140" w:type="dxa"/>
            <w:tcMar>
              <w:top w:w="75" w:type="dxa"/>
              <w:left w:w="75" w:type="dxa"/>
              <w:bottom w:w="75" w:type="dxa"/>
              <w:right w:w="75" w:type="dxa"/>
            </w:tcMar>
            <w:vAlign w:val="both"/>
          </w:tcPr>
          <w:p w14:paraId="7709AA85" w14:textId="77777777" w:rsidR="00B54D77" w:rsidRPr="00A70164" w:rsidRDefault="00D7197F">
            <w:pPr>
              <w:jc w:val="center"/>
              <w:rPr>
                <w:lang w:val="ru-RU"/>
              </w:rPr>
            </w:pPr>
            <w:r w:rsidRPr="00A70164">
              <w:rPr>
                <w:lang w:val="ru-RU"/>
              </w:rPr>
              <w:lastRenderedPageBreak/>
              <w:t>Называют компоненты арифметических действий сложения и вычитания (с опорой на справочную таблицу).</w:t>
            </w:r>
          </w:p>
          <w:p w14:paraId="48DF9FE2" w14:textId="77777777" w:rsidR="00B54D77" w:rsidRPr="00A70164" w:rsidRDefault="00D7197F">
            <w:pPr>
              <w:jc w:val="center"/>
              <w:rPr>
                <w:lang w:val="ru-RU"/>
              </w:rPr>
            </w:pPr>
            <w:r w:rsidRPr="00A70164">
              <w:rPr>
                <w:lang w:val="ru-RU"/>
              </w:rPr>
              <w:t>Выполняют сложение и вычитание в пределах 1000 на основе разрядного состава числа.</w:t>
            </w:r>
          </w:p>
          <w:p w14:paraId="46058CC6" w14:textId="77777777" w:rsidR="00B54D77" w:rsidRPr="00A70164" w:rsidRDefault="00D7197F">
            <w:pPr>
              <w:jc w:val="center"/>
              <w:rPr>
                <w:lang w:val="ru-RU"/>
              </w:rPr>
            </w:pPr>
            <w:r w:rsidRPr="00A70164">
              <w:rPr>
                <w:lang w:val="ru-RU"/>
              </w:rPr>
              <w:lastRenderedPageBreak/>
              <w:t>Выполняют письменные вычисления (сложение и вычитание) с записью примеров в столбик.</w:t>
            </w:r>
          </w:p>
          <w:p w14:paraId="5DF66271" w14:textId="77777777" w:rsidR="00B54D77" w:rsidRPr="00A70164" w:rsidRDefault="00D7197F">
            <w:pPr>
              <w:jc w:val="center"/>
              <w:rPr>
                <w:lang w:val="ru-RU"/>
              </w:rPr>
            </w:pPr>
            <w:r w:rsidRPr="00A70164">
              <w:rPr>
                <w:lang w:val="ru-RU"/>
              </w:rPr>
              <w:t>Решают простые арифметические задачи на нахождение суммы и разности.</w:t>
            </w:r>
          </w:p>
        </w:tc>
        <w:tc>
          <w:tcPr>
            <w:tcW w:w="3705" w:type="dxa"/>
            <w:tcMar>
              <w:top w:w="75" w:type="dxa"/>
              <w:left w:w="75" w:type="dxa"/>
              <w:bottom w:w="75" w:type="dxa"/>
              <w:right w:w="75" w:type="dxa"/>
            </w:tcMar>
            <w:vAlign w:val="both"/>
          </w:tcPr>
          <w:p w14:paraId="502B7313" w14:textId="77777777" w:rsidR="00B54D77" w:rsidRPr="00A70164" w:rsidRDefault="00D7197F">
            <w:pPr>
              <w:jc w:val="center"/>
              <w:rPr>
                <w:lang w:val="ru-RU"/>
              </w:rPr>
            </w:pPr>
            <w:r w:rsidRPr="00A70164">
              <w:rPr>
                <w:lang w:val="ru-RU"/>
              </w:rPr>
              <w:lastRenderedPageBreak/>
              <w:t>Называют компоненты арифметических действий сложения и вычитания.</w:t>
            </w:r>
          </w:p>
          <w:p w14:paraId="2DEA7A91" w14:textId="77777777" w:rsidR="00B54D77" w:rsidRPr="00A70164" w:rsidRDefault="00D7197F">
            <w:pPr>
              <w:jc w:val="center"/>
              <w:rPr>
                <w:lang w:val="ru-RU"/>
              </w:rPr>
            </w:pPr>
            <w:r w:rsidRPr="00A70164">
              <w:rPr>
                <w:lang w:val="ru-RU"/>
              </w:rPr>
              <w:t>Выполняют сложение и вычитание в пределах 1000 на основе разрядного состава числа.</w:t>
            </w:r>
          </w:p>
          <w:p w14:paraId="176CDE47" w14:textId="77777777" w:rsidR="00B54D77" w:rsidRPr="00A70164" w:rsidRDefault="00D7197F">
            <w:pPr>
              <w:jc w:val="center"/>
              <w:rPr>
                <w:lang w:val="ru-RU"/>
              </w:rPr>
            </w:pPr>
            <w:r w:rsidRPr="00A70164">
              <w:rPr>
                <w:lang w:val="ru-RU"/>
              </w:rPr>
              <w:t xml:space="preserve">Выполняют письменные </w:t>
            </w:r>
            <w:r w:rsidRPr="00A70164">
              <w:rPr>
                <w:lang w:val="ru-RU"/>
              </w:rPr>
              <w:lastRenderedPageBreak/>
              <w:t>вычисления (сложение и вычитание) с записью примеров в столбик.</w:t>
            </w:r>
          </w:p>
          <w:p w14:paraId="4697F5DA" w14:textId="77777777" w:rsidR="00B54D77" w:rsidRPr="00A70164" w:rsidRDefault="00D7197F">
            <w:pPr>
              <w:jc w:val="center"/>
              <w:rPr>
                <w:lang w:val="ru-RU"/>
              </w:rPr>
            </w:pPr>
            <w:r w:rsidRPr="00A70164">
              <w:rPr>
                <w:lang w:val="ru-RU"/>
              </w:rPr>
              <w:t>Решают составные арифметические задачи по краткой записи в 2–3 действия.</w:t>
            </w:r>
          </w:p>
        </w:tc>
      </w:tr>
      <w:tr w:rsidR="00B54D77" w:rsidRPr="00680CAF" w14:paraId="3875311B" w14:textId="77777777">
        <w:trPr>
          <w:jc w:val="center"/>
        </w:trPr>
        <w:tc>
          <w:tcPr>
            <w:tcW w:w="0" w:type="auto"/>
            <w:tcMar>
              <w:top w:w="75" w:type="dxa"/>
              <w:left w:w="75" w:type="dxa"/>
              <w:bottom w:w="75" w:type="dxa"/>
              <w:right w:w="75" w:type="dxa"/>
            </w:tcMar>
            <w:vAlign w:val="both"/>
          </w:tcPr>
          <w:p w14:paraId="236665E0" w14:textId="77777777" w:rsidR="00B54D77" w:rsidRDefault="00D7197F">
            <w:pPr>
              <w:jc w:val="center"/>
            </w:pPr>
            <w:r>
              <w:lastRenderedPageBreak/>
              <w:t>7-8</w:t>
            </w:r>
          </w:p>
        </w:tc>
        <w:tc>
          <w:tcPr>
            <w:tcW w:w="0" w:type="auto"/>
            <w:tcMar>
              <w:top w:w="75" w:type="dxa"/>
              <w:left w:w="75" w:type="dxa"/>
              <w:bottom w:w="75" w:type="dxa"/>
              <w:right w:w="75" w:type="dxa"/>
            </w:tcMar>
            <w:vAlign w:val="both"/>
          </w:tcPr>
          <w:p w14:paraId="2A5F11E0" w14:textId="77777777" w:rsidR="00B54D77" w:rsidRPr="00A70164" w:rsidRDefault="00D7197F">
            <w:pPr>
              <w:jc w:val="center"/>
              <w:rPr>
                <w:lang w:val="ru-RU"/>
              </w:rPr>
            </w:pPr>
            <w:r w:rsidRPr="00A70164">
              <w:rPr>
                <w:lang w:val="ru-RU"/>
              </w:rPr>
              <w:t xml:space="preserve">Умножение трехзначных чисел на однозначное число </w:t>
            </w:r>
            <w:r>
              <w:t> </w:t>
            </w:r>
          </w:p>
        </w:tc>
        <w:tc>
          <w:tcPr>
            <w:tcW w:w="0" w:type="auto"/>
            <w:tcMar>
              <w:top w:w="75" w:type="dxa"/>
              <w:left w:w="75" w:type="dxa"/>
              <w:bottom w:w="75" w:type="dxa"/>
              <w:right w:w="75" w:type="dxa"/>
            </w:tcMar>
            <w:vAlign w:val="both"/>
          </w:tcPr>
          <w:p w14:paraId="1C3D8D80" w14:textId="77777777" w:rsidR="00B54D77" w:rsidRDefault="00D7197F">
            <w:pPr>
              <w:jc w:val="center"/>
            </w:pPr>
            <w:r>
              <w:t>2</w:t>
            </w:r>
          </w:p>
        </w:tc>
        <w:tc>
          <w:tcPr>
            <w:tcW w:w="0" w:type="auto"/>
            <w:tcMar>
              <w:top w:w="75" w:type="dxa"/>
              <w:left w:w="75" w:type="dxa"/>
              <w:bottom w:w="75" w:type="dxa"/>
              <w:right w:w="75" w:type="dxa"/>
            </w:tcMar>
            <w:vAlign w:val="both"/>
          </w:tcPr>
          <w:p w14:paraId="006A3A26" w14:textId="77777777" w:rsidR="00B54D77" w:rsidRPr="00A70164" w:rsidRDefault="00D7197F">
            <w:pPr>
              <w:jc w:val="center"/>
              <w:rPr>
                <w:lang w:val="ru-RU"/>
              </w:rPr>
            </w:pPr>
            <w:r w:rsidRPr="00A70164">
              <w:rPr>
                <w:lang w:val="ru-RU"/>
              </w:rPr>
              <w:t>Алгоритм умножения трёхзначных чисел на однозначное число.</w:t>
            </w:r>
          </w:p>
          <w:p w14:paraId="064584B2" w14:textId="77777777" w:rsidR="00B54D77" w:rsidRPr="00A70164" w:rsidRDefault="00D7197F">
            <w:pPr>
              <w:jc w:val="center"/>
              <w:rPr>
                <w:lang w:val="ru-RU"/>
              </w:rPr>
            </w:pPr>
            <w:r w:rsidRPr="00A70164">
              <w:rPr>
                <w:lang w:val="ru-RU"/>
              </w:rPr>
              <w:t>Простые арифметические задачи на кратное сравнение: «Во сколько раз больше (меньше) …?».</w:t>
            </w:r>
          </w:p>
        </w:tc>
        <w:tc>
          <w:tcPr>
            <w:tcW w:w="4140" w:type="dxa"/>
            <w:tcMar>
              <w:top w:w="75" w:type="dxa"/>
              <w:left w:w="75" w:type="dxa"/>
              <w:bottom w:w="75" w:type="dxa"/>
              <w:right w:w="75" w:type="dxa"/>
            </w:tcMar>
            <w:vAlign w:val="both"/>
          </w:tcPr>
          <w:p w14:paraId="34005FAE" w14:textId="77777777" w:rsidR="00B54D77" w:rsidRPr="00A70164" w:rsidRDefault="00D7197F">
            <w:pPr>
              <w:jc w:val="center"/>
              <w:rPr>
                <w:lang w:val="ru-RU"/>
              </w:rPr>
            </w:pPr>
            <w:r w:rsidRPr="00A70164">
              <w:rPr>
                <w:lang w:val="ru-RU"/>
              </w:rPr>
              <w:t>Повторяют табличное умножение.</w:t>
            </w:r>
          </w:p>
          <w:p w14:paraId="0D637256" w14:textId="77777777" w:rsidR="00B54D77" w:rsidRPr="00A70164" w:rsidRDefault="00D7197F">
            <w:pPr>
              <w:jc w:val="center"/>
              <w:rPr>
                <w:lang w:val="ru-RU"/>
              </w:rPr>
            </w:pPr>
            <w:r w:rsidRPr="00A70164">
              <w:rPr>
                <w:lang w:val="ru-RU"/>
              </w:rPr>
              <w:t>Называют компоненты арифметического действия умножения.</w:t>
            </w:r>
          </w:p>
          <w:p w14:paraId="3B25F272" w14:textId="77777777" w:rsidR="00B54D77" w:rsidRPr="00A70164" w:rsidRDefault="00D7197F">
            <w:pPr>
              <w:jc w:val="center"/>
              <w:rPr>
                <w:lang w:val="ru-RU"/>
              </w:rPr>
            </w:pPr>
            <w:r w:rsidRPr="00A70164">
              <w:rPr>
                <w:lang w:val="ru-RU"/>
              </w:rPr>
              <w:t>Выполняют умножение трехзначных чисел на однозначное число в столбик и с помощью калькулятора.</w:t>
            </w:r>
          </w:p>
          <w:p w14:paraId="39D2CD27" w14:textId="77777777" w:rsidR="00B54D77" w:rsidRPr="00A70164" w:rsidRDefault="00D7197F">
            <w:pPr>
              <w:jc w:val="center"/>
              <w:rPr>
                <w:lang w:val="ru-RU"/>
              </w:rPr>
            </w:pPr>
            <w:r w:rsidRPr="00A70164">
              <w:rPr>
                <w:lang w:val="ru-RU"/>
              </w:rPr>
              <w:t>Решают арифметические задачи практического содержания с вопросами: «Во сколько раз больше (меньше) …?» (с опорой на демонстрацию способа решения и по словесной инструкции учителя).</w:t>
            </w:r>
          </w:p>
        </w:tc>
        <w:tc>
          <w:tcPr>
            <w:tcW w:w="3705" w:type="dxa"/>
            <w:tcMar>
              <w:top w:w="75" w:type="dxa"/>
              <w:left w:w="75" w:type="dxa"/>
              <w:bottom w:w="75" w:type="dxa"/>
              <w:right w:w="75" w:type="dxa"/>
            </w:tcMar>
            <w:vAlign w:val="both"/>
          </w:tcPr>
          <w:p w14:paraId="67152922" w14:textId="77777777" w:rsidR="00B54D77" w:rsidRPr="00A70164" w:rsidRDefault="00D7197F">
            <w:pPr>
              <w:jc w:val="center"/>
              <w:rPr>
                <w:lang w:val="ru-RU"/>
              </w:rPr>
            </w:pPr>
            <w:r w:rsidRPr="00A70164">
              <w:rPr>
                <w:lang w:val="ru-RU"/>
              </w:rPr>
              <w:t>Повторяют табличное умножение.</w:t>
            </w:r>
          </w:p>
          <w:p w14:paraId="31D7E0A2" w14:textId="77777777" w:rsidR="00B54D77" w:rsidRPr="00A70164" w:rsidRDefault="00D7197F">
            <w:pPr>
              <w:jc w:val="center"/>
              <w:rPr>
                <w:lang w:val="ru-RU"/>
              </w:rPr>
            </w:pPr>
            <w:r w:rsidRPr="00A70164">
              <w:rPr>
                <w:lang w:val="ru-RU"/>
              </w:rPr>
              <w:t>Называют компоненты арифметического действия умножения.</w:t>
            </w:r>
          </w:p>
          <w:p w14:paraId="41D1742E" w14:textId="77777777" w:rsidR="00B54D77" w:rsidRPr="00A70164" w:rsidRDefault="00D7197F">
            <w:pPr>
              <w:jc w:val="center"/>
              <w:rPr>
                <w:lang w:val="ru-RU"/>
              </w:rPr>
            </w:pPr>
            <w:r w:rsidRPr="00A70164">
              <w:rPr>
                <w:lang w:val="ru-RU"/>
              </w:rPr>
              <w:t>Выполняют умножение трехзначных чисел на однозначное число в столбик.</w:t>
            </w:r>
          </w:p>
          <w:p w14:paraId="1B62CD93" w14:textId="77777777" w:rsidR="00B54D77" w:rsidRPr="00A70164" w:rsidRDefault="00D7197F">
            <w:pPr>
              <w:jc w:val="center"/>
              <w:rPr>
                <w:lang w:val="ru-RU"/>
              </w:rPr>
            </w:pPr>
            <w:r w:rsidRPr="00A70164">
              <w:rPr>
                <w:lang w:val="ru-RU"/>
              </w:rPr>
              <w:t>Решают арифметические задачи практического содержания с вопросами: «Во сколько раз больше (меньше) …?».</w:t>
            </w:r>
          </w:p>
        </w:tc>
      </w:tr>
      <w:tr w:rsidR="00B54D77" w:rsidRPr="00680CAF" w14:paraId="503A4435" w14:textId="77777777">
        <w:trPr>
          <w:jc w:val="center"/>
        </w:trPr>
        <w:tc>
          <w:tcPr>
            <w:tcW w:w="0" w:type="auto"/>
            <w:tcMar>
              <w:top w:w="75" w:type="dxa"/>
              <w:left w:w="75" w:type="dxa"/>
              <w:bottom w:w="75" w:type="dxa"/>
              <w:right w:w="75" w:type="dxa"/>
            </w:tcMar>
            <w:vAlign w:val="both"/>
          </w:tcPr>
          <w:p w14:paraId="02E9B533" w14:textId="77777777" w:rsidR="00B54D77" w:rsidRDefault="00D7197F">
            <w:pPr>
              <w:jc w:val="center"/>
            </w:pPr>
            <w:r>
              <w:t>9</w:t>
            </w:r>
          </w:p>
        </w:tc>
        <w:tc>
          <w:tcPr>
            <w:tcW w:w="0" w:type="auto"/>
            <w:tcMar>
              <w:top w:w="75" w:type="dxa"/>
              <w:left w:w="75" w:type="dxa"/>
              <w:bottom w:w="75" w:type="dxa"/>
              <w:right w:w="75" w:type="dxa"/>
            </w:tcMar>
            <w:vAlign w:val="both"/>
          </w:tcPr>
          <w:p w14:paraId="5AD91794" w14:textId="77777777" w:rsidR="00B54D77" w:rsidRPr="00A70164" w:rsidRDefault="00D7197F">
            <w:pPr>
              <w:jc w:val="center"/>
              <w:rPr>
                <w:lang w:val="ru-RU"/>
              </w:rPr>
            </w:pPr>
            <w:r w:rsidRPr="00A70164">
              <w:rPr>
                <w:lang w:val="ru-RU"/>
              </w:rPr>
              <w:t>Деление трехзначных чисел на однозначное число</w:t>
            </w:r>
          </w:p>
        </w:tc>
        <w:tc>
          <w:tcPr>
            <w:tcW w:w="0" w:type="auto"/>
            <w:tcMar>
              <w:top w:w="75" w:type="dxa"/>
              <w:left w:w="75" w:type="dxa"/>
              <w:bottom w:w="75" w:type="dxa"/>
              <w:right w:w="75" w:type="dxa"/>
            </w:tcMar>
            <w:vAlign w:val="both"/>
          </w:tcPr>
          <w:p w14:paraId="556A6F7E" w14:textId="77777777" w:rsidR="00B54D77" w:rsidRDefault="00D7197F">
            <w:pPr>
              <w:jc w:val="center"/>
            </w:pPr>
            <w:r>
              <w:t>1</w:t>
            </w:r>
          </w:p>
        </w:tc>
        <w:tc>
          <w:tcPr>
            <w:tcW w:w="0" w:type="auto"/>
            <w:tcMar>
              <w:top w:w="75" w:type="dxa"/>
              <w:left w:w="75" w:type="dxa"/>
              <w:bottom w:w="75" w:type="dxa"/>
              <w:right w:w="75" w:type="dxa"/>
            </w:tcMar>
            <w:vAlign w:val="both"/>
          </w:tcPr>
          <w:p w14:paraId="6F4426BD" w14:textId="77777777" w:rsidR="00B54D77" w:rsidRPr="00A70164" w:rsidRDefault="00D7197F">
            <w:pPr>
              <w:jc w:val="center"/>
              <w:rPr>
                <w:lang w:val="ru-RU"/>
              </w:rPr>
            </w:pPr>
            <w:r w:rsidRPr="00A70164">
              <w:rPr>
                <w:lang w:val="ru-RU"/>
              </w:rPr>
              <w:t>Алгоритм деления трёхзначных чисел на однозначное число.</w:t>
            </w:r>
          </w:p>
          <w:p w14:paraId="248F0511" w14:textId="77777777" w:rsidR="00B54D77" w:rsidRPr="00A70164" w:rsidRDefault="00D7197F">
            <w:pPr>
              <w:jc w:val="center"/>
              <w:rPr>
                <w:lang w:val="ru-RU"/>
              </w:rPr>
            </w:pPr>
            <w:r w:rsidRPr="00A70164">
              <w:rPr>
                <w:lang w:val="ru-RU"/>
              </w:rPr>
              <w:t>Простые и составные арифметические задачи на деление на равные части.</w:t>
            </w:r>
          </w:p>
        </w:tc>
        <w:tc>
          <w:tcPr>
            <w:tcW w:w="4140" w:type="dxa"/>
            <w:tcMar>
              <w:top w:w="75" w:type="dxa"/>
              <w:left w:w="75" w:type="dxa"/>
              <w:bottom w:w="75" w:type="dxa"/>
              <w:right w:w="75" w:type="dxa"/>
            </w:tcMar>
            <w:vAlign w:val="both"/>
          </w:tcPr>
          <w:p w14:paraId="1DC21FF0" w14:textId="77777777" w:rsidR="00B54D77" w:rsidRPr="00A70164" w:rsidRDefault="00D7197F">
            <w:pPr>
              <w:jc w:val="center"/>
              <w:rPr>
                <w:lang w:val="ru-RU"/>
              </w:rPr>
            </w:pPr>
            <w:r w:rsidRPr="00A70164">
              <w:rPr>
                <w:lang w:val="ru-RU"/>
              </w:rPr>
              <w:t>Повторяют табличное умножение и деление.</w:t>
            </w:r>
          </w:p>
          <w:p w14:paraId="3B500DF5" w14:textId="77777777" w:rsidR="00B54D77" w:rsidRPr="00A70164" w:rsidRDefault="00D7197F">
            <w:pPr>
              <w:jc w:val="center"/>
              <w:rPr>
                <w:lang w:val="ru-RU"/>
              </w:rPr>
            </w:pPr>
            <w:r w:rsidRPr="00A70164">
              <w:rPr>
                <w:lang w:val="ru-RU"/>
              </w:rPr>
              <w:t>Называют компоненты арифметического действия деления.</w:t>
            </w:r>
          </w:p>
          <w:p w14:paraId="09344CB2" w14:textId="77777777" w:rsidR="00B54D77" w:rsidRPr="00A70164" w:rsidRDefault="00D7197F">
            <w:pPr>
              <w:jc w:val="center"/>
              <w:rPr>
                <w:lang w:val="ru-RU"/>
              </w:rPr>
            </w:pPr>
            <w:r w:rsidRPr="00A70164">
              <w:rPr>
                <w:lang w:val="ru-RU"/>
              </w:rPr>
              <w:t xml:space="preserve">Выполняют деление трёхзначных чисел на </w:t>
            </w:r>
            <w:r w:rsidRPr="00A70164">
              <w:rPr>
                <w:lang w:val="ru-RU"/>
              </w:rPr>
              <w:lastRenderedPageBreak/>
              <w:t>однозначное число.</w:t>
            </w:r>
          </w:p>
          <w:p w14:paraId="366EF03A" w14:textId="77777777" w:rsidR="00B54D77" w:rsidRPr="00A70164" w:rsidRDefault="00D7197F">
            <w:pPr>
              <w:jc w:val="center"/>
              <w:rPr>
                <w:lang w:val="ru-RU"/>
              </w:rPr>
            </w:pPr>
            <w:r w:rsidRPr="00A70164">
              <w:rPr>
                <w:lang w:val="ru-RU"/>
              </w:rPr>
              <w:t>Решают простые и составные задачи практического содержания на деление на равные части (с опорой на демонстрацию способа решения и по словесной инструкции учителя).</w:t>
            </w:r>
          </w:p>
        </w:tc>
        <w:tc>
          <w:tcPr>
            <w:tcW w:w="3705" w:type="dxa"/>
            <w:tcMar>
              <w:top w:w="75" w:type="dxa"/>
              <w:left w:w="75" w:type="dxa"/>
              <w:bottom w:w="75" w:type="dxa"/>
              <w:right w:w="75" w:type="dxa"/>
            </w:tcMar>
            <w:vAlign w:val="both"/>
          </w:tcPr>
          <w:p w14:paraId="5902B750" w14:textId="77777777" w:rsidR="00B54D77" w:rsidRPr="00A70164" w:rsidRDefault="00D7197F">
            <w:pPr>
              <w:jc w:val="center"/>
              <w:rPr>
                <w:lang w:val="ru-RU"/>
              </w:rPr>
            </w:pPr>
            <w:r w:rsidRPr="00A70164">
              <w:rPr>
                <w:lang w:val="ru-RU"/>
              </w:rPr>
              <w:lastRenderedPageBreak/>
              <w:t>Повторяют табличное умножение и деление.</w:t>
            </w:r>
          </w:p>
          <w:p w14:paraId="583F5486" w14:textId="77777777" w:rsidR="00B54D77" w:rsidRPr="00A70164" w:rsidRDefault="00D7197F">
            <w:pPr>
              <w:jc w:val="center"/>
              <w:rPr>
                <w:lang w:val="ru-RU"/>
              </w:rPr>
            </w:pPr>
            <w:r w:rsidRPr="00A70164">
              <w:rPr>
                <w:lang w:val="ru-RU"/>
              </w:rPr>
              <w:t>Называют компоненты арифметического действия деления.</w:t>
            </w:r>
          </w:p>
          <w:p w14:paraId="109A7811" w14:textId="77777777" w:rsidR="00B54D77" w:rsidRPr="00A70164" w:rsidRDefault="00D7197F">
            <w:pPr>
              <w:jc w:val="center"/>
              <w:rPr>
                <w:lang w:val="ru-RU"/>
              </w:rPr>
            </w:pPr>
            <w:r w:rsidRPr="00A70164">
              <w:rPr>
                <w:lang w:val="ru-RU"/>
              </w:rPr>
              <w:t xml:space="preserve">Выполняют деление трёхзначных чисел на </w:t>
            </w:r>
            <w:r w:rsidRPr="00A70164">
              <w:rPr>
                <w:lang w:val="ru-RU"/>
              </w:rPr>
              <w:lastRenderedPageBreak/>
              <w:t>однозначное число.</w:t>
            </w:r>
          </w:p>
          <w:p w14:paraId="10FCE06C" w14:textId="77777777" w:rsidR="00B54D77" w:rsidRPr="00A70164" w:rsidRDefault="00D7197F">
            <w:pPr>
              <w:jc w:val="center"/>
              <w:rPr>
                <w:lang w:val="ru-RU"/>
              </w:rPr>
            </w:pPr>
            <w:r w:rsidRPr="00A70164">
              <w:rPr>
                <w:lang w:val="ru-RU"/>
              </w:rPr>
              <w:t>Решают простые и составные задачи практического содержания на деление на равные части.</w:t>
            </w:r>
          </w:p>
        </w:tc>
      </w:tr>
      <w:tr w:rsidR="00B54D77" w:rsidRPr="00680CAF" w14:paraId="47412A16" w14:textId="77777777">
        <w:trPr>
          <w:jc w:val="center"/>
        </w:trPr>
        <w:tc>
          <w:tcPr>
            <w:tcW w:w="0" w:type="auto"/>
            <w:tcMar>
              <w:top w:w="75" w:type="dxa"/>
              <w:left w:w="75" w:type="dxa"/>
              <w:bottom w:w="75" w:type="dxa"/>
              <w:right w:w="75" w:type="dxa"/>
            </w:tcMar>
            <w:vAlign w:val="both"/>
          </w:tcPr>
          <w:p w14:paraId="66578F33" w14:textId="77777777" w:rsidR="00B54D77" w:rsidRDefault="00D7197F">
            <w:pPr>
              <w:jc w:val="center"/>
            </w:pPr>
            <w:r>
              <w:lastRenderedPageBreak/>
              <w:t>10</w:t>
            </w:r>
          </w:p>
        </w:tc>
        <w:tc>
          <w:tcPr>
            <w:tcW w:w="0" w:type="auto"/>
            <w:tcMar>
              <w:top w:w="75" w:type="dxa"/>
              <w:left w:w="75" w:type="dxa"/>
              <w:bottom w:w="75" w:type="dxa"/>
              <w:right w:w="75" w:type="dxa"/>
            </w:tcMar>
            <w:vAlign w:val="both"/>
          </w:tcPr>
          <w:p w14:paraId="481D9196" w14:textId="77777777" w:rsidR="00B54D77" w:rsidRPr="00A70164" w:rsidRDefault="00D7197F">
            <w:pPr>
              <w:jc w:val="center"/>
              <w:rPr>
                <w:lang w:val="ru-RU"/>
              </w:rPr>
            </w:pPr>
            <w:r w:rsidRPr="00A70164">
              <w:rPr>
                <w:lang w:val="ru-RU"/>
              </w:rPr>
              <w:t>Взаимное положение прямых на плоскости</w:t>
            </w:r>
          </w:p>
        </w:tc>
        <w:tc>
          <w:tcPr>
            <w:tcW w:w="0" w:type="auto"/>
            <w:tcMar>
              <w:top w:w="75" w:type="dxa"/>
              <w:left w:w="75" w:type="dxa"/>
              <w:bottom w:w="75" w:type="dxa"/>
              <w:right w:w="75" w:type="dxa"/>
            </w:tcMar>
            <w:vAlign w:val="both"/>
          </w:tcPr>
          <w:p w14:paraId="3166FD36" w14:textId="77777777" w:rsidR="00B54D77" w:rsidRDefault="00D7197F">
            <w:pPr>
              <w:jc w:val="center"/>
            </w:pPr>
            <w:r>
              <w:t>1</w:t>
            </w:r>
          </w:p>
        </w:tc>
        <w:tc>
          <w:tcPr>
            <w:tcW w:w="0" w:type="auto"/>
            <w:tcMar>
              <w:top w:w="75" w:type="dxa"/>
              <w:left w:w="75" w:type="dxa"/>
              <w:bottom w:w="75" w:type="dxa"/>
              <w:right w:w="75" w:type="dxa"/>
            </w:tcMar>
            <w:vAlign w:val="both"/>
          </w:tcPr>
          <w:p w14:paraId="570CD2AA" w14:textId="77777777" w:rsidR="00B54D77" w:rsidRPr="00A70164" w:rsidRDefault="00D7197F">
            <w:pPr>
              <w:jc w:val="center"/>
              <w:rPr>
                <w:lang w:val="ru-RU"/>
              </w:rPr>
            </w:pPr>
            <w:r w:rsidRPr="00A70164">
              <w:rPr>
                <w:lang w:val="ru-RU"/>
              </w:rPr>
              <w:t>Пересекающиеся и непересекающиеся прямые.</w:t>
            </w:r>
          </w:p>
          <w:p w14:paraId="21FA99A1" w14:textId="77777777" w:rsidR="00B54D77" w:rsidRPr="00A70164" w:rsidRDefault="00D7197F">
            <w:pPr>
              <w:jc w:val="center"/>
              <w:rPr>
                <w:lang w:val="ru-RU"/>
              </w:rPr>
            </w:pPr>
            <w:r w:rsidRPr="00A70164">
              <w:rPr>
                <w:lang w:val="ru-RU"/>
              </w:rPr>
              <w:t>Перпендикулярные прямые.</w:t>
            </w:r>
          </w:p>
          <w:p w14:paraId="25E46F1C" w14:textId="77777777" w:rsidR="00B54D77" w:rsidRPr="00A70164" w:rsidRDefault="00D7197F">
            <w:pPr>
              <w:jc w:val="center"/>
              <w:rPr>
                <w:lang w:val="ru-RU"/>
              </w:rPr>
            </w:pPr>
            <w:r w:rsidRPr="00A70164">
              <w:rPr>
                <w:lang w:val="ru-RU"/>
              </w:rPr>
              <w:t>Построение пересекающихся и непересекающиеся прямых, перпендикулярных прямых. Ознакомление со знаком: ⊥. Построение взаимно перпендикулярных прямых с помощью чертежного угольника.</w:t>
            </w:r>
          </w:p>
          <w:p w14:paraId="478752CC" w14:textId="77777777" w:rsidR="00B54D77" w:rsidRPr="00A70164" w:rsidRDefault="00D7197F">
            <w:pPr>
              <w:jc w:val="center"/>
              <w:rPr>
                <w:lang w:val="ru-RU"/>
              </w:rPr>
            </w:pPr>
            <w:r w:rsidRPr="00A70164">
              <w:rPr>
                <w:lang w:val="ru-RU"/>
              </w:rPr>
              <w:t>Измерение отрезков с точностью до мм.</w:t>
            </w:r>
          </w:p>
        </w:tc>
        <w:tc>
          <w:tcPr>
            <w:tcW w:w="4140" w:type="dxa"/>
            <w:tcMar>
              <w:top w:w="75" w:type="dxa"/>
              <w:left w:w="75" w:type="dxa"/>
              <w:bottom w:w="75" w:type="dxa"/>
              <w:right w:w="75" w:type="dxa"/>
            </w:tcMar>
            <w:vAlign w:val="both"/>
          </w:tcPr>
          <w:p w14:paraId="2D803CD8" w14:textId="77777777" w:rsidR="00B54D77" w:rsidRPr="00A70164" w:rsidRDefault="00D7197F">
            <w:pPr>
              <w:jc w:val="center"/>
              <w:rPr>
                <w:lang w:val="ru-RU"/>
              </w:rPr>
            </w:pPr>
            <w:r w:rsidRPr="00A70164">
              <w:rPr>
                <w:lang w:val="ru-RU"/>
              </w:rPr>
              <w:t>Повторяют табличное умножение и деление.</w:t>
            </w:r>
          </w:p>
          <w:p w14:paraId="2BAAF10E" w14:textId="77777777" w:rsidR="00B54D77" w:rsidRPr="00A70164" w:rsidRDefault="00D7197F">
            <w:pPr>
              <w:jc w:val="center"/>
              <w:rPr>
                <w:lang w:val="ru-RU"/>
              </w:rPr>
            </w:pPr>
            <w:r w:rsidRPr="00A70164">
              <w:rPr>
                <w:lang w:val="ru-RU"/>
              </w:rPr>
              <w:t>Называют компоненты арифметических действий умножения и деления.</w:t>
            </w:r>
          </w:p>
          <w:p w14:paraId="57EE5D9B" w14:textId="77777777" w:rsidR="00B54D77" w:rsidRPr="00A70164" w:rsidRDefault="00D7197F">
            <w:pPr>
              <w:jc w:val="center"/>
              <w:rPr>
                <w:lang w:val="ru-RU"/>
              </w:rPr>
            </w:pPr>
            <w:r w:rsidRPr="00A70164">
              <w:rPr>
                <w:lang w:val="ru-RU"/>
              </w:rPr>
              <w:t>Выполняют деление трёхзначных чисел на однозначное число.</w:t>
            </w:r>
          </w:p>
          <w:p w14:paraId="6E89F400" w14:textId="77777777" w:rsidR="00B54D77" w:rsidRPr="00A70164" w:rsidRDefault="00D7197F">
            <w:pPr>
              <w:jc w:val="center"/>
              <w:rPr>
                <w:lang w:val="ru-RU"/>
              </w:rPr>
            </w:pPr>
            <w:r w:rsidRPr="00A70164">
              <w:rPr>
                <w:lang w:val="ru-RU"/>
              </w:rPr>
              <w:t>Сравнивают пересекающиеся и непересекающиеся прямые.</w:t>
            </w:r>
          </w:p>
          <w:p w14:paraId="3D628508" w14:textId="77777777" w:rsidR="00B54D77" w:rsidRDefault="00D7197F">
            <w:pPr>
              <w:jc w:val="center"/>
            </w:pPr>
            <w:r w:rsidRPr="00A70164">
              <w:rPr>
                <w:lang w:val="ru-RU"/>
              </w:rPr>
              <w:t xml:space="preserve">Выполняют построение по заданным параметрам перпендикулярных прямых с помощью чертежного угольника (с опорой на демонстрацию способа решения и по словесной инструкции учителя). </w:t>
            </w:r>
            <w:r>
              <w:t>Учатся использовать знак ⊥.</w:t>
            </w:r>
          </w:p>
          <w:p w14:paraId="07966671" w14:textId="77777777" w:rsidR="00B54D77" w:rsidRDefault="00D7197F">
            <w:pPr>
              <w:jc w:val="center"/>
            </w:pPr>
            <w:r>
              <w:t>Измеряют отрезки с точностью до мм.</w:t>
            </w:r>
          </w:p>
        </w:tc>
        <w:tc>
          <w:tcPr>
            <w:tcW w:w="3705" w:type="dxa"/>
            <w:tcMar>
              <w:top w:w="75" w:type="dxa"/>
              <w:left w:w="75" w:type="dxa"/>
              <w:bottom w:w="75" w:type="dxa"/>
              <w:right w:w="75" w:type="dxa"/>
            </w:tcMar>
            <w:vAlign w:val="both"/>
          </w:tcPr>
          <w:p w14:paraId="2FE4AB0F" w14:textId="77777777" w:rsidR="00B54D77" w:rsidRPr="00A70164" w:rsidRDefault="00D7197F">
            <w:pPr>
              <w:jc w:val="center"/>
              <w:rPr>
                <w:lang w:val="ru-RU"/>
              </w:rPr>
            </w:pPr>
            <w:r w:rsidRPr="00A70164">
              <w:rPr>
                <w:lang w:val="ru-RU"/>
              </w:rPr>
              <w:t>Повторяют табличное умножение и деление.</w:t>
            </w:r>
          </w:p>
          <w:p w14:paraId="72832627" w14:textId="77777777" w:rsidR="00B54D77" w:rsidRPr="00A70164" w:rsidRDefault="00D7197F">
            <w:pPr>
              <w:jc w:val="center"/>
              <w:rPr>
                <w:lang w:val="ru-RU"/>
              </w:rPr>
            </w:pPr>
            <w:r w:rsidRPr="00A70164">
              <w:rPr>
                <w:lang w:val="ru-RU"/>
              </w:rPr>
              <w:t>Называют компоненты арифметических действий умножения и деления.</w:t>
            </w:r>
          </w:p>
          <w:p w14:paraId="2C5B9FDA" w14:textId="77777777" w:rsidR="00B54D77" w:rsidRPr="00A70164" w:rsidRDefault="00D7197F">
            <w:pPr>
              <w:jc w:val="center"/>
              <w:rPr>
                <w:lang w:val="ru-RU"/>
              </w:rPr>
            </w:pPr>
            <w:r w:rsidRPr="00A70164">
              <w:rPr>
                <w:lang w:val="ru-RU"/>
              </w:rPr>
              <w:t>Выполняют деление трёхзначных чисел на однозначное число.</w:t>
            </w:r>
          </w:p>
          <w:p w14:paraId="5210476F" w14:textId="77777777" w:rsidR="00B54D77" w:rsidRPr="00A70164" w:rsidRDefault="00D7197F">
            <w:pPr>
              <w:jc w:val="center"/>
              <w:rPr>
                <w:lang w:val="ru-RU"/>
              </w:rPr>
            </w:pPr>
            <w:r w:rsidRPr="00A70164">
              <w:rPr>
                <w:lang w:val="ru-RU"/>
              </w:rPr>
              <w:t>Сравнивают пересекающиеся и непересекающиеся прямые.</w:t>
            </w:r>
          </w:p>
          <w:p w14:paraId="559153FA" w14:textId="77777777" w:rsidR="00B54D77" w:rsidRPr="00A70164" w:rsidRDefault="00D7197F">
            <w:pPr>
              <w:jc w:val="center"/>
              <w:rPr>
                <w:lang w:val="ru-RU"/>
              </w:rPr>
            </w:pPr>
            <w:r w:rsidRPr="00A70164">
              <w:rPr>
                <w:lang w:val="ru-RU"/>
              </w:rPr>
              <w:t>Выполняют построение по заданным параметрам перпендикулярных прямых с помощью чертежного угольника.</w:t>
            </w:r>
          </w:p>
          <w:p w14:paraId="434F71D1" w14:textId="77777777" w:rsidR="00B54D77" w:rsidRPr="00A70164" w:rsidRDefault="00D7197F">
            <w:pPr>
              <w:jc w:val="center"/>
              <w:rPr>
                <w:lang w:val="ru-RU"/>
              </w:rPr>
            </w:pPr>
            <w:r w:rsidRPr="00A70164">
              <w:rPr>
                <w:lang w:val="ru-RU"/>
              </w:rPr>
              <w:t>Учатся использовать знак ⊥.</w:t>
            </w:r>
          </w:p>
          <w:p w14:paraId="59CE2A27" w14:textId="77777777" w:rsidR="00B54D77" w:rsidRPr="00A70164" w:rsidRDefault="00D7197F">
            <w:pPr>
              <w:jc w:val="center"/>
              <w:rPr>
                <w:lang w:val="ru-RU"/>
              </w:rPr>
            </w:pPr>
            <w:r w:rsidRPr="00A70164">
              <w:rPr>
                <w:lang w:val="ru-RU"/>
              </w:rPr>
              <w:t>Измеряют отрезки с точностью до мм.</w:t>
            </w:r>
          </w:p>
          <w:p w14:paraId="55340218" w14:textId="77777777" w:rsidR="00B54D77" w:rsidRPr="00A70164" w:rsidRDefault="00D7197F">
            <w:pPr>
              <w:jc w:val="center"/>
              <w:rPr>
                <w:lang w:val="ru-RU"/>
              </w:rPr>
            </w:pPr>
            <w:r>
              <w:t> </w:t>
            </w:r>
          </w:p>
        </w:tc>
      </w:tr>
      <w:tr w:rsidR="00B54D77" w:rsidRPr="00680CAF" w14:paraId="059F4DAB" w14:textId="77777777">
        <w:trPr>
          <w:jc w:val="center"/>
        </w:trPr>
        <w:tc>
          <w:tcPr>
            <w:tcW w:w="0" w:type="auto"/>
            <w:tcMar>
              <w:top w:w="75" w:type="dxa"/>
              <w:left w:w="75" w:type="dxa"/>
              <w:bottom w:w="75" w:type="dxa"/>
              <w:right w:w="75" w:type="dxa"/>
            </w:tcMar>
            <w:vAlign w:val="both"/>
          </w:tcPr>
          <w:p w14:paraId="29F85FE4" w14:textId="77777777" w:rsidR="00B54D77" w:rsidRDefault="00D7197F">
            <w:pPr>
              <w:jc w:val="center"/>
            </w:pPr>
            <w:r>
              <w:t>11</w:t>
            </w:r>
          </w:p>
        </w:tc>
        <w:tc>
          <w:tcPr>
            <w:tcW w:w="0" w:type="auto"/>
            <w:tcMar>
              <w:top w:w="75" w:type="dxa"/>
              <w:left w:w="75" w:type="dxa"/>
              <w:bottom w:w="75" w:type="dxa"/>
              <w:right w:w="75" w:type="dxa"/>
            </w:tcMar>
            <w:vAlign w:val="both"/>
          </w:tcPr>
          <w:p w14:paraId="388375C3" w14:textId="77777777" w:rsidR="00B54D77" w:rsidRDefault="00D7197F">
            <w:pPr>
              <w:jc w:val="center"/>
            </w:pPr>
            <w:r>
              <w:t xml:space="preserve">Нахождение неизвестного </w:t>
            </w:r>
            <w:r>
              <w:lastRenderedPageBreak/>
              <w:t>слагаемого</w:t>
            </w:r>
          </w:p>
        </w:tc>
        <w:tc>
          <w:tcPr>
            <w:tcW w:w="0" w:type="auto"/>
            <w:tcMar>
              <w:top w:w="75" w:type="dxa"/>
              <w:left w:w="75" w:type="dxa"/>
              <w:bottom w:w="75" w:type="dxa"/>
              <w:right w:w="75" w:type="dxa"/>
            </w:tcMar>
            <w:vAlign w:val="both"/>
          </w:tcPr>
          <w:p w14:paraId="26497BB4" w14:textId="77777777" w:rsidR="00B54D77" w:rsidRDefault="00D7197F">
            <w:pPr>
              <w:jc w:val="center"/>
            </w:pPr>
            <w:r>
              <w:lastRenderedPageBreak/>
              <w:t>1</w:t>
            </w:r>
          </w:p>
        </w:tc>
        <w:tc>
          <w:tcPr>
            <w:tcW w:w="0" w:type="auto"/>
            <w:tcMar>
              <w:top w:w="75" w:type="dxa"/>
              <w:left w:w="75" w:type="dxa"/>
              <w:bottom w:w="75" w:type="dxa"/>
              <w:right w:w="75" w:type="dxa"/>
            </w:tcMar>
            <w:vAlign w:val="both"/>
          </w:tcPr>
          <w:p w14:paraId="6C1B7544" w14:textId="77777777" w:rsidR="00B54D77" w:rsidRPr="00A70164" w:rsidRDefault="00D7197F">
            <w:pPr>
              <w:jc w:val="center"/>
              <w:rPr>
                <w:lang w:val="ru-RU"/>
              </w:rPr>
            </w:pPr>
            <w:r w:rsidRPr="00A70164">
              <w:rPr>
                <w:lang w:val="ru-RU"/>
              </w:rPr>
              <w:t xml:space="preserve">Нахождение неизвестных компонентов </w:t>
            </w:r>
            <w:r w:rsidRPr="00A70164">
              <w:rPr>
                <w:lang w:val="ru-RU"/>
              </w:rPr>
              <w:lastRenderedPageBreak/>
              <w:t>арифметического действия сложения.</w:t>
            </w:r>
          </w:p>
          <w:p w14:paraId="746E997A" w14:textId="77777777" w:rsidR="00B54D77" w:rsidRPr="00A70164" w:rsidRDefault="00D7197F">
            <w:pPr>
              <w:jc w:val="center"/>
              <w:rPr>
                <w:lang w:val="ru-RU"/>
              </w:rPr>
            </w:pPr>
            <w:r w:rsidRPr="00A70164">
              <w:rPr>
                <w:lang w:val="ru-RU"/>
              </w:rPr>
              <w:t>Решение уравнения, осуществление проверки.</w:t>
            </w:r>
          </w:p>
          <w:p w14:paraId="5202CD30" w14:textId="77777777" w:rsidR="00B54D77" w:rsidRPr="00A70164" w:rsidRDefault="00D7197F">
            <w:pPr>
              <w:jc w:val="center"/>
              <w:rPr>
                <w:lang w:val="ru-RU"/>
              </w:rPr>
            </w:pPr>
            <w:r w:rsidRPr="00A70164">
              <w:rPr>
                <w:lang w:val="ru-RU"/>
              </w:rPr>
              <w:t>Простые и составные арифметические задачи на нахождение неизвестного слагаемого.</w:t>
            </w:r>
          </w:p>
        </w:tc>
        <w:tc>
          <w:tcPr>
            <w:tcW w:w="4140" w:type="dxa"/>
            <w:tcMar>
              <w:top w:w="75" w:type="dxa"/>
              <w:left w:w="75" w:type="dxa"/>
              <w:bottom w:w="75" w:type="dxa"/>
              <w:right w:w="75" w:type="dxa"/>
            </w:tcMar>
            <w:vAlign w:val="both"/>
          </w:tcPr>
          <w:p w14:paraId="50868B9E" w14:textId="77777777" w:rsidR="00B54D77" w:rsidRPr="00A70164" w:rsidRDefault="00D7197F">
            <w:pPr>
              <w:jc w:val="center"/>
              <w:rPr>
                <w:lang w:val="ru-RU"/>
              </w:rPr>
            </w:pPr>
            <w:r w:rsidRPr="00A70164">
              <w:rPr>
                <w:lang w:val="ru-RU"/>
              </w:rPr>
              <w:lastRenderedPageBreak/>
              <w:t xml:space="preserve">Повторяют названия компонентов арифметического </w:t>
            </w:r>
            <w:r w:rsidRPr="00A70164">
              <w:rPr>
                <w:lang w:val="ru-RU"/>
              </w:rPr>
              <w:lastRenderedPageBreak/>
              <w:t>действия сложения.</w:t>
            </w:r>
          </w:p>
          <w:p w14:paraId="54A71CCA" w14:textId="77777777" w:rsidR="00B54D77" w:rsidRPr="00A70164" w:rsidRDefault="00D7197F">
            <w:pPr>
              <w:jc w:val="center"/>
              <w:rPr>
                <w:lang w:val="ru-RU"/>
              </w:rPr>
            </w:pPr>
            <w:r w:rsidRPr="00A70164">
              <w:rPr>
                <w:lang w:val="ru-RU"/>
              </w:rPr>
              <w:t>Воспроизводят в устной речи алгоритм нахождения неизвестного слагаемого (с опорой на дидактический компонент).</w:t>
            </w:r>
          </w:p>
          <w:p w14:paraId="2A085CE8" w14:textId="77777777" w:rsidR="00B54D77" w:rsidRPr="00A70164" w:rsidRDefault="00D7197F">
            <w:pPr>
              <w:jc w:val="center"/>
              <w:rPr>
                <w:lang w:val="ru-RU"/>
              </w:rPr>
            </w:pPr>
            <w:r w:rsidRPr="00A70164">
              <w:rPr>
                <w:lang w:val="ru-RU"/>
              </w:rPr>
              <w:t>Находят неизвестное слагаемое (с опорой на дидактический материал).</w:t>
            </w:r>
          </w:p>
          <w:p w14:paraId="1DE0FCDC" w14:textId="77777777" w:rsidR="00B54D77" w:rsidRPr="00A70164" w:rsidRDefault="00D7197F">
            <w:pPr>
              <w:jc w:val="center"/>
              <w:rPr>
                <w:lang w:val="ru-RU"/>
              </w:rPr>
            </w:pPr>
            <w:r w:rsidRPr="00A70164">
              <w:rPr>
                <w:lang w:val="ru-RU"/>
              </w:rPr>
              <w:t>Записывают уравнение, проводят проверку.</w:t>
            </w:r>
          </w:p>
          <w:p w14:paraId="5B514FD3" w14:textId="77777777" w:rsidR="00B54D77" w:rsidRPr="00A70164" w:rsidRDefault="00D7197F">
            <w:pPr>
              <w:jc w:val="center"/>
              <w:rPr>
                <w:lang w:val="ru-RU"/>
              </w:rPr>
            </w:pPr>
            <w:r w:rsidRPr="00A70164">
              <w:rPr>
                <w:lang w:val="ru-RU"/>
              </w:rPr>
              <w:t>Решают простые и составные арифметические задачи на нахождение неизвестного слагаемого (с опорой на демонстрацию способа решения и по словесной инструкции учителя).</w:t>
            </w:r>
          </w:p>
        </w:tc>
        <w:tc>
          <w:tcPr>
            <w:tcW w:w="3705" w:type="dxa"/>
            <w:tcMar>
              <w:top w:w="75" w:type="dxa"/>
              <w:left w:w="75" w:type="dxa"/>
              <w:bottom w:w="75" w:type="dxa"/>
              <w:right w:w="75" w:type="dxa"/>
            </w:tcMar>
            <w:vAlign w:val="both"/>
          </w:tcPr>
          <w:p w14:paraId="59702B91" w14:textId="77777777" w:rsidR="00B54D77" w:rsidRPr="00A70164" w:rsidRDefault="00D7197F">
            <w:pPr>
              <w:jc w:val="center"/>
              <w:rPr>
                <w:lang w:val="ru-RU"/>
              </w:rPr>
            </w:pPr>
            <w:r w:rsidRPr="00A70164">
              <w:rPr>
                <w:lang w:val="ru-RU"/>
              </w:rPr>
              <w:lastRenderedPageBreak/>
              <w:t xml:space="preserve">Повторяют названия компонентов </w:t>
            </w:r>
            <w:r w:rsidRPr="00A70164">
              <w:rPr>
                <w:lang w:val="ru-RU"/>
              </w:rPr>
              <w:lastRenderedPageBreak/>
              <w:t>арифметического действия сложения.</w:t>
            </w:r>
          </w:p>
          <w:p w14:paraId="3F443251" w14:textId="77777777" w:rsidR="00B54D77" w:rsidRPr="00A70164" w:rsidRDefault="00D7197F">
            <w:pPr>
              <w:jc w:val="center"/>
              <w:rPr>
                <w:lang w:val="ru-RU"/>
              </w:rPr>
            </w:pPr>
            <w:r w:rsidRPr="00A70164">
              <w:rPr>
                <w:lang w:val="ru-RU"/>
              </w:rPr>
              <w:t>Воспроизводят в устной речи алгоритм нахождения неизвестного ё слагаемого.</w:t>
            </w:r>
          </w:p>
          <w:p w14:paraId="364B22B2" w14:textId="77777777" w:rsidR="00B54D77" w:rsidRPr="00A70164" w:rsidRDefault="00D7197F">
            <w:pPr>
              <w:jc w:val="center"/>
              <w:rPr>
                <w:lang w:val="ru-RU"/>
              </w:rPr>
            </w:pPr>
            <w:r w:rsidRPr="00A70164">
              <w:rPr>
                <w:lang w:val="ru-RU"/>
              </w:rPr>
              <w:t>Находят неизвестное слагаемое.</w:t>
            </w:r>
          </w:p>
          <w:p w14:paraId="7B7ED543" w14:textId="77777777" w:rsidR="00B54D77" w:rsidRPr="00A70164" w:rsidRDefault="00D7197F">
            <w:pPr>
              <w:jc w:val="center"/>
              <w:rPr>
                <w:lang w:val="ru-RU"/>
              </w:rPr>
            </w:pPr>
            <w:r w:rsidRPr="00A70164">
              <w:rPr>
                <w:lang w:val="ru-RU"/>
              </w:rPr>
              <w:t>Записывают уравнение, проводят проверку.</w:t>
            </w:r>
          </w:p>
          <w:p w14:paraId="4BC859EF" w14:textId="77777777" w:rsidR="00B54D77" w:rsidRPr="00A70164" w:rsidRDefault="00D7197F">
            <w:pPr>
              <w:jc w:val="center"/>
              <w:rPr>
                <w:lang w:val="ru-RU"/>
              </w:rPr>
            </w:pPr>
            <w:r w:rsidRPr="00A70164">
              <w:rPr>
                <w:lang w:val="ru-RU"/>
              </w:rPr>
              <w:t>Решают простые и составные арифметические задачи на нахождение неизвестного слагаемого.</w:t>
            </w:r>
          </w:p>
          <w:p w14:paraId="602F038F" w14:textId="77777777" w:rsidR="00B54D77" w:rsidRPr="00A70164" w:rsidRDefault="00D7197F">
            <w:pPr>
              <w:jc w:val="center"/>
              <w:rPr>
                <w:lang w:val="ru-RU"/>
              </w:rPr>
            </w:pPr>
            <w:r w:rsidRPr="00A70164">
              <w:rPr>
                <w:lang w:val="ru-RU"/>
              </w:rPr>
              <w:t>Выполняют схематичный рисунок к задаче.</w:t>
            </w:r>
          </w:p>
          <w:p w14:paraId="06A867B5" w14:textId="77777777" w:rsidR="00B54D77" w:rsidRPr="00A70164" w:rsidRDefault="00D7197F">
            <w:pPr>
              <w:jc w:val="center"/>
              <w:rPr>
                <w:lang w:val="ru-RU"/>
              </w:rPr>
            </w:pPr>
            <w:r w:rsidRPr="00A70164">
              <w:rPr>
                <w:lang w:val="ru-RU"/>
              </w:rPr>
              <w:t>Составляют краткую запись условия задачи.</w:t>
            </w:r>
          </w:p>
        </w:tc>
      </w:tr>
      <w:tr w:rsidR="00B54D77" w:rsidRPr="00680CAF" w14:paraId="11AFCE3F" w14:textId="77777777">
        <w:trPr>
          <w:jc w:val="center"/>
        </w:trPr>
        <w:tc>
          <w:tcPr>
            <w:tcW w:w="0" w:type="auto"/>
            <w:tcMar>
              <w:top w:w="75" w:type="dxa"/>
              <w:left w:w="75" w:type="dxa"/>
              <w:bottom w:w="75" w:type="dxa"/>
              <w:right w:w="75" w:type="dxa"/>
            </w:tcMar>
            <w:vAlign w:val="both"/>
          </w:tcPr>
          <w:p w14:paraId="4B735477" w14:textId="77777777" w:rsidR="00B54D77" w:rsidRDefault="00D7197F">
            <w:pPr>
              <w:jc w:val="center"/>
            </w:pPr>
            <w:r>
              <w:lastRenderedPageBreak/>
              <w:t>12</w:t>
            </w:r>
          </w:p>
        </w:tc>
        <w:tc>
          <w:tcPr>
            <w:tcW w:w="0" w:type="auto"/>
            <w:tcMar>
              <w:top w:w="75" w:type="dxa"/>
              <w:left w:w="75" w:type="dxa"/>
              <w:bottom w:w="75" w:type="dxa"/>
              <w:right w:w="75" w:type="dxa"/>
            </w:tcMar>
            <w:vAlign w:val="both"/>
          </w:tcPr>
          <w:p w14:paraId="227C2DAD" w14:textId="77777777" w:rsidR="00B54D77" w:rsidRDefault="00D7197F">
            <w:pPr>
              <w:jc w:val="center"/>
            </w:pPr>
            <w:r>
              <w:t>Нахождение неизвестного уменьшаемого</w:t>
            </w:r>
          </w:p>
        </w:tc>
        <w:tc>
          <w:tcPr>
            <w:tcW w:w="0" w:type="auto"/>
            <w:tcMar>
              <w:top w:w="75" w:type="dxa"/>
              <w:left w:w="75" w:type="dxa"/>
              <w:bottom w:w="75" w:type="dxa"/>
              <w:right w:w="75" w:type="dxa"/>
            </w:tcMar>
            <w:vAlign w:val="both"/>
          </w:tcPr>
          <w:p w14:paraId="10F11487" w14:textId="77777777" w:rsidR="00B54D77" w:rsidRDefault="00D7197F">
            <w:pPr>
              <w:jc w:val="center"/>
            </w:pPr>
            <w:r>
              <w:t>1</w:t>
            </w:r>
          </w:p>
        </w:tc>
        <w:tc>
          <w:tcPr>
            <w:tcW w:w="0" w:type="auto"/>
            <w:tcMar>
              <w:top w:w="75" w:type="dxa"/>
              <w:left w:w="75" w:type="dxa"/>
              <w:bottom w:w="75" w:type="dxa"/>
              <w:right w:w="75" w:type="dxa"/>
            </w:tcMar>
            <w:vAlign w:val="both"/>
          </w:tcPr>
          <w:p w14:paraId="0BAD27E2" w14:textId="77777777" w:rsidR="00B54D77" w:rsidRPr="00A70164" w:rsidRDefault="00D7197F">
            <w:pPr>
              <w:jc w:val="center"/>
              <w:rPr>
                <w:lang w:val="ru-RU"/>
              </w:rPr>
            </w:pPr>
            <w:r w:rsidRPr="00A70164">
              <w:rPr>
                <w:lang w:val="ru-RU"/>
              </w:rPr>
              <w:t>Нахождение неизвестного уменьшаемого.</w:t>
            </w:r>
          </w:p>
          <w:p w14:paraId="0CDFBC5B" w14:textId="77777777" w:rsidR="00B54D77" w:rsidRPr="00A70164" w:rsidRDefault="00D7197F">
            <w:pPr>
              <w:jc w:val="center"/>
              <w:rPr>
                <w:lang w:val="ru-RU"/>
              </w:rPr>
            </w:pPr>
            <w:r w:rsidRPr="00A70164">
              <w:rPr>
                <w:lang w:val="ru-RU"/>
              </w:rPr>
              <w:t>Решение уравнения, осуществление проверки. Арифметические задачи на нахождение неизвестного компонента.</w:t>
            </w:r>
          </w:p>
        </w:tc>
        <w:tc>
          <w:tcPr>
            <w:tcW w:w="4140" w:type="dxa"/>
            <w:tcMar>
              <w:top w:w="75" w:type="dxa"/>
              <w:left w:w="75" w:type="dxa"/>
              <w:bottom w:w="75" w:type="dxa"/>
              <w:right w:w="75" w:type="dxa"/>
            </w:tcMar>
            <w:vAlign w:val="both"/>
          </w:tcPr>
          <w:p w14:paraId="7E49ABD2" w14:textId="77777777" w:rsidR="00B54D77" w:rsidRPr="00A70164" w:rsidRDefault="00D7197F">
            <w:pPr>
              <w:jc w:val="center"/>
              <w:rPr>
                <w:lang w:val="ru-RU"/>
              </w:rPr>
            </w:pPr>
            <w:r w:rsidRPr="00A70164">
              <w:rPr>
                <w:lang w:val="ru-RU"/>
              </w:rPr>
              <w:t>Повторяют названия компонентов арифметического действия вычитания.</w:t>
            </w:r>
          </w:p>
          <w:p w14:paraId="6B51A367" w14:textId="77777777" w:rsidR="00B54D77" w:rsidRPr="00A70164" w:rsidRDefault="00D7197F">
            <w:pPr>
              <w:jc w:val="center"/>
              <w:rPr>
                <w:lang w:val="ru-RU"/>
              </w:rPr>
            </w:pPr>
            <w:r w:rsidRPr="00A70164">
              <w:rPr>
                <w:lang w:val="ru-RU"/>
              </w:rPr>
              <w:t>Воспроизводят в устной речи алгоритм нахождения неизвестного уменьшаемого (с опорой на дидактический материал).</w:t>
            </w:r>
          </w:p>
          <w:p w14:paraId="35F69A09" w14:textId="77777777" w:rsidR="00B54D77" w:rsidRPr="00A70164" w:rsidRDefault="00D7197F">
            <w:pPr>
              <w:jc w:val="center"/>
              <w:rPr>
                <w:lang w:val="ru-RU"/>
              </w:rPr>
            </w:pPr>
            <w:r w:rsidRPr="00A70164">
              <w:rPr>
                <w:lang w:val="ru-RU"/>
              </w:rPr>
              <w:t>Находят неизвестное уменьшаемое, записывают уравнение, проводят проверку.</w:t>
            </w:r>
          </w:p>
          <w:p w14:paraId="5080093C" w14:textId="77777777" w:rsidR="00B54D77" w:rsidRPr="00A70164" w:rsidRDefault="00D7197F">
            <w:pPr>
              <w:jc w:val="center"/>
              <w:rPr>
                <w:lang w:val="ru-RU"/>
              </w:rPr>
            </w:pPr>
            <w:r w:rsidRPr="00A70164">
              <w:rPr>
                <w:lang w:val="ru-RU"/>
              </w:rPr>
              <w:t xml:space="preserve">Решают арифметические задачи </w:t>
            </w:r>
            <w:r w:rsidRPr="00A70164">
              <w:rPr>
                <w:lang w:val="ru-RU"/>
              </w:rPr>
              <w:lastRenderedPageBreak/>
              <w:t>на нахождение неизвестного уменьшаемого (с опорой на демонстрацию способа решения и по словесной инструкции учителя).</w:t>
            </w:r>
          </w:p>
        </w:tc>
        <w:tc>
          <w:tcPr>
            <w:tcW w:w="3705" w:type="dxa"/>
            <w:tcMar>
              <w:top w:w="75" w:type="dxa"/>
              <w:left w:w="75" w:type="dxa"/>
              <w:bottom w:w="75" w:type="dxa"/>
              <w:right w:w="75" w:type="dxa"/>
            </w:tcMar>
            <w:vAlign w:val="both"/>
          </w:tcPr>
          <w:p w14:paraId="5AEF24F4" w14:textId="77777777" w:rsidR="00B54D77" w:rsidRPr="00A70164" w:rsidRDefault="00D7197F">
            <w:pPr>
              <w:jc w:val="center"/>
              <w:rPr>
                <w:lang w:val="ru-RU"/>
              </w:rPr>
            </w:pPr>
            <w:r w:rsidRPr="00A70164">
              <w:rPr>
                <w:lang w:val="ru-RU"/>
              </w:rPr>
              <w:lastRenderedPageBreak/>
              <w:t>Повторяют названия компонентов арифметического действия вычитания.</w:t>
            </w:r>
          </w:p>
          <w:p w14:paraId="23697C89" w14:textId="77777777" w:rsidR="00B54D77" w:rsidRPr="00A70164" w:rsidRDefault="00D7197F">
            <w:pPr>
              <w:jc w:val="center"/>
              <w:rPr>
                <w:lang w:val="ru-RU"/>
              </w:rPr>
            </w:pPr>
            <w:r w:rsidRPr="00A70164">
              <w:rPr>
                <w:lang w:val="ru-RU"/>
              </w:rPr>
              <w:t>Воспроизводят в устной речи алгоритм нахождения неизвестного компонента уменьшаемого.</w:t>
            </w:r>
          </w:p>
          <w:p w14:paraId="20DB49B8" w14:textId="77777777" w:rsidR="00B54D77" w:rsidRPr="00A70164" w:rsidRDefault="00D7197F">
            <w:pPr>
              <w:jc w:val="center"/>
              <w:rPr>
                <w:lang w:val="ru-RU"/>
              </w:rPr>
            </w:pPr>
            <w:r w:rsidRPr="00A70164">
              <w:rPr>
                <w:lang w:val="ru-RU"/>
              </w:rPr>
              <w:t>Находят неизвестное уменьшаемое.</w:t>
            </w:r>
          </w:p>
          <w:p w14:paraId="17A7E94B" w14:textId="77777777" w:rsidR="00B54D77" w:rsidRPr="00A70164" w:rsidRDefault="00D7197F">
            <w:pPr>
              <w:jc w:val="center"/>
              <w:rPr>
                <w:lang w:val="ru-RU"/>
              </w:rPr>
            </w:pPr>
            <w:r w:rsidRPr="00A70164">
              <w:rPr>
                <w:lang w:val="ru-RU"/>
              </w:rPr>
              <w:t xml:space="preserve">Решают задачи на нахождение неизвестного </w:t>
            </w:r>
            <w:r w:rsidRPr="00A70164">
              <w:rPr>
                <w:lang w:val="ru-RU"/>
              </w:rPr>
              <w:lastRenderedPageBreak/>
              <w:t>уменьшаемого.</w:t>
            </w:r>
          </w:p>
          <w:p w14:paraId="1FADA6BC" w14:textId="77777777" w:rsidR="00B54D77" w:rsidRPr="00A70164" w:rsidRDefault="00D7197F">
            <w:pPr>
              <w:jc w:val="center"/>
              <w:rPr>
                <w:lang w:val="ru-RU"/>
              </w:rPr>
            </w:pPr>
            <w:r w:rsidRPr="00A70164">
              <w:rPr>
                <w:lang w:val="ru-RU"/>
              </w:rPr>
              <w:t>Записывают уравнение, проводят проверку.</w:t>
            </w:r>
          </w:p>
          <w:p w14:paraId="63E22E85" w14:textId="77777777" w:rsidR="00B54D77" w:rsidRPr="00A70164" w:rsidRDefault="00D7197F">
            <w:pPr>
              <w:jc w:val="center"/>
              <w:rPr>
                <w:lang w:val="ru-RU"/>
              </w:rPr>
            </w:pPr>
            <w:r w:rsidRPr="00A70164">
              <w:rPr>
                <w:lang w:val="ru-RU"/>
              </w:rPr>
              <w:t>Выполняют схематичный рисунок к задаче.</w:t>
            </w:r>
          </w:p>
          <w:p w14:paraId="771F954E" w14:textId="77777777" w:rsidR="00B54D77" w:rsidRPr="00A70164" w:rsidRDefault="00D7197F">
            <w:pPr>
              <w:jc w:val="center"/>
              <w:rPr>
                <w:lang w:val="ru-RU"/>
              </w:rPr>
            </w:pPr>
            <w:r w:rsidRPr="00A70164">
              <w:rPr>
                <w:lang w:val="ru-RU"/>
              </w:rPr>
              <w:t>Составляют краткую запись условия задачи.</w:t>
            </w:r>
          </w:p>
        </w:tc>
      </w:tr>
      <w:tr w:rsidR="00B54D77" w:rsidRPr="00680CAF" w14:paraId="67AA7DC7" w14:textId="77777777">
        <w:trPr>
          <w:jc w:val="center"/>
        </w:trPr>
        <w:tc>
          <w:tcPr>
            <w:tcW w:w="0" w:type="auto"/>
            <w:tcMar>
              <w:top w:w="75" w:type="dxa"/>
              <w:left w:w="75" w:type="dxa"/>
              <w:bottom w:w="75" w:type="dxa"/>
              <w:right w:w="75" w:type="dxa"/>
            </w:tcMar>
            <w:vAlign w:val="both"/>
          </w:tcPr>
          <w:p w14:paraId="2087F292" w14:textId="77777777" w:rsidR="00B54D77" w:rsidRDefault="00D7197F">
            <w:pPr>
              <w:jc w:val="center"/>
            </w:pPr>
            <w:r>
              <w:lastRenderedPageBreak/>
              <w:t>13</w:t>
            </w:r>
          </w:p>
        </w:tc>
        <w:tc>
          <w:tcPr>
            <w:tcW w:w="0" w:type="auto"/>
            <w:tcMar>
              <w:top w:w="75" w:type="dxa"/>
              <w:left w:w="75" w:type="dxa"/>
              <w:bottom w:w="75" w:type="dxa"/>
              <w:right w:w="75" w:type="dxa"/>
            </w:tcMar>
            <w:vAlign w:val="both"/>
          </w:tcPr>
          <w:p w14:paraId="1A71A0E9" w14:textId="77777777" w:rsidR="00B54D77" w:rsidRDefault="00D7197F">
            <w:pPr>
              <w:jc w:val="center"/>
            </w:pPr>
            <w:r>
              <w:t>Нахождение неизвестного вычитаемого</w:t>
            </w:r>
          </w:p>
        </w:tc>
        <w:tc>
          <w:tcPr>
            <w:tcW w:w="0" w:type="auto"/>
            <w:tcMar>
              <w:top w:w="75" w:type="dxa"/>
              <w:left w:w="75" w:type="dxa"/>
              <w:bottom w:w="75" w:type="dxa"/>
              <w:right w:w="75" w:type="dxa"/>
            </w:tcMar>
            <w:vAlign w:val="both"/>
          </w:tcPr>
          <w:p w14:paraId="1436C444" w14:textId="77777777" w:rsidR="00B54D77" w:rsidRDefault="00D7197F">
            <w:pPr>
              <w:jc w:val="center"/>
            </w:pPr>
            <w:r>
              <w:t>1</w:t>
            </w:r>
          </w:p>
        </w:tc>
        <w:tc>
          <w:tcPr>
            <w:tcW w:w="0" w:type="auto"/>
            <w:tcMar>
              <w:top w:w="75" w:type="dxa"/>
              <w:left w:w="75" w:type="dxa"/>
              <w:bottom w:w="75" w:type="dxa"/>
              <w:right w:w="75" w:type="dxa"/>
            </w:tcMar>
            <w:vAlign w:val="both"/>
          </w:tcPr>
          <w:p w14:paraId="14143255" w14:textId="77777777" w:rsidR="00B54D77" w:rsidRPr="00A70164" w:rsidRDefault="00D7197F">
            <w:pPr>
              <w:jc w:val="center"/>
              <w:rPr>
                <w:lang w:val="ru-RU"/>
              </w:rPr>
            </w:pPr>
            <w:r w:rsidRPr="00A70164">
              <w:rPr>
                <w:lang w:val="ru-RU"/>
              </w:rPr>
              <w:t>Нахождение неизвестного вычитаемого.</w:t>
            </w:r>
          </w:p>
          <w:p w14:paraId="65DBA13F" w14:textId="77777777" w:rsidR="00B54D77" w:rsidRPr="00A70164" w:rsidRDefault="00D7197F">
            <w:pPr>
              <w:jc w:val="center"/>
              <w:rPr>
                <w:lang w:val="ru-RU"/>
              </w:rPr>
            </w:pPr>
            <w:r w:rsidRPr="00A70164">
              <w:rPr>
                <w:lang w:val="ru-RU"/>
              </w:rPr>
              <w:t>Решение уравнения, осуществление проверки.</w:t>
            </w:r>
          </w:p>
          <w:p w14:paraId="35C5DAD5" w14:textId="77777777" w:rsidR="00B54D77" w:rsidRPr="00A70164" w:rsidRDefault="00D7197F">
            <w:pPr>
              <w:jc w:val="center"/>
              <w:rPr>
                <w:lang w:val="ru-RU"/>
              </w:rPr>
            </w:pPr>
            <w:r w:rsidRPr="00A70164">
              <w:rPr>
                <w:lang w:val="ru-RU"/>
              </w:rPr>
              <w:t>Простые и составные арифметические задачи в 2-3 действия.</w:t>
            </w:r>
          </w:p>
        </w:tc>
        <w:tc>
          <w:tcPr>
            <w:tcW w:w="4140" w:type="dxa"/>
            <w:tcMar>
              <w:top w:w="75" w:type="dxa"/>
              <w:left w:w="75" w:type="dxa"/>
              <w:bottom w:w="75" w:type="dxa"/>
              <w:right w:w="75" w:type="dxa"/>
            </w:tcMar>
            <w:vAlign w:val="both"/>
          </w:tcPr>
          <w:p w14:paraId="0268FB45" w14:textId="77777777" w:rsidR="00B54D77" w:rsidRPr="00A70164" w:rsidRDefault="00D7197F">
            <w:pPr>
              <w:jc w:val="center"/>
              <w:rPr>
                <w:lang w:val="ru-RU"/>
              </w:rPr>
            </w:pPr>
            <w:r w:rsidRPr="00A70164">
              <w:rPr>
                <w:lang w:val="ru-RU"/>
              </w:rPr>
              <w:t>Повторяют названия компонентов арифметического действия вычитания.</w:t>
            </w:r>
          </w:p>
          <w:p w14:paraId="107C2A09" w14:textId="77777777" w:rsidR="00B54D77" w:rsidRPr="00A70164" w:rsidRDefault="00D7197F">
            <w:pPr>
              <w:jc w:val="center"/>
              <w:rPr>
                <w:lang w:val="ru-RU"/>
              </w:rPr>
            </w:pPr>
            <w:r w:rsidRPr="00A70164">
              <w:rPr>
                <w:lang w:val="ru-RU"/>
              </w:rPr>
              <w:t>Воспроизводят в устной речи алгоритм нахождения неизвестного вычитаемого (с опорой на дидактический материал).</w:t>
            </w:r>
          </w:p>
          <w:p w14:paraId="066555F2" w14:textId="77777777" w:rsidR="00B54D77" w:rsidRPr="00A70164" w:rsidRDefault="00D7197F">
            <w:pPr>
              <w:jc w:val="center"/>
              <w:rPr>
                <w:lang w:val="ru-RU"/>
              </w:rPr>
            </w:pPr>
            <w:r w:rsidRPr="00A70164">
              <w:rPr>
                <w:lang w:val="ru-RU"/>
              </w:rPr>
              <w:t>Находят неизвестное вычитаемое (с опорой на дидактический материал).</w:t>
            </w:r>
          </w:p>
          <w:p w14:paraId="789ED1A5" w14:textId="77777777" w:rsidR="00B54D77" w:rsidRPr="00A70164" w:rsidRDefault="00D7197F">
            <w:pPr>
              <w:jc w:val="center"/>
              <w:rPr>
                <w:lang w:val="ru-RU"/>
              </w:rPr>
            </w:pPr>
            <w:r w:rsidRPr="00A70164">
              <w:rPr>
                <w:lang w:val="ru-RU"/>
              </w:rPr>
              <w:t>Записывают уравнение, проводят проверку.</w:t>
            </w:r>
          </w:p>
          <w:p w14:paraId="7FDD91A3" w14:textId="77777777" w:rsidR="00B54D77" w:rsidRPr="00A70164" w:rsidRDefault="00D7197F">
            <w:pPr>
              <w:jc w:val="center"/>
              <w:rPr>
                <w:lang w:val="ru-RU"/>
              </w:rPr>
            </w:pPr>
            <w:r w:rsidRPr="00A70164">
              <w:rPr>
                <w:lang w:val="ru-RU"/>
              </w:rPr>
              <w:t>Решают арифметические задачи на нахождение неизвестного вычитаемого (с опорой на демонстрацию способа решения и по словесной инструкции учителя).</w:t>
            </w:r>
          </w:p>
        </w:tc>
        <w:tc>
          <w:tcPr>
            <w:tcW w:w="3705" w:type="dxa"/>
            <w:tcMar>
              <w:top w:w="75" w:type="dxa"/>
              <w:left w:w="75" w:type="dxa"/>
              <w:bottom w:w="75" w:type="dxa"/>
              <w:right w:w="75" w:type="dxa"/>
            </w:tcMar>
            <w:vAlign w:val="both"/>
          </w:tcPr>
          <w:p w14:paraId="72290D3A" w14:textId="77777777" w:rsidR="00B54D77" w:rsidRPr="00A70164" w:rsidRDefault="00D7197F">
            <w:pPr>
              <w:jc w:val="center"/>
              <w:rPr>
                <w:lang w:val="ru-RU"/>
              </w:rPr>
            </w:pPr>
            <w:r w:rsidRPr="00A70164">
              <w:rPr>
                <w:lang w:val="ru-RU"/>
              </w:rPr>
              <w:t>Повторяют названия компонентов арифметического действия вычитания.</w:t>
            </w:r>
          </w:p>
          <w:p w14:paraId="2BED6361" w14:textId="77777777" w:rsidR="00B54D77" w:rsidRPr="00A70164" w:rsidRDefault="00D7197F">
            <w:pPr>
              <w:jc w:val="center"/>
              <w:rPr>
                <w:lang w:val="ru-RU"/>
              </w:rPr>
            </w:pPr>
            <w:r w:rsidRPr="00A70164">
              <w:rPr>
                <w:lang w:val="ru-RU"/>
              </w:rPr>
              <w:t>Воспроизводят в устной речи алгоритм нахождения неизвестного вычитаемого.</w:t>
            </w:r>
          </w:p>
          <w:p w14:paraId="4D0A5D13" w14:textId="77777777" w:rsidR="00B54D77" w:rsidRPr="00A70164" w:rsidRDefault="00D7197F">
            <w:pPr>
              <w:jc w:val="center"/>
              <w:rPr>
                <w:lang w:val="ru-RU"/>
              </w:rPr>
            </w:pPr>
            <w:r w:rsidRPr="00A70164">
              <w:rPr>
                <w:lang w:val="ru-RU"/>
              </w:rPr>
              <w:t>Находят неизвестное вычитаемое.</w:t>
            </w:r>
          </w:p>
          <w:p w14:paraId="21A17DC4" w14:textId="77777777" w:rsidR="00B54D77" w:rsidRPr="00A70164" w:rsidRDefault="00D7197F">
            <w:pPr>
              <w:jc w:val="center"/>
              <w:rPr>
                <w:lang w:val="ru-RU"/>
              </w:rPr>
            </w:pPr>
            <w:r w:rsidRPr="00A70164">
              <w:rPr>
                <w:lang w:val="ru-RU"/>
              </w:rPr>
              <w:t>Решают арифметические задачи на нахождение неизвестного вычитаемого.</w:t>
            </w:r>
          </w:p>
          <w:p w14:paraId="4B629634" w14:textId="77777777" w:rsidR="00B54D77" w:rsidRPr="00A70164" w:rsidRDefault="00D7197F">
            <w:pPr>
              <w:jc w:val="center"/>
              <w:rPr>
                <w:lang w:val="ru-RU"/>
              </w:rPr>
            </w:pPr>
            <w:r w:rsidRPr="00A70164">
              <w:rPr>
                <w:lang w:val="ru-RU"/>
              </w:rPr>
              <w:t>Записывают уравнение, проводят проверку.</w:t>
            </w:r>
          </w:p>
          <w:p w14:paraId="2029261B" w14:textId="77777777" w:rsidR="00B54D77" w:rsidRPr="00A70164" w:rsidRDefault="00D7197F">
            <w:pPr>
              <w:jc w:val="center"/>
              <w:rPr>
                <w:lang w:val="ru-RU"/>
              </w:rPr>
            </w:pPr>
            <w:r w:rsidRPr="00A70164">
              <w:rPr>
                <w:lang w:val="ru-RU"/>
              </w:rPr>
              <w:t>Выполняют схематичный рисунок к задаче.</w:t>
            </w:r>
          </w:p>
          <w:p w14:paraId="65A78BC9" w14:textId="77777777" w:rsidR="00B54D77" w:rsidRPr="00A70164" w:rsidRDefault="00D7197F">
            <w:pPr>
              <w:jc w:val="center"/>
              <w:rPr>
                <w:lang w:val="ru-RU"/>
              </w:rPr>
            </w:pPr>
            <w:r w:rsidRPr="00A70164">
              <w:rPr>
                <w:lang w:val="ru-RU"/>
              </w:rPr>
              <w:t>Составляют краткую запись условия задачи.</w:t>
            </w:r>
          </w:p>
        </w:tc>
      </w:tr>
      <w:tr w:rsidR="00B54D77" w:rsidRPr="00680CAF" w14:paraId="7384C842" w14:textId="77777777">
        <w:trPr>
          <w:jc w:val="center"/>
        </w:trPr>
        <w:tc>
          <w:tcPr>
            <w:tcW w:w="0" w:type="auto"/>
            <w:tcMar>
              <w:top w:w="75" w:type="dxa"/>
              <w:left w:w="75" w:type="dxa"/>
              <w:bottom w:w="75" w:type="dxa"/>
              <w:right w:w="75" w:type="dxa"/>
            </w:tcMar>
            <w:vAlign w:val="both"/>
          </w:tcPr>
          <w:p w14:paraId="12A81A61" w14:textId="77777777" w:rsidR="00B54D77" w:rsidRDefault="00D7197F">
            <w:pPr>
              <w:jc w:val="center"/>
            </w:pPr>
            <w:r>
              <w:t>14</w:t>
            </w:r>
          </w:p>
        </w:tc>
        <w:tc>
          <w:tcPr>
            <w:tcW w:w="0" w:type="auto"/>
            <w:tcMar>
              <w:top w:w="75" w:type="dxa"/>
              <w:left w:w="75" w:type="dxa"/>
              <w:bottom w:w="75" w:type="dxa"/>
              <w:right w:w="75" w:type="dxa"/>
            </w:tcMar>
            <w:vAlign w:val="both"/>
          </w:tcPr>
          <w:p w14:paraId="6EEEFC2F" w14:textId="77777777" w:rsidR="00B54D77" w:rsidRDefault="00D7197F">
            <w:pPr>
              <w:jc w:val="center"/>
              <w:rPr>
                <w:lang w:val="ru-RU"/>
              </w:rPr>
            </w:pPr>
            <w:r w:rsidRPr="00A70164">
              <w:rPr>
                <w:lang w:val="ru-RU"/>
              </w:rPr>
              <w:t>Преобразование чисел, полученных при измерении</w:t>
            </w:r>
          </w:p>
          <w:p w14:paraId="5608C1F8" w14:textId="67096831" w:rsidR="008A4667" w:rsidRPr="00A70164" w:rsidRDefault="008A4667">
            <w:pPr>
              <w:jc w:val="center"/>
              <w:rPr>
                <w:lang w:val="ru-RU"/>
              </w:rPr>
            </w:pPr>
          </w:p>
        </w:tc>
        <w:tc>
          <w:tcPr>
            <w:tcW w:w="0" w:type="auto"/>
            <w:tcMar>
              <w:top w:w="75" w:type="dxa"/>
              <w:left w:w="75" w:type="dxa"/>
              <w:bottom w:w="75" w:type="dxa"/>
              <w:right w:w="75" w:type="dxa"/>
            </w:tcMar>
            <w:vAlign w:val="both"/>
          </w:tcPr>
          <w:p w14:paraId="290632EB" w14:textId="77777777" w:rsidR="00B54D77" w:rsidRDefault="00D7197F">
            <w:pPr>
              <w:jc w:val="center"/>
            </w:pPr>
            <w:r>
              <w:t>1</w:t>
            </w:r>
          </w:p>
        </w:tc>
        <w:tc>
          <w:tcPr>
            <w:tcW w:w="0" w:type="auto"/>
            <w:tcMar>
              <w:top w:w="75" w:type="dxa"/>
              <w:left w:w="75" w:type="dxa"/>
              <w:bottom w:w="75" w:type="dxa"/>
              <w:right w:w="75" w:type="dxa"/>
            </w:tcMar>
            <w:vAlign w:val="both"/>
          </w:tcPr>
          <w:p w14:paraId="6DDC2375" w14:textId="77777777" w:rsidR="00B54D77" w:rsidRPr="00A70164" w:rsidRDefault="00D7197F">
            <w:pPr>
              <w:jc w:val="center"/>
              <w:rPr>
                <w:lang w:val="ru-RU"/>
              </w:rPr>
            </w:pPr>
            <w:r w:rsidRPr="00A70164">
              <w:rPr>
                <w:lang w:val="ru-RU"/>
              </w:rPr>
              <w:t xml:space="preserve">Меры измерения длины, массы, стоимости, времени. </w:t>
            </w:r>
            <w:r>
              <w:t> </w:t>
            </w:r>
          </w:p>
          <w:p w14:paraId="31492149" w14:textId="77777777" w:rsidR="00B54D77" w:rsidRPr="00A70164" w:rsidRDefault="00D7197F">
            <w:pPr>
              <w:jc w:val="center"/>
              <w:rPr>
                <w:lang w:val="ru-RU"/>
              </w:rPr>
            </w:pPr>
            <w:r w:rsidRPr="00A70164">
              <w:rPr>
                <w:lang w:val="ru-RU"/>
              </w:rPr>
              <w:t xml:space="preserve">Преобразование чисел, </w:t>
            </w:r>
            <w:r w:rsidRPr="00A70164">
              <w:rPr>
                <w:lang w:val="ru-RU"/>
              </w:rPr>
              <w:lastRenderedPageBreak/>
              <w:t>полученных при измерении длины, массы, стоимости, времени.</w:t>
            </w:r>
          </w:p>
          <w:p w14:paraId="5D8EC901" w14:textId="77777777" w:rsidR="00B54D77" w:rsidRDefault="00D7197F">
            <w:pPr>
              <w:jc w:val="center"/>
            </w:pPr>
            <w:r>
              <w:t>Арифметические задачи практического содержания.</w:t>
            </w:r>
          </w:p>
        </w:tc>
        <w:tc>
          <w:tcPr>
            <w:tcW w:w="4140" w:type="dxa"/>
            <w:tcMar>
              <w:top w:w="75" w:type="dxa"/>
              <w:left w:w="75" w:type="dxa"/>
              <w:bottom w:w="75" w:type="dxa"/>
              <w:right w:w="75" w:type="dxa"/>
            </w:tcMar>
            <w:vAlign w:val="both"/>
          </w:tcPr>
          <w:p w14:paraId="49C22340" w14:textId="77777777" w:rsidR="00B54D77" w:rsidRPr="00A70164" w:rsidRDefault="00D7197F">
            <w:pPr>
              <w:jc w:val="center"/>
              <w:rPr>
                <w:lang w:val="ru-RU"/>
              </w:rPr>
            </w:pPr>
            <w:r w:rsidRPr="00A70164">
              <w:rPr>
                <w:lang w:val="ru-RU"/>
              </w:rPr>
              <w:lastRenderedPageBreak/>
              <w:t xml:space="preserve">С помощью таблицы метрических мер и таблицы единиц времени вспоминают и называют меры измерения </w:t>
            </w:r>
            <w:r w:rsidRPr="00A70164">
              <w:rPr>
                <w:lang w:val="ru-RU"/>
              </w:rPr>
              <w:lastRenderedPageBreak/>
              <w:t>длины, массы, стоимости, времени.</w:t>
            </w:r>
          </w:p>
          <w:p w14:paraId="37CF19B4" w14:textId="77777777" w:rsidR="00B54D77" w:rsidRPr="00A70164" w:rsidRDefault="00D7197F">
            <w:pPr>
              <w:jc w:val="center"/>
              <w:rPr>
                <w:lang w:val="ru-RU"/>
              </w:rPr>
            </w:pPr>
            <w:r w:rsidRPr="00A70164">
              <w:rPr>
                <w:lang w:val="ru-RU"/>
              </w:rPr>
              <w:t>Сравнивают числа, полученные в результате измерения длины, массы, стоимости, времени. Преобразовывают числа, полученные при измерении длины, массы, стоимости, времени (с помощью учителя).</w:t>
            </w:r>
          </w:p>
          <w:p w14:paraId="1F19E4DC" w14:textId="77777777" w:rsidR="00B54D77" w:rsidRPr="00A70164" w:rsidRDefault="00D7197F">
            <w:pPr>
              <w:jc w:val="center"/>
              <w:rPr>
                <w:lang w:val="ru-RU"/>
              </w:rPr>
            </w:pPr>
            <w:r w:rsidRPr="00A70164">
              <w:rPr>
                <w:lang w:val="ru-RU"/>
              </w:rPr>
              <w:t>Решают простые арифметические задачи практического содержания с числами, полученными в ходе измерения длины, массы, стоимости, времени (с помощью учителя).</w:t>
            </w:r>
          </w:p>
        </w:tc>
        <w:tc>
          <w:tcPr>
            <w:tcW w:w="3705" w:type="dxa"/>
            <w:tcMar>
              <w:top w:w="75" w:type="dxa"/>
              <w:left w:w="75" w:type="dxa"/>
              <w:bottom w:w="75" w:type="dxa"/>
              <w:right w:w="75" w:type="dxa"/>
            </w:tcMar>
            <w:vAlign w:val="both"/>
          </w:tcPr>
          <w:p w14:paraId="3F6D96ED" w14:textId="77777777" w:rsidR="00B54D77" w:rsidRPr="00A70164" w:rsidRDefault="00D7197F">
            <w:pPr>
              <w:jc w:val="center"/>
              <w:rPr>
                <w:lang w:val="ru-RU"/>
              </w:rPr>
            </w:pPr>
            <w:r w:rsidRPr="00A70164">
              <w:rPr>
                <w:lang w:val="ru-RU"/>
              </w:rPr>
              <w:lastRenderedPageBreak/>
              <w:t>Вспоминают и называют меры измерения длины, массы, стоимости, времени.</w:t>
            </w:r>
          </w:p>
          <w:p w14:paraId="6A43D51E" w14:textId="77777777" w:rsidR="00B54D77" w:rsidRPr="00A70164" w:rsidRDefault="00D7197F">
            <w:pPr>
              <w:jc w:val="center"/>
              <w:rPr>
                <w:lang w:val="ru-RU"/>
              </w:rPr>
            </w:pPr>
            <w:r w:rsidRPr="00A70164">
              <w:rPr>
                <w:lang w:val="ru-RU"/>
              </w:rPr>
              <w:t xml:space="preserve">Сравнивают числа, </w:t>
            </w:r>
            <w:r w:rsidRPr="00A70164">
              <w:rPr>
                <w:lang w:val="ru-RU"/>
              </w:rPr>
              <w:lastRenderedPageBreak/>
              <w:t>полученные в результате измерения длины, массы, стоимости, времени. Преобразовывают числа, полученные при измерении длины, массы, стоимости, времени.</w:t>
            </w:r>
          </w:p>
          <w:p w14:paraId="4753C3A1" w14:textId="77777777" w:rsidR="00B54D77" w:rsidRPr="00A70164" w:rsidRDefault="00D7197F">
            <w:pPr>
              <w:jc w:val="center"/>
              <w:rPr>
                <w:lang w:val="ru-RU"/>
              </w:rPr>
            </w:pPr>
            <w:r w:rsidRPr="00A70164">
              <w:rPr>
                <w:lang w:val="ru-RU"/>
              </w:rPr>
              <w:t>Решают простые арифметические задачи практического содержания с числами, полученными в ходе измерения длины, массы, стоимости, времени.</w:t>
            </w:r>
          </w:p>
        </w:tc>
      </w:tr>
      <w:tr w:rsidR="00B54D77" w:rsidRPr="00680CAF" w14:paraId="6B7FE4DF" w14:textId="77777777">
        <w:trPr>
          <w:jc w:val="center"/>
        </w:trPr>
        <w:tc>
          <w:tcPr>
            <w:tcW w:w="0" w:type="auto"/>
            <w:tcMar>
              <w:top w:w="75" w:type="dxa"/>
              <w:left w:w="75" w:type="dxa"/>
              <w:bottom w:w="75" w:type="dxa"/>
              <w:right w:w="75" w:type="dxa"/>
            </w:tcMar>
            <w:vAlign w:val="both"/>
          </w:tcPr>
          <w:p w14:paraId="480384D6" w14:textId="77777777" w:rsidR="00B54D77" w:rsidRDefault="00D7197F">
            <w:pPr>
              <w:jc w:val="center"/>
            </w:pPr>
            <w:r>
              <w:lastRenderedPageBreak/>
              <w:t>15</w:t>
            </w:r>
          </w:p>
        </w:tc>
        <w:tc>
          <w:tcPr>
            <w:tcW w:w="0" w:type="auto"/>
            <w:tcMar>
              <w:top w:w="75" w:type="dxa"/>
              <w:left w:w="75" w:type="dxa"/>
              <w:bottom w:w="75" w:type="dxa"/>
              <w:right w:w="75" w:type="dxa"/>
            </w:tcMar>
            <w:vAlign w:val="both"/>
          </w:tcPr>
          <w:p w14:paraId="4A0BDF22" w14:textId="77777777" w:rsidR="00B54D77" w:rsidRPr="00A70164" w:rsidRDefault="00D7197F">
            <w:pPr>
              <w:jc w:val="center"/>
              <w:rPr>
                <w:lang w:val="ru-RU"/>
              </w:rPr>
            </w:pPr>
            <w:r w:rsidRPr="00A70164">
              <w:rPr>
                <w:lang w:val="ru-RU"/>
              </w:rPr>
              <w:t xml:space="preserve">Сложение и вычитание чисел, полученных при измерении </w:t>
            </w:r>
            <w:r>
              <w:t> </w:t>
            </w:r>
          </w:p>
        </w:tc>
        <w:tc>
          <w:tcPr>
            <w:tcW w:w="0" w:type="auto"/>
            <w:tcMar>
              <w:top w:w="75" w:type="dxa"/>
              <w:left w:w="75" w:type="dxa"/>
              <w:bottom w:w="75" w:type="dxa"/>
              <w:right w:w="75" w:type="dxa"/>
            </w:tcMar>
            <w:vAlign w:val="both"/>
          </w:tcPr>
          <w:p w14:paraId="447BE994" w14:textId="77777777" w:rsidR="00B54D77" w:rsidRDefault="00D7197F">
            <w:pPr>
              <w:jc w:val="center"/>
            </w:pPr>
            <w:r>
              <w:t>1</w:t>
            </w:r>
          </w:p>
        </w:tc>
        <w:tc>
          <w:tcPr>
            <w:tcW w:w="0" w:type="auto"/>
            <w:tcMar>
              <w:top w:w="75" w:type="dxa"/>
              <w:left w:w="75" w:type="dxa"/>
              <w:bottom w:w="75" w:type="dxa"/>
              <w:right w:w="75" w:type="dxa"/>
            </w:tcMar>
            <w:vAlign w:val="both"/>
          </w:tcPr>
          <w:p w14:paraId="60BC9E84" w14:textId="77777777" w:rsidR="00B54D77" w:rsidRPr="00A70164" w:rsidRDefault="00D7197F">
            <w:pPr>
              <w:jc w:val="center"/>
              <w:rPr>
                <w:lang w:val="ru-RU"/>
              </w:rPr>
            </w:pPr>
            <w:r w:rsidRPr="00A70164">
              <w:rPr>
                <w:lang w:val="ru-RU"/>
              </w:rPr>
              <w:t xml:space="preserve">Меры измерения длины, массы, стоимости, времени. </w:t>
            </w:r>
            <w:r>
              <w:t> </w:t>
            </w:r>
          </w:p>
          <w:p w14:paraId="3F1A204B" w14:textId="77777777" w:rsidR="00B54D77" w:rsidRPr="00A70164" w:rsidRDefault="00D7197F">
            <w:pPr>
              <w:jc w:val="center"/>
              <w:rPr>
                <w:lang w:val="ru-RU"/>
              </w:rPr>
            </w:pPr>
            <w:r w:rsidRPr="00A70164">
              <w:rPr>
                <w:lang w:val="ru-RU"/>
              </w:rPr>
              <w:t>Сложение и вычитание чисел, полученных при измерении длины, массы, стоимости, времени.</w:t>
            </w:r>
          </w:p>
          <w:p w14:paraId="6855BE20" w14:textId="77777777" w:rsidR="00B54D77" w:rsidRPr="00A70164" w:rsidRDefault="00D7197F">
            <w:pPr>
              <w:jc w:val="center"/>
              <w:rPr>
                <w:lang w:val="ru-RU"/>
              </w:rPr>
            </w:pPr>
            <w:r w:rsidRPr="00A70164">
              <w:rPr>
                <w:lang w:val="ru-RU"/>
              </w:rPr>
              <w:t>Арифметические задачи практического содержания на нахождение стоимости, цены, количества.</w:t>
            </w:r>
          </w:p>
        </w:tc>
        <w:tc>
          <w:tcPr>
            <w:tcW w:w="4140" w:type="dxa"/>
            <w:tcMar>
              <w:top w:w="75" w:type="dxa"/>
              <w:left w:w="75" w:type="dxa"/>
              <w:bottom w:w="75" w:type="dxa"/>
              <w:right w:w="75" w:type="dxa"/>
            </w:tcMar>
            <w:vAlign w:val="both"/>
          </w:tcPr>
          <w:p w14:paraId="3C6BCC82" w14:textId="77777777" w:rsidR="00B54D77" w:rsidRPr="00A70164" w:rsidRDefault="00D7197F">
            <w:pPr>
              <w:jc w:val="center"/>
              <w:rPr>
                <w:lang w:val="ru-RU"/>
              </w:rPr>
            </w:pPr>
            <w:r w:rsidRPr="00A70164">
              <w:rPr>
                <w:lang w:val="ru-RU"/>
              </w:rPr>
              <w:t>С помощью таблицы метрических мер и таблицы единиц времени вспоминают и называют меры измерения длины, массы, стоимости, времени.</w:t>
            </w:r>
          </w:p>
          <w:p w14:paraId="0E916CDF" w14:textId="77777777" w:rsidR="00B54D77" w:rsidRPr="00A70164" w:rsidRDefault="00D7197F">
            <w:pPr>
              <w:jc w:val="center"/>
              <w:rPr>
                <w:lang w:val="ru-RU"/>
              </w:rPr>
            </w:pPr>
            <w:r w:rsidRPr="00A70164">
              <w:rPr>
                <w:lang w:val="ru-RU"/>
              </w:rPr>
              <w:t>Складывают и вычитают числа, полученные при измерении длины, массы, стоимости, времени (по образцу).</w:t>
            </w:r>
          </w:p>
          <w:p w14:paraId="7C0A7216" w14:textId="77777777" w:rsidR="00B54D77" w:rsidRPr="00A70164" w:rsidRDefault="00D7197F">
            <w:pPr>
              <w:jc w:val="center"/>
              <w:rPr>
                <w:lang w:val="ru-RU"/>
              </w:rPr>
            </w:pPr>
            <w:r w:rsidRPr="00A70164">
              <w:rPr>
                <w:lang w:val="ru-RU"/>
              </w:rPr>
              <w:t xml:space="preserve">Решают простые арифметические задачи практического содержания на нахождение стоимости, цены, </w:t>
            </w:r>
            <w:r w:rsidRPr="00A70164">
              <w:rPr>
                <w:lang w:val="ru-RU"/>
              </w:rPr>
              <w:lastRenderedPageBreak/>
              <w:t>количества (с помощью учителя).</w:t>
            </w:r>
          </w:p>
        </w:tc>
        <w:tc>
          <w:tcPr>
            <w:tcW w:w="3705" w:type="dxa"/>
            <w:tcMar>
              <w:top w:w="75" w:type="dxa"/>
              <w:left w:w="75" w:type="dxa"/>
              <w:bottom w:w="75" w:type="dxa"/>
              <w:right w:w="75" w:type="dxa"/>
            </w:tcMar>
            <w:vAlign w:val="both"/>
          </w:tcPr>
          <w:p w14:paraId="37C7B658" w14:textId="77777777" w:rsidR="00B54D77" w:rsidRPr="00A70164" w:rsidRDefault="00D7197F">
            <w:pPr>
              <w:jc w:val="center"/>
              <w:rPr>
                <w:lang w:val="ru-RU"/>
              </w:rPr>
            </w:pPr>
            <w:r w:rsidRPr="00A70164">
              <w:rPr>
                <w:lang w:val="ru-RU"/>
              </w:rPr>
              <w:lastRenderedPageBreak/>
              <w:t>Вспоминают и называют меры измерения длины, массы, стоимости, времени.</w:t>
            </w:r>
          </w:p>
          <w:p w14:paraId="03AB2DA8" w14:textId="77777777" w:rsidR="00B54D77" w:rsidRPr="00A70164" w:rsidRDefault="00D7197F">
            <w:pPr>
              <w:jc w:val="center"/>
              <w:rPr>
                <w:lang w:val="ru-RU"/>
              </w:rPr>
            </w:pPr>
            <w:r w:rsidRPr="00A70164">
              <w:rPr>
                <w:lang w:val="ru-RU"/>
              </w:rPr>
              <w:t>Складывают и вычитают числа, полученные при измерении длины, массы, стоимости, времени, используя приемы письменных вычислений.</w:t>
            </w:r>
          </w:p>
          <w:p w14:paraId="590337C8" w14:textId="77777777" w:rsidR="00B54D77" w:rsidRPr="00A70164" w:rsidRDefault="00D7197F">
            <w:pPr>
              <w:jc w:val="center"/>
              <w:rPr>
                <w:lang w:val="ru-RU"/>
              </w:rPr>
            </w:pPr>
            <w:r w:rsidRPr="00A70164">
              <w:rPr>
                <w:lang w:val="ru-RU"/>
              </w:rPr>
              <w:t>Решают простые арифметические задачи практического содержания на нахождение стоимости, цены, количества.</w:t>
            </w:r>
          </w:p>
        </w:tc>
      </w:tr>
      <w:tr w:rsidR="00B54D77" w:rsidRPr="00680CAF" w14:paraId="4A75B6A0" w14:textId="77777777">
        <w:trPr>
          <w:jc w:val="center"/>
        </w:trPr>
        <w:tc>
          <w:tcPr>
            <w:tcW w:w="0" w:type="auto"/>
            <w:gridSpan w:val="6"/>
            <w:tcMar>
              <w:top w:w="75" w:type="dxa"/>
              <w:left w:w="75" w:type="dxa"/>
              <w:bottom w:w="75" w:type="dxa"/>
              <w:right w:w="75" w:type="dxa"/>
            </w:tcMar>
            <w:vAlign w:val="both"/>
          </w:tcPr>
          <w:p w14:paraId="247C2A76" w14:textId="77777777" w:rsidR="00B54D77" w:rsidRPr="00A70164" w:rsidRDefault="00D7197F">
            <w:pPr>
              <w:jc w:val="center"/>
              <w:rPr>
                <w:lang w:val="ru-RU"/>
              </w:rPr>
            </w:pPr>
            <w:r w:rsidRPr="00A70164">
              <w:rPr>
                <w:b/>
                <w:bCs/>
                <w:lang w:val="ru-RU"/>
              </w:rPr>
              <w:t>Нумерация чисел в пределах 1</w:t>
            </w:r>
            <w:r>
              <w:rPr>
                <w:b/>
                <w:bCs/>
              </w:rPr>
              <w:t> </w:t>
            </w:r>
            <w:r w:rsidRPr="00A70164">
              <w:rPr>
                <w:b/>
                <w:bCs/>
                <w:lang w:val="ru-RU"/>
              </w:rPr>
              <w:t>000</w:t>
            </w:r>
            <w:r>
              <w:rPr>
                <w:b/>
                <w:bCs/>
              </w:rPr>
              <w:t> </w:t>
            </w:r>
            <w:r w:rsidRPr="00A70164">
              <w:rPr>
                <w:b/>
                <w:bCs/>
                <w:lang w:val="ru-RU"/>
              </w:rPr>
              <w:t>000. Сложение и вычитание многозначных чисел в пределах 10</w:t>
            </w:r>
            <w:r>
              <w:rPr>
                <w:b/>
                <w:bCs/>
              </w:rPr>
              <w:t> </w:t>
            </w:r>
            <w:r w:rsidRPr="00A70164">
              <w:rPr>
                <w:b/>
                <w:bCs/>
                <w:lang w:val="ru-RU"/>
              </w:rPr>
              <w:t>000</w:t>
            </w:r>
          </w:p>
        </w:tc>
      </w:tr>
      <w:tr w:rsidR="00B54D77" w:rsidRPr="00680CAF" w14:paraId="61C0700B" w14:textId="77777777">
        <w:trPr>
          <w:jc w:val="center"/>
        </w:trPr>
        <w:tc>
          <w:tcPr>
            <w:tcW w:w="0" w:type="auto"/>
            <w:tcMar>
              <w:top w:w="75" w:type="dxa"/>
              <w:left w:w="75" w:type="dxa"/>
              <w:bottom w:w="75" w:type="dxa"/>
              <w:right w:w="75" w:type="dxa"/>
            </w:tcMar>
            <w:vAlign w:val="both"/>
          </w:tcPr>
          <w:p w14:paraId="20EBF616" w14:textId="77777777" w:rsidR="00B54D77" w:rsidRDefault="00D7197F">
            <w:pPr>
              <w:jc w:val="center"/>
            </w:pPr>
            <w:r>
              <w:t>16</w:t>
            </w:r>
          </w:p>
        </w:tc>
        <w:tc>
          <w:tcPr>
            <w:tcW w:w="0" w:type="auto"/>
            <w:tcMar>
              <w:top w:w="75" w:type="dxa"/>
              <w:left w:w="75" w:type="dxa"/>
              <w:bottom w:w="75" w:type="dxa"/>
              <w:right w:w="75" w:type="dxa"/>
            </w:tcMar>
            <w:vAlign w:val="both"/>
          </w:tcPr>
          <w:p w14:paraId="174C7B4B" w14:textId="77777777" w:rsidR="00B54D77" w:rsidRPr="00A70164" w:rsidRDefault="00D7197F">
            <w:pPr>
              <w:jc w:val="center"/>
              <w:rPr>
                <w:lang w:val="ru-RU"/>
              </w:rPr>
            </w:pPr>
            <w:r w:rsidRPr="00A70164">
              <w:rPr>
                <w:lang w:val="ru-RU"/>
              </w:rPr>
              <w:t>Устная и письменная нумерация в пределах 1</w:t>
            </w:r>
            <w:r>
              <w:t> </w:t>
            </w:r>
            <w:r w:rsidRPr="00A70164">
              <w:rPr>
                <w:lang w:val="ru-RU"/>
              </w:rPr>
              <w:t>000</w:t>
            </w:r>
            <w:r>
              <w:t> </w:t>
            </w:r>
            <w:r w:rsidRPr="00A70164">
              <w:rPr>
                <w:lang w:val="ru-RU"/>
              </w:rPr>
              <w:t>000.</w:t>
            </w:r>
          </w:p>
          <w:p w14:paraId="6C22A2CB" w14:textId="77777777" w:rsidR="00B54D77" w:rsidRDefault="00D7197F">
            <w:pPr>
              <w:jc w:val="center"/>
            </w:pPr>
            <w:r>
              <w:t>Таблица классов и разрядов</w:t>
            </w:r>
          </w:p>
        </w:tc>
        <w:tc>
          <w:tcPr>
            <w:tcW w:w="0" w:type="auto"/>
            <w:tcMar>
              <w:top w:w="75" w:type="dxa"/>
              <w:left w:w="75" w:type="dxa"/>
              <w:bottom w:w="75" w:type="dxa"/>
              <w:right w:w="75" w:type="dxa"/>
            </w:tcMar>
            <w:vAlign w:val="both"/>
          </w:tcPr>
          <w:p w14:paraId="07CC2895" w14:textId="77777777" w:rsidR="00B54D77" w:rsidRDefault="00D7197F">
            <w:pPr>
              <w:jc w:val="center"/>
            </w:pPr>
            <w:r>
              <w:t>1</w:t>
            </w:r>
          </w:p>
        </w:tc>
        <w:tc>
          <w:tcPr>
            <w:tcW w:w="0" w:type="auto"/>
            <w:tcMar>
              <w:top w:w="75" w:type="dxa"/>
              <w:left w:w="75" w:type="dxa"/>
              <w:bottom w:w="75" w:type="dxa"/>
              <w:right w:w="75" w:type="dxa"/>
            </w:tcMar>
            <w:vAlign w:val="both"/>
          </w:tcPr>
          <w:p w14:paraId="3E3D7FB8" w14:textId="77777777" w:rsidR="00B54D77" w:rsidRPr="00A70164" w:rsidRDefault="00D7197F">
            <w:pPr>
              <w:jc w:val="center"/>
              <w:rPr>
                <w:lang w:val="ru-RU"/>
              </w:rPr>
            </w:pPr>
            <w:r w:rsidRPr="00A70164">
              <w:rPr>
                <w:lang w:val="ru-RU"/>
              </w:rPr>
              <w:t>Многозначные числа.</w:t>
            </w:r>
          </w:p>
          <w:p w14:paraId="58599A65" w14:textId="77777777" w:rsidR="00B54D77" w:rsidRPr="00A70164" w:rsidRDefault="00D7197F">
            <w:pPr>
              <w:jc w:val="center"/>
              <w:rPr>
                <w:lang w:val="ru-RU"/>
              </w:rPr>
            </w:pPr>
            <w:r w:rsidRPr="00A70164">
              <w:rPr>
                <w:lang w:val="ru-RU"/>
              </w:rPr>
              <w:t>Чтение и запись многозначных чисел в пределах 1</w:t>
            </w:r>
            <w:r>
              <w:t> </w:t>
            </w:r>
            <w:r w:rsidRPr="00A70164">
              <w:rPr>
                <w:lang w:val="ru-RU"/>
              </w:rPr>
              <w:t>000</w:t>
            </w:r>
            <w:r>
              <w:t> </w:t>
            </w:r>
            <w:r w:rsidRPr="00A70164">
              <w:rPr>
                <w:lang w:val="ru-RU"/>
              </w:rPr>
              <w:t>000.</w:t>
            </w:r>
          </w:p>
          <w:p w14:paraId="00850BC2" w14:textId="77777777" w:rsidR="00B54D77" w:rsidRPr="00A70164" w:rsidRDefault="00D7197F">
            <w:pPr>
              <w:jc w:val="center"/>
              <w:rPr>
                <w:lang w:val="ru-RU"/>
              </w:rPr>
            </w:pPr>
            <w:r w:rsidRPr="00A70164">
              <w:rPr>
                <w:lang w:val="ru-RU"/>
              </w:rPr>
              <w:t>Счет разрядными единицами (единицами тысяч, десятками тысяч, сотнями тысяч).</w:t>
            </w:r>
          </w:p>
          <w:p w14:paraId="0B20B6A5" w14:textId="77777777" w:rsidR="00B54D77" w:rsidRPr="00A70164" w:rsidRDefault="00D7197F">
            <w:pPr>
              <w:jc w:val="center"/>
              <w:rPr>
                <w:lang w:val="ru-RU"/>
              </w:rPr>
            </w:pPr>
            <w:r w:rsidRPr="00A70164">
              <w:rPr>
                <w:lang w:val="ru-RU"/>
              </w:rPr>
              <w:t>Класс тысяч, класс миллионов.</w:t>
            </w:r>
          </w:p>
          <w:p w14:paraId="010B8F05" w14:textId="77777777" w:rsidR="00B54D77" w:rsidRPr="00A70164" w:rsidRDefault="00D7197F">
            <w:pPr>
              <w:jc w:val="center"/>
              <w:rPr>
                <w:lang w:val="ru-RU"/>
              </w:rPr>
            </w:pPr>
            <w:r w:rsidRPr="00A70164">
              <w:rPr>
                <w:lang w:val="ru-RU"/>
              </w:rPr>
              <w:t>Отсчитывание, присчитывание разрядных единиц в пределах 1</w:t>
            </w:r>
            <w:r>
              <w:t> </w:t>
            </w:r>
            <w:r w:rsidRPr="00A70164">
              <w:rPr>
                <w:lang w:val="ru-RU"/>
              </w:rPr>
              <w:t>000</w:t>
            </w:r>
            <w:r>
              <w:t> </w:t>
            </w:r>
            <w:r w:rsidRPr="00A70164">
              <w:rPr>
                <w:lang w:val="ru-RU"/>
              </w:rPr>
              <w:t>000.</w:t>
            </w:r>
          </w:p>
        </w:tc>
        <w:tc>
          <w:tcPr>
            <w:tcW w:w="4140" w:type="dxa"/>
            <w:tcMar>
              <w:top w:w="75" w:type="dxa"/>
              <w:left w:w="75" w:type="dxa"/>
              <w:bottom w:w="75" w:type="dxa"/>
              <w:right w:w="75" w:type="dxa"/>
            </w:tcMar>
            <w:vAlign w:val="both"/>
          </w:tcPr>
          <w:p w14:paraId="337A5ED6" w14:textId="77777777" w:rsidR="00B54D77" w:rsidRPr="00A70164" w:rsidRDefault="00D7197F">
            <w:pPr>
              <w:jc w:val="center"/>
              <w:rPr>
                <w:lang w:val="ru-RU"/>
              </w:rPr>
            </w:pPr>
            <w:r w:rsidRPr="00A70164">
              <w:rPr>
                <w:lang w:val="ru-RU"/>
              </w:rPr>
              <w:t>Слушают объяснение учителя и узнают о многозначных числах, их чтении и записи.</w:t>
            </w:r>
          </w:p>
          <w:p w14:paraId="789519C9" w14:textId="77777777" w:rsidR="00B54D77" w:rsidRPr="00A70164" w:rsidRDefault="00D7197F">
            <w:pPr>
              <w:jc w:val="center"/>
              <w:rPr>
                <w:lang w:val="ru-RU"/>
              </w:rPr>
            </w:pPr>
            <w:r w:rsidRPr="00A70164">
              <w:rPr>
                <w:lang w:val="ru-RU"/>
              </w:rPr>
              <w:t>С помощью учителя работают с таблицей классов и разрядов.</w:t>
            </w:r>
          </w:p>
          <w:p w14:paraId="0B0B2025" w14:textId="77777777" w:rsidR="00B54D77" w:rsidRPr="00A70164" w:rsidRDefault="00D7197F">
            <w:pPr>
              <w:jc w:val="center"/>
              <w:rPr>
                <w:lang w:val="ru-RU"/>
              </w:rPr>
            </w:pPr>
            <w:r w:rsidRPr="00A70164">
              <w:rPr>
                <w:lang w:val="ru-RU"/>
              </w:rPr>
              <w:t>Читают, записывают многозначные числа в пределах 10</w:t>
            </w:r>
            <w:r>
              <w:t> </w:t>
            </w:r>
            <w:r w:rsidRPr="00A70164">
              <w:rPr>
                <w:lang w:val="ru-RU"/>
              </w:rPr>
              <w:t>000.</w:t>
            </w:r>
          </w:p>
          <w:p w14:paraId="44DCE31D" w14:textId="77777777" w:rsidR="00B54D77" w:rsidRPr="00A70164" w:rsidRDefault="00D7197F">
            <w:pPr>
              <w:jc w:val="center"/>
              <w:rPr>
                <w:lang w:val="ru-RU"/>
              </w:rPr>
            </w:pPr>
            <w:r w:rsidRPr="00A70164">
              <w:rPr>
                <w:lang w:val="ru-RU"/>
              </w:rPr>
              <w:t>Считают единицами тысяч до 10</w:t>
            </w:r>
            <w:r>
              <w:t> </w:t>
            </w:r>
            <w:r w:rsidRPr="00A70164">
              <w:rPr>
                <w:lang w:val="ru-RU"/>
              </w:rPr>
              <w:t>000 (с помощью учителя).</w:t>
            </w:r>
          </w:p>
          <w:p w14:paraId="6901A7CC" w14:textId="77777777" w:rsidR="00B54D77" w:rsidRPr="00A70164" w:rsidRDefault="00D7197F">
            <w:pPr>
              <w:jc w:val="center"/>
              <w:rPr>
                <w:lang w:val="ru-RU"/>
              </w:rPr>
            </w:pPr>
            <w:r w:rsidRPr="00A70164">
              <w:rPr>
                <w:lang w:val="ru-RU"/>
              </w:rPr>
              <w:t>Записывают числа в пределах 10</w:t>
            </w:r>
            <w:r>
              <w:t> </w:t>
            </w:r>
            <w:r w:rsidRPr="00A70164">
              <w:rPr>
                <w:lang w:val="ru-RU"/>
              </w:rPr>
              <w:t>000 в таблицу классов и разрядов, читают числа (в пределах 10</w:t>
            </w:r>
            <w:r>
              <w:t> </w:t>
            </w:r>
            <w:r w:rsidRPr="00A70164">
              <w:rPr>
                <w:lang w:val="ru-RU"/>
              </w:rPr>
              <w:t>000).</w:t>
            </w:r>
          </w:p>
          <w:p w14:paraId="7F8F3C42" w14:textId="77777777" w:rsidR="00B54D77" w:rsidRPr="00A70164" w:rsidRDefault="00D7197F">
            <w:pPr>
              <w:jc w:val="center"/>
              <w:rPr>
                <w:lang w:val="ru-RU"/>
              </w:rPr>
            </w:pPr>
            <w:r w:rsidRPr="00A70164">
              <w:rPr>
                <w:lang w:val="ru-RU"/>
              </w:rPr>
              <w:t>Присчитывают и отсчитывают разрядные единицы (сотни, десятки, единицы) в пределах 10</w:t>
            </w:r>
            <w:r>
              <w:t> </w:t>
            </w:r>
            <w:r w:rsidRPr="00A70164">
              <w:rPr>
                <w:lang w:val="ru-RU"/>
              </w:rPr>
              <w:t xml:space="preserve">000. </w:t>
            </w:r>
            <w:r>
              <w:t> </w:t>
            </w:r>
          </w:p>
        </w:tc>
        <w:tc>
          <w:tcPr>
            <w:tcW w:w="3705" w:type="dxa"/>
            <w:tcMar>
              <w:top w:w="75" w:type="dxa"/>
              <w:left w:w="75" w:type="dxa"/>
              <w:bottom w:w="75" w:type="dxa"/>
              <w:right w:w="75" w:type="dxa"/>
            </w:tcMar>
            <w:vAlign w:val="both"/>
          </w:tcPr>
          <w:p w14:paraId="3507B98C" w14:textId="77777777" w:rsidR="00B54D77" w:rsidRPr="00A70164" w:rsidRDefault="00D7197F">
            <w:pPr>
              <w:jc w:val="center"/>
              <w:rPr>
                <w:lang w:val="ru-RU"/>
              </w:rPr>
            </w:pPr>
            <w:r w:rsidRPr="00A70164">
              <w:rPr>
                <w:lang w:val="ru-RU"/>
              </w:rPr>
              <w:t>Слушают объяснение учителя и узнают о многозначных числах, их чтении и записи.</w:t>
            </w:r>
          </w:p>
          <w:p w14:paraId="0465F639" w14:textId="77777777" w:rsidR="00B54D77" w:rsidRPr="00A70164" w:rsidRDefault="00D7197F">
            <w:pPr>
              <w:jc w:val="center"/>
              <w:rPr>
                <w:lang w:val="ru-RU"/>
              </w:rPr>
            </w:pPr>
            <w:r w:rsidRPr="00A70164">
              <w:rPr>
                <w:lang w:val="ru-RU"/>
              </w:rPr>
              <w:t>Работают с таблицей классов и разрядов.</w:t>
            </w:r>
          </w:p>
          <w:p w14:paraId="56A38B53" w14:textId="77777777" w:rsidR="00B54D77" w:rsidRPr="00A70164" w:rsidRDefault="00D7197F">
            <w:pPr>
              <w:jc w:val="center"/>
              <w:rPr>
                <w:lang w:val="ru-RU"/>
              </w:rPr>
            </w:pPr>
            <w:r w:rsidRPr="00A70164">
              <w:rPr>
                <w:lang w:val="ru-RU"/>
              </w:rPr>
              <w:t>Читают, записывают, сравнивают числа в пределах 1</w:t>
            </w:r>
            <w:r>
              <w:t> </w:t>
            </w:r>
            <w:r w:rsidRPr="00A70164">
              <w:rPr>
                <w:lang w:val="ru-RU"/>
              </w:rPr>
              <w:t>000</w:t>
            </w:r>
            <w:r>
              <w:t> </w:t>
            </w:r>
            <w:r w:rsidRPr="00A70164">
              <w:rPr>
                <w:lang w:val="ru-RU"/>
              </w:rPr>
              <w:t>000.</w:t>
            </w:r>
          </w:p>
          <w:p w14:paraId="5B24C5D8" w14:textId="77777777" w:rsidR="00B54D77" w:rsidRPr="00A70164" w:rsidRDefault="00D7197F">
            <w:pPr>
              <w:jc w:val="center"/>
              <w:rPr>
                <w:lang w:val="ru-RU"/>
              </w:rPr>
            </w:pPr>
            <w:r w:rsidRPr="00A70164">
              <w:rPr>
                <w:lang w:val="ru-RU"/>
              </w:rPr>
              <w:t>Располагают многозначные числа в порядке возрастания и убывания.</w:t>
            </w:r>
          </w:p>
          <w:p w14:paraId="2CC6CF61" w14:textId="77777777" w:rsidR="00B54D77" w:rsidRPr="00A70164" w:rsidRDefault="00D7197F">
            <w:pPr>
              <w:jc w:val="center"/>
              <w:rPr>
                <w:lang w:val="ru-RU"/>
              </w:rPr>
            </w:pPr>
            <w:r w:rsidRPr="00A70164">
              <w:rPr>
                <w:lang w:val="ru-RU"/>
              </w:rPr>
              <w:t>Записывают числа в пределах 1</w:t>
            </w:r>
            <w:r>
              <w:t> </w:t>
            </w:r>
            <w:r w:rsidRPr="00A70164">
              <w:rPr>
                <w:lang w:val="ru-RU"/>
              </w:rPr>
              <w:t>000</w:t>
            </w:r>
            <w:r>
              <w:t> </w:t>
            </w:r>
            <w:r w:rsidRPr="00A70164">
              <w:rPr>
                <w:lang w:val="ru-RU"/>
              </w:rPr>
              <w:t>000 в таблицу классов и разрядов, читают числа (в пределах 1</w:t>
            </w:r>
            <w:r>
              <w:t> </w:t>
            </w:r>
            <w:r w:rsidRPr="00A70164">
              <w:rPr>
                <w:lang w:val="ru-RU"/>
              </w:rPr>
              <w:t>000</w:t>
            </w:r>
            <w:r>
              <w:t> </w:t>
            </w:r>
            <w:r w:rsidRPr="00A70164">
              <w:rPr>
                <w:lang w:val="ru-RU"/>
              </w:rPr>
              <w:t>000).</w:t>
            </w:r>
          </w:p>
          <w:p w14:paraId="620E82E5" w14:textId="77777777" w:rsidR="00B54D77" w:rsidRPr="00A70164" w:rsidRDefault="00D7197F">
            <w:pPr>
              <w:jc w:val="center"/>
              <w:rPr>
                <w:lang w:val="ru-RU"/>
              </w:rPr>
            </w:pPr>
            <w:r w:rsidRPr="00A70164">
              <w:rPr>
                <w:lang w:val="ru-RU"/>
              </w:rPr>
              <w:t>Присчитывают и отсчитывают разрядные единицы в пределах 1</w:t>
            </w:r>
            <w:r>
              <w:t> </w:t>
            </w:r>
            <w:r w:rsidRPr="00A70164">
              <w:rPr>
                <w:lang w:val="ru-RU"/>
              </w:rPr>
              <w:t>000</w:t>
            </w:r>
            <w:r>
              <w:t> </w:t>
            </w:r>
            <w:r w:rsidRPr="00A70164">
              <w:rPr>
                <w:lang w:val="ru-RU"/>
              </w:rPr>
              <w:t>000.</w:t>
            </w:r>
          </w:p>
        </w:tc>
      </w:tr>
      <w:tr w:rsidR="00B54D77" w:rsidRPr="00680CAF" w14:paraId="76F3E811" w14:textId="77777777">
        <w:trPr>
          <w:jc w:val="center"/>
        </w:trPr>
        <w:tc>
          <w:tcPr>
            <w:tcW w:w="0" w:type="auto"/>
            <w:tcMar>
              <w:top w:w="75" w:type="dxa"/>
              <w:left w:w="75" w:type="dxa"/>
              <w:bottom w:w="75" w:type="dxa"/>
              <w:right w:w="75" w:type="dxa"/>
            </w:tcMar>
            <w:vAlign w:val="both"/>
          </w:tcPr>
          <w:p w14:paraId="2E974292" w14:textId="77777777" w:rsidR="00B54D77" w:rsidRDefault="00D7197F">
            <w:pPr>
              <w:jc w:val="center"/>
            </w:pPr>
            <w:r>
              <w:t>17</w:t>
            </w:r>
          </w:p>
        </w:tc>
        <w:tc>
          <w:tcPr>
            <w:tcW w:w="0" w:type="auto"/>
            <w:tcMar>
              <w:top w:w="75" w:type="dxa"/>
              <w:left w:w="75" w:type="dxa"/>
              <w:bottom w:w="75" w:type="dxa"/>
              <w:right w:w="75" w:type="dxa"/>
            </w:tcMar>
            <w:vAlign w:val="both"/>
          </w:tcPr>
          <w:p w14:paraId="7BE19614" w14:textId="77777777" w:rsidR="00B54D77" w:rsidRPr="00A70164" w:rsidRDefault="00D7197F">
            <w:pPr>
              <w:jc w:val="center"/>
              <w:rPr>
                <w:lang w:val="ru-RU"/>
              </w:rPr>
            </w:pPr>
            <w:r w:rsidRPr="00A70164">
              <w:rPr>
                <w:lang w:val="ru-RU"/>
              </w:rPr>
              <w:t>Разложение чисел на разрядные слагаемые</w:t>
            </w:r>
          </w:p>
        </w:tc>
        <w:tc>
          <w:tcPr>
            <w:tcW w:w="0" w:type="auto"/>
            <w:tcMar>
              <w:top w:w="75" w:type="dxa"/>
              <w:left w:w="75" w:type="dxa"/>
              <w:bottom w:w="75" w:type="dxa"/>
              <w:right w:w="75" w:type="dxa"/>
            </w:tcMar>
            <w:vAlign w:val="both"/>
          </w:tcPr>
          <w:p w14:paraId="18478291" w14:textId="77777777" w:rsidR="00B54D77" w:rsidRDefault="00D7197F">
            <w:pPr>
              <w:jc w:val="center"/>
            </w:pPr>
            <w:r>
              <w:t>1</w:t>
            </w:r>
          </w:p>
        </w:tc>
        <w:tc>
          <w:tcPr>
            <w:tcW w:w="0" w:type="auto"/>
            <w:tcMar>
              <w:top w:w="75" w:type="dxa"/>
              <w:left w:w="75" w:type="dxa"/>
              <w:bottom w:w="75" w:type="dxa"/>
              <w:right w:w="75" w:type="dxa"/>
            </w:tcMar>
            <w:vAlign w:val="both"/>
          </w:tcPr>
          <w:p w14:paraId="0A68AD8D" w14:textId="77777777" w:rsidR="00B54D77" w:rsidRPr="00A70164" w:rsidRDefault="00D7197F">
            <w:pPr>
              <w:jc w:val="center"/>
              <w:rPr>
                <w:lang w:val="ru-RU"/>
              </w:rPr>
            </w:pPr>
            <w:r w:rsidRPr="00A70164">
              <w:rPr>
                <w:lang w:val="ru-RU"/>
              </w:rPr>
              <w:t>Многозначные числа.</w:t>
            </w:r>
          </w:p>
          <w:p w14:paraId="6CD6A887" w14:textId="77777777" w:rsidR="00B54D77" w:rsidRPr="00A70164" w:rsidRDefault="00D7197F">
            <w:pPr>
              <w:jc w:val="center"/>
              <w:rPr>
                <w:lang w:val="ru-RU"/>
              </w:rPr>
            </w:pPr>
            <w:r w:rsidRPr="00A70164">
              <w:rPr>
                <w:lang w:val="ru-RU"/>
              </w:rPr>
              <w:t>Разложение многозначных чисел на разрядные слагаемые.</w:t>
            </w:r>
          </w:p>
          <w:p w14:paraId="020C26A0" w14:textId="77777777" w:rsidR="00B54D77" w:rsidRPr="00A70164" w:rsidRDefault="00D7197F">
            <w:pPr>
              <w:jc w:val="center"/>
              <w:rPr>
                <w:lang w:val="ru-RU"/>
              </w:rPr>
            </w:pPr>
            <w:r w:rsidRPr="00A70164">
              <w:rPr>
                <w:lang w:val="ru-RU"/>
              </w:rPr>
              <w:t xml:space="preserve">Количество разрядных единиц и общее </w:t>
            </w:r>
            <w:r w:rsidRPr="00A70164">
              <w:rPr>
                <w:lang w:val="ru-RU"/>
              </w:rPr>
              <w:lastRenderedPageBreak/>
              <w:t>количество единиц, десятков, сотен в многозначных числах.</w:t>
            </w:r>
          </w:p>
          <w:p w14:paraId="27328B0A" w14:textId="77777777" w:rsidR="00B54D77" w:rsidRPr="00A70164" w:rsidRDefault="00D7197F">
            <w:pPr>
              <w:jc w:val="center"/>
              <w:rPr>
                <w:lang w:val="ru-RU"/>
              </w:rPr>
            </w:pPr>
            <w:r w:rsidRPr="00A70164">
              <w:rPr>
                <w:lang w:val="ru-RU"/>
              </w:rPr>
              <w:t>Взаимное положение прямых на плоскости.</w:t>
            </w:r>
          </w:p>
          <w:p w14:paraId="590CB9FA" w14:textId="77777777" w:rsidR="00B54D77" w:rsidRDefault="00D7197F">
            <w:pPr>
              <w:jc w:val="center"/>
            </w:pPr>
            <w:r>
              <w:t>Перпендикулярные прямые.</w:t>
            </w:r>
          </w:p>
        </w:tc>
        <w:tc>
          <w:tcPr>
            <w:tcW w:w="4140" w:type="dxa"/>
            <w:tcMar>
              <w:top w:w="75" w:type="dxa"/>
              <w:left w:w="75" w:type="dxa"/>
              <w:bottom w:w="75" w:type="dxa"/>
              <w:right w:w="75" w:type="dxa"/>
            </w:tcMar>
            <w:vAlign w:val="both"/>
          </w:tcPr>
          <w:p w14:paraId="58479744" w14:textId="77777777" w:rsidR="00B54D77" w:rsidRPr="00A70164" w:rsidRDefault="00D7197F">
            <w:pPr>
              <w:jc w:val="center"/>
              <w:rPr>
                <w:lang w:val="ru-RU"/>
              </w:rPr>
            </w:pPr>
            <w:r w:rsidRPr="00A70164">
              <w:rPr>
                <w:lang w:val="ru-RU"/>
              </w:rPr>
              <w:lastRenderedPageBreak/>
              <w:t>Раскладывают многозначные числа на разрядные слагаемые (в пределах 10</w:t>
            </w:r>
            <w:r>
              <w:t> </w:t>
            </w:r>
            <w:r w:rsidRPr="00A70164">
              <w:rPr>
                <w:lang w:val="ru-RU"/>
              </w:rPr>
              <w:t>000).</w:t>
            </w:r>
          </w:p>
          <w:p w14:paraId="4D82F7AD" w14:textId="77777777" w:rsidR="00B54D77" w:rsidRPr="00A70164" w:rsidRDefault="00D7197F">
            <w:pPr>
              <w:jc w:val="center"/>
              <w:rPr>
                <w:lang w:val="ru-RU"/>
              </w:rPr>
            </w:pPr>
            <w:r w:rsidRPr="00A70164">
              <w:rPr>
                <w:lang w:val="ru-RU"/>
              </w:rPr>
              <w:t xml:space="preserve">Определяют количество разрядных единиц и общее количество единиц, десятков, </w:t>
            </w:r>
            <w:r w:rsidRPr="00A70164">
              <w:rPr>
                <w:lang w:val="ru-RU"/>
              </w:rPr>
              <w:lastRenderedPageBreak/>
              <w:t>сотен в пределах 10</w:t>
            </w:r>
            <w:r>
              <w:t> </w:t>
            </w:r>
            <w:r w:rsidRPr="00A70164">
              <w:rPr>
                <w:lang w:val="ru-RU"/>
              </w:rPr>
              <w:t>000.</w:t>
            </w:r>
          </w:p>
          <w:p w14:paraId="346477DF" w14:textId="77777777" w:rsidR="00B54D77" w:rsidRPr="00A70164" w:rsidRDefault="00D7197F">
            <w:pPr>
              <w:jc w:val="center"/>
              <w:rPr>
                <w:lang w:val="ru-RU"/>
              </w:rPr>
            </w:pPr>
            <w:r w:rsidRPr="00A70164">
              <w:rPr>
                <w:lang w:val="ru-RU"/>
              </w:rPr>
              <w:t>Записывают многозначные числа в пределах 10</w:t>
            </w:r>
            <w:r>
              <w:t> </w:t>
            </w:r>
            <w:r w:rsidRPr="00A70164">
              <w:rPr>
                <w:lang w:val="ru-RU"/>
              </w:rPr>
              <w:t>000 в разрядную таблицу, с опорой на образец.</w:t>
            </w:r>
          </w:p>
          <w:p w14:paraId="0D577F8E" w14:textId="77777777" w:rsidR="00B54D77" w:rsidRPr="00A70164" w:rsidRDefault="00D7197F">
            <w:pPr>
              <w:jc w:val="center"/>
              <w:rPr>
                <w:lang w:val="ru-RU"/>
              </w:rPr>
            </w:pPr>
            <w:r w:rsidRPr="00A70164">
              <w:rPr>
                <w:lang w:val="ru-RU"/>
              </w:rPr>
              <w:t>По словесной инструкции учителя выполняют построение по заданным параметрам перпендикулярных прямых с помощью чертежного угольника.</w:t>
            </w:r>
          </w:p>
        </w:tc>
        <w:tc>
          <w:tcPr>
            <w:tcW w:w="3705" w:type="dxa"/>
            <w:tcMar>
              <w:top w:w="75" w:type="dxa"/>
              <w:left w:w="75" w:type="dxa"/>
              <w:bottom w:w="75" w:type="dxa"/>
              <w:right w:w="75" w:type="dxa"/>
            </w:tcMar>
            <w:vAlign w:val="both"/>
          </w:tcPr>
          <w:p w14:paraId="70C52062" w14:textId="77777777" w:rsidR="00B54D77" w:rsidRPr="00A70164" w:rsidRDefault="00D7197F">
            <w:pPr>
              <w:jc w:val="center"/>
              <w:rPr>
                <w:lang w:val="ru-RU"/>
              </w:rPr>
            </w:pPr>
            <w:r w:rsidRPr="00A70164">
              <w:rPr>
                <w:lang w:val="ru-RU"/>
              </w:rPr>
              <w:lastRenderedPageBreak/>
              <w:t>Раскладывают многозначные числа на разрядные слагаемые (в пределах 1</w:t>
            </w:r>
            <w:r>
              <w:t> </w:t>
            </w:r>
            <w:r w:rsidRPr="00A70164">
              <w:rPr>
                <w:lang w:val="ru-RU"/>
              </w:rPr>
              <w:t>000</w:t>
            </w:r>
            <w:r>
              <w:t> </w:t>
            </w:r>
            <w:r w:rsidRPr="00A70164">
              <w:rPr>
                <w:lang w:val="ru-RU"/>
              </w:rPr>
              <w:t>000).</w:t>
            </w:r>
          </w:p>
          <w:p w14:paraId="55783979" w14:textId="77777777" w:rsidR="00B54D77" w:rsidRPr="00A70164" w:rsidRDefault="00D7197F">
            <w:pPr>
              <w:jc w:val="center"/>
              <w:rPr>
                <w:lang w:val="ru-RU"/>
              </w:rPr>
            </w:pPr>
            <w:r w:rsidRPr="00A70164">
              <w:rPr>
                <w:lang w:val="ru-RU"/>
              </w:rPr>
              <w:t xml:space="preserve">Определяют количество разрядных единиц и общее </w:t>
            </w:r>
            <w:r w:rsidRPr="00A70164">
              <w:rPr>
                <w:lang w:val="ru-RU"/>
              </w:rPr>
              <w:lastRenderedPageBreak/>
              <w:t>количество единиц, десятков, сотен в пределах 1</w:t>
            </w:r>
            <w:r>
              <w:t> </w:t>
            </w:r>
            <w:r w:rsidRPr="00A70164">
              <w:rPr>
                <w:lang w:val="ru-RU"/>
              </w:rPr>
              <w:t>000</w:t>
            </w:r>
            <w:r>
              <w:t> </w:t>
            </w:r>
            <w:r w:rsidRPr="00A70164">
              <w:rPr>
                <w:lang w:val="ru-RU"/>
              </w:rPr>
              <w:t>000. Записывают многозначные числа в разрядную таблицу.</w:t>
            </w:r>
          </w:p>
          <w:p w14:paraId="0041CA20" w14:textId="77777777" w:rsidR="00B54D77" w:rsidRPr="00A70164" w:rsidRDefault="00D7197F">
            <w:pPr>
              <w:jc w:val="center"/>
              <w:rPr>
                <w:lang w:val="ru-RU"/>
              </w:rPr>
            </w:pPr>
            <w:r w:rsidRPr="00A70164">
              <w:rPr>
                <w:lang w:val="ru-RU"/>
              </w:rPr>
              <w:t>Выполняют построение перпендикулярных прямых по заданным параметрам с помощью чертежного угольника.</w:t>
            </w:r>
          </w:p>
        </w:tc>
      </w:tr>
      <w:tr w:rsidR="00B54D77" w:rsidRPr="00680CAF" w14:paraId="21AC196C" w14:textId="77777777">
        <w:trPr>
          <w:jc w:val="center"/>
        </w:trPr>
        <w:tc>
          <w:tcPr>
            <w:tcW w:w="0" w:type="auto"/>
            <w:tcMar>
              <w:top w:w="75" w:type="dxa"/>
              <w:left w:w="75" w:type="dxa"/>
              <w:bottom w:w="75" w:type="dxa"/>
              <w:right w:w="75" w:type="dxa"/>
            </w:tcMar>
            <w:vAlign w:val="both"/>
          </w:tcPr>
          <w:p w14:paraId="061AC818" w14:textId="77777777" w:rsidR="00B54D77" w:rsidRDefault="00D7197F">
            <w:pPr>
              <w:jc w:val="center"/>
            </w:pPr>
            <w:r>
              <w:lastRenderedPageBreak/>
              <w:t>18</w:t>
            </w:r>
          </w:p>
        </w:tc>
        <w:tc>
          <w:tcPr>
            <w:tcW w:w="0" w:type="auto"/>
            <w:tcMar>
              <w:top w:w="75" w:type="dxa"/>
              <w:left w:w="75" w:type="dxa"/>
              <w:bottom w:w="75" w:type="dxa"/>
              <w:right w:w="75" w:type="dxa"/>
            </w:tcMar>
            <w:vAlign w:val="both"/>
          </w:tcPr>
          <w:p w14:paraId="4C7B0295" w14:textId="77777777" w:rsidR="00B54D77" w:rsidRPr="00A70164" w:rsidRDefault="00D7197F">
            <w:pPr>
              <w:jc w:val="center"/>
              <w:rPr>
                <w:lang w:val="ru-RU"/>
              </w:rPr>
            </w:pPr>
            <w:r w:rsidRPr="00A70164">
              <w:rPr>
                <w:lang w:val="ru-RU"/>
              </w:rPr>
              <w:t xml:space="preserve">Получение чисел из разрядных слагаемых </w:t>
            </w:r>
            <w:r>
              <w:t> </w:t>
            </w:r>
          </w:p>
        </w:tc>
        <w:tc>
          <w:tcPr>
            <w:tcW w:w="0" w:type="auto"/>
            <w:tcMar>
              <w:top w:w="75" w:type="dxa"/>
              <w:left w:w="75" w:type="dxa"/>
              <w:bottom w:w="75" w:type="dxa"/>
              <w:right w:w="75" w:type="dxa"/>
            </w:tcMar>
            <w:vAlign w:val="both"/>
          </w:tcPr>
          <w:p w14:paraId="261EDB02" w14:textId="77777777" w:rsidR="00B54D77" w:rsidRDefault="00D7197F">
            <w:pPr>
              <w:jc w:val="center"/>
            </w:pPr>
            <w:r>
              <w:t>1</w:t>
            </w:r>
          </w:p>
        </w:tc>
        <w:tc>
          <w:tcPr>
            <w:tcW w:w="0" w:type="auto"/>
            <w:tcMar>
              <w:top w:w="75" w:type="dxa"/>
              <w:left w:w="75" w:type="dxa"/>
              <w:bottom w:w="75" w:type="dxa"/>
              <w:right w:w="75" w:type="dxa"/>
            </w:tcMar>
            <w:vAlign w:val="both"/>
          </w:tcPr>
          <w:p w14:paraId="08C49D25" w14:textId="77777777" w:rsidR="00B54D77" w:rsidRPr="00A70164" w:rsidRDefault="00D7197F">
            <w:pPr>
              <w:jc w:val="center"/>
              <w:rPr>
                <w:lang w:val="ru-RU"/>
              </w:rPr>
            </w:pPr>
            <w:r w:rsidRPr="00A70164">
              <w:rPr>
                <w:lang w:val="ru-RU"/>
              </w:rPr>
              <w:t>Многозначные числа, содержащие нули в разрядах.</w:t>
            </w:r>
          </w:p>
          <w:p w14:paraId="79CD3781" w14:textId="77777777" w:rsidR="00B54D77" w:rsidRPr="00A70164" w:rsidRDefault="00D7197F">
            <w:pPr>
              <w:jc w:val="center"/>
              <w:rPr>
                <w:lang w:val="ru-RU"/>
              </w:rPr>
            </w:pPr>
            <w:r w:rsidRPr="00A70164">
              <w:rPr>
                <w:lang w:val="ru-RU"/>
              </w:rPr>
              <w:t>Получение многозначных чисел в пределах 1</w:t>
            </w:r>
            <w:r>
              <w:t> </w:t>
            </w:r>
            <w:r w:rsidRPr="00A70164">
              <w:rPr>
                <w:lang w:val="ru-RU"/>
              </w:rPr>
              <w:t>000</w:t>
            </w:r>
            <w:r>
              <w:t> </w:t>
            </w:r>
            <w:r w:rsidRPr="00A70164">
              <w:rPr>
                <w:lang w:val="ru-RU"/>
              </w:rPr>
              <w:t>000 из разрядных слагаемых.</w:t>
            </w:r>
          </w:p>
          <w:p w14:paraId="50D7505D" w14:textId="77777777" w:rsidR="00B54D77" w:rsidRPr="00A70164" w:rsidRDefault="00D7197F">
            <w:pPr>
              <w:jc w:val="center"/>
              <w:rPr>
                <w:lang w:val="ru-RU"/>
              </w:rPr>
            </w:pPr>
            <w:r w:rsidRPr="00A70164">
              <w:rPr>
                <w:lang w:val="ru-RU"/>
              </w:rPr>
              <w:t>Правило округления многозначных чисел до десятков, сотен, единиц тысяч.</w:t>
            </w:r>
          </w:p>
        </w:tc>
        <w:tc>
          <w:tcPr>
            <w:tcW w:w="4140" w:type="dxa"/>
            <w:tcMar>
              <w:top w:w="75" w:type="dxa"/>
              <w:left w:w="75" w:type="dxa"/>
              <w:bottom w:w="75" w:type="dxa"/>
              <w:right w:w="75" w:type="dxa"/>
            </w:tcMar>
            <w:vAlign w:val="both"/>
          </w:tcPr>
          <w:p w14:paraId="6F32ED67" w14:textId="77777777" w:rsidR="00B54D77" w:rsidRPr="00A70164" w:rsidRDefault="00D7197F">
            <w:pPr>
              <w:jc w:val="center"/>
              <w:rPr>
                <w:lang w:val="ru-RU"/>
              </w:rPr>
            </w:pPr>
            <w:r w:rsidRPr="00A70164">
              <w:rPr>
                <w:lang w:val="ru-RU"/>
              </w:rPr>
              <w:t>Слушают объяснение учителя, узнают правило округления многозначных чисел до десятков, сотен (в пределах 10</w:t>
            </w:r>
            <w:r>
              <w:t> </w:t>
            </w:r>
            <w:r w:rsidRPr="00A70164">
              <w:rPr>
                <w:lang w:val="ru-RU"/>
              </w:rPr>
              <w:t>000).</w:t>
            </w:r>
          </w:p>
          <w:p w14:paraId="0FCA7EA8" w14:textId="77777777" w:rsidR="00B54D77" w:rsidRPr="00A70164" w:rsidRDefault="00D7197F">
            <w:pPr>
              <w:jc w:val="center"/>
              <w:rPr>
                <w:lang w:val="ru-RU"/>
              </w:rPr>
            </w:pPr>
            <w:r w:rsidRPr="00A70164">
              <w:rPr>
                <w:lang w:val="ru-RU"/>
              </w:rPr>
              <w:t>Записывают многозначные числа в пределах 10</w:t>
            </w:r>
            <w:r>
              <w:t> </w:t>
            </w:r>
            <w:r w:rsidRPr="00A70164">
              <w:rPr>
                <w:lang w:val="ru-RU"/>
              </w:rPr>
              <w:t>000, содержащие и не содержащие нули в разрядах.</w:t>
            </w:r>
          </w:p>
          <w:p w14:paraId="6669BEC8" w14:textId="77777777" w:rsidR="00B54D77" w:rsidRPr="00A70164" w:rsidRDefault="00D7197F">
            <w:pPr>
              <w:jc w:val="center"/>
              <w:rPr>
                <w:lang w:val="ru-RU"/>
              </w:rPr>
            </w:pPr>
            <w:r w:rsidRPr="00A70164">
              <w:rPr>
                <w:lang w:val="ru-RU"/>
              </w:rPr>
              <w:t>Представляют многозначные числа в пределах 10</w:t>
            </w:r>
            <w:r>
              <w:t> </w:t>
            </w:r>
            <w:r w:rsidRPr="00A70164">
              <w:rPr>
                <w:lang w:val="ru-RU"/>
              </w:rPr>
              <w:t>000 в виде суммы разрядных слагаемых.</w:t>
            </w:r>
          </w:p>
          <w:p w14:paraId="01C8F100" w14:textId="77777777" w:rsidR="00B54D77" w:rsidRPr="00A70164" w:rsidRDefault="00D7197F">
            <w:pPr>
              <w:jc w:val="center"/>
              <w:rPr>
                <w:lang w:val="ru-RU"/>
              </w:rPr>
            </w:pPr>
            <w:r w:rsidRPr="00A70164">
              <w:rPr>
                <w:lang w:val="ru-RU"/>
              </w:rPr>
              <w:t>Округляют многозначные числа в пределах 10</w:t>
            </w:r>
            <w:r>
              <w:t> </w:t>
            </w:r>
            <w:r w:rsidRPr="00A70164">
              <w:rPr>
                <w:lang w:val="ru-RU"/>
              </w:rPr>
              <w:t>000 до десятков, сотен (с помощью учителя).</w:t>
            </w:r>
          </w:p>
        </w:tc>
        <w:tc>
          <w:tcPr>
            <w:tcW w:w="3705" w:type="dxa"/>
            <w:tcMar>
              <w:top w:w="75" w:type="dxa"/>
              <w:left w:w="75" w:type="dxa"/>
              <w:bottom w:w="75" w:type="dxa"/>
              <w:right w:w="75" w:type="dxa"/>
            </w:tcMar>
            <w:vAlign w:val="both"/>
          </w:tcPr>
          <w:p w14:paraId="14D24786" w14:textId="77777777" w:rsidR="00B54D77" w:rsidRPr="00A70164" w:rsidRDefault="00D7197F">
            <w:pPr>
              <w:jc w:val="center"/>
              <w:rPr>
                <w:lang w:val="ru-RU"/>
              </w:rPr>
            </w:pPr>
            <w:r w:rsidRPr="00A70164">
              <w:rPr>
                <w:lang w:val="ru-RU"/>
              </w:rPr>
              <w:t>Слушают объяснение учителя, узнают правило округления многозначных чисел до десятков, сотен, единиц тысяч (в пределах 1</w:t>
            </w:r>
            <w:r>
              <w:t> </w:t>
            </w:r>
            <w:r w:rsidRPr="00A70164">
              <w:rPr>
                <w:lang w:val="ru-RU"/>
              </w:rPr>
              <w:t>000</w:t>
            </w:r>
            <w:r>
              <w:t> </w:t>
            </w:r>
            <w:r w:rsidRPr="00A70164">
              <w:rPr>
                <w:lang w:val="ru-RU"/>
              </w:rPr>
              <w:t>000).</w:t>
            </w:r>
          </w:p>
          <w:p w14:paraId="620E8DD6" w14:textId="77777777" w:rsidR="00B54D77" w:rsidRPr="00A70164" w:rsidRDefault="00D7197F">
            <w:pPr>
              <w:jc w:val="center"/>
              <w:rPr>
                <w:lang w:val="ru-RU"/>
              </w:rPr>
            </w:pPr>
            <w:r w:rsidRPr="00A70164">
              <w:rPr>
                <w:lang w:val="ru-RU"/>
              </w:rPr>
              <w:t>Записывают многозначные числа, содержащие и не содержащие нули в разрядах (под диктовку).</w:t>
            </w:r>
          </w:p>
          <w:p w14:paraId="63643763" w14:textId="77777777" w:rsidR="00B54D77" w:rsidRPr="00A70164" w:rsidRDefault="00D7197F">
            <w:pPr>
              <w:jc w:val="center"/>
              <w:rPr>
                <w:lang w:val="ru-RU"/>
              </w:rPr>
            </w:pPr>
            <w:r w:rsidRPr="00A70164">
              <w:rPr>
                <w:lang w:val="ru-RU"/>
              </w:rPr>
              <w:t>Представляют многозначные числа в пределах 1</w:t>
            </w:r>
            <w:r>
              <w:t> </w:t>
            </w:r>
            <w:r w:rsidRPr="00A70164">
              <w:rPr>
                <w:lang w:val="ru-RU"/>
              </w:rPr>
              <w:t>000</w:t>
            </w:r>
            <w:r>
              <w:t> </w:t>
            </w:r>
            <w:r w:rsidRPr="00A70164">
              <w:rPr>
                <w:lang w:val="ru-RU"/>
              </w:rPr>
              <w:t>000 в виде суммы разрядных слагаемых.</w:t>
            </w:r>
          </w:p>
          <w:p w14:paraId="16ADB958" w14:textId="77777777" w:rsidR="00B54D77" w:rsidRPr="00A70164" w:rsidRDefault="00D7197F">
            <w:pPr>
              <w:jc w:val="center"/>
              <w:rPr>
                <w:lang w:val="ru-RU"/>
              </w:rPr>
            </w:pPr>
            <w:r w:rsidRPr="00A70164">
              <w:rPr>
                <w:lang w:val="ru-RU"/>
              </w:rPr>
              <w:t>Округляют многозначные числа в пределах 1</w:t>
            </w:r>
            <w:r>
              <w:t> </w:t>
            </w:r>
            <w:r w:rsidRPr="00A70164">
              <w:rPr>
                <w:lang w:val="ru-RU"/>
              </w:rPr>
              <w:t>000</w:t>
            </w:r>
            <w:r>
              <w:t> </w:t>
            </w:r>
            <w:r w:rsidRPr="00A70164">
              <w:rPr>
                <w:lang w:val="ru-RU"/>
              </w:rPr>
              <w:t xml:space="preserve">000 до десятков, сотен, единиц тысяч. </w:t>
            </w:r>
            <w:r>
              <w:t> </w:t>
            </w:r>
          </w:p>
        </w:tc>
      </w:tr>
      <w:tr w:rsidR="00B54D77" w:rsidRPr="00680CAF" w14:paraId="0FBA6F98" w14:textId="77777777">
        <w:trPr>
          <w:jc w:val="center"/>
        </w:trPr>
        <w:tc>
          <w:tcPr>
            <w:tcW w:w="0" w:type="auto"/>
            <w:tcMar>
              <w:top w:w="75" w:type="dxa"/>
              <w:left w:w="75" w:type="dxa"/>
              <w:bottom w:w="75" w:type="dxa"/>
              <w:right w:w="75" w:type="dxa"/>
            </w:tcMar>
            <w:vAlign w:val="both"/>
          </w:tcPr>
          <w:p w14:paraId="6257FD67" w14:textId="77777777" w:rsidR="00B54D77" w:rsidRDefault="00D7197F">
            <w:pPr>
              <w:jc w:val="center"/>
            </w:pPr>
            <w:r>
              <w:t>19-20</w:t>
            </w:r>
          </w:p>
        </w:tc>
        <w:tc>
          <w:tcPr>
            <w:tcW w:w="0" w:type="auto"/>
            <w:tcMar>
              <w:top w:w="75" w:type="dxa"/>
              <w:left w:w="75" w:type="dxa"/>
              <w:bottom w:w="75" w:type="dxa"/>
              <w:right w:w="75" w:type="dxa"/>
            </w:tcMar>
            <w:vAlign w:val="both"/>
          </w:tcPr>
          <w:p w14:paraId="64A148F5" w14:textId="77777777" w:rsidR="00B54D77" w:rsidRDefault="00D7197F">
            <w:pPr>
              <w:jc w:val="center"/>
            </w:pPr>
            <w:r>
              <w:t>Округление чисел</w:t>
            </w:r>
          </w:p>
        </w:tc>
        <w:tc>
          <w:tcPr>
            <w:tcW w:w="0" w:type="auto"/>
            <w:tcMar>
              <w:top w:w="75" w:type="dxa"/>
              <w:left w:w="75" w:type="dxa"/>
              <w:bottom w:w="75" w:type="dxa"/>
              <w:right w:w="75" w:type="dxa"/>
            </w:tcMar>
            <w:vAlign w:val="both"/>
          </w:tcPr>
          <w:p w14:paraId="1A78D877" w14:textId="77777777" w:rsidR="00B54D77" w:rsidRDefault="00D7197F">
            <w:pPr>
              <w:jc w:val="center"/>
            </w:pPr>
            <w:r>
              <w:t>2</w:t>
            </w:r>
          </w:p>
        </w:tc>
        <w:tc>
          <w:tcPr>
            <w:tcW w:w="0" w:type="auto"/>
            <w:tcMar>
              <w:top w:w="75" w:type="dxa"/>
              <w:left w:w="75" w:type="dxa"/>
              <w:bottom w:w="75" w:type="dxa"/>
              <w:right w:w="75" w:type="dxa"/>
            </w:tcMar>
            <w:vAlign w:val="both"/>
          </w:tcPr>
          <w:p w14:paraId="29151191" w14:textId="77777777" w:rsidR="00B54D77" w:rsidRPr="00A70164" w:rsidRDefault="00D7197F">
            <w:pPr>
              <w:jc w:val="center"/>
              <w:rPr>
                <w:lang w:val="ru-RU"/>
              </w:rPr>
            </w:pPr>
            <w:r w:rsidRPr="00A70164">
              <w:rPr>
                <w:lang w:val="ru-RU"/>
              </w:rPr>
              <w:t xml:space="preserve">Округление многозначных чисел до десятков сотен, </w:t>
            </w:r>
            <w:r w:rsidRPr="00A70164">
              <w:rPr>
                <w:lang w:val="ru-RU"/>
              </w:rPr>
              <w:lastRenderedPageBreak/>
              <w:t>единиц тысяч.</w:t>
            </w:r>
          </w:p>
          <w:p w14:paraId="284FB454" w14:textId="77777777" w:rsidR="00B54D77" w:rsidRPr="00A70164" w:rsidRDefault="00D7197F">
            <w:pPr>
              <w:jc w:val="center"/>
              <w:rPr>
                <w:lang w:val="ru-RU"/>
              </w:rPr>
            </w:pPr>
            <w:r w:rsidRPr="00A70164">
              <w:rPr>
                <w:lang w:val="ru-RU"/>
              </w:rPr>
              <w:t>Счет единицами, десятками, сотнями, единицами и десятками тысяч в прямом и обратном порядке от заданного числа до заданного в пределах 1</w:t>
            </w:r>
            <w:r>
              <w:t> </w:t>
            </w:r>
            <w:r w:rsidRPr="00A70164">
              <w:rPr>
                <w:lang w:val="ru-RU"/>
              </w:rPr>
              <w:t>000</w:t>
            </w:r>
            <w:r>
              <w:t> </w:t>
            </w:r>
            <w:r w:rsidRPr="00A70164">
              <w:rPr>
                <w:lang w:val="ru-RU"/>
              </w:rPr>
              <w:t>000.</w:t>
            </w:r>
          </w:p>
          <w:p w14:paraId="14C5CD64" w14:textId="77777777" w:rsidR="00B54D77" w:rsidRPr="00A70164" w:rsidRDefault="00D7197F">
            <w:pPr>
              <w:jc w:val="center"/>
              <w:rPr>
                <w:lang w:val="ru-RU"/>
              </w:rPr>
            </w:pPr>
            <w:r w:rsidRPr="00A70164">
              <w:rPr>
                <w:lang w:val="ru-RU"/>
              </w:rPr>
              <w:t>Параллельные прямые.</w:t>
            </w:r>
          </w:p>
          <w:p w14:paraId="036524C3" w14:textId="77777777" w:rsidR="00B54D77" w:rsidRPr="00A70164" w:rsidRDefault="00D7197F">
            <w:pPr>
              <w:jc w:val="center"/>
              <w:rPr>
                <w:lang w:val="ru-RU"/>
              </w:rPr>
            </w:pPr>
            <w:r w:rsidRPr="00A70164">
              <w:rPr>
                <w:lang w:val="ru-RU"/>
              </w:rPr>
              <w:t>Построение параллельных прямых.</w:t>
            </w:r>
          </w:p>
        </w:tc>
        <w:tc>
          <w:tcPr>
            <w:tcW w:w="4140" w:type="dxa"/>
            <w:tcMar>
              <w:top w:w="75" w:type="dxa"/>
              <w:left w:w="75" w:type="dxa"/>
              <w:bottom w:w="75" w:type="dxa"/>
              <w:right w:w="75" w:type="dxa"/>
            </w:tcMar>
            <w:vAlign w:val="both"/>
          </w:tcPr>
          <w:p w14:paraId="5A3FFF7D" w14:textId="77777777" w:rsidR="00B54D77" w:rsidRPr="00A70164" w:rsidRDefault="00D7197F">
            <w:pPr>
              <w:jc w:val="center"/>
              <w:rPr>
                <w:lang w:val="ru-RU"/>
              </w:rPr>
            </w:pPr>
            <w:r w:rsidRPr="00A70164">
              <w:rPr>
                <w:lang w:val="ru-RU"/>
              </w:rPr>
              <w:lastRenderedPageBreak/>
              <w:t>Округляют числа в пределах 10</w:t>
            </w:r>
            <w:r>
              <w:t> </w:t>
            </w:r>
            <w:r w:rsidRPr="00A70164">
              <w:rPr>
                <w:lang w:val="ru-RU"/>
              </w:rPr>
              <w:t xml:space="preserve">000 до указанного разряда </w:t>
            </w:r>
            <w:r w:rsidRPr="00A70164">
              <w:rPr>
                <w:lang w:val="ru-RU"/>
              </w:rPr>
              <w:lastRenderedPageBreak/>
              <w:t>(десятков, сотен, единиц тысяч) с помощью учителя.</w:t>
            </w:r>
          </w:p>
          <w:p w14:paraId="64395685" w14:textId="77777777" w:rsidR="00B54D77" w:rsidRPr="00A70164" w:rsidRDefault="00D7197F">
            <w:pPr>
              <w:jc w:val="center"/>
              <w:rPr>
                <w:lang w:val="ru-RU"/>
              </w:rPr>
            </w:pPr>
            <w:r w:rsidRPr="00A70164">
              <w:rPr>
                <w:lang w:val="ru-RU"/>
              </w:rPr>
              <w:t>Используют в записи знак округления («≈»).</w:t>
            </w:r>
          </w:p>
          <w:p w14:paraId="06B90CAE" w14:textId="77777777" w:rsidR="00B54D77" w:rsidRPr="00A70164" w:rsidRDefault="00D7197F">
            <w:pPr>
              <w:jc w:val="center"/>
              <w:rPr>
                <w:lang w:val="ru-RU"/>
              </w:rPr>
            </w:pPr>
            <w:r w:rsidRPr="00A70164">
              <w:rPr>
                <w:lang w:val="ru-RU"/>
              </w:rPr>
              <w:t>Считают единицами, десятками, сотнями, единицами тысяч в прямом и обратном порядке от заданного числа до заданного в пределах 10</w:t>
            </w:r>
            <w:r>
              <w:t> </w:t>
            </w:r>
            <w:r w:rsidRPr="00A70164">
              <w:rPr>
                <w:lang w:val="ru-RU"/>
              </w:rPr>
              <w:t>000.</w:t>
            </w:r>
          </w:p>
          <w:p w14:paraId="042812F5" w14:textId="77777777" w:rsidR="00B54D77" w:rsidRPr="00A70164" w:rsidRDefault="00D7197F">
            <w:pPr>
              <w:jc w:val="center"/>
              <w:rPr>
                <w:lang w:val="ru-RU"/>
              </w:rPr>
            </w:pPr>
            <w:r w:rsidRPr="00A70164">
              <w:rPr>
                <w:lang w:val="ru-RU"/>
              </w:rPr>
              <w:t>Строят параллельные прямые с помощью чертежного треугольника по словесной инструкции учителя.</w:t>
            </w:r>
          </w:p>
        </w:tc>
        <w:tc>
          <w:tcPr>
            <w:tcW w:w="3705" w:type="dxa"/>
            <w:tcMar>
              <w:top w:w="75" w:type="dxa"/>
              <w:left w:w="75" w:type="dxa"/>
              <w:bottom w:w="75" w:type="dxa"/>
              <w:right w:w="75" w:type="dxa"/>
            </w:tcMar>
            <w:vAlign w:val="both"/>
          </w:tcPr>
          <w:p w14:paraId="106BE6C5" w14:textId="77777777" w:rsidR="00B54D77" w:rsidRPr="00A70164" w:rsidRDefault="00D7197F">
            <w:pPr>
              <w:jc w:val="center"/>
              <w:rPr>
                <w:lang w:val="ru-RU"/>
              </w:rPr>
            </w:pPr>
            <w:r w:rsidRPr="00A70164">
              <w:rPr>
                <w:lang w:val="ru-RU"/>
              </w:rPr>
              <w:lastRenderedPageBreak/>
              <w:t>Округляют числа в пределах 1</w:t>
            </w:r>
            <w:r>
              <w:t> </w:t>
            </w:r>
            <w:r w:rsidRPr="00A70164">
              <w:rPr>
                <w:lang w:val="ru-RU"/>
              </w:rPr>
              <w:t>000</w:t>
            </w:r>
            <w:r>
              <w:t> </w:t>
            </w:r>
            <w:r w:rsidRPr="00A70164">
              <w:rPr>
                <w:lang w:val="ru-RU"/>
              </w:rPr>
              <w:t xml:space="preserve">000 до указанного </w:t>
            </w:r>
            <w:r w:rsidRPr="00A70164">
              <w:rPr>
                <w:lang w:val="ru-RU"/>
              </w:rPr>
              <w:lastRenderedPageBreak/>
              <w:t>разряда (десятков, сотен, единиц тысяч).</w:t>
            </w:r>
          </w:p>
          <w:p w14:paraId="1680DC06" w14:textId="77777777" w:rsidR="00B54D77" w:rsidRPr="00A70164" w:rsidRDefault="00D7197F">
            <w:pPr>
              <w:jc w:val="center"/>
              <w:rPr>
                <w:lang w:val="ru-RU"/>
              </w:rPr>
            </w:pPr>
            <w:r w:rsidRPr="00A70164">
              <w:rPr>
                <w:lang w:val="ru-RU"/>
              </w:rPr>
              <w:t>Используют в записи знак округления («≈»).</w:t>
            </w:r>
          </w:p>
          <w:p w14:paraId="68859E74" w14:textId="77777777" w:rsidR="00B54D77" w:rsidRPr="00A70164" w:rsidRDefault="00D7197F">
            <w:pPr>
              <w:jc w:val="center"/>
              <w:rPr>
                <w:lang w:val="ru-RU"/>
              </w:rPr>
            </w:pPr>
            <w:r w:rsidRPr="00A70164">
              <w:rPr>
                <w:lang w:val="ru-RU"/>
              </w:rPr>
              <w:t>Считают единицами, десятками, сотнями, единицами и десятками тысяч в прямом и обратном порядке от заданного числа до заданного в пределах 1</w:t>
            </w:r>
            <w:r>
              <w:t> </w:t>
            </w:r>
            <w:r w:rsidRPr="00A70164">
              <w:rPr>
                <w:lang w:val="ru-RU"/>
              </w:rPr>
              <w:t>000</w:t>
            </w:r>
            <w:r>
              <w:t> </w:t>
            </w:r>
            <w:r w:rsidRPr="00A70164">
              <w:rPr>
                <w:lang w:val="ru-RU"/>
              </w:rPr>
              <w:t>000.</w:t>
            </w:r>
          </w:p>
          <w:p w14:paraId="691CC4E5" w14:textId="77777777" w:rsidR="00B54D77" w:rsidRPr="00A70164" w:rsidRDefault="00D7197F">
            <w:pPr>
              <w:jc w:val="center"/>
              <w:rPr>
                <w:lang w:val="ru-RU"/>
              </w:rPr>
            </w:pPr>
            <w:r w:rsidRPr="00A70164">
              <w:rPr>
                <w:lang w:val="ru-RU"/>
              </w:rPr>
              <w:t>Строят параллельные прямые с помощью чертежного треугольника.</w:t>
            </w:r>
          </w:p>
        </w:tc>
      </w:tr>
      <w:tr w:rsidR="00B54D77" w:rsidRPr="00680CAF" w14:paraId="73E7CD9B" w14:textId="77777777">
        <w:trPr>
          <w:jc w:val="center"/>
        </w:trPr>
        <w:tc>
          <w:tcPr>
            <w:tcW w:w="0" w:type="auto"/>
            <w:tcMar>
              <w:top w:w="75" w:type="dxa"/>
              <w:left w:w="75" w:type="dxa"/>
              <w:bottom w:w="75" w:type="dxa"/>
              <w:right w:w="75" w:type="dxa"/>
            </w:tcMar>
            <w:vAlign w:val="both"/>
          </w:tcPr>
          <w:p w14:paraId="7E57CAFE" w14:textId="77777777" w:rsidR="00B54D77" w:rsidRDefault="00D7197F">
            <w:pPr>
              <w:jc w:val="center"/>
            </w:pPr>
            <w:r>
              <w:lastRenderedPageBreak/>
              <w:t>21</w:t>
            </w:r>
          </w:p>
        </w:tc>
        <w:tc>
          <w:tcPr>
            <w:tcW w:w="0" w:type="auto"/>
            <w:tcMar>
              <w:top w:w="75" w:type="dxa"/>
              <w:left w:w="75" w:type="dxa"/>
              <w:bottom w:w="75" w:type="dxa"/>
              <w:right w:w="75" w:type="dxa"/>
            </w:tcMar>
            <w:vAlign w:val="both"/>
          </w:tcPr>
          <w:p w14:paraId="09137BFF" w14:textId="77777777" w:rsidR="00B54D77" w:rsidRDefault="00D7197F">
            <w:pPr>
              <w:jc w:val="center"/>
            </w:pPr>
            <w:r>
              <w:t>Сравнение чисел</w:t>
            </w:r>
          </w:p>
        </w:tc>
        <w:tc>
          <w:tcPr>
            <w:tcW w:w="0" w:type="auto"/>
            <w:tcMar>
              <w:top w:w="75" w:type="dxa"/>
              <w:left w:w="75" w:type="dxa"/>
              <w:bottom w:w="75" w:type="dxa"/>
              <w:right w:w="75" w:type="dxa"/>
            </w:tcMar>
            <w:vAlign w:val="both"/>
          </w:tcPr>
          <w:p w14:paraId="4B8893B8" w14:textId="77777777" w:rsidR="00B54D77" w:rsidRDefault="00D7197F">
            <w:pPr>
              <w:jc w:val="center"/>
            </w:pPr>
            <w:r>
              <w:t>1</w:t>
            </w:r>
          </w:p>
        </w:tc>
        <w:tc>
          <w:tcPr>
            <w:tcW w:w="0" w:type="auto"/>
            <w:tcMar>
              <w:top w:w="75" w:type="dxa"/>
              <w:left w:w="75" w:type="dxa"/>
              <w:bottom w:w="75" w:type="dxa"/>
              <w:right w:w="75" w:type="dxa"/>
            </w:tcMar>
            <w:vAlign w:val="both"/>
          </w:tcPr>
          <w:p w14:paraId="5197C885" w14:textId="77777777" w:rsidR="00B54D77" w:rsidRPr="00A70164" w:rsidRDefault="00D7197F">
            <w:pPr>
              <w:jc w:val="center"/>
              <w:rPr>
                <w:lang w:val="ru-RU"/>
              </w:rPr>
            </w:pPr>
            <w:r w:rsidRPr="00A70164">
              <w:rPr>
                <w:lang w:val="ru-RU"/>
              </w:rPr>
              <w:t>Многозначные числа.</w:t>
            </w:r>
          </w:p>
          <w:p w14:paraId="46F46584" w14:textId="77777777" w:rsidR="00B54D77" w:rsidRPr="00A70164" w:rsidRDefault="00D7197F">
            <w:pPr>
              <w:jc w:val="center"/>
              <w:rPr>
                <w:lang w:val="ru-RU"/>
              </w:rPr>
            </w:pPr>
            <w:r w:rsidRPr="00A70164">
              <w:rPr>
                <w:lang w:val="ru-RU"/>
              </w:rPr>
              <w:t>Сравнение многозначных чисел.</w:t>
            </w:r>
          </w:p>
          <w:p w14:paraId="28E75292" w14:textId="77777777" w:rsidR="00B54D77" w:rsidRPr="00A70164" w:rsidRDefault="00D7197F">
            <w:pPr>
              <w:jc w:val="center"/>
              <w:rPr>
                <w:lang w:val="ru-RU"/>
              </w:rPr>
            </w:pPr>
            <w:r w:rsidRPr="00A70164">
              <w:rPr>
                <w:lang w:val="ru-RU"/>
              </w:rPr>
              <w:t>Построение параллельных линий по заданным параметрам</w:t>
            </w:r>
          </w:p>
        </w:tc>
        <w:tc>
          <w:tcPr>
            <w:tcW w:w="4140" w:type="dxa"/>
            <w:tcMar>
              <w:top w:w="75" w:type="dxa"/>
              <w:left w:w="75" w:type="dxa"/>
              <w:bottom w:w="75" w:type="dxa"/>
              <w:right w:w="75" w:type="dxa"/>
            </w:tcMar>
            <w:vAlign w:val="both"/>
          </w:tcPr>
          <w:p w14:paraId="4D5767CE" w14:textId="77777777" w:rsidR="00B54D77" w:rsidRPr="00A70164" w:rsidRDefault="00D7197F">
            <w:pPr>
              <w:jc w:val="center"/>
              <w:rPr>
                <w:lang w:val="ru-RU"/>
              </w:rPr>
            </w:pPr>
            <w:r w:rsidRPr="00A70164">
              <w:rPr>
                <w:lang w:val="ru-RU"/>
              </w:rPr>
              <w:t>Читают, записывают многозначные числа в пределах 10</w:t>
            </w:r>
            <w:r>
              <w:t> </w:t>
            </w:r>
            <w:r w:rsidRPr="00A70164">
              <w:rPr>
                <w:lang w:val="ru-RU"/>
              </w:rPr>
              <w:t>000. Сравнивают числа в пределах 10</w:t>
            </w:r>
            <w:r>
              <w:t> </w:t>
            </w:r>
            <w:r w:rsidRPr="00A70164">
              <w:rPr>
                <w:lang w:val="ru-RU"/>
              </w:rPr>
              <w:t>000, записывая в таблицу классов и разрядов.</w:t>
            </w:r>
          </w:p>
          <w:p w14:paraId="2D362F97" w14:textId="77777777" w:rsidR="00B54D77" w:rsidRPr="00A70164" w:rsidRDefault="00D7197F">
            <w:pPr>
              <w:jc w:val="center"/>
              <w:rPr>
                <w:lang w:val="ru-RU"/>
              </w:rPr>
            </w:pPr>
            <w:r w:rsidRPr="00A70164">
              <w:rPr>
                <w:lang w:val="ru-RU"/>
              </w:rPr>
              <w:t>Строят параллельные прямые с помощью чертежного треугольника по словесной инструкции учителя.</w:t>
            </w:r>
          </w:p>
        </w:tc>
        <w:tc>
          <w:tcPr>
            <w:tcW w:w="3705" w:type="dxa"/>
            <w:tcMar>
              <w:top w:w="75" w:type="dxa"/>
              <w:left w:w="75" w:type="dxa"/>
              <w:bottom w:w="75" w:type="dxa"/>
              <w:right w:w="75" w:type="dxa"/>
            </w:tcMar>
            <w:vAlign w:val="both"/>
          </w:tcPr>
          <w:p w14:paraId="12CC80F6" w14:textId="77777777" w:rsidR="00B54D77" w:rsidRPr="00A70164" w:rsidRDefault="00D7197F">
            <w:pPr>
              <w:jc w:val="center"/>
              <w:rPr>
                <w:lang w:val="ru-RU"/>
              </w:rPr>
            </w:pPr>
            <w:r w:rsidRPr="00A70164">
              <w:rPr>
                <w:lang w:val="ru-RU"/>
              </w:rPr>
              <w:t>Читают и записывают числа в пределах 1</w:t>
            </w:r>
            <w:r>
              <w:t> </w:t>
            </w:r>
            <w:r w:rsidRPr="00A70164">
              <w:rPr>
                <w:lang w:val="ru-RU"/>
              </w:rPr>
              <w:t>000</w:t>
            </w:r>
            <w:r>
              <w:t> </w:t>
            </w:r>
            <w:r w:rsidRPr="00A70164">
              <w:rPr>
                <w:lang w:val="ru-RU"/>
              </w:rPr>
              <w:t>000.</w:t>
            </w:r>
          </w:p>
          <w:p w14:paraId="4A7C0D52" w14:textId="77777777" w:rsidR="00B54D77" w:rsidRPr="00A70164" w:rsidRDefault="00D7197F">
            <w:pPr>
              <w:jc w:val="center"/>
              <w:rPr>
                <w:lang w:val="ru-RU"/>
              </w:rPr>
            </w:pPr>
            <w:r w:rsidRPr="00A70164">
              <w:rPr>
                <w:lang w:val="ru-RU"/>
              </w:rPr>
              <w:t>Сравнивают числа в пределах 1</w:t>
            </w:r>
            <w:r>
              <w:t> </w:t>
            </w:r>
            <w:r w:rsidRPr="00A70164">
              <w:rPr>
                <w:lang w:val="ru-RU"/>
              </w:rPr>
              <w:t>000</w:t>
            </w:r>
            <w:r>
              <w:t> </w:t>
            </w:r>
            <w:r w:rsidRPr="00A70164">
              <w:rPr>
                <w:lang w:val="ru-RU"/>
              </w:rPr>
              <w:t>000.</w:t>
            </w:r>
          </w:p>
          <w:p w14:paraId="1417E639" w14:textId="77777777" w:rsidR="00B54D77" w:rsidRPr="00A70164" w:rsidRDefault="00D7197F">
            <w:pPr>
              <w:jc w:val="center"/>
              <w:rPr>
                <w:lang w:val="ru-RU"/>
              </w:rPr>
            </w:pPr>
            <w:r w:rsidRPr="00A70164">
              <w:rPr>
                <w:lang w:val="ru-RU"/>
              </w:rPr>
              <w:t>Строят параллельные прямые с помощью чертежного треугольника по словесной инструкции учителя.</w:t>
            </w:r>
          </w:p>
        </w:tc>
      </w:tr>
      <w:tr w:rsidR="00B54D77" w:rsidRPr="00680CAF" w14:paraId="1B5ACFA6" w14:textId="77777777">
        <w:trPr>
          <w:jc w:val="center"/>
        </w:trPr>
        <w:tc>
          <w:tcPr>
            <w:tcW w:w="0" w:type="auto"/>
            <w:tcMar>
              <w:top w:w="75" w:type="dxa"/>
              <w:left w:w="75" w:type="dxa"/>
              <w:bottom w:w="75" w:type="dxa"/>
              <w:right w:w="75" w:type="dxa"/>
            </w:tcMar>
            <w:vAlign w:val="both"/>
          </w:tcPr>
          <w:p w14:paraId="1EC7964B" w14:textId="77777777" w:rsidR="00B54D77" w:rsidRDefault="00D7197F">
            <w:pPr>
              <w:jc w:val="center"/>
            </w:pPr>
            <w:r>
              <w:t>22</w:t>
            </w:r>
          </w:p>
        </w:tc>
        <w:tc>
          <w:tcPr>
            <w:tcW w:w="0" w:type="auto"/>
            <w:tcMar>
              <w:top w:w="75" w:type="dxa"/>
              <w:left w:w="75" w:type="dxa"/>
              <w:bottom w:w="75" w:type="dxa"/>
              <w:right w:w="75" w:type="dxa"/>
            </w:tcMar>
            <w:vAlign w:val="both"/>
          </w:tcPr>
          <w:p w14:paraId="69DD6CC5" w14:textId="77777777" w:rsidR="00B54D77" w:rsidRDefault="00D7197F">
            <w:pPr>
              <w:jc w:val="center"/>
            </w:pPr>
            <w:r>
              <w:t>Римская нумерация</w:t>
            </w:r>
          </w:p>
        </w:tc>
        <w:tc>
          <w:tcPr>
            <w:tcW w:w="0" w:type="auto"/>
            <w:tcMar>
              <w:top w:w="75" w:type="dxa"/>
              <w:left w:w="75" w:type="dxa"/>
              <w:bottom w:w="75" w:type="dxa"/>
              <w:right w:w="75" w:type="dxa"/>
            </w:tcMar>
            <w:vAlign w:val="both"/>
          </w:tcPr>
          <w:p w14:paraId="6EA2C43D" w14:textId="77777777" w:rsidR="00B54D77" w:rsidRDefault="00D7197F">
            <w:pPr>
              <w:jc w:val="center"/>
            </w:pPr>
            <w:r>
              <w:t>1</w:t>
            </w:r>
          </w:p>
        </w:tc>
        <w:tc>
          <w:tcPr>
            <w:tcW w:w="0" w:type="auto"/>
            <w:tcMar>
              <w:top w:w="75" w:type="dxa"/>
              <w:left w:w="75" w:type="dxa"/>
              <w:bottom w:w="75" w:type="dxa"/>
              <w:right w:w="75" w:type="dxa"/>
            </w:tcMar>
            <w:vAlign w:val="both"/>
          </w:tcPr>
          <w:p w14:paraId="754F4FF8" w14:textId="77777777" w:rsidR="00B54D77" w:rsidRPr="00A70164" w:rsidRDefault="00D7197F">
            <w:pPr>
              <w:jc w:val="center"/>
              <w:rPr>
                <w:lang w:val="ru-RU"/>
              </w:rPr>
            </w:pPr>
            <w:r w:rsidRPr="00A70164">
              <w:rPr>
                <w:lang w:val="ru-RU"/>
              </w:rPr>
              <w:t>Римская нумерация.</w:t>
            </w:r>
          </w:p>
          <w:p w14:paraId="7EBBC803" w14:textId="77777777" w:rsidR="00B54D77" w:rsidRPr="00A70164" w:rsidRDefault="00D7197F">
            <w:pPr>
              <w:jc w:val="center"/>
              <w:rPr>
                <w:lang w:val="ru-RU"/>
              </w:rPr>
            </w:pPr>
            <w:r w:rsidRPr="00A70164">
              <w:rPr>
                <w:lang w:val="ru-RU"/>
              </w:rPr>
              <w:t>Запись и чтение чисел, записанных с помощью римской нумерации.</w:t>
            </w:r>
          </w:p>
          <w:p w14:paraId="04F52317" w14:textId="77777777" w:rsidR="00B54D77" w:rsidRPr="00A70164" w:rsidRDefault="00D7197F">
            <w:pPr>
              <w:jc w:val="center"/>
              <w:rPr>
                <w:lang w:val="ru-RU"/>
              </w:rPr>
            </w:pPr>
            <w:r w:rsidRPr="00A70164">
              <w:rPr>
                <w:lang w:val="ru-RU"/>
              </w:rPr>
              <w:t>Дифференциация арабской и римской нумерации.</w:t>
            </w:r>
          </w:p>
          <w:p w14:paraId="4B4FD08B" w14:textId="77777777" w:rsidR="00B54D77" w:rsidRPr="00A70164" w:rsidRDefault="00D7197F">
            <w:pPr>
              <w:jc w:val="center"/>
              <w:rPr>
                <w:lang w:val="ru-RU"/>
              </w:rPr>
            </w:pPr>
            <w:r w:rsidRPr="00A70164">
              <w:rPr>
                <w:lang w:val="ru-RU"/>
              </w:rPr>
              <w:t xml:space="preserve">Простые и составные </w:t>
            </w:r>
            <w:r w:rsidRPr="00A70164">
              <w:rPr>
                <w:lang w:val="ru-RU"/>
              </w:rPr>
              <w:lastRenderedPageBreak/>
              <w:t>арифметические задачи.</w:t>
            </w:r>
          </w:p>
        </w:tc>
        <w:tc>
          <w:tcPr>
            <w:tcW w:w="4140" w:type="dxa"/>
            <w:tcMar>
              <w:top w:w="75" w:type="dxa"/>
              <w:left w:w="75" w:type="dxa"/>
              <w:bottom w:w="75" w:type="dxa"/>
              <w:right w:w="75" w:type="dxa"/>
            </w:tcMar>
            <w:vAlign w:val="both"/>
          </w:tcPr>
          <w:p w14:paraId="50003E42" w14:textId="77777777" w:rsidR="00B54D77" w:rsidRPr="00A70164" w:rsidRDefault="00D7197F">
            <w:pPr>
              <w:jc w:val="center"/>
              <w:rPr>
                <w:lang w:val="ru-RU"/>
              </w:rPr>
            </w:pPr>
            <w:r w:rsidRPr="00A70164">
              <w:rPr>
                <w:lang w:val="ru-RU"/>
              </w:rPr>
              <w:lastRenderedPageBreak/>
              <w:t>Знакомятся с обозначением римскими цифрами чисел</w:t>
            </w:r>
          </w:p>
          <w:p w14:paraId="34615B0B" w14:textId="77777777" w:rsidR="00B54D77" w:rsidRPr="00A70164" w:rsidRDefault="00D7197F">
            <w:pPr>
              <w:jc w:val="center"/>
              <w:rPr>
                <w:lang w:val="ru-RU"/>
              </w:rPr>
            </w:pPr>
            <w:r>
              <w:t>I</w:t>
            </w:r>
            <w:r w:rsidRPr="00A70164">
              <w:rPr>
                <w:lang w:val="ru-RU"/>
              </w:rPr>
              <w:t>–</w:t>
            </w:r>
            <w:r>
              <w:t>XXV</w:t>
            </w:r>
            <w:r w:rsidRPr="00A70164">
              <w:rPr>
                <w:lang w:val="ru-RU"/>
              </w:rPr>
              <w:t>.</w:t>
            </w:r>
          </w:p>
          <w:p w14:paraId="15EE9282" w14:textId="77777777" w:rsidR="00B54D77" w:rsidRPr="00A70164" w:rsidRDefault="00D7197F">
            <w:pPr>
              <w:jc w:val="center"/>
              <w:rPr>
                <w:lang w:val="ru-RU"/>
              </w:rPr>
            </w:pPr>
            <w:r w:rsidRPr="00A70164">
              <w:rPr>
                <w:lang w:val="ru-RU"/>
              </w:rPr>
              <w:t>Учатся их читать и записывать.</w:t>
            </w:r>
          </w:p>
          <w:p w14:paraId="7C775313" w14:textId="77777777" w:rsidR="00B54D77" w:rsidRPr="00A70164" w:rsidRDefault="00D7197F">
            <w:pPr>
              <w:jc w:val="center"/>
              <w:rPr>
                <w:lang w:val="ru-RU"/>
              </w:rPr>
            </w:pPr>
            <w:r w:rsidRPr="00A70164">
              <w:rPr>
                <w:lang w:val="ru-RU"/>
              </w:rPr>
              <w:t>Записывают и читают числа, записанные с помощью знаков римской нумерации.</w:t>
            </w:r>
          </w:p>
          <w:p w14:paraId="08BAF58B" w14:textId="77777777" w:rsidR="00B54D77" w:rsidRPr="00A70164" w:rsidRDefault="00D7197F">
            <w:pPr>
              <w:jc w:val="center"/>
              <w:rPr>
                <w:lang w:val="ru-RU"/>
              </w:rPr>
            </w:pPr>
            <w:r w:rsidRPr="00A70164">
              <w:rPr>
                <w:lang w:val="ru-RU"/>
              </w:rPr>
              <w:lastRenderedPageBreak/>
              <w:t>Различают числа, записанные арабскими и римскими цифрами (с опорой на справочный материал).</w:t>
            </w:r>
          </w:p>
          <w:p w14:paraId="076A8FDE" w14:textId="77777777" w:rsidR="00B54D77" w:rsidRPr="00A70164" w:rsidRDefault="00D7197F">
            <w:pPr>
              <w:jc w:val="center"/>
              <w:rPr>
                <w:lang w:val="ru-RU"/>
              </w:rPr>
            </w:pPr>
            <w:r w:rsidRPr="00A70164">
              <w:rPr>
                <w:lang w:val="ru-RU"/>
              </w:rPr>
              <w:t>С помощью учителя решают составную арифметическую задачу в два действия.</w:t>
            </w:r>
          </w:p>
        </w:tc>
        <w:tc>
          <w:tcPr>
            <w:tcW w:w="3705" w:type="dxa"/>
            <w:tcMar>
              <w:top w:w="75" w:type="dxa"/>
              <w:left w:w="75" w:type="dxa"/>
              <w:bottom w:w="75" w:type="dxa"/>
              <w:right w:w="75" w:type="dxa"/>
            </w:tcMar>
            <w:vAlign w:val="both"/>
          </w:tcPr>
          <w:p w14:paraId="1E1DFE3C" w14:textId="77777777" w:rsidR="00B54D77" w:rsidRPr="00A70164" w:rsidRDefault="00D7197F">
            <w:pPr>
              <w:jc w:val="center"/>
              <w:rPr>
                <w:lang w:val="ru-RU"/>
              </w:rPr>
            </w:pPr>
            <w:r w:rsidRPr="00A70164">
              <w:rPr>
                <w:lang w:val="ru-RU"/>
              </w:rPr>
              <w:lastRenderedPageBreak/>
              <w:t>Знакомятся с обозначением римскими цифрами чисел</w:t>
            </w:r>
          </w:p>
          <w:p w14:paraId="7FAEFB51" w14:textId="77777777" w:rsidR="00B54D77" w:rsidRPr="00A70164" w:rsidRDefault="00D7197F">
            <w:pPr>
              <w:jc w:val="center"/>
              <w:rPr>
                <w:lang w:val="ru-RU"/>
              </w:rPr>
            </w:pPr>
            <w:r>
              <w:t>I</w:t>
            </w:r>
            <w:r w:rsidRPr="00A70164">
              <w:rPr>
                <w:lang w:val="ru-RU"/>
              </w:rPr>
              <w:t>–</w:t>
            </w:r>
            <w:r>
              <w:t>XXV</w:t>
            </w:r>
            <w:r w:rsidRPr="00A70164">
              <w:rPr>
                <w:lang w:val="ru-RU"/>
              </w:rPr>
              <w:t>.</w:t>
            </w:r>
          </w:p>
          <w:p w14:paraId="76EC431D" w14:textId="77777777" w:rsidR="00B54D77" w:rsidRPr="00A70164" w:rsidRDefault="00D7197F">
            <w:pPr>
              <w:jc w:val="center"/>
              <w:rPr>
                <w:lang w:val="ru-RU"/>
              </w:rPr>
            </w:pPr>
            <w:r w:rsidRPr="00A70164">
              <w:rPr>
                <w:lang w:val="ru-RU"/>
              </w:rPr>
              <w:t>Учатся их читать и записывать.</w:t>
            </w:r>
          </w:p>
          <w:p w14:paraId="60D7B6EE" w14:textId="77777777" w:rsidR="00B54D77" w:rsidRPr="00A70164" w:rsidRDefault="00D7197F">
            <w:pPr>
              <w:jc w:val="center"/>
              <w:rPr>
                <w:lang w:val="ru-RU"/>
              </w:rPr>
            </w:pPr>
            <w:r w:rsidRPr="00A70164">
              <w:rPr>
                <w:lang w:val="ru-RU"/>
              </w:rPr>
              <w:t xml:space="preserve">Записывают и читают числа, записанные с помощью </w:t>
            </w:r>
            <w:r w:rsidRPr="00A70164">
              <w:rPr>
                <w:lang w:val="ru-RU"/>
              </w:rPr>
              <w:lastRenderedPageBreak/>
              <w:t>знаков римской нумерации.</w:t>
            </w:r>
          </w:p>
          <w:p w14:paraId="4E91AAFE" w14:textId="77777777" w:rsidR="00B54D77" w:rsidRPr="00A70164" w:rsidRDefault="00D7197F">
            <w:pPr>
              <w:jc w:val="center"/>
              <w:rPr>
                <w:lang w:val="ru-RU"/>
              </w:rPr>
            </w:pPr>
            <w:r w:rsidRPr="00A70164">
              <w:rPr>
                <w:lang w:val="ru-RU"/>
              </w:rPr>
              <w:t>Различают числа, записанные арабскими и римскими цифрами.</w:t>
            </w:r>
          </w:p>
          <w:p w14:paraId="4559A6A5" w14:textId="77777777" w:rsidR="00B54D77" w:rsidRPr="00A70164" w:rsidRDefault="00D7197F">
            <w:pPr>
              <w:jc w:val="center"/>
              <w:rPr>
                <w:lang w:val="ru-RU"/>
              </w:rPr>
            </w:pPr>
            <w:r w:rsidRPr="00A70164">
              <w:rPr>
                <w:lang w:val="ru-RU"/>
              </w:rPr>
              <w:t>Решают составную арифметическую задачу в два действия.</w:t>
            </w:r>
          </w:p>
        </w:tc>
      </w:tr>
      <w:tr w:rsidR="00B54D77" w:rsidRPr="00680CAF" w14:paraId="1EA3D4DE" w14:textId="77777777">
        <w:trPr>
          <w:jc w:val="center"/>
        </w:trPr>
        <w:tc>
          <w:tcPr>
            <w:tcW w:w="0" w:type="auto"/>
            <w:tcMar>
              <w:top w:w="75" w:type="dxa"/>
              <w:left w:w="75" w:type="dxa"/>
              <w:bottom w:w="75" w:type="dxa"/>
              <w:right w:w="75" w:type="dxa"/>
            </w:tcMar>
            <w:vAlign w:val="both"/>
          </w:tcPr>
          <w:p w14:paraId="05DCE6A1" w14:textId="77777777" w:rsidR="00B54D77" w:rsidRDefault="00D7197F">
            <w:pPr>
              <w:jc w:val="center"/>
            </w:pPr>
            <w:r>
              <w:lastRenderedPageBreak/>
              <w:t>23-25</w:t>
            </w:r>
          </w:p>
        </w:tc>
        <w:tc>
          <w:tcPr>
            <w:tcW w:w="0" w:type="auto"/>
            <w:tcMar>
              <w:top w:w="75" w:type="dxa"/>
              <w:left w:w="75" w:type="dxa"/>
              <w:bottom w:w="75" w:type="dxa"/>
              <w:right w:w="75" w:type="dxa"/>
            </w:tcMar>
            <w:vAlign w:val="both"/>
          </w:tcPr>
          <w:p w14:paraId="0688615E" w14:textId="77777777" w:rsidR="00B54D77" w:rsidRPr="00A70164" w:rsidRDefault="00D7197F">
            <w:pPr>
              <w:jc w:val="center"/>
              <w:rPr>
                <w:lang w:val="ru-RU"/>
              </w:rPr>
            </w:pPr>
            <w:r w:rsidRPr="00A70164">
              <w:rPr>
                <w:lang w:val="ru-RU"/>
              </w:rPr>
              <w:t>Сложение чисел в пределах 10</w:t>
            </w:r>
            <w:r>
              <w:t> </w:t>
            </w:r>
            <w:r w:rsidRPr="00A70164">
              <w:rPr>
                <w:lang w:val="ru-RU"/>
              </w:rPr>
              <w:t>000 без перехода через разряд (устные и письменные случаи)</w:t>
            </w:r>
          </w:p>
        </w:tc>
        <w:tc>
          <w:tcPr>
            <w:tcW w:w="0" w:type="auto"/>
            <w:tcMar>
              <w:top w:w="75" w:type="dxa"/>
              <w:left w:w="75" w:type="dxa"/>
              <w:bottom w:w="75" w:type="dxa"/>
              <w:right w:w="75" w:type="dxa"/>
            </w:tcMar>
            <w:vAlign w:val="both"/>
          </w:tcPr>
          <w:p w14:paraId="390C1370" w14:textId="77777777" w:rsidR="00B54D77" w:rsidRDefault="00D7197F">
            <w:pPr>
              <w:jc w:val="center"/>
            </w:pPr>
            <w:r>
              <w:t>3</w:t>
            </w:r>
          </w:p>
        </w:tc>
        <w:tc>
          <w:tcPr>
            <w:tcW w:w="0" w:type="auto"/>
            <w:tcMar>
              <w:top w:w="75" w:type="dxa"/>
              <w:left w:w="75" w:type="dxa"/>
              <w:bottom w:w="75" w:type="dxa"/>
              <w:right w:w="75" w:type="dxa"/>
            </w:tcMar>
            <w:vAlign w:val="both"/>
          </w:tcPr>
          <w:p w14:paraId="1F5283AF" w14:textId="77777777" w:rsidR="00B54D77" w:rsidRPr="00A70164" w:rsidRDefault="00D7197F">
            <w:pPr>
              <w:jc w:val="center"/>
              <w:rPr>
                <w:lang w:val="ru-RU"/>
              </w:rPr>
            </w:pPr>
            <w:r w:rsidRPr="00A70164">
              <w:rPr>
                <w:lang w:val="ru-RU"/>
              </w:rPr>
              <w:t>Сложение чисел в пределах 10</w:t>
            </w:r>
            <w:r>
              <w:t> </w:t>
            </w:r>
            <w:r w:rsidRPr="00A70164">
              <w:rPr>
                <w:lang w:val="ru-RU"/>
              </w:rPr>
              <w:t>000 без перехода через разряд (устные и письменные случаи)</w:t>
            </w:r>
          </w:p>
          <w:p w14:paraId="3B929BCE" w14:textId="77777777" w:rsidR="00B54D77" w:rsidRPr="00A70164" w:rsidRDefault="00D7197F">
            <w:pPr>
              <w:jc w:val="center"/>
              <w:rPr>
                <w:lang w:val="ru-RU"/>
              </w:rPr>
            </w:pPr>
            <w:r w:rsidRPr="00A70164">
              <w:rPr>
                <w:lang w:val="ru-RU"/>
              </w:rPr>
              <w:t>Римская нумерация.</w:t>
            </w:r>
          </w:p>
          <w:p w14:paraId="026FEF67" w14:textId="77777777" w:rsidR="00B54D77" w:rsidRPr="00A70164" w:rsidRDefault="00D7197F">
            <w:pPr>
              <w:jc w:val="center"/>
              <w:rPr>
                <w:lang w:val="ru-RU"/>
              </w:rPr>
            </w:pPr>
            <w:r w:rsidRPr="00A70164">
              <w:rPr>
                <w:lang w:val="ru-RU"/>
              </w:rPr>
              <w:t>Треугольник.</w:t>
            </w:r>
          </w:p>
          <w:p w14:paraId="1B3FF36C" w14:textId="77777777" w:rsidR="00B54D77" w:rsidRPr="00A70164" w:rsidRDefault="00D7197F">
            <w:pPr>
              <w:jc w:val="center"/>
              <w:rPr>
                <w:lang w:val="ru-RU"/>
              </w:rPr>
            </w:pPr>
            <w:r w:rsidRPr="00A70164">
              <w:rPr>
                <w:lang w:val="ru-RU"/>
              </w:rPr>
              <w:t>Виды треугольников по величине углов и по длинам сторон.</w:t>
            </w:r>
          </w:p>
        </w:tc>
        <w:tc>
          <w:tcPr>
            <w:tcW w:w="4140" w:type="dxa"/>
            <w:tcMar>
              <w:top w:w="75" w:type="dxa"/>
              <w:left w:w="75" w:type="dxa"/>
              <w:bottom w:w="75" w:type="dxa"/>
              <w:right w:w="75" w:type="dxa"/>
            </w:tcMar>
            <w:vAlign w:val="both"/>
          </w:tcPr>
          <w:p w14:paraId="7F6A4821" w14:textId="77777777" w:rsidR="00B54D77" w:rsidRPr="00A70164" w:rsidRDefault="00D7197F">
            <w:pPr>
              <w:jc w:val="center"/>
              <w:rPr>
                <w:lang w:val="ru-RU"/>
              </w:rPr>
            </w:pPr>
            <w:r w:rsidRPr="00A70164">
              <w:rPr>
                <w:lang w:val="ru-RU"/>
              </w:rPr>
              <w:t>Записывают и читают числа, записанные с помощью знаков римской нумерации.</w:t>
            </w:r>
          </w:p>
          <w:p w14:paraId="2B5E1F4A" w14:textId="77777777" w:rsidR="00B54D77" w:rsidRPr="00A70164" w:rsidRDefault="00D7197F">
            <w:pPr>
              <w:jc w:val="center"/>
              <w:rPr>
                <w:lang w:val="ru-RU"/>
              </w:rPr>
            </w:pPr>
            <w:r w:rsidRPr="00A70164">
              <w:rPr>
                <w:lang w:val="ru-RU"/>
              </w:rPr>
              <w:t>Слушают объяснение учителя, узнают алгоритм сложения чисел в пределах 10</w:t>
            </w:r>
            <w:r>
              <w:t> </w:t>
            </w:r>
            <w:r w:rsidRPr="00A70164">
              <w:rPr>
                <w:lang w:val="ru-RU"/>
              </w:rPr>
              <w:t>000 без перехода через разряд (устные и письменные случаи).</w:t>
            </w:r>
          </w:p>
          <w:p w14:paraId="54E312C1" w14:textId="77777777" w:rsidR="00B54D77" w:rsidRPr="00A70164" w:rsidRDefault="00D7197F">
            <w:pPr>
              <w:jc w:val="center"/>
              <w:rPr>
                <w:lang w:val="ru-RU"/>
              </w:rPr>
            </w:pPr>
            <w:r w:rsidRPr="00A70164">
              <w:rPr>
                <w:lang w:val="ru-RU"/>
              </w:rPr>
              <w:t>Выполняют устное сложение четырёхзначного числа с круглыми тысячам</w:t>
            </w:r>
          </w:p>
          <w:p w14:paraId="26534AC9" w14:textId="77777777" w:rsidR="00B54D77" w:rsidRPr="00A70164" w:rsidRDefault="00D7197F">
            <w:pPr>
              <w:jc w:val="center"/>
              <w:rPr>
                <w:lang w:val="ru-RU"/>
              </w:rPr>
            </w:pPr>
            <w:r>
              <w:t> </w:t>
            </w:r>
            <w:r w:rsidRPr="00A70164">
              <w:rPr>
                <w:lang w:val="ru-RU"/>
              </w:rPr>
              <w:t>(с помощью учителя).</w:t>
            </w:r>
          </w:p>
          <w:p w14:paraId="6468BE3C" w14:textId="77777777" w:rsidR="00B54D77" w:rsidRPr="00A70164" w:rsidRDefault="00D7197F">
            <w:pPr>
              <w:jc w:val="center"/>
              <w:rPr>
                <w:lang w:val="ru-RU"/>
              </w:rPr>
            </w:pPr>
            <w:r w:rsidRPr="00A70164">
              <w:rPr>
                <w:lang w:val="ru-RU"/>
              </w:rPr>
              <w:t>Выполняют устное сложение четырёхзначного числа с круглыми сотнями, круглыми</w:t>
            </w:r>
          </w:p>
          <w:p w14:paraId="2156ED00" w14:textId="77777777" w:rsidR="00B54D77" w:rsidRPr="00A70164" w:rsidRDefault="00D7197F">
            <w:pPr>
              <w:jc w:val="center"/>
              <w:rPr>
                <w:lang w:val="ru-RU"/>
              </w:rPr>
            </w:pPr>
            <w:r w:rsidRPr="00A70164">
              <w:rPr>
                <w:lang w:val="ru-RU"/>
              </w:rPr>
              <w:t>десятками, единицами (с помощью учителя).</w:t>
            </w:r>
          </w:p>
          <w:p w14:paraId="1ECECD61" w14:textId="77777777" w:rsidR="00B54D77" w:rsidRPr="00A70164" w:rsidRDefault="00D7197F">
            <w:pPr>
              <w:jc w:val="center"/>
              <w:rPr>
                <w:lang w:val="ru-RU"/>
              </w:rPr>
            </w:pPr>
            <w:r w:rsidRPr="00A70164">
              <w:rPr>
                <w:lang w:val="ru-RU"/>
              </w:rPr>
              <w:t xml:space="preserve">Выполняют письменное сложение трехзначных и четырехзначных чисел с трехзначными и четырехзначными числами берез перехода через разряд (с </w:t>
            </w:r>
            <w:r w:rsidRPr="00A70164">
              <w:rPr>
                <w:lang w:val="ru-RU"/>
              </w:rPr>
              <w:lastRenderedPageBreak/>
              <w:t>помощью учителя).</w:t>
            </w:r>
          </w:p>
          <w:p w14:paraId="7EA9B470" w14:textId="77777777" w:rsidR="00B54D77" w:rsidRPr="00A70164" w:rsidRDefault="00D7197F">
            <w:pPr>
              <w:jc w:val="center"/>
              <w:rPr>
                <w:lang w:val="ru-RU"/>
              </w:rPr>
            </w:pPr>
            <w:r w:rsidRPr="00A70164">
              <w:rPr>
                <w:lang w:val="ru-RU"/>
              </w:rPr>
              <w:t>Различают виды треугольников по величине углов и длине сторон (с опорой на образец).</w:t>
            </w:r>
          </w:p>
          <w:p w14:paraId="4F7C215A" w14:textId="77777777" w:rsidR="00B54D77" w:rsidRPr="00A70164" w:rsidRDefault="00D7197F">
            <w:pPr>
              <w:jc w:val="center"/>
              <w:rPr>
                <w:lang w:val="ru-RU"/>
              </w:rPr>
            </w:pPr>
            <w:r w:rsidRPr="00A70164">
              <w:rPr>
                <w:lang w:val="ru-RU"/>
              </w:rPr>
              <w:t>Выполняют построение треугольников по заданным сторонам с помощью циркуля и линейки, используя помощь учителя.</w:t>
            </w:r>
          </w:p>
        </w:tc>
        <w:tc>
          <w:tcPr>
            <w:tcW w:w="3705" w:type="dxa"/>
            <w:tcMar>
              <w:top w:w="75" w:type="dxa"/>
              <w:left w:w="75" w:type="dxa"/>
              <w:bottom w:w="75" w:type="dxa"/>
              <w:right w:w="75" w:type="dxa"/>
            </w:tcMar>
            <w:vAlign w:val="both"/>
          </w:tcPr>
          <w:p w14:paraId="68184C7D" w14:textId="77777777" w:rsidR="00B54D77" w:rsidRPr="00A70164" w:rsidRDefault="00D7197F">
            <w:pPr>
              <w:jc w:val="center"/>
              <w:rPr>
                <w:lang w:val="ru-RU"/>
              </w:rPr>
            </w:pPr>
            <w:r w:rsidRPr="00A70164">
              <w:rPr>
                <w:lang w:val="ru-RU"/>
              </w:rPr>
              <w:lastRenderedPageBreak/>
              <w:t>Записывают и читают числа, записанные с помощью знаков римской нумерации.</w:t>
            </w:r>
          </w:p>
          <w:p w14:paraId="073B4C9A" w14:textId="77777777" w:rsidR="00B54D77" w:rsidRPr="00A70164" w:rsidRDefault="00D7197F">
            <w:pPr>
              <w:jc w:val="center"/>
              <w:rPr>
                <w:lang w:val="ru-RU"/>
              </w:rPr>
            </w:pPr>
            <w:r w:rsidRPr="00A70164">
              <w:rPr>
                <w:lang w:val="ru-RU"/>
              </w:rPr>
              <w:t>Слушают объяснение учителя, узнают алгоритм сложения чисел в пределах 10</w:t>
            </w:r>
            <w:r>
              <w:t> </w:t>
            </w:r>
            <w:r w:rsidRPr="00A70164">
              <w:rPr>
                <w:lang w:val="ru-RU"/>
              </w:rPr>
              <w:t>000 без перехода через разряд (устные и письменные случаи).</w:t>
            </w:r>
          </w:p>
          <w:p w14:paraId="08F666B9" w14:textId="77777777" w:rsidR="00B54D77" w:rsidRPr="00A70164" w:rsidRDefault="00D7197F">
            <w:pPr>
              <w:jc w:val="center"/>
              <w:rPr>
                <w:lang w:val="ru-RU"/>
              </w:rPr>
            </w:pPr>
            <w:r w:rsidRPr="00A70164">
              <w:rPr>
                <w:lang w:val="ru-RU"/>
              </w:rPr>
              <w:t>Выполняют устное сложение четырёхзначного числа с круглыми тысячами.</w:t>
            </w:r>
          </w:p>
          <w:p w14:paraId="6FCF7237" w14:textId="77777777" w:rsidR="00B54D77" w:rsidRPr="00A70164" w:rsidRDefault="00D7197F">
            <w:pPr>
              <w:jc w:val="center"/>
              <w:rPr>
                <w:lang w:val="ru-RU"/>
              </w:rPr>
            </w:pPr>
            <w:r w:rsidRPr="00A70164">
              <w:rPr>
                <w:lang w:val="ru-RU"/>
              </w:rPr>
              <w:t>Выполняют устное сложение четырёхзначного числа с круглыми сотнями, круглыми</w:t>
            </w:r>
          </w:p>
          <w:p w14:paraId="045D8BDD" w14:textId="77777777" w:rsidR="00B54D77" w:rsidRPr="00A70164" w:rsidRDefault="00D7197F">
            <w:pPr>
              <w:jc w:val="center"/>
              <w:rPr>
                <w:lang w:val="ru-RU"/>
              </w:rPr>
            </w:pPr>
            <w:r w:rsidRPr="00A70164">
              <w:rPr>
                <w:lang w:val="ru-RU"/>
              </w:rPr>
              <w:t>десятками, единицам.</w:t>
            </w:r>
          </w:p>
          <w:p w14:paraId="13CB55B6" w14:textId="77777777" w:rsidR="00B54D77" w:rsidRPr="00A70164" w:rsidRDefault="00D7197F">
            <w:pPr>
              <w:jc w:val="center"/>
              <w:rPr>
                <w:lang w:val="ru-RU"/>
              </w:rPr>
            </w:pPr>
            <w:r w:rsidRPr="00A70164">
              <w:rPr>
                <w:lang w:val="ru-RU"/>
              </w:rPr>
              <w:t>Выполняют письменное сложение трехзначных и четырехзначных чисел с трехзначными и четырехзначными числами берез перехода через разряд.</w:t>
            </w:r>
          </w:p>
          <w:p w14:paraId="7AA3D1F9" w14:textId="77777777" w:rsidR="00B54D77" w:rsidRPr="00A70164" w:rsidRDefault="00D7197F">
            <w:pPr>
              <w:jc w:val="center"/>
              <w:rPr>
                <w:lang w:val="ru-RU"/>
              </w:rPr>
            </w:pPr>
            <w:r w:rsidRPr="00A70164">
              <w:rPr>
                <w:lang w:val="ru-RU"/>
              </w:rPr>
              <w:lastRenderedPageBreak/>
              <w:t>Различают виды треугольников по величине углов и длине сторон, с опорой на образец.</w:t>
            </w:r>
          </w:p>
          <w:p w14:paraId="79BB39C3" w14:textId="77777777" w:rsidR="00B54D77" w:rsidRPr="00A70164" w:rsidRDefault="00D7197F">
            <w:pPr>
              <w:jc w:val="center"/>
              <w:rPr>
                <w:lang w:val="ru-RU"/>
              </w:rPr>
            </w:pPr>
            <w:r w:rsidRPr="00A70164">
              <w:rPr>
                <w:lang w:val="ru-RU"/>
              </w:rPr>
              <w:t>Выполняют построение треугольников по заданным сторонам с помощью циркуля и линейки.</w:t>
            </w:r>
          </w:p>
        </w:tc>
      </w:tr>
      <w:tr w:rsidR="00B54D77" w:rsidRPr="00680CAF" w14:paraId="1AF0BF80" w14:textId="77777777">
        <w:trPr>
          <w:jc w:val="center"/>
        </w:trPr>
        <w:tc>
          <w:tcPr>
            <w:tcW w:w="0" w:type="auto"/>
            <w:tcMar>
              <w:top w:w="75" w:type="dxa"/>
              <w:left w:w="75" w:type="dxa"/>
              <w:bottom w:w="75" w:type="dxa"/>
              <w:right w:w="75" w:type="dxa"/>
            </w:tcMar>
            <w:vAlign w:val="both"/>
          </w:tcPr>
          <w:p w14:paraId="0E2A1933" w14:textId="77777777" w:rsidR="00B54D77" w:rsidRDefault="00D7197F">
            <w:pPr>
              <w:jc w:val="center"/>
            </w:pPr>
            <w:r>
              <w:lastRenderedPageBreak/>
              <w:t>26-28</w:t>
            </w:r>
          </w:p>
        </w:tc>
        <w:tc>
          <w:tcPr>
            <w:tcW w:w="0" w:type="auto"/>
            <w:tcMar>
              <w:top w:w="75" w:type="dxa"/>
              <w:left w:w="75" w:type="dxa"/>
              <w:bottom w:w="75" w:type="dxa"/>
              <w:right w:w="75" w:type="dxa"/>
            </w:tcMar>
            <w:vAlign w:val="both"/>
          </w:tcPr>
          <w:p w14:paraId="0015771F" w14:textId="77777777" w:rsidR="00B54D77" w:rsidRPr="00A70164" w:rsidRDefault="00D7197F">
            <w:pPr>
              <w:jc w:val="center"/>
              <w:rPr>
                <w:lang w:val="ru-RU"/>
              </w:rPr>
            </w:pPr>
            <w:r w:rsidRPr="00A70164">
              <w:rPr>
                <w:lang w:val="ru-RU"/>
              </w:rPr>
              <w:t>Сложение чисел в пределах 10</w:t>
            </w:r>
            <w:r>
              <w:t> </w:t>
            </w:r>
            <w:r w:rsidRPr="00A70164">
              <w:rPr>
                <w:lang w:val="ru-RU"/>
              </w:rPr>
              <w:t>000 с переходом через разряд</w:t>
            </w:r>
          </w:p>
        </w:tc>
        <w:tc>
          <w:tcPr>
            <w:tcW w:w="0" w:type="auto"/>
            <w:tcMar>
              <w:top w:w="75" w:type="dxa"/>
              <w:left w:w="75" w:type="dxa"/>
              <w:bottom w:w="75" w:type="dxa"/>
              <w:right w:w="75" w:type="dxa"/>
            </w:tcMar>
            <w:vAlign w:val="both"/>
          </w:tcPr>
          <w:p w14:paraId="52879F93" w14:textId="77777777" w:rsidR="00B54D77" w:rsidRDefault="00D7197F">
            <w:pPr>
              <w:jc w:val="center"/>
            </w:pPr>
            <w:r>
              <w:t>3</w:t>
            </w:r>
          </w:p>
        </w:tc>
        <w:tc>
          <w:tcPr>
            <w:tcW w:w="0" w:type="auto"/>
            <w:tcMar>
              <w:top w:w="75" w:type="dxa"/>
              <w:left w:w="75" w:type="dxa"/>
              <w:bottom w:w="75" w:type="dxa"/>
              <w:right w:w="75" w:type="dxa"/>
            </w:tcMar>
            <w:vAlign w:val="both"/>
          </w:tcPr>
          <w:p w14:paraId="3801B6E7" w14:textId="77777777" w:rsidR="00B54D77" w:rsidRPr="00A70164" w:rsidRDefault="00D7197F">
            <w:pPr>
              <w:jc w:val="center"/>
              <w:rPr>
                <w:lang w:val="ru-RU"/>
              </w:rPr>
            </w:pPr>
            <w:r w:rsidRPr="00A70164">
              <w:rPr>
                <w:lang w:val="ru-RU"/>
              </w:rPr>
              <w:t>Сложение чисел в пределах 10</w:t>
            </w:r>
            <w:r>
              <w:t> </w:t>
            </w:r>
            <w:r w:rsidRPr="00A70164">
              <w:rPr>
                <w:lang w:val="ru-RU"/>
              </w:rPr>
              <w:t>000 с переходом через разряд.</w:t>
            </w:r>
          </w:p>
          <w:p w14:paraId="34D27DA2" w14:textId="77777777" w:rsidR="00B54D77" w:rsidRPr="00A70164" w:rsidRDefault="00D7197F">
            <w:pPr>
              <w:jc w:val="center"/>
              <w:rPr>
                <w:lang w:val="ru-RU"/>
              </w:rPr>
            </w:pPr>
            <w:r w:rsidRPr="00A70164">
              <w:rPr>
                <w:lang w:val="ru-RU"/>
              </w:rPr>
              <w:t>Простые и составные задачи на нахождение суммы в пределах 10</w:t>
            </w:r>
            <w:r>
              <w:t> </w:t>
            </w:r>
            <w:r w:rsidRPr="00A70164">
              <w:rPr>
                <w:lang w:val="ru-RU"/>
              </w:rPr>
              <w:t>000 с переходом через разряд.</w:t>
            </w:r>
          </w:p>
        </w:tc>
        <w:tc>
          <w:tcPr>
            <w:tcW w:w="4140" w:type="dxa"/>
            <w:tcMar>
              <w:top w:w="75" w:type="dxa"/>
              <w:left w:w="75" w:type="dxa"/>
              <w:bottom w:w="75" w:type="dxa"/>
              <w:right w:w="75" w:type="dxa"/>
            </w:tcMar>
            <w:vAlign w:val="both"/>
          </w:tcPr>
          <w:p w14:paraId="0A2A6ECC" w14:textId="77777777" w:rsidR="00B54D77" w:rsidRPr="00A70164" w:rsidRDefault="00D7197F">
            <w:pPr>
              <w:jc w:val="center"/>
              <w:rPr>
                <w:lang w:val="ru-RU"/>
              </w:rPr>
            </w:pPr>
            <w:r w:rsidRPr="00A70164">
              <w:rPr>
                <w:lang w:val="ru-RU"/>
              </w:rPr>
              <w:t>Слушают объяснение учителя, узнают алгоритм письменного выполнения сложения чисел в пределах 10</w:t>
            </w:r>
            <w:r>
              <w:t> </w:t>
            </w:r>
            <w:r w:rsidRPr="00A70164">
              <w:rPr>
                <w:lang w:val="ru-RU"/>
              </w:rPr>
              <w:t>000 с перехода через разряд.</w:t>
            </w:r>
          </w:p>
          <w:p w14:paraId="18E92B67" w14:textId="77777777" w:rsidR="00B54D77" w:rsidRPr="00A70164" w:rsidRDefault="00D7197F">
            <w:pPr>
              <w:jc w:val="center"/>
              <w:rPr>
                <w:lang w:val="ru-RU"/>
              </w:rPr>
            </w:pPr>
            <w:r w:rsidRPr="00A70164">
              <w:rPr>
                <w:lang w:val="ru-RU"/>
              </w:rPr>
              <w:t>Выполняют письменное сложение чисел в пределах 10</w:t>
            </w:r>
            <w:r>
              <w:t> </w:t>
            </w:r>
            <w:r w:rsidRPr="00A70164">
              <w:rPr>
                <w:lang w:val="ru-RU"/>
              </w:rPr>
              <w:t>000:</w:t>
            </w:r>
          </w:p>
          <w:p w14:paraId="4432D719" w14:textId="77777777" w:rsidR="00B54D77" w:rsidRPr="00A70164" w:rsidRDefault="00D7197F">
            <w:pPr>
              <w:jc w:val="center"/>
              <w:rPr>
                <w:lang w:val="ru-RU"/>
              </w:rPr>
            </w:pPr>
            <w:r w:rsidRPr="00A70164">
              <w:rPr>
                <w:lang w:val="ru-RU"/>
              </w:rPr>
              <w:t>345 + 215 = 550</w:t>
            </w:r>
          </w:p>
          <w:p w14:paraId="6D72BB43" w14:textId="77777777" w:rsidR="00B54D77" w:rsidRPr="00A70164" w:rsidRDefault="00D7197F">
            <w:pPr>
              <w:jc w:val="center"/>
              <w:rPr>
                <w:lang w:val="ru-RU"/>
              </w:rPr>
            </w:pPr>
            <w:r w:rsidRPr="00A70164">
              <w:rPr>
                <w:lang w:val="ru-RU"/>
              </w:rPr>
              <w:t>1345 + 7215 = 8550</w:t>
            </w:r>
          </w:p>
          <w:p w14:paraId="6586E9BB" w14:textId="77777777" w:rsidR="00B54D77" w:rsidRPr="00A70164" w:rsidRDefault="00D7197F">
            <w:pPr>
              <w:jc w:val="center"/>
              <w:rPr>
                <w:lang w:val="ru-RU"/>
              </w:rPr>
            </w:pPr>
            <w:r w:rsidRPr="00A70164">
              <w:rPr>
                <w:lang w:val="ru-RU"/>
              </w:rPr>
              <w:t>291 + 450 = 741</w:t>
            </w:r>
          </w:p>
          <w:p w14:paraId="03C19676" w14:textId="77777777" w:rsidR="00B54D77" w:rsidRPr="00A70164" w:rsidRDefault="00D7197F">
            <w:pPr>
              <w:jc w:val="center"/>
              <w:rPr>
                <w:lang w:val="ru-RU"/>
              </w:rPr>
            </w:pPr>
            <w:r w:rsidRPr="00A70164">
              <w:rPr>
                <w:lang w:val="ru-RU"/>
              </w:rPr>
              <w:t>3219 + 2450 = 5741</w:t>
            </w:r>
          </w:p>
          <w:p w14:paraId="34B5D315" w14:textId="77777777" w:rsidR="00B54D77" w:rsidRPr="00A70164" w:rsidRDefault="00D7197F">
            <w:pPr>
              <w:jc w:val="center"/>
              <w:rPr>
                <w:lang w:val="ru-RU"/>
              </w:rPr>
            </w:pPr>
            <w:r w:rsidRPr="00A70164">
              <w:rPr>
                <w:lang w:val="ru-RU"/>
              </w:rPr>
              <w:t>(под контролем учителя и при необходимости с его помощью).</w:t>
            </w:r>
          </w:p>
          <w:p w14:paraId="3E6F9888" w14:textId="77777777" w:rsidR="00B54D77" w:rsidRPr="00A70164" w:rsidRDefault="00D7197F">
            <w:pPr>
              <w:jc w:val="center"/>
              <w:rPr>
                <w:lang w:val="ru-RU"/>
              </w:rPr>
            </w:pPr>
            <w:r w:rsidRPr="00A70164">
              <w:rPr>
                <w:lang w:val="ru-RU"/>
              </w:rPr>
              <w:t>Решают простые и составные (в два действия) задачи в пределах 10</w:t>
            </w:r>
            <w:r>
              <w:t> </w:t>
            </w:r>
            <w:r w:rsidRPr="00A70164">
              <w:rPr>
                <w:lang w:val="ru-RU"/>
              </w:rPr>
              <w:t>000 с переходом через разряд (с помощью учителя).</w:t>
            </w:r>
          </w:p>
        </w:tc>
        <w:tc>
          <w:tcPr>
            <w:tcW w:w="3705" w:type="dxa"/>
            <w:tcMar>
              <w:top w:w="75" w:type="dxa"/>
              <w:left w:w="75" w:type="dxa"/>
              <w:bottom w:w="75" w:type="dxa"/>
              <w:right w:w="75" w:type="dxa"/>
            </w:tcMar>
            <w:vAlign w:val="both"/>
          </w:tcPr>
          <w:p w14:paraId="5A3B7352" w14:textId="77777777" w:rsidR="00B54D77" w:rsidRPr="00A70164" w:rsidRDefault="00D7197F">
            <w:pPr>
              <w:jc w:val="center"/>
              <w:rPr>
                <w:lang w:val="ru-RU"/>
              </w:rPr>
            </w:pPr>
            <w:r w:rsidRPr="00A70164">
              <w:rPr>
                <w:lang w:val="ru-RU"/>
              </w:rPr>
              <w:t>Слушают объяснение учителя, узнают алгоритм письменного выполнения сложения чисел в пределах 10</w:t>
            </w:r>
            <w:r>
              <w:t> </w:t>
            </w:r>
            <w:r w:rsidRPr="00A70164">
              <w:rPr>
                <w:lang w:val="ru-RU"/>
              </w:rPr>
              <w:t>000 с перехода через разряд.</w:t>
            </w:r>
          </w:p>
          <w:p w14:paraId="35C3E96E" w14:textId="77777777" w:rsidR="00B54D77" w:rsidRPr="00A70164" w:rsidRDefault="00D7197F">
            <w:pPr>
              <w:jc w:val="center"/>
              <w:rPr>
                <w:lang w:val="ru-RU"/>
              </w:rPr>
            </w:pPr>
            <w:r w:rsidRPr="00A70164">
              <w:rPr>
                <w:lang w:val="ru-RU"/>
              </w:rPr>
              <w:t>Выполняют письменное сложение чисел в пределах 10</w:t>
            </w:r>
            <w:r>
              <w:t> </w:t>
            </w:r>
            <w:r w:rsidRPr="00A70164">
              <w:rPr>
                <w:lang w:val="ru-RU"/>
              </w:rPr>
              <w:t>000:</w:t>
            </w:r>
          </w:p>
          <w:p w14:paraId="37DEF63B" w14:textId="77777777" w:rsidR="00B54D77" w:rsidRPr="00A70164" w:rsidRDefault="00D7197F">
            <w:pPr>
              <w:jc w:val="center"/>
              <w:rPr>
                <w:lang w:val="ru-RU"/>
              </w:rPr>
            </w:pPr>
            <w:r w:rsidRPr="00A70164">
              <w:rPr>
                <w:lang w:val="ru-RU"/>
              </w:rPr>
              <w:t>345 + 215 = 550</w:t>
            </w:r>
          </w:p>
          <w:p w14:paraId="7F990408" w14:textId="77777777" w:rsidR="00B54D77" w:rsidRPr="00A70164" w:rsidRDefault="00D7197F">
            <w:pPr>
              <w:jc w:val="center"/>
              <w:rPr>
                <w:lang w:val="ru-RU"/>
              </w:rPr>
            </w:pPr>
            <w:r w:rsidRPr="00A70164">
              <w:rPr>
                <w:lang w:val="ru-RU"/>
              </w:rPr>
              <w:t>1345 + 7215 = 8550</w:t>
            </w:r>
          </w:p>
          <w:p w14:paraId="2C3C9580" w14:textId="77777777" w:rsidR="00B54D77" w:rsidRPr="00A70164" w:rsidRDefault="00D7197F">
            <w:pPr>
              <w:jc w:val="center"/>
              <w:rPr>
                <w:lang w:val="ru-RU"/>
              </w:rPr>
            </w:pPr>
            <w:r w:rsidRPr="00A70164">
              <w:rPr>
                <w:lang w:val="ru-RU"/>
              </w:rPr>
              <w:t>291 + 450 = 741</w:t>
            </w:r>
          </w:p>
          <w:p w14:paraId="2B402D3D" w14:textId="77777777" w:rsidR="00B54D77" w:rsidRPr="00A70164" w:rsidRDefault="00D7197F">
            <w:pPr>
              <w:jc w:val="center"/>
              <w:rPr>
                <w:lang w:val="ru-RU"/>
              </w:rPr>
            </w:pPr>
            <w:r w:rsidRPr="00A70164">
              <w:rPr>
                <w:lang w:val="ru-RU"/>
              </w:rPr>
              <w:t>3219 + 2450 = 5741</w:t>
            </w:r>
          </w:p>
          <w:p w14:paraId="5814398D" w14:textId="77777777" w:rsidR="00B54D77" w:rsidRPr="00A70164" w:rsidRDefault="00D7197F">
            <w:pPr>
              <w:jc w:val="center"/>
              <w:rPr>
                <w:lang w:val="ru-RU"/>
              </w:rPr>
            </w:pPr>
            <w:r w:rsidRPr="00A70164">
              <w:rPr>
                <w:lang w:val="ru-RU"/>
              </w:rPr>
              <w:t>Решают простые и составные (2–3 действия) задачи на нахождение суммы в пределах 10</w:t>
            </w:r>
            <w:r>
              <w:t> </w:t>
            </w:r>
            <w:r w:rsidRPr="00A70164">
              <w:rPr>
                <w:lang w:val="ru-RU"/>
              </w:rPr>
              <w:t>000 с переходом через разряд.</w:t>
            </w:r>
          </w:p>
        </w:tc>
      </w:tr>
      <w:tr w:rsidR="00B54D77" w:rsidRPr="00680CAF" w14:paraId="6F872E03" w14:textId="77777777">
        <w:trPr>
          <w:jc w:val="center"/>
        </w:trPr>
        <w:tc>
          <w:tcPr>
            <w:tcW w:w="0" w:type="auto"/>
            <w:tcMar>
              <w:top w:w="75" w:type="dxa"/>
              <w:left w:w="75" w:type="dxa"/>
              <w:bottom w:w="75" w:type="dxa"/>
              <w:right w:w="75" w:type="dxa"/>
            </w:tcMar>
            <w:vAlign w:val="both"/>
          </w:tcPr>
          <w:p w14:paraId="20EF4CD8" w14:textId="77777777" w:rsidR="00B54D77" w:rsidRDefault="00D7197F">
            <w:pPr>
              <w:jc w:val="center"/>
            </w:pPr>
            <w:r>
              <w:t>29</w:t>
            </w:r>
          </w:p>
        </w:tc>
        <w:tc>
          <w:tcPr>
            <w:tcW w:w="0" w:type="auto"/>
            <w:tcMar>
              <w:top w:w="75" w:type="dxa"/>
              <w:left w:w="75" w:type="dxa"/>
              <w:bottom w:w="75" w:type="dxa"/>
              <w:right w:w="75" w:type="dxa"/>
            </w:tcMar>
            <w:vAlign w:val="both"/>
          </w:tcPr>
          <w:p w14:paraId="1763CEEA" w14:textId="77777777" w:rsidR="00B54D77" w:rsidRPr="00A70164" w:rsidRDefault="00D7197F">
            <w:pPr>
              <w:jc w:val="center"/>
              <w:rPr>
                <w:lang w:val="ru-RU"/>
              </w:rPr>
            </w:pPr>
            <w:r w:rsidRPr="00A70164">
              <w:rPr>
                <w:lang w:val="ru-RU"/>
              </w:rPr>
              <w:t>Вычитание чисел в пределах 10</w:t>
            </w:r>
            <w:r>
              <w:t> </w:t>
            </w:r>
            <w:r w:rsidRPr="00A70164">
              <w:rPr>
                <w:lang w:val="ru-RU"/>
              </w:rPr>
              <w:t xml:space="preserve">000 без перехода через разряд </w:t>
            </w:r>
            <w:r w:rsidRPr="00A70164">
              <w:rPr>
                <w:lang w:val="ru-RU"/>
              </w:rPr>
              <w:lastRenderedPageBreak/>
              <w:t>(устные и письменные случаи)</w:t>
            </w:r>
          </w:p>
        </w:tc>
        <w:tc>
          <w:tcPr>
            <w:tcW w:w="0" w:type="auto"/>
            <w:tcMar>
              <w:top w:w="75" w:type="dxa"/>
              <w:left w:w="75" w:type="dxa"/>
              <w:bottom w:w="75" w:type="dxa"/>
              <w:right w:w="75" w:type="dxa"/>
            </w:tcMar>
            <w:vAlign w:val="both"/>
          </w:tcPr>
          <w:p w14:paraId="6B05B5AE" w14:textId="77777777" w:rsidR="00B54D77" w:rsidRDefault="00D7197F">
            <w:pPr>
              <w:jc w:val="center"/>
            </w:pPr>
            <w:r>
              <w:lastRenderedPageBreak/>
              <w:t>1</w:t>
            </w:r>
          </w:p>
        </w:tc>
        <w:tc>
          <w:tcPr>
            <w:tcW w:w="0" w:type="auto"/>
            <w:tcMar>
              <w:top w:w="75" w:type="dxa"/>
              <w:left w:w="75" w:type="dxa"/>
              <w:bottom w:w="75" w:type="dxa"/>
              <w:right w:w="75" w:type="dxa"/>
            </w:tcMar>
            <w:vAlign w:val="both"/>
          </w:tcPr>
          <w:p w14:paraId="5517C9C6" w14:textId="77777777" w:rsidR="00B54D77" w:rsidRPr="00A70164" w:rsidRDefault="00D7197F">
            <w:pPr>
              <w:jc w:val="center"/>
              <w:rPr>
                <w:lang w:val="ru-RU"/>
              </w:rPr>
            </w:pPr>
            <w:r w:rsidRPr="00A70164">
              <w:rPr>
                <w:lang w:val="ru-RU"/>
              </w:rPr>
              <w:t>Вычитание четырехзначных чисел без перехода через разряд.</w:t>
            </w:r>
          </w:p>
          <w:p w14:paraId="0CA48A9F" w14:textId="77777777" w:rsidR="00B54D77" w:rsidRPr="00A70164" w:rsidRDefault="00D7197F">
            <w:pPr>
              <w:jc w:val="center"/>
              <w:rPr>
                <w:lang w:val="ru-RU"/>
              </w:rPr>
            </w:pPr>
            <w:r w:rsidRPr="00A70164">
              <w:rPr>
                <w:lang w:val="ru-RU"/>
              </w:rPr>
              <w:lastRenderedPageBreak/>
              <w:t>Простые и составные задачи на нахождение разности в пределах 10</w:t>
            </w:r>
            <w:r>
              <w:t> </w:t>
            </w:r>
            <w:r w:rsidRPr="00A70164">
              <w:rPr>
                <w:lang w:val="ru-RU"/>
              </w:rPr>
              <w:t>000 без перехода через разряд.</w:t>
            </w:r>
          </w:p>
          <w:p w14:paraId="1F66B980" w14:textId="77777777" w:rsidR="00B54D77" w:rsidRPr="00A70164" w:rsidRDefault="00D7197F">
            <w:pPr>
              <w:jc w:val="center"/>
              <w:rPr>
                <w:lang w:val="ru-RU"/>
              </w:rPr>
            </w:pPr>
            <w:r>
              <w:t> </w:t>
            </w:r>
          </w:p>
        </w:tc>
        <w:tc>
          <w:tcPr>
            <w:tcW w:w="4140" w:type="dxa"/>
            <w:tcMar>
              <w:top w:w="75" w:type="dxa"/>
              <w:left w:w="75" w:type="dxa"/>
              <w:bottom w:w="75" w:type="dxa"/>
              <w:right w:w="75" w:type="dxa"/>
            </w:tcMar>
            <w:vAlign w:val="both"/>
          </w:tcPr>
          <w:p w14:paraId="42E71EC5" w14:textId="77777777" w:rsidR="00B54D77" w:rsidRPr="00A70164" w:rsidRDefault="00D7197F">
            <w:pPr>
              <w:jc w:val="center"/>
              <w:rPr>
                <w:lang w:val="ru-RU"/>
              </w:rPr>
            </w:pPr>
            <w:r w:rsidRPr="00A70164">
              <w:rPr>
                <w:lang w:val="ru-RU"/>
              </w:rPr>
              <w:lastRenderedPageBreak/>
              <w:t>Слушают объяснение учителя, узнают алгоритм вычитания чисел в пределах 10</w:t>
            </w:r>
            <w:r>
              <w:t> </w:t>
            </w:r>
            <w:r w:rsidRPr="00A70164">
              <w:rPr>
                <w:lang w:val="ru-RU"/>
              </w:rPr>
              <w:t xml:space="preserve">000 без </w:t>
            </w:r>
            <w:r w:rsidRPr="00A70164">
              <w:rPr>
                <w:lang w:val="ru-RU"/>
              </w:rPr>
              <w:lastRenderedPageBreak/>
              <w:t>перехода через разряд (устные и письменные случаи).</w:t>
            </w:r>
          </w:p>
          <w:p w14:paraId="3794390B" w14:textId="77777777" w:rsidR="00B54D77" w:rsidRPr="00A70164" w:rsidRDefault="00D7197F">
            <w:pPr>
              <w:jc w:val="center"/>
              <w:rPr>
                <w:lang w:val="ru-RU"/>
              </w:rPr>
            </w:pPr>
            <w:r w:rsidRPr="00A70164">
              <w:rPr>
                <w:lang w:val="ru-RU"/>
              </w:rPr>
              <w:t>Выполняют устное вычитание из четырёхзначного числа круглых тысяч (с помощью учителя).</w:t>
            </w:r>
          </w:p>
          <w:p w14:paraId="4C5D2DCB" w14:textId="77777777" w:rsidR="00B54D77" w:rsidRPr="00A70164" w:rsidRDefault="00D7197F">
            <w:pPr>
              <w:jc w:val="center"/>
              <w:rPr>
                <w:lang w:val="ru-RU"/>
              </w:rPr>
            </w:pPr>
            <w:r w:rsidRPr="00A70164">
              <w:rPr>
                <w:lang w:val="ru-RU"/>
              </w:rPr>
              <w:t>Выполняют устное вычитание из четырёхзначного числа круглых сотен, круглых десятков, единиц (с помощью учителя).</w:t>
            </w:r>
          </w:p>
          <w:p w14:paraId="2DB29392" w14:textId="77777777" w:rsidR="00B54D77" w:rsidRPr="00A70164" w:rsidRDefault="00D7197F">
            <w:pPr>
              <w:jc w:val="center"/>
              <w:rPr>
                <w:lang w:val="ru-RU"/>
              </w:rPr>
            </w:pPr>
            <w:r w:rsidRPr="00A70164">
              <w:rPr>
                <w:lang w:val="ru-RU"/>
              </w:rPr>
              <w:t>Выполняют письменное вычитание из четырёхзначного числа четырехзначного числа (с помощью учителя).</w:t>
            </w:r>
          </w:p>
          <w:p w14:paraId="36D4252D" w14:textId="77777777" w:rsidR="00B54D77" w:rsidRPr="00A70164" w:rsidRDefault="00D7197F">
            <w:pPr>
              <w:jc w:val="center"/>
              <w:rPr>
                <w:lang w:val="ru-RU"/>
              </w:rPr>
            </w:pPr>
            <w:r w:rsidRPr="00A70164">
              <w:rPr>
                <w:lang w:val="ru-RU"/>
              </w:rPr>
              <w:t>Решают задачи на нахождение разности в 1–2 действия в пределах 10</w:t>
            </w:r>
            <w:r>
              <w:t> </w:t>
            </w:r>
            <w:r w:rsidRPr="00A70164">
              <w:rPr>
                <w:lang w:val="ru-RU"/>
              </w:rPr>
              <w:t>000 (с помощью учителя).</w:t>
            </w:r>
          </w:p>
        </w:tc>
        <w:tc>
          <w:tcPr>
            <w:tcW w:w="3705" w:type="dxa"/>
            <w:tcMar>
              <w:top w:w="75" w:type="dxa"/>
              <w:left w:w="75" w:type="dxa"/>
              <w:bottom w:w="75" w:type="dxa"/>
              <w:right w:w="75" w:type="dxa"/>
            </w:tcMar>
            <w:vAlign w:val="both"/>
          </w:tcPr>
          <w:p w14:paraId="03A300B9" w14:textId="77777777" w:rsidR="00B54D77" w:rsidRPr="00A70164" w:rsidRDefault="00D7197F">
            <w:pPr>
              <w:jc w:val="center"/>
              <w:rPr>
                <w:lang w:val="ru-RU"/>
              </w:rPr>
            </w:pPr>
            <w:r w:rsidRPr="00A70164">
              <w:rPr>
                <w:lang w:val="ru-RU"/>
              </w:rPr>
              <w:lastRenderedPageBreak/>
              <w:t xml:space="preserve">Слушают объяснение учителя, узнают алгоритм вычитания чисел в пределах </w:t>
            </w:r>
            <w:r w:rsidRPr="00A70164">
              <w:rPr>
                <w:lang w:val="ru-RU"/>
              </w:rPr>
              <w:lastRenderedPageBreak/>
              <w:t>10</w:t>
            </w:r>
            <w:r>
              <w:t> </w:t>
            </w:r>
            <w:r w:rsidRPr="00A70164">
              <w:rPr>
                <w:lang w:val="ru-RU"/>
              </w:rPr>
              <w:t>000 без перехода через разряд (устные и письменные случаи).</w:t>
            </w:r>
          </w:p>
          <w:p w14:paraId="1F5F76BA" w14:textId="77777777" w:rsidR="00B54D77" w:rsidRPr="00A70164" w:rsidRDefault="00D7197F">
            <w:pPr>
              <w:jc w:val="center"/>
              <w:rPr>
                <w:lang w:val="ru-RU"/>
              </w:rPr>
            </w:pPr>
            <w:r w:rsidRPr="00A70164">
              <w:rPr>
                <w:lang w:val="ru-RU"/>
              </w:rPr>
              <w:t>Выполняют устное вычитание из четырёхзначного числа круглых тысяч.</w:t>
            </w:r>
          </w:p>
          <w:p w14:paraId="2C5A75EB" w14:textId="77777777" w:rsidR="00B54D77" w:rsidRPr="00A70164" w:rsidRDefault="00D7197F">
            <w:pPr>
              <w:jc w:val="center"/>
              <w:rPr>
                <w:lang w:val="ru-RU"/>
              </w:rPr>
            </w:pPr>
            <w:r w:rsidRPr="00A70164">
              <w:rPr>
                <w:lang w:val="ru-RU"/>
              </w:rPr>
              <w:t>Выполняют устное вычитание из четырёхзначного числа круглых сотен, круглых десятков, единиц.</w:t>
            </w:r>
          </w:p>
          <w:p w14:paraId="256A82A1" w14:textId="77777777" w:rsidR="00B54D77" w:rsidRPr="00A70164" w:rsidRDefault="00D7197F">
            <w:pPr>
              <w:jc w:val="center"/>
              <w:rPr>
                <w:lang w:val="ru-RU"/>
              </w:rPr>
            </w:pPr>
            <w:r w:rsidRPr="00A70164">
              <w:rPr>
                <w:lang w:val="ru-RU"/>
              </w:rPr>
              <w:t>Выполняют письменное вычитание из четырёхзначного числа четырехзначного числа.</w:t>
            </w:r>
          </w:p>
          <w:p w14:paraId="02220E31" w14:textId="77777777" w:rsidR="00B54D77" w:rsidRPr="00A70164" w:rsidRDefault="00D7197F">
            <w:pPr>
              <w:jc w:val="center"/>
              <w:rPr>
                <w:lang w:val="ru-RU"/>
              </w:rPr>
            </w:pPr>
            <w:r w:rsidRPr="00A70164">
              <w:rPr>
                <w:lang w:val="ru-RU"/>
              </w:rPr>
              <w:t>Решают задачи на нахождение разности в 1–2 действия в пределах 10</w:t>
            </w:r>
            <w:r>
              <w:t> </w:t>
            </w:r>
            <w:r w:rsidRPr="00A70164">
              <w:rPr>
                <w:lang w:val="ru-RU"/>
              </w:rPr>
              <w:t>000.</w:t>
            </w:r>
          </w:p>
        </w:tc>
      </w:tr>
      <w:tr w:rsidR="00B54D77" w:rsidRPr="00680CAF" w14:paraId="52A58808" w14:textId="77777777">
        <w:trPr>
          <w:jc w:val="center"/>
        </w:trPr>
        <w:tc>
          <w:tcPr>
            <w:tcW w:w="0" w:type="auto"/>
            <w:tcMar>
              <w:top w:w="75" w:type="dxa"/>
              <w:left w:w="75" w:type="dxa"/>
              <w:bottom w:w="75" w:type="dxa"/>
              <w:right w:w="75" w:type="dxa"/>
            </w:tcMar>
            <w:vAlign w:val="both"/>
          </w:tcPr>
          <w:p w14:paraId="2FFD1C7C" w14:textId="77777777" w:rsidR="00B54D77" w:rsidRDefault="00D7197F">
            <w:pPr>
              <w:jc w:val="center"/>
            </w:pPr>
            <w:r>
              <w:lastRenderedPageBreak/>
              <w:t>30-32</w:t>
            </w:r>
          </w:p>
        </w:tc>
        <w:tc>
          <w:tcPr>
            <w:tcW w:w="0" w:type="auto"/>
            <w:tcMar>
              <w:top w:w="75" w:type="dxa"/>
              <w:left w:w="75" w:type="dxa"/>
              <w:bottom w:w="75" w:type="dxa"/>
              <w:right w:w="75" w:type="dxa"/>
            </w:tcMar>
            <w:vAlign w:val="both"/>
          </w:tcPr>
          <w:p w14:paraId="1C3A811D" w14:textId="77777777" w:rsidR="00B54D77" w:rsidRPr="00A70164" w:rsidRDefault="00D7197F">
            <w:pPr>
              <w:jc w:val="center"/>
              <w:rPr>
                <w:lang w:val="ru-RU"/>
              </w:rPr>
            </w:pPr>
            <w:r w:rsidRPr="00A70164">
              <w:rPr>
                <w:lang w:val="ru-RU"/>
              </w:rPr>
              <w:t>Вычитание чисел в пределах 10</w:t>
            </w:r>
            <w:r>
              <w:t> </w:t>
            </w:r>
            <w:r w:rsidRPr="00A70164">
              <w:rPr>
                <w:lang w:val="ru-RU"/>
              </w:rPr>
              <w:t>000 с переходом через разряд.</w:t>
            </w:r>
          </w:p>
          <w:p w14:paraId="0B77F4A1" w14:textId="77777777" w:rsidR="00B54D77" w:rsidRDefault="00D7197F">
            <w:pPr>
              <w:jc w:val="center"/>
            </w:pPr>
            <w:r>
              <w:t>Нахождение неизвестного слагаемого  </w:t>
            </w:r>
          </w:p>
        </w:tc>
        <w:tc>
          <w:tcPr>
            <w:tcW w:w="0" w:type="auto"/>
            <w:tcMar>
              <w:top w:w="75" w:type="dxa"/>
              <w:left w:w="75" w:type="dxa"/>
              <w:bottom w:w="75" w:type="dxa"/>
              <w:right w:w="75" w:type="dxa"/>
            </w:tcMar>
            <w:vAlign w:val="both"/>
          </w:tcPr>
          <w:p w14:paraId="13F075B8" w14:textId="77777777" w:rsidR="00B54D77" w:rsidRDefault="00D7197F">
            <w:pPr>
              <w:jc w:val="center"/>
            </w:pPr>
            <w:r>
              <w:t>3</w:t>
            </w:r>
          </w:p>
        </w:tc>
        <w:tc>
          <w:tcPr>
            <w:tcW w:w="0" w:type="auto"/>
            <w:tcMar>
              <w:top w:w="75" w:type="dxa"/>
              <w:left w:w="75" w:type="dxa"/>
              <w:bottom w:w="75" w:type="dxa"/>
              <w:right w:w="75" w:type="dxa"/>
            </w:tcMar>
            <w:vAlign w:val="both"/>
          </w:tcPr>
          <w:p w14:paraId="0AE0D449" w14:textId="77777777" w:rsidR="00B54D77" w:rsidRPr="00A70164" w:rsidRDefault="00D7197F">
            <w:pPr>
              <w:jc w:val="center"/>
              <w:rPr>
                <w:lang w:val="ru-RU"/>
              </w:rPr>
            </w:pPr>
            <w:r w:rsidRPr="00A70164">
              <w:rPr>
                <w:lang w:val="ru-RU"/>
              </w:rPr>
              <w:t>Вычитание чисел в пределах 10</w:t>
            </w:r>
            <w:r>
              <w:t> </w:t>
            </w:r>
            <w:r w:rsidRPr="00A70164">
              <w:rPr>
                <w:lang w:val="ru-RU"/>
              </w:rPr>
              <w:t>000 с переходом через разряд.</w:t>
            </w:r>
          </w:p>
          <w:p w14:paraId="6E3CB016" w14:textId="77777777" w:rsidR="00B54D77" w:rsidRPr="00A70164" w:rsidRDefault="00D7197F">
            <w:pPr>
              <w:jc w:val="center"/>
              <w:rPr>
                <w:lang w:val="ru-RU"/>
              </w:rPr>
            </w:pPr>
            <w:r w:rsidRPr="00A70164">
              <w:rPr>
                <w:lang w:val="ru-RU"/>
              </w:rPr>
              <w:t>Нахождение неизвестного слагаемого.</w:t>
            </w:r>
          </w:p>
          <w:p w14:paraId="293C2558" w14:textId="77777777" w:rsidR="00B54D77" w:rsidRPr="00A70164" w:rsidRDefault="00D7197F">
            <w:pPr>
              <w:jc w:val="center"/>
              <w:rPr>
                <w:lang w:val="ru-RU"/>
              </w:rPr>
            </w:pPr>
            <w:r w:rsidRPr="00A70164">
              <w:rPr>
                <w:lang w:val="ru-RU"/>
              </w:rPr>
              <w:t>Решение примеров на основе знания взаимосвязи между суммой и слагаемыми.</w:t>
            </w:r>
          </w:p>
          <w:p w14:paraId="0371636F" w14:textId="77777777" w:rsidR="00B54D77" w:rsidRPr="00A70164" w:rsidRDefault="00D7197F">
            <w:pPr>
              <w:jc w:val="center"/>
              <w:rPr>
                <w:lang w:val="ru-RU"/>
              </w:rPr>
            </w:pPr>
            <w:r w:rsidRPr="00A70164">
              <w:rPr>
                <w:lang w:val="ru-RU"/>
              </w:rPr>
              <w:t>Простые и составные арифметические задачи.</w:t>
            </w:r>
          </w:p>
        </w:tc>
        <w:tc>
          <w:tcPr>
            <w:tcW w:w="4140" w:type="dxa"/>
            <w:tcMar>
              <w:top w:w="75" w:type="dxa"/>
              <w:left w:w="75" w:type="dxa"/>
              <w:bottom w:w="75" w:type="dxa"/>
              <w:right w:w="75" w:type="dxa"/>
            </w:tcMar>
            <w:vAlign w:val="both"/>
          </w:tcPr>
          <w:p w14:paraId="30005139" w14:textId="77777777" w:rsidR="00B54D77" w:rsidRPr="00A70164" w:rsidRDefault="00D7197F">
            <w:pPr>
              <w:jc w:val="center"/>
              <w:rPr>
                <w:lang w:val="ru-RU"/>
              </w:rPr>
            </w:pPr>
            <w:r w:rsidRPr="00A70164">
              <w:rPr>
                <w:lang w:val="ru-RU"/>
              </w:rPr>
              <w:t>Слушают объяснение учителя, узнают алгоритм письменного вычитания чисел в пределах 10</w:t>
            </w:r>
            <w:r>
              <w:t> </w:t>
            </w:r>
            <w:r w:rsidRPr="00A70164">
              <w:rPr>
                <w:lang w:val="ru-RU"/>
              </w:rPr>
              <w:t>000 с переходом через разряд.</w:t>
            </w:r>
          </w:p>
          <w:p w14:paraId="1738BE84" w14:textId="77777777" w:rsidR="00B54D77" w:rsidRPr="00A70164" w:rsidRDefault="00D7197F">
            <w:pPr>
              <w:jc w:val="center"/>
              <w:rPr>
                <w:lang w:val="ru-RU"/>
              </w:rPr>
            </w:pPr>
            <w:r w:rsidRPr="00A70164">
              <w:rPr>
                <w:lang w:val="ru-RU"/>
              </w:rPr>
              <w:t>Выполняют письменное вычитание чисел в пределах 10</w:t>
            </w:r>
            <w:r>
              <w:t> </w:t>
            </w:r>
            <w:r w:rsidRPr="00A70164">
              <w:rPr>
                <w:lang w:val="ru-RU"/>
              </w:rPr>
              <w:t>000:</w:t>
            </w:r>
          </w:p>
          <w:p w14:paraId="76F19A61" w14:textId="77777777" w:rsidR="00B54D77" w:rsidRPr="00A70164" w:rsidRDefault="00D7197F">
            <w:pPr>
              <w:jc w:val="center"/>
              <w:rPr>
                <w:lang w:val="ru-RU"/>
              </w:rPr>
            </w:pPr>
            <w:r w:rsidRPr="00A70164">
              <w:rPr>
                <w:lang w:val="ru-RU"/>
              </w:rPr>
              <w:t>4572–3057 = 1515</w:t>
            </w:r>
          </w:p>
          <w:p w14:paraId="2DBC5F92" w14:textId="77777777" w:rsidR="00B54D77" w:rsidRPr="00A70164" w:rsidRDefault="00D7197F">
            <w:pPr>
              <w:jc w:val="center"/>
              <w:rPr>
                <w:lang w:val="ru-RU"/>
              </w:rPr>
            </w:pPr>
            <w:r w:rsidRPr="00A70164">
              <w:rPr>
                <w:lang w:val="ru-RU"/>
              </w:rPr>
              <w:t>5724–1318 = 4406</w:t>
            </w:r>
          </w:p>
          <w:p w14:paraId="2EAB1FE8" w14:textId="77777777" w:rsidR="00B54D77" w:rsidRPr="00A70164" w:rsidRDefault="00D7197F">
            <w:pPr>
              <w:jc w:val="center"/>
              <w:rPr>
                <w:lang w:val="ru-RU"/>
              </w:rPr>
            </w:pPr>
            <w:r w:rsidRPr="00A70164">
              <w:rPr>
                <w:lang w:val="ru-RU"/>
              </w:rPr>
              <w:t>(с помощью учителя).</w:t>
            </w:r>
          </w:p>
          <w:p w14:paraId="75F3E623" w14:textId="77777777" w:rsidR="00B54D77" w:rsidRPr="00A70164" w:rsidRDefault="00D7197F">
            <w:pPr>
              <w:jc w:val="center"/>
              <w:rPr>
                <w:lang w:val="ru-RU"/>
              </w:rPr>
            </w:pPr>
            <w:r w:rsidRPr="00A70164">
              <w:rPr>
                <w:lang w:val="ru-RU"/>
              </w:rPr>
              <w:t xml:space="preserve">Называют компоненты </w:t>
            </w:r>
            <w:r w:rsidRPr="00A70164">
              <w:rPr>
                <w:lang w:val="ru-RU"/>
              </w:rPr>
              <w:lastRenderedPageBreak/>
              <w:t>арифметический действий «сложение» и «вычитание» (с опорой на наглядную схему).</w:t>
            </w:r>
          </w:p>
          <w:p w14:paraId="28D0CB45" w14:textId="77777777" w:rsidR="00B54D77" w:rsidRPr="00A70164" w:rsidRDefault="00D7197F">
            <w:pPr>
              <w:jc w:val="center"/>
              <w:rPr>
                <w:lang w:val="ru-RU"/>
              </w:rPr>
            </w:pPr>
            <w:r w:rsidRPr="00A70164">
              <w:rPr>
                <w:lang w:val="ru-RU"/>
              </w:rPr>
              <w:t>По наглядной и словесной инструкции педагога записывают и решают уравнения на основе знания взаимосвязи между суммой и слагаемыми.</w:t>
            </w:r>
          </w:p>
          <w:p w14:paraId="6D12E7F6" w14:textId="77777777" w:rsidR="00B54D77" w:rsidRPr="00A70164" w:rsidRDefault="00D7197F">
            <w:pPr>
              <w:jc w:val="center"/>
              <w:rPr>
                <w:lang w:val="ru-RU"/>
              </w:rPr>
            </w:pPr>
            <w:r w:rsidRPr="00A70164">
              <w:rPr>
                <w:lang w:val="ru-RU"/>
              </w:rPr>
              <w:t>Решают простые и составные задачи.</w:t>
            </w:r>
          </w:p>
        </w:tc>
        <w:tc>
          <w:tcPr>
            <w:tcW w:w="3705" w:type="dxa"/>
            <w:tcMar>
              <w:top w:w="75" w:type="dxa"/>
              <w:left w:w="75" w:type="dxa"/>
              <w:bottom w:w="75" w:type="dxa"/>
              <w:right w:w="75" w:type="dxa"/>
            </w:tcMar>
            <w:vAlign w:val="both"/>
          </w:tcPr>
          <w:p w14:paraId="0959B6AA" w14:textId="77777777" w:rsidR="00B54D77" w:rsidRPr="00A70164" w:rsidRDefault="00D7197F">
            <w:pPr>
              <w:jc w:val="center"/>
              <w:rPr>
                <w:lang w:val="ru-RU"/>
              </w:rPr>
            </w:pPr>
            <w:r w:rsidRPr="00A70164">
              <w:rPr>
                <w:lang w:val="ru-RU"/>
              </w:rPr>
              <w:lastRenderedPageBreak/>
              <w:t>Слушают объяснение учителя, узнают алгоритм письменного вычитания чисел в пределах 10</w:t>
            </w:r>
            <w:r>
              <w:t> </w:t>
            </w:r>
            <w:r w:rsidRPr="00A70164">
              <w:rPr>
                <w:lang w:val="ru-RU"/>
              </w:rPr>
              <w:t>000 с переходом через разряд.</w:t>
            </w:r>
          </w:p>
          <w:p w14:paraId="51C1599E" w14:textId="77777777" w:rsidR="00B54D77" w:rsidRPr="00A70164" w:rsidRDefault="00D7197F">
            <w:pPr>
              <w:jc w:val="center"/>
              <w:rPr>
                <w:lang w:val="ru-RU"/>
              </w:rPr>
            </w:pPr>
            <w:r w:rsidRPr="00A70164">
              <w:rPr>
                <w:lang w:val="ru-RU"/>
              </w:rPr>
              <w:t>Выполняют письменное вычитание чисел в пределах 10</w:t>
            </w:r>
            <w:r>
              <w:t> </w:t>
            </w:r>
            <w:r w:rsidRPr="00A70164">
              <w:rPr>
                <w:lang w:val="ru-RU"/>
              </w:rPr>
              <w:t>000:</w:t>
            </w:r>
          </w:p>
          <w:p w14:paraId="0197F5A4" w14:textId="77777777" w:rsidR="00B54D77" w:rsidRPr="00A70164" w:rsidRDefault="00D7197F">
            <w:pPr>
              <w:jc w:val="center"/>
              <w:rPr>
                <w:lang w:val="ru-RU"/>
              </w:rPr>
            </w:pPr>
            <w:r w:rsidRPr="00A70164">
              <w:rPr>
                <w:lang w:val="ru-RU"/>
              </w:rPr>
              <w:t>4572–3057 = 1515</w:t>
            </w:r>
          </w:p>
          <w:p w14:paraId="3DB755FE" w14:textId="77777777" w:rsidR="00B54D77" w:rsidRPr="00A70164" w:rsidRDefault="00D7197F">
            <w:pPr>
              <w:jc w:val="center"/>
              <w:rPr>
                <w:lang w:val="ru-RU"/>
              </w:rPr>
            </w:pPr>
            <w:r w:rsidRPr="00A70164">
              <w:rPr>
                <w:lang w:val="ru-RU"/>
              </w:rPr>
              <w:t>5724–1318 = 4406</w:t>
            </w:r>
          </w:p>
          <w:p w14:paraId="3D6ABAB4" w14:textId="77777777" w:rsidR="00B54D77" w:rsidRPr="00A70164" w:rsidRDefault="00D7197F">
            <w:pPr>
              <w:jc w:val="center"/>
              <w:rPr>
                <w:lang w:val="ru-RU"/>
              </w:rPr>
            </w:pPr>
            <w:r w:rsidRPr="00A70164">
              <w:rPr>
                <w:lang w:val="ru-RU"/>
              </w:rPr>
              <w:t xml:space="preserve">Воспроизводят в устной речи </w:t>
            </w:r>
            <w:r w:rsidRPr="00A70164">
              <w:rPr>
                <w:lang w:val="ru-RU"/>
              </w:rPr>
              <w:lastRenderedPageBreak/>
              <w:t>компоненты арифметический действий «сложение» и «вычитание».</w:t>
            </w:r>
          </w:p>
          <w:p w14:paraId="428970FE" w14:textId="77777777" w:rsidR="00B54D77" w:rsidRPr="00A70164" w:rsidRDefault="00D7197F">
            <w:pPr>
              <w:jc w:val="center"/>
              <w:rPr>
                <w:lang w:val="ru-RU"/>
              </w:rPr>
            </w:pPr>
            <w:r w:rsidRPr="00A70164">
              <w:rPr>
                <w:lang w:val="ru-RU"/>
              </w:rPr>
              <w:t>Записывают и решают уравнения на основе знания взаимосвязи между суммой и слагаемыми.</w:t>
            </w:r>
          </w:p>
          <w:p w14:paraId="2DC0A5CD" w14:textId="77777777" w:rsidR="00B54D77" w:rsidRPr="00A70164" w:rsidRDefault="00D7197F">
            <w:pPr>
              <w:jc w:val="center"/>
              <w:rPr>
                <w:lang w:val="ru-RU"/>
              </w:rPr>
            </w:pPr>
            <w:r w:rsidRPr="00A70164">
              <w:rPr>
                <w:lang w:val="ru-RU"/>
              </w:rPr>
              <w:t>Решают простые и составные задачи.</w:t>
            </w:r>
          </w:p>
        </w:tc>
      </w:tr>
      <w:tr w:rsidR="00B54D77" w:rsidRPr="00680CAF" w14:paraId="73919777" w14:textId="77777777">
        <w:trPr>
          <w:jc w:val="center"/>
        </w:trPr>
        <w:tc>
          <w:tcPr>
            <w:tcW w:w="0" w:type="auto"/>
            <w:tcMar>
              <w:top w:w="75" w:type="dxa"/>
              <w:left w:w="75" w:type="dxa"/>
              <w:bottom w:w="75" w:type="dxa"/>
              <w:right w:w="75" w:type="dxa"/>
            </w:tcMar>
            <w:vAlign w:val="both"/>
          </w:tcPr>
          <w:p w14:paraId="33607D97" w14:textId="77777777" w:rsidR="00B54D77" w:rsidRDefault="00D7197F">
            <w:pPr>
              <w:jc w:val="center"/>
            </w:pPr>
            <w:r>
              <w:lastRenderedPageBreak/>
              <w:t>33-34</w:t>
            </w:r>
          </w:p>
        </w:tc>
        <w:tc>
          <w:tcPr>
            <w:tcW w:w="0" w:type="auto"/>
            <w:tcMar>
              <w:top w:w="75" w:type="dxa"/>
              <w:left w:w="75" w:type="dxa"/>
              <w:bottom w:w="75" w:type="dxa"/>
              <w:right w:w="75" w:type="dxa"/>
            </w:tcMar>
            <w:vAlign w:val="both"/>
          </w:tcPr>
          <w:p w14:paraId="17BEC5CD" w14:textId="77777777" w:rsidR="00B54D77" w:rsidRPr="00A70164" w:rsidRDefault="00D7197F">
            <w:pPr>
              <w:jc w:val="center"/>
              <w:rPr>
                <w:lang w:val="ru-RU"/>
              </w:rPr>
            </w:pPr>
            <w:r w:rsidRPr="00A70164">
              <w:rPr>
                <w:lang w:val="ru-RU"/>
              </w:rPr>
              <w:t>Вычитание чисел в пределах 10</w:t>
            </w:r>
            <w:r>
              <w:t> </w:t>
            </w:r>
            <w:r w:rsidRPr="00A70164">
              <w:rPr>
                <w:lang w:val="ru-RU"/>
              </w:rPr>
              <w:t>000, особые случаи: с переходом через разряд в двух разрядах, где отсутствуют единицы в разрядах уменьшаемого, в середине уменьшаемого стоит единица</w:t>
            </w:r>
          </w:p>
        </w:tc>
        <w:tc>
          <w:tcPr>
            <w:tcW w:w="0" w:type="auto"/>
            <w:tcMar>
              <w:top w:w="75" w:type="dxa"/>
              <w:left w:w="75" w:type="dxa"/>
              <w:bottom w:w="75" w:type="dxa"/>
              <w:right w:w="75" w:type="dxa"/>
            </w:tcMar>
            <w:vAlign w:val="both"/>
          </w:tcPr>
          <w:p w14:paraId="0CB708F1" w14:textId="77777777" w:rsidR="00B54D77" w:rsidRDefault="00D7197F">
            <w:pPr>
              <w:jc w:val="center"/>
            </w:pPr>
            <w:r>
              <w:t>2</w:t>
            </w:r>
          </w:p>
        </w:tc>
        <w:tc>
          <w:tcPr>
            <w:tcW w:w="0" w:type="auto"/>
            <w:tcMar>
              <w:top w:w="75" w:type="dxa"/>
              <w:left w:w="75" w:type="dxa"/>
              <w:bottom w:w="75" w:type="dxa"/>
              <w:right w:w="75" w:type="dxa"/>
            </w:tcMar>
            <w:vAlign w:val="both"/>
          </w:tcPr>
          <w:p w14:paraId="64DEB341" w14:textId="77777777" w:rsidR="00B54D77" w:rsidRPr="00A70164" w:rsidRDefault="00D7197F">
            <w:pPr>
              <w:jc w:val="center"/>
              <w:rPr>
                <w:lang w:val="ru-RU"/>
              </w:rPr>
            </w:pPr>
            <w:r w:rsidRPr="00A70164">
              <w:rPr>
                <w:lang w:val="ru-RU"/>
              </w:rPr>
              <w:t>Вычитание чисел в пределах 10</w:t>
            </w:r>
            <w:r>
              <w:t> </w:t>
            </w:r>
            <w:r w:rsidRPr="00A70164">
              <w:rPr>
                <w:lang w:val="ru-RU"/>
              </w:rPr>
              <w:t>000 с переходом через разряд.</w:t>
            </w:r>
          </w:p>
          <w:p w14:paraId="4E8FBD2C" w14:textId="77777777" w:rsidR="00B54D77" w:rsidRPr="00A70164" w:rsidRDefault="00D7197F">
            <w:pPr>
              <w:jc w:val="center"/>
              <w:rPr>
                <w:lang w:val="ru-RU"/>
              </w:rPr>
            </w:pPr>
            <w:r w:rsidRPr="00A70164">
              <w:rPr>
                <w:lang w:val="ru-RU"/>
              </w:rPr>
              <w:t>Особые случаи: с переходом через разряд в двух разрядах, где отсутствуют единицы в разрядах уменьшаемого, в середине уменьшаемого стоит единица.</w:t>
            </w:r>
          </w:p>
          <w:p w14:paraId="7B5924C9" w14:textId="77777777" w:rsidR="00B54D77" w:rsidRPr="00A70164" w:rsidRDefault="00D7197F">
            <w:pPr>
              <w:jc w:val="center"/>
              <w:rPr>
                <w:lang w:val="ru-RU"/>
              </w:rPr>
            </w:pPr>
            <w:r w:rsidRPr="00A70164">
              <w:rPr>
                <w:lang w:val="ru-RU"/>
              </w:rPr>
              <w:t xml:space="preserve">Составные арифметические задачи в 2–3 </w:t>
            </w:r>
            <w:r>
              <w:t> </w:t>
            </w:r>
            <w:r w:rsidRPr="00A70164">
              <w:rPr>
                <w:lang w:val="ru-RU"/>
              </w:rPr>
              <w:t>действия на нахождение разности в переделах 10</w:t>
            </w:r>
            <w:r>
              <w:t> </w:t>
            </w:r>
            <w:r w:rsidRPr="00A70164">
              <w:rPr>
                <w:lang w:val="ru-RU"/>
              </w:rPr>
              <w:t>000 с переходом через разряд.</w:t>
            </w:r>
          </w:p>
        </w:tc>
        <w:tc>
          <w:tcPr>
            <w:tcW w:w="4140" w:type="dxa"/>
            <w:tcMar>
              <w:top w:w="75" w:type="dxa"/>
              <w:left w:w="75" w:type="dxa"/>
              <w:bottom w:w="75" w:type="dxa"/>
              <w:right w:w="75" w:type="dxa"/>
            </w:tcMar>
            <w:vAlign w:val="both"/>
          </w:tcPr>
          <w:p w14:paraId="25E53120" w14:textId="77777777" w:rsidR="00B54D77" w:rsidRPr="00A70164" w:rsidRDefault="00D7197F">
            <w:pPr>
              <w:jc w:val="center"/>
              <w:rPr>
                <w:lang w:val="ru-RU"/>
              </w:rPr>
            </w:pPr>
            <w:r w:rsidRPr="00A70164">
              <w:rPr>
                <w:lang w:val="ru-RU"/>
              </w:rPr>
              <w:t>Слушают объяснение учителя, узнают алгоритм письменного вычитания чисел в пределах 10</w:t>
            </w:r>
            <w:r>
              <w:t> </w:t>
            </w:r>
            <w:r w:rsidRPr="00A70164">
              <w:rPr>
                <w:lang w:val="ru-RU"/>
              </w:rPr>
              <w:t>000 с переходом через разряд в двух разрядах, где отсутствуют единицы в разрядах уменьшаемого, в середине уменьшаемого стоит единица.</w:t>
            </w:r>
          </w:p>
          <w:p w14:paraId="649A6713" w14:textId="77777777" w:rsidR="00B54D77" w:rsidRPr="00A70164" w:rsidRDefault="00D7197F">
            <w:pPr>
              <w:jc w:val="center"/>
              <w:rPr>
                <w:lang w:val="ru-RU"/>
              </w:rPr>
            </w:pPr>
            <w:r w:rsidRPr="00A70164">
              <w:rPr>
                <w:lang w:val="ru-RU"/>
              </w:rPr>
              <w:t>Выполняют письменное вычитание чисел в пределах 10</w:t>
            </w:r>
            <w:r>
              <w:t> </w:t>
            </w:r>
            <w:r w:rsidRPr="00A70164">
              <w:rPr>
                <w:lang w:val="ru-RU"/>
              </w:rPr>
              <w:t>000 с переходом через разряд в двух разрядах, где отсутствуют единицы в разрядах уменьшаемого, в середине уменьшаемого стоит единица (с помощью учителя).</w:t>
            </w:r>
          </w:p>
          <w:p w14:paraId="12712490" w14:textId="77777777" w:rsidR="00B54D77" w:rsidRPr="00A70164" w:rsidRDefault="00D7197F">
            <w:pPr>
              <w:jc w:val="center"/>
              <w:rPr>
                <w:lang w:val="ru-RU"/>
              </w:rPr>
            </w:pPr>
            <w:r w:rsidRPr="00A70164">
              <w:rPr>
                <w:lang w:val="ru-RU"/>
              </w:rPr>
              <w:t>Решают арифметические задачи на нахождение разности в 1-2 действия.</w:t>
            </w:r>
          </w:p>
        </w:tc>
        <w:tc>
          <w:tcPr>
            <w:tcW w:w="3705" w:type="dxa"/>
            <w:tcMar>
              <w:top w:w="75" w:type="dxa"/>
              <w:left w:w="75" w:type="dxa"/>
              <w:bottom w:w="75" w:type="dxa"/>
              <w:right w:w="75" w:type="dxa"/>
            </w:tcMar>
            <w:vAlign w:val="both"/>
          </w:tcPr>
          <w:p w14:paraId="199467EE" w14:textId="77777777" w:rsidR="00B54D77" w:rsidRPr="00A70164" w:rsidRDefault="00D7197F">
            <w:pPr>
              <w:jc w:val="center"/>
              <w:rPr>
                <w:lang w:val="ru-RU"/>
              </w:rPr>
            </w:pPr>
            <w:r w:rsidRPr="00A70164">
              <w:rPr>
                <w:lang w:val="ru-RU"/>
              </w:rPr>
              <w:t>Слушают объяснение учителя, узнают алгоритм письменного вычитания чисел в пределах 10</w:t>
            </w:r>
            <w:r>
              <w:t> </w:t>
            </w:r>
            <w:r w:rsidRPr="00A70164">
              <w:rPr>
                <w:lang w:val="ru-RU"/>
              </w:rPr>
              <w:t>000 с переходом через разряд в двух разрядах, где отсутствуют единицы в разрядах уменьшаемого, в середине уменьшаемого стоит единица.</w:t>
            </w:r>
          </w:p>
          <w:p w14:paraId="6D63D11A" w14:textId="77777777" w:rsidR="00B54D77" w:rsidRPr="00A70164" w:rsidRDefault="00D7197F">
            <w:pPr>
              <w:jc w:val="center"/>
              <w:rPr>
                <w:lang w:val="ru-RU"/>
              </w:rPr>
            </w:pPr>
            <w:r w:rsidRPr="00A70164">
              <w:rPr>
                <w:lang w:val="ru-RU"/>
              </w:rPr>
              <w:t>Выполняют письменное вычитание чисел в пределах 10</w:t>
            </w:r>
            <w:r>
              <w:t> </w:t>
            </w:r>
            <w:r w:rsidRPr="00A70164">
              <w:rPr>
                <w:lang w:val="ru-RU"/>
              </w:rPr>
              <w:t>000 с переходом через разряд в двух разрядах, где отсутствуют единицы в разрядах уменьшаемого, в середине уменьшаемого стоит единица.</w:t>
            </w:r>
          </w:p>
          <w:p w14:paraId="2959C2C4" w14:textId="77777777" w:rsidR="00B54D77" w:rsidRPr="00A70164" w:rsidRDefault="00D7197F">
            <w:pPr>
              <w:jc w:val="center"/>
              <w:rPr>
                <w:lang w:val="ru-RU"/>
              </w:rPr>
            </w:pPr>
            <w:r w:rsidRPr="00A70164">
              <w:rPr>
                <w:lang w:val="ru-RU"/>
              </w:rPr>
              <w:t xml:space="preserve">Решают арифметические задачи на нахождение </w:t>
            </w:r>
            <w:r w:rsidRPr="00A70164">
              <w:rPr>
                <w:lang w:val="ru-RU"/>
              </w:rPr>
              <w:lastRenderedPageBreak/>
              <w:t>разности в 2-3 действия.</w:t>
            </w:r>
          </w:p>
        </w:tc>
      </w:tr>
      <w:tr w:rsidR="00B54D77" w14:paraId="2F50F853" w14:textId="77777777">
        <w:trPr>
          <w:jc w:val="center"/>
        </w:trPr>
        <w:tc>
          <w:tcPr>
            <w:tcW w:w="0" w:type="auto"/>
            <w:tcMar>
              <w:top w:w="75" w:type="dxa"/>
              <w:left w:w="75" w:type="dxa"/>
              <w:bottom w:w="75" w:type="dxa"/>
              <w:right w:w="75" w:type="dxa"/>
            </w:tcMar>
            <w:vAlign w:val="both"/>
          </w:tcPr>
          <w:p w14:paraId="336CAE43" w14:textId="77777777" w:rsidR="00B54D77" w:rsidRDefault="00D7197F">
            <w:pPr>
              <w:jc w:val="center"/>
            </w:pPr>
            <w:r>
              <w:lastRenderedPageBreak/>
              <w:t>35-36</w:t>
            </w:r>
          </w:p>
        </w:tc>
        <w:tc>
          <w:tcPr>
            <w:tcW w:w="0" w:type="auto"/>
            <w:tcMar>
              <w:top w:w="75" w:type="dxa"/>
              <w:left w:w="75" w:type="dxa"/>
              <w:bottom w:w="75" w:type="dxa"/>
              <w:right w:w="75" w:type="dxa"/>
            </w:tcMar>
            <w:vAlign w:val="both"/>
          </w:tcPr>
          <w:p w14:paraId="6B6607E5" w14:textId="77777777" w:rsidR="00B54D77" w:rsidRPr="00A70164" w:rsidRDefault="00D7197F">
            <w:pPr>
              <w:jc w:val="center"/>
              <w:rPr>
                <w:lang w:val="ru-RU"/>
              </w:rPr>
            </w:pPr>
            <w:r w:rsidRPr="00A70164">
              <w:rPr>
                <w:lang w:val="ru-RU"/>
              </w:rPr>
              <w:t>Вычитание чисел в пределах 10</w:t>
            </w:r>
            <w:r>
              <w:t> </w:t>
            </w:r>
            <w:r w:rsidRPr="00A70164">
              <w:rPr>
                <w:lang w:val="ru-RU"/>
              </w:rPr>
              <w:t>000 с переходом через разряд.</w:t>
            </w:r>
          </w:p>
          <w:p w14:paraId="4449C7F0" w14:textId="77777777" w:rsidR="00B54D77" w:rsidRDefault="00D7197F">
            <w:pPr>
              <w:jc w:val="center"/>
            </w:pPr>
            <w:r>
              <w:t>Вычитание из круглого числа</w:t>
            </w:r>
          </w:p>
        </w:tc>
        <w:tc>
          <w:tcPr>
            <w:tcW w:w="0" w:type="auto"/>
            <w:tcMar>
              <w:top w:w="75" w:type="dxa"/>
              <w:left w:w="75" w:type="dxa"/>
              <w:bottom w:w="75" w:type="dxa"/>
              <w:right w:w="75" w:type="dxa"/>
            </w:tcMar>
            <w:vAlign w:val="both"/>
          </w:tcPr>
          <w:p w14:paraId="5D8823D1" w14:textId="77777777" w:rsidR="00B54D77" w:rsidRDefault="00D7197F">
            <w:pPr>
              <w:jc w:val="center"/>
            </w:pPr>
            <w:r>
              <w:t>2</w:t>
            </w:r>
          </w:p>
        </w:tc>
        <w:tc>
          <w:tcPr>
            <w:tcW w:w="0" w:type="auto"/>
            <w:tcMar>
              <w:top w:w="75" w:type="dxa"/>
              <w:left w:w="75" w:type="dxa"/>
              <w:bottom w:w="75" w:type="dxa"/>
              <w:right w:w="75" w:type="dxa"/>
            </w:tcMar>
            <w:vAlign w:val="both"/>
          </w:tcPr>
          <w:p w14:paraId="4AD2FCC4" w14:textId="77777777" w:rsidR="00B54D77" w:rsidRPr="00A70164" w:rsidRDefault="00D7197F">
            <w:pPr>
              <w:jc w:val="center"/>
              <w:rPr>
                <w:lang w:val="ru-RU"/>
              </w:rPr>
            </w:pPr>
            <w:r w:rsidRPr="00A70164">
              <w:rPr>
                <w:lang w:val="ru-RU"/>
              </w:rPr>
              <w:t>Вычитание чисел в пределах 10</w:t>
            </w:r>
            <w:r>
              <w:t> </w:t>
            </w:r>
            <w:r w:rsidRPr="00A70164">
              <w:rPr>
                <w:lang w:val="ru-RU"/>
              </w:rPr>
              <w:t>000 с переходом через разряд.</w:t>
            </w:r>
          </w:p>
          <w:p w14:paraId="1B37BE00" w14:textId="77777777" w:rsidR="00B54D77" w:rsidRPr="00A70164" w:rsidRDefault="00D7197F">
            <w:pPr>
              <w:jc w:val="center"/>
              <w:rPr>
                <w:lang w:val="ru-RU"/>
              </w:rPr>
            </w:pPr>
            <w:r w:rsidRPr="00A70164">
              <w:rPr>
                <w:lang w:val="ru-RU"/>
              </w:rPr>
              <w:t>Вычитание из круглого числа.</w:t>
            </w:r>
          </w:p>
          <w:p w14:paraId="4480D4D3" w14:textId="77777777" w:rsidR="00B54D77" w:rsidRPr="00A70164" w:rsidRDefault="00D7197F">
            <w:pPr>
              <w:jc w:val="center"/>
              <w:rPr>
                <w:lang w:val="ru-RU"/>
              </w:rPr>
            </w:pPr>
            <w:r w:rsidRPr="00A70164">
              <w:rPr>
                <w:lang w:val="ru-RU"/>
              </w:rPr>
              <w:t>Составные арифметические задачи в 2-3 действия на нахождение разности в переделах 10</w:t>
            </w:r>
            <w:r>
              <w:t> </w:t>
            </w:r>
            <w:r w:rsidRPr="00A70164">
              <w:rPr>
                <w:lang w:val="ru-RU"/>
              </w:rPr>
              <w:t>000 с переходом через разряд.</w:t>
            </w:r>
          </w:p>
          <w:p w14:paraId="1D717FCA" w14:textId="77777777" w:rsidR="00B54D77" w:rsidRPr="00A70164" w:rsidRDefault="00D7197F">
            <w:pPr>
              <w:jc w:val="center"/>
              <w:rPr>
                <w:lang w:val="ru-RU"/>
              </w:rPr>
            </w:pPr>
            <w:r w:rsidRPr="00A70164">
              <w:rPr>
                <w:lang w:val="ru-RU"/>
              </w:rPr>
              <w:t>Треугольник.</w:t>
            </w:r>
          </w:p>
          <w:p w14:paraId="264039C2" w14:textId="77777777" w:rsidR="00B54D77" w:rsidRPr="00A70164" w:rsidRDefault="00D7197F">
            <w:pPr>
              <w:jc w:val="center"/>
              <w:rPr>
                <w:lang w:val="ru-RU"/>
              </w:rPr>
            </w:pPr>
            <w:r w:rsidRPr="00A70164">
              <w:rPr>
                <w:lang w:val="ru-RU"/>
              </w:rPr>
              <w:t>Построение треугольника. Понятие «Высота» в треугольнике.</w:t>
            </w:r>
          </w:p>
        </w:tc>
        <w:tc>
          <w:tcPr>
            <w:tcW w:w="4140" w:type="dxa"/>
            <w:tcMar>
              <w:top w:w="75" w:type="dxa"/>
              <w:left w:w="75" w:type="dxa"/>
              <w:bottom w:w="75" w:type="dxa"/>
              <w:right w:w="75" w:type="dxa"/>
            </w:tcMar>
            <w:vAlign w:val="both"/>
          </w:tcPr>
          <w:p w14:paraId="08F484FF" w14:textId="77777777" w:rsidR="00B54D77" w:rsidRPr="00A70164" w:rsidRDefault="00D7197F">
            <w:pPr>
              <w:jc w:val="center"/>
              <w:rPr>
                <w:lang w:val="ru-RU"/>
              </w:rPr>
            </w:pPr>
            <w:r w:rsidRPr="00A70164">
              <w:rPr>
                <w:lang w:val="ru-RU"/>
              </w:rPr>
              <w:t>Слушают объяснение учителя, узнают алгоритм письменного вычитания чисел в пределах 10</w:t>
            </w:r>
            <w:r>
              <w:t> </w:t>
            </w:r>
            <w:r w:rsidRPr="00A70164">
              <w:rPr>
                <w:lang w:val="ru-RU"/>
              </w:rPr>
              <w:t>000 с переходом через разряд (случаи вычитания из круглого числа):</w:t>
            </w:r>
          </w:p>
          <w:p w14:paraId="279EE2FC" w14:textId="77777777" w:rsidR="00B54D77" w:rsidRPr="00A70164" w:rsidRDefault="00D7197F">
            <w:pPr>
              <w:jc w:val="center"/>
              <w:rPr>
                <w:lang w:val="ru-RU"/>
              </w:rPr>
            </w:pPr>
            <w:r w:rsidRPr="00A70164">
              <w:rPr>
                <w:lang w:val="ru-RU"/>
              </w:rPr>
              <w:t>6000–4287 = 1713</w:t>
            </w:r>
          </w:p>
          <w:p w14:paraId="1576A7CE" w14:textId="77777777" w:rsidR="00B54D77" w:rsidRPr="00A70164" w:rsidRDefault="00D7197F">
            <w:pPr>
              <w:jc w:val="center"/>
              <w:rPr>
                <w:lang w:val="ru-RU"/>
              </w:rPr>
            </w:pPr>
            <w:r w:rsidRPr="00A70164">
              <w:rPr>
                <w:lang w:val="ru-RU"/>
              </w:rPr>
              <w:t>10 000–5089 = 4911</w:t>
            </w:r>
          </w:p>
          <w:p w14:paraId="04103D8A" w14:textId="77777777" w:rsidR="00B54D77" w:rsidRPr="00A70164" w:rsidRDefault="00D7197F">
            <w:pPr>
              <w:jc w:val="center"/>
              <w:rPr>
                <w:lang w:val="ru-RU"/>
              </w:rPr>
            </w:pPr>
            <w:r w:rsidRPr="00A70164">
              <w:rPr>
                <w:lang w:val="ru-RU"/>
              </w:rPr>
              <w:t>Выполняют письменное вычитание в пределах 10</w:t>
            </w:r>
            <w:r>
              <w:t> </w:t>
            </w:r>
            <w:r w:rsidRPr="00A70164">
              <w:rPr>
                <w:lang w:val="ru-RU"/>
              </w:rPr>
              <w:t>000 с переходом через разряд (случаи вычитания из круглого числа).</w:t>
            </w:r>
          </w:p>
          <w:p w14:paraId="7E159758" w14:textId="77777777" w:rsidR="00B54D77" w:rsidRPr="00A70164" w:rsidRDefault="00D7197F">
            <w:pPr>
              <w:jc w:val="center"/>
              <w:rPr>
                <w:lang w:val="ru-RU"/>
              </w:rPr>
            </w:pPr>
            <w:r w:rsidRPr="00A70164">
              <w:rPr>
                <w:lang w:val="ru-RU"/>
              </w:rPr>
              <w:t>Решают задачи на нахождение разности в 1–2 действия (с помощью учителя).</w:t>
            </w:r>
          </w:p>
          <w:p w14:paraId="1D5BFE5C" w14:textId="77777777" w:rsidR="00B54D77" w:rsidRPr="00A70164" w:rsidRDefault="00D7197F">
            <w:pPr>
              <w:jc w:val="center"/>
              <w:rPr>
                <w:lang w:val="ru-RU"/>
              </w:rPr>
            </w:pPr>
            <w:r w:rsidRPr="00A70164">
              <w:rPr>
                <w:lang w:val="ru-RU"/>
              </w:rPr>
              <w:t>Слушают объяснение учителя, из которого узнают, что такое высота треугольника и как ее построить с помощью циркуля и линейки.</w:t>
            </w:r>
          </w:p>
          <w:p w14:paraId="6D39DEC5" w14:textId="77777777" w:rsidR="00B54D77" w:rsidRPr="00A70164" w:rsidRDefault="00D7197F">
            <w:pPr>
              <w:jc w:val="center"/>
              <w:rPr>
                <w:lang w:val="ru-RU"/>
              </w:rPr>
            </w:pPr>
            <w:r w:rsidRPr="00A70164">
              <w:rPr>
                <w:lang w:val="ru-RU"/>
              </w:rPr>
              <w:t>Выполняют построение треугольников по заданным длинам сторон с помощью циркуля и линейки.</w:t>
            </w:r>
          </w:p>
          <w:p w14:paraId="6024131E" w14:textId="77777777" w:rsidR="00B54D77" w:rsidRPr="00A70164" w:rsidRDefault="00D7197F">
            <w:pPr>
              <w:jc w:val="center"/>
              <w:rPr>
                <w:lang w:val="ru-RU"/>
              </w:rPr>
            </w:pPr>
            <w:r w:rsidRPr="00A70164">
              <w:rPr>
                <w:lang w:val="ru-RU"/>
              </w:rPr>
              <w:t>Проводят высоту в треугольнике (с опорой на наглядность и словесную инструкцию учителя).</w:t>
            </w:r>
          </w:p>
        </w:tc>
        <w:tc>
          <w:tcPr>
            <w:tcW w:w="3705" w:type="dxa"/>
            <w:tcMar>
              <w:top w:w="75" w:type="dxa"/>
              <w:left w:w="75" w:type="dxa"/>
              <w:bottom w:w="75" w:type="dxa"/>
              <w:right w:w="75" w:type="dxa"/>
            </w:tcMar>
            <w:vAlign w:val="both"/>
          </w:tcPr>
          <w:p w14:paraId="62FE40EF" w14:textId="77777777" w:rsidR="00B54D77" w:rsidRPr="00A70164" w:rsidRDefault="00D7197F">
            <w:pPr>
              <w:jc w:val="center"/>
              <w:rPr>
                <w:lang w:val="ru-RU"/>
              </w:rPr>
            </w:pPr>
            <w:r w:rsidRPr="00A70164">
              <w:rPr>
                <w:lang w:val="ru-RU"/>
              </w:rPr>
              <w:t>Слушают объяснение учителя, узнают алгоритм письменного вычитания чисел в пределах 10</w:t>
            </w:r>
            <w:r>
              <w:t> </w:t>
            </w:r>
            <w:r w:rsidRPr="00A70164">
              <w:rPr>
                <w:lang w:val="ru-RU"/>
              </w:rPr>
              <w:t>000 с переходом через разряд (случаи вычитания из круглого числа):</w:t>
            </w:r>
          </w:p>
          <w:p w14:paraId="4F0E0543" w14:textId="77777777" w:rsidR="00B54D77" w:rsidRPr="00A70164" w:rsidRDefault="00D7197F">
            <w:pPr>
              <w:jc w:val="center"/>
              <w:rPr>
                <w:lang w:val="ru-RU"/>
              </w:rPr>
            </w:pPr>
            <w:r w:rsidRPr="00A70164">
              <w:rPr>
                <w:lang w:val="ru-RU"/>
              </w:rPr>
              <w:t>6000–4287 = 1713</w:t>
            </w:r>
          </w:p>
          <w:p w14:paraId="67ECBF84" w14:textId="77777777" w:rsidR="00B54D77" w:rsidRPr="00A70164" w:rsidRDefault="00D7197F">
            <w:pPr>
              <w:jc w:val="center"/>
              <w:rPr>
                <w:lang w:val="ru-RU"/>
              </w:rPr>
            </w:pPr>
            <w:r w:rsidRPr="00A70164">
              <w:rPr>
                <w:lang w:val="ru-RU"/>
              </w:rPr>
              <w:t>10 000–5089 = 4911</w:t>
            </w:r>
          </w:p>
          <w:p w14:paraId="007C258A" w14:textId="77777777" w:rsidR="00B54D77" w:rsidRPr="00A70164" w:rsidRDefault="00D7197F">
            <w:pPr>
              <w:jc w:val="center"/>
              <w:rPr>
                <w:lang w:val="ru-RU"/>
              </w:rPr>
            </w:pPr>
            <w:r w:rsidRPr="00A70164">
              <w:rPr>
                <w:lang w:val="ru-RU"/>
              </w:rPr>
              <w:t>Выполняют письменное вычитание в пределах 10</w:t>
            </w:r>
            <w:r>
              <w:t> </w:t>
            </w:r>
            <w:r w:rsidRPr="00A70164">
              <w:rPr>
                <w:lang w:val="ru-RU"/>
              </w:rPr>
              <w:t>000 с переходом через разряд (случаи вычитания из круглого числа).</w:t>
            </w:r>
          </w:p>
          <w:p w14:paraId="35B8D8E7" w14:textId="77777777" w:rsidR="00B54D77" w:rsidRPr="00A70164" w:rsidRDefault="00D7197F">
            <w:pPr>
              <w:jc w:val="center"/>
              <w:rPr>
                <w:lang w:val="ru-RU"/>
              </w:rPr>
            </w:pPr>
            <w:r w:rsidRPr="00A70164">
              <w:rPr>
                <w:lang w:val="ru-RU"/>
              </w:rPr>
              <w:t>Решают задачи на нахождение разности в 2-3 действия.</w:t>
            </w:r>
          </w:p>
          <w:p w14:paraId="0F65F17C" w14:textId="77777777" w:rsidR="00B54D77" w:rsidRPr="00A70164" w:rsidRDefault="00D7197F">
            <w:pPr>
              <w:jc w:val="center"/>
              <w:rPr>
                <w:lang w:val="ru-RU"/>
              </w:rPr>
            </w:pPr>
            <w:r w:rsidRPr="00A70164">
              <w:rPr>
                <w:lang w:val="ru-RU"/>
              </w:rPr>
              <w:t>Слушают объяснение учителя, из которого узнают, что такое высота треугольника и как ее построить с помощью циркуля и линейки.</w:t>
            </w:r>
          </w:p>
          <w:p w14:paraId="54EDDFA3" w14:textId="77777777" w:rsidR="00B54D77" w:rsidRPr="00A70164" w:rsidRDefault="00D7197F">
            <w:pPr>
              <w:jc w:val="center"/>
              <w:rPr>
                <w:lang w:val="ru-RU"/>
              </w:rPr>
            </w:pPr>
            <w:r w:rsidRPr="00A70164">
              <w:rPr>
                <w:lang w:val="ru-RU"/>
              </w:rPr>
              <w:t>Выполняют построение треугольников по заданным длинам сторон с помощью циркуля и линейки.</w:t>
            </w:r>
          </w:p>
          <w:p w14:paraId="44A955E4" w14:textId="77777777" w:rsidR="00B54D77" w:rsidRDefault="00D7197F">
            <w:pPr>
              <w:jc w:val="center"/>
            </w:pPr>
            <w:r>
              <w:t>Проводят высоту в треугольнике.</w:t>
            </w:r>
          </w:p>
        </w:tc>
      </w:tr>
      <w:tr w:rsidR="00B54D77" w:rsidRPr="00680CAF" w14:paraId="1BE08D02" w14:textId="77777777">
        <w:trPr>
          <w:jc w:val="center"/>
        </w:trPr>
        <w:tc>
          <w:tcPr>
            <w:tcW w:w="0" w:type="auto"/>
            <w:tcMar>
              <w:top w:w="75" w:type="dxa"/>
              <w:left w:w="75" w:type="dxa"/>
              <w:bottom w:w="75" w:type="dxa"/>
              <w:right w:w="75" w:type="dxa"/>
            </w:tcMar>
            <w:vAlign w:val="both"/>
          </w:tcPr>
          <w:p w14:paraId="50536297" w14:textId="77777777" w:rsidR="00B54D77" w:rsidRDefault="00D7197F">
            <w:pPr>
              <w:jc w:val="center"/>
            </w:pPr>
            <w:r>
              <w:lastRenderedPageBreak/>
              <w:t>37</w:t>
            </w:r>
          </w:p>
        </w:tc>
        <w:tc>
          <w:tcPr>
            <w:tcW w:w="0" w:type="auto"/>
            <w:tcMar>
              <w:top w:w="75" w:type="dxa"/>
              <w:left w:w="75" w:type="dxa"/>
              <w:bottom w:w="75" w:type="dxa"/>
              <w:right w:w="75" w:type="dxa"/>
            </w:tcMar>
            <w:vAlign w:val="both"/>
          </w:tcPr>
          <w:p w14:paraId="29FA1DEA" w14:textId="77777777" w:rsidR="00B54D77" w:rsidRPr="00A70164" w:rsidRDefault="00D7197F">
            <w:pPr>
              <w:jc w:val="center"/>
              <w:rPr>
                <w:lang w:val="ru-RU"/>
              </w:rPr>
            </w:pPr>
            <w:r w:rsidRPr="00A70164">
              <w:rPr>
                <w:lang w:val="ru-RU"/>
              </w:rPr>
              <w:t>Проверка сложения вычитанием.</w:t>
            </w:r>
          </w:p>
          <w:p w14:paraId="7B5A526D" w14:textId="77777777" w:rsidR="00B54D77" w:rsidRPr="00A70164" w:rsidRDefault="00D7197F">
            <w:pPr>
              <w:jc w:val="center"/>
              <w:rPr>
                <w:lang w:val="ru-RU"/>
              </w:rPr>
            </w:pPr>
            <w:r w:rsidRPr="00A70164">
              <w:rPr>
                <w:lang w:val="ru-RU"/>
              </w:rPr>
              <w:t>Проверка сложения путем перестановки слагаемых</w:t>
            </w:r>
          </w:p>
        </w:tc>
        <w:tc>
          <w:tcPr>
            <w:tcW w:w="0" w:type="auto"/>
            <w:tcMar>
              <w:top w:w="75" w:type="dxa"/>
              <w:left w:w="75" w:type="dxa"/>
              <w:bottom w:w="75" w:type="dxa"/>
              <w:right w:w="75" w:type="dxa"/>
            </w:tcMar>
            <w:vAlign w:val="both"/>
          </w:tcPr>
          <w:p w14:paraId="5319172F" w14:textId="77777777" w:rsidR="00B54D77" w:rsidRDefault="00D7197F">
            <w:pPr>
              <w:jc w:val="center"/>
            </w:pPr>
            <w:r>
              <w:t>1</w:t>
            </w:r>
          </w:p>
        </w:tc>
        <w:tc>
          <w:tcPr>
            <w:tcW w:w="0" w:type="auto"/>
            <w:tcMar>
              <w:top w:w="75" w:type="dxa"/>
              <w:left w:w="75" w:type="dxa"/>
              <w:bottom w:w="75" w:type="dxa"/>
              <w:right w:w="75" w:type="dxa"/>
            </w:tcMar>
            <w:vAlign w:val="both"/>
          </w:tcPr>
          <w:p w14:paraId="049B3C05" w14:textId="77777777" w:rsidR="00B54D77" w:rsidRPr="00A70164" w:rsidRDefault="00D7197F">
            <w:pPr>
              <w:jc w:val="center"/>
              <w:rPr>
                <w:lang w:val="ru-RU"/>
              </w:rPr>
            </w:pPr>
            <w:r w:rsidRPr="00A70164">
              <w:rPr>
                <w:lang w:val="ru-RU"/>
              </w:rPr>
              <w:t>Компоненты арифметических действий «сложение» и «вычитание».</w:t>
            </w:r>
          </w:p>
          <w:p w14:paraId="525A4C67" w14:textId="77777777" w:rsidR="00B54D77" w:rsidRPr="00A70164" w:rsidRDefault="00D7197F">
            <w:pPr>
              <w:jc w:val="center"/>
              <w:rPr>
                <w:lang w:val="ru-RU"/>
              </w:rPr>
            </w:pPr>
            <w:r w:rsidRPr="00A70164">
              <w:rPr>
                <w:lang w:val="ru-RU"/>
              </w:rPr>
              <w:t>Взаимосвязь арифметических действий «сложение» и «вычитание».</w:t>
            </w:r>
          </w:p>
          <w:p w14:paraId="6D31FB49" w14:textId="77777777" w:rsidR="00B54D77" w:rsidRPr="00A70164" w:rsidRDefault="00D7197F">
            <w:pPr>
              <w:jc w:val="center"/>
              <w:rPr>
                <w:lang w:val="ru-RU"/>
              </w:rPr>
            </w:pPr>
            <w:r w:rsidRPr="00A70164">
              <w:rPr>
                <w:lang w:val="ru-RU"/>
              </w:rPr>
              <w:t>Проверка сложения обратным действием – вычитанием.</w:t>
            </w:r>
          </w:p>
          <w:p w14:paraId="318200A1" w14:textId="77777777" w:rsidR="00B54D77" w:rsidRPr="00A70164" w:rsidRDefault="00D7197F">
            <w:pPr>
              <w:jc w:val="center"/>
              <w:rPr>
                <w:lang w:val="ru-RU"/>
              </w:rPr>
            </w:pPr>
            <w:r w:rsidRPr="00A70164">
              <w:rPr>
                <w:lang w:val="ru-RU"/>
              </w:rPr>
              <w:t>Арифметические задачи на нахождение суммы.</w:t>
            </w:r>
          </w:p>
        </w:tc>
        <w:tc>
          <w:tcPr>
            <w:tcW w:w="4140" w:type="dxa"/>
            <w:tcMar>
              <w:top w:w="75" w:type="dxa"/>
              <w:left w:w="75" w:type="dxa"/>
              <w:bottom w:w="75" w:type="dxa"/>
              <w:right w:w="75" w:type="dxa"/>
            </w:tcMar>
            <w:vAlign w:val="both"/>
          </w:tcPr>
          <w:p w14:paraId="635EE38C" w14:textId="77777777" w:rsidR="00B54D77" w:rsidRPr="00A70164" w:rsidRDefault="00D7197F">
            <w:pPr>
              <w:jc w:val="center"/>
              <w:rPr>
                <w:lang w:val="ru-RU"/>
              </w:rPr>
            </w:pPr>
            <w:r w:rsidRPr="00A70164">
              <w:rPr>
                <w:lang w:val="ru-RU"/>
              </w:rPr>
              <w:t>Называют компоненты арифметический действий «сложение» и «вычитание» (с опорой на наглядную схему).</w:t>
            </w:r>
          </w:p>
          <w:p w14:paraId="4A4C6181" w14:textId="77777777" w:rsidR="00B54D77" w:rsidRPr="00A70164" w:rsidRDefault="00D7197F">
            <w:pPr>
              <w:jc w:val="center"/>
              <w:rPr>
                <w:lang w:val="ru-RU"/>
              </w:rPr>
            </w:pPr>
            <w:r w:rsidRPr="00A70164">
              <w:rPr>
                <w:lang w:val="ru-RU"/>
              </w:rPr>
              <w:t>Под руководством учителя рассматривают, как выполняется проверка сложения с помощью обратного действия – вычитания.</w:t>
            </w:r>
          </w:p>
          <w:p w14:paraId="6F455E10" w14:textId="77777777" w:rsidR="00B54D77" w:rsidRPr="00A70164" w:rsidRDefault="00D7197F">
            <w:pPr>
              <w:jc w:val="center"/>
              <w:rPr>
                <w:lang w:val="ru-RU"/>
              </w:rPr>
            </w:pPr>
            <w:r w:rsidRPr="00A70164">
              <w:rPr>
                <w:lang w:val="ru-RU"/>
              </w:rPr>
              <w:t>Повторяют вывод: сложение можно проверить обратным действием – вычитанием.</w:t>
            </w:r>
          </w:p>
          <w:p w14:paraId="53368199" w14:textId="77777777" w:rsidR="00B54D77" w:rsidRPr="00A70164" w:rsidRDefault="00D7197F">
            <w:pPr>
              <w:jc w:val="center"/>
              <w:rPr>
                <w:lang w:val="ru-RU"/>
              </w:rPr>
            </w:pPr>
            <w:r w:rsidRPr="00A70164">
              <w:rPr>
                <w:lang w:val="ru-RU"/>
              </w:rPr>
              <w:t>Тренируются выполнять проверку сложения вычитанием (с опорой на образец).</w:t>
            </w:r>
          </w:p>
          <w:p w14:paraId="6D16B919" w14:textId="77777777" w:rsidR="00B54D77" w:rsidRPr="00A70164" w:rsidRDefault="00D7197F">
            <w:pPr>
              <w:jc w:val="center"/>
              <w:rPr>
                <w:lang w:val="ru-RU"/>
              </w:rPr>
            </w:pPr>
            <w:r w:rsidRPr="00A70164">
              <w:rPr>
                <w:lang w:val="ru-RU"/>
              </w:rPr>
              <w:t>Изучают способ проверки правильности выполненного слоения путем перестановки слагаемых.</w:t>
            </w:r>
          </w:p>
          <w:p w14:paraId="1BC7F137" w14:textId="77777777" w:rsidR="00B54D77" w:rsidRPr="00A70164" w:rsidRDefault="00D7197F">
            <w:pPr>
              <w:jc w:val="center"/>
              <w:rPr>
                <w:lang w:val="ru-RU"/>
              </w:rPr>
            </w:pPr>
            <w:r w:rsidRPr="00A70164">
              <w:rPr>
                <w:lang w:val="ru-RU"/>
              </w:rPr>
              <w:t>Выполняют сложение, проверяют результаты сложения путем перестановки слагаемых (с опорой на образец).</w:t>
            </w:r>
          </w:p>
        </w:tc>
        <w:tc>
          <w:tcPr>
            <w:tcW w:w="3705" w:type="dxa"/>
            <w:tcMar>
              <w:top w:w="75" w:type="dxa"/>
              <w:left w:w="75" w:type="dxa"/>
              <w:bottom w:w="75" w:type="dxa"/>
              <w:right w:w="75" w:type="dxa"/>
            </w:tcMar>
            <w:vAlign w:val="both"/>
          </w:tcPr>
          <w:p w14:paraId="607D8BA4" w14:textId="77777777" w:rsidR="00B54D77" w:rsidRPr="00A70164" w:rsidRDefault="00D7197F">
            <w:pPr>
              <w:jc w:val="center"/>
              <w:rPr>
                <w:lang w:val="ru-RU"/>
              </w:rPr>
            </w:pPr>
            <w:r w:rsidRPr="00A70164">
              <w:rPr>
                <w:lang w:val="ru-RU"/>
              </w:rPr>
              <w:t>Повторяют названия компонентов арифметический действий «сложение» и «вычитание».</w:t>
            </w:r>
          </w:p>
          <w:p w14:paraId="4B63096A" w14:textId="77777777" w:rsidR="00B54D77" w:rsidRPr="00A70164" w:rsidRDefault="00D7197F">
            <w:pPr>
              <w:jc w:val="center"/>
              <w:rPr>
                <w:lang w:val="ru-RU"/>
              </w:rPr>
            </w:pPr>
            <w:r w:rsidRPr="00A70164">
              <w:rPr>
                <w:lang w:val="ru-RU"/>
              </w:rPr>
              <w:t>Под руководством учителя рассматривают, как выполняется проверка сложения с помощью обратного действия – вычитания.</w:t>
            </w:r>
          </w:p>
          <w:p w14:paraId="316D047F" w14:textId="77777777" w:rsidR="00B54D77" w:rsidRPr="00A70164" w:rsidRDefault="00D7197F">
            <w:pPr>
              <w:jc w:val="center"/>
              <w:rPr>
                <w:lang w:val="ru-RU"/>
              </w:rPr>
            </w:pPr>
            <w:r w:rsidRPr="00A70164">
              <w:rPr>
                <w:lang w:val="ru-RU"/>
              </w:rPr>
              <w:t>С помощью учителя формулируют вывод: сложение можно проверить обратным действием – вычитанием.</w:t>
            </w:r>
          </w:p>
          <w:p w14:paraId="3E523F93" w14:textId="77777777" w:rsidR="00B54D77" w:rsidRPr="00A70164" w:rsidRDefault="00D7197F">
            <w:pPr>
              <w:jc w:val="center"/>
              <w:rPr>
                <w:lang w:val="ru-RU"/>
              </w:rPr>
            </w:pPr>
            <w:r w:rsidRPr="00A70164">
              <w:rPr>
                <w:lang w:val="ru-RU"/>
              </w:rPr>
              <w:t>Тренируются выполнять проверку сложения вычитанием.</w:t>
            </w:r>
          </w:p>
          <w:p w14:paraId="745DB028" w14:textId="77777777" w:rsidR="00B54D77" w:rsidRPr="00A70164" w:rsidRDefault="00D7197F">
            <w:pPr>
              <w:jc w:val="center"/>
              <w:rPr>
                <w:lang w:val="ru-RU"/>
              </w:rPr>
            </w:pPr>
            <w:r w:rsidRPr="00A70164">
              <w:rPr>
                <w:lang w:val="ru-RU"/>
              </w:rPr>
              <w:t>Изучают способ проверки правильности выполненного слоения путем перестановки слагаемых.</w:t>
            </w:r>
          </w:p>
          <w:p w14:paraId="493BF2DB" w14:textId="77777777" w:rsidR="00B54D77" w:rsidRPr="00A70164" w:rsidRDefault="00D7197F">
            <w:pPr>
              <w:jc w:val="center"/>
              <w:rPr>
                <w:lang w:val="ru-RU"/>
              </w:rPr>
            </w:pPr>
            <w:r w:rsidRPr="00A70164">
              <w:rPr>
                <w:lang w:val="ru-RU"/>
              </w:rPr>
              <w:t>Выполняют сложение, проверяют результаты сложения путем перестановки слагаемых.</w:t>
            </w:r>
          </w:p>
        </w:tc>
      </w:tr>
      <w:tr w:rsidR="00B54D77" w:rsidRPr="00680CAF" w14:paraId="614C20C6" w14:textId="77777777">
        <w:trPr>
          <w:jc w:val="center"/>
        </w:trPr>
        <w:tc>
          <w:tcPr>
            <w:tcW w:w="0" w:type="auto"/>
            <w:tcMar>
              <w:top w:w="75" w:type="dxa"/>
              <w:left w:w="75" w:type="dxa"/>
              <w:bottom w:w="75" w:type="dxa"/>
              <w:right w:w="75" w:type="dxa"/>
            </w:tcMar>
            <w:vAlign w:val="both"/>
          </w:tcPr>
          <w:p w14:paraId="108E4A37" w14:textId="77777777" w:rsidR="00B54D77" w:rsidRDefault="00D7197F">
            <w:pPr>
              <w:jc w:val="center"/>
            </w:pPr>
            <w:r>
              <w:t>38</w:t>
            </w:r>
          </w:p>
        </w:tc>
        <w:tc>
          <w:tcPr>
            <w:tcW w:w="0" w:type="auto"/>
            <w:tcMar>
              <w:top w:w="75" w:type="dxa"/>
              <w:left w:w="75" w:type="dxa"/>
              <w:bottom w:w="75" w:type="dxa"/>
              <w:right w:w="75" w:type="dxa"/>
            </w:tcMar>
            <w:vAlign w:val="both"/>
          </w:tcPr>
          <w:p w14:paraId="3DC1D435" w14:textId="77777777" w:rsidR="00B54D77" w:rsidRDefault="00D7197F">
            <w:pPr>
              <w:jc w:val="center"/>
            </w:pPr>
            <w:r>
              <w:t>Нахождение неизвестного вычитаемого</w:t>
            </w:r>
          </w:p>
        </w:tc>
        <w:tc>
          <w:tcPr>
            <w:tcW w:w="0" w:type="auto"/>
            <w:tcMar>
              <w:top w:w="75" w:type="dxa"/>
              <w:left w:w="75" w:type="dxa"/>
              <w:bottom w:w="75" w:type="dxa"/>
              <w:right w:w="75" w:type="dxa"/>
            </w:tcMar>
            <w:vAlign w:val="both"/>
          </w:tcPr>
          <w:p w14:paraId="4FF6BFE2" w14:textId="77777777" w:rsidR="00B54D77" w:rsidRDefault="00D7197F">
            <w:pPr>
              <w:jc w:val="center"/>
            </w:pPr>
            <w:r>
              <w:t>1</w:t>
            </w:r>
          </w:p>
        </w:tc>
        <w:tc>
          <w:tcPr>
            <w:tcW w:w="0" w:type="auto"/>
            <w:tcMar>
              <w:top w:w="75" w:type="dxa"/>
              <w:left w:w="75" w:type="dxa"/>
              <w:bottom w:w="75" w:type="dxa"/>
              <w:right w:w="75" w:type="dxa"/>
            </w:tcMar>
            <w:vAlign w:val="both"/>
          </w:tcPr>
          <w:p w14:paraId="482C17A5" w14:textId="77777777" w:rsidR="00B54D77" w:rsidRPr="00A70164" w:rsidRDefault="00D7197F">
            <w:pPr>
              <w:jc w:val="center"/>
              <w:rPr>
                <w:lang w:val="ru-RU"/>
              </w:rPr>
            </w:pPr>
            <w:r w:rsidRPr="00A70164">
              <w:rPr>
                <w:lang w:val="ru-RU"/>
              </w:rPr>
              <w:t>Нахождение неизвестного вычитаемого.</w:t>
            </w:r>
          </w:p>
          <w:p w14:paraId="5E93E6E9" w14:textId="77777777" w:rsidR="00B54D77" w:rsidRPr="00A70164" w:rsidRDefault="00D7197F">
            <w:pPr>
              <w:jc w:val="center"/>
              <w:rPr>
                <w:lang w:val="ru-RU"/>
              </w:rPr>
            </w:pPr>
            <w:r w:rsidRPr="00A70164">
              <w:rPr>
                <w:lang w:val="ru-RU"/>
              </w:rPr>
              <w:t>Проверка вычитания сложением.</w:t>
            </w:r>
          </w:p>
          <w:p w14:paraId="6B0E6DE8" w14:textId="77777777" w:rsidR="00B54D77" w:rsidRDefault="00D7197F">
            <w:pPr>
              <w:jc w:val="center"/>
            </w:pPr>
            <w:r>
              <w:lastRenderedPageBreak/>
              <w:t>Прямоугольник.</w:t>
            </w:r>
          </w:p>
          <w:p w14:paraId="239B4163" w14:textId="77777777" w:rsidR="00B54D77" w:rsidRDefault="00D7197F">
            <w:pPr>
              <w:jc w:val="center"/>
            </w:pPr>
            <w:r>
              <w:t>Построение прямоугольника.</w:t>
            </w:r>
          </w:p>
          <w:p w14:paraId="16284038" w14:textId="77777777" w:rsidR="00B54D77" w:rsidRDefault="00D7197F">
            <w:pPr>
              <w:jc w:val="center"/>
            </w:pPr>
            <w:r>
              <w:t> </w:t>
            </w:r>
          </w:p>
        </w:tc>
        <w:tc>
          <w:tcPr>
            <w:tcW w:w="4140" w:type="dxa"/>
            <w:tcMar>
              <w:top w:w="75" w:type="dxa"/>
              <w:left w:w="75" w:type="dxa"/>
              <w:bottom w:w="75" w:type="dxa"/>
              <w:right w:w="75" w:type="dxa"/>
            </w:tcMar>
            <w:vAlign w:val="both"/>
          </w:tcPr>
          <w:p w14:paraId="2134623D" w14:textId="77777777" w:rsidR="00B54D77" w:rsidRPr="00A70164" w:rsidRDefault="00D7197F">
            <w:pPr>
              <w:jc w:val="center"/>
              <w:rPr>
                <w:lang w:val="ru-RU"/>
              </w:rPr>
            </w:pPr>
            <w:r w:rsidRPr="00A70164">
              <w:rPr>
                <w:lang w:val="ru-RU"/>
              </w:rPr>
              <w:lastRenderedPageBreak/>
              <w:t>Называют компоненты арифметический действий «сложение» и «вычитание» (с опорой на наглядную схему).</w:t>
            </w:r>
          </w:p>
          <w:p w14:paraId="71A972FB" w14:textId="77777777" w:rsidR="00B54D77" w:rsidRPr="00A70164" w:rsidRDefault="00D7197F">
            <w:pPr>
              <w:jc w:val="center"/>
              <w:rPr>
                <w:lang w:val="ru-RU"/>
              </w:rPr>
            </w:pPr>
            <w:r w:rsidRPr="00A70164">
              <w:rPr>
                <w:lang w:val="ru-RU"/>
              </w:rPr>
              <w:lastRenderedPageBreak/>
              <w:t>По наглядной и словесной инструкции учителя записывают и решают уравнения, осваивая навык нахождения неизвестного вычитаемого.</w:t>
            </w:r>
          </w:p>
          <w:p w14:paraId="0CAD0990" w14:textId="77777777" w:rsidR="00B54D77" w:rsidRPr="00A70164" w:rsidRDefault="00D7197F">
            <w:pPr>
              <w:jc w:val="center"/>
              <w:rPr>
                <w:lang w:val="ru-RU"/>
              </w:rPr>
            </w:pPr>
            <w:r w:rsidRPr="00A70164">
              <w:rPr>
                <w:lang w:val="ru-RU"/>
              </w:rPr>
              <w:t>Под руководством учителя рассматривают, как выполняется проверка вычитания с помощью обратного действия – сложения.</w:t>
            </w:r>
          </w:p>
          <w:p w14:paraId="65548EE2" w14:textId="77777777" w:rsidR="00B54D77" w:rsidRPr="00A70164" w:rsidRDefault="00D7197F">
            <w:pPr>
              <w:jc w:val="center"/>
              <w:rPr>
                <w:lang w:val="ru-RU"/>
              </w:rPr>
            </w:pPr>
            <w:r w:rsidRPr="00A70164">
              <w:rPr>
                <w:lang w:val="ru-RU"/>
              </w:rPr>
              <w:t>Повторяют вывод: чтобы проверить вычитание, надо к разности прибавить вычитаемое. Если получится уменьшаемое, то вычитание выполнено верно.</w:t>
            </w:r>
          </w:p>
          <w:p w14:paraId="77FA6F6E" w14:textId="77777777" w:rsidR="00B54D77" w:rsidRPr="00A70164" w:rsidRDefault="00D7197F">
            <w:pPr>
              <w:jc w:val="center"/>
              <w:rPr>
                <w:lang w:val="ru-RU"/>
              </w:rPr>
            </w:pPr>
            <w:r w:rsidRPr="00A70164">
              <w:rPr>
                <w:lang w:val="ru-RU"/>
              </w:rPr>
              <w:t>Тренируются выполнять проверку вычитания сложением (с опорой на образец).</w:t>
            </w:r>
          </w:p>
          <w:p w14:paraId="5D91CE6A" w14:textId="77777777" w:rsidR="00B54D77" w:rsidRPr="00A70164" w:rsidRDefault="00D7197F">
            <w:pPr>
              <w:jc w:val="center"/>
              <w:rPr>
                <w:lang w:val="ru-RU"/>
              </w:rPr>
            </w:pPr>
            <w:r w:rsidRPr="00A70164">
              <w:rPr>
                <w:lang w:val="ru-RU"/>
              </w:rPr>
              <w:t>Выполняют построение прямоугольников по заданным длинам (с помощью учителя).</w:t>
            </w:r>
          </w:p>
        </w:tc>
        <w:tc>
          <w:tcPr>
            <w:tcW w:w="3705" w:type="dxa"/>
            <w:tcMar>
              <w:top w:w="75" w:type="dxa"/>
              <w:left w:w="75" w:type="dxa"/>
              <w:bottom w:w="75" w:type="dxa"/>
              <w:right w:w="75" w:type="dxa"/>
            </w:tcMar>
            <w:vAlign w:val="both"/>
          </w:tcPr>
          <w:p w14:paraId="3DA8914C" w14:textId="77777777" w:rsidR="00B54D77" w:rsidRPr="00A70164" w:rsidRDefault="00D7197F">
            <w:pPr>
              <w:jc w:val="center"/>
              <w:rPr>
                <w:lang w:val="ru-RU"/>
              </w:rPr>
            </w:pPr>
            <w:r w:rsidRPr="00A70164">
              <w:rPr>
                <w:lang w:val="ru-RU"/>
              </w:rPr>
              <w:lastRenderedPageBreak/>
              <w:t xml:space="preserve">Воспроизводят компоненты арифметический действий «сложение» и «вычитание» (с опорой на наглядную </w:t>
            </w:r>
            <w:r w:rsidRPr="00A70164">
              <w:rPr>
                <w:lang w:val="ru-RU"/>
              </w:rPr>
              <w:lastRenderedPageBreak/>
              <w:t>схему).</w:t>
            </w:r>
          </w:p>
          <w:p w14:paraId="06DAF3D1" w14:textId="77777777" w:rsidR="00B54D77" w:rsidRPr="00A70164" w:rsidRDefault="00D7197F">
            <w:pPr>
              <w:jc w:val="center"/>
              <w:rPr>
                <w:lang w:val="ru-RU"/>
              </w:rPr>
            </w:pPr>
            <w:r w:rsidRPr="00A70164">
              <w:rPr>
                <w:lang w:val="ru-RU"/>
              </w:rPr>
              <w:t>Записывают и решают уравнения, осваивая навык нахождения неизвестного вычитаемого.</w:t>
            </w:r>
          </w:p>
          <w:p w14:paraId="18C85F49" w14:textId="77777777" w:rsidR="00B54D77" w:rsidRPr="00A70164" w:rsidRDefault="00D7197F">
            <w:pPr>
              <w:jc w:val="center"/>
              <w:rPr>
                <w:lang w:val="ru-RU"/>
              </w:rPr>
            </w:pPr>
            <w:r w:rsidRPr="00A70164">
              <w:rPr>
                <w:lang w:val="ru-RU"/>
              </w:rPr>
              <w:t>Под руководством учителя рассматривают, как выполняется проверка вычитания с помощью обратного действия – сложения.</w:t>
            </w:r>
          </w:p>
          <w:p w14:paraId="59FC3C80" w14:textId="77777777" w:rsidR="00B54D77" w:rsidRPr="00A70164" w:rsidRDefault="00D7197F">
            <w:pPr>
              <w:jc w:val="center"/>
              <w:rPr>
                <w:lang w:val="ru-RU"/>
              </w:rPr>
            </w:pPr>
            <w:r w:rsidRPr="00A70164">
              <w:rPr>
                <w:lang w:val="ru-RU"/>
              </w:rPr>
              <w:t>С помощью учителя формулируют вывод: чтобы проверить вычитание, надо к разности прибавить вычитаемое. Если получится уменьшаемое, то вычитание выполнено верно.</w:t>
            </w:r>
          </w:p>
          <w:p w14:paraId="3CA9D131" w14:textId="77777777" w:rsidR="00B54D77" w:rsidRPr="00A70164" w:rsidRDefault="00D7197F">
            <w:pPr>
              <w:jc w:val="center"/>
              <w:rPr>
                <w:lang w:val="ru-RU"/>
              </w:rPr>
            </w:pPr>
            <w:r w:rsidRPr="00A70164">
              <w:rPr>
                <w:lang w:val="ru-RU"/>
              </w:rPr>
              <w:t>Решают примеры на вычитание, выполняют проверку вычитания сложением.</w:t>
            </w:r>
          </w:p>
          <w:p w14:paraId="59CB24B5" w14:textId="77777777" w:rsidR="00B54D77" w:rsidRPr="00A70164" w:rsidRDefault="00D7197F">
            <w:pPr>
              <w:jc w:val="center"/>
              <w:rPr>
                <w:lang w:val="ru-RU"/>
              </w:rPr>
            </w:pPr>
            <w:r w:rsidRPr="00A70164">
              <w:rPr>
                <w:lang w:val="ru-RU"/>
              </w:rPr>
              <w:t>Выполняют построение прямоугольников по заданным длинам.</w:t>
            </w:r>
          </w:p>
        </w:tc>
      </w:tr>
      <w:tr w:rsidR="00B54D77" w:rsidRPr="00680CAF" w14:paraId="6F53C50B" w14:textId="77777777">
        <w:trPr>
          <w:jc w:val="center"/>
        </w:trPr>
        <w:tc>
          <w:tcPr>
            <w:tcW w:w="0" w:type="auto"/>
            <w:tcMar>
              <w:top w:w="75" w:type="dxa"/>
              <w:left w:w="75" w:type="dxa"/>
              <w:bottom w:w="75" w:type="dxa"/>
              <w:right w:w="75" w:type="dxa"/>
            </w:tcMar>
            <w:vAlign w:val="both"/>
          </w:tcPr>
          <w:p w14:paraId="409230C9" w14:textId="77777777" w:rsidR="00B54D77" w:rsidRDefault="00D7197F">
            <w:pPr>
              <w:jc w:val="center"/>
            </w:pPr>
            <w:r>
              <w:lastRenderedPageBreak/>
              <w:t>39</w:t>
            </w:r>
          </w:p>
        </w:tc>
        <w:tc>
          <w:tcPr>
            <w:tcW w:w="0" w:type="auto"/>
            <w:tcMar>
              <w:top w:w="75" w:type="dxa"/>
              <w:left w:w="75" w:type="dxa"/>
              <w:bottom w:w="75" w:type="dxa"/>
              <w:right w:w="75" w:type="dxa"/>
            </w:tcMar>
            <w:vAlign w:val="both"/>
          </w:tcPr>
          <w:p w14:paraId="4366553A" w14:textId="77777777" w:rsidR="00B54D77" w:rsidRDefault="00D7197F">
            <w:pPr>
              <w:jc w:val="center"/>
            </w:pPr>
            <w:r>
              <w:t>Нахождение неизвестного уменьшаемого</w:t>
            </w:r>
          </w:p>
        </w:tc>
        <w:tc>
          <w:tcPr>
            <w:tcW w:w="0" w:type="auto"/>
            <w:tcMar>
              <w:top w:w="75" w:type="dxa"/>
              <w:left w:w="75" w:type="dxa"/>
              <w:bottom w:w="75" w:type="dxa"/>
              <w:right w:w="75" w:type="dxa"/>
            </w:tcMar>
            <w:vAlign w:val="both"/>
          </w:tcPr>
          <w:p w14:paraId="47E0737A" w14:textId="77777777" w:rsidR="00B54D77" w:rsidRDefault="00D7197F">
            <w:pPr>
              <w:jc w:val="center"/>
            </w:pPr>
            <w:r>
              <w:t>1</w:t>
            </w:r>
          </w:p>
        </w:tc>
        <w:tc>
          <w:tcPr>
            <w:tcW w:w="0" w:type="auto"/>
            <w:tcMar>
              <w:top w:w="75" w:type="dxa"/>
              <w:left w:w="75" w:type="dxa"/>
              <w:bottom w:w="75" w:type="dxa"/>
              <w:right w:w="75" w:type="dxa"/>
            </w:tcMar>
            <w:vAlign w:val="both"/>
          </w:tcPr>
          <w:p w14:paraId="08BAEE42" w14:textId="77777777" w:rsidR="00B54D77" w:rsidRPr="00A70164" w:rsidRDefault="00D7197F">
            <w:pPr>
              <w:jc w:val="center"/>
              <w:rPr>
                <w:lang w:val="ru-RU"/>
              </w:rPr>
            </w:pPr>
            <w:r w:rsidRPr="00A70164">
              <w:rPr>
                <w:lang w:val="ru-RU"/>
              </w:rPr>
              <w:t>Нахождение неизвестного вычитаемого.</w:t>
            </w:r>
          </w:p>
          <w:p w14:paraId="065312C7" w14:textId="77777777" w:rsidR="00B54D77" w:rsidRPr="00A70164" w:rsidRDefault="00D7197F">
            <w:pPr>
              <w:jc w:val="center"/>
              <w:rPr>
                <w:lang w:val="ru-RU"/>
              </w:rPr>
            </w:pPr>
            <w:r w:rsidRPr="00A70164">
              <w:rPr>
                <w:lang w:val="ru-RU"/>
              </w:rPr>
              <w:t>Простые и составные арифметические задачи.</w:t>
            </w:r>
          </w:p>
          <w:p w14:paraId="3C0403A2" w14:textId="77777777" w:rsidR="00B54D77" w:rsidRDefault="00D7197F">
            <w:pPr>
              <w:jc w:val="center"/>
            </w:pPr>
            <w:r>
              <w:t xml:space="preserve">Прямоугольник. Элементы </w:t>
            </w:r>
            <w:r>
              <w:lastRenderedPageBreak/>
              <w:t>прямоугольника.</w:t>
            </w:r>
          </w:p>
        </w:tc>
        <w:tc>
          <w:tcPr>
            <w:tcW w:w="4140" w:type="dxa"/>
            <w:tcMar>
              <w:top w:w="75" w:type="dxa"/>
              <w:left w:w="75" w:type="dxa"/>
              <w:bottom w:w="75" w:type="dxa"/>
              <w:right w:w="75" w:type="dxa"/>
            </w:tcMar>
            <w:vAlign w:val="both"/>
          </w:tcPr>
          <w:p w14:paraId="010C1F31" w14:textId="77777777" w:rsidR="00B54D77" w:rsidRPr="00A70164" w:rsidRDefault="00D7197F">
            <w:pPr>
              <w:jc w:val="center"/>
              <w:rPr>
                <w:lang w:val="ru-RU"/>
              </w:rPr>
            </w:pPr>
            <w:r w:rsidRPr="00A70164">
              <w:rPr>
                <w:lang w:val="ru-RU"/>
              </w:rPr>
              <w:lastRenderedPageBreak/>
              <w:t>Называют компоненты арифметический действий «сложение» и «вычитание» (с опорой на наглядную схему).</w:t>
            </w:r>
          </w:p>
          <w:p w14:paraId="49155D43" w14:textId="77777777" w:rsidR="00B54D77" w:rsidRPr="00A70164" w:rsidRDefault="00D7197F">
            <w:pPr>
              <w:jc w:val="center"/>
              <w:rPr>
                <w:lang w:val="ru-RU"/>
              </w:rPr>
            </w:pPr>
            <w:r w:rsidRPr="00A70164">
              <w:rPr>
                <w:lang w:val="ru-RU"/>
              </w:rPr>
              <w:t xml:space="preserve">По наглядной и словесной </w:t>
            </w:r>
            <w:r w:rsidRPr="00A70164">
              <w:rPr>
                <w:lang w:val="ru-RU"/>
              </w:rPr>
              <w:lastRenderedPageBreak/>
              <w:t>инструкции учителя записывают и решают уравнения, осваивая навык нахождения неизвестного уменьшаемого.</w:t>
            </w:r>
          </w:p>
          <w:p w14:paraId="53A7B19A" w14:textId="77777777" w:rsidR="00B54D77" w:rsidRPr="00A70164" w:rsidRDefault="00D7197F">
            <w:pPr>
              <w:jc w:val="center"/>
              <w:rPr>
                <w:lang w:val="ru-RU"/>
              </w:rPr>
            </w:pPr>
            <w:r w:rsidRPr="00A70164">
              <w:rPr>
                <w:lang w:val="ru-RU"/>
              </w:rPr>
              <w:t>Решают простые и составные арифметические задачи (под руководством учителя).</w:t>
            </w:r>
          </w:p>
        </w:tc>
        <w:tc>
          <w:tcPr>
            <w:tcW w:w="3705" w:type="dxa"/>
            <w:tcMar>
              <w:top w:w="75" w:type="dxa"/>
              <w:left w:w="75" w:type="dxa"/>
              <w:bottom w:w="75" w:type="dxa"/>
              <w:right w:w="75" w:type="dxa"/>
            </w:tcMar>
            <w:vAlign w:val="both"/>
          </w:tcPr>
          <w:p w14:paraId="63553337" w14:textId="77777777" w:rsidR="00B54D77" w:rsidRPr="00A70164" w:rsidRDefault="00D7197F">
            <w:pPr>
              <w:jc w:val="center"/>
              <w:rPr>
                <w:lang w:val="ru-RU"/>
              </w:rPr>
            </w:pPr>
            <w:r w:rsidRPr="00A70164">
              <w:rPr>
                <w:lang w:val="ru-RU"/>
              </w:rPr>
              <w:lastRenderedPageBreak/>
              <w:t>Воспроизводят в устной речи компоненты арифметический действий «сложение» и «вычитание» (с опорой на наглядную схему).</w:t>
            </w:r>
          </w:p>
          <w:p w14:paraId="569AAFC1" w14:textId="77777777" w:rsidR="00B54D77" w:rsidRPr="00A70164" w:rsidRDefault="00D7197F">
            <w:pPr>
              <w:jc w:val="center"/>
              <w:rPr>
                <w:lang w:val="ru-RU"/>
              </w:rPr>
            </w:pPr>
            <w:r w:rsidRPr="00A70164">
              <w:rPr>
                <w:lang w:val="ru-RU"/>
              </w:rPr>
              <w:lastRenderedPageBreak/>
              <w:t>Записывают и решают уравнения, осваивая навык нахождения неизвестного уменьшаемого.</w:t>
            </w:r>
          </w:p>
          <w:p w14:paraId="075552BD" w14:textId="77777777" w:rsidR="00B54D77" w:rsidRPr="00A70164" w:rsidRDefault="00D7197F">
            <w:pPr>
              <w:jc w:val="center"/>
              <w:rPr>
                <w:lang w:val="ru-RU"/>
              </w:rPr>
            </w:pPr>
            <w:r w:rsidRPr="00A70164">
              <w:rPr>
                <w:lang w:val="ru-RU"/>
              </w:rPr>
              <w:t>Решают простые и составные арифметические задачи.</w:t>
            </w:r>
          </w:p>
        </w:tc>
      </w:tr>
      <w:tr w:rsidR="00B54D77" w14:paraId="0076E5E2" w14:textId="77777777">
        <w:trPr>
          <w:jc w:val="center"/>
        </w:trPr>
        <w:tc>
          <w:tcPr>
            <w:tcW w:w="0" w:type="auto"/>
            <w:tcMar>
              <w:top w:w="75" w:type="dxa"/>
              <w:left w:w="75" w:type="dxa"/>
              <w:bottom w:w="75" w:type="dxa"/>
              <w:right w:w="75" w:type="dxa"/>
            </w:tcMar>
            <w:vAlign w:val="both"/>
          </w:tcPr>
          <w:p w14:paraId="7BBB3386" w14:textId="77777777" w:rsidR="00B54D77" w:rsidRDefault="00D7197F">
            <w:pPr>
              <w:jc w:val="center"/>
            </w:pPr>
            <w:r>
              <w:lastRenderedPageBreak/>
              <w:t>40</w:t>
            </w:r>
          </w:p>
        </w:tc>
        <w:tc>
          <w:tcPr>
            <w:tcW w:w="0" w:type="auto"/>
            <w:tcMar>
              <w:top w:w="75" w:type="dxa"/>
              <w:left w:w="75" w:type="dxa"/>
              <w:bottom w:w="75" w:type="dxa"/>
              <w:right w:w="75" w:type="dxa"/>
            </w:tcMar>
            <w:vAlign w:val="both"/>
          </w:tcPr>
          <w:p w14:paraId="57B497AF" w14:textId="77777777" w:rsidR="00B54D77" w:rsidRPr="00A70164" w:rsidRDefault="00D7197F">
            <w:pPr>
              <w:jc w:val="center"/>
              <w:rPr>
                <w:lang w:val="ru-RU"/>
              </w:rPr>
            </w:pPr>
            <w:r w:rsidRPr="00A70164">
              <w:rPr>
                <w:lang w:val="ru-RU"/>
              </w:rPr>
              <w:t>Сложение и вычитание в пределах 10</w:t>
            </w:r>
            <w:r>
              <w:t> </w:t>
            </w:r>
            <w:r w:rsidRPr="00A70164">
              <w:rPr>
                <w:lang w:val="ru-RU"/>
              </w:rPr>
              <w:t>000</w:t>
            </w:r>
          </w:p>
          <w:p w14:paraId="462C0617" w14:textId="77777777" w:rsidR="00B54D77" w:rsidRDefault="00D7197F">
            <w:pPr>
              <w:jc w:val="center"/>
            </w:pPr>
            <w:r>
              <w:t>(контрольная работа)</w:t>
            </w:r>
          </w:p>
        </w:tc>
        <w:tc>
          <w:tcPr>
            <w:tcW w:w="0" w:type="auto"/>
            <w:tcMar>
              <w:top w:w="75" w:type="dxa"/>
              <w:left w:w="75" w:type="dxa"/>
              <w:bottom w:w="75" w:type="dxa"/>
              <w:right w:w="75" w:type="dxa"/>
            </w:tcMar>
            <w:vAlign w:val="both"/>
          </w:tcPr>
          <w:p w14:paraId="21F28151" w14:textId="77777777" w:rsidR="00B54D77" w:rsidRDefault="00D7197F">
            <w:pPr>
              <w:jc w:val="center"/>
            </w:pPr>
            <w:r>
              <w:t>1</w:t>
            </w:r>
          </w:p>
        </w:tc>
        <w:tc>
          <w:tcPr>
            <w:tcW w:w="0" w:type="auto"/>
            <w:tcMar>
              <w:top w:w="75" w:type="dxa"/>
              <w:left w:w="75" w:type="dxa"/>
              <w:bottom w:w="75" w:type="dxa"/>
              <w:right w:w="75" w:type="dxa"/>
            </w:tcMar>
            <w:vAlign w:val="both"/>
          </w:tcPr>
          <w:p w14:paraId="6F57B58C" w14:textId="77777777" w:rsidR="00B54D77" w:rsidRPr="00A70164" w:rsidRDefault="00D7197F">
            <w:pPr>
              <w:jc w:val="center"/>
              <w:rPr>
                <w:lang w:val="ru-RU"/>
              </w:rPr>
            </w:pPr>
            <w:r w:rsidRPr="00A70164">
              <w:rPr>
                <w:lang w:val="ru-RU"/>
              </w:rPr>
              <w:t>Сложение и вычитание в пределах 10</w:t>
            </w:r>
            <w:r>
              <w:t> </w:t>
            </w:r>
            <w:r w:rsidRPr="00A70164">
              <w:rPr>
                <w:lang w:val="ru-RU"/>
              </w:rPr>
              <w:t>000 с переходом и без перехода через разряд приемами устных и письменных вычислений</w:t>
            </w:r>
          </w:p>
        </w:tc>
        <w:tc>
          <w:tcPr>
            <w:tcW w:w="4140" w:type="dxa"/>
            <w:tcMar>
              <w:top w:w="75" w:type="dxa"/>
              <w:left w:w="75" w:type="dxa"/>
              <w:bottom w:w="75" w:type="dxa"/>
              <w:right w:w="75" w:type="dxa"/>
            </w:tcMar>
            <w:vAlign w:val="both"/>
          </w:tcPr>
          <w:p w14:paraId="12DCB3BF" w14:textId="77777777" w:rsidR="00B54D77" w:rsidRPr="00A70164" w:rsidRDefault="00D7197F">
            <w:pPr>
              <w:jc w:val="center"/>
              <w:rPr>
                <w:lang w:val="ru-RU"/>
              </w:rPr>
            </w:pPr>
            <w:r w:rsidRPr="00A70164">
              <w:rPr>
                <w:lang w:val="ru-RU"/>
              </w:rPr>
              <w:t>С помощью учителя разбирают инструкцию к учебному заданию.</w:t>
            </w:r>
          </w:p>
          <w:p w14:paraId="37E871D7" w14:textId="77777777" w:rsidR="00B54D77" w:rsidRPr="00A70164" w:rsidRDefault="00D7197F">
            <w:pPr>
              <w:jc w:val="center"/>
              <w:rPr>
                <w:lang w:val="ru-RU"/>
              </w:rPr>
            </w:pPr>
            <w:r w:rsidRPr="00A70164">
              <w:rPr>
                <w:lang w:val="ru-RU"/>
              </w:rPr>
              <w:t>Выполняют задания контрольной работы (с организующей помощью учителя).</w:t>
            </w:r>
          </w:p>
        </w:tc>
        <w:tc>
          <w:tcPr>
            <w:tcW w:w="3705" w:type="dxa"/>
            <w:tcMar>
              <w:top w:w="75" w:type="dxa"/>
              <w:left w:w="75" w:type="dxa"/>
              <w:bottom w:w="75" w:type="dxa"/>
              <w:right w:w="75" w:type="dxa"/>
            </w:tcMar>
            <w:vAlign w:val="both"/>
          </w:tcPr>
          <w:p w14:paraId="6B641B92" w14:textId="77777777" w:rsidR="00B54D77" w:rsidRPr="00A70164" w:rsidRDefault="00D7197F">
            <w:pPr>
              <w:jc w:val="center"/>
              <w:rPr>
                <w:lang w:val="ru-RU"/>
              </w:rPr>
            </w:pPr>
            <w:r w:rsidRPr="00A70164">
              <w:rPr>
                <w:lang w:val="ru-RU"/>
              </w:rPr>
              <w:t>Разбирают инструкцию и образец к учебному заданию под контролем педагога.</w:t>
            </w:r>
          </w:p>
          <w:p w14:paraId="7A82A167" w14:textId="77777777" w:rsidR="00B54D77" w:rsidRDefault="00D7197F">
            <w:pPr>
              <w:jc w:val="center"/>
            </w:pPr>
            <w:r>
              <w:t>Выполняют задания контрольной работы.</w:t>
            </w:r>
          </w:p>
        </w:tc>
      </w:tr>
      <w:tr w:rsidR="00B54D77" w:rsidRPr="00680CAF" w14:paraId="28D9769D" w14:textId="77777777">
        <w:trPr>
          <w:jc w:val="center"/>
        </w:trPr>
        <w:tc>
          <w:tcPr>
            <w:tcW w:w="0" w:type="auto"/>
            <w:tcMar>
              <w:top w:w="75" w:type="dxa"/>
              <w:left w:w="75" w:type="dxa"/>
              <w:bottom w:w="75" w:type="dxa"/>
              <w:right w:w="75" w:type="dxa"/>
            </w:tcMar>
            <w:vAlign w:val="both"/>
          </w:tcPr>
          <w:p w14:paraId="6C5DAD25" w14:textId="77777777" w:rsidR="00B54D77" w:rsidRDefault="00D7197F">
            <w:pPr>
              <w:jc w:val="center"/>
            </w:pPr>
            <w:r>
              <w:t>41</w:t>
            </w:r>
          </w:p>
        </w:tc>
        <w:tc>
          <w:tcPr>
            <w:tcW w:w="0" w:type="auto"/>
            <w:tcMar>
              <w:top w:w="75" w:type="dxa"/>
              <w:left w:w="75" w:type="dxa"/>
              <w:bottom w:w="75" w:type="dxa"/>
              <w:right w:w="75" w:type="dxa"/>
            </w:tcMar>
            <w:vAlign w:val="both"/>
          </w:tcPr>
          <w:p w14:paraId="60C85E6D" w14:textId="77777777" w:rsidR="00B54D77" w:rsidRPr="00A70164" w:rsidRDefault="00D7197F">
            <w:pPr>
              <w:jc w:val="center"/>
              <w:rPr>
                <w:lang w:val="ru-RU"/>
              </w:rPr>
            </w:pPr>
            <w:r w:rsidRPr="00A70164">
              <w:rPr>
                <w:lang w:val="ru-RU"/>
              </w:rPr>
              <w:t>Сложение и вычитание чисел, полученных при измерении длины и массы с преобразованием</w:t>
            </w:r>
          </w:p>
        </w:tc>
        <w:tc>
          <w:tcPr>
            <w:tcW w:w="0" w:type="auto"/>
            <w:tcMar>
              <w:top w:w="75" w:type="dxa"/>
              <w:left w:w="75" w:type="dxa"/>
              <w:bottom w:w="75" w:type="dxa"/>
              <w:right w:w="75" w:type="dxa"/>
            </w:tcMar>
            <w:vAlign w:val="both"/>
          </w:tcPr>
          <w:p w14:paraId="01DB55E4" w14:textId="77777777" w:rsidR="00B54D77" w:rsidRDefault="00D7197F">
            <w:pPr>
              <w:jc w:val="center"/>
            </w:pPr>
            <w:r>
              <w:t>1</w:t>
            </w:r>
          </w:p>
        </w:tc>
        <w:tc>
          <w:tcPr>
            <w:tcW w:w="0" w:type="auto"/>
            <w:tcMar>
              <w:top w:w="75" w:type="dxa"/>
              <w:left w:w="75" w:type="dxa"/>
              <w:bottom w:w="75" w:type="dxa"/>
              <w:right w:w="75" w:type="dxa"/>
            </w:tcMar>
            <w:vAlign w:val="both"/>
          </w:tcPr>
          <w:p w14:paraId="567ABA95" w14:textId="77777777" w:rsidR="00B54D77" w:rsidRPr="00A70164" w:rsidRDefault="00D7197F">
            <w:pPr>
              <w:jc w:val="center"/>
              <w:rPr>
                <w:lang w:val="ru-RU"/>
              </w:rPr>
            </w:pPr>
            <w:r w:rsidRPr="00A70164">
              <w:rPr>
                <w:lang w:val="ru-RU"/>
              </w:rPr>
              <w:t>Соотношение мер, полученных при измерении длины, массы:</w:t>
            </w:r>
          </w:p>
          <w:p w14:paraId="3D54CD28" w14:textId="77777777" w:rsidR="00B54D77" w:rsidRPr="00A70164" w:rsidRDefault="00D7197F">
            <w:pPr>
              <w:jc w:val="center"/>
              <w:rPr>
                <w:lang w:val="ru-RU"/>
              </w:rPr>
            </w:pPr>
            <w:r w:rsidRPr="00A70164">
              <w:rPr>
                <w:lang w:val="ru-RU"/>
              </w:rPr>
              <w:t>1 см = 10 мм,</w:t>
            </w:r>
          </w:p>
          <w:p w14:paraId="794F5F01" w14:textId="77777777" w:rsidR="00B54D77" w:rsidRPr="00A70164" w:rsidRDefault="00D7197F">
            <w:pPr>
              <w:jc w:val="center"/>
              <w:rPr>
                <w:lang w:val="ru-RU"/>
              </w:rPr>
            </w:pPr>
            <w:r w:rsidRPr="00A70164">
              <w:rPr>
                <w:lang w:val="ru-RU"/>
              </w:rPr>
              <w:t>1 м = 10 дм,</w:t>
            </w:r>
          </w:p>
          <w:p w14:paraId="74FCA3A5" w14:textId="77777777" w:rsidR="00B54D77" w:rsidRPr="00A70164" w:rsidRDefault="00D7197F">
            <w:pPr>
              <w:jc w:val="center"/>
              <w:rPr>
                <w:lang w:val="ru-RU"/>
              </w:rPr>
            </w:pPr>
            <w:r w:rsidRPr="00A70164">
              <w:rPr>
                <w:lang w:val="ru-RU"/>
              </w:rPr>
              <w:t>1 т = 10 ц.</w:t>
            </w:r>
          </w:p>
          <w:p w14:paraId="1B1EDB91" w14:textId="77777777" w:rsidR="00B54D77" w:rsidRPr="00A70164" w:rsidRDefault="00D7197F">
            <w:pPr>
              <w:jc w:val="center"/>
              <w:rPr>
                <w:lang w:val="ru-RU"/>
              </w:rPr>
            </w:pPr>
            <w:r w:rsidRPr="00A70164">
              <w:rPr>
                <w:lang w:val="ru-RU"/>
              </w:rPr>
              <w:t>Сложение и вычитание чисел, полученных при измерении одной (двумя) единицами длины, массы с последующим преобразованием результата.</w:t>
            </w:r>
          </w:p>
        </w:tc>
        <w:tc>
          <w:tcPr>
            <w:tcW w:w="4140" w:type="dxa"/>
            <w:tcMar>
              <w:top w:w="75" w:type="dxa"/>
              <w:left w:w="75" w:type="dxa"/>
              <w:bottom w:w="75" w:type="dxa"/>
              <w:right w:w="75" w:type="dxa"/>
            </w:tcMar>
            <w:vAlign w:val="both"/>
          </w:tcPr>
          <w:p w14:paraId="09DA0F70" w14:textId="77777777" w:rsidR="00B54D77" w:rsidRPr="00A70164" w:rsidRDefault="00D7197F">
            <w:pPr>
              <w:jc w:val="center"/>
              <w:rPr>
                <w:lang w:val="ru-RU"/>
              </w:rPr>
            </w:pPr>
            <w:r w:rsidRPr="00A70164">
              <w:rPr>
                <w:lang w:val="ru-RU"/>
              </w:rPr>
              <w:t>Выполняют работу над ошибками (по результатам проверки контрольной работы).</w:t>
            </w:r>
          </w:p>
          <w:p w14:paraId="0D8EF34A" w14:textId="77777777" w:rsidR="00B54D77" w:rsidRPr="00A70164" w:rsidRDefault="00D7197F">
            <w:pPr>
              <w:jc w:val="center"/>
              <w:rPr>
                <w:lang w:val="ru-RU"/>
              </w:rPr>
            </w:pPr>
            <w:r w:rsidRPr="00A70164">
              <w:rPr>
                <w:lang w:val="ru-RU"/>
              </w:rPr>
              <w:t>Слушают объяснение учителя о том, как осуществляется сложение и вычитание чисел, полученных при измерении одной (двумя) единицами длины, массы с последующим преобразованием результата (приемами устных и письменных вычислений).</w:t>
            </w:r>
          </w:p>
          <w:p w14:paraId="401808D1" w14:textId="77777777" w:rsidR="00B54D77" w:rsidRPr="00A70164" w:rsidRDefault="00D7197F">
            <w:pPr>
              <w:jc w:val="center"/>
              <w:rPr>
                <w:lang w:val="ru-RU"/>
              </w:rPr>
            </w:pPr>
            <w:r w:rsidRPr="00A70164">
              <w:rPr>
                <w:lang w:val="ru-RU"/>
              </w:rPr>
              <w:t xml:space="preserve">Выполняют сложение и вычитание чисел, полученных при измерении одной (двумя) единицами длины, массы с </w:t>
            </w:r>
            <w:r w:rsidRPr="00A70164">
              <w:rPr>
                <w:lang w:val="ru-RU"/>
              </w:rPr>
              <w:lastRenderedPageBreak/>
              <w:t>последующим преобразованием результата (с помощью учителя).</w:t>
            </w:r>
          </w:p>
        </w:tc>
        <w:tc>
          <w:tcPr>
            <w:tcW w:w="3705" w:type="dxa"/>
            <w:tcMar>
              <w:top w:w="75" w:type="dxa"/>
              <w:left w:w="75" w:type="dxa"/>
              <w:bottom w:w="75" w:type="dxa"/>
              <w:right w:w="75" w:type="dxa"/>
            </w:tcMar>
            <w:vAlign w:val="both"/>
          </w:tcPr>
          <w:p w14:paraId="751716D5" w14:textId="77777777" w:rsidR="00B54D77" w:rsidRPr="00A70164" w:rsidRDefault="00D7197F">
            <w:pPr>
              <w:jc w:val="center"/>
              <w:rPr>
                <w:lang w:val="ru-RU"/>
              </w:rPr>
            </w:pPr>
            <w:r w:rsidRPr="00A70164">
              <w:rPr>
                <w:lang w:val="ru-RU"/>
              </w:rPr>
              <w:lastRenderedPageBreak/>
              <w:t>Выполняют работу над ошибками (по результатам проверки контрольной работы).</w:t>
            </w:r>
          </w:p>
          <w:p w14:paraId="11D3F293" w14:textId="77777777" w:rsidR="00B54D77" w:rsidRPr="00A70164" w:rsidRDefault="00D7197F">
            <w:pPr>
              <w:jc w:val="center"/>
              <w:rPr>
                <w:lang w:val="ru-RU"/>
              </w:rPr>
            </w:pPr>
            <w:r w:rsidRPr="00A70164">
              <w:rPr>
                <w:lang w:val="ru-RU"/>
              </w:rPr>
              <w:t>Слушают объяснение учителя о том, как осуществляется сложение и вычитание чисел, полученных при измерении одной (двумя) единицами длины, массы с последующим преобразованием результата (приемами устных и письменных вычислений).</w:t>
            </w:r>
          </w:p>
          <w:p w14:paraId="0B0DBB5C" w14:textId="77777777" w:rsidR="00B54D77" w:rsidRPr="00A70164" w:rsidRDefault="00D7197F">
            <w:pPr>
              <w:jc w:val="center"/>
              <w:rPr>
                <w:lang w:val="ru-RU"/>
              </w:rPr>
            </w:pPr>
            <w:r w:rsidRPr="00A70164">
              <w:rPr>
                <w:lang w:val="ru-RU"/>
              </w:rPr>
              <w:t xml:space="preserve">Выполняют сложение и </w:t>
            </w:r>
            <w:r w:rsidRPr="00A70164">
              <w:rPr>
                <w:lang w:val="ru-RU"/>
              </w:rPr>
              <w:lastRenderedPageBreak/>
              <w:t>вычитание чисел, полученных при измерении одной (двумя) единицами длины, массы с последующим преобразованием результата.</w:t>
            </w:r>
          </w:p>
        </w:tc>
      </w:tr>
      <w:tr w:rsidR="00B54D77" w:rsidRPr="00680CAF" w14:paraId="3459783A" w14:textId="77777777">
        <w:trPr>
          <w:jc w:val="center"/>
        </w:trPr>
        <w:tc>
          <w:tcPr>
            <w:tcW w:w="0" w:type="auto"/>
            <w:tcMar>
              <w:top w:w="75" w:type="dxa"/>
              <w:left w:w="75" w:type="dxa"/>
              <w:bottom w:w="75" w:type="dxa"/>
              <w:right w:w="75" w:type="dxa"/>
            </w:tcMar>
            <w:vAlign w:val="both"/>
          </w:tcPr>
          <w:p w14:paraId="39A835BC" w14:textId="77777777" w:rsidR="00B54D77" w:rsidRDefault="00D7197F">
            <w:pPr>
              <w:jc w:val="center"/>
            </w:pPr>
            <w:r>
              <w:lastRenderedPageBreak/>
              <w:t>42</w:t>
            </w:r>
          </w:p>
        </w:tc>
        <w:tc>
          <w:tcPr>
            <w:tcW w:w="0" w:type="auto"/>
            <w:tcMar>
              <w:top w:w="75" w:type="dxa"/>
              <w:left w:w="75" w:type="dxa"/>
              <w:bottom w:w="75" w:type="dxa"/>
              <w:right w:w="75" w:type="dxa"/>
            </w:tcMar>
            <w:vAlign w:val="both"/>
          </w:tcPr>
          <w:p w14:paraId="052238D4" w14:textId="77777777" w:rsidR="00B54D77" w:rsidRPr="00A70164" w:rsidRDefault="00D7197F">
            <w:pPr>
              <w:jc w:val="center"/>
              <w:rPr>
                <w:lang w:val="ru-RU"/>
              </w:rPr>
            </w:pPr>
            <w:r w:rsidRPr="00A70164">
              <w:rPr>
                <w:lang w:val="ru-RU"/>
              </w:rPr>
              <w:t>Взаимное положение прямых линий в пространстве</w:t>
            </w:r>
          </w:p>
        </w:tc>
        <w:tc>
          <w:tcPr>
            <w:tcW w:w="0" w:type="auto"/>
            <w:tcMar>
              <w:top w:w="75" w:type="dxa"/>
              <w:left w:w="75" w:type="dxa"/>
              <w:bottom w:w="75" w:type="dxa"/>
              <w:right w:w="75" w:type="dxa"/>
            </w:tcMar>
            <w:vAlign w:val="both"/>
          </w:tcPr>
          <w:p w14:paraId="0CEAD417" w14:textId="77777777" w:rsidR="00B54D77" w:rsidRDefault="00D7197F">
            <w:pPr>
              <w:jc w:val="center"/>
            </w:pPr>
            <w:r>
              <w:t>1</w:t>
            </w:r>
          </w:p>
        </w:tc>
        <w:tc>
          <w:tcPr>
            <w:tcW w:w="0" w:type="auto"/>
            <w:tcMar>
              <w:top w:w="75" w:type="dxa"/>
              <w:left w:w="75" w:type="dxa"/>
              <w:bottom w:w="75" w:type="dxa"/>
              <w:right w:w="75" w:type="dxa"/>
            </w:tcMar>
            <w:vAlign w:val="both"/>
          </w:tcPr>
          <w:p w14:paraId="27D73D3D" w14:textId="77777777" w:rsidR="00B54D77" w:rsidRPr="00A70164" w:rsidRDefault="00D7197F">
            <w:pPr>
              <w:jc w:val="center"/>
              <w:rPr>
                <w:lang w:val="ru-RU"/>
              </w:rPr>
            </w:pPr>
            <w:r w:rsidRPr="00A70164">
              <w:rPr>
                <w:lang w:val="ru-RU"/>
              </w:rPr>
              <w:t>Прямые линии в пространстве.</w:t>
            </w:r>
          </w:p>
          <w:p w14:paraId="0755208F" w14:textId="77777777" w:rsidR="00B54D77" w:rsidRPr="00A70164" w:rsidRDefault="00D7197F">
            <w:pPr>
              <w:jc w:val="center"/>
              <w:rPr>
                <w:lang w:val="ru-RU"/>
              </w:rPr>
            </w:pPr>
            <w:r w:rsidRPr="00A70164">
              <w:rPr>
                <w:lang w:val="ru-RU"/>
              </w:rPr>
              <w:t>Горизонтальные, вертикальные и наклонные отрезки и прямые.</w:t>
            </w:r>
          </w:p>
          <w:p w14:paraId="67CEC7CB" w14:textId="77777777" w:rsidR="00B54D77" w:rsidRPr="00A70164" w:rsidRDefault="00D7197F">
            <w:pPr>
              <w:jc w:val="center"/>
              <w:rPr>
                <w:lang w:val="ru-RU"/>
              </w:rPr>
            </w:pPr>
            <w:r w:rsidRPr="00A70164">
              <w:rPr>
                <w:lang w:val="ru-RU"/>
              </w:rPr>
              <w:t>Положение прямых (горизонтальных, вертикальных, наклонных) на резальных предметах или их частях.</w:t>
            </w:r>
          </w:p>
        </w:tc>
        <w:tc>
          <w:tcPr>
            <w:tcW w:w="4140" w:type="dxa"/>
            <w:tcMar>
              <w:top w:w="75" w:type="dxa"/>
              <w:left w:w="75" w:type="dxa"/>
              <w:bottom w:w="75" w:type="dxa"/>
              <w:right w:w="75" w:type="dxa"/>
            </w:tcMar>
            <w:vAlign w:val="both"/>
          </w:tcPr>
          <w:p w14:paraId="02D39948" w14:textId="77777777" w:rsidR="00B54D77" w:rsidRPr="00A70164" w:rsidRDefault="00D7197F">
            <w:pPr>
              <w:jc w:val="center"/>
              <w:rPr>
                <w:lang w:val="ru-RU"/>
              </w:rPr>
            </w:pPr>
            <w:r w:rsidRPr="00A70164">
              <w:rPr>
                <w:lang w:val="ru-RU"/>
              </w:rPr>
              <w:t>Различают (с помощью учителя) горизонтальные, вертикальные и наклонные отрезки и прямые.</w:t>
            </w:r>
          </w:p>
          <w:p w14:paraId="0AAC0D2A" w14:textId="77777777" w:rsidR="00B54D77" w:rsidRPr="00A70164" w:rsidRDefault="00D7197F">
            <w:pPr>
              <w:jc w:val="center"/>
              <w:rPr>
                <w:lang w:val="ru-RU"/>
              </w:rPr>
            </w:pPr>
            <w:r w:rsidRPr="00A70164">
              <w:rPr>
                <w:lang w:val="ru-RU"/>
              </w:rPr>
              <w:t>Ищут прямые (горизонтальные, вертикальные и наклонные) на различных предметах и их частях в окружающей обстановке.</w:t>
            </w:r>
          </w:p>
          <w:p w14:paraId="0581CBF8" w14:textId="77777777" w:rsidR="00B54D77" w:rsidRPr="00A70164" w:rsidRDefault="00D7197F">
            <w:pPr>
              <w:jc w:val="center"/>
              <w:rPr>
                <w:lang w:val="ru-RU"/>
              </w:rPr>
            </w:pPr>
            <w:r w:rsidRPr="00A70164">
              <w:rPr>
                <w:lang w:val="ru-RU"/>
              </w:rPr>
              <w:t>Выполняют построение горизонтальных, вертикальных и наклонных прямых и отрезков в рабочих тетрадях (под руководством учителя).</w:t>
            </w:r>
          </w:p>
        </w:tc>
        <w:tc>
          <w:tcPr>
            <w:tcW w:w="3705" w:type="dxa"/>
            <w:tcMar>
              <w:top w:w="75" w:type="dxa"/>
              <w:left w:w="75" w:type="dxa"/>
              <w:bottom w:w="75" w:type="dxa"/>
              <w:right w:w="75" w:type="dxa"/>
            </w:tcMar>
            <w:vAlign w:val="both"/>
          </w:tcPr>
          <w:p w14:paraId="5F7AAD0B" w14:textId="77777777" w:rsidR="00B54D77" w:rsidRPr="00A70164" w:rsidRDefault="00D7197F">
            <w:pPr>
              <w:jc w:val="center"/>
              <w:rPr>
                <w:lang w:val="ru-RU"/>
              </w:rPr>
            </w:pPr>
            <w:r w:rsidRPr="00A70164">
              <w:rPr>
                <w:lang w:val="ru-RU"/>
              </w:rPr>
              <w:t>Находят прямые (горизонтальные, вертикальные и наклонные) на различных предметах и их частях в окружающей обстановке.</w:t>
            </w:r>
          </w:p>
          <w:p w14:paraId="004D6648" w14:textId="77777777" w:rsidR="00B54D77" w:rsidRPr="00A70164" w:rsidRDefault="00D7197F">
            <w:pPr>
              <w:jc w:val="center"/>
              <w:rPr>
                <w:lang w:val="ru-RU"/>
              </w:rPr>
            </w:pPr>
            <w:r w:rsidRPr="00A70164">
              <w:rPr>
                <w:lang w:val="ru-RU"/>
              </w:rPr>
              <w:t>Выполняют построение горизонтальных, вертикальных и наклонных прямых и отрезков в рабочих тетрадях.</w:t>
            </w:r>
          </w:p>
        </w:tc>
      </w:tr>
      <w:tr w:rsidR="00B54D77" w:rsidRPr="00680CAF" w14:paraId="6B49D9CD" w14:textId="77777777">
        <w:trPr>
          <w:jc w:val="center"/>
        </w:trPr>
        <w:tc>
          <w:tcPr>
            <w:tcW w:w="0" w:type="auto"/>
            <w:tcMar>
              <w:top w:w="75" w:type="dxa"/>
              <w:left w:w="75" w:type="dxa"/>
              <w:bottom w:w="75" w:type="dxa"/>
              <w:right w:w="75" w:type="dxa"/>
            </w:tcMar>
            <w:vAlign w:val="both"/>
          </w:tcPr>
          <w:p w14:paraId="67661905" w14:textId="77777777" w:rsidR="00B54D77" w:rsidRDefault="00D7197F">
            <w:pPr>
              <w:jc w:val="center"/>
            </w:pPr>
            <w:r>
              <w:t>43</w:t>
            </w:r>
          </w:p>
        </w:tc>
        <w:tc>
          <w:tcPr>
            <w:tcW w:w="0" w:type="auto"/>
            <w:tcMar>
              <w:top w:w="75" w:type="dxa"/>
              <w:left w:w="75" w:type="dxa"/>
              <w:bottom w:w="75" w:type="dxa"/>
              <w:right w:w="75" w:type="dxa"/>
            </w:tcMar>
            <w:vAlign w:val="both"/>
          </w:tcPr>
          <w:p w14:paraId="52DAB5C6" w14:textId="77777777" w:rsidR="00B54D77" w:rsidRPr="00A70164" w:rsidRDefault="00D7197F">
            <w:pPr>
              <w:jc w:val="center"/>
              <w:rPr>
                <w:lang w:val="ru-RU"/>
              </w:rPr>
            </w:pPr>
            <w:r w:rsidRPr="00A70164">
              <w:rPr>
                <w:lang w:val="ru-RU"/>
              </w:rPr>
              <w:t>Сложение и вычитание чисел, полученных при измерении длины, массы, стоимости с преобразованием крупных мер в мелкие и наоборот</w:t>
            </w:r>
          </w:p>
        </w:tc>
        <w:tc>
          <w:tcPr>
            <w:tcW w:w="0" w:type="auto"/>
            <w:tcMar>
              <w:top w:w="75" w:type="dxa"/>
              <w:left w:w="75" w:type="dxa"/>
              <w:bottom w:w="75" w:type="dxa"/>
              <w:right w:w="75" w:type="dxa"/>
            </w:tcMar>
            <w:vAlign w:val="both"/>
          </w:tcPr>
          <w:p w14:paraId="2B7C486B" w14:textId="77777777" w:rsidR="00B54D77" w:rsidRDefault="00D7197F">
            <w:pPr>
              <w:jc w:val="center"/>
            </w:pPr>
            <w:r>
              <w:t>1</w:t>
            </w:r>
          </w:p>
        </w:tc>
        <w:tc>
          <w:tcPr>
            <w:tcW w:w="0" w:type="auto"/>
            <w:tcMar>
              <w:top w:w="75" w:type="dxa"/>
              <w:left w:w="75" w:type="dxa"/>
              <w:bottom w:w="75" w:type="dxa"/>
              <w:right w:w="75" w:type="dxa"/>
            </w:tcMar>
            <w:vAlign w:val="both"/>
          </w:tcPr>
          <w:p w14:paraId="59F30264" w14:textId="77777777" w:rsidR="00B54D77" w:rsidRPr="00A70164" w:rsidRDefault="00D7197F">
            <w:pPr>
              <w:jc w:val="center"/>
              <w:rPr>
                <w:lang w:val="ru-RU"/>
              </w:rPr>
            </w:pPr>
            <w:r w:rsidRPr="00A70164">
              <w:rPr>
                <w:lang w:val="ru-RU"/>
              </w:rPr>
              <w:t>Соотношение мер, полученных при измерении длины, массы стоимости.</w:t>
            </w:r>
          </w:p>
          <w:p w14:paraId="5AAFA825" w14:textId="77777777" w:rsidR="00B54D77" w:rsidRPr="00A70164" w:rsidRDefault="00D7197F">
            <w:pPr>
              <w:jc w:val="center"/>
              <w:rPr>
                <w:lang w:val="ru-RU"/>
              </w:rPr>
            </w:pPr>
            <w:r w:rsidRPr="00A70164">
              <w:rPr>
                <w:lang w:val="ru-RU"/>
              </w:rPr>
              <w:t xml:space="preserve">Сложение и вычитание чисел, полученных при измерении одной (двумя) единицами длины, массы, стоимости приемами устных и письменных вычислений с </w:t>
            </w:r>
            <w:r w:rsidRPr="00A70164">
              <w:rPr>
                <w:lang w:val="ru-RU"/>
              </w:rPr>
              <w:lastRenderedPageBreak/>
              <w:t>последующим преобразованием крупных мер в мелкие и наоборот.</w:t>
            </w:r>
          </w:p>
          <w:p w14:paraId="1FD269E9" w14:textId="77777777" w:rsidR="00B54D77" w:rsidRPr="00A70164" w:rsidRDefault="00D7197F">
            <w:pPr>
              <w:jc w:val="center"/>
              <w:rPr>
                <w:lang w:val="ru-RU"/>
              </w:rPr>
            </w:pPr>
            <w:r w:rsidRPr="00A70164">
              <w:rPr>
                <w:lang w:val="ru-RU"/>
              </w:rPr>
              <w:t>Арифметические задачи с числами, полученными при измерении величин.</w:t>
            </w:r>
          </w:p>
        </w:tc>
        <w:tc>
          <w:tcPr>
            <w:tcW w:w="4140" w:type="dxa"/>
            <w:tcMar>
              <w:top w:w="75" w:type="dxa"/>
              <w:left w:w="75" w:type="dxa"/>
              <w:bottom w:w="75" w:type="dxa"/>
              <w:right w:w="75" w:type="dxa"/>
            </w:tcMar>
            <w:vAlign w:val="both"/>
          </w:tcPr>
          <w:p w14:paraId="6635DAA5" w14:textId="77777777" w:rsidR="00B54D77" w:rsidRPr="00A70164" w:rsidRDefault="00D7197F">
            <w:pPr>
              <w:jc w:val="center"/>
              <w:rPr>
                <w:lang w:val="ru-RU"/>
              </w:rPr>
            </w:pPr>
            <w:r w:rsidRPr="00A70164">
              <w:rPr>
                <w:lang w:val="ru-RU"/>
              </w:rPr>
              <w:lastRenderedPageBreak/>
              <w:t>Называют меры измерения длины, массы и стоимости (с опорой на таблицу соотношения мер измерения длины, массы, стоимости, времени).</w:t>
            </w:r>
          </w:p>
          <w:p w14:paraId="3B11E553" w14:textId="77777777" w:rsidR="00B54D77" w:rsidRPr="00A70164" w:rsidRDefault="00D7197F">
            <w:pPr>
              <w:jc w:val="center"/>
              <w:rPr>
                <w:lang w:val="ru-RU"/>
              </w:rPr>
            </w:pPr>
            <w:r w:rsidRPr="00A70164">
              <w:rPr>
                <w:lang w:val="ru-RU"/>
              </w:rPr>
              <w:t>Преобразовывают числа, полученные при измерении длины, массы и стоимости из крупных мер в мелкие и наоборот (с опорой на образец).</w:t>
            </w:r>
          </w:p>
          <w:p w14:paraId="389784E2" w14:textId="77777777" w:rsidR="00B54D77" w:rsidRPr="00A70164" w:rsidRDefault="00D7197F">
            <w:pPr>
              <w:jc w:val="center"/>
              <w:rPr>
                <w:lang w:val="ru-RU"/>
              </w:rPr>
            </w:pPr>
            <w:r w:rsidRPr="00A70164">
              <w:rPr>
                <w:lang w:val="ru-RU"/>
              </w:rPr>
              <w:t xml:space="preserve">Выполняют сложение и </w:t>
            </w:r>
            <w:r w:rsidRPr="00A70164">
              <w:rPr>
                <w:lang w:val="ru-RU"/>
              </w:rPr>
              <w:lastRenderedPageBreak/>
              <w:t>вычитание чисел, полученных в результате измерения длины, массы и стоимости приемами устных и письменных вычислений с преобразованием крупных мер в мелкие и наоборот (под руководством учителя).</w:t>
            </w:r>
          </w:p>
          <w:p w14:paraId="27D1A2E0" w14:textId="77777777" w:rsidR="00B54D77" w:rsidRPr="00A70164" w:rsidRDefault="00D7197F">
            <w:pPr>
              <w:jc w:val="center"/>
              <w:rPr>
                <w:lang w:val="ru-RU"/>
              </w:rPr>
            </w:pPr>
            <w:r w:rsidRPr="00A70164">
              <w:rPr>
                <w:lang w:val="ru-RU"/>
              </w:rPr>
              <w:t>Решают арифметические задачи с числами, полученными в результате измерения величин (с помощью учителя).</w:t>
            </w:r>
          </w:p>
        </w:tc>
        <w:tc>
          <w:tcPr>
            <w:tcW w:w="3705" w:type="dxa"/>
            <w:tcMar>
              <w:top w:w="75" w:type="dxa"/>
              <w:left w:w="75" w:type="dxa"/>
              <w:bottom w:w="75" w:type="dxa"/>
              <w:right w:w="75" w:type="dxa"/>
            </w:tcMar>
            <w:vAlign w:val="both"/>
          </w:tcPr>
          <w:p w14:paraId="30623DDF" w14:textId="77777777" w:rsidR="00B54D77" w:rsidRPr="00A70164" w:rsidRDefault="00D7197F">
            <w:pPr>
              <w:jc w:val="center"/>
              <w:rPr>
                <w:lang w:val="ru-RU"/>
              </w:rPr>
            </w:pPr>
            <w:r w:rsidRPr="00A70164">
              <w:rPr>
                <w:lang w:val="ru-RU"/>
              </w:rPr>
              <w:lastRenderedPageBreak/>
              <w:t>Называют меры измерения длины, массы, стоимости и их соотношение. Преобразовывают числа, полученные при измерении длины, массы и стоимости из крупных мер в мелкие и наоборот.</w:t>
            </w:r>
          </w:p>
          <w:p w14:paraId="43EC6D54" w14:textId="77777777" w:rsidR="00B54D77" w:rsidRPr="00A70164" w:rsidRDefault="00D7197F">
            <w:pPr>
              <w:jc w:val="center"/>
              <w:rPr>
                <w:lang w:val="ru-RU"/>
              </w:rPr>
            </w:pPr>
            <w:r w:rsidRPr="00A70164">
              <w:rPr>
                <w:lang w:val="ru-RU"/>
              </w:rPr>
              <w:t xml:space="preserve">Выполняют сложение и вычитание чисел, полученных в результате </w:t>
            </w:r>
            <w:r w:rsidRPr="00A70164">
              <w:rPr>
                <w:lang w:val="ru-RU"/>
              </w:rPr>
              <w:lastRenderedPageBreak/>
              <w:t>измерения длины, массы и стоимости приемами устных и письменных вычислений с преобразованием крупных мер в мелкие и наоборот.</w:t>
            </w:r>
          </w:p>
          <w:p w14:paraId="602AF6C5" w14:textId="77777777" w:rsidR="00B54D77" w:rsidRPr="00A70164" w:rsidRDefault="00D7197F">
            <w:pPr>
              <w:jc w:val="center"/>
              <w:rPr>
                <w:lang w:val="ru-RU"/>
              </w:rPr>
            </w:pPr>
            <w:r w:rsidRPr="00A70164">
              <w:rPr>
                <w:lang w:val="ru-RU"/>
              </w:rPr>
              <w:t>Решают арифметические задачи с числами, полученными в результате измерения величин.</w:t>
            </w:r>
          </w:p>
        </w:tc>
      </w:tr>
      <w:tr w:rsidR="00B54D77" w:rsidRPr="00680CAF" w14:paraId="4F7DEEE9" w14:textId="77777777">
        <w:trPr>
          <w:jc w:val="center"/>
        </w:trPr>
        <w:tc>
          <w:tcPr>
            <w:tcW w:w="0" w:type="auto"/>
            <w:tcMar>
              <w:top w:w="75" w:type="dxa"/>
              <w:left w:w="75" w:type="dxa"/>
              <w:bottom w:w="75" w:type="dxa"/>
              <w:right w:w="75" w:type="dxa"/>
            </w:tcMar>
            <w:vAlign w:val="both"/>
          </w:tcPr>
          <w:p w14:paraId="0B357F71" w14:textId="77777777" w:rsidR="00B54D77" w:rsidRDefault="00D7197F">
            <w:pPr>
              <w:jc w:val="center"/>
            </w:pPr>
            <w:r>
              <w:lastRenderedPageBreak/>
              <w:t>44</w:t>
            </w:r>
          </w:p>
        </w:tc>
        <w:tc>
          <w:tcPr>
            <w:tcW w:w="0" w:type="auto"/>
            <w:tcMar>
              <w:top w:w="75" w:type="dxa"/>
              <w:left w:w="75" w:type="dxa"/>
              <w:bottom w:w="75" w:type="dxa"/>
              <w:right w:w="75" w:type="dxa"/>
            </w:tcMar>
            <w:vAlign w:val="both"/>
          </w:tcPr>
          <w:p w14:paraId="1E66D02B" w14:textId="77777777" w:rsidR="00B54D77" w:rsidRPr="00A70164" w:rsidRDefault="00D7197F">
            <w:pPr>
              <w:jc w:val="center"/>
              <w:rPr>
                <w:lang w:val="ru-RU"/>
              </w:rPr>
            </w:pPr>
            <w:r w:rsidRPr="00A70164">
              <w:rPr>
                <w:lang w:val="ru-RU"/>
              </w:rPr>
              <w:t>Сложение и вычитание чисел, полученных при измерении длины, массы с преобразованием крупных мер в мелкие и наоборот</w:t>
            </w:r>
          </w:p>
        </w:tc>
        <w:tc>
          <w:tcPr>
            <w:tcW w:w="0" w:type="auto"/>
            <w:tcMar>
              <w:top w:w="75" w:type="dxa"/>
              <w:left w:w="75" w:type="dxa"/>
              <w:bottom w:w="75" w:type="dxa"/>
              <w:right w:w="75" w:type="dxa"/>
            </w:tcMar>
            <w:vAlign w:val="both"/>
          </w:tcPr>
          <w:p w14:paraId="694CCB59" w14:textId="77777777" w:rsidR="00B54D77" w:rsidRDefault="00D7197F">
            <w:pPr>
              <w:jc w:val="center"/>
            </w:pPr>
            <w:r>
              <w:t>1</w:t>
            </w:r>
          </w:p>
        </w:tc>
        <w:tc>
          <w:tcPr>
            <w:tcW w:w="0" w:type="auto"/>
            <w:tcMar>
              <w:top w:w="75" w:type="dxa"/>
              <w:left w:w="75" w:type="dxa"/>
              <w:bottom w:w="75" w:type="dxa"/>
              <w:right w:w="75" w:type="dxa"/>
            </w:tcMar>
            <w:vAlign w:val="both"/>
          </w:tcPr>
          <w:p w14:paraId="42220B58" w14:textId="77777777" w:rsidR="00B54D77" w:rsidRPr="00A70164" w:rsidRDefault="00D7197F">
            <w:pPr>
              <w:jc w:val="center"/>
              <w:rPr>
                <w:lang w:val="ru-RU"/>
              </w:rPr>
            </w:pPr>
            <w:r w:rsidRPr="00A70164">
              <w:rPr>
                <w:lang w:val="ru-RU"/>
              </w:rPr>
              <w:t>Соотношение мер, полученных при измерении длины, массы.</w:t>
            </w:r>
          </w:p>
          <w:p w14:paraId="2F1A0C08" w14:textId="77777777" w:rsidR="00B54D77" w:rsidRPr="00A70164" w:rsidRDefault="00D7197F">
            <w:pPr>
              <w:jc w:val="center"/>
              <w:rPr>
                <w:lang w:val="ru-RU"/>
              </w:rPr>
            </w:pPr>
            <w:r w:rsidRPr="00A70164">
              <w:rPr>
                <w:lang w:val="ru-RU"/>
              </w:rPr>
              <w:t>Сложение и вычитание чисел, полученных при измерении длины, массы с последующим преобразованием крупных мер в мелкие и наоборот (приемами письменных вычислений).</w:t>
            </w:r>
          </w:p>
          <w:p w14:paraId="154C5950" w14:textId="77777777" w:rsidR="00B54D77" w:rsidRPr="00A70164" w:rsidRDefault="00D7197F">
            <w:pPr>
              <w:jc w:val="center"/>
              <w:rPr>
                <w:lang w:val="ru-RU"/>
              </w:rPr>
            </w:pPr>
            <w:r w:rsidRPr="00A70164">
              <w:rPr>
                <w:lang w:val="ru-RU"/>
              </w:rPr>
              <w:t>Арифметические задачи с числами, полученными при измерении величин.</w:t>
            </w:r>
          </w:p>
          <w:p w14:paraId="2D0B13B3" w14:textId="77777777" w:rsidR="00B54D77" w:rsidRPr="00A70164" w:rsidRDefault="00D7197F">
            <w:pPr>
              <w:jc w:val="center"/>
              <w:rPr>
                <w:lang w:val="ru-RU"/>
              </w:rPr>
            </w:pPr>
            <w:r>
              <w:t> </w:t>
            </w:r>
          </w:p>
        </w:tc>
        <w:tc>
          <w:tcPr>
            <w:tcW w:w="4140" w:type="dxa"/>
            <w:tcMar>
              <w:top w:w="75" w:type="dxa"/>
              <w:left w:w="75" w:type="dxa"/>
              <w:bottom w:w="75" w:type="dxa"/>
              <w:right w:w="75" w:type="dxa"/>
            </w:tcMar>
            <w:vAlign w:val="both"/>
          </w:tcPr>
          <w:p w14:paraId="1CFF985D" w14:textId="77777777" w:rsidR="00B54D77" w:rsidRPr="00A70164" w:rsidRDefault="00D7197F">
            <w:pPr>
              <w:jc w:val="center"/>
              <w:rPr>
                <w:lang w:val="ru-RU"/>
              </w:rPr>
            </w:pPr>
            <w:r w:rsidRPr="00A70164">
              <w:rPr>
                <w:lang w:val="ru-RU"/>
              </w:rPr>
              <w:t>Повторяют меры измерения длины, массы (с опорой на таблицу соотношения мер).</w:t>
            </w:r>
          </w:p>
          <w:p w14:paraId="1484F590" w14:textId="77777777" w:rsidR="00B54D77" w:rsidRPr="00A70164" w:rsidRDefault="00D7197F">
            <w:pPr>
              <w:jc w:val="center"/>
              <w:rPr>
                <w:lang w:val="ru-RU"/>
              </w:rPr>
            </w:pPr>
            <w:r w:rsidRPr="00A70164">
              <w:rPr>
                <w:lang w:val="ru-RU"/>
              </w:rPr>
              <w:t>Преобразовывают числа, полученные при измерении длины, массы из крупных мер в мелкие и наоборот (с опорой на образец).</w:t>
            </w:r>
          </w:p>
          <w:p w14:paraId="4BCD5D9E" w14:textId="77777777" w:rsidR="00B54D77" w:rsidRPr="00A70164" w:rsidRDefault="00D7197F">
            <w:pPr>
              <w:jc w:val="center"/>
              <w:rPr>
                <w:lang w:val="ru-RU"/>
              </w:rPr>
            </w:pPr>
            <w:r w:rsidRPr="00A70164">
              <w:rPr>
                <w:lang w:val="ru-RU"/>
              </w:rPr>
              <w:t>Выполняют сложение и вычитание чисел, полученных в результате измерения длины, массы приемами письменных вычислений с преобразованием крупных мер в мелкие и наоборот (под руководством учителя, с использованием калькулятора).</w:t>
            </w:r>
          </w:p>
          <w:p w14:paraId="208D5B1B" w14:textId="77777777" w:rsidR="00B54D77" w:rsidRPr="00A70164" w:rsidRDefault="00D7197F">
            <w:pPr>
              <w:jc w:val="center"/>
              <w:rPr>
                <w:lang w:val="ru-RU"/>
              </w:rPr>
            </w:pPr>
            <w:r w:rsidRPr="00A70164">
              <w:rPr>
                <w:lang w:val="ru-RU"/>
              </w:rPr>
              <w:t xml:space="preserve">Решают простые задачи </w:t>
            </w:r>
            <w:r w:rsidRPr="00A70164">
              <w:rPr>
                <w:lang w:val="ru-RU"/>
              </w:rPr>
              <w:lastRenderedPageBreak/>
              <w:t>практического содержания с мерами измерения (с опорой на наглядность и по словесной инструкции учителя).</w:t>
            </w:r>
          </w:p>
        </w:tc>
        <w:tc>
          <w:tcPr>
            <w:tcW w:w="3705" w:type="dxa"/>
            <w:tcMar>
              <w:top w:w="75" w:type="dxa"/>
              <w:left w:w="75" w:type="dxa"/>
              <w:bottom w:w="75" w:type="dxa"/>
              <w:right w:w="75" w:type="dxa"/>
            </w:tcMar>
            <w:vAlign w:val="both"/>
          </w:tcPr>
          <w:p w14:paraId="69ECD314" w14:textId="77777777" w:rsidR="00B54D77" w:rsidRPr="00A70164" w:rsidRDefault="00D7197F">
            <w:pPr>
              <w:jc w:val="center"/>
              <w:rPr>
                <w:lang w:val="ru-RU"/>
              </w:rPr>
            </w:pPr>
            <w:r w:rsidRPr="00A70164">
              <w:rPr>
                <w:lang w:val="ru-RU"/>
              </w:rPr>
              <w:lastRenderedPageBreak/>
              <w:t>Повторяют меры измерения длины, массы и стоимости.</w:t>
            </w:r>
          </w:p>
          <w:p w14:paraId="3D6A8FEA" w14:textId="77777777" w:rsidR="00B54D77" w:rsidRPr="00A70164" w:rsidRDefault="00D7197F">
            <w:pPr>
              <w:jc w:val="center"/>
              <w:rPr>
                <w:lang w:val="ru-RU"/>
              </w:rPr>
            </w:pPr>
            <w:r w:rsidRPr="00A70164">
              <w:rPr>
                <w:lang w:val="ru-RU"/>
              </w:rPr>
              <w:t>Преобразовывают числа, полученные при измерении длины, массы из крупных мер в мелкие и наоборот.</w:t>
            </w:r>
          </w:p>
          <w:p w14:paraId="3C1FE231" w14:textId="77777777" w:rsidR="00B54D77" w:rsidRPr="00A70164" w:rsidRDefault="00D7197F">
            <w:pPr>
              <w:jc w:val="center"/>
              <w:rPr>
                <w:lang w:val="ru-RU"/>
              </w:rPr>
            </w:pPr>
            <w:r w:rsidRPr="00A70164">
              <w:rPr>
                <w:lang w:val="ru-RU"/>
              </w:rPr>
              <w:t>Выполняют сложение и вычитание чисел, полученных в результате измерения длины, массы приемами письменных вычислений с преобразованием крупных мер в мелкие и наоборот.</w:t>
            </w:r>
          </w:p>
          <w:p w14:paraId="2E355801" w14:textId="77777777" w:rsidR="00B54D77" w:rsidRPr="00A70164" w:rsidRDefault="00D7197F">
            <w:pPr>
              <w:jc w:val="center"/>
              <w:rPr>
                <w:lang w:val="ru-RU"/>
              </w:rPr>
            </w:pPr>
            <w:r w:rsidRPr="00A70164">
              <w:rPr>
                <w:lang w:val="ru-RU"/>
              </w:rPr>
              <w:t>Решают простые задачи практического содержания с мерами измерения.</w:t>
            </w:r>
          </w:p>
        </w:tc>
      </w:tr>
      <w:tr w:rsidR="00B54D77" w:rsidRPr="00680CAF" w14:paraId="62899BA4" w14:textId="77777777">
        <w:trPr>
          <w:jc w:val="center"/>
        </w:trPr>
        <w:tc>
          <w:tcPr>
            <w:tcW w:w="0" w:type="auto"/>
            <w:tcMar>
              <w:top w:w="75" w:type="dxa"/>
              <w:left w:w="75" w:type="dxa"/>
              <w:bottom w:w="75" w:type="dxa"/>
              <w:right w:w="75" w:type="dxa"/>
            </w:tcMar>
            <w:vAlign w:val="both"/>
          </w:tcPr>
          <w:p w14:paraId="2D43449A" w14:textId="77777777" w:rsidR="00B54D77" w:rsidRDefault="00D7197F">
            <w:pPr>
              <w:jc w:val="center"/>
            </w:pPr>
            <w:r>
              <w:t>45</w:t>
            </w:r>
          </w:p>
        </w:tc>
        <w:tc>
          <w:tcPr>
            <w:tcW w:w="0" w:type="auto"/>
            <w:tcMar>
              <w:top w:w="75" w:type="dxa"/>
              <w:left w:w="75" w:type="dxa"/>
              <w:bottom w:w="75" w:type="dxa"/>
              <w:right w:w="75" w:type="dxa"/>
            </w:tcMar>
            <w:vAlign w:val="both"/>
          </w:tcPr>
          <w:p w14:paraId="08AB8743" w14:textId="77777777" w:rsidR="00B54D77" w:rsidRPr="00A70164" w:rsidRDefault="00D7197F">
            <w:pPr>
              <w:jc w:val="center"/>
              <w:rPr>
                <w:lang w:val="ru-RU"/>
              </w:rPr>
            </w:pPr>
            <w:r w:rsidRPr="00A70164">
              <w:rPr>
                <w:lang w:val="ru-RU"/>
              </w:rPr>
              <w:t>Сложение и вычитание чисел, полученных при измерении длины, массы, стоимости (все случаи)</w:t>
            </w:r>
          </w:p>
        </w:tc>
        <w:tc>
          <w:tcPr>
            <w:tcW w:w="0" w:type="auto"/>
            <w:tcMar>
              <w:top w:w="75" w:type="dxa"/>
              <w:left w:w="75" w:type="dxa"/>
              <w:bottom w:w="75" w:type="dxa"/>
              <w:right w:w="75" w:type="dxa"/>
            </w:tcMar>
            <w:vAlign w:val="both"/>
          </w:tcPr>
          <w:p w14:paraId="3770DB79" w14:textId="77777777" w:rsidR="00B54D77" w:rsidRDefault="00D7197F">
            <w:pPr>
              <w:jc w:val="center"/>
            </w:pPr>
            <w:r>
              <w:t>1</w:t>
            </w:r>
          </w:p>
        </w:tc>
        <w:tc>
          <w:tcPr>
            <w:tcW w:w="0" w:type="auto"/>
            <w:tcMar>
              <w:top w:w="75" w:type="dxa"/>
              <w:left w:w="75" w:type="dxa"/>
              <w:bottom w:w="75" w:type="dxa"/>
              <w:right w:w="75" w:type="dxa"/>
            </w:tcMar>
            <w:vAlign w:val="both"/>
          </w:tcPr>
          <w:p w14:paraId="7FA08B64" w14:textId="77777777" w:rsidR="00B54D77" w:rsidRPr="00A70164" w:rsidRDefault="00D7197F">
            <w:pPr>
              <w:jc w:val="center"/>
              <w:rPr>
                <w:lang w:val="ru-RU"/>
              </w:rPr>
            </w:pPr>
            <w:r w:rsidRPr="00A70164">
              <w:rPr>
                <w:lang w:val="ru-RU"/>
              </w:rPr>
              <w:t>Соотношение мер, полученных при измерении длины, массы, стоимости.</w:t>
            </w:r>
          </w:p>
          <w:p w14:paraId="4D1084BF" w14:textId="77777777" w:rsidR="00B54D77" w:rsidRPr="00A70164" w:rsidRDefault="00D7197F">
            <w:pPr>
              <w:jc w:val="center"/>
              <w:rPr>
                <w:lang w:val="ru-RU"/>
              </w:rPr>
            </w:pPr>
            <w:r w:rsidRPr="00A70164">
              <w:rPr>
                <w:lang w:val="ru-RU"/>
              </w:rPr>
              <w:t>Сложение и вычитание чисел, полученных при измерении длины, массы, стоимости приемами письменных вычислений с последующим преобразованием крупных мер в мелкие и наоборот (все случаи).</w:t>
            </w:r>
          </w:p>
          <w:p w14:paraId="0DC17253" w14:textId="77777777" w:rsidR="00B54D77" w:rsidRPr="00A70164" w:rsidRDefault="00D7197F">
            <w:pPr>
              <w:jc w:val="center"/>
              <w:rPr>
                <w:lang w:val="ru-RU"/>
              </w:rPr>
            </w:pPr>
            <w:r w:rsidRPr="00A70164">
              <w:rPr>
                <w:lang w:val="ru-RU"/>
              </w:rPr>
              <w:t>Положение прямых в пространстве.</w:t>
            </w:r>
          </w:p>
          <w:p w14:paraId="514B92F2" w14:textId="77777777" w:rsidR="00B54D77" w:rsidRPr="00A70164" w:rsidRDefault="00D7197F">
            <w:pPr>
              <w:jc w:val="center"/>
              <w:rPr>
                <w:lang w:val="ru-RU"/>
              </w:rPr>
            </w:pPr>
            <w:r w:rsidRPr="00A70164">
              <w:rPr>
                <w:lang w:val="ru-RU"/>
              </w:rPr>
              <w:t>Уровень – прибор для проверки горизонтального положения объектов в пространстве.</w:t>
            </w:r>
          </w:p>
          <w:p w14:paraId="5B5141FA" w14:textId="77777777" w:rsidR="00B54D77" w:rsidRPr="00A70164" w:rsidRDefault="00D7197F">
            <w:pPr>
              <w:jc w:val="center"/>
              <w:rPr>
                <w:lang w:val="ru-RU"/>
              </w:rPr>
            </w:pPr>
            <w:r w:rsidRPr="00A70164">
              <w:rPr>
                <w:lang w:val="ru-RU"/>
              </w:rPr>
              <w:t>Арифметические задачи с числами, полученными при измерении величин.</w:t>
            </w:r>
          </w:p>
        </w:tc>
        <w:tc>
          <w:tcPr>
            <w:tcW w:w="4140" w:type="dxa"/>
            <w:tcMar>
              <w:top w:w="75" w:type="dxa"/>
              <w:left w:w="75" w:type="dxa"/>
              <w:bottom w:w="75" w:type="dxa"/>
              <w:right w:w="75" w:type="dxa"/>
            </w:tcMar>
            <w:vAlign w:val="both"/>
          </w:tcPr>
          <w:p w14:paraId="575CFB85" w14:textId="77777777" w:rsidR="00B54D77" w:rsidRPr="00A70164" w:rsidRDefault="00D7197F">
            <w:pPr>
              <w:jc w:val="center"/>
              <w:rPr>
                <w:lang w:val="ru-RU"/>
              </w:rPr>
            </w:pPr>
            <w:r w:rsidRPr="00A70164">
              <w:rPr>
                <w:lang w:val="ru-RU"/>
              </w:rPr>
              <w:t>Повторяют меры измерения длины, массы стоимости (с опорой на таблицу соотношения мер).</w:t>
            </w:r>
          </w:p>
          <w:p w14:paraId="252A0625" w14:textId="77777777" w:rsidR="00B54D77" w:rsidRPr="00A70164" w:rsidRDefault="00D7197F">
            <w:pPr>
              <w:jc w:val="center"/>
              <w:rPr>
                <w:lang w:val="ru-RU"/>
              </w:rPr>
            </w:pPr>
            <w:r w:rsidRPr="00A70164">
              <w:rPr>
                <w:lang w:val="ru-RU"/>
              </w:rPr>
              <w:t>Преобразовывают числа, полученные при измерении длины, массы, стоимости из крупных мер в мелкие и наоборот (с опорой на образец).</w:t>
            </w:r>
          </w:p>
          <w:p w14:paraId="583A7156" w14:textId="77777777" w:rsidR="00B54D77" w:rsidRPr="00A70164" w:rsidRDefault="00D7197F">
            <w:pPr>
              <w:jc w:val="center"/>
              <w:rPr>
                <w:lang w:val="ru-RU"/>
              </w:rPr>
            </w:pPr>
            <w:r w:rsidRPr="00A70164">
              <w:rPr>
                <w:lang w:val="ru-RU"/>
              </w:rPr>
              <w:t>Выполняют сложение и вычитание чисел, полученных в результате измерения длины, массы, стоимости приемами устных и письменных вычислений с преобразованием крупных мер в мелкие и наоборот (под руководством учителя, с использованием калькулятора).</w:t>
            </w:r>
          </w:p>
          <w:p w14:paraId="551ADD69" w14:textId="77777777" w:rsidR="00B54D77" w:rsidRPr="00A70164" w:rsidRDefault="00D7197F">
            <w:pPr>
              <w:jc w:val="center"/>
              <w:rPr>
                <w:lang w:val="ru-RU"/>
              </w:rPr>
            </w:pPr>
            <w:r w:rsidRPr="00A70164">
              <w:rPr>
                <w:lang w:val="ru-RU"/>
              </w:rPr>
              <w:t>Знакомятся с прибором «уровень».</w:t>
            </w:r>
          </w:p>
          <w:p w14:paraId="02ACF7F0" w14:textId="77777777" w:rsidR="00B54D77" w:rsidRPr="00A70164" w:rsidRDefault="00D7197F">
            <w:pPr>
              <w:jc w:val="center"/>
              <w:rPr>
                <w:lang w:val="ru-RU"/>
              </w:rPr>
            </w:pPr>
            <w:r w:rsidRPr="00A70164">
              <w:rPr>
                <w:lang w:val="ru-RU"/>
              </w:rPr>
              <w:t>Упражняются в проверки горизонтального положения объектов в пространстве с помощью уровня (под руководством учителя).</w:t>
            </w:r>
          </w:p>
          <w:p w14:paraId="40B07027" w14:textId="77777777" w:rsidR="00B54D77" w:rsidRPr="00A70164" w:rsidRDefault="00D7197F">
            <w:pPr>
              <w:jc w:val="center"/>
              <w:rPr>
                <w:lang w:val="ru-RU"/>
              </w:rPr>
            </w:pPr>
            <w:r w:rsidRPr="00A70164">
              <w:rPr>
                <w:lang w:val="ru-RU"/>
              </w:rPr>
              <w:lastRenderedPageBreak/>
              <w:t>Решают простые задачи практического содержания с мерами измерения (с опорой на наглядность и по словесной инструкции учителя).</w:t>
            </w:r>
          </w:p>
        </w:tc>
        <w:tc>
          <w:tcPr>
            <w:tcW w:w="3705" w:type="dxa"/>
            <w:tcMar>
              <w:top w:w="75" w:type="dxa"/>
              <w:left w:w="75" w:type="dxa"/>
              <w:bottom w:w="75" w:type="dxa"/>
              <w:right w:w="75" w:type="dxa"/>
            </w:tcMar>
            <w:vAlign w:val="both"/>
          </w:tcPr>
          <w:p w14:paraId="4BCB6A53" w14:textId="77777777" w:rsidR="00B54D77" w:rsidRPr="00A70164" w:rsidRDefault="00D7197F">
            <w:pPr>
              <w:jc w:val="center"/>
              <w:rPr>
                <w:lang w:val="ru-RU"/>
              </w:rPr>
            </w:pPr>
            <w:r w:rsidRPr="00A70164">
              <w:rPr>
                <w:lang w:val="ru-RU"/>
              </w:rPr>
              <w:lastRenderedPageBreak/>
              <w:t>Повторяют меры измерения длины, массы стоимости.</w:t>
            </w:r>
          </w:p>
          <w:p w14:paraId="55BAE10C" w14:textId="77777777" w:rsidR="00B54D77" w:rsidRPr="00A70164" w:rsidRDefault="00D7197F">
            <w:pPr>
              <w:jc w:val="center"/>
              <w:rPr>
                <w:lang w:val="ru-RU"/>
              </w:rPr>
            </w:pPr>
            <w:r w:rsidRPr="00A70164">
              <w:rPr>
                <w:lang w:val="ru-RU"/>
              </w:rPr>
              <w:t>Преобразовывают числа, полученные при измерении длины, массы, стоимости из крупных мер в мелкие и наоборот.</w:t>
            </w:r>
          </w:p>
          <w:p w14:paraId="7D585C9A" w14:textId="77777777" w:rsidR="00B54D77" w:rsidRPr="00A70164" w:rsidRDefault="00D7197F">
            <w:pPr>
              <w:jc w:val="center"/>
              <w:rPr>
                <w:lang w:val="ru-RU"/>
              </w:rPr>
            </w:pPr>
            <w:r w:rsidRPr="00A70164">
              <w:rPr>
                <w:lang w:val="ru-RU"/>
              </w:rPr>
              <w:t>Выполняют сложение и вычитание чисел, полученных в результате измерения длины, массы, стоимости приемами устных и письменных вычислений с преобразованием крупных мер в мелкие и наоборот.</w:t>
            </w:r>
          </w:p>
          <w:p w14:paraId="41E57895" w14:textId="77777777" w:rsidR="00B54D77" w:rsidRPr="00A70164" w:rsidRDefault="00D7197F">
            <w:pPr>
              <w:jc w:val="center"/>
              <w:rPr>
                <w:lang w:val="ru-RU"/>
              </w:rPr>
            </w:pPr>
            <w:r w:rsidRPr="00A70164">
              <w:rPr>
                <w:lang w:val="ru-RU"/>
              </w:rPr>
              <w:t>Знакомятся с прибором «уровень».</w:t>
            </w:r>
          </w:p>
          <w:p w14:paraId="1B4FB0B1" w14:textId="77777777" w:rsidR="00B54D77" w:rsidRPr="00A70164" w:rsidRDefault="00D7197F">
            <w:pPr>
              <w:jc w:val="center"/>
              <w:rPr>
                <w:lang w:val="ru-RU"/>
              </w:rPr>
            </w:pPr>
            <w:r w:rsidRPr="00A70164">
              <w:rPr>
                <w:lang w:val="ru-RU"/>
              </w:rPr>
              <w:t>Упражняются в проверки горизонтального положения объектов в пространстве с помощью уровня (под руководством учителя).</w:t>
            </w:r>
          </w:p>
          <w:p w14:paraId="5B3A317E" w14:textId="77777777" w:rsidR="00B54D77" w:rsidRPr="00A70164" w:rsidRDefault="00D7197F">
            <w:pPr>
              <w:jc w:val="center"/>
              <w:rPr>
                <w:lang w:val="ru-RU"/>
              </w:rPr>
            </w:pPr>
            <w:r w:rsidRPr="00A70164">
              <w:rPr>
                <w:lang w:val="ru-RU"/>
              </w:rPr>
              <w:t xml:space="preserve">Решают простые задачи практического содержания с числами, полученными в ходе измерения длины, </w:t>
            </w:r>
            <w:r w:rsidRPr="00A70164">
              <w:rPr>
                <w:lang w:val="ru-RU"/>
              </w:rPr>
              <w:lastRenderedPageBreak/>
              <w:t>массы, стоимости.</w:t>
            </w:r>
          </w:p>
        </w:tc>
      </w:tr>
      <w:tr w:rsidR="00B54D77" w:rsidRPr="00680CAF" w14:paraId="0260140E" w14:textId="77777777">
        <w:trPr>
          <w:jc w:val="center"/>
        </w:trPr>
        <w:tc>
          <w:tcPr>
            <w:tcW w:w="0" w:type="auto"/>
            <w:tcMar>
              <w:top w:w="75" w:type="dxa"/>
              <w:left w:w="75" w:type="dxa"/>
              <w:bottom w:w="75" w:type="dxa"/>
              <w:right w:w="75" w:type="dxa"/>
            </w:tcMar>
            <w:vAlign w:val="both"/>
          </w:tcPr>
          <w:p w14:paraId="5424DFDB" w14:textId="77777777" w:rsidR="00B54D77" w:rsidRDefault="00D7197F">
            <w:pPr>
              <w:jc w:val="center"/>
            </w:pPr>
            <w:r>
              <w:lastRenderedPageBreak/>
              <w:t>46</w:t>
            </w:r>
          </w:p>
        </w:tc>
        <w:tc>
          <w:tcPr>
            <w:tcW w:w="0" w:type="auto"/>
            <w:tcMar>
              <w:top w:w="75" w:type="dxa"/>
              <w:left w:w="75" w:type="dxa"/>
              <w:bottom w:w="75" w:type="dxa"/>
              <w:right w:w="75" w:type="dxa"/>
            </w:tcMar>
            <w:vAlign w:val="both"/>
          </w:tcPr>
          <w:p w14:paraId="25ACC960" w14:textId="77777777" w:rsidR="00B54D77" w:rsidRPr="00A70164" w:rsidRDefault="00D7197F">
            <w:pPr>
              <w:jc w:val="center"/>
              <w:rPr>
                <w:lang w:val="ru-RU"/>
              </w:rPr>
            </w:pPr>
            <w:r w:rsidRPr="00A70164">
              <w:rPr>
                <w:lang w:val="ru-RU"/>
              </w:rPr>
              <w:t>Сложение и вычитание чисел, полученных при измерении времени</w:t>
            </w:r>
          </w:p>
        </w:tc>
        <w:tc>
          <w:tcPr>
            <w:tcW w:w="0" w:type="auto"/>
            <w:tcMar>
              <w:top w:w="75" w:type="dxa"/>
              <w:left w:w="75" w:type="dxa"/>
              <w:bottom w:w="75" w:type="dxa"/>
              <w:right w:w="75" w:type="dxa"/>
            </w:tcMar>
            <w:vAlign w:val="both"/>
          </w:tcPr>
          <w:p w14:paraId="70B6222B" w14:textId="77777777" w:rsidR="00B54D77" w:rsidRDefault="00D7197F">
            <w:pPr>
              <w:jc w:val="center"/>
            </w:pPr>
            <w:r>
              <w:t>1</w:t>
            </w:r>
          </w:p>
        </w:tc>
        <w:tc>
          <w:tcPr>
            <w:tcW w:w="0" w:type="auto"/>
            <w:tcMar>
              <w:top w:w="75" w:type="dxa"/>
              <w:left w:w="75" w:type="dxa"/>
              <w:bottom w:w="75" w:type="dxa"/>
              <w:right w:w="75" w:type="dxa"/>
            </w:tcMar>
            <w:vAlign w:val="both"/>
          </w:tcPr>
          <w:p w14:paraId="1649B19A" w14:textId="77777777" w:rsidR="00B54D77" w:rsidRPr="00A70164" w:rsidRDefault="00D7197F">
            <w:pPr>
              <w:jc w:val="center"/>
              <w:rPr>
                <w:lang w:val="ru-RU"/>
              </w:rPr>
            </w:pPr>
            <w:r w:rsidRPr="00A70164">
              <w:rPr>
                <w:lang w:val="ru-RU"/>
              </w:rPr>
              <w:t>Единицы измерения времени.</w:t>
            </w:r>
          </w:p>
          <w:p w14:paraId="242F1CAA" w14:textId="77777777" w:rsidR="00B54D77" w:rsidRPr="00A70164" w:rsidRDefault="00D7197F">
            <w:pPr>
              <w:jc w:val="center"/>
              <w:rPr>
                <w:lang w:val="ru-RU"/>
              </w:rPr>
            </w:pPr>
            <w:r w:rsidRPr="00A70164">
              <w:rPr>
                <w:lang w:val="ru-RU"/>
              </w:rPr>
              <w:t>Соотношение единиц измерения времени:</w:t>
            </w:r>
          </w:p>
          <w:p w14:paraId="3E6B76AE" w14:textId="77777777" w:rsidR="00B54D77" w:rsidRPr="00A70164" w:rsidRDefault="00D7197F">
            <w:pPr>
              <w:jc w:val="center"/>
              <w:rPr>
                <w:lang w:val="ru-RU"/>
              </w:rPr>
            </w:pPr>
            <w:r w:rsidRPr="00A70164">
              <w:rPr>
                <w:lang w:val="ru-RU"/>
              </w:rPr>
              <w:t>1 ч = 60 мин,</w:t>
            </w:r>
          </w:p>
          <w:p w14:paraId="3BB4D1A5" w14:textId="77777777" w:rsidR="00B54D77" w:rsidRPr="00A70164" w:rsidRDefault="00D7197F">
            <w:pPr>
              <w:jc w:val="center"/>
              <w:rPr>
                <w:lang w:val="ru-RU"/>
              </w:rPr>
            </w:pPr>
            <w:r w:rsidRPr="00A70164">
              <w:rPr>
                <w:lang w:val="ru-RU"/>
              </w:rPr>
              <w:t>1 мин = 60 с,</w:t>
            </w:r>
          </w:p>
          <w:p w14:paraId="22DB7804" w14:textId="77777777" w:rsidR="00B54D77" w:rsidRPr="00A70164" w:rsidRDefault="00D7197F">
            <w:pPr>
              <w:jc w:val="center"/>
              <w:rPr>
                <w:lang w:val="ru-RU"/>
              </w:rPr>
            </w:pPr>
            <w:r w:rsidRPr="00A70164">
              <w:rPr>
                <w:lang w:val="ru-RU"/>
              </w:rPr>
              <w:t>1 сут = 24 ч.</w:t>
            </w:r>
          </w:p>
          <w:p w14:paraId="5897F975" w14:textId="77777777" w:rsidR="00B54D77" w:rsidRPr="00A70164" w:rsidRDefault="00D7197F">
            <w:pPr>
              <w:jc w:val="center"/>
              <w:rPr>
                <w:lang w:val="ru-RU"/>
              </w:rPr>
            </w:pPr>
            <w:r w:rsidRPr="00A70164">
              <w:rPr>
                <w:lang w:val="ru-RU"/>
              </w:rPr>
              <w:t>Сложение и вычитание чисел, полученных при измерении времени приемами устных и письменных вычислений с последующим преобразованием крупных мер в мелкие и наоборот (все случаи).</w:t>
            </w:r>
          </w:p>
          <w:p w14:paraId="5949ECB2" w14:textId="77777777" w:rsidR="00B54D77" w:rsidRPr="00A70164" w:rsidRDefault="00D7197F">
            <w:pPr>
              <w:jc w:val="center"/>
              <w:rPr>
                <w:lang w:val="ru-RU"/>
              </w:rPr>
            </w:pPr>
            <w:r w:rsidRPr="00A70164">
              <w:rPr>
                <w:lang w:val="ru-RU"/>
              </w:rPr>
              <w:t>Арифметические задачи с числами, полученными при измерении величин.</w:t>
            </w:r>
          </w:p>
          <w:p w14:paraId="040A57C9" w14:textId="77777777" w:rsidR="00B54D77" w:rsidRPr="00A70164" w:rsidRDefault="00D7197F">
            <w:pPr>
              <w:jc w:val="center"/>
              <w:rPr>
                <w:lang w:val="ru-RU"/>
              </w:rPr>
            </w:pPr>
            <w:r>
              <w:t> </w:t>
            </w:r>
          </w:p>
        </w:tc>
        <w:tc>
          <w:tcPr>
            <w:tcW w:w="4140" w:type="dxa"/>
            <w:tcMar>
              <w:top w:w="75" w:type="dxa"/>
              <w:left w:w="75" w:type="dxa"/>
              <w:bottom w:w="75" w:type="dxa"/>
              <w:right w:w="75" w:type="dxa"/>
            </w:tcMar>
            <w:vAlign w:val="both"/>
          </w:tcPr>
          <w:p w14:paraId="1BD67BCF" w14:textId="77777777" w:rsidR="00B54D77" w:rsidRPr="00A70164" w:rsidRDefault="00D7197F">
            <w:pPr>
              <w:jc w:val="center"/>
              <w:rPr>
                <w:lang w:val="ru-RU"/>
              </w:rPr>
            </w:pPr>
            <w:r w:rsidRPr="00A70164">
              <w:rPr>
                <w:lang w:val="ru-RU"/>
              </w:rPr>
              <w:t>Называют меры измерения времени с опорой на таблицу соотношения мер.</w:t>
            </w:r>
          </w:p>
          <w:p w14:paraId="0E587A1C" w14:textId="77777777" w:rsidR="00B54D77" w:rsidRPr="00A70164" w:rsidRDefault="00D7197F">
            <w:pPr>
              <w:jc w:val="center"/>
              <w:rPr>
                <w:lang w:val="ru-RU"/>
              </w:rPr>
            </w:pPr>
            <w:r w:rsidRPr="00A70164">
              <w:rPr>
                <w:lang w:val="ru-RU"/>
              </w:rPr>
              <w:t>Преобразовывают числа, полученные при измерении времени (крупные меры в мелкие и наоборот) с опорой на образец.</w:t>
            </w:r>
          </w:p>
          <w:p w14:paraId="735149B4" w14:textId="77777777" w:rsidR="00B54D77" w:rsidRPr="00A70164" w:rsidRDefault="00D7197F">
            <w:pPr>
              <w:jc w:val="center"/>
              <w:rPr>
                <w:lang w:val="ru-RU"/>
              </w:rPr>
            </w:pPr>
            <w:r w:rsidRPr="00A70164">
              <w:rPr>
                <w:lang w:val="ru-RU"/>
              </w:rPr>
              <w:t>Выполняют сложение и вычитание чисел, полученных в результате измерения времени приемами устных и письменных вычислений с преобразованием крупных мер в мелкие и наоборот (под руководством учителя, с использованием калькулятора).</w:t>
            </w:r>
          </w:p>
          <w:p w14:paraId="10856DD0" w14:textId="77777777" w:rsidR="00B54D77" w:rsidRPr="00A70164" w:rsidRDefault="00D7197F">
            <w:pPr>
              <w:jc w:val="center"/>
              <w:rPr>
                <w:lang w:val="ru-RU"/>
              </w:rPr>
            </w:pPr>
            <w:r w:rsidRPr="00A70164">
              <w:rPr>
                <w:lang w:val="ru-RU"/>
              </w:rPr>
              <w:t>Решают простые задачи практического содержания с мерами измерения времени (с опорой на наглядность и по словесной инструкции учителя).</w:t>
            </w:r>
          </w:p>
        </w:tc>
        <w:tc>
          <w:tcPr>
            <w:tcW w:w="3705" w:type="dxa"/>
            <w:tcMar>
              <w:top w:w="75" w:type="dxa"/>
              <w:left w:w="75" w:type="dxa"/>
              <w:bottom w:w="75" w:type="dxa"/>
              <w:right w:w="75" w:type="dxa"/>
            </w:tcMar>
            <w:vAlign w:val="both"/>
          </w:tcPr>
          <w:p w14:paraId="69D27BEF" w14:textId="77777777" w:rsidR="00B54D77" w:rsidRPr="00A70164" w:rsidRDefault="00D7197F">
            <w:pPr>
              <w:jc w:val="center"/>
              <w:rPr>
                <w:lang w:val="ru-RU"/>
              </w:rPr>
            </w:pPr>
            <w:r w:rsidRPr="00A70164">
              <w:rPr>
                <w:lang w:val="ru-RU"/>
              </w:rPr>
              <w:t>Называют меры измерения времени.</w:t>
            </w:r>
          </w:p>
          <w:p w14:paraId="4AE96294" w14:textId="77777777" w:rsidR="00B54D77" w:rsidRPr="00A70164" w:rsidRDefault="00D7197F">
            <w:pPr>
              <w:jc w:val="center"/>
              <w:rPr>
                <w:lang w:val="ru-RU"/>
              </w:rPr>
            </w:pPr>
            <w:r w:rsidRPr="00A70164">
              <w:rPr>
                <w:lang w:val="ru-RU"/>
              </w:rPr>
              <w:t>Преобразовывают числа, полученные при измерении времени (крупные меры в мелкие и наоборот).</w:t>
            </w:r>
          </w:p>
          <w:p w14:paraId="7677B109" w14:textId="77777777" w:rsidR="00B54D77" w:rsidRPr="00A70164" w:rsidRDefault="00D7197F">
            <w:pPr>
              <w:jc w:val="center"/>
              <w:rPr>
                <w:lang w:val="ru-RU"/>
              </w:rPr>
            </w:pPr>
            <w:r w:rsidRPr="00A70164">
              <w:rPr>
                <w:lang w:val="ru-RU"/>
              </w:rPr>
              <w:t>Выполняют сложение и вычитание чисел, полученных в результате измерения времени приемами устных и письменных вычислений с преобразованием крупных мер в мелкие и наоборот.</w:t>
            </w:r>
          </w:p>
          <w:p w14:paraId="68CFAE56" w14:textId="77777777" w:rsidR="00B54D77" w:rsidRPr="00A70164" w:rsidRDefault="00D7197F">
            <w:pPr>
              <w:jc w:val="center"/>
              <w:rPr>
                <w:lang w:val="ru-RU"/>
              </w:rPr>
            </w:pPr>
            <w:r w:rsidRPr="00A70164">
              <w:rPr>
                <w:lang w:val="ru-RU"/>
              </w:rPr>
              <w:t>Решают простые задачи практического содержания с мерами измерения времени.</w:t>
            </w:r>
          </w:p>
        </w:tc>
      </w:tr>
      <w:tr w:rsidR="00B54D77" w:rsidRPr="00680CAF" w14:paraId="62AB3F43" w14:textId="77777777">
        <w:trPr>
          <w:jc w:val="center"/>
        </w:trPr>
        <w:tc>
          <w:tcPr>
            <w:tcW w:w="0" w:type="auto"/>
            <w:tcMar>
              <w:top w:w="75" w:type="dxa"/>
              <w:left w:w="75" w:type="dxa"/>
              <w:bottom w:w="75" w:type="dxa"/>
              <w:right w:w="75" w:type="dxa"/>
            </w:tcMar>
            <w:vAlign w:val="both"/>
          </w:tcPr>
          <w:p w14:paraId="3AEE0566" w14:textId="77777777" w:rsidR="00B54D77" w:rsidRDefault="00D7197F">
            <w:pPr>
              <w:jc w:val="center"/>
            </w:pPr>
            <w:r>
              <w:t>47</w:t>
            </w:r>
          </w:p>
        </w:tc>
        <w:tc>
          <w:tcPr>
            <w:tcW w:w="0" w:type="auto"/>
            <w:tcMar>
              <w:top w:w="75" w:type="dxa"/>
              <w:left w:w="75" w:type="dxa"/>
              <w:bottom w:w="75" w:type="dxa"/>
              <w:right w:w="75" w:type="dxa"/>
            </w:tcMar>
            <w:vAlign w:val="both"/>
          </w:tcPr>
          <w:p w14:paraId="5851E941" w14:textId="77777777" w:rsidR="00B54D77" w:rsidRPr="00A70164" w:rsidRDefault="00D7197F">
            <w:pPr>
              <w:jc w:val="center"/>
              <w:rPr>
                <w:lang w:val="ru-RU"/>
              </w:rPr>
            </w:pPr>
            <w:r w:rsidRPr="00A70164">
              <w:rPr>
                <w:lang w:val="ru-RU"/>
              </w:rPr>
              <w:t>Сложение и вычитание чисел, полученных при измерении</w:t>
            </w:r>
          </w:p>
        </w:tc>
        <w:tc>
          <w:tcPr>
            <w:tcW w:w="0" w:type="auto"/>
            <w:tcMar>
              <w:top w:w="75" w:type="dxa"/>
              <w:left w:w="75" w:type="dxa"/>
              <w:bottom w:w="75" w:type="dxa"/>
              <w:right w:w="75" w:type="dxa"/>
            </w:tcMar>
            <w:vAlign w:val="both"/>
          </w:tcPr>
          <w:p w14:paraId="596E533B" w14:textId="77777777" w:rsidR="00B54D77" w:rsidRDefault="00D7197F">
            <w:pPr>
              <w:jc w:val="center"/>
            </w:pPr>
            <w:r>
              <w:t>1</w:t>
            </w:r>
          </w:p>
        </w:tc>
        <w:tc>
          <w:tcPr>
            <w:tcW w:w="0" w:type="auto"/>
            <w:tcMar>
              <w:top w:w="75" w:type="dxa"/>
              <w:left w:w="75" w:type="dxa"/>
              <w:bottom w:w="75" w:type="dxa"/>
              <w:right w:w="75" w:type="dxa"/>
            </w:tcMar>
            <w:vAlign w:val="both"/>
          </w:tcPr>
          <w:p w14:paraId="787BD87F" w14:textId="77777777" w:rsidR="00B54D77" w:rsidRPr="00A70164" w:rsidRDefault="00D7197F">
            <w:pPr>
              <w:jc w:val="center"/>
              <w:rPr>
                <w:lang w:val="ru-RU"/>
              </w:rPr>
            </w:pPr>
            <w:r w:rsidRPr="00A70164">
              <w:rPr>
                <w:lang w:val="ru-RU"/>
              </w:rPr>
              <w:t>Единицы измерения длины, массы, стоимости, времени.</w:t>
            </w:r>
          </w:p>
          <w:p w14:paraId="422D66B7" w14:textId="77777777" w:rsidR="00B54D77" w:rsidRPr="00A70164" w:rsidRDefault="00D7197F">
            <w:pPr>
              <w:jc w:val="center"/>
              <w:rPr>
                <w:lang w:val="ru-RU"/>
              </w:rPr>
            </w:pPr>
            <w:r w:rsidRPr="00A70164">
              <w:rPr>
                <w:lang w:val="ru-RU"/>
              </w:rPr>
              <w:lastRenderedPageBreak/>
              <w:t>Соотношение единиц измерения длины, массы, стоимости, времени.</w:t>
            </w:r>
          </w:p>
          <w:p w14:paraId="62CA4794" w14:textId="77777777" w:rsidR="00B54D77" w:rsidRPr="00A70164" w:rsidRDefault="00D7197F">
            <w:pPr>
              <w:jc w:val="center"/>
              <w:rPr>
                <w:lang w:val="ru-RU"/>
              </w:rPr>
            </w:pPr>
            <w:r w:rsidRPr="00A70164">
              <w:rPr>
                <w:lang w:val="ru-RU"/>
              </w:rPr>
              <w:t>Сложение и вычитание чисел, полученных при измерении величин.</w:t>
            </w:r>
          </w:p>
          <w:p w14:paraId="0528F573" w14:textId="77777777" w:rsidR="00B54D77" w:rsidRPr="00A70164" w:rsidRDefault="00D7197F">
            <w:pPr>
              <w:jc w:val="center"/>
              <w:rPr>
                <w:lang w:val="ru-RU"/>
              </w:rPr>
            </w:pPr>
            <w:r w:rsidRPr="00A70164">
              <w:rPr>
                <w:lang w:val="ru-RU"/>
              </w:rPr>
              <w:t>Арифметические задачи с числами, полученными при измерении величин.</w:t>
            </w:r>
          </w:p>
          <w:p w14:paraId="0F5CF9D9" w14:textId="77777777" w:rsidR="00B54D77" w:rsidRPr="00A70164" w:rsidRDefault="00D7197F">
            <w:pPr>
              <w:jc w:val="center"/>
              <w:rPr>
                <w:lang w:val="ru-RU"/>
              </w:rPr>
            </w:pPr>
            <w:r>
              <w:t> </w:t>
            </w:r>
          </w:p>
        </w:tc>
        <w:tc>
          <w:tcPr>
            <w:tcW w:w="4140" w:type="dxa"/>
            <w:tcMar>
              <w:top w:w="75" w:type="dxa"/>
              <w:left w:w="75" w:type="dxa"/>
              <w:bottom w:w="75" w:type="dxa"/>
              <w:right w:w="75" w:type="dxa"/>
            </w:tcMar>
            <w:vAlign w:val="both"/>
          </w:tcPr>
          <w:p w14:paraId="7CE9AEBA" w14:textId="77777777" w:rsidR="00B54D77" w:rsidRPr="00A70164" w:rsidRDefault="00D7197F">
            <w:pPr>
              <w:jc w:val="center"/>
              <w:rPr>
                <w:lang w:val="ru-RU"/>
              </w:rPr>
            </w:pPr>
            <w:r w:rsidRPr="00A70164">
              <w:rPr>
                <w:lang w:val="ru-RU"/>
              </w:rPr>
              <w:lastRenderedPageBreak/>
              <w:t xml:space="preserve">Называют меры измерения длины, массы, стоимости, времени с опорой на таблицу </w:t>
            </w:r>
            <w:r w:rsidRPr="00A70164">
              <w:rPr>
                <w:lang w:val="ru-RU"/>
              </w:rPr>
              <w:lastRenderedPageBreak/>
              <w:t>соотношения мер. Преобразовывают числа, полученные при измерении величин с опорой на образец. Выполняют сложение и вычитание чисел, полученных в результате измерения величин приемами устных и письменных вычислений с преобразованием крупных мер в мелкие и наоборот (под руководством учителя, с использованием калькулятора).</w:t>
            </w:r>
          </w:p>
          <w:p w14:paraId="2BE11EEA" w14:textId="77777777" w:rsidR="00B54D77" w:rsidRPr="00A70164" w:rsidRDefault="00D7197F">
            <w:pPr>
              <w:jc w:val="center"/>
              <w:rPr>
                <w:lang w:val="ru-RU"/>
              </w:rPr>
            </w:pPr>
            <w:r w:rsidRPr="00A70164">
              <w:rPr>
                <w:lang w:val="ru-RU"/>
              </w:rPr>
              <w:t>Решают простые задачи практического содержания с числами, полученными при измерении величин (с опорой на помощь учителя).</w:t>
            </w:r>
          </w:p>
        </w:tc>
        <w:tc>
          <w:tcPr>
            <w:tcW w:w="3705" w:type="dxa"/>
            <w:tcMar>
              <w:top w:w="75" w:type="dxa"/>
              <w:left w:w="75" w:type="dxa"/>
              <w:bottom w:w="75" w:type="dxa"/>
              <w:right w:w="75" w:type="dxa"/>
            </w:tcMar>
            <w:vAlign w:val="both"/>
          </w:tcPr>
          <w:p w14:paraId="766BCEE5" w14:textId="77777777" w:rsidR="00B54D77" w:rsidRPr="00A70164" w:rsidRDefault="00D7197F">
            <w:pPr>
              <w:jc w:val="center"/>
              <w:rPr>
                <w:lang w:val="ru-RU"/>
              </w:rPr>
            </w:pPr>
            <w:r w:rsidRPr="00A70164">
              <w:rPr>
                <w:lang w:val="ru-RU"/>
              </w:rPr>
              <w:lastRenderedPageBreak/>
              <w:t>Называют меры измерения длины, массы, стоимости, времени.</w:t>
            </w:r>
          </w:p>
          <w:p w14:paraId="20ED29DE" w14:textId="77777777" w:rsidR="00B54D77" w:rsidRPr="00A70164" w:rsidRDefault="00D7197F">
            <w:pPr>
              <w:jc w:val="center"/>
              <w:rPr>
                <w:lang w:val="ru-RU"/>
              </w:rPr>
            </w:pPr>
            <w:r w:rsidRPr="00A70164">
              <w:rPr>
                <w:lang w:val="ru-RU"/>
              </w:rPr>
              <w:lastRenderedPageBreak/>
              <w:t>Преобразовывают числа, полученные при измерении величин.</w:t>
            </w:r>
          </w:p>
          <w:p w14:paraId="456BFB18" w14:textId="77777777" w:rsidR="00B54D77" w:rsidRPr="00A70164" w:rsidRDefault="00D7197F">
            <w:pPr>
              <w:jc w:val="center"/>
              <w:rPr>
                <w:lang w:val="ru-RU"/>
              </w:rPr>
            </w:pPr>
            <w:r w:rsidRPr="00A70164">
              <w:rPr>
                <w:lang w:val="ru-RU"/>
              </w:rPr>
              <w:t>Выполняют сложение и вычитание чисел, полученных в результате измерения величин приемами устных и письменных вычислений с преобразованием крупных мер в мелкие и наоборот.</w:t>
            </w:r>
          </w:p>
          <w:p w14:paraId="5A8CB291" w14:textId="77777777" w:rsidR="00B54D77" w:rsidRPr="00A70164" w:rsidRDefault="00D7197F">
            <w:pPr>
              <w:jc w:val="center"/>
              <w:rPr>
                <w:lang w:val="ru-RU"/>
              </w:rPr>
            </w:pPr>
            <w:r w:rsidRPr="00A70164">
              <w:rPr>
                <w:lang w:val="ru-RU"/>
              </w:rPr>
              <w:t>Решают простые задачи практического содержания с числами, полученными при измерении величин.</w:t>
            </w:r>
          </w:p>
        </w:tc>
      </w:tr>
      <w:tr w:rsidR="00B54D77" w:rsidRPr="00680CAF" w14:paraId="5F665563" w14:textId="77777777">
        <w:trPr>
          <w:jc w:val="center"/>
        </w:trPr>
        <w:tc>
          <w:tcPr>
            <w:tcW w:w="0" w:type="auto"/>
            <w:tcMar>
              <w:top w:w="75" w:type="dxa"/>
              <w:left w:w="75" w:type="dxa"/>
              <w:bottom w:w="75" w:type="dxa"/>
              <w:right w:w="75" w:type="dxa"/>
            </w:tcMar>
            <w:vAlign w:val="both"/>
          </w:tcPr>
          <w:p w14:paraId="5EA6DE55" w14:textId="77777777" w:rsidR="00B54D77" w:rsidRDefault="00D7197F">
            <w:pPr>
              <w:jc w:val="center"/>
            </w:pPr>
            <w:r>
              <w:lastRenderedPageBreak/>
              <w:t>48</w:t>
            </w:r>
          </w:p>
        </w:tc>
        <w:tc>
          <w:tcPr>
            <w:tcW w:w="0" w:type="auto"/>
            <w:tcMar>
              <w:top w:w="75" w:type="dxa"/>
              <w:left w:w="75" w:type="dxa"/>
              <w:bottom w:w="75" w:type="dxa"/>
              <w:right w:w="75" w:type="dxa"/>
            </w:tcMar>
            <w:vAlign w:val="both"/>
          </w:tcPr>
          <w:p w14:paraId="42AC396C" w14:textId="77777777" w:rsidR="00B54D77" w:rsidRPr="00A70164" w:rsidRDefault="00D7197F">
            <w:pPr>
              <w:jc w:val="center"/>
              <w:rPr>
                <w:lang w:val="ru-RU"/>
              </w:rPr>
            </w:pPr>
            <w:r w:rsidRPr="00A70164">
              <w:rPr>
                <w:lang w:val="ru-RU"/>
              </w:rPr>
              <w:t>Сложение и вычитание чисел, полученных при измерении величин</w:t>
            </w:r>
          </w:p>
        </w:tc>
        <w:tc>
          <w:tcPr>
            <w:tcW w:w="0" w:type="auto"/>
            <w:tcMar>
              <w:top w:w="75" w:type="dxa"/>
              <w:left w:w="75" w:type="dxa"/>
              <w:bottom w:w="75" w:type="dxa"/>
              <w:right w:w="75" w:type="dxa"/>
            </w:tcMar>
            <w:vAlign w:val="both"/>
          </w:tcPr>
          <w:p w14:paraId="6423B634" w14:textId="77777777" w:rsidR="00B54D77" w:rsidRDefault="00D7197F">
            <w:pPr>
              <w:jc w:val="center"/>
            </w:pPr>
            <w:r>
              <w:t>1</w:t>
            </w:r>
          </w:p>
        </w:tc>
        <w:tc>
          <w:tcPr>
            <w:tcW w:w="0" w:type="auto"/>
            <w:tcMar>
              <w:top w:w="75" w:type="dxa"/>
              <w:left w:w="75" w:type="dxa"/>
              <w:bottom w:w="75" w:type="dxa"/>
              <w:right w:w="75" w:type="dxa"/>
            </w:tcMar>
            <w:vAlign w:val="both"/>
          </w:tcPr>
          <w:p w14:paraId="4911DE27" w14:textId="77777777" w:rsidR="00B54D77" w:rsidRPr="00A70164" w:rsidRDefault="00D7197F">
            <w:pPr>
              <w:jc w:val="center"/>
              <w:rPr>
                <w:lang w:val="ru-RU"/>
              </w:rPr>
            </w:pPr>
            <w:r w:rsidRPr="00A70164">
              <w:rPr>
                <w:lang w:val="ru-RU"/>
              </w:rPr>
              <w:t>Единицы измерения длины, массы, стоимости, времени.</w:t>
            </w:r>
          </w:p>
          <w:p w14:paraId="4D846246" w14:textId="77777777" w:rsidR="00B54D77" w:rsidRPr="00A70164" w:rsidRDefault="00D7197F">
            <w:pPr>
              <w:jc w:val="center"/>
              <w:rPr>
                <w:lang w:val="ru-RU"/>
              </w:rPr>
            </w:pPr>
            <w:r w:rsidRPr="00A70164">
              <w:rPr>
                <w:lang w:val="ru-RU"/>
              </w:rPr>
              <w:t>Соотношение единиц измерения длины, массы, стоимости, времени.</w:t>
            </w:r>
          </w:p>
          <w:p w14:paraId="6ABAE4AE" w14:textId="77777777" w:rsidR="00B54D77" w:rsidRPr="00A70164" w:rsidRDefault="00D7197F">
            <w:pPr>
              <w:jc w:val="center"/>
              <w:rPr>
                <w:lang w:val="ru-RU"/>
              </w:rPr>
            </w:pPr>
            <w:r w:rsidRPr="00A70164">
              <w:rPr>
                <w:lang w:val="ru-RU"/>
              </w:rPr>
              <w:t>Сложение и вычитание чисел, полученных при измерении величин.</w:t>
            </w:r>
          </w:p>
          <w:p w14:paraId="1EE3CB78" w14:textId="77777777" w:rsidR="00B54D77" w:rsidRPr="00A70164" w:rsidRDefault="00D7197F">
            <w:pPr>
              <w:jc w:val="center"/>
              <w:rPr>
                <w:lang w:val="ru-RU"/>
              </w:rPr>
            </w:pPr>
            <w:r w:rsidRPr="00A70164">
              <w:rPr>
                <w:lang w:val="ru-RU"/>
              </w:rPr>
              <w:t>Арифметические задачи с числами, полученными при измерении величин.</w:t>
            </w:r>
          </w:p>
          <w:p w14:paraId="24016F6C" w14:textId="77777777" w:rsidR="00B54D77" w:rsidRPr="00A70164" w:rsidRDefault="00D7197F">
            <w:pPr>
              <w:jc w:val="center"/>
              <w:rPr>
                <w:lang w:val="ru-RU"/>
              </w:rPr>
            </w:pPr>
            <w:r>
              <w:lastRenderedPageBreak/>
              <w:t> </w:t>
            </w:r>
          </w:p>
        </w:tc>
        <w:tc>
          <w:tcPr>
            <w:tcW w:w="4140" w:type="dxa"/>
            <w:tcMar>
              <w:top w:w="75" w:type="dxa"/>
              <w:left w:w="75" w:type="dxa"/>
              <w:bottom w:w="75" w:type="dxa"/>
              <w:right w:w="75" w:type="dxa"/>
            </w:tcMar>
            <w:vAlign w:val="both"/>
          </w:tcPr>
          <w:p w14:paraId="661C37E2" w14:textId="77777777" w:rsidR="00B54D77" w:rsidRPr="00A70164" w:rsidRDefault="00D7197F">
            <w:pPr>
              <w:jc w:val="center"/>
              <w:rPr>
                <w:lang w:val="ru-RU"/>
              </w:rPr>
            </w:pPr>
            <w:r w:rsidRPr="00A70164">
              <w:rPr>
                <w:lang w:val="ru-RU"/>
              </w:rPr>
              <w:lastRenderedPageBreak/>
              <w:t xml:space="preserve">Называют меры измерения длины, массы, стоимости, времени с опорой на таблицу соотношения мер. Преобразовывают числа, полученные при измерении величин с опорой на образец. Выполняют сложение и вычитание чисел, полученных в результате измерения величин приемами устных и письменных вычислений с преобразованием </w:t>
            </w:r>
            <w:r w:rsidRPr="00A70164">
              <w:rPr>
                <w:lang w:val="ru-RU"/>
              </w:rPr>
              <w:lastRenderedPageBreak/>
              <w:t>крупных мер в мелкие и наоборот (под руководством учителя, с использованием калькулятора).</w:t>
            </w:r>
          </w:p>
          <w:p w14:paraId="6398B509" w14:textId="77777777" w:rsidR="00B54D77" w:rsidRPr="00A70164" w:rsidRDefault="00D7197F">
            <w:pPr>
              <w:jc w:val="center"/>
              <w:rPr>
                <w:lang w:val="ru-RU"/>
              </w:rPr>
            </w:pPr>
            <w:r w:rsidRPr="00A70164">
              <w:rPr>
                <w:lang w:val="ru-RU"/>
              </w:rPr>
              <w:t>Решают простые задачи практического содержания с числами, полученными при измерении величин (с опорой на помощь учителя).</w:t>
            </w:r>
          </w:p>
        </w:tc>
        <w:tc>
          <w:tcPr>
            <w:tcW w:w="3705" w:type="dxa"/>
            <w:tcMar>
              <w:top w:w="75" w:type="dxa"/>
              <w:left w:w="75" w:type="dxa"/>
              <w:bottom w:w="75" w:type="dxa"/>
              <w:right w:w="75" w:type="dxa"/>
            </w:tcMar>
            <w:vAlign w:val="both"/>
          </w:tcPr>
          <w:p w14:paraId="74661599" w14:textId="77777777" w:rsidR="00B54D77" w:rsidRPr="00A70164" w:rsidRDefault="00D7197F">
            <w:pPr>
              <w:jc w:val="center"/>
              <w:rPr>
                <w:lang w:val="ru-RU"/>
              </w:rPr>
            </w:pPr>
            <w:r w:rsidRPr="00A70164">
              <w:rPr>
                <w:lang w:val="ru-RU"/>
              </w:rPr>
              <w:lastRenderedPageBreak/>
              <w:t>Называют меры измерения длины, массы, стоимости, времени.</w:t>
            </w:r>
          </w:p>
          <w:p w14:paraId="0B578E0A" w14:textId="77777777" w:rsidR="00B54D77" w:rsidRPr="00A70164" w:rsidRDefault="00D7197F">
            <w:pPr>
              <w:jc w:val="center"/>
              <w:rPr>
                <w:lang w:val="ru-RU"/>
              </w:rPr>
            </w:pPr>
            <w:r w:rsidRPr="00A70164">
              <w:rPr>
                <w:lang w:val="ru-RU"/>
              </w:rPr>
              <w:t>Преобразовывают числа, полученные при измерении величин.</w:t>
            </w:r>
          </w:p>
          <w:p w14:paraId="38F0C80F" w14:textId="77777777" w:rsidR="00B54D77" w:rsidRPr="00A70164" w:rsidRDefault="00D7197F">
            <w:pPr>
              <w:jc w:val="center"/>
              <w:rPr>
                <w:lang w:val="ru-RU"/>
              </w:rPr>
            </w:pPr>
            <w:r w:rsidRPr="00A70164">
              <w:rPr>
                <w:lang w:val="ru-RU"/>
              </w:rPr>
              <w:t xml:space="preserve">Выполняют сложение и вычитание чисел, полученных в результате измерения величин приемами устных и письменных вычислений с </w:t>
            </w:r>
            <w:r w:rsidRPr="00A70164">
              <w:rPr>
                <w:lang w:val="ru-RU"/>
              </w:rPr>
              <w:lastRenderedPageBreak/>
              <w:t>преобразованием крупных мер в мелкие и наоборот.</w:t>
            </w:r>
          </w:p>
          <w:p w14:paraId="0837CAA8" w14:textId="77777777" w:rsidR="00B54D77" w:rsidRPr="00A70164" w:rsidRDefault="00D7197F">
            <w:pPr>
              <w:jc w:val="center"/>
              <w:rPr>
                <w:lang w:val="ru-RU"/>
              </w:rPr>
            </w:pPr>
            <w:r w:rsidRPr="00A70164">
              <w:rPr>
                <w:lang w:val="ru-RU"/>
              </w:rPr>
              <w:t>Решают простые задачи практического содержания с числами, полученными при измерении величин.</w:t>
            </w:r>
          </w:p>
        </w:tc>
      </w:tr>
      <w:tr w:rsidR="00B54D77" w:rsidRPr="00680CAF" w14:paraId="0248B313" w14:textId="77777777">
        <w:trPr>
          <w:jc w:val="center"/>
        </w:trPr>
        <w:tc>
          <w:tcPr>
            <w:tcW w:w="0" w:type="auto"/>
            <w:tcMar>
              <w:top w:w="75" w:type="dxa"/>
              <w:left w:w="75" w:type="dxa"/>
              <w:bottom w:w="75" w:type="dxa"/>
              <w:right w:w="75" w:type="dxa"/>
            </w:tcMar>
            <w:vAlign w:val="both"/>
          </w:tcPr>
          <w:p w14:paraId="73E6A64E" w14:textId="77777777" w:rsidR="00B54D77" w:rsidRDefault="00D7197F">
            <w:pPr>
              <w:jc w:val="center"/>
            </w:pPr>
            <w:r>
              <w:lastRenderedPageBreak/>
              <w:t>49</w:t>
            </w:r>
          </w:p>
        </w:tc>
        <w:tc>
          <w:tcPr>
            <w:tcW w:w="0" w:type="auto"/>
            <w:tcMar>
              <w:top w:w="75" w:type="dxa"/>
              <w:left w:w="75" w:type="dxa"/>
              <w:bottom w:w="75" w:type="dxa"/>
              <w:right w:w="75" w:type="dxa"/>
            </w:tcMar>
            <w:vAlign w:val="both"/>
          </w:tcPr>
          <w:p w14:paraId="7286FB63" w14:textId="77777777" w:rsidR="00B54D77" w:rsidRPr="00A70164" w:rsidRDefault="00D7197F">
            <w:pPr>
              <w:jc w:val="center"/>
              <w:rPr>
                <w:lang w:val="ru-RU"/>
              </w:rPr>
            </w:pPr>
            <w:r w:rsidRPr="00A70164">
              <w:rPr>
                <w:lang w:val="ru-RU"/>
              </w:rPr>
              <w:t>Горизонтальное и вертикальное положение тел.</w:t>
            </w:r>
          </w:p>
          <w:p w14:paraId="3F670B50" w14:textId="5745FDD2" w:rsidR="00B54D77" w:rsidRDefault="00D7197F">
            <w:pPr>
              <w:jc w:val="center"/>
            </w:pPr>
            <w:r>
              <w:t>Уровень и отве</w:t>
            </w:r>
            <w:r w:rsidR="002E1FBB">
              <w:rPr>
                <w:lang w:val="ru-RU"/>
              </w:rPr>
              <w:t>с</w:t>
            </w:r>
            <w:r>
              <w:t>.</w:t>
            </w:r>
          </w:p>
        </w:tc>
        <w:tc>
          <w:tcPr>
            <w:tcW w:w="0" w:type="auto"/>
            <w:tcMar>
              <w:top w:w="75" w:type="dxa"/>
              <w:left w:w="75" w:type="dxa"/>
              <w:bottom w:w="75" w:type="dxa"/>
              <w:right w:w="75" w:type="dxa"/>
            </w:tcMar>
            <w:vAlign w:val="both"/>
          </w:tcPr>
          <w:p w14:paraId="6F29C9C3" w14:textId="77777777" w:rsidR="00B54D77" w:rsidRDefault="00D7197F">
            <w:pPr>
              <w:jc w:val="center"/>
            </w:pPr>
            <w:r>
              <w:t>1</w:t>
            </w:r>
          </w:p>
        </w:tc>
        <w:tc>
          <w:tcPr>
            <w:tcW w:w="0" w:type="auto"/>
            <w:tcMar>
              <w:top w:w="75" w:type="dxa"/>
              <w:left w:w="75" w:type="dxa"/>
              <w:bottom w:w="75" w:type="dxa"/>
              <w:right w:w="75" w:type="dxa"/>
            </w:tcMar>
            <w:vAlign w:val="both"/>
          </w:tcPr>
          <w:p w14:paraId="312E258B" w14:textId="77777777" w:rsidR="00B54D77" w:rsidRPr="00A70164" w:rsidRDefault="00D7197F">
            <w:pPr>
              <w:jc w:val="center"/>
              <w:rPr>
                <w:lang w:val="ru-RU"/>
              </w:rPr>
            </w:pPr>
            <w:r w:rsidRPr="00A70164">
              <w:rPr>
                <w:lang w:val="ru-RU"/>
              </w:rPr>
              <w:t>Взаимное положение прямых в пространстве.</w:t>
            </w:r>
          </w:p>
          <w:p w14:paraId="526307F5" w14:textId="77777777" w:rsidR="00B54D77" w:rsidRPr="00A70164" w:rsidRDefault="00D7197F">
            <w:pPr>
              <w:jc w:val="center"/>
              <w:rPr>
                <w:lang w:val="ru-RU"/>
              </w:rPr>
            </w:pPr>
            <w:r w:rsidRPr="00A70164">
              <w:rPr>
                <w:lang w:val="ru-RU"/>
              </w:rPr>
              <w:t>Горизонтальное и вертикальное положение тел в пространстве.</w:t>
            </w:r>
          </w:p>
          <w:p w14:paraId="3C352044" w14:textId="77777777" w:rsidR="00B54D77" w:rsidRPr="00A70164" w:rsidRDefault="00D7197F">
            <w:pPr>
              <w:jc w:val="center"/>
              <w:rPr>
                <w:lang w:val="ru-RU"/>
              </w:rPr>
            </w:pPr>
            <w:r w:rsidRPr="00A70164">
              <w:rPr>
                <w:lang w:val="ru-RU"/>
              </w:rPr>
              <w:t>«Уровень» и «отвес» - приборы для проверки вертикального и горизонтального положения объектов в пространстве.</w:t>
            </w:r>
          </w:p>
        </w:tc>
        <w:tc>
          <w:tcPr>
            <w:tcW w:w="4140" w:type="dxa"/>
            <w:tcMar>
              <w:top w:w="75" w:type="dxa"/>
              <w:left w:w="75" w:type="dxa"/>
              <w:bottom w:w="75" w:type="dxa"/>
              <w:right w:w="75" w:type="dxa"/>
            </w:tcMar>
            <w:vAlign w:val="both"/>
          </w:tcPr>
          <w:p w14:paraId="5D239782" w14:textId="77777777" w:rsidR="00B54D77" w:rsidRPr="00A70164" w:rsidRDefault="00D7197F">
            <w:pPr>
              <w:jc w:val="center"/>
              <w:rPr>
                <w:lang w:val="ru-RU"/>
              </w:rPr>
            </w:pPr>
            <w:r w:rsidRPr="00A70164">
              <w:rPr>
                <w:lang w:val="ru-RU"/>
              </w:rPr>
              <w:t>С помощью учителя определяют положение прямых в пространстве.</w:t>
            </w:r>
          </w:p>
          <w:p w14:paraId="39784904" w14:textId="77777777" w:rsidR="00B54D77" w:rsidRPr="00A70164" w:rsidRDefault="00D7197F">
            <w:pPr>
              <w:jc w:val="center"/>
              <w:rPr>
                <w:lang w:val="ru-RU"/>
              </w:rPr>
            </w:pPr>
            <w:r w:rsidRPr="00A70164">
              <w:rPr>
                <w:lang w:val="ru-RU"/>
              </w:rPr>
              <w:t>Находят с опорой на образец предметы, которые располагаются горизонтально в пространстве.</w:t>
            </w:r>
          </w:p>
          <w:p w14:paraId="569602C8" w14:textId="77777777" w:rsidR="00B54D77" w:rsidRPr="00A70164" w:rsidRDefault="00D7197F">
            <w:pPr>
              <w:jc w:val="center"/>
              <w:rPr>
                <w:lang w:val="ru-RU"/>
              </w:rPr>
            </w:pPr>
            <w:r w:rsidRPr="00A70164">
              <w:rPr>
                <w:lang w:val="ru-RU"/>
              </w:rPr>
              <w:t>Знакомятся с отвесом – прибором для проверки вертикального положения объектов в пространстве.</w:t>
            </w:r>
          </w:p>
          <w:p w14:paraId="53F594D0" w14:textId="77777777" w:rsidR="00B54D77" w:rsidRPr="00A70164" w:rsidRDefault="00D7197F">
            <w:pPr>
              <w:jc w:val="center"/>
              <w:rPr>
                <w:lang w:val="ru-RU"/>
              </w:rPr>
            </w:pPr>
            <w:r w:rsidRPr="00A70164">
              <w:rPr>
                <w:lang w:val="ru-RU"/>
              </w:rPr>
              <w:t>С помощью учителя изготавливают отвес.</w:t>
            </w:r>
          </w:p>
          <w:p w14:paraId="0F5AC775" w14:textId="77777777" w:rsidR="00B54D77" w:rsidRPr="00A70164" w:rsidRDefault="00D7197F">
            <w:pPr>
              <w:jc w:val="center"/>
              <w:rPr>
                <w:lang w:val="ru-RU"/>
              </w:rPr>
            </w:pPr>
            <w:r w:rsidRPr="00A70164">
              <w:rPr>
                <w:lang w:val="ru-RU"/>
              </w:rPr>
              <w:t>Проверяют горизонтальные и вертикальные поверхности уровнем и отвесом.</w:t>
            </w:r>
          </w:p>
        </w:tc>
        <w:tc>
          <w:tcPr>
            <w:tcW w:w="3705" w:type="dxa"/>
            <w:tcMar>
              <w:top w:w="75" w:type="dxa"/>
              <w:left w:w="75" w:type="dxa"/>
              <w:bottom w:w="75" w:type="dxa"/>
              <w:right w:w="75" w:type="dxa"/>
            </w:tcMar>
            <w:vAlign w:val="both"/>
          </w:tcPr>
          <w:p w14:paraId="28A28974" w14:textId="77777777" w:rsidR="00B54D77" w:rsidRPr="00A70164" w:rsidRDefault="00D7197F">
            <w:pPr>
              <w:jc w:val="center"/>
              <w:rPr>
                <w:lang w:val="ru-RU"/>
              </w:rPr>
            </w:pPr>
            <w:r w:rsidRPr="00A70164">
              <w:rPr>
                <w:lang w:val="ru-RU"/>
              </w:rPr>
              <w:t>Определяют положение прямых в пространстве.</w:t>
            </w:r>
          </w:p>
          <w:p w14:paraId="7E7FF896" w14:textId="77777777" w:rsidR="00B54D77" w:rsidRPr="00A70164" w:rsidRDefault="00D7197F">
            <w:pPr>
              <w:jc w:val="center"/>
              <w:rPr>
                <w:lang w:val="ru-RU"/>
              </w:rPr>
            </w:pPr>
            <w:r w:rsidRPr="00A70164">
              <w:rPr>
                <w:lang w:val="ru-RU"/>
              </w:rPr>
              <w:t>Находят предметы в классе, которые располагаются горизонтально в пространстве.</w:t>
            </w:r>
          </w:p>
          <w:p w14:paraId="0E707D58" w14:textId="77777777" w:rsidR="00B54D77" w:rsidRPr="00A70164" w:rsidRDefault="00D7197F">
            <w:pPr>
              <w:jc w:val="center"/>
              <w:rPr>
                <w:lang w:val="ru-RU"/>
              </w:rPr>
            </w:pPr>
            <w:r w:rsidRPr="00A70164">
              <w:rPr>
                <w:lang w:val="ru-RU"/>
              </w:rPr>
              <w:t>Знакомятся с отвесом – прибором для проверки вертикального положения объектов в пространстве.</w:t>
            </w:r>
          </w:p>
          <w:p w14:paraId="0C854D59" w14:textId="77777777" w:rsidR="00B54D77" w:rsidRPr="00A70164" w:rsidRDefault="00D7197F">
            <w:pPr>
              <w:jc w:val="center"/>
              <w:rPr>
                <w:lang w:val="ru-RU"/>
              </w:rPr>
            </w:pPr>
            <w:r w:rsidRPr="00A70164">
              <w:rPr>
                <w:lang w:val="ru-RU"/>
              </w:rPr>
              <w:t>Изготавливают отвес.</w:t>
            </w:r>
          </w:p>
          <w:p w14:paraId="70F50188" w14:textId="77777777" w:rsidR="00B54D77" w:rsidRPr="00A70164" w:rsidRDefault="00D7197F">
            <w:pPr>
              <w:jc w:val="center"/>
              <w:rPr>
                <w:lang w:val="ru-RU"/>
              </w:rPr>
            </w:pPr>
            <w:r w:rsidRPr="00A70164">
              <w:rPr>
                <w:lang w:val="ru-RU"/>
              </w:rPr>
              <w:t>Проверяют горизонтальные и вертикальные поверхности уровнем и отвесом.</w:t>
            </w:r>
          </w:p>
        </w:tc>
      </w:tr>
      <w:tr w:rsidR="00B54D77" w14:paraId="41B68E12" w14:textId="77777777">
        <w:trPr>
          <w:jc w:val="center"/>
        </w:trPr>
        <w:tc>
          <w:tcPr>
            <w:tcW w:w="0" w:type="auto"/>
            <w:gridSpan w:val="6"/>
            <w:tcMar>
              <w:top w:w="75" w:type="dxa"/>
              <w:left w:w="75" w:type="dxa"/>
              <w:bottom w:w="75" w:type="dxa"/>
              <w:right w:w="75" w:type="dxa"/>
            </w:tcMar>
            <w:vAlign w:val="both"/>
          </w:tcPr>
          <w:p w14:paraId="3A0A8C56" w14:textId="77777777" w:rsidR="00B54D77" w:rsidRDefault="00D7197F">
            <w:pPr>
              <w:jc w:val="center"/>
            </w:pPr>
            <w:r>
              <w:rPr>
                <w:b/>
                <w:bCs/>
              </w:rPr>
              <w:t>Обыкновенные дроби</w:t>
            </w:r>
          </w:p>
        </w:tc>
      </w:tr>
      <w:tr w:rsidR="00B54D77" w:rsidRPr="00680CAF" w14:paraId="50A975D5" w14:textId="77777777">
        <w:trPr>
          <w:jc w:val="center"/>
        </w:trPr>
        <w:tc>
          <w:tcPr>
            <w:tcW w:w="0" w:type="auto"/>
            <w:tcMar>
              <w:top w:w="75" w:type="dxa"/>
              <w:left w:w="75" w:type="dxa"/>
              <w:bottom w:w="75" w:type="dxa"/>
              <w:right w:w="75" w:type="dxa"/>
            </w:tcMar>
            <w:vAlign w:val="both"/>
          </w:tcPr>
          <w:p w14:paraId="13751651" w14:textId="77777777" w:rsidR="00B54D77" w:rsidRDefault="00D7197F">
            <w:pPr>
              <w:jc w:val="center"/>
            </w:pPr>
            <w:r>
              <w:t>50-51</w:t>
            </w:r>
          </w:p>
        </w:tc>
        <w:tc>
          <w:tcPr>
            <w:tcW w:w="0" w:type="auto"/>
            <w:tcMar>
              <w:top w:w="75" w:type="dxa"/>
              <w:left w:w="75" w:type="dxa"/>
              <w:bottom w:w="75" w:type="dxa"/>
              <w:right w:w="75" w:type="dxa"/>
            </w:tcMar>
            <w:vAlign w:val="both"/>
          </w:tcPr>
          <w:p w14:paraId="0DE5E9BC" w14:textId="77777777" w:rsidR="00B54D77" w:rsidRPr="00A70164" w:rsidRDefault="00D7197F">
            <w:pPr>
              <w:jc w:val="center"/>
              <w:rPr>
                <w:lang w:val="ru-RU"/>
              </w:rPr>
            </w:pPr>
            <w:r w:rsidRPr="00A70164">
              <w:rPr>
                <w:lang w:val="ru-RU"/>
              </w:rPr>
              <w:t xml:space="preserve">Обыкновенные дроби. Получение, чтение, запись, сравнение </w:t>
            </w:r>
            <w:r w:rsidRPr="00A70164">
              <w:rPr>
                <w:lang w:val="ru-RU"/>
              </w:rPr>
              <w:lastRenderedPageBreak/>
              <w:t>дробей (повторение)</w:t>
            </w:r>
          </w:p>
        </w:tc>
        <w:tc>
          <w:tcPr>
            <w:tcW w:w="0" w:type="auto"/>
            <w:tcMar>
              <w:top w:w="75" w:type="dxa"/>
              <w:left w:w="75" w:type="dxa"/>
              <w:bottom w:w="75" w:type="dxa"/>
              <w:right w:w="75" w:type="dxa"/>
            </w:tcMar>
            <w:vAlign w:val="both"/>
          </w:tcPr>
          <w:p w14:paraId="48448FA3" w14:textId="77777777" w:rsidR="00B54D77" w:rsidRDefault="00D7197F">
            <w:pPr>
              <w:jc w:val="center"/>
            </w:pPr>
            <w:r>
              <w:lastRenderedPageBreak/>
              <w:t>2</w:t>
            </w:r>
          </w:p>
        </w:tc>
        <w:tc>
          <w:tcPr>
            <w:tcW w:w="0" w:type="auto"/>
            <w:tcMar>
              <w:top w:w="75" w:type="dxa"/>
              <w:left w:w="75" w:type="dxa"/>
              <w:bottom w:w="75" w:type="dxa"/>
              <w:right w:w="75" w:type="dxa"/>
            </w:tcMar>
            <w:vAlign w:val="both"/>
          </w:tcPr>
          <w:p w14:paraId="09473EDA" w14:textId="77777777" w:rsidR="00B54D77" w:rsidRPr="00A70164" w:rsidRDefault="00D7197F">
            <w:pPr>
              <w:jc w:val="center"/>
              <w:rPr>
                <w:lang w:val="ru-RU"/>
              </w:rPr>
            </w:pPr>
            <w:r w:rsidRPr="00A70164">
              <w:rPr>
                <w:lang w:val="ru-RU"/>
              </w:rPr>
              <w:t>Обыкновенная дробь, числитель дроби, знаменатель дроби.</w:t>
            </w:r>
          </w:p>
          <w:p w14:paraId="0D42F47C" w14:textId="77777777" w:rsidR="00B54D77" w:rsidRPr="00A70164" w:rsidRDefault="00D7197F">
            <w:pPr>
              <w:jc w:val="center"/>
              <w:rPr>
                <w:lang w:val="ru-RU"/>
              </w:rPr>
            </w:pPr>
            <w:r w:rsidRPr="00A70164">
              <w:rPr>
                <w:lang w:val="ru-RU"/>
              </w:rPr>
              <w:lastRenderedPageBreak/>
              <w:t>Чтение и запись обыкновенных дробей.</w:t>
            </w:r>
          </w:p>
          <w:p w14:paraId="5CA9F0DE" w14:textId="77777777" w:rsidR="00B54D77" w:rsidRPr="00A70164" w:rsidRDefault="00D7197F">
            <w:pPr>
              <w:jc w:val="center"/>
              <w:rPr>
                <w:lang w:val="ru-RU"/>
              </w:rPr>
            </w:pPr>
            <w:r w:rsidRPr="00A70164">
              <w:rPr>
                <w:lang w:val="ru-RU"/>
              </w:rPr>
              <w:t>Способы сравнения обыкновенных дробей с одинаковыми числителями и знаменателями.</w:t>
            </w:r>
          </w:p>
        </w:tc>
        <w:tc>
          <w:tcPr>
            <w:tcW w:w="4140" w:type="dxa"/>
            <w:tcMar>
              <w:top w:w="75" w:type="dxa"/>
              <w:left w:w="75" w:type="dxa"/>
              <w:bottom w:w="75" w:type="dxa"/>
              <w:right w:w="75" w:type="dxa"/>
            </w:tcMar>
            <w:vAlign w:val="both"/>
          </w:tcPr>
          <w:p w14:paraId="7E8A5AD9" w14:textId="77777777" w:rsidR="00B54D77" w:rsidRPr="00A70164" w:rsidRDefault="00D7197F">
            <w:pPr>
              <w:jc w:val="center"/>
              <w:rPr>
                <w:lang w:val="ru-RU"/>
              </w:rPr>
            </w:pPr>
            <w:r w:rsidRPr="00A70164">
              <w:rPr>
                <w:lang w:val="ru-RU"/>
              </w:rPr>
              <w:lastRenderedPageBreak/>
              <w:t xml:space="preserve">С помощью учителя вспоминают, что такое обыкновенные дроби (с опорой </w:t>
            </w:r>
            <w:r w:rsidRPr="00A70164">
              <w:rPr>
                <w:lang w:val="ru-RU"/>
              </w:rPr>
              <w:lastRenderedPageBreak/>
              <w:t>на практическую работу: наливают в банки воду – до половины, одну четверть; записывают дробью количество воды).</w:t>
            </w:r>
          </w:p>
          <w:p w14:paraId="1CCC2DBF" w14:textId="77777777" w:rsidR="00B54D77" w:rsidRPr="00A70164" w:rsidRDefault="00D7197F">
            <w:pPr>
              <w:jc w:val="center"/>
              <w:rPr>
                <w:lang w:val="ru-RU"/>
              </w:rPr>
            </w:pPr>
            <w:r w:rsidRPr="00A70164">
              <w:rPr>
                <w:lang w:val="ru-RU"/>
              </w:rPr>
              <w:t>Показывают и называют числители и знаменатели обыкновенных дробей.</w:t>
            </w:r>
          </w:p>
          <w:p w14:paraId="6003B60D" w14:textId="77777777" w:rsidR="00B54D77" w:rsidRPr="00A70164" w:rsidRDefault="00D7197F">
            <w:pPr>
              <w:jc w:val="center"/>
              <w:rPr>
                <w:lang w:val="ru-RU"/>
              </w:rPr>
            </w:pPr>
            <w:r w:rsidRPr="00A70164">
              <w:rPr>
                <w:lang w:val="ru-RU"/>
              </w:rPr>
              <w:t>Тренируются в чтении и записи обыкновенных дробей.</w:t>
            </w:r>
          </w:p>
          <w:p w14:paraId="096BFD5F" w14:textId="77777777" w:rsidR="00B54D77" w:rsidRPr="00A70164" w:rsidRDefault="00D7197F">
            <w:pPr>
              <w:jc w:val="center"/>
              <w:rPr>
                <w:lang w:val="ru-RU"/>
              </w:rPr>
            </w:pPr>
            <w:r w:rsidRPr="00A70164">
              <w:rPr>
                <w:lang w:val="ru-RU"/>
              </w:rPr>
              <w:t>Сравнивают дроби с одинаковыми числителями и знаменателями.</w:t>
            </w:r>
          </w:p>
        </w:tc>
        <w:tc>
          <w:tcPr>
            <w:tcW w:w="3705" w:type="dxa"/>
            <w:tcMar>
              <w:top w:w="75" w:type="dxa"/>
              <w:left w:w="75" w:type="dxa"/>
              <w:bottom w:w="75" w:type="dxa"/>
              <w:right w:w="75" w:type="dxa"/>
            </w:tcMar>
            <w:vAlign w:val="both"/>
          </w:tcPr>
          <w:p w14:paraId="0EE3E787" w14:textId="77777777" w:rsidR="00B54D77" w:rsidRPr="00A70164" w:rsidRDefault="00D7197F">
            <w:pPr>
              <w:jc w:val="center"/>
              <w:rPr>
                <w:lang w:val="ru-RU"/>
              </w:rPr>
            </w:pPr>
            <w:r w:rsidRPr="00A70164">
              <w:rPr>
                <w:lang w:val="ru-RU"/>
              </w:rPr>
              <w:lastRenderedPageBreak/>
              <w:t xml:space="preserve">Вспоминают, что такое обыкновенные дроби (с опорой на практическую </w:t>
            </w:r>
            <w:r w:rsidRPr="00A70164">
              <w:rPr>
                <w:lang w:val="ru-RU"/>
              </w:rPr>
              <w:lastRenderedPageBreak/>
              <w:t>работу: наливают в банки воду – до половины, одну четверть; записывают дробью количество воды).</w:t>
            </w:r>
          </w:p>
          <w:p w14:paraId="5835DA7E" w14:textId="77777777" w:rsidR="00B54D77" w:rsidRPr="00A70164" w:rsidRDefault="00D7197F">
            <w:pPr>
              <w:jc w:val="center"/>
              <w:rPr>
                <w:lang w:val="ru-RU"/>
              </w:rPr>
            </w:pPr>
            <w:r w:rsidRPr="00A70164">
              <w:rPr>
                <w:lang w:val="ru-RU"/>
              </w:rPr>
              <w:t>Показывают и называют числители и знаменатели обыкновенных дробей.</w:t>
            </w:r>
          </w:p>
          <w:p w14:paraId="250BF34F" w14:textId="77777777" w:rsidR="00B54D77" w:rsidRPr="00A70164" w:rsidRDefault="00D7197F">
            <w:pPr>
              <w:jc w:val="center"/>
              <w:rPr>
                <w:lang w:val="ru-RU"/>
              </w:rPr>
            </w:pPr>
            <w:r w:rsidRPr="00A70164">
              <w:rPr>
                <w:lang w:val="ru-RU"/>
              </w:rPr>
              <w:t>Тренируются в чтении и записи обыкновенных дробей.</w:t>
            </w:r>
          </w:p>
          <w:p w14:paraId="5681E7E1" w14:textId="77777777" w:rsidR="00B54D77" w:rsidRPr="00A70164" w:rsidRDefault="00D7197F">
            <w:pPr>
              <w:jc w:val="center"/>
              <w:rPr>
                <w:lang w:val="ru-RU"/>
              </w:rPr>
            </w:pPr>
            <w:r w:rsidRPr="00A70164">
              <w:rPr>
                <w:lang w:val="ru-RU"/>
              </w:rPr>
              <w:t>Сравнивают дроби с одинаковыми числителями и знаменателями.</w:t>
            </w:r>
          </w:p>
        </w:tc>
      </w:tr>
      <w:tr w:rsidR="00B54D77" w:rsidRPr="00680CAF" w14:paraId="327D0B61" w14:textId="77777777">
        <w:trPr>
          <w:jc w:val="center"/>
        </w:trPr>
        <w:tc>
          <w:tcPr>
            <w:tcW w:w="0" w:type="auto"/>
            <w:tcMar>
              <w:top w:w="75" w:type="dxa"/>
              <w:left w:w="75" w:type="dxa"/>
              <w:bottom w:w="75" w:type="dxa"/>
              <w:right w:w="75" w:type="dxa"/>
            </w:tcMar>
            <w:vAlign w:val="both"/>
          </w:tcPr>
          <w:p w14:paraId="101A5714" w14:textId="77777777" w:rsidR="00B54D77" w:rsidRDefault="00D7197F">
            <w:pPr>
              <w:jc w:val="center"/>
            </w:pPr>
            <w:r>
              <w:lastRenderedPageBreak/>
              <w:t>52-53</w:t>
            </w:r>
          </w:p>
        </w:tc>
        <w:tc>
          <w:tcPr>
            <w:tcW w:w="0" w:type="auto"/>
            <w:tcMar>
              <w:top w:w="75" w:type="dxa"/>
              <w:left w:w="75" w:type="dxa"/>
              <w:bottom w:w="75" w:type="dxa"/>
              <w:right w:w="75" w:type="dxa"/>
            </w:tcMar>
            <w:vAlign w:val="both"/>
          </w:tcPr>
          <w:p w14:paraId="5D8B66EA" w14:textId="77777777" w:rsidR="00B54D77" w:rsidRDefault="00D7197F">
            <w:pPr>
              <w:jc w:val="center"/>
            </w:pPr>
            <w:r>
              <w:t>Образование смешанного числа</w:t>
            </w:r>
          </w:p>
        </w:tc>
        <w:tc>
          <w:tcPr>
            <w:tcW w:w="0" w:type="auto"/>
            <w:tcMar>
              <w:top w:w="75" w:type="dxa"/>
              <w:left w:w="75" w:type="dxa"/>
              <w:bottom w:w="75" w:type="dxa"/>
              <w:right w:w="75" w:type="dxa"/>
            </w:tcMar>
            <w:vAlign w:val="both"/>
          </w:tcPr>
          <w:p w14:paraId="47F8183E" w14:textId="77777777" w:rsidR="00B54D77" w:rsidRDefault="00D7197F">
            <w:pPr>
              <w:jc w:val="center"/>
            </w:pPr>
            <w:r>
              <w:t>2</w:t>
            </w:r>
          </w:p>
        </w:tc>
        <w:tc>
          <w:tcPr>
            <w:tcW w:w="0" w:type="auto"/>
            <w:tcMar>
              <w:top w:w="75" w:type="dxa"/>
              <w:left w:w="75" w:type="dxa"/>
              <w:bottom w:w="75" w:type="dxa"/>
              <w:right w:w="75" w:type="dxa"/>
            </w:tcMar>
            <w:vAlign w:val="both"/>
          </w:tcPr>
          <w:p w14:paraId="13C6D852" w14:textId="77777777" w:rsidR="00B54D77" w:rsidRPr="00A70164" w:rsidRDefault="00D7197F">
            <w:pPr>
              <w:jc w:val="center"/>
              <w:rPr>
                <w:lang w:val="ru-RU"/>
              </w:rPr>
            </w:pPr>
            <w:r w:rsidRPr="00A70164">
              <w:rPr>
                <w:lang w:val="ru-RU"/>
              </w:rPr>
              <w:t>Смешанные числа.</w:t>
            </w:r>
          </w:p>
          <w:p w14:paraId="4E657471" w14:textId="77777777" w:rsidR="00B54D77" w:rsidRPr="00A70164" w:rsidRDefault="00D7197F">
            <w:pPr>
              <w:jc w:val="center"/>
              <w:rPr>
                <w:lang w:val="ru-RU"/>
              </w:rPr>
            </w:pPr>
            <w:r w:rsidRPr="00A70164">
              <w:rPr>
                <w:lang w:val="ru-RU"/>
              </w:rPr>
              <w:t>Получение, чтение, запись смешанных чисел.</w:t>
            </w:r>
          </w:p>
          <w:p w14:paraId="2530E4CD" w14:textId="77777777" w:rsidR="00B54D77" w:rsidRDefault="00D7197F">
            <w:pPr>
              <w:jc w:val="center"/>
            </w:pPr>
            <w:r w:rsidRPr="00A70164">
              <w:rPr>
                <w:lang w:val="ru-RU"/>
              </w:rPr>
              <w:t xml:space="preserve">Дифференциация смешанного числа и обыкновенной дроби. </w:t>
            </w:r>
            <w:r>
              <w:t>Сравнение смешанных чисел.</w:t>
            </w:r>
          </w:p>
        </w:tc>
        <w:tc>
          <w:tcPr>
            <w:tcW w:w="4140" w:type="dxa"/>
            <w:tcMar>
              <w:top w:w="75" w:type="dxa"/>
              <w:left w:w="75" w:type="dxa"/>
              <w:bottom w:w="75" w:type="dxa"/>
              <w:right w:w="75" w:type="dxa"/>
            </w:tcMar>
            <w:vAlign w:val="both"/>
          </w:tcPr>
          <w:p w14:paraId="5FC64677" w14:textId="77777777" w:rsidR="00B54D77" w:rsidRPr="00A70164" w:rsidRDefault="00D7197F">
            <w:pPr>
              <w:jc w:val="center"/>
              <w:rPr>
                <w:lang w:val="ru-RU"/>
              </w:rPr>
            </w:pPr>
            <w:r w:rsidRPr="00A70164">
              <w:rPr>
                <w:lang w:val="ru-RU"/>
              </w:rPr>
              <w:t>Слушают объяснение учителя о том, что такое смешанное число.</w:t>
            </w:r>
          </w:p>
          <w:p w14:paraId="548A33B2" w14:textId="77777777" w:rsidR="00B54D77" w:rsidRPr="00A70164" w:rsidRDefault="00D7197F">
            <w:pPr>
              <w:jc w:val="center"/>
              <w:rPr>
                <w:lang w:val="ru-RU"/>
              </w:rPr>
            </w:pPr>
            <w:r w:rsidRPr="00A70164">
              <w:rPr>
                <w:lang w:val="ru-RU"/>
              </w:rPr>
              <w:t>Повторяют определение: смешанное число состоит из целого числа и дроби.</w:t>
            </w:r>
          </w:p>
          <w:p w14:paraId="54EE2627" w14:textId="77777777" w:rsidR="00B54D77" w:rsidRPr="00A70164" w:rsidRDefault="00D7197F">
            <w:pPr>
              <w:jc w:val="center"/>
              <w:rPr>
                <w:lang w:val="ru-RU"/>
              </w:rPr>
            </w:pPr>
            <w:r w:rsidRPr="00A70164">
              <w:rPr>
                <w:lang w:val="ru-RU"/>
              </w:rPr>
              <w:t>Читают, получают и записывают смешанные числа.</w:t>
            </w:r>
          </w:p>
          <w:p w14:paraId="4F3A94FC" w14:textId="77777777" w:rsidR="00B54D77" w:rsidRPr="00A70164" w:rsidRDefault="00D7197F">
            <w:pPr>
              <w:jc w:val="center"/>
              <w:rPr>
                <w:lang w:val="ru-RU"/>
              </w:rPr>
            </w:pPr>
            <w:r w:rsidRPr="00A70164">
              <w:rPr>
                <w:lang w:val="ru-RU"/>
              </w:rPr>
              <w:t>Различают смешанные числа и обыкновенные дроби.</w:t>
            </w:r>
          </w:p>
          <w:p w14:paraId="15727A31" w14:textId="77777777" w:rsidR="00B54D77" w:rsidRPr="00A70164" w:rsidRDefault="00D7197F">
            <w:pPr>
              <w:jc w:val="center"/>
              <w:rPr>
                <w:lang w:val="ru-RU"/>
              </w:rPr>
            </w:pPr>
            <w:r w:rsidRPr="00A70164">
              <w:rPr>
                <w:lang w:val="ru-RU"/>
              </w:rPr>
              <w:t>Знакомятся с правилом сравнения смешанных чисел и запоминают его.</w:t>
            </w:r>
          </w:p>
          <w:p w14:paraId="63C659D4" w14:textId="77777777" w:rsidR="00B54D77" w:rsidRPr="00A70164" w:rsidRDefault="00D7197F">
            <w:pPr>
              <w:jc w:val="center"/>
              <w:rPr>
                <w:lang w:val="ru-RU"/>
              </w:rPr>
            </w:pPr>
            <w:r w:rsidRPr="00A70164">
              <w:rPr>
                <w:lang w:val="ru-RU"/>
              </w:rPr>
              <w:t>Сравнивают смешанные числа, дроби с одинаковыми знаменателями, числителями, дроби с единицей.</w:t>
            </w:r>
          </w:p>
        </w:tc>
        <w:tc>
          <w:tcPr>
            <w:tcW w:w="3705" w:type="dxa"/>
            <w:tcMar>
              <w:top w:w="75" w:type="dxa"/>
              <w:left w:w="75" w:type="dxa"/>
              <w:bottom w:w="75" w:type="dxa"/>
              <w:right w:w="75" w:type="dxa"/>
            </w:tcMar>
            <w:vAlign w:val="both"/>
          </w:tcPr>
          <w:p w14:paraId="4B71046A" w14:textId="77777777" w:rsidR="00B54D77" w:rsidRPr="00A70164" w:rsidRDefault="00D7197F">
            <w:pPr>
              <w:jc w:val="center"/>
              <w:rPr>
                <w:lang w:val="ru-RU"/>
              </w:rPr>
            </w:pPr>
            <w:r w:rsidRPr="00A70164">
              <w:rPr>
                <w:lang w:val="ru-RU"/>
              </w:rPr>
              <w:t>Слушают объяснение учителя о том, что такое смешанное число.</w:t>
            </w:r>
          </w:p>
          <w:p w14:paraId="49C32DA6" w14:textId="77777777" w:rsidR="00B54D77" w:rsidRPr="00A70164" w:rsidRDefault="00D7197F">
            <w:pPr>
              <w:jc w:val="center"/>
              <w:rPr>
                <w:lang w:val="ru-RU"/>
              </w:rPr>
            </w:pPr>
            <w:r w:rsidRPr="00A70164">
              <w:rPr>
                <w:lang w:val="ru-RU"/>
              </w:rPr>
              <w:t>Повторяют определение: смешанное число состоит из целого числа и дроби.</w:t>
            </w:r>
          </w:p>
          <w:p w14:paraId="5FBB1CA8" w14:textId="77777777" w:rsidR="00B54D77" w:rsidRPr="00A70164" w:rsidRDefault="00D7197F">
            <w:pPr>
              <w:jc w:val="center"/>
              <w:rPr>
                <w:lang w:val="ru-RU"/>
              </w:rPr>
            </w:pPr>
            <w:r w:rsidRPr="00A70164">
              <w:rPr>
                <w:lang w:val="ru-RU"/>
              </w:rPr>
              <w:t>Читают, получают и записывают смешанные числа.</w:t>
            </w:r>
          </w:p>
          <w:p w14:paraId="284753B1" w14:textId="77777777" w:rsidR="00B54D77" w:rsidRPr="00A70164" w:rsidRDefault="00D7197F">
            <w:pPr>
              <w:jc w:val="center"/>
              <w:rPr>
                <w:lang w:val="ru-RU"/>
              </w:rPr>
            </w:pPr>
            <w:r w:rsidRPr="00A70164">
              <w:rPr>
                <w:lang w:val="ru-RU"/>
              </w:rPr>
              <w:t>Различают смешанные числа и обыкновенные дроби.</w:t>
            </w:r>
          </w:p>
          <w:p w14:paraId="53626E0A" w14:textId="77777777" w:rsidR="00B54D77" w:rsidRPr="00A70164" w:rsidRDefault="00D7197F">
            <w:pPr>
              <w:jc w:val="center"/>
              <w:rPr>
                <w:lang w:val="ru-RU"/>
              </w:rPr>
            </w:pPr>
            <w:r w:rsidRPr="00A70164">
              <w:rPr>
                <w:lang w:val="ru-RU"/>
              </w:rPr>
              <w:t>Знакомятся с правилом сравнения смешанных чисел и запоминают его.</w:t>
            </w:r>
          </w:p>
          <w:p w14:paraId="02244D14" w14:textId="77777777" w:rsidR="00B54D77" w:rsidRPr="00A70164" w:rsidRDefault="00D7197F">
            <w:pPr>
              <w:jc w:val="center"/>
              <w:rPr>
                <w:lang w:val="ru-RU"/>
              </w:rPr>
            </w:pPr>
            <w:r w:rsidRPr="00A70164">
              <w:rPr>
                <w:lang w:val="ru-RU"/>
              </w:rPr>
              <w:t xml:space="preserve">Сравнивают смешанные числа, дроби с одинаковыми знаменателями, </w:t>
            </w:r>
            <w:r w:rsidRPr="00A70164">
              <w:rPr>
                <w:lang w:val="ru-RU"/>
              </w:rPr>
              <w:lastRenderedPageBreak/>
              <w:t>числителями, дроби с единицей.</w:t>
            </w:r>
          </w:p>
          <w:p w14:paraId="45ADAAC4" w14:textId="77777777" w:rsidR="00B54D77" w:rsidRPr="00A70164" w:rsidRDefault="00D7197F">
            <w:pPr>
              <w:jc w:val="center"/>
              <w:rPr>
                <w:lang w:val="ru-RU"/>
              </w:rPr>
            </w:pPr>
            <w:r w:rsidRPr="00A70164">
              <w:rPr>
                <w:lang w:val="ru-RU"/>
              </w:rPr>
              <w:t>Изображают смешанные числа в виде рисунке, записывают числа.</w:t>
            </w:r>
          </w:p>
        </w:tc>
      </w:tr>
      <w:tr w:rsidR="00B54D77" w14:paraId="21630CCB" w14:textId="77777777">
        <w:trPr>
          <w:jc w:val="center"/>
        </w:trPr>
        <w:tc>
          <w:tcPr>
            <w:tcW w:w="0" w:type="auto"/>
            <w:tcMar>
              <w:top w:w="75" w:type="dxa"/>
              <w:left w:w="75" w:type="dxa"/>
              <w:bottom w:w="75" w:type="dxa"/>
              <w:right w:w="75" w:type="dxa"/>
            </w:tcMar>
            <w:vAlign w:val="both"/>
          </w:tcPr>
          <w:p w14:paraId="022A617B" w14:textId="77777777" w:rsidR="00B54D77" w:rsidRDefault="00D7197F">
            <w:pPr>
              <w:jc w:val="center"/>
            </w:pPr>
            <w:r>
              <w:lastRenderedPageBreak/>
              <w:t>54</w:t>
            </w:r>
          </w:p>
        </w:tc>
        <w:tc>
          <w:tcPr>
            <w:tcW w:w="0" w:type="auto"/>
            <w:tcMar>
              <w:top w:w="75" w:type="dxa"/>
              <w:left w:w="75" w:type="dxa"/>
              <w:bottom w:w="75" w:type="dxa"/>
              <w:right w:w="75" w:type="dxa"/>
            </w:tcMar>
            <w:vAlign w:val="both"/>
          </w:tcPr>
          <w:p w14:paraId="2EEA6BF9" w14:textId="77777777" w:rsidR="00B54D77" w:rsidRDefault="00D7197F">
            <w:pPr>
              <w:jc w:val="center"/>
            </w:pPr>
            <w:r>
              <w:t>Куб, брус, шар</w:t>
            </w:r>
          </w:p>
        </w:tc>
        <w:tc>
          <w:tcPr>
            <w:tcW w:w="0" w:type="auto"/>
            <w:tcMar>
              <w:top w:w="75" w:type="dxa"/>
              <w:left w:w="75" w:type="dxa"/>
              <w:bottom w:w="75" w:type="dxa"/>
              <w:right w:w="75" w:type="dxa"/>
            </w:tcMar>
            <w:vAlign w:val="both"/>
          </w:tcPr>
          <w:p w14:paraId="723D0374" w14:textId="77777777" w:rsidR="00B54D77" w:rsidRDefault="00D7197F">
            <w:pPr>
              <w:jc w:val="center"/>
            </w:pPr>
            <w:r>
              <w:t>1</w:t>
            </w:r>
          </w:p>
        </w:tc>
        <w:tc>
          <w:tcPr>
            <w:tcW w:w="0" w:type="auto"/>
            <w:tcMar>
              <w:top w:w="75" w:type="dxa"/>
              <w:left w:w="75" w:type="dxa"/>
              <w:bottom w:w="75" w:type="dxa"/>
              <w:right w:w="75" w:type="dxa"/>
            </w:tcMar>
            <w:vAlign w:val="both"/>
          </w:tcPr>
          <w:p w14:paraId="29BA5B60" w14:textId="77777777" w:rsidR="00B54D77" w:rsidRPr="00A70164" w:rsidRDefault="00D7197F">
            <w:pPr>
              <w:jc w:val="center"/>
              <w:rPr>
                <w:lang w:val="ru-RU"/>
              </w:rPr>
            </w:pPr>
            <w:r w:rsidRPr="00A70164">
              <w:rPr>
                <w:lang w:val="ru-RU"/>
              </w:rPr>
              <w:t>Геометрические тела: куб, брус, шар.</w:t>
            </w:r>
          </w:p>
          <w:p w14:paraId="6D502A72" w14:textId="77777777" w:rsidR="00B54D77" w:rsidRPr="00A70164" w:rsidRDefault="00D7197F">
            <w:pPr>
              <w:jc w:val="center"/>
              <w:rPr>
                <w:lang w:val="ru-RU"/>
              </w:rPr>
            </w:pPr>
            <w:r w:rsidRPr="00A70164">
              <w:rPr>
                <w:lang w:val="ru-RU"/>
              </w:rPr>
              <w:t>Дифференциация плоскостных и объемных геометрических фигур.</w:t>
            </w:r>
          </w:p>
          <w:p w14:paraId="37793693" w14:textId="77777777" w:rsidR="00B54D77" w:rsidRDefault="00D7197F">
            <w:pPr>
              <w:jc w:val="center"/>
            </w:pPr>
            <w:r>
              <w:t>Составные арифметические задачи</w:t>
            </w:r>
          </w:p>
        </w:tc>
        <w:tc>
          <w:tcPr>
            <w:tcW w:w="4140" w:type="dxa"/>
            <w:tcMar>
              <w:top w:w="75" w:type="dxa"/>
              <w:left w:w="75" w:type="dxa"/>
              <w:bottom w:w="75" w:type="dxa"/>
              <w:right w:w="75" w:type="dxa"/>
            </w:tcMar>
            <w:vAlign w:val="both"/>
          </w:tcPr>
          <w:p w14:paraId="402F7341" w14:textId="77777777" w:rsidR="00B54D77" w:rsidRPr="00A70164" w:rsidRDefault="00D7197F">
            <w:pPr>
              <w:jc w:val="center"/>
              <w:rPr>
                <w:lang w:val="ru-RU"/>
              </w:rPr>
            </w:pPr>
            <w:r w:rsidRPr="00A70164">
              <w:rPr>
                <w:lang w:val="ru-RU"/>
              </w:rPr>
              <w:t>Выбирают и показывают по заданию учителя куб, брус, шар.</w:t>
            </w:r>
          </w:p>
          <w:p w14:paraId="776553E2" w14:textId="77777777" w:rsidR="00B54D77" w:rsidRPr="00A70164" w:rsidRDefault="00D7197F">
            <w:pPr>
              <w:jc w:val="center"/>
              <w:rPr>
                <w:lang w:val="ru-RU"/>
              </w:rPr>
            </w:pPr>
            <w:r w:rsidRPr="00A70164">
              <w:rPr>
                <w:lang w:val="ru-RU"/>
              </w:rPr>
              <w:t>Называют предметы окружающего мира, имеющие форму куба, шара, бруса (с опорой на иллюстративную наглядность).</w:t>
            </w:r>
          </w:p>
          <w:p w14:paraId="05500C0D" w14:textId="77777777" w:rsidR="00B54D77" w:rsidRPr="00A70164" w:rsidRDefault="00D7197F">
            <w:pPr>
              <w:jc w:val="center"/>
              <w:rPr>
                <w:lang w:val="ru-RU"/>
              </w:rPr>
            </w:pPr>
            <w:r w:rsidRPr="00A70164">
              <w:rPr>
                <w:lang w:val="ru-RU"/>
              </w:rPr>
              <w:t>Решают составные арифметические задачи (с помощью учителя).</w:t>
            </w:r>
          </w:p>
        </w:tc>
        <w:tc>
          <w:tcPr>
            <w:tcW w:w="3705" w:type="dxa"/>
            <w:tcMar>
              <w:top w:w="75" w:type="dxa"/>
              <w:left w:w="75" w:type="dxa"/>
              <w:bottom w:w="75" w:type="dxa"/>
              <w:right w:w="75" w:type="dxa"/>
            </w:tcMar>
            <w:vAlign w:val="both"/>
          </w:tcPr>
          <w:p w14:paraId="6AEB0771" w14:textId="77777777" w:rsidR="00B54D77" w:rsidRPr="00A70164" w:rsidRDefault="00D7197F">
            <w:pPr>
              <w:jc w:val="center"/>
              <w:rPr>
                <w:lang w:val="ru-RU"/>
              </w:rPr>
            </w:pPr>
            <w:r w:rsidRPr="00A70164">
              <w:rPr>
                <w:lang w:val="ru-RU"/>
              </w:rPr>
              <w:t>Называют и показывают по заданию учителя куб, брус, шар.</w:t>
            </w:r>
          </w:p>
          <w:p w14:paraId="55896725" w14:textId="77777777" w:rsidR="00B54D77" w:rsidRPr="00A70164" w:rsidRDefault="00D7197F">
            <w:pPr>
              <w:jc w:val="center"/>
              <w:rPr>
                <w:lang w:val="ru-RU"/>
              </w:rPr>
            </w:pPr>
            <w:r w:rsidRPr="00A70164">
              <w:rPr>
                <w:lang w:val="ru-RU"/>
              </w:rPr>
              <w:t>Называют предметы окружающего мира, имеющие форму куба, шара, бруса (с опорой на иллюстративную наглядность).</w:t>
            </w:r>
          </w:p>
          <w:p w14:paraId="1346E244" w14:textId="77777777" w:rsidR="00B54D77" w:rsidRDefault="00D7197F">
            <w:pPr>
              <w:jc w:val="center"/>
            </w:pPr>
            <w:r>
              <w:t>Решают составные арифметические задачи.</w:t>
            </w:r>
          </w:p>
        </w:tc>
      </w:tr>
      <w:tr w:rsidR="00B54D77" w:rsidRPr="00680CAF" w14:paraId="10E99146" w14:textId="77777777">
        <w:trPr>
          <w:jc w:val="center"/>
        </w:trPr>
        <w:tc>
          <w:tcPr>
            <w:tcW w:w="0" w:type="auto"/>
            <w:tcMar>
              <w:top w:w="75" w:type="dxa"/>
              <w:left w:w="75" w:type="dxa"/>
              <w:bottom w:w="75" w:type="dxa"/>
              <w:right w:w="75" w:type="dxa"/>
            </w:tcMar>
            <w:vAlign w:val="both"/>
          </w:tcPr>
          <w:p w14:paraId="6FEE8329" w14:textId="77777777" w:rsidR="00B54D77" w:rsidRDefault="00D7197F">
            <w:pPr>
              <w:jc w:val="center"/>
            </w:pPr>
            <w:r>
              <w:t>55-56</w:t>
            </w:r>
          </w:p>
        </w:tc>
        <w:tc>
          <w:tcPr>
            <w:tcW w:w="0" w:type="auto"/>
            <w:tcMar>
              <w:top w:w="75" w:type="dxa"/>
              <w:left w:w="75" w:type="dxa"/>
              <w:bottom w:w="75" w:type="dxa"/>
              <w:right w:w="75" w:type="dxa"/>
            </w:tcMar>
            <w:vAlign w:val="both"/>
          </w:tcPr>
          <w:p w14:paraId="2C2ABDAC" w14:textId="77777777" w:rsidR="00B54D77" w:rsidRDefault="00D7197F">
            <w:pPr>
              <w:jc w:val="center"/>
            </w:pPr>
            <w:r>
              <w:t>Основное свойство дроби</w:t>
            </w:r>
          </w:p>
        </w:tc>
        <w:tc>
          <w:tcPr>
            <w:tcW w:w="0" w:type="auto"/>
            <w:tcMar>
              <w:top w:w="75" w:type="dxa"/>
              <w:left w:w="75" w:type="dxa"/>
              <w:bottom w:w="75" w:type="dxa"/>
              <w:right w:w="75" w:type="dxa"/>
            </w:tcMar>
            <w:vAlign w:val="both"/>
          </w:tcPr>
          <w:p w14:paraId="7EBB3A09" w14:textId="77777777" w:rsidR="00B54D77" w:rsidRDefault="00D7197F">
            <w:pPr>
              <w:jc w:val="center"/>
            </w:pPr>
            <w:r>
              <w:t>2</w:t>
            </w:r>
          </w:p>
        </w:tc>
        <w:tc>
          <w:tcPr>
            <w:tcW w:w="0" w:type="auto"/>
            <w:tcMar>
              <w:top w:w="75" w:type="dxa"/>
              <w:left w:w="75" w:type="dxa"/>
              <w:bottom w:w="75" w:type="dxa"/>
              <w:right w:w="75" w:type="dxa"/>
            </w:tcMar>
            <w:vAlign w:val="both"/>
          </w:tcPr>
          <w:p w14:paraId="6FAE6134" w14:textId="77777777" w:rsidR="00B54D77" w:rsidRPr="00A70164" w:rsidRDefault="00D7197F">
            <w:pPr>
              <w:jc w:val="center"/>
              <w:rPr>
                <w:lang w:val="ru-RU"/>
              </w:rPr>
            </w:pPr>
            <w:r w:rsidRPr="00A70164">
              <w:rPr>
                <w:lang w:val="ru-RU"/>
              </w:rPr>
              <w:t>Обыкновенные дроби.</w:t>
            </w:r>
          </w:p>
          <w:p w14:paraId="0FD40480" w14:textId="77777777" w:rsidR="00B54D77" w:rsidRPr="00A70164" w:rsidRDefault="00D7197F">
            <w:pPr>
              <w:jc w:val="center"/>
              <w:rPr>
                <w:lang w:val="ru-RU"/>
              </w:rPr>
            </w:pPr>
            <w:r w:rsidRPr="00A70164">
              <w:rPr>
                <w:lang w:val="ru-RU"/>
              </w:rPr>
              <w:t>Основное свойство обыкновенных дробей.</w:t>
            </w:r>
          </w:p>
          <w:p w14:paraId="53BD58AC" w14:textId="77777777" w:rsidR="00B54D77" w:rsidRPr="00A70164" w:rsidRDefault="00D7197F">
            <w:pPr>
              <w:jc w:val="center"/>
              <w:rPr>
                <w:lang w:val="ru-RU"/>
              </w:rPr>
            </w:pPr>
            <w:r w:rsidRPr="00A70164">
              <w:rPr>
                <w:lang w:val="ru-RU"/>
              </w:rPr>
              <w:t>Выражение дроби в более мелких долях.</w:t>
            </w:r>
          </w:p>
          <w:p w14:paraId="21FFA4D7" w14:textId="77777777" w:rsidR="00B54D77" w:rsidRDefault="00D7197F">
            <w:pPr>
              <w:jc w:val="center"/>
            </w:pPr>
            <w:r>
              <w:t>Сокращение обыкновенных дробей.</w:t>
            </w:r>
          </w:p>
        </w:tc>
        <w:tc>
          <w:tcPr>
            <w:tcW w:w="4140" w:type="dxa"/>
            <w:tcMar>
              <w:top w:w="75" w:type="dxa"/>
              <w:left w:w="75" w:type="dxa"/>
              <w:bottom w:w="75" w:type="dxa"/>
              <w:right w:w="75" w:type="dxa"/>
            </w:tcMar>
            <w:vAlign w:val="both"/>
          </w:tcPr>
          <w:p w14:paraId="6763843A" w14:textId="77777777" w:rsidR="00B54D77" w:rsidRPr="00A70164" w:rsidRDefault="00D7197F">
            <w:pPr>
              <w:jc w:val="center"/>
              <w:rPr>
                <w:lang w:val="ru-RU"/>
              </w:rPr>
            </w:pPr>
            <w:r w:rsidRPr="00A70164">
              <w:rPr>
                <w:lang w:val="ru-RU"/>
              </w:rPr>
              <w:t>Повторяют понятия «числитель», «знаменатель», «дробь».</w:t>
            </w:r>
          </w:p>
          <w:p w14:paraId="6FD480C8" w14:textId="77777777" w:rsidR="00B54D77" w:rsidRPr="00A70164" w:rsidRDefault="00D7197F">
            <w:pPr>
              <w:jc w:val="center"/>
              <w:rPr>
                <w:lang w:val="ru-RU"/>
              </w:rPr>
            </w:pPr>
            <w:r w:rsidRPr="00A70164">
              <w:rPr>
                <w:lang w:val="ru-RU"/>
              </w:rPr>
              <w:t>Читают обыкновенные дроби, называют числитель и знаменатель.</w:t>
            </w:r>
          </w:p>
          <w:p w14:paraId="465D5F15" w14:textId="77777777" w:rsidR="00B54D77" w:rsidRPr="00A70164" w:rsidRDefault="00D7197F">
            <w:pPr>
              <w:jc w:val="center"/>
              <w:rPr>
                <w:lang w:val="ru-RU"/>
              </w:rPr>
            </w:pPr>
            <w:r w:rsidRPr="00A70164">
              <w:rPr>
                <w:lang w:val="ru-RU"/>
              </w:rPr>
              <w:t>Выражают дроби в более мелких долях.</w:t>
            </w:r>
          </w:p>
          <w:p w14:paraId="07158E29" w14:textId="77777777" w:rsidR="00B54D77" w:rsidRPr="00A70164" w:rsidRDefault="00D7197F">
            <w:pPr>
              <w:jc w:val="center"/>
              <w:rPr>
                <w:lang w:val="ru-RU"/>
              </w:rPr>
            </w:pPr>
            <w:r w:rsidRPr="00A70164">
              <w:rPr>
                <w:lang w:val="ru-RU"/>
              </w:rPr>
              <w:t>Выполняют сокращение дробей (с помощью учителя).</w:t>
            </w:r>
          </w:p>
          <w:p w14:paraId="60FB7317" w14:textId="77777777" w:rsidR="00B54D77" w:rsidRPr="00A70164" w:rsidRDefault="00D7197F">
            <w:pPr>
              <w:jc w:val="center"/>
              <w:rPr>
                <w:lang w:val="ru-RU"/>
              </w:rPr>
            </w:pPr>
            <w:r w:rsidRPr="00A70164">
              <w:rPr>
                <w:lang w:val="ru-RU"/>
              </w:rPr>
              <w:t xml:space="preserve">Слушают объяснение учителя: если числитель и знаменатель дроби умножить или разделить на одно и то же число, то </w:t>
            </w:r>
            <w:r w:rsidRPr="00A70164">
              <w:rPr>
                <w:lang w:val="ru-RU"/>
              </w:rPr>
              <w:lastRenderedPageBreak/>
              <w:t>получится равная ей дробь.</w:t>
            </w:r>
          </w:p>
          <w:p w14:paraId="297B1C0A" w14:textId="77777777" w:rsidR="00B54D77" w:rsidRPr="00A70164" w:rsidRDefault="00D7197F">
            <w:pPr>
              <w:jc w:val="center"/>
              <w:rPr>
                <w:lang w:val="ru-RU"/>
              </w:rPr>
            </w:pPr>
            <w:r w:rsidRPr="00A70164">
              <w:rPr>
                <w:lang w:val="ru-RU"/>
              </w:rPr>
              <w:t>Наблюдают за действиями учителя, которые он демонстрирует в ходе наблюдения.</w:t>
            </w:r>
          </w:p>
          <w:p w14:paraId="72EF6793" w14:textId="77777777" w:rsidR="00B54D77" w:rsidRPr="00A70164" w:rsidRDefault="00D7197F">
            <w:pPr>
              <w:jc w:val="center"/>
              <w:rPr>
                <w:lang w:val="ru-RU"/>
              </w:rPr>
            </w:pPr>
            <w:r w:rsidRPr="00A70164">
              <w:rPr>
                <w:lang w:val="ru-RU"/>
              </w:rPr>
              <w:t>Учащиеся повторяют и запоминают основное свойство дроби: дробь не изменится, если числитель и знаменатель умножить на одно и то же число.</w:t>
            </w:r>
          </w:p>
          <w:p w14:paraId="6565583A" w14:textId="77777777" w:rsidR="00B54D77" w:rsidRPr="00A70164" w:rsidRDefault="00D7197F">
            <w:pPr>
              <w:jc w:val="center"/>
              <w:rPr>
                <w:lang w:val="ru-RU"/>
              </w:rPr>
            </w:pPr>
            <w:r w:rsidRPr="00A70164">
              <w:rPr>
                <w:lang w:val="ru-RU"/>
              </w:rPr>
              <w:t>С помощью учителя выполняют задания на применение основного свойства дроби.</w:t>
            </w:r>
          </w:p>
        </w:tc>
        <w:tc>
          <w:tcPr>
            <w:tcW w:w="3705" w:type="dxa"/>
            <w:tcMar>
              <w:top w:w="75" w:type="dxa"/>
              <w:left w:w="75" w:type="dxa"/>
              <w:bottom w:w="75" w:type="dxa"/>
              <w:right w:w="75" w:type="dxa"/>
            </w:tcMar>
            <w:vAlign w:val="both"/>
          </w:tcPr>
          <w:p w14:paraId="7BF6A393" w14:textId="77777777" w:rsidR="00B54D77" w:rsidRPr="00A70164" w:rsidRDefault="00D7197F">
            <w:pPr>
              <w:jc w:val="center"/>
              <w:rPr>
                <w:lang w:val="ru-RU"/>
              </w:rPr>
            </w:pPr>
            <w:r w:rsidRPr="00A70164">
              <w:rPr>
                <w:lang w:val="ru-RU"/>
              </w:rPr>
              <w:lastRenderedPageBreak/>
              <w:t>Повторяют понятия «числитель», «знаменатель», «дробь».</w:t>
            </w:r>
          </w:p>
          <w:p w14:paraId="3FEE3DEE" w14:textId="77777777" w:rsidR="00B54D77" w:rsidRPr="00A70164" w:rsidRDefault="00D7197F">
            <w:pPr>
              <w:jc w:val="center"/>
              <w:rPr>
                <w:lang w:val="ru-RU"/>
              </w:rPr>
            </w:pPr>
            <w:r w:rsidRPr="00A70164">
              <w:rPr>
                <w:lang w:val="ru-RU"/>
              </w:rPr>
              <w:t>Читают обыкновенные дроби, называют числитель и знаменатель.</w:t>
            </w:r>
          </w:p>
          <w:p w14:paraId="31CAB34C" w14:textId="77777777" w:rsidR="00B54D77" w:rsidRPr="00A70164" w:rsidRDefault="00D7197F">
            <w:pPr>
              <w:jc w:val="center"/>
              <w:rPr>
                <w:lang w:val="ru-RU"/>
              </w:rPr>
            </w:pPr>
            <w:r w:rsidRPr="00A70164">
              <w:rPr>
                <w:lang w:val="ru-RU"/>
              </w:rPr>
              <w:t>Выражают дроби в более мелких долях.</w:t>
            </w:r>
          </w:p>
          <w:p w14:paraId="484D2A4C" w14:textId="77777777" w:rsidR="00B54D77" w:rsidRPr="00A70164" w:rsidRDefault="00D7197F">
            <w:pPr>
              <w:jc w:val="center"/>
              <w:rPr>
                <w:lang w:val="ru-RU"/>
              </w:rPr>
            </w:pPr>
            <w:r w:rsidRPr="00A70164">
              <w:rPr>
                <w:lang w:val="ru-RU"/>
              </w:rPr>
              <w:t>Выполняют сокращение дробей.</w:t>
            </w:r>
          </w:p>
          <w:p w14:paraId="535C8E95" w14:textId="77777777" w:rsidR="00B54D77" w:rsidRPr="00A70164" w:rsidRDefault="00D7197F">
            <w:pPr>
              <w:jc w:val="center"/>
              <w:rPr>
                <w:lang w:val="ru-RU"/>
              </w:rPr>
            </w:pPr>
            <w:r w:rsidRPr="00A70164">
              <w:rPr>
                <w:lang w:val="ru-RU"/>
              </w:rPr>
              <w:t xml:space="preserve">Слушают объяснение учителя: если числитель и знаменатель дроби умножить или разделить на одно и то </w:t>
            </w:r>
            <w:r w:rsidRPr="00A70164">
              <w:rPr>
                <w:lang w:val="ru-RU"/>
              </w:rPr>
              <w:lastRenderedPageBreak/>
              <w:t>же число, то получится равная ей дробь.</w:t>
            </w:r>
          </w:p>
          <w:p w14:paraId="20D6D654" w14:textId="77777777" w:rsidR="00B54D77" w:rsidRPr="00A70164" w:rsidRDefault="00D7197F">
            <w:pPr>
              <w:jc w:val="center"/>
              <w:rPr>
                <w:lang w:val="ru-RU"/>
              </w:rPr>
            </w:pPr>
            <w:r w:rsidRPr="00A70164">
              <w:rPr>
                <w:lang w:val="ru-RU"/>
              </w:rPr>
              <w:t>Наблюдают за действиями учителя, которые он демонстрирует в ходе наблюдения.</w:t>
            </w:r>
          </w:p>
          <w:p w14:paraId="6CE91314" w14:textId="77777777" w:rsidR="00B54D77" w:rsidRPr="00A70164" w:rsidRDefault="00D7197F">
            <w:pPr>
              <w:jc w:val="center"/>
              <w:rPr>
                <w:lang w:val="ru-RU"/>
              </w:rPr>
            </w:pPr>
            <w:r w:rsidRPr="00A70164">
              <w:rPr>
                <w:lang w:val="ru-RU"/>
              </w:rPr>
              <w:t>С помощью учителя выводят основное свойство дроби: дробь не изменится, если числитель и знаменатель умножить на одно и то же число.</w:t>
            </w:r>
          </w:p>
          <w:p w14:paraId="448DD9CE" w14:textId="77777777" w:rsidR="00B54D77" w:rsidRPr="00A70164" w:rsidRDefault="00D7197F">
            <w:pPr>
              <w:jc w:val="center"/>
              <w:rPr>
                <w:lang w:val="ru-RU"/>
              </w:rPr>
            </w:pPr>
            <w:r w:rsidRPr="00A70164">
              <w:rPr>
                <w:lang w:val="ru-RU"/>
              </w:rPr>
              <w:t>Выполняют задания на применение основного свойства дроби.</w:t>
            </w:r>
          </w:p>
        </w:tc>
      </w:tr>
      <w:tr w:rsidR="00B54D77" w:rsidRPr="00680CAF" w14:paraId="531B92B3" w14:textId="77777777">
        <w:trPr>
          <w:jc w:val="center"/>
        </w:trPr>
        <w:tc>
          <w:tcPr>
            <w:tcW w:w="0" w:type="auto"/>
            <w:tcMar>
              <w:top w:w="75" w:type="dxa"/>
              <w:left w:w="75" w:type="dxa"/>
              <w:bottom w:w="75" w:type="dxa"/>
              <w:right w:w="75" w:type="dxa"/>
            </w:tcMar>
            <w:vAlign w:val="both"/>
          </w:tcPr>
          <w:p w14:paraId="6B76F14F" w14:textId="77777777" w:rsidR="00B54D77" w:rsidRDefault="00D7197F">
            <w:pPr>
              <w:jc w:val="center"/>
            </w:pPr>
            <w:r>
              <w:lastRenderedPageBreak/>
              <w:t>57-58</w:t>
            </w:r>
          </w:p>
        </w:tc>
        <w:tc>
          <w:tcPr>
            <w:tcW w:w="0" w:type="auto"/>
            <w:tcMar>
              <w:top w:w="75" w:type="dxa"/>
              <w:left w:w="75" w:type="dxa"/>
              <w:bottom w:w="75" w:type="dxa"/>
              <w:right w:w="75" w:type="dxa"/>
            </w:tcMar>
            <w:vAlign w:val="both"/>
          </w:tcPr>
          <w:p w14:paraId="4D145D75" w14:textId="77777777" w:rsidR="00B54D77" w:rsidRDefault="00D7197F">
            <w:pPr>
              <w:jc w:val="center"/>
            </w:pPr>
            <w:r>
              <w:t>Преобразование обыкновенных дробей</w:t>
            </w:r>
          </w:p>
        </w:tc>
        <w:tc>
          <w:tcPr>
            <w:tcW w:w="0" w:type="auto"/>
            <w:tcMar>
              <w:top w:w="75" w:type="dxa"/>
              <w:left w:w="75" w:type="dxa"/>
              <w:bottom w:w="75" w:type="dxa"/>
              <w:right w:w="75" w:type="dxa"/>
            </w:tcMar>
            <w:vAlign w:val="both"/>
          </w:tcPr>
          <w:p w14:paraId="215231CA" w14:textId="77777777" w:rsidR="00B54D77" w:rsidRDefault="00D7197F">
            <w:pPr>
              <w:jc w:val="center"/>
            </w:pPr>
            <w:r>
              <w:t>2</w:t>
            </w:r>
          </w:p>
        </w:tc>
        <w:tc>
          <w:tcPr>
            <w:tcW w:w="0" w:type="auto"/>
            <w:tcMar>
              <w:top w:w="75" w:type="dxa"/>
              <w:left w:w="75" w:type="dxa"/>
              <w:bottom w:w="75" w:type="dxa"/>
              <w:right w:w="75" w:type="dxa"/>
            </w:tcMar>
            <w:vAlign w:val="both"/>
          </w:tcPr>
          <w:p w14:paraId="694CD584" w14:textId="77777777" w:rsidR="00B54D77" w:rsidRPr="00A70164" w:rsidRDefault="00D7197F">
            <w:pPr>
              <w:jc w:val="center"/>
              <w:rPr>
                <w:lang w:val="ru-RU"/>
              </w:rPr>
            </w:pPr>
            <w:r w:rsidRPr="00A70164">
              <w:rPr>
                <w:lang w:val="ru-RU"/>
              </w:rPr>
              <w:t>Обыкновенные дроби.</w:t>
            </w:r>
          </w:p>
          <w:p w14:paraId="43A81F91" w14:textId="77777777" w:rsidR="00B54D77" w:rsidRPr="00A70164" w:rsidRDefault="00D7197F">
            <w:pPr>
              <w:jc w:val="center"/>
              <w:rPr>
                <w:lang w:val="ru-RU"/>
              </w:rPr>
            </w:pPr>
            <w:r w:rsidRPr="00A70164">
              <w:rPr>
                <w:lang w:val="ru-RU"/>
              </w:rPr>
              <w:t>Преобразование неправильной дроби в смешанное число.</w:t>
            </w:r>
          </w:p>
          <w:p w14:paraId="23CFC5C2" w14:textId="77777777" w:rsidR="00B54D77" w:rsidRPr="00A70164" w:rsidRDefault="00D7197F">
            <w:pPr>
              <w:jc w:val="center"/>
              <w:rPr>
                <w:lang w:val="ru-RU"/>
              </w:rPr>
            </w:pPr>
            <w:r w:rsidRPr="00A70164">
              <w:rPr>
                <w:lang w:val="ru-RU"/>
              </w:rPr>
              <w:t>Выражение дроби в более крупных долях.</w:t>
            </w:r>
          </w:p>
          <w:p w14:paraId="74E27346" w14:textId="77777777" w:rsidR="00B54D77" w:rsidRPr="00A70164" w:rsidRDefault="00D7197F">
            <w:pPr>
              <w:jc w:val="center"/>
              <w:rPr>
                <w:lang w:val="ru-RU"/>
              </w:rPr>
            </w:pPr>
            <w:r w:rsidRPr="00A70164">
              <w:rPr>
                <w:lang w:val="ru-RU"/>
              </w:rPr>
              <w:t>Арифметические задачи с обыкновенными дробями.</w:t>
            </w:r>
          </w:p>
        </w:tc>
        <w:tc>
          <w:tcPr>
            <w:tcW w:w="4140" w:type="dxa"/>
            <w:tcMar>
              <w:top w:w="75" w:type="dxa"/>
              <w:left w:w="75" w:type="dxa"/>
              <w:bottom w:w="75" w:type="dxa"/>
              <w:right w:w="75" w:type="dxa"/>
            </w:tcMar>
            <w:vAlign w:val="both"/>
          </w:tcPr>
          <w:p w14:paraId="2E6D2F6E" w14:textId="77777777" w:rsidR="00B54D77" w:rsidRPr="00A70164" w:rsidRDefault="00D7197F">
            <w:pPr>
              <w:jc w:val="center"/>
              <w:rPr>
                <w:lang w:val="ru-RU"/>
              </w:rPr>
            </w:pPr>
            <w:r w:rsidRPr="00A70164">
              <w:rPr>
                <w:lang w:val="ru-RU"/>
              </w:rPr>
              <w:t>Повторяют понятия «числитель», «знаменатель», «дробь».</w:t>
            </w:r>
          </w:p>
          <w:p w14:paraId="2DC15120" w14:textId="77777777" w:rsidR="00B54D77" w:rsidRPr="00A70164" w:rsidRDefault="00D7197F">
            <w:pPr>
              <w:jc w:val="center"/>
              <w:rPr>
                <w:lang w:val="ru-RU"/>
              </w:rPr>
            </w:pPr>
            <w:r w:rsidRPr="00A70164">
              <w:rPr>
                <w:lang w:val="ru-RU"/>
              </w:rPr>
              <w:t>Повторяют основное свойство дроби.</w:t>
            </w:r>
          </w:p>
          <w:p w14:paraId="6C51FB02" w14:textId="77777777" w:rsidR="00B54D77" w:rsidRPr="00A70164" w:rsidRDefault="00D7197F">
            <w:pPr>
              <w:jc w:val="center"/>
              <w:rPr>
                <w:lang w:val="ru-RU"/>
              </w:rPr>
            </w:pPr>
            <w:r w:rsidRPr="00A70164">
              <w:rPr>
                <w:lang w:val="ru-RU"/>
              </w:rPr>
              <w:t>С помощью учителя преобразовывают неправильные дроби в смешанное число (с опорой на образец).</w:t>
            </w:r>
          </w:p>
          <w:p w14:paraId="20177962" w14:textId="77777777" w:rsidR="00B54D77" w:rsidRPr="00A70164" w:rsidRDefault="00D7197F">
            <w:pPr>
              <w:jc w:val="center"/>
              <w:rPr>
                <w:lang w:val="ru-RU"/>
              </w:rPr>
            </w:pPr>
            <w:r w:rsidRPr="00A70164">
              <w:rPr>
                <w:lang w:val="ru-RU"/>
              </w:rPr>
              <w:t>Выражают дроби в более крупных долях (с помощью учителя).</w:t>
            </w:r>
          </w:p>
          <w:p w14:paraId="3F986F9B" w14:textId="77777777" w:rsidR="00B54D77" w:rsidRPr="00A70164" w:rsidRDefault="00D7197F">
            <w:pPr>
              <w:jc w:val="center"/>
              <w:rPr>
                <w:lang w:val="ru-RU"/>
              </w:rPr>
            </w:pPr>
            <w:r w:rsidRPr="00A70164">
              <w:rPr>
                <w:lang w:val="ru-RU"/>
              </w:rPr>
              <w:t>Решают арифметические задачи с обыкновенными дробями (под руководством учителя).</w:t>
            </w:r>
          </w:p>
        </w:tc>
        <w:tc>
          <w:tcPr>
            <w:tcW w:w="3705" w:type="dxa"/>
            <w:tcMar>
              <w:top w:w="75" w:type="dxa"/>
              <w:left w:w="75" w:type="dxa"/>
              <w:bottom w:w="75" w:type="dxa"/>
              <w:right w:w="75" w:type="dxa"/>
            </w:tcMar>
            <w:vAlign w:val="both"/>
          </w:tcPr>
          <w:p w14:paraId="55FE6054" w14:textId="77777777" w:rsidR="00B54D77" w:rsidRPr="00A70164" w:rsidRDefault="00D7197F">
            <w:pPr>
              <w:jc w:val="center"/>
              <w:rPr>
                <w:lang w:val="ru-RU"/>
              </w:rPr>
            </w:pPr>
            <w:r w:rsidRPr="00A70164">
              <w:rPr>
                <w:lang w:val="ru-RU"/>
              </w:rPr>
              <w:t>Повторяют понятия «числитель», «знаменатель», «дробь».</w:t>
            </w:r>
          </w:p>
          <w:p w14:paraId="1AC25A3F" w14:textId="77777777" w:rsidR="00B54D77" w:rsidRPr="00A70164" w:rsidRDefault="00D7197F">
            <w:pPr>
              <w:jc w:val="center"/>
              <w:rPr>
                <w:lang w:val="ru-RU"/>
              </w:rPr>
            </w:pPr>
            <w:r w:rsidRPr="00A70164">
              <w:rPr>
                <w:lang w:val="ru-RU"/>
              </w:rPr>
              <w:t>Раскрывают основное свойство дроби.</w:t>
            </w:r>
          </w:p>
          <w:p w14:paraId="2D0CF3A9" w14:textId="77777777" w:rsidR="00B54D77" w:rsidRPr="00A70164" w:rsidRDefault="00D7197F">
            <w:pPr>
              <w:jc w:val="center"/>
              <w:rPr>
                <w:lang w:val="ru-RU"/>
              </w:rPr>
            </w:pPr>
            <w:r w:rsidRPr="00A70164">
              <w:rPr>
                <w:lang w:val="ru-RU"/>
              </w:rPr>
              <w:t>Преобразовывают неправильные дроби в смешанное число.</w:t>
            </w:r>
          </w:p>
          <w:p w14:paraId="64EC6CE3" w14:textId="77777777" w:rsidR="00B54D77" w:rsidRPr="00A70164" w:rsidRDefault="00D7197F">
            <w:pPr>
              <w:jc w:val="center"/>
              <w:rPr>
                <w:lang w:val="ru-RU"/>
              </w:rPr>
            </w:pPr>
            <w:r w:rsidRPr="00A70164">
              <w:rPr>
                <w:lang w:val="ru-RU"/>
              </w:rPr>
              <w:t>Выражают дроби в более крупных долях.</w:t>
            </w:r>
          </w:p>
          <w:p w14:paraId="5D1A4024" w14:textId="77777777" w:rsidR="00B54D77" w:rsidRPr="00A70164" w:rsidRDefault="00D7197F">
            <w:pPr>
              <w:jc w:val="center"/>
              <w:rPr>
                <w:lang w:val="ru-RU"/>
              </w:rPr>
            </w:pPr>
            <w:r w:rsidRPr="00A70164">
              <w:rPr>
                <w:lang w:val="ru-RU"/>
              </w:rPr>
              <w:t>Решают арифметические задачи с обыкновенными дробями.</w:t>
            </w:r>
          </w:p>
        </w:tc>
      </w:tr>
      <w:tr w:rsidR="00B54D77" w:rsidRPr="00680CAF" w14:paraId="182EE6A3" w14:textId="77777777">
        <w:trPr>
          <w:jc w:val="center"/>
        </w:trPr>
        <w:tc>
          <w:tcPr>
            <w:tcW w:w="0" w:type="auto"/>
            <w:tcMar>
              <w:top w:w="75" w:type="dxa"/>
              <w:left w:w="75" w:type="dxa"/>
              <w:bottom w:w="75" w:type="dxa"/>
              <w:right w:w="75" w:type="dxa"/>
            </w:tcMar>
            <w:vAlign w:val="both"/>
          </w:tcPr>
          <w:p w14:paraId="63D7ACE6" w14:textId="77777777" w:rsidR="00B54D77" w:rsidRDefault="00D7197F">
            <w:pPr>
              <w:jc w:val="center"/>
            </w:pPr>
            <w:r>
              <w:lastRenderedPageBreak/>
              <w:t>59</w:t>
            </w:r>
          </w:p>
        </w:tc>
        <w:tc>
          <w:tcPr>
            <w:tcW w:w="0" w:type="auto"/>
            <w:tcMar>
              <w:top w:w="75" w:type="dxa"/>
              <w:left w:w="75" w:type="dxa"/>
              <w:bottom w:w="75" w:type="dxa"/>
              <w:right w:w="75" w:type="dxa"/>
            </w:tcMar>
            <w:vAlign w:val="both"/>
          </w:tcPr>
          <w:p w14:paraId="6410E585" w14:textId="77777777" w:rsidR="00B54D77" w:rsidRDefault="00D7197F">
            <w:pPr>
              <w:jc w:val="center"/>
            </w:pPr>
            <w:r>
              <w:t>Нахождение части от числа</w:t>
            </w:r>
          </w:p>
        </w:tc>
        <w:tc>
          <w:tcPr>
            <w:tcW w:w="0" w:type="auto"/>
            <w:tcMar>
              <w:top w:w="75" w:type="dxa"/>
              <w:left w:w="75" w:type="dxa"/>
              <w:bottom w:w="75" w:type="dxa"/>
              <w:right w:w="75" w:type="dxa"/>
            </w:tcMar>
            <w:vAlign w:val="both"/>
          </w:tcPr>
          <w:p w14:paraId="774203B8" w14:textId="77777777" w:rsidR="00B54D77" w:rsidRDefault="00D7197F">
            <w:pPr>
              <w:jc w:val="center"/>
            </w:pPr>
            <w:r>
              <w:t>1</w:t>
            </w:r>
          </w:p>
        </w:tc>
        <w:tc>
          <w:tcPr>
            <w:tcW w:w="0" w:type="auto"/>
            <w:tcMar>
              <w:top w:w="75" w:type="dxa"/>
              <w:left w:w="75" w:type="dxa"/>
              <w:bottom w:w="75" w:type="dxa"/>
              <w:right w:w="75" w:type="dxa"/>
            </w:tcMar>
            <w:vAlign w:val="both"/>
          </w:tcPr>
          <w:p w14:paraId="3A9592F8" w14:textId="77777777" w:rsidR="00B54D77" w:rsidRPr="00A70164" w:rsidRDefault="00D7197F">
            <w:pPr>
              <w:jc w:val="center"/>
              <w:rPr>
                <w:lang w:val="ru-RU"/>
              </w:rPr>
            </w:pPr>
            <w:r w:rsidRPr="00A70164">
              <w:rPr>
                <w:lang w:val="ru-RU"/>
              </w:rPr>
              <w:t>Нахождение одной части от числа.</w:t>
            </w:r>
          </w:p>
          <w:p w14:paraId="173407F1" w14:textId="77777777" w:rsidR="00B54D77" w:rsidRPr="00A70164" w:rsidRDefault="00D7197F">
            <w:pPr>
              <w:jc w:val="center"/>
              <w:rPr>
                <w:lang w:val="ru-RU"/>
              </w:rPr>
            </w:pPr>
            <w:r w:rsidRPr="00A70164">
              <w:rPr>
                <w:lang w:val="ru-RU"/>
              </w:rPr>
              <w:t>Арифметические задачи на нахождение одной части от числа.</w:t>
            </w:r>
          </w:p>
          <w:p w14:paraId="422165D8" w14:textId="77777777" w:rsidR="00B54D77" w:rsidRPr="00A70164" w:rsidRDefault="00D7197F">
            <w:pPr>
              <w:jc w:val="center"/>
              <w:rPr>
                <w:lang w:val="ru-RU"/>
              </w:rPr>
            </w:pPr>
            <w:r w:rsidRPr="00A70164">
              <w:rPr>
                <w:lang w:val="ru-RU"/>
              </w:rPr>
              <w:t>Куб.</w:t>
            </w:r>
          </w:p>
          <w:p w14:paraId="164CD947" w14:textId="77777777" w:rsidR="00B54D77" w:rsidRPr="00A70164" w:rsidRDefault="00D7197F">
            <w:pPr>
              <w:jc w:val="center"/>
              <w:rPr>
                <w:lang w:val="ru-RU"/>
              </w:rPr>
            </w:pPr>
            <w:r w:rsidRPr="00A70164">
              <w:rPr>
                <w:lang w:val="ru-RU"/>
              </w:rPr>
              <w:t>Элементы куба: грань, ребро, вершина.</w:t>
            </w:r>
          </w:p>
          <w:p w14:paraId="1D38290D" w14:textId="77777777" w:rsidR="00B54D77" w:rsidRDefault="00D7197F">
            <w:pPr>
              <w:jc w:val="center"/>
            </w:pPr>
            <w:r>
              <w:t>Их свойства.</w:t>
            </w:r>
          </w:p>
        </w:tc>
        <w:tc>
          <w:tcPr>
            <w:tcW w:w="4140" w:type="dxa"/>
            <w:tcMar>
              <w:top w:w="75" w:type="dxa"/>
              <w:left w:w="75" w:type="dxa"/>
              <w:bottom w:w="75" w:type="dxa"/>
              <w:right w:w="75" w:type="dxa"/>
            </w:tcMar>
            <w:vAlign w:val="both"/>
          </w:tcPr>
          <w:p w14:paraId="0E8B8A4D" w14:textId="77777777" w:rsidR="00B54D77" w:rsidRPr="00A70164" w:rsidRDefault="00D7197F">
            <w:pPr>
              <w:jc w:val="center"/>
              <w:rPr>
                <w:lang w:val="ru-RU"/>
              </w:rPr>
            </w:pPr>
            <w:r w:rsidRPr="00A70164">
              <w:rPr>
                <w:lang w:val="ru-RU"/>
              </w:rPr>
              <w:t>Повторяют понятия «числитель», «знаменатель», «дробь», что показывает числитель и знаменатель.</w:t>
            </w:r>
          </w:p>
          <w:p w14:paraId="1A4576C1" w14:textId="77777777" w:rsidR="00B54D77" w:rsidRPr="00A70164" w:rsidRDefault="00D7197F">
            <w:pPr>
              <w:jc w:val="center"/>
              <w:rPr>
                <w:lang w:val="ru-RU"/>
              </w:rPr>
            </w:pPr>
            <w:r w:rsidRPr="00A70164">
              <w:rPr>
                <w:lang w:val="ru-RU"/>
              </w:rPr>
              <w:t>Слушают объяснение учителя: чтобы найти часть от числа, нужно число разделить на знаменатель и умножить на числитель.</w:t>
            </w:r>
          </w:p>
          <w:p w14:paraId="75E9883A" w14:textId="77777777" w:rsidR="00B54D77" w:rsidRPr="00A70164" w:rsidRDefault="00D7197F">
            <w:pPr>
              <w:jc w:val="center"/>
              <w:rPr>
                <w:lang w:val="ru-RU"/>
              </w:rPr>
            </w:pPr>
            <w:r w:rsidRPr="00A70164">
              <w:rPr>
                <w:lang w:val="ru-RU"/>
              </w:rPr>
              <w:t>Наблюдают за демонстрацией получения части от числа на наглядном материале.</w:t>
            </w:r>
          </w:p>
          <w:p w14:paraId="1B1C092A" w14:textId="77777777" w:rsidR="00B54D77" w:rsidRPr="00A70164" w:rsidRDefault="00D7197F">
            <w:pPr>
              <w:jc w:val="center"/>
              <w:rPr>
                <w:lang w:val="ru-RU"/>
              </w:rPr>
            </w:pPr>
            <w:r w:rsidRPr="00A70164">
              <w:rPr>
                <w:lang w:val="ru-RU"/>
              </w:rPr>
              <w:t>С помощью учителя находят часть от числа (с опорой на алгоритм).</w:t>
            </w:r>
          </w:p>
          <w:p w14:paraId="1D985FE9" w14:textId="77777777" w:rsidR="00B54D77" w:rsidRPr="00A70164" w:rsidRDefault="00D7197F">
            <w:pPr>
              <w:jc w:val="center"/>
              <w:rPr>
                <w:lang w:val="ru-RU"/>
              </w:rPr>
            </w:pPr>
            <w:r w:rsidRPr="00A70164">
              <w:rPr>
                <w:lang w:val="ru-RU"/>
              </w:rPr>
              <w:t>Решают задачи на нахождение одной части от числа.</w:t>
            </w:r>
          </w:p>
          <w:p w14:paraId="79A42457" w14:textId="77777777" w:rsidR="00B54D77" w:rsidRPr="00A70164" w:rsidRDefault="00D7197F">
            <w:pPr>
              <w:jc w:val="center"/>
              <w:rPr>
                <w:lang w:val="ru-RU"/>
              </w:rPr>
            </w:pPr>
            <w:r w:rsidRPr="00A70164">
              <w:rPr>
                <w:lang w:val="ru-RU"/>
              </w:rPr>
              <w:t>Называют предметы окружающего мира, имеющие форму куба (с опорой на иллюстративный материал мультимедийной учебной презентации).</w:t>
            </w:r>
          </w:p>
          <w:p w14:paraId="29130E60" w14:textId="77777777" w:rsidR="00B54D77" w:rsidRPr="00A70164" w:rsidRDefault="00D7197F">
            <w:pPr>
              <w:jc w:val="center"/>
              <w:rPr>
                <w:lang w:val="ru-RU"/>
              </w:rPr>
            </w:pPr>
            <w:r w:rsidRPr="00A70164">
              <w:rPr>
                <w:lang w:val="ru-RU"/>
              </w:rPr>
              <w:t>Рассматривают куб, ощупывают его.</w:t>
            </w:r>
          </w:p>
          <w:p w14:paraId="5B1B3A96" w14:textId="77777777" w:rsidR="00B54D77" w:rsidRPr="00A70164" w:rsidRDefault="00D7197F">
            <w:pPr>
              <w:jc w:val="center"/>
              <w:rPr>
                <w:lang w:val="ru-RU"/>
              </w:rPr>
            </w:pPr>
            <w:r w:rsidRPr="00A70164">
              <w:rPr>
                <w:lang w:val="ru-RU"/>
              </w:rPr>
              <w:t>С помощью учителя находят, показывают и называют грани куба.</w:t>
            </w:r>
          </w:p>
          <w:p w14:paraId="3EA371CC" w14:textId="77777777" w:rsidR="00B54D77" w:rsidRPr="00A70164" w:rsidRDefault="00D7197F">
            <w:pPr>
              <w:jc w:val="center"/>
              <w:rPr>
                <w:lang w:val="ru-RU"/>
              </w:rPr>
            </w:pPr>
            <w:r w:rsidRPr="00A70164">
              <w:rPr>
                <w:lang w:val="ru-RU"/>
              </w:rPr>
              <w:t>Обводят грань, на которой стоит куб.</w:t>
            </w:r>
          </w:p>
          <w:p w14:paraId="1F5168C4" w14:textId="77777777" w:rsidR="00B54D77" w:rsidRPr="00A70164" w:rsidRDefault="00D7197F">
            <w:pPr>
              <w:jc w:val="center"/>
              <w:rPr>
                <w:lang w:val="ru-RU"/>
              </w:rPr>
            </w:pPr>
            <w:r w:rsidRPr="00A70164">
              <w:rPr>
                <w:lang w:val="ru-RU"/>
              </w:rPr>
              <w:t xml:space="preserve">Отвечают на вопрос: какая </w:t>
            </w:r>
            <w:r w:rsidRPr="00A70164">
              <w:rPr>
                <w:lang w:val="ru-RU"/>
              </w:rPr>
              <w:lastRenderedPageBreak/>
              <w:t>геометрическая фигура получилась?</w:t>
            </w:r>
          </w:p>
          <w:p w14:paraId="112CEFE3" w14:textId="77777777" w:rsidR="00B54D77" w:rsidRPr="00A70164" w:rsidRDefault="00D7197F">
            <w:pPr>
              <w:jc w:val="center"/>
              <w:rPr>
                <w:lang w:val="ru-RU"/>
              </w:rPr>
            </w:pPr>
            <w:r w:rsidRPr="00A70164">
              <w:rPr>
                <w:lang w:val="ru-RU"/>
              </w:rPr>
              <w:t>С помощью учителя делают вывод: все грани куба – квадраты.</w:t>
            </w:r>
          </w:p>
          <w:p w14:paraId="03FB924A" w14:textId="77777777" w:rsidR="00B54D77" w:rsidRPr="00A70164" w:rsidRDefault="00D7197F">
            <w:pPr>
              <w:jc w:val="center"/>
              <w:rPr>
                <w:lang w:val="ru-RU"/>
              </w:rPr>
            </w:pPr>
            <w:r w:rsidRPr="00A70164">
              <w:rPr>
                <w:lang w:val="ru-RU"/>
              </w:rPr>
              <w:t>Показывают ребра, вершины куба.</w:t>
            </w:r>
          </w:p>
          <w:p w14:paraId="6527C48C" w14:textId="77777777" w:rsidR="00B54D77" w:rsidRPr="00A70164" w:rsidRDefault="00D7197F">
            <w:pPr>
              <w:jc w:val="center"/>
              <w:rPr>
                <w:lang w:val="ru-RU"/>
              </w:rPr>
            </w:pPr>
            <w:r w:rsidRPr="00A70164">
              <w:rPr>
                <w:lang w:val="ru-RU"/>
              </w:rPr>
              <w:t>Пересчитывают их.</w:t>
            </w:r>
          </w:p>
          <w:p w14:paraId="41AC1A62" w14:textId="77777777" w:rsidR="00B54D77" w:rsidRPr="00A70164" w:rsidRDefault="00D7197F">
            <w:pPr>
              <w:jc w:val="center"/>
              <w:rPr>
                <w:lang w:val="ru-RU"/>
              </w:rPr>
            </w:pPr>
            <w:r w:rsidRPr="00A70164">
              <w:rPr>
                <w:lang w:val="ru-RU"/>
              </w:rPr>
              <w:t>С помощью учителя показывают и называют противоположные и смежные грани куба.</w:t>
            </w:r>
          </w:p>
        </w:tc>
        <w:tc>
          <w:tcPr>
            <w:tcW w:w="3705" w:type="dxa"/>
            <w:tcMar>
              <w:top w:w="75" w:type="dxa"/>
              <w:left w:w="75" w:type="dxa"/>
              <w:bottom w:w="75" w:type="dxa"/>
              <w:right w:w="75" w:type="dxa"/>
            </w:tcMar>
            <w:vAlign w:val="both"/>
          </w:tcPr>
          <w:p w14:paraId="027CEE2F" w14:textId="77777777" w:rsidR="00B54D77" w:rsidRPr="00A70164" w:rsidRDefault="00D7197F">
            <w:pPr>
              <w:jc w:val="center"/>
              <w:rPr>
                <w:lang w:val="ru-RU"/>
              </w:rPr>
            </w:pPr>
            <w:r w:rsidRPr="00A70164">
              <w:rPr>
                <w:lang w:val="ru-RU"/>
              </w:rPr>
              <w:lastRenderedPageBreak/>
              <w:t>Повторяют понятия «числитель», «знаменатель», «дробь», что показывает числитель и знаменатель.</w:t>
            </w:r>
          </w:p>
          <w:p w14:paraId="0DCA269E" w14:textId="77777777" w:rsidR="00B54D77" w:rsidRPr="00A70164" w:rsidRDefault="00D7197F">
            <w:pPr>
              <w:jc w:val="center"/>
              <w:rPr>
                <w:lang w:val="ru-RU"/>
              </w:rPr>
            </w:pPr>
            <w:r w:rsidRPr="00A70164">
              <w:rPr>
                <w:lang w:val="ru-RU"/>
              </w:rPr>
              <w:t>Слушают объяснение учителя: чтобы найти часть от числа, нужно число разделить на знаменатель и умножить на числитель.</w:t>
            </w:r>
          </w:p>
          <w:p w14:paraId="1F382EF4" w14:textId="77777777" w:rsidR="00B54D77" w:rsidRPr="00A70164" w:rsidRDefault="00D7197F">
            <w:pPr>
              <w:jc w:val="center"/>
              <w:rPr>
                <w:lang w:val="ru-RU"/>
              </w:rPr>
            </w:pPr>
            <w:r w:rsidRPr="00A70164">
              <w:rPr>
                <w:lang w:val="ru-RU"/>
              </w:rPr>
              <w:t>Наблюдают за демонстрацией получения части от числа на наглядном материале.</w:t>
            </w:r>
          </w:p>
          <w:p w14:paraId="496E0FEC" w14:textId="77777777" w:rsidR="00B54D77" w:rsidRPr="00A70164" w:rsidRDefault="00D7197F">
            <w:pPr>
              <w:jc w:val="center"/>
              <w:rPr>
                <w:lang w:val="ru-RU"/>
              </w:rPr>
            </w:pPr>
            <w:r w:rsidRPr="00A70164">
              <w:rPr>
                <w:lang w:val="ru-RU"/>
              </w:rPr>
              <w:t>Находят часть от числа (с опорой на алгоритм).</w:t>
            </w:r>
          </w:p>
          <w:p w14:paraId="1E659CF0" w14:textId="77777777" w:rsidR="00B54D77" w:rsidRPr="00A70164" w:rsidRDefault="00D7197F">
            <w:pPr>
              <w:jc w:val="center"/>
              <w:rPr>
                <w:lang w:val="ru-RU"/>
              </w:rPr>
            </w:pPr>
            <w:r w:rsidRPr="00A70164">
              <w:rPr>
                <w:lang w:val="ru-RU"/>
              </w:rPr>
              <w:t>Решают задачи на нахождение одной части от числа.</w:t>
            </w:r>
          </w:p>
          <w:p w14:paraId="3B42729D" w14:textId="77777777" w:rsidR="00B54D77" w:rsidRPr="00A70164" w:rsidRDefault="00D7197F">
            <w:pPr>
              <w:jc w:val="center"/>
              <w:rPr>
                <w:lang w:val="ru-RU"/>
              </w:rPr>
            </w:pPr>
            <w:r w:rsidRPr="00A70164">
              <w:rPr>
                <w:lang w:val="ru-RU"/>
              </w:rPr>
              <w:t>Называют предметы окружающего мира, имеющие форму куба.</w:t>
            </w:r>
          </w:p>
          <w:p w14:paraId="7F33B930" w14:textId="77777777" w:rsidR="00B54D77" w:rsidRPr="00A70164" w:rsidRDefault="00D7197F">
            <w:pPr>
              <w:jc w:val="center"/>
              <w:rPr>
                <w:lang w:val="ru-RU"/>
              </w:rPr>
            </w:pPr>
            <w:r w:rsidRPr="00A70164">
              <w:rPr>
                <w:lang w:val="ru-RU"/>
              </w:rPr>
              <w:t>Рассматривают куб, ощупывают его.</w:t>
            </w:r>
          </w:p>
          <w:p w14:paraId="7E546390" w14:textId="77777777" w:rsidR="00B54D77" w:rsidRPr="00A70164" w:rsidRDefault="00D7197F">
            <w:pPr>
              <w:jc w:val="center"/>
              <w:rPr>
                <w:lang w:val="ru-RU"/>
              </w:rPr>
            </w:pPr>
            <w:r w:rsidRPr="00A70164">
              <w:rPr>
                <w:lang w:val="ru-RU"/>
              </w:rPr>
              <w:t>Находят, показывают и называют грани куба.</w:t>
            </w:r>
          </w:p>
          <w:p w14:paraId="067C98B5" w14:textId="77777777" w:rsidR="00B54D77" w:rsidRPr="00A70164" w:rsidRDefault="00D7197F">
            <w:pPr>
              <w:jc w:val="center"/>
              <w:rPr>
                <w:lang w:val="ru-RU"/>
              </w:rPr>
            </w:pPr>
            <w:r w:rsidRPr="00A70164">
              <w:rPr>
                <w:lang w:val="ru-RU"/>
              </w:rPr>
              <w:t>Обводят грань, на которой стоит куб.</w:t>
            </w:r>
          </w:p>
          <w:p w14:paraId="74FB01F0" w14:textId="77777777" w:rsidR="00B54D77" w:rsidRPr="00A70164" w:rsidRDefault="00D7197F">
            <w:pPr>
              <w:jc w:val="center"/>
              <w:rPr>
                <w:lang w:val="ru-RU"/>
              </w:rPr>
            </w:pPr>
            <w:r w:rsidRPr="00A70164">
              <w:rPr>
                <w:lang w:val="ru-RU"/>
              </w:rPr>
              <w:t>Отвечают на вопрос: какая геометрическая фигура получилась?</w:t>
            </w:r>
          </w:p>
          <w:p w14:paraId="5C863824" w14:textId="77777777" w:rsidR="00B54D77" w:rsidRPr="00A70164" w:rsidRDefault="00D7197F">
            <w:pPr>
              <w:jc w:val="center"/>
              <w:rPr>
                <w:lang w:val="ru-RU"/>
              </w:rPr>
            </w:pPr>
            <w:r w:rsidRPr="00A70164">
              <w:rPr>
                <w:lang w:val="ru-RU"/>
              </w:rPr>
              <w:t xml:space="preserve">Делают вывод: все грани </w:t>
            </w:r>
            <w:r w:rsidRPr="00A70164">
              <w:rPr>
                <w:lang w:val="ru-RU"/>
              </w:rPr>
              <w:lastRenderedPageBreak/>
              <w:t>куба – квадраты.</w:t>
            </w:r>
          </w:p>
          <w:p w14:paraId="2424A2E8" w14:textId="77777777" w:rsidR="00B54D77" w:rsidRPr="00A70164" w:rsidRDefault="00D7197F">
            <w:pPr>
              <w:jc w:val="center"/>
              <w:rPr>
                <w:lang w:val="ru-RU"/>
              </w:rPr>
            </w:pPr>
            <w:r w:rsidRPr="00A70164">
              <w:rPr>
                <w:lang w:val="ru-RU"/>
              </w:rPr>
              <w:t>Показывают ребра, вершины куба.</w:t>
            </w:r>
          </w:p>
          <w:p w14:paraId="2C8A725A" w14:textId="77777777" w:rsidR="00B54D77" w:rsidRPr="00A70164" w:rsidRDefault="00D7197F">
            <w:pPr>
              <w:jc w:val="center"/>
              <w:rPr>
                <w:lang w:val="ru-RU"/>
              </w:rPr>
            </w:pPr>
            <w:r w:rsidRPr="00A70164">
              <w:rPr>
                <w:lang w:val="ru-RU"/>
              </w:rPr>
              <w:t>Пересчитывают их.</w:t>
            </w:r>
          </w:p>
          <w:p w14:paraId="5651B8E4" w14:textId="77777777" w:rsidR="00B54D77" w:rsidRPr="00A70164" w:rsidRDefault="00D7197F">
            <w:pPr>
              <w:jc w:val="center"/>
              <w:rPr>
                <w:lang w:val="ru-RU"/>
              </w:rPr>
            </w:pPr>
            <w:r w:rsidRPr="00A70164">
              <w:rPr>
                <w:lang w:val="ru-RU"/>
              </w:rPr>
              <w:t>Показывают и называют противоположные и смежные грани.</w:t>
            </w:r>
          </w:p>
        </w:tc>
      </w:tr>
      <w:tr w:rsidR="00B54D77" w:rsidRPr="00680CAF" w14:paraId="081E39CA" w14:textId="77777777">
        <w:trPr>
          <w:jc w:val="center"/>
        </w:trPr>
        <w:tc>
          <w:tcPr>
            <w:tcW w:w="0" w:type="auto"/>
            <w:tcMar>
              <w:top w:w="75" w:type="dxa"/>
              <w:left w:w="75" w:type="dxa"/>
              <w:bottom w:w="75" w:type="dxa"/>
              <w:right w:w="75" w:type="dxa"/>
            </w:tcMar>
            <w:vAlign w:val="both"/>
          </w:tcPr>
          <w:p w14:paraId="5A52AC97" w14:textId="77777777" w:rsidR="00B54D77" w:rsidRDefault="00D7197F">
            <w:pPr>
              <w:jc w:val="center"/>
            </w:pPr>
            <w:r>
              <w:lastRenderedPageBreak/>
              <w:t>60-61</w:t>
            </w:r>
          </w:p>
        </w:tc>
        <w:tc>
          <w:tcPr>
            <w:tcW w:w="0" w:type="auto"/>
            <w:tcMar>
              <w:top w:w="75" w:type="dxa"/>
              <w:left w:w="75" w:type="dxa"/>
              <w:bottom w:w="75" w:type="dxa"/>
              <w:right w:w="75" w:type="dxa"/>
            </w:tcMar>
            <w:vAlign w:val="both"/>
          </w:tcPr>
          <w:p w14:paraId="30B41198" w14:textId="77777777" w:rsidR="00B54D77" w:rsidRDefault="00D7197F">
            <w:pPr>
              <w:jc w:val="center"/>
            </w:pPr>
            <w:r>
              <w:t>Преобразование обыкновенных дробей</w:t>
            </w:r>
          </w:p>
        </w:tc>
        <w:tc>
          <w:tcPr>
            <w:tcW w:w="0" w:type="auto"/>
            <w:tcMar>
              <w:top w:w="75" w:type="dxa"/>
              <w:left w:w="75" w:type="dxa"/>
              <w:bottom w:w="75" w:type="dxa"/>
              <w:right w:w="75" w:type="dxa"/>
            </w:tcMar>
            <w:vAlign w:val="both"/>
          </w:tcPr>
          <w:p w14:paraId="0713CDE9" w14:textId="77777777" w:rsidR="00B54D77" w:rsidRDefault="00D7197F">
            <w:pPr>
              <w:jc w:val="center"/>
            </w:pPr>
            <w:r>
              <w:t>2</w:t>
            </w:r>
          </w:p>
        </w:tc>
        <w:tc>
          <w:tcPr>
            <w:tcW w:w="0" w:type="auto"/>
            <w:tcMar>
              <w:top w:w="75" w:type="dxa"/>
              <w:left w:w="75" w:type="dxa"/>
              <w:bottom w:w="75" w:type="dxa"/>
              <w:right w:w="75" w:type="dxa"/>
            </w:tcMar>
            <w:vAlign w:val="both"/>
          </w:tcPr>
          <w:p w14:paraId="1DCF2762" w14:textId="77777777" w:rsidR="00B54D77" w:rsidRPr="00A70164" w:rsidRDefault="00D7197F">
            <w:pPr>
              <w:jc w:val="center"/>
              <w:rPr>
                <w:lang w:val="ru-RU"/>
              </w:rPr>
            </w:pPr>
            <w:r w:rsidRPr="00A70164">
              <w:rPr>
                <w:lang w:val="ru-RU"/>
              </w:rPr>
              <w:t>Обыкновенные дроби.</w:t>
            </w:r>
          </w:p>
          <w:p w14:paraId="2F2695DF" w14:textId="77777777" w:rsidR="00B54D77" w:rsidRPr="00A70164" w:rsidRDefault="00D7197F">
            <w:pPr>
              <w:jc w:val="center"/>
              <w:rPr>
                <w:lang w:val="ru-RU"/>
              </w:rPr>
            </w:pPr>
            <w:r w:rsidRPr="00A70164">
              <w:rPr>
                <w:lang w:val="ru-RU"/>
              </w:rPr>
              <w:t>Преобразование обыкновенных дробей.</w:t>
            </w:r>
          </w:p>
          <w:p w14:paraId="7650597C" w14:textId="77777777" w:rsidR="00B54D77" w:rsidRPr="00A70164" w:rsidRDefault="00D7197F">
            <w:pPr>
              <w:jc w:val="center"/>
              <w:rPr>
                <w:lang w:val="ru-RU"/>
              </w:rPr>
            </w:pPr>
            <w:r w:rsidRPr="00A70164">
              <w:rPr>
                <w:lang w:val="ru-RU"/>
              </w:rPr>
              <w:t>Выражение обыкновенной дроби в более мелких, более крупных долях.</w:t>
            </w:r>
          </w:p>
          <w:p w14:paraId="0385E336" w14:textId="77777777" w:rsidR="00B54D77" w:rsidRPr="00A70164" w:rsidRDefault="00D7197F">
            <w:pPr>
              <w:jc w:val="center"/>
              <w:rPr>
                <w:lang w:val="ru-RU"/>
              </w:rPr>
            </w:pPr>
            <w:r w:rsidRPr="00A70164">
              <w:rPr>
                <w:lang w:val="ru-RU"/>
              </w:rPr>
              <w:t>Нахождение нескольких частей от числа.</w:t>
            </w:r>
          </w:p>
          <w:p w14:paraId="426A3727" w14:textId="77777777" w:rsidR="00B54D77" w:rsidRPr="00A70164" w:rsidRDefault="00D7197F">
            <w:pPr>
              <w:jc w:val="center"/>
              <w:rPr>
                <w:lang w:val="ru-RU"/>
              </w:rPr>
            </w:pPr>
            <w:r w:rsidRPr="00A70164">
              <w:rPr>
                <w:lang w:val="ru-RU"/>
              </w:rPr>
              <w:t>Арифметические задачи с обыкновенными дробями.</w:t>
            </w:r>
          </w:p>
        </w:tc>
        <w:tc>
          <w:tcPr>
            <w:tcW w:w="4140" w:type="dxa"/>
            <w:tcMar>
              <w:top w:w="75" w:type="dxa"/>
              <w:left w:w="75" w:type="dxa"/>
              <w:bottom w:w="75" w:type="dxa"/>
              <w:right w:w="75" w:type="dxa"/>
            </w:tcMar>
            <w:vAlign w:val="both"/>
          </w:tcPr>
          <w:p w14:paraId="7FD2B745" w14:textId="77777777" w:rsidR="00B54D77" w:rsidRPr="00A70164" w:rsidRDefault="00D7197F">
            <w:pPr>
              <w:jc w:val="center"/>
              <w:rPr>
                <w:lang w:val="ru-RU"/>
              </w:rPr>
            </w:pPr>
            <w:r w:rsidRPr="00A70164">
              <w:rPr>
                <w:lang w:val="ru-RU"/>
              </w:rPr>
              <w:t>Повторяют понятия: «дробь», «числитель», «знаменатель», «правильная дробь», «неправильная дробь», «смешанное число».</w:t>
            </w:r>
          </w:p>
          <w:p w14:paraId="51CDC5AE" w14:textId="77777777" w:rsidR="00B54D77" w:rsidRPr="00A70164" w:rsidRDefault="00D7197F">
            <w:pPr>
              <w:jc w:val="center"/>
              <w:rPr>
                <w:lang w:val="ru-RU"/>
              </w:rPr>
            </w:pPr>
            <w:r w:rsidRPr="00A70164">
              <w:rPr>
                <w:lang w:val="ru-RU"/>
              </w:rPr>
              <w:t>Выполняют устные упражнения на чтение и запись дробей.</w:t>
            </w:r>
          </w:p>
          <w:p w14:paraId="5E25888A" w14:textId="77777777" w:rsidR="00B54D77" w:rsidRPr="00A70164" w:rsidRDefault="00D7197F">
            <w:pPr>
              <w:jc w:val="center"/>
              <w:rPr>
                <w:lang w:val="ru-RU"/>
              </w:rPr>
            </w:pPr>
            <w:r w:rsidRPr="00A70164">
              <w:rPr>
                <w:lang w:val="ru-RU"/>
              </w:rPr>
              <w:t>С помощью учителя преобразовывают неправильные дроби. Выражают дроби в более мелких, более крупных долях (по наглядной и словесной инструкции учителя).</w:t>
            </w:r>
          </w:p>
          <w:p w14:paraId="60F3F84A" w14:textId="77777777" w:rsidR="00B54D77" w:rsidRPr="00A70164" w:rsidRDefault="00D7197F">
            <w:pPr>
              <w:jc w:val="center"/>
              <w:rPr>
                <w:lang w:val="ru-RU"/>
              </w:rPr>
            </w:pPr>
            <w:r w:rsidRPr="00A70164">
              <w:rPr>
                <w:lang w:val="ru-RU"/>
              </w:rPr>
              <w:t>Слушают объяснение учителя: чтобы найти несколько частей от числа, нужно:</w:t>
            </w:r>
          </w:p>
          <w:p w14:paraId="0A8906C7" w14:textId="77777777" w:rsidR="00B54D77" w:rsidRPr="00A70164" w:rsidRDefault="00D7197F">
            <w:pPr>
              <w:jc w:val="center"/>
              <w:rPr>
                <w:lang w:val="ru-RU"/>
              </w:rPr>
            </w:pPr>
            <w:r w:rsidRPr="00A70164">
              <w:rPr>
                <w:lang w:val="ru-RU"/>
              </w:rPr>
              <w:t>- разделить число на знаменатель,</w:t>
            </w:r>
          </w:p>
          <w:p w14:paraId="45D5B63E" w14:textId="77777777" w:rsidR="00B54D77" w:rsidRPr="00A70164" w:rsidRDefault="00D7197F">
            <w:pPr>
              <w:jc w:val="center"/>
              <w:rPr>
                <w:lang w:val="ru-RU"/>
              </w:rPr>
            </w:pPr>
            <w:r w:rsidRPr="00A70164">
              <w:rPr>
                <w:lang w:val="ru-RU"/>
              </w:rPr>
              <w:t xml:space="preserve">- умножить полученный </w:t>
            </w:r>
            <w:r w:rsidRPr="00A70164">
              <w:rPr>
                <w:lang w:val="ru-RU"/>
              </w:rPr>
              <w:lastRenderedPageBreak/>
              <w:t>результат на числитель.</w:t>
            </w:r>
          </w:p>
          <w:p w14:paraId="32BD39F9" w14:textId="77777777" w:rsidR="00B54D77" w:rsidRPr="00A70164" w:rsidRDefault="00D7197F">
            <w:pPr>
              <w:jc w:val="center"/>
              <w:rPr>
                <w:lang w:val="ru-RU"/>
              </w:rPr>
            </w:pPr>
            <w:r w:rsidRPr="00A70164">
              <w:rPr>
                <w:lang w:val="ru-RU"/>
              </w:rPr>
              <w:t>Наблюдают за демонстрацией нахождения нескольких частей от числа на наглядном материале (полосках бумаги, кругах и др.), а также за записью примеров на доске.</w:t>
            </w:r>
          </w:p>
          <w:p w14:paraId="2065C9F2" w14:textId="77777777" w:rsidR="00B54D77" w:rsidRPr="00A70164" w:rsidRDefault="00D7197F">
            <w:pPr>
              <w:jc w:val="center"/>
              <w:rPr>
                <w:lang w:val="ru-RU"/>
              </w:rPr>
            </w:pPr>
            <w:r w:rsidRPr="00A70164">
              <w:rPr>
                <w:lang w:val="ru-RU"/>
              </w:rPr>
              <w:t>С помощью учителя решают примеры по алгоритму с проговариванием каждого шага.</w:t>
            </w:r>
          </w:p>
          <w:p w14:paraId="7C00FD23" w14:textId="77777777" w:rsidR="00B54D77" w:rsidRPr="00A70164" w:rsidRDefault="00D7197F">
            <w:pPr>
              <w:jc w:val="center"/>
              <w:rPr>
                <w:lang w:val="ru-RU"/>
              </w:rPr>
            </w:pPr>
            <w:r w:rsidRPr="00A70164">
              <w:rPr>
                <w:lang w:val="ru-RU"/>
              </w:rPr>
              <w:t>Решают арифметические задачи с обыкновенными дробями.</w:t>
            </w:r>
          </w:p>
        </w:tc>
        <w:tc>
          <w:tcPr>
            <w:tcW w:w="3705" w:type="dxa"/>
            <w:tcMar>
              <w:top w:w="75" w:type="dxa"/>
              <w:left w:w="75" w:type="dxa"/>
              <w:bottom w:w="75" w:type="dxa"/>
              <w:right w:w="75" w:type="dxa"/>
            </w:tcMar>
            <w:vAlign w:val="both"/>
          </w:tcPr>
          <w:p w14:paraId="4CFC18B5" w14:textId="77777777" w:rsidR="00B54D77" w:rsidRPr="00A70164" w:rsidRDefault="00D7197F">
            <w:pPr>
              <w:jc w:val="center"/>
              <w:rPr>
                <w:lang w:val="ru-RU"/>
              </w:rPr>
            </w:pPr>
            <w:r w:rsidRPr="00A70164">
              <w:rPr>
                <w:lang w:val="ru-RU"/>
              </w:rPr>
              <w:lastRenderedPageBreak/>
              <w:t>Повторяют понятия: «дробь», «числитель», «знаменатель», «правильная дробь», «неправильная дробь», «смешанное число».</w:t>
            </w:r>
          </w:p>
          <w:p w14:paraId="7E4CAE4B" w14:textId="77777777" w:rsidR="00B54D77" w:rsidRPr="00A70164" w:rsidRDefault="00D7197F">
            <w:pPr>
              <w:jc w:val="center"/>
              <w:rPr>
                <w:lang w:val="ru-RU"/>
              </w:rPr>
            </w:pPr>
            <w:r w:rsidRPr="00A70164">
              <w:rPr>
                <w:lang w:val="ru-RU"/>
              </w:rPr>
              <w:t>Объясняют смысл числителя и знаменателя.</w:t>
            </w:r>
          </w:p>
          <w:p w14:paraId="5EC76B94" w14:textId="77777777" w:rsidR="00B54D77" w:rsidRPr="00A70164" w:rsidRDefault="00D7197F">
            <w:pPr>
              <w:jc w:val="center"/>
              <w:rPr>
                <w:lang w:val="ru-RU"/>
              </w:rPr>
            </w:pPr>
            <w:r w:rsidRPr="00A70164">
              <w:rPr>
                <w:lang w:val="ru-RU"/>
              </w:rPr>
              <w:t>Выполняют устные упражнения на чтение и запись дробей.</w:t>
            </w:r>
          </w:p>
          <w:p w14:paraId="2377022E" w14:textId="77777777" w:rsidR="00B54D77" w:rsidRPr="00A70164" w:rsidRDefault="00D7197F">
            <w:pPr>
              <w:jc w:val="center"/>
              <w:rPr>
                <w:lang w:val="ru-RU"/>
              </w:rPr>
            </w:pPr>
            <w:r w:rsidRPr="00A70164">
              <w:rPr>
                <w:lang w:val="ru-RU"/>
              </w:rPr>
              <w:t>Преобразовывают неправильные дроби.</w:t>
            </w:r>
          </w:p>
          <w:p w14:paraId="279B6A64" w14:textId="77777777" w:rsidR="00B54D77" w:rsidRPr="00A70164" w:rsidRDefault="00D7197F">
            <w:pPr>
              <w:jc w:val="center"/>
              <w:rPr>
                <w:lang w:val="ru-RU"/>
              </w:rPr>
            </w:pPr>
            <w:r w:rsidRPr="00A70164">
              <w:rPr>
                <w:lang w:val="ru-RU"/>
              </w:rPr>
              <w:t>Выражают дроби в более мелких, более крупных долях.</w:t>
            </w:r>
          </w:p>
          <w:p w14:paraId="104D4357" w14:textId="77777777" w:rsidR="00B54D77" w:rsidRPr="00A70164" w:rsidRDefault="00D7197F">
            <w:pPr>
              <w:jc w:val="center"/>
              <w:rPr>
                <w:lang w:val="ru-RU"/>
              </w:rPr>
            </w:pPr>
            <w:r w:rsidRPr="00A70164">
              <w:rPr>
                <w:lang w:val="ru-RU"/>
              </w:rPr>
              <w:t>Слушают объяснение учителя: чтобы найти несколько частей от числа, нужно:</w:t>
            </w:r>
          </w:p>
          <w:p w14:paraId="7F1D1F3E" w14:textId="77777777" w:rsidR="00B54D77" w:rsidRPr="00A70164" w:rsidRDefault="00D7197F">
            <w:pPr>
              <w:jc w:val="center"/>
              <w:rPr>
                <w:lang w:val="ru-RU"/>
              </w:rPr>
            </w:pPr>
            <w:r w:rsidRPr="00A70164">
              <w:rPr>
                <w:lang w:val="ru-RU"/>
              </w:rPr>
              <w:lastRenderedPageBreak/>
              <w:t>- разделить число на знаменатель,</w:t>
            </w:r>
          </w:p>
          <w:p w14:paraId="1B448809" w14:textId="77777777" w:rsidR="00B54D77" w:rsidRPr="00A70164" w:rsidRDefault="00D7197F">
            <w:pPr>
              <w:jc w:val="center"/>
              <w:rPr>
                <w:lang w:val="ru-RU"/>
              </w:rPr>
            </w:pPr>
            <w:r w:rsidRPr="00A70164">
              <w:rPr>
                <w:lang w:val="ru-RU"/>
              </w:rPr>
              <w:t>- умножить полученный результат на числитель.</w:t>
            </w:r>
          </w:p>
          <w:p w14:paraId="2F237426" w14:textId="77777777" w:rsidR="00B54D77" w:rsidRPr="00A70164" w:rsidRDefault="00D7197F">
            <w:pPr>
              <w:jc w:val="center"/>
              <w:rPr>
                <w:lang w:val="ru-RU"/>
              </w:rPr>
            </w:pPr>
            <w:r w:rsidRPr="00A70164">
              <w:rPr>
                <w:lang w:val="ru-RU"/>
              </w:rPr>
              <w:t>Наблюдают за демонстрацией нахождения нескольких частей от числа на наглядном материале (полосках бумаги, кругах и др.), а также за записью примеров на доске.</w:t>
            </w:r>
          </w:p>
          <w:p w14:paraId="7E2B9617" w14:textId="77777777" w:rsidR="00B54D77" w:rsidRPr="00A70164" w:rsidRDefault="00D7197F">
            <w:pPr>
              <w:jc w:val="center"/>
              <w:rPr>
                <w:lang w:val="ru-RU"/>
              </w:rPr>
            </w:pPr>
            <w:r w:rsidRPr="00A70164">
              <w:rPr>
                <w:lang w:val="ru-RU"/>
              </w:rPr>
              <w:t>Решают примеры по алгоритму с проговариванием каждого шага.</w:t>
            </w:r>
          </w:p>
          <w:p w14:paraId="6929EAB6" w14:textId="77777777" w:rsidR="00B54D77" w:rsidRPr="00A70164" w:rsidRDefault="00D7197F">
            <w:pPr>
              <w:jc w:val="center"/>
              <w:rPr>
                <w:lang w:val="ru-RU"/>
              </w:rPr>
            </w:pPr>
            <w:r w:rsidRPr="00A70164">
              <w:rPr>
                <w:lang w:val="ru-RU"/>
              </w:rPr>
              <w:t>Решают арифметические задачи с обыкновенными дробями.</w:t>
            </w:r>
          </w:p>
        </w:tc>
      </w:tr>
      <w:tr w:rsidR="00B54D77" w14:paraId="36FB445A" w14:textId="77777777">
        <w:trPr>
          <w:jc w:val="center"/>
        </w:trPr>
        <w:tc>
          <w:tcPr>
            <w:tcW w:w="0" w:type="auto"/>
            <w:tcMar>
              <w:top w:w="75" w:type="dxa"/>
              <w:left w:w="75" w:type="dxa"/>
              <w:bottom w:w="75" w:type="dxa"/>
              <w:right w:w="75" w:type="dxa"/>
            </w:tcMar>
            <w:vAlign w:val="both"/>
          </w:tcPr>
          <w:p w14:paraId="0A9B9C8E" w14:textId="77777777" w:rsidR="00B54D77" w:rsidRDefault="00D7197F">
            <w:pPr>
              <w:jc w:val="center"/>
            </w:pPr>
            <w:r>
              <w:lastRenderedPageBreak/>
              <w:t>62</w:t>
            </w:r>
          </w:p>
        </w:tc>
        <w:tc>
          <w:tcPr>
            <w:tcW w:w="0" w:type="auto"/>
            <w:tcMar>
              <w:top w:w="75" w:type="dxa"/>
              <w:left w:w="75" w:type="dxa"/>
              <w:bottom w:w="75" w:type="dxa"/>
              <w:right w:w="75" w:type="dxa"/>
            </w:tcMar>
            <w:vAlign w:val="both"/>
          </w:tcPr>
          <w:p w14:paraId="0ED1A079" w14:textId="77777777" w:rsidR="00B54D77" w:rsidRDefault="00D7197F">
            <w:pPr>
              <w:jc w:val="center"/>
            </w:pPr>
            <w:r>
              <w:t>Обыкновенные дроби (контрольная работа)</w:t>
            </w:r>
          </w:p>
        </w:tc>
        <w:tc>
          <w:tcPr>
            <w:tcW w:w="0" w:type="auto"/>
            <w:tcMar>
              <w:top w:w="75" w:type="dxa"/>
              <w:left w:w="75" w:type="dxa"/>
              <w:bottom w:w="75" w:type="dxa"/>
              <w:right w:w="75" w:type="dxa"/>
            </w:tcMar>
            <w:vAlign w:val="both"/>
          </w:tcPr>
          <w:p w14:paraId="1B05EDDE" w14:textId="77777777" w:rsidR="00B54D77" w:rsidRDefault="00D7197F">
            <w:pPr>
              <w:jc w:val="center"/>
            </w:pPr>
            <w:r>
              <w:t>1</w:t>
            </w:r>
          </w:p>
        </w:tc>
        <w:tc>
          <w:tcPr>
            <w:tcW w:w="0" w:type="auto"/>
            <w:tcMar>
              <w:top w:w="75" w:type="dxa"/>
              <w:left w:w="75" w:type="dxa"/>
              <w:bottom w:w="75" w:type="dxa"/>
              <w:right w:w="75" w:type="dxa"/>
            </w:tcMar>
            <w:vAlign w:val="both"/>
          </w:tcPr>
          <w:p w14:paraId="4D83220F" w14:textId="77777777" w:rsidR="00B54D77" w:rsidRPr="00A70164" w:rsidRDefault="00D7197F">
            <w:pPr>
              <w:jc w:val="center"/>
              <w:rPr>
                <w:lang w:val="ru-RU"/>
              </w:rPr>
            </w:pPr>
            <w:r w:rsidRPr="00A70164">
              <w:rPr>
                <w:lang w:val="ru-RU"/>
              </w:rPr>
              <w:t>Обыкновенные дроби.</w:t>
            </w:r>
          </w:p>
          <w:p w14:paraId="3ABE6D12" w14:textId="77777777" w:rsidR="00B54D77" w:rsidRPr="00A70164" w:rsidRDefault="00D7197F">
            <w:pPr>
              <w:jc w:val="center"/>
              <w:rPr>
                <w:lang w:val="ru-RU"/>
              </w:rPr>
            </w:pPr>
            <w:r w:rsidRPr="00A70164">
              <w:rPr>
                <w:lang w:val="ru-RU"/>
              </w:rPr>
              <w:t>Смешанные числа.</w:t>
            </w:r>
          </w:p>
          <w:p w14:paraId="366B1A4A" w14:textId="77777777" w:rsidR="00B54D77" w:rsidRPr="00A70164" w:rsidRDefault="00D7197F">
            <w:pPr>
              <w:jc w:val="center"/>
              <w:rPr>
                <w:lang w:val="ru-RU"/>
              </w:rPr>
            </w:pPr>
            <w:r w:rsidRPr="00A70164">
              <w:rPr>
                <w:lang w:val="ru-RU"/>
              </w:rPr>
              <w:t>Сравнение смешанных чисел.</w:t>
            </w:r>
          </w:p>
          <w:p w14:paraId="45DC5F0D" w14:textId="77777777" w:rsidR="00B54D77" w:rsidRPr="00A70164" w:rsidRDefault="00D7197F">
            <w:pPr>
              <w:jc w:val="center"/>
              <w:rPr>
                <w:lang w:val="ru-RU"/>
              </w:rPr>
            </w:pPr>
            <w:r w:rsidRPr="00A70164">
              <w:rPr>
                <w:lang w:val="ru-RU"/>
              </w:rPr>
              <w:t>Преобразование обыкновенных дробей.</w:t>
            </w:r>
          </w:p>
          <w:p w14:paraId="32374B38" w14:textId="77777777" w:rsidR="00B54D77" w:rsidRPr="00A70164" w:rsidRDefault="00D7197F">
            <w:pPr>
              <w:jc w:val="center"/>
              <w:rPr>
                <w:lang w:val="ru-RU"/>
              </w:rPr>
            </w:pPr>
            <w:r w:rsidRPr="00A70164">
              <w:rPr>
                <w:lang w:val="ru-RU"/>
              </w:rPr>
              <w:t>Нахождение одной части от числа.</w:t>
            </w:r>
          </w:p>
          <w:p w14:paraId="0E4D607D" w14:textId="77777777" w:rsidR="00B54D77" w:rsidRPr="00A70164" w:rsidRDefault="00D7197F">
            <w:pPr>
              <w:jc w:val="center"/>
              <w:rPr>
                <w:lang w:val="ru-RU"/>
              </w:rPr>
            </w:pPr>
            <w:r w:rsidRPr="00A70164">
              <w:rPr>
                <w:lang w:val="ru-RU"/>
              </w:rPr>
              <w:t>Нахождение нескольких частей от числа.</w:t>
            </w:r>
          </w:p>
        </w:tc>
        <w:tc>
          <w:tcPr>
            <w:tcW w:w="4140" w:type="dxa"/>
            <w:tcMar>
              <w:top w:w="75" w:type="dxa"/>
              <w:left w:w="75" w:type="dxa"/>
              <w:bottom w:w="75" w:type="dxa"/>
              <w:right w:w="75" w:type="dxa"/>
            </w:tcMar>
            <w:vAlign w:val="both"/>
          </w:tcPr>
          <w:p w14:paraId="497B5747" w14:textId="77777777" w:rsidR="00B54D77" w:rsidRPr="00A70164" w:rsidRDefault="00D7197F">
            <w:pPr>
              <w:jc w:val="center"/>
              <w:rPr>
                <w:lang w:val="ru-RU"/>
              </w:rPr>
            </w:pPr>
            <w:r w:rsidRPr="00A70164">
              <w:rPr>
                <w:lang w:val="ru-RU"/>
              </w:rPr>
              <w:t>С помощью учителя разбирают инструкцию к учебному заданию.</w:t>
            </w:r>
          </w:p>
          <w:p w14:paraId="1BD01DA8" w14:textId="77777777" w:rsidR="00B54D77" w:rsidRPr="00A70164" w:rsidRDefault="00D7197F">
            <w:pPr>
              <w:jc w:val="center"/>
              <w:rPr>
                <w:lang w:val="ru-RU"/>
              </w:rPr>
            </w:pPr>
            <w:r w:rsidRPr="00A70164">
              <w:rPr>
                <w:lang w:val="ru-RU"/>
              </w:rPr>
              <w:t>Выполняют задания контрольной работы (с организующей помощью учителя).</w:t>
            </w:r>
          </w:p>
        </w:tc>
        <w:tc>
          <w:tcPr>
            <w:tcW w:w="3705" w:type="dxa"/>
            <w:tcMar>
              <w:top w:w="75" w:type="dxa"/>
              <w:left w:w="75" w:type="dxa"/>
              <w:bottom w:w="75" w:type="dxa"/>
              <w:right w:w="75" w:type="dxa"/>
            </w:tcMar>
            <w:vAlign w:val="both"/>
          </w:tcPr>
          <w:p w14:paraId="1A0E67DC" w14:textId="77777777" w:rsidR="00B54D77" w:rsidRPr="00A70164" w:rsidRDefault="00D7197F">
            <w:pPr>
              <w:jc w:val="center"/>
              <w:rPr>
                <w:lang w:val="ru-RU"/>
              </w:rPr>
            </w:pPr>
            <w:r w:rsidRPr="00A70164">
              <w:rPr>
                <w:lang w:val="ru-RU"/>
              </w:rPr>
              <w:t>Разбирают инструкцию и образец к учебному заданию под контролем педагога.</w:t>
            </w:r>
          </w:p>
          <w:p w14:paraId="35B334BF" w14:textId="77777777" w:rsidR="00B54D77" w:rsidRDefault="00D7197F">
            <w:pPr>
              <w:jc w:val="center"/>
            </w:pPr>
            <w:r>
              <w:t>Выполняют задания контрольной работы.</w:t>
            </w:r>
          </w:p>
        </w:tc>
      </w:tr>
      <w:tr w:rsidR="00B54D77" w:rsidRPr="00680CAF" w14:paraId="58C8CBB7" w14:textId="77777777">
        <w:trPr>
          <w:jc w:val="center"/>
        </w:trPr>
        <w:tc>
          <w:tcPr>
            <w:tcW w:w="0" w:type="auto"/>
            <w:tcMar>
              <w:top w:w="75" w:type="dxa"/>
              <w:left w:w="75" w:type="dxa"/>
              <w:bottom w:w="75" w:type="dxa"/>
              <w:right w:w="75" w:type="dxa"/>
            </w:tcMar>
            <w:vAlign w:val="both"/>
          </w:tcPr>
          <w:p w14:paraId="6079F6AD" w14:textId="77777777" w:rsidR="00B54D77" w:rsidRDefault="00D7197F">
            <w:pPr>
              <w:jc w:val="center"/>
            </w:pPr>
            <w:r>
              <w:t>63</w:t>
            </w:r>
          </w:p>
        </w:tc>
        <w:tc>
          <w:tcPr>
            <w:tcW w:w="0" w:type="auto"/>
            <w:tcMar>
              <w:top w:w="75" w:type="dxa"/>
              <w:left w:w="75" w:type="dxa"/>
              <w:bottom w:w="75" w:type="dxa"/>
              <w:right w:w="75" w:type="dxa"/>
            </w:tcMar>
            <w:vAlign w:val="both"/>
          </w:tcPr>
          <w:p w14:paraId="41F93DB7" w14:textId="77777777" w:rsidR="00B54D77" w:rsidRPr="00A70164" w:rsidRDefault="00D7197F">
            <w:pPr>
              <w:jc w:val="center"/>
              <w:rPr>
                <w:lang w:val="ru-RU"/>
              </w:rPr>
            </w:pPr>
            <w:r w:rsidRPr="00A70164">
              <w:rPr>
                <w:lang w:val="ru-RU"/>
              </w:rPr>
              <w:t>Обыкновенные дроби.</w:t>
            </w:r>
          </w:p>
          <w:p w14:paraId="11C15A6B" w14:textId="77777777" w:rsidR="00B54D77" w:rsidRPr="00A70164" w:rsidRDefault="00D7197F">
            <w:pPr>
              <w:jc w:val="center"/>
              <w:rPr>
                <w:lang w:val="ru-RU"/>
              </w:rPr>
            </w:pPr>
            <w:r w:rsidRPr="00A70164">
              <w:rPr>
                <w:lang w:val="ru-RU"/>
              </w:rPr>
              <w:t>Смешанные числа.</w:t>
            </w:r>
          </w:p>
          <w:p w14:paraId="41B6728B" w14:textId="77777777" w:rsidR="00B54D77" w:rsidRPr="00A70164" w:rsidRDefault="00D7197F">
            <w:pPr>
              <w:jc w:val="center"/>
              <w:rPr>
                <w:lang w:val="ru-RU"/>
              </w:rPr>
            </w:pPr>
            <w:r w:rsidRPr="00A70164">
              <w:rPr>
                <w:lang w:val="ru-RU"/>
              </w:rPr>
              <w:lastRenderedPageBreak/>
              <w:t>Брус</w:t>
            </w:r>
          </w:p>
        </w:tc>
        <w:tc>
          <w:tcPr>
            <w:tcW w:w="0" w:type="auto"/>
            <w:tcMar>
              <w:top w:w="75" w:type="dxa"/>
              <w:left w:w="75" w:type="dxa"/>
              <w:bottom w:w="75" w:type="dxa"/>
              <w:right w:w="75" w:type="dxa"/>
            </w:tcMar>
            <w:vAlign w:val="both"/>
          </w:tcPr>
          <w:p w14:paraId="0F5516C4" w14:textId="77777777" w:rsidR="00B54D77" w:rsidRDefault="00D7197F">
            <w:pPr>
              <w:jc w:val="center"/>
            </w:pPr>
            <w:r>
              <w:lastRenderedPageBreak/>
              <w:t>1</w:t>
            </w:r>
          </w:p>
        </w:tc>
        <w:tc>
          <w:tcPr>
            <w:tcW w:w="0" w:type="auto"/>
            <w:tcMar>
              <w:top w:w="75" w:type="dxa"/>
              <w:left w:w="75" w:type="dxa"/>
              <w:bottom w:w="75" w:type="dxa"/>
              <w:right w:w="75" w:type="dxa"/>
            </w:tcMar>
            <w:vAlign w:val="both"/>
          </w:tcPr>
          <w:p w14:paraId="4E570FA1" w14:textId="77777777" w:rsidR="00B54D77" w:rsidRPr="00A70164" w:rsidRDefault="00D7197F">
            <w:pPr>
              <w:jc w:val="center"/>
              <w:rPr>
                <w:lang w:val="ru-RU"/>
              </w:rPr>
            </w:pPr>
            <w:r w:rsidRPr="00A70164">
              <w:rPr>
                <w:lang w:val="ru-RU"/>
              </w:rPr>
              <w:t>Обыкновенные дроби.</w:t>
            </w:r>
          </w:p>
          <w:p w14:paraId="7CFF76B1" w14:textId="77777777" w:rsidR="00B54D77" w:rsidRPr="00A70164" w:rsidRDefault="00D7197F">
            <w:pPr>
              <w:jc w:val="center"/>
              <w:rPr>
                <w:lang w:val="ru-RU"/>
              </w:rPr>
            </w:pPr>
            <w:r w:rsidRPr="00A70164">
              <w:rPr>
                <w:lang w:val="ru-RU"/>
              </w:rPr>
              <w:t>Смешанные числа.</w:t>
            </w:r>
          </w:p>
          <w:p w14:paraId="6F795105" w14:textId="77777777" w:rsidR="00B54D77" w:rsidRPr="00A70164" w:rsidRDefault="00D7197F">
            <w:pPr>
              <w:jc w:val="center"/>
              <w:rPr>
                <w:lang w:val="ru-RU"/>
              </w:rPr>
            </w:pPr>
            <w:r w:rsidRPr="00A70164">
              <w:rPr>
                <w:lang w:val="ru-RU"/>
              </w:rPr>
              <w:lastRenderedPageBreak/>
              <w:t>Брус.</w:t>
            </w:r>
          </w:p>
          <w:p w14:paraId="1C261C3D" w14:textId="77777777" w:rsidR="00B54D77" w:rsidRPr="00A70164" w:rsidRDefault="00D7197F">
            <w:pPr>
              <w:jc w:val="center"/>
              <w:rPr>
                <w:lang w:val="ru-RU"/>
              </w:rPr>
            </w:pPr>
            <w:r w:rsidRPr="00A70164">
              <w:rPr>
                <w:lang w:val="ru-RU"/>
              </w:rPr>
              <w:t>Элементы бруса: грань, ребро, вершина.</w:t>
            </w:r>
          </w:p>
          <w:p w14:paraId="7D160787" w14:textId="77777777" w:rsidR="00B54D77" w:rsidRPr="00A70164" w:rsidRDefault="00D7197F">
            <w:pPr>
              <w:jc w:val="center"/>
              <w:rPr>
                <w:lang w:val="ru-RU"/>
              </w:rPr>
            </w:pPr>
            <w:r w:rsidRPr="00A70164">
              <w:rPr>
                <w:lang w:val="ru-RU"/>
              </w:rPr>
              <w:t>Противоположные и смежные грани бруса.</w:t>
            </w:r>
          </w:p>
          <w:p w14:paraId="512BCF29" w14:textId="77777777" w:rsidR="00B54D77" w:rsidRDefault="00D7197F">
            <w:pPr>
              <w:jc w:val="center"/>
            </w:pPr>
            <w:r>
              <w:t>Их свойства.</w:t>
            </w:r>
          </w:p>
        </w:tc>
        <w:tc>
          <w:tcPr>
            <w:tcW w:w="4140" w:type="dxa"/>
            <w:tcMar>
              <w:top w:w="75" w:type="dxa"/>
              <w:left w:w="75" w:type="dxa"/>
              <w:bottom w:w="75" w:type="dxa"/>
              <w:right w:w="75" w:type="dxa"/>
            </w:tcMar>
            <w:vAlign w:val="both"/>
          </w:tcPr>
          <w:p w14:paraId="18B74152" w14:textId="77777777" w:rsidR="00B54D77" w:rsidRPr="00A70164" w:rsidRDefault="00D7197F">
            <w:pPr>
              <w:jc w:val="center"/>
              <w:rPr>
                <w:lang w:val="ru-RU"/>
              </w:rPr>
            </w:pPr>
            <w:r w:rsidRPr="00A70164">
              <w:rPr>
                <w:lang w:val="ru-RU"/>
              </w:rPr>
              <w:lastRenderedPageBreak/>
              <w:t xml:space="preserve">Выполняют работу над ошибками (по результатам </w:t>
            </w:r>
            <w:r w:rsidRPr="00A70164">
              <w:rPr>
                <w:lang w:val="ru-RU"/>
              </w:rPr>
              <w:lastRenderedPageBreak/>
              <w:t>проверки контрольной работы).</w:t>
            </w:r>
          </w:p>
          <w:p w14:paraId="4951B012" w14:textId="77777777" w:rsidR="00B54D77" w:rsidRPr="00A70164" w:rsidRDefault="00D7197F">
            <w:pPr>
              <w:jc w:val="center"/>
              <w:rPr>
                <w:lang w:val="ru-RU"/>
              </w:rPr>
            </w:pPr>
            <w:r w:rsidRPr="00A70164">
              <w:rPr>
                <w:lang w:val="ru-RU"/>
              </w:rPr>
              <w:t>Повторяют понятия: «дробь», «числитель», «знаменатель», «правильная дробь», «неправильная дробь», «смешанное число».</w:t>
            </w:r>
          </w:p>
          <w:p w14:paraId="5DDC6EBD" w14:textId="77777777" w:rsidR="00B54D77" w:rsidRPr="00A70164" w:rsidRDefault="00D7197F">
            <w:pPr>
              <w:jc w:val="center"/>
              <w:rPr>
                <w:lang w:val="ru-RU"/>
              </w:rPr>
            </w:pPr>
            <w:r w:rsidRPr="00A70164">
              <w:rPr>
                <w:lang w:val="ru-RU"/>
              </w:rPr>
              <w:t>Показывают и называют числители и знаменатели обыкновенных дробей.</w:t>
            </w:r>
          </w:p>
          <w:p w14:paraId="6C913E72" w14:textId="77777777" w:rsidR="00B54D77" w:rsidRPr="00A70164" w:rsidRDefault="00D7197F">
            <w:pPr>
              <w:jc w:val="center"/>
              <w:rPr>
                <w:lang w:val="ru-RU"/>
              </w:rPr>
            </w:pPr>
            <w:r w:rsidRPr="00A70164">
              <w:rPr>
                <w:lang w:val="ru-RU"/>
              </w:rPr>
              <w:t>Тренируются в чтении и записи обыкновенных дробей.</w:t>
            </w:r>
          </w:p>
          <w:p w14:paraId="1B1589F0" w14:textId="77777777" w:rsidR="00B54D77" w:rsidRPr="00A70164" w:rsidRDefault="00D7197F">
            <w:pPr>
              <w:jc w:val="center"/>
              <w:rPr>
                <w:lang w:val="ru-RU"/>
              </w:rPr>
            </w:pPr>
            <w:r w:rsidRPr="00A70164">
              <w:rPr>
                <w:lang w:val="ru-RU"/>
              </w:rPr>
              <w:t>Сравнивают дроби.</w:t>
            </w:r>
          </w:p>
          <w:p w14:paraId="24596CAB" w14:textId="77777777" w:rsidR="00B54D77" w:rsidRPr="00A70164" w:rsidRDefault="00D7197F">
            <w:pPr>
              <w:jc w:val="center"/>
              <w:rPr>
                <w:lang w:val="ru-RU"/>
              </w:rPr>
            </w:pPr>
            <w:r w:rsidRPr="00A70164">
              <w:rPr>
                <w:lang w:val="ru-RU"/>
              </w:rPr>
              <w:t>Называют предметы окружающего мира, имеющие форму бруса (с опорой на иллюстративный материал).</w:t>
            </w:r>
          </w:p>
          <w:p w14:paraId="15AAA39B" w14:textId="77777777" w:rsidR="00B54D77" w:rsidRPr="00A70164" w:rsidRDefault="00D7197F">
            <w:pPr>
              <w:jc w:val="center"/>
              <w:rPr>
                <w:lang w:val="ru-RU"/>
              </w:rPr>
            </w:pPr>
            <w:r w:rsidRPr="00A70164">
              <w:rPr>
                <w:lang w:val="ru-RU"/>
              </w:rPr>
              <w:t>Рассматривают бруса, ощупывают его.</w:t>
            </w:r>
          </w:p>
          <w:p w14:paraId="4E532FB9" w14:textId="77777777" w:rsidR="00B54D77" w:rsidRPr="00A70164" w:rsidRDefault="00D7197F">
            <w:pPr>
              <w:jc w:val="center"/>
              <w:rPr>
                <w:lang w:val="ru-RU"/>
              </w:rPr>
            </w:pPr>
            <w:r w:rsidRPr="00A70164">
              <w:rPr>
                <w:lang w:val="ru-RU"/>
              </w:rPr>
              <w:t>С помощью учителя находят, показывают и называют грани, ребра и углы бруса.</w:t>
            </w:r>
          </w:p>
          <w:p w14:paraId="685AB1CF" w14:textId="77777777" w:rsidR="00B54D77" w:rsidRPr="00A70164" w:rsidRDefault="00D7197F">
            <w:pPr>
              <w:jc w:val="center"/>
              <w:rPr>
                <w:lang w:val="ru-RU"/>
              </w:rPr>
            </w:pPr>
            <w:r w:rsidRPr="00A70164">
              <w:rPr>
                <w:lang w:val="ru-RU"/>
              </w:rPr>
              <w:t>Обводят грани бруса.</w:t>
            </w:r>
          </w:p>
          <w:p w14:paraId="7A6437B9" w14:textId="77777777" w:rsidR="00B54D77" w:rsidRPr="00A70164" w:rsidRDefault="00D7197F">
            <w:pPr>
              <w:jc w:val="center"/>
              <w:rPr>
                <w:lang w:val="ru-RU"/>
              </w:rPr>
            </w:pPr>
            <w:r w:rsidRPr="00A70164">
              <w:rPr>
                <w:lang w:val="ru-RU"/>
              </w:rPr>
              <w:t>Отвечают на вопросы:</w:t>
            </w:r>
          </w:p>
          <w:p w14:paraId="71BAB921" w14:textId="77777777" w:rsidR="00B54D77" w:rsidRPr="00A70164" w:rsidRDefault="00D7197F">
            <w:pPr>
              <w:jc w:val="center"/>
              <w:rPr>
                <w:lang w:val="ru-RU"/>
              </w:rPr>
            </w:pPr>
            <w:r w:rsidRPr="00A70164">
              <w:rPr>
                <w:lang w:val="ru-RU"/>
              </w:rPr>
              <w:t>- какие геометрические фигуры получились?</w:t>
            </w:r>
          </w:p>
          <w:p w14:paraId="235D09D2" w14:textId="77777777" w:rsidR="00B54D77" w:rsidRPr="00A70164" w:rsidRDefault="00D7197F">
            <w:pPr>
              <w:jc w:val="center"/>
              <w:rPr>
                <w:lang w:val="ru-RU"/>
              </w:rPr>
            </w:pPr>
            <w:r w:rsidRPr="00A70164">
              <w:rPr>
                <w:lang w:val="ru-RU"/>
              </w:rPr>
              <w:t>- сколько граней у бруса?</w:t>
            </w:r>
          </w:p>
          <w:p w14:paraId="434E873E" w14:textId="77777777" w:rsidR="00B54D77" w:rsidRPr="00A70164" w:rsidRDefault="00D7197F">
            <w:pPr>
              <w:jc w:val="center"/>
              <w:rPr>
                <w:lang w:val="ru-RU"/>
              </w:rPr>
            </w:pPr>
            <w:r w:rsidRPr="00A70164">
              <w:rPr>
                <w:lang w:val="ru-RU"/>
              </w:rPr>
              <w:t>Сравнивают противоположные грани бруса.</w:t>
            </w:r>
          </w:p>
          <w:p w14:paraId="36A73A14" w14:textId="77777777" w:rsidR="00B54D77" w:rsidRPr="00A70164" w:rsidRDefault="00D7197F">
            <w:pPr>
              <w:jc w:val="center"/>
              <w:rPr>
                <w:lang w:val="ru-RU"/>
              </w:rPr>
            </w:pPr>
            <w:r w:rsidRPr="00A70164">
              <w:rPr>
                <w:lang w:val="ru-RU"/>
              </w:rPr>
              <w:t>С помощью учителя делают вывод: противоположные грани бруса равны.</w:t>
            </w:r>
          </w:p>
          <w:p w14:paraId="486BE1F7" w14:textId="77777777" w:rsidR="00B54D77" w:rsidRPr="00A70164" w:rsidRDefault="00D7197F">
            <w:pPr>
              <w:jc w:val="center"/>
              <w:rPr>
                <w:lang w:val="ru-RU"/>
              </w:rPr>
            </w:pPr>
            <w:r w:rsidRPr="00A70164">
              <w:rPr>
                <w:lang w:val="ru-RU"/>
              </w:rPr>
              <w:lastRenderedPageBreak/>
              <w:t>Повторяют и запоминают информацию о том, что грани бруса – прямоугольники или квадраты и прямоугольники.</w:t>
            </w:r>
          </w:p>
        </w:tc>
        <w:tc>
          <w:tcPr>
            <w:tcW w:w="3705" w:type="dxa"/>
            <w:tcMar>
              <w:top w:w="75" w:type="dxa"/>
              <w:left w:w="75" w:type="dxa"/>
              <w:bottom w:w="75" w:type="dxa"/>
              <w:right w:w="75" w:type="dxa"/>
            </w:tcMar>
            <w:vAlign w:val="both"/>
          </w:tcPr>
          <w:p w14:paraId="6DC88C41" w14:textId="77777777" w:rsidR="00B54D77" w:rsidRPr="00A70164" w:rsidRDefault="00D7197F">
            <w:pPr>
              <w:jc w:val="center"/>
              <w:rPr>
                <w:lang w:val="ru-RU"/>
              </w:rPr>
            </w:pPr>
            <w:r w:rsidRPr="00A70164">
              <w:rPr>
                <w:lang w:val="ru-RU"/>
              </w:rPr>
              <w:lastRenderedPageBreak/>
              <w:t xml:space="preserve">Выполняют работу над ошибками (по результатам </w:t>
            </w:r>
            <w:r w:rsidRPr="00A70164">
              <w:rPr>
                <w:lang w:val="ru-RU"/>
              </w:rPr>
              <w:lastRenderedPageBreak/>
              <w:t>проверки контрольной работы).</w:t>
            </w:r>
          </w:p>
          <w:p w14:paraId="41B99D6A" w14:textId="77777777" w:rsidR="00B54D77" w:rsidRPr="00A70164" w:rsidRDefault="00D7197F">
            <w:pPr>
              <w:jc w:val="center"/>
              <w:rPr>
                <w:lang w:val="ru-RU"/>
              </w:rPr>
            </w:pPr>
            <w:r w:rsidRPr="00A70164">
              <w:rPr>
                <w:lang w:val="ru-RU"/>
              </w:rPr>
              <w:t>Повторяют понятия: «дробь», «числитель», «знаменатель», «правильная дробь», «неправильная дробь», «смешанное число».</w:t>
            </w:r>
          </w:p>
          <w:p w14:paraId="08D8B278" w14:textId="77777777" w:rsidR="00B54D77" w:rsidRPr="00A70164" w:rsidRDefault="00D7197F">
            <w:pPr>
              <w:jc w:val="center"/>
              <w:rPr>
                <w:lang w:val="ru-RU"/>
              </w:rPr>
            </w:pPr>
            <w:r w:rsidRPr="00A70164">
              <w:rPr>
                <w:lang w:val="ru-RU"/>
              </w:rPr>
              <w:t>Показывают и называют числители и знаменатели обыкновенных дробей.</w:t>
            </w:r>
          </w:p>
          <w:p w14:paraId="7C435997" w14:textId="77777777" w:rsidR="00B54D77" w:rsidRPr="00A70164" w:rsidRDefault="00D7197F">
            <w:pPr>
              <w:jc w:val="center"/>
              <w:rPr>
                <w:lang w:val="ru-RU"/>
              </w:rPr>
            </w:pPr>
            <w:r w:rsidRPr="00A70164">
              <w:rPr>
                <w:lang w:val="ru-RU"/>
              </w:rPr>
              <w:t>Тренируются в чтении и записи обыкновенных дробей.</w:t>
            </w:r>
          </w:p>
          <w:p w14:paraId="3ED0F84E" w14:textId="77777777" w:rsidR="00B54D77" w:rsidRPr="00A70164" w:rsidRDefault="00D7197F">
            <w:pPr>
              <w:jc w:val="center"/>
              <w:rPr>
                <w:lang w:val="ru-RU"/>
              </w:rPr>
            </w:pPr>
            <w:r w:rsidRPr="00A70164">
              <w:rPr>
                <w:lang w:val="ru-RU"/>
              </w:rPr>
              <w:t>Сравнивают дроби.</w:t>
            </w:r>
          </w:p>
          <w:p w14:paraId="71D2AB50" w14:textId="77777777" w:rsidR="00B54D77" w:rsidRPr="00A70164" w:rsidRDefault="00D7197F">
            <w:pPr>
              <w:jc w:val="center"/>
              <w:rPr>
                <w:lang w:val="ru-RU"/>
              </w:rPr>
            </w:pPr>
            <w:r w:rsidRPr="00A70164">
              <w:rPr>
                <w:lang w:val="ru-RU"/>
              </w:rPr>
              <w:t>Называют предметы окружающего мира, имеющие форму бруса.</w:t>
            </w:r>
          </w:p>
          <w:p w14:paraId="3A031A3E" w14:textId="77777777" w:rsidR="00B54D77" w:rsidRPr="00A70164" w:rsidRDefault="00D7197F">
            <w:pPr>
              <w:jc w:val="center"/>
              <w:rPr>
                <w:lang w:val="ru-RU"/>
              </w:rPr>
            </w:pPr>
            <w:r w:rsidRPr="00A70164">
              <w:rPr>
                <w:lang w:val="ru-RU"/>
              </w:rPr>
              <w:t>Рассматривают бруса, ощупывают его.</w:t>
            </w:r>
          </w:p>
          <w:p w14:paraId="241291DE" w14:textId="77777777" w:rsidR="00B54D77" w:rsidRPr="00A70164" w:rsidRDefault="00D7197F">
            <w:pPr>
              <w:jc w:val="center"/>
              <w:rPr>
                <w:lang w:val="ru-RU"/>
              </w:rPr>
            </w:pPr>
            <w:r w:rsidRPr="00A70164">
              <w:rPr>
                <w:lang w:val="ru-RU"/>
              </w:rPr>
              <w:t>С помощью учителя находят, показывают и называют грани, ребра и углы бруса.</w:t>
            </w:r>
          </w:p>
          <w:p w14:paraId="7772C737" w14:textId="77777777" w:rsidR="00B54D77" w:rsidRPr="00A70164" w:rsidRDefault="00D7197F">
            <w:pPr>
              <w:jc w:val="center"/>
              <w:rPr>
                <w:lang w:val="ru-RU"/>
              </w:rPr>
            </w:pPr>
            <w:r w:rsidRPr="00A70164">
              <w:rPr>
                <w:lang w:val="ru-RU"/>
              </w:rPr>
              <w:t>Обводят грани бруса.</w:t>
            </w:r>
          </w:p>
          <w:p w14:paraId="09517375" w14:textId="77777777" w:rsidR="00B54D77" w:rsidRPr="00A70164" w:rsidRDefault="00D7197F">
            <w:pPr>
              <w:jc w:val="center"/>
              <w:rPr>
                <w:lang w:val="ru-RU"/>
              </w:rPr>
            </w:pPr>
            <w:r w:rsidRPr="00A70164">
              <w:rPr>
                <w:lang w:val="ru-RU"/>
              </w:rPr>
              <w:t>Отвечают на вопросы:</w:t>
            </w:r>
          </w:p>
          <w:p w14:paraId="14C70754" w14:textId="77777777" w:rsidR="00B54D77" w:rsidRPr="00A70164" w:rsidRDefault="00D7197F">
            <w:pPr>
              <w:jc w:val="center"/>
              <w:rPr>
                <w:lang w:val="ru-RU"/>
              </w:rPr>
            </w:pPr>
            <w:r w:rsidRPr="00A70164">
              <w:rPr>
                <w:lang w:val="ru-RU"/>
              </w:rPr>
              <w:t>- какие геометрические фигуры получились?</w:t>
            </w:r>
          </w:p>
          <w:p w14:paraId="3270E15B" w14:textId="77777777" w:rsidR="00B54D77" w:rsidRPr="00A70164" w:rsidRDefault="00D7197F">
            <w:pPr>
              <w:jc w:val="center"/>
              <w:rPr>
                <w:lang w:val="ru-RU"/>
              </w:rPr>
            </w:pPr>
            <w:r w:rsidRPr="00A70164">
              <w:rPr>
                <w:lang w:val="ru-RU"/>
              </w:rPr>
              <w:t>- сколько граней у бруса?</w:t>
            </w:r>
          </w:p>
          <w:p w14:paraId="2F82309C" w14:textId="77777777" w:rsidR="00B54D77" w:rsidRPr="00A70164" w:rsidRDefault="00D7197F">
            <w:pPr>
              <w:jc w:val="center"/>
              <w:rPr>
                <w:lang w:val="ru-RU"/>
              </w:rPr>
            </w:pPr>
            <w:r w:rsidRPr="00A70164">
              <w:rPr>
                <w:lang w:val="ru-RU"/>
              </w:rPr>
              <w:t>Сравнивают противоположные грани бруса.</w:t>
            </w:r>
          </w:p>
          <w:p w14:paraId="308F8E44" w14:textId="77777777" w:rsidR="00B54D77" w:rsidRPr="00A70164" w:rsidRDefault="00D7197F">
            <w:pPr>
              <w:jc w:val="center"/>
              <w:rPr>
                <w:lang w:val="ru-RU"/>
              </w:rPr>
            </w:pPr>
            <w:r w:rsidRPr="00A70164">
              <w:rPr>
                <w:lang w:val="ru-RU"/>
              </w:rPr>
              <w:t xml:space="preserve">Делают вывод: </w:t>
            </w:r>
            <w:r w:rsidRPr="00A70164">
              <w:rPr>
                <w:lang w:val="ru-RU"/>
              </w:rPr>
              <w:lastRenderedPageBreak/>
              <w:t>противоположные грани бруса равны.</w:t>
            </w:r>
          </w:p>
          <w:p w14:paraId="0E518605" w14:textId="77777777" w:rsidR="00B54D77" w:rsidRPr="00A70164" w:rsidRDefault="00D7197F">
            <w:pPr>
              <w:jc w:val="center"/>
              <w:rPr>
                <w:lang w:val="ru-RU"/>
              </w:rPr>
            </w:pPr>
            <w:r w:rsidRPr="00A70164">
              <w:rPr>
                <w:lang w:val="ru-RU"/>
              </w:rPr>
              <w:t>Находят и показывают смежные грани бруса.</w:t>
            </w:r>
          </w:p>
          <w:p w14:paraId="688F33F2" w14:textId="77777777" w:rsidR="00B54D77" w:rsidRPr="00A70164" w:rsidRDefault="00D7197F">
            <w:pPr>
              <w:jc w:val="center"/>
              <w:rPr>
                <w:lang w:val="ru-RU"/>
              </w:rPr>
            </w:pPr>
            <w:r w:rsidRPr="00A70164">
              <w:rPr>
                <w:lang w:val="ru-RU"/>
              </w:rPr>
              <w:t>Повторяют и запоминают информацию о том, что грани бруса – прямоугольники или квадраты и прямоугольники.</w:t>
            </w:r>
          </w:p>
        </w:tc>
      </w:tr>
      <w:tr w:rsidR="00B54D77" w:rsidRPr="00680CAF" w14:paraId="06AB731A" w14:textId="77777777">
        <w:trPr>
          <w:jc w:val="center"/>
        </w:trPr>
        <w:tc>
          <w:tcPr>
            <w:tcW w:w="0" w:type="auto"/>
            <w:tcMar>
              <w:top w:w="75" w:type="dxa"/>
              <w:left w:w="75" w:type="dxa"/>
              <w:bottom w:w="75" w:type="dxa"/>
              <w:right w:w="75" w:type="dxa"/>
            </w:tcMar>
            <w:vAlign w:val="both"/>
          </w:tcPr>
          <w:p w14:paraId="2A3C0E8A" w14:textId="77777777" w:rsidR="00B54D77" w:rsidRDefault="00D7197F">
            <w:pPr>
              <w:jc w:val="center"/>
            </w:pPr>
            <w:r>
              <w:lastRenderedPageBreak/>
              <w:t>64-65</w:t>
            </w:r>
          </w:p>
        </w:tc>
        <w:tc>
          <w:tcPr>
            <w:tcW w:w="0" w:type="auto"/>
            <w:tcMar>
              <w:top w:w="75" w:type="dxa"/>
              <w:left w:w="75" w:type="dxa"/>
              <w:bottom w:w="75" w:type="dxa"/>
              <w:right w:w="75" w:type="dxa"/>
            </w:tcMar>
            <w:vAlign w:val="both"/>
          </w:tcPr>
          <w:p w14:paraId="5D067C8D" w14:textId="77777777" w:rsidR="00B54D77" w:rsidRPr="00A70164" w:rsidRDefault="00D7197F">
            <w:pPr>
              <w:jc w:val="center"/>
              <w:rPr>
                <w:lang w:val="ru-RU"/>
              </w:rPr>
            </w:pPr>
            <w:r w:rsidRPr="00A70164">
              <w:rPr>
                <w:lang w:val="ru-RU"/>
              </w:rPr>
              <w:t>Сложение обыкновенных дробей с одинаковыми знаменателями</w:t>
            </w:r>
          </w:p>
        </w:tc>
        <w:tc>
          <w:tcPr>
            <w:tcW w:w="0" w:type="auto"/>
            <w:tcMar>
              <w:top w:w="75" w:type="dxa"/>
              <w:left w:w="75" w:type="dxa"/>
              <w:bottom w:w="75" w:type="dxa"/>
              <w:right w:w="75" w:type="dxa"/>
            </w:tcMar>
            <w:vAlign w:val="both"/>
          </w:tcPr>
          <w:p w14:paraId="5CE524CF" w14:textId="77777777" w:rsidR="00B54D77" w:rsidRDefault="00D7197F">
            <w:pPr>
              <w:jc w:val="center"/>
            </w:pPr>
            <w:r>
              <w:t>2</w:t>
            </w:r>
          </w:p>
        </w:tc>
        <w:tc>
          <w:tcPr>
            <w:tcW w:w="0" w:type="auto"/>
            <w:tcMar>
              <w:top w:w="75" w:type="dxa"/>
              <w:left w:w="75" w:type="dxa"/>
              <w:bottom w:w="75" w:type="dxa"/>
              <w:right w:w="75" w:type="dxa"/>
            </w:tcMar>
            <w:vAlign w:val="both"/>
          </w:tcPr>
          <w:p w14:paraId="5DC1EF24" w14:textId="77777777" w:rsidR="00B54D77" w:rsidRPr="00A70164" w:rsidRDefault="00D7197F">
            <w:pPr>
              <w:jc w:val="center"/>
              <w:rPr>
                <w:lang w:val="ru-RU"/>
              </w:rPr>
            </w:pPr>
            <w:r w:rsidRPr="00A70164">
              <w:rPr>
                <w:lang w:val="ru-RU"/>
              </w:rPr>
              <w:t>Обыкновенные дроби.</w:t>
            </w:r>
          </w:p>
          <w:p w14:paraId="74001F07" w14:textId="77777777" w:rsidR="00B54D77" w:rsidRPr="00A70164" w:rsidRDefault="00D7197F">
            <w:pPr>
              <w:jc w:val="center"/>
              <w:rPr>
                <w:lang w:val="ru-RU"/>
              </w:rPr>
            </w:pPr>
            <w:r w:rsidRPr="00A70164">
              <w:rPr>
                <w:lang w:val="ru-RU"/>
              </w:rPr>
              <w:t>Сложение обыкновенных дробей с одинаковыми знаменателями.</w:t>
            </w:r>
          </w:p>
          <w:p w14:paraId="43B33F69" w14:textId="77777777" w:rsidR="00B54D77" w:rsidRPr="00A70164" w:rsidRDefault="00D7197F">
            <w:pPr>
              <w:jc w:val="center"/>
              <w:rPr>
                <w:lang w:val="ru-RU"/>
              </w:rPr>
            </w:pPr>
            <w:r w:rsidRPr="00A70164">
              <w:rPr>
                <w:lang w:val="ru-RU"/>
              </w:rPr>
              <w:t>Арифметические задачи с обыкновенными дробями.</w:t>
            </w:r>
          </w:p>
        </w:tc>
        <w:tc>
          <w:tcPr>
            <w:tcW w:w="4140" w:type="dxa"/>
            <w:tcMar>
              <w:top w:w="75" w:type="dxa"/>
              <w:left w:w="75" w:type="dxa"/>
              <w:bottom w:w="75" w:type="dxa"/>
              <w:right w:w="75" w:type="dxa"/>
            </w:tcMar>
            <w:vAlign w:val="both"/>
          </w:tcPr>
          <w:p w14:paraId="4E948053" w14:textId="77777777" w:rsidR="00B54D77" w:rsidRPr="00A70164" w:rsidRDefault="00D7197F">
            <w:pPr>
              <w:jc w:val="center"/>
              <w:rPr>
                <w:lang w:val="ru-RU"/>
              </w:rPr>
            </w:pPr>
            <w:r w:rsidRPr="00A70164">
              <w:rPr>
                <w:lang w:val="ru-RU"/>
              </w:rPr>
              <w:t>Повторяют понятия: «дробь», «числитель», «знаменатель».</w:t>
            </w:r>
          </w:p>
          <w:p w14:paraId="320BE08C" w14:textId="77777777" w:rsidR="00B54D77" w:rsidRPr="00A70164" w:rsidRDefault="00D7197F">
            <w:pPr>
              <w:jc w:val="center"/>
              <w:rPr>
                <w:lang w:val="ru-RU"/>
              </w:rPr>
            </w:pPr>
            <w:r w:rsidRPr="00A70164">
              <w:rPr>
                <w:lang w:val="ru-RU"/>
              </w:rPr>
              <w:t>Наблюдают за демонстрацией учителем сложения дробей с одинаковыми знаменателями на наглядном материале, слушают объяснение учителя.</w:t>
            </w:r>
          </w:p>
          <w:p w14:paraId="0CB22006" w14:textId="77777777" w:rsidR="00B54D77" w:rsidRPr="00A70164" w:rsidRDefault="00D7197F">
            <w:pPr>
              <w:jc w:val="center"/>
              <w:rPr>
                <w:lang w:val="ru-RU"/>
              </w:rPr>
            </w:pPr>
            <w:r w:rsidRPr="00A70164">
              <w:rPr>
                <w:lang w:val="ru-RU"/>
              </w:rPr>
              <w:t>Складывают обыкновенные дроби с одинаковыми знаменателями (с помощью учителя).</w:t>
            </w:r>
          </w:p>
          <w:p w14:paraId="28832C65" w14:textId="77777777" w:rsidR="00B54D77" w:rsidRPr="00A70164" w:rsidRDefault="00D7197F">
            <w:pPr>
              <w:jc w:val="center"/>
              <w:rPr>
                <w:lang w:val="ru-RU"/>
              </w:rPr>
            </w:pPr>
            <w:r w:rsidRPr="00A70164">
              <w:rPr>
                <w:lang w:val="ru-RU"/>
              </w:rPr>
              <w:t>Решают задачи на сложение обыкновенных дробей (под руководством педагога).</w:t>
            </w:r>
          </w:p>
        </w:tc>
        <w:tc>
          <w:tcPr>
            <w:tcW w:w="3705" w:type="dxa"/>
            <w:tcMar>
              <w:top w:w="75" w:type="dxa"/>
              <w:left w:w="75" w:type="dxa"/>
              <w:bottom w:w="75" w:type="dxa"/>
              <w:right w:w="75" w:type="dxa"/>
            </w:tcMar>
            <w:vAlign w:val="both"/>
          </w:tcPr>
          <w:p w14:paraId="4B4AEA98" w14:textId="77777777" w:rsidR="00B54D77" w:rsidRPr="00A70164" w:rsidRDefault="00D7197F">
            <w:pPr>
              <w:jc w:val="center"/>
              <w:rPr>
                <w:lang w:val="ru-RU"/>
              </w:rPr>
            </w:pPr>
            <w:r w:rsidRPr="00A70164">
              <w:rPr>
                <w:lang w:val="ru-RU"/>
              </w:rPr>
              <w:t>Повторяют понятия: «дробь», «числитель», «знаменатель».</w:t>
            </w:r>
          </w:p>
          <w:p w14:paraId="1416A323" w14:textId="77777777" w:rsidR="00B54D77" w:rsidRPr="00A70164" w:rsidRDefault="00D7197F">
            <w:pPr>
              <w:jc w:val="center"/>
              <w:rPr>
                <w:lang w:val="ru-RU"/>
              </w:rPr>
            </w:pPr>
            <w:r w:rsidRPr="00A70164">
              <w:rPr>
                <w:lang w:val="ru-RU"/>
              </w:rPr>
              <w:t>Наблюдают за демонстрацией учителем сложения дробей с одинаковыми знаменателями на наглядном материале, слушают объяснение учителя.</w:t>
            </w:r>
          </w:p>
          <w:p w14:paraId="437D27FE" w14:textId="77777777" w:rsidR="00B54D77" w:rsidRPr="00A70164" w:rsidRDefault="00D7197F">
            <w:pPr>
              <w:jc w:val="center"/>
              <w:rPr>
                <w:lang w:val="ru-RU"/>
              </w:rPr>
            </w:pPr>
            <w:r w:rsidRPr="00A70164">
              <w:rPr>
                <w:lang w:val="ru-RU"/>
              </w:rPr>
              <w:t>Складывают обыкновенные дроби с одинаковыми знаменателями.</w:t>
            </w:r>
          </w:p>
          <w:p w14:paraId="3374108B" w14:textId="77777777" w:rsidR="00B54D77" w:rsidRPr="00A70164" w:rsidRDefault="00D7197F">
            <w:pPr>
              <w:jc w:val="center"/>
              <w:rPr>
                <w:lang w:val="ru-RU"/>
              </w:rPr>
            </w:pPr>
            <w:r w:rsidRPr="00A70164">
              <w:rPr>
                <w:lang w:val="ru-RU"/>
              </w:rPr>
              <w:t>Решают задачи на сложение обыкновенных дробей.</w:t>
            </w:r>
          </w:p>
        </w:tc>
      </w:tr>
      <w:tr w:rsidR="00B54D77" w:rsidRPr="00680CAF" w14:paraId="19D4C138" w14:textId="77777777">
        <w:trPr>
          <w:jc w:val="center"/>
        </w:trPr>
        <w:tc>
          <w:tcPr>
            <w:tcW w:w="0" w:type="auto"/>
            <w:tcMar>
              <w:top w:w="75" w:type="dxa"/>
              <w:left w:w="75" w:type="dxa"/>
              <w:bottom w:w="75" w:type="dxa"/>
              <w:right w:w="75" w:type="dxa"/>
            </w:tcMar>
            <w:vAlign w:val="both"/>
          </w:tcPr>
          <w:p w14:paraId="7A6B4E4F" w14:textId="77777777" w:rsidR="00B54D77" w:rsidRDefault="00D7197F">
            <w:pPr>
              <w:jc w:val="center"/>
            </w:pPr>
            <w:r>
              <w:t>66-67</w:t>
            </w:r>
          </w:p>
        </w:tc>
        <w:tc>
          <w:tcPr>
            <w:tcW w:w="0" w:type="auto"/>
            <w:tcMar>
              <w:top w:w="75" w:type="dxa"/>
              <w:left w:w="75" w:type="dxa"/>
              <w:bottom w:w="75" w:type="dxa"/>
              <w:right w:w="75" w:type="dxa"/>
            </w:tcMar>
            <w:vAlign w:val="both"/>
          </w:tcPr>
          <w:p w14:paraId="01A830CD" w14:textId="77777777" w:rsidR="00B54D77" w:rsidRPr="00A70164" w:rsidRDefault="00D7197F">
            <w:pPr>
              <w:jc w:val="center"/>
              <w:rPr>
                <w:lang w:val="ru-RU"/>
              </w:rPr>
            </w:pPr>
            <w:r w:rsidRPr="00A70164">
              <w:rPr>
                <w:lang w:val="ru-RU"/>
              </w:rPr>
              <w:t>Вычитание обыкновенных дробей с одинаковыми знаменателями</w:t>
            </w:r>
          </w:p>
        </w:tc>
        <w:tc>
          <w:tcPr>
            <w:tcW w:w="0" w:type="auto"/>
            <w:tcMar>
              <w:top w:w="75" w:type="dxa"/>
              <w:left w:w="75" w:type="dxa"/>
              <w:bottom w:w="75" w:type="dxa"/>
              <w:right w:w="75" w:type="dxa"/>
            </w:tcMar>
            <w:vAlign w:val="both"/>
          </w:tcPr>
          <w:p w14:paraId="2C64E4F1" w14:textId="77777777" w:rsidR="00B54D77" w:rsidRDefault="00D7197F">
            <w:pPr>
              <w:jc w:val="center"/>
            </w:pPr>
            <w:r>
              <w:t>2</w:t>
            </w:r>
          </w:p>
        </w:tc>
        <w:tc>
          <w:tcPr>
            <w:tcW w:w="0" w:type="auto"/>
            <w:tcMar>
              <w:top w:w="75" w:type="dxa"/>
              <w:left w:w="75" w:type="dxa"/>
              <w:bottom w:w="75" w:type="dxa"/>
              <w:right w:w="75" w:type="dxa"/>
            </w:tcMar>
            <w:vAlign w:val="both"/>
          </w:tcPr>
          <w:p w14:paraId="35AFBB6F" w14:textId="77777777" w:rsidR="00B54D77" w:rsidRPr="00A70164" w:rsidRDefault="00D7197F">
            <w:pPr>
              <w:jc w:val="center"/>
              <w:rPr>
                <w:lang w:val="ru-RU"/>
              </w:rPr>
            </w:pPr>
            <w:r w:rsidRPr="00A70164">
              <w:rPr>
                <w:lang w:val="ru-RU"/>
              </w:rPr>
              <w:t>Обыкновенные дроби.</w:t>
            </w:r>
          </w:p>
          <w:p w14:paraId="31B6540D" w14:textId="77777777" w:rsidR="00B54D77" w:rsidRPr="00A70164" w:rsidRDefault="00D7197F">
            <w:pPr>
              <w:jc w:val="center"/>
              <w:rPr>
                <w:lang w:val="ru-RU"/>
              </w:rPr>
            </w:pPr>
            <w:r w:rsidRPr="00A70164">
              <w:rPr>
                <w:lang w:val="ru-RU"/>
              </w:rPr>
              <w:t>Вычитание обыкновенных дробей с одинаковыми знаменателями.</w:t>
            </w:r>
          </w:p>
          <w:p w14:paraId="3AC333DD" w14:textId="77777777" w:rsidR="00B54D77" w:rsidRPr="00A70164" w:rsidRDefault="00D7197F">
            <w:pPr>
              <w:jc w:val="center"/>
              <w:rPr>
                <w:lang w:val="ru-RU"/>
              </w:rPr>
            </w:pPr>
            <w:r w:rsidRPr="00A70164">
              <w:rPr>
                <w:lang w:val="ru-RU"/>
              </w:rPr>
              <w:t>Арифметические задачи с обыкновенными дробями.</w:t>
            </w:r>
          </w:p>
        </w:tc>
        <w:tc>
          <w:tcPr>
            <w:tcW w:w="4140" w:type="dxa"/>
            <w:tcMar>
              <w:top w:w="75" w:type="dxa"/>
              <w:left w:w="75" w:type="dxa"/>
              <w:bottom w:w="75" w:type="dxa"/>
              <w:right w:w="75" w:type="dxa"/>
            </w:tcMar>
            <w:vAlign w:val="both"/>
          </w:tcPr>
          <w:p w14:paraId="6DA98784" w14:textId="77777777" w:rsidR="00B54D77" w:rsidRPr="00A70164" w:rsidRDefault="00D7197F">
            <w:pPr>
              <w:jc w:val="center"/>
              <w:rPr>
                <w:lang w:val="ru-RU"/>
              </w:rPr>
            </w:pPr>
            <w:r w:rsidRPr="00A70164">
              <w:rPr>
                <w:lang w:val="ru-RU"/>
              </w:rPr>
              <w:t>Повторяют понятия: «дробь», «числитель», «знаменатель».</w:t>
            </w:r>
          </w:p>
          <w:p w14:paraId="1BC0B1D1" w14:textId="77777777" w:rsidR="00B54D77" w:rsidRPr="00A70164" w:rsidRDefault="00D7197F">
            <w:pPr>
              <w:jc w:val="center"/>
              <w:rPr>
                <w:lang w:val="ru-RU"/>
              </w:rPr>
            </w:pPr>
            <w:r w:rsidRPr="00A70164">
              <w:rPr>
                <w:lang w:val="ru-RU"/>
              </w:rPr>
              <w:t xml:space="preserve">Наблюдают за демонстрацией учителем вычитания дробей с одинаковыми знаменателями на наглядном материале, слушают </w:t>
            </w:r>
            <w:r w:rsidRPr="00A70164">
              <w:rPr>
                <w:lang w:val="ru-RU"/>
              </w:rPr>
              <w:lastRenderedPageBreak/>
              <w:t>объяснение учителя.</w:t>
            </w:r>
          </w:p>
          <w:p w14:paraId="4A7250E7" w14:textId="77777777" w:rsidR="00B54D77" w:rsidRPr="00A70164" w:rsidRDefault="00D7197F">
            <w:pPr>
              <w:jc w:val="center"/>
              <w:rPr>
                <w:lang w:val="ru-RU"/>
              </w:rPr>
            </w:pPr>
            <w:r w:rsidRPr="00A70164">
              <w:rPr>
                <w:lang w:val="ru-RU"/>
              </w:rPr>
              <w:t>Вычитают обыкновенные дроби с одинаковыми знаменателями (с опорой на алгоритм).</w:t>
            </w:r>
          </w:p>
          <w:p w14:paraId="1E968DAE" w14:textId="77777777" w:rsidR="00B54D77" w:rsidRPr="00A70164" w:rsidRDefault="00D7197F">
            <w:pPr>
              <w:jc w:val="center"/>
              <w:rPr>
                <w:lang w:val="ru-RU"/>
              </w:rPr>
            </w:pPr>
            <w:r w:rsidRPr="00A70164">
              <w:rPr>
                <w:lang w:val="ru-RU"/>
              </w:rPr>
              <w:t>Решают задачи с обыкновенными дробями (с опорой на наглядность и словесной инструкции учителя).</w:t>
            </w:r>
          </w:p>
        </w:tc>
        <w:tc>
          <w:tcPr>
            <w:tcW w:w="3705" w:type="dxa"/>
            <w:tcMar>
              <w:top w:w="75" w:type="dxa"/>
              <w:left w:w="75" w:type="dxa"/>
              <w:bottom w:w="75" w:type="dxa"/>
              <w:right w:w="75" w:type="dxa"/>
            </w:tcMar>
            <w:vAlign w:val="both"/>
          </w:tcPr>
          <w:p w14:paraId="10C604EF" w14:textId="77777777" w:rsidR="00B54D77" w:rsidRPr="00A70164" w:rsidRDefault="00D7197F">
            <w:pPr>
              <w:jc w:val="center"/>
              <w:rPr>
                <w:lang w:val="ru-RU"/>
              </w:rPr>
            </w:pPr>
            <w:r w:rsidRPr="00A70164">
              <w:rPr>
                <w:lang w:val="ru-RU"/>
              </w:rPr>
              <w:lastRenderedPageBreak/>
              <w:t>Повторяют понятия: «дробь», «числитель», «знаменатель».</w:t>
            </w:r>
          </w:p>
          <w:p w14:paraId="17B80B8F" w14:textId="77777777" w:rsidR="00B54D77" w:rsidRPr="00A70164" w:rsidRDefault="00D7197F">
            <w:pPr>
              <w:jc w:val="center"/>
              <w:rPr>
                <w:lang w:val="ru-RU"/>
              </w:rPr>
            </w:pPr>
            <w:r w:rsidRPr="00A70164">
              <w:rPr>
                <w:lang w:val="ru-RU"/>
              </w:rPr>
              <w:t xml:space="preserve">Наблюдают за демонстрацией учителем вычитания дробей с </w:t>
            </w:r>
            <w:r w:rsidRPr="00A70164">
              <w:rPr>
                <w:lang w:val="ru-RU"/>
              </w:rPr>
              <w:lastRenderedPageBreak/>
              <w:t>одинаковыми знаменателями на наглядном материале, слушают объяснение учителя.</w:t>
            </w:r>
          </w:p>
          <w:p w14:paraId="0AA03269" w14:textId="77777777" w:rsidR="00B54D77" w:rsidRPr="00A70164" w:rsidRDefault="00D7197F">
            <w:pPr>
              <w:jc w:val="center"/>
              <w:rPr>
                <w:lang w:val="ru-RU"/>
              </w:rPr>
            </w:pPr>
            <w:r w:rsidRPr="00A70164">
              <w:rPr>
                <w:lang w:val="ru-RU"/>
              </w:rPr>
              <w:t>Вычитают обыкновенные дроби с одинаковыми знаменателями.</w:t>
            </w:r>
          </w:p>
          <w:p w14:paraId="3EBAA83B" w14:textId="77777777" w:rsidR="00B54D77" w:rsidRPr="00A70164" w:rsidRDefault="00D7197F">
            <w:pPr>
              <w:jc w:val="center"/>
              <w:rPr>
                <w:lang w:val="ru-RU"/>
              </w:rPr>
            </w:pPr>
            <w:r w:rsidRPr="00A70164">
              <w:rPr>
                <w:lang w:val="ru-RU"/>
              </w:rPr>
              <w:t>Решают задачи с обыкновенными дробями.</w:t>
            </w:r>
          </w:p>
        </w:tc>
      </w:tr>
      <w:tr w:rsidR="00B54D77" w:rsidRPr="00680CAF" w14:paraId="1232B1AB" w14:textId="77777777">
        <w:trPr>
          <w:jc w:val="center"/>
        </w:trPr>
        <w:tc>
          <w:tcPr>
            <w:tcW w:w="0" w:type="auto"/>
            <w:tcMar>
              <w:top w:w="75" w:type="dxa"/>
              <w:left w:w="75" w:type="dxa"/>
              <w:bottom w:w="75" w:type="dxa"/>
              <w:right w:w="75" w:type="dxa"/>
            </w:tcMar>
            <w:vAlign w:val="both"/>
          </w:tcPr>
          <w:p w14:paraId="12053665" w14:textId="77777777" w:rsidR="00B54D77" w:rsidRDefault="00D7197F">
            <w:pPr>
              <w:jc w:val="center"/>
            </w:pPr>
            <w:r>
              <w:lastRenderedPageBreak/>
              <w:t>68</w:t>
            </w:r>
          </w:p>
        </w:tc>
        <w:tc>
          <w:tcPr>
            <w:tcW w:w="0" w:type="auto"/>
            <w:tcMar>
              <w:top w:w="75" w:type="dxa"/>
              <w:left w:w="75" w:type="dxa"/>
              <w:bottom w:w="75" w:type="dxa"/>
              <w:right w:w="75" w:type="dxa"/>
            </w:tcMar>
            <w:vAlign w:val="both"/>
          </w:tcPr>
          <w:p w14:paraId="6D048B3E" w14:textId="77777777" w:rsidR="00B54D77" w:rsidRPr="00A70164" w:rsidRDefault="00D7197F">
            <w:pPr>
              <w:jc w:val="center"/>
              <w:rPr>
                <w:lang w:val="ru-RU"/>
              </w:rPr>
            </w:pPr>
            <w:r w:rsidRPr="00A70164">
              <w:rPr>
                <w:lang w:val="ru-RU"/>
              </w:rPr>
              <w:t>Сложение и вычитание обыкновенных дробей</w:t>
            </w:r>
          </w:p>
        </w:tc>
        <w:tc>
          <w:tcPr>
            <w:tcW w:w="0" w:type="auto"/>
            <w:tcMar>
              <w:top w:w="75" w:type="dxa"/>
              <w:left w:w="75" w:type="dxa"/>
              <w:bottom w:w="75" w:type="dxa"/>
              <w:right w:w="75" w:type="dxa"/>
            </w:tcMar>
            <w:vAlign w:val="both"/>
          </w:tcPr>
          <w:p w14:paraId="625EBF75" w14:textId="77777777" w:rsidR="00B54D77" w:rsidRDefault="00D7197F">
            <w:pPr>
              <w:jc w:val="center"/>
            </w:pPr>
            <w:r>
              <w:t>1</w:t>
            </w:r>
          </w:p>
        </w:tc>
        <w:tc>
          <w:tcPr>
            <w:tcW w:w="0" w:type="auto"/>
            <w:tcMar>
              <w:top w:w="75" w:type="dxa"/>
              <w:left w:w="75" w:type="dxa"/>
              <w:bottom w:w="75" w:type="dxa"/>
              <w:right w:w="75" w:type="dxa"/>
            </w:tcMar>
            <w:vAlign w:val="both"/>
          </w:tcPr>
          <w:p w14:paraId="67E3E81C" w14:textId="77777777" w:rsidR="00B54D77" w:rsidRPr="00A70164" w:rsidRDefault="00D7197F">
            <w:pPr>
              <w:jc w:val="center"/>
              <w:rPr>
                <w:lang w:val="ru-RU"/>
              </w:rPr>
            </w:pPr>
            <w:r w:rsidRPr="00A70164">
              <w:rPr>
                <w:lang w:val="ru-RU"/>
              </w:rPr>
              <w:t>Обыкновенные дроби.</w:t>
            </w:r>
          </w:p>
          <w:p w14:paraId="2D4C56A3" w14:textId="77777777" w:rsidR="00B54D77" w:rsidRPr="00A70164" w:rsidRDefault="00D7197F">
            <w:pPr>
              <w:jc w:val="center"/>
              <w:rPr>
                <w:lang w:val="ru-RU"/>
              </w:rPr>
            </w:pPr>
            <w:r w:rsidRPr="00A70164">
              <w:rPr>
                <w:lang w:val="ru-RU"/>
              </w:rPr>
              <w:t>Сложение и вычитание обыкновенных дробей с одинаковыми знаменателями.</w:t>
            </w:r>
          </w:p>
          <w:p w14:paraId="64A4643C" w14:textId="77777777" w:rsidR="00B54D77" w:rsidRPr="00A70164" w:rsidRDefault="00D7197F">
            <w:pPr>
              <w:jc w:val="center"/>
              <w:rPr>
                <w:lang w:val="ru-RU"/>
              </w:rPr>
            </w:pPr>
            <w:r w:rsidRPr="00A70164">
              <w:rPr>
                <w:lang w:val="ru-RU"/>
              </w:rPr>
              <w:t>Арифметические задачи с обыкновенными дробями.</w:t>
            </w:r>
          </w:p>
          <w:p w14:paraId="11A63468" w14:textId="77777777" w:rsidR="00B54D77" w:rsidRPr="00A70164" w:rsidRDefault="00D7197F">
            <w:pPr>
              <w:jc w:val="center"/>
              <w:rPr>
                <w:lang w:val="ru-RU"/>
              </w:rPr>
            </w:pPr>
            <w:r w:rsidRPr="00A70164">
              <w:rPr>
                <w:lang w:val="ru-RU"/>
              </w:rPr>
              <w:t>Куб.</w:t>
            </w:r>
          </w:p>
          <w:p w14:paraId="30352EC2" w14:textId="77777777" w:rsidR="00B54D77" w:rsidRPr="00A70164" w:rsidRDefault="00D7197F">
            <w:pPr>
              <w:jc w:val="center"/>
              <w:rPr>
                <w:lang w:val="ru-RU"/>
              </w:rPr>
            </w:pPr>
            <w:r w:rsidRPr="00A70164">
              <w:rPr>
                <w:lang w:val="ru-RU"/>
              </w:rPr>
              <w:t>Грани куба: противоположные и смежные.</w:t>
            </w:r>
          </w:p>
        </w:tc>
        <w:tc>
          <w:tcPr>
            <w:tcW w:w="4140" w:type="dxa"/>
            <w:tcMar>
              <w:top w:w="75" w:type="dxa"/>
              <w:left w:w="75" w:type="dxa"/>
              <w:bottom w:w="75" w:type="dxa"/>
              <w:right w:w="75" w:type="dxa"/>
            </w:tcMar>
            <w:vAlign w:val="both"/>
          </w:tcPr>
          <w:p w14:paraId="034F8C11" w14:textId="77777777" w:rsidR="00B54D77" w:rsidRPr="00A70164" w:rsidRDefault="00D7197F">
            <w:pPr>
              <w:jc w:val="center"/>
              <w:rPr>
                <w:lang w:val="ru-RU"/>
              </w:rPr>
            </w:pPr>
            <w:r w:rsidRPr="00A70164">
              <w:rPr>
                <w:lang w:val="ru-RU"/>
              </w:rPr>
              <w:t>Повторяют понятия: «дробь», «числитель», «знаменатель».</w:t>
            </w:r>
          </w:p>
          <w:p w14:paraId="1DBD1583" w14:textId="77777777" w:rsidR="00B54D77" w:rsidRPr="00A70164" w:rsidRDefault="00D7197F">
            <w:pPr>
              <w:jc w:val="center"/>
              <w:rPr>
                <w:lang w:val="ru-RU"/>
              </w:rPr>
            </w:pPr>
            <w:r w:rsidRPr="00A70164">
              <w:rPr>
                <w:lang w:val="ru-RU"/>
              </w:rPr>
              <w:t>Складывают и вычитают обыкновенные дроби с одинаковыми знаменателями (при необходимости обращаются за помощью к учителю).</w:t>
            </w:r>
          </w:p>
          <w:p w14:paraId="79EEF1F2" w14:textId="77777777" w:rsidR="00B54D77" w:rsidRPr="00A70164" w:rsidRDefault="00D7197F">
            <w:pPr>
              <w:jc w:val="center"/>
              <w:rPr>
                <w:lang w:val="ru-RU"/>
              </w:rPr>
            </w:pPr>
            <w:r w:rsidRPr="00A70164">
              <w:rPr>
                <w:lang w:val="ru-RU"/>
              </w:rPr>
              <w:t>Решают арифметические задачи с обыкновенными дробями.</w:t>
            </w:r>
          </w:p>
          <w:p w14:paraId="5EC4B9F6" w14:textId="77777777" w:rsidR="00B54D77" w:rsidRPr="00A70164" w:rsidRDefault="00D7197F">
            <w:pPr>
              <w:jc w:val="center"/>
              <w:rPr>
                <w:lang w:val="ru-RU"/>
              </w:rPr>
            </w:pPr>
            <w:r w:rsidRPr="00A70164">
              <w:rPr>
                <w:lang w:val="ru-RU"/>
              </w:rPr>
              <w:t>С опорой на иллюстративный материал называют предметы окружающего мира, имеющие форму куба.</w:t>
            </w:r>
          </w:p>
          <w:p w14:paraId="3C1F05AF" w14:textId="77777777" w:rsidR="00B54D77" w:rsidRPr="00A70164" w:rsidRDefault="00D7197F">
            <w:pPr>
              <w:jc w:val="center"/>
              <w:rPr>
                <w:lang w:val="ru-RU"/>
              </w:rPr>
            </w:pPr>
            <w:r w:rsidRPr="00A70164">
              <w:rPr>
                <w:lang w:val="ru-RU"/>
              </w:rPr>
              <w:t>Показывают грани, ребра, вершины куба.</w:t>
            </w:r>
          </w:p>
          <w:p w14:paraId="0D29D2F5" w14:textId="77777777" w:rsidR="00B54D77" w:rsidRPr="00A70164" w:rsidRDefault="00D7197F">
            <w:pPr>
              <w:jc w:val="center"/>
              <w:rPr>
                <w:lang w:val="ru-RU"/>
              </w:rPr>
            </w:pPr>
            <w:r w:rsidRPr="00A70164">
              <w:rPr>
                <w:lang w:val="ru-RU"/>
              </w:rPr>
              <w:t>Пересчитывают их.</w:t>
            </w:r>
          </w:p>
          <w:p w14:paraId="188EC651" w14:textId="77777777" w:rsidR="00B54D77" w:rsidRPr="00A70164" w:rsidRDefault="00D7197F">
            <w:pPr>
              <w:jc w:val="center"/>
              <w:rPr>
                <w:lang w:val="ru-RU"/>
              </w:rPr>
            </w:pPr>
            <w:r w:rsidRPr="00A70164">
              <w:rPr>
                <w:lang w:val="ru-RU"/>
              </w:rPr>
              <w:t>С помощью учителя показывают и называют противоположные и смежные грани куба.</w:t>
            </w:r>
          </w:p>
        </w:tc>
        <w:tc>
          <w:tcPr>
            <w:tcW w:w="3705" w:type="dxa"/>
            <w:tcMar>
              <w:top w:w="75" w:type="dxa"/>
              <w:left w:w="75" w:type="dxa"/>
              <w:bottom w:w="75" w:type="dxa"/>
              <w:right w:w="75" w:type="dxa"/>
            </w:tcMar>
            <w:vAlign w:val="both"/>
          </w:tcPr>
          <w:p w14:paraId="385AC594" w14:textId="77777777" w:rsidR="00B54D77" w:rsidRPr="00A70164" w:rsidRDefault="00D7197F">
            <w:pPr>
              <w:jc w:val="center"/>
              <w:rPr>
                <w:lang w:val="ru-RU"/>
              </w:rPr>
            </w:pPr>
            <w:r w:rsidRPr="00A70164">
              <w:rPr>
                <w:lang w:val="ru-RU"/>
              </w:rPr>
              <w:t>Повторяют понятия: «дробь», «числитель», «знаменатель».</w:t>
            </w:r>
          </w:p>
          <w:p w14:paraId="0D5A826E" w14:textId="77777777" w:rsidR="00B54D77" w:rsidRPr="00A70164" w:rsidRDefault="00D7197F">
            <w:pPr>
              <w:jc w:val="center"/>
              <w:rPr>
                <w:lang w:val="ru-RU"/>
              </w:rPr>
            </w:pPr>
            <w:r w:rsidRPr="00A70164">
              <w:rPr>
                <w:lang w:val="ru-RU"/>
              </w:rPr>
              <w:t>Складывают и вычитают обыкновенные дроби с одинаковыми знаменателями.</w:t>
            </w:r>
          </w:p>
          <w:p w14:paraId="644A6A42" w14:textId="77777777" w:rsidR="00B54D77" w:rsidRPr="00A70164" w:rsidRDefault="00D7197F">
            <w:pPr>
              <w:jc w:val="center"/>
              <w:rPr>
                <w:lang w:val="ru-RU"/>
              </w:rPr>
            </w:pPr>
            <w:r w:rsidRPr="00A70164">
              <w:rPr>
                <w:lang w:val="ru-RU"/>
              </w:rPr>
              <w:t>Решают арифметические задачи с обыкновенными дробями.</w:t>
            </w:r>
          </w:p>
          <w:p w14:paraId="15DB5DF1" w14:textId="77777777" w:rsidR="00B54D77" w:rsidRPr="00A70164" w:rsidRDefault="00D7197F">
            <w:pPr>
              <w:jc w:val="center"/>
              <w:rPr>
                <w:lang w:val="ru-RU"/>
              </w:rPr>
            </w:pPr>
            <w:r w:rsidRPr="00A70164">
              <w:rPr>
                <w:lang w:val="ru-RU"/>
              </w:rPr>
              <w:t>Перечисляют предметы окружающего мира, имеющие форму куба.</w:t>
            </w:r>
          </w:p>
          <w:p w14:paraId="1BAF929C" w14:textId="77777777" w:rsidR="00B54D77" w:rsidRPr="00A70164" w:rsidRDefault="00D7197F">
            <w:pPr>
              <w:jc w:val="center"/>
              <w:rPr>
                <w:lang w:val="ru-RU"/>
              </w:rPr>
            </w:pPr>
            <w:r w:rsidRPr="00A70164">
              <w:rPr>
                <w:lang w:val="ru-RU"/>
              </w:rPr>
              <w:t>Показывают грани, ребра, вершины куба.</w:t>
            </w:r>
          </w:p>
          <w:p w14:paraId="39983D05" w14:textId="77777777" w:rsidR="00B54D77" w:rsidRPr="00A70164" w:rsidRDefault="00D7197F">
            <w:pPr>
              <w:jc w:val="center"/>
              <w:rPr>
                <w:lang w:val="ru-RU"/>
              </w:rPr>
            </w:pPr>
            <w:r w:rsidRPr="00A70164">
              <w:rPr>
                <w:lang w:val="ru-RU"/>
              </w:rPr>
              <w:t>Пересчитывают их.</w:t>
            </w:r>
          </w:p>
          <w:p w14:paraId="2069B432" w14:textId="77777777" w:rsidR="00B54D77" w:rsidRPr="00A70164" w:rsidRDefault="00D7197F">
            <w:pPr>
              <w:jc w:val="center"/>
              <w:rPr>
                <w:lang w:val="ru-RU"/>
              </w:rPr>
            </w:pPr>
            <w:r w:rsidRPr="00A70164">
              <w:rPr>
                <w:lang w:val="ru-RU"/>
              </w:rPr>
              <w:t>Показывают и называют противоположные и смежные грани куба.</w:t>
            </w:r>
          </w:p>
        </w:tc>
      </w:tr>
      <w:tr w:rsidR="00B54D77" w:rsidRPr="00680CAF" w14:paraId="704A0790" w14:textId="77777777">
        <w:trPr>
          <w:jc w:val="center"/>
        </w:trPr>
        <w:tc>
          <w:tcPr>
            <w:tcW w:w="0" w:type="auto"/>
            <w:tcMar>
              <w:top w:w="75" w:type="dxa"/>
              <w:left w:w="75" w:type="dxa"/>
              <w:bottom w:w="75" w:type="dxa"/>
              <w:right w:w="75" w:type="dxa"/>
            </w:tcMar>
            <w:vAlign w:val="both"/>
          </w:tcPr>
          <w:p w14:paraId="3DD695E2" w14:textId="77777777" w:rsidR="00B54D77" w:rsidRDefault="00D7197F">
            <w:pPr>
              <w:jc w:val="center"/>
            </w:pPr>
            <w:r>
              <w:t>69</w:t>
            </w:r>
          </w:p>
        </w:tc>
        <w:tc>
          <w:tcPr>
            <w:tcW w:w="0" w:type="auto"/>
            <w:tcMar>
              <w:top w:w="75" w:type="dxa"/>
              <w:left w:w="75" w:type="dxa"/>
              <w:bottom w:w="75" w:type="dxa"/>
              <w:right w:w="75" w:type="dxa"/>
            </w:tcMar>
            <w:vAlign w:val="both"/>
          </w:tcPr>
          <w:p w14:paraId="6C40D1BF" w14:textId="77777777" w:rsidR="00B54D77" w:rsidRPr="00A70164" w:rsidRDefault="00D7197F">
            <w:pPr>
              <w:jc w:val="center"/>
              <w:rPr>
                <w:lang w:val="ru-RU"/>
              </w:rPr>
            </w:pPr>
            <w:r w:rsidRPr="00A70164">
              <w:rPr>
                <w:lang w:val="ru-RU"/>
              </w:rPr>
              <w:t>Сложение и вычитание смешанных чисел</w:t>
            </w:r>
          </w:p>
        </w:tc>
        <w:tc>
          <w:tcPr>
            <w:tcW w:w="0" w:type="auto"/>
            <w:tcMar>
              <w:top w:w="75" w:type="dxa"/>
              <w:left w:w="75" w:type="dxa"/>
              <w:bottom w:w="75" w:type="dxa"/>
              <w:right w:w="75" w:type="dxa"/>
            </w:tcMar>
            <w:vAlign w:val="both"/>
          </w:tcPr>
          <w:p w14:paraId="0DBB73A4" w14:textId="77777777" w:rsidR="00B54D77" w:rsidRDefault="00D7197F">
            <w:pPr>
              <w:jc w:val="center"/>
            </w:pPr>
            <w:r>
              <w:t>1</w:t>
            </w:r>
          </w:p>
        </w:tc>
        <w:tc>
          <w:tcPr>
            <w:tcW w:w="0" w:type="auto"/>
            <w:tcMar>
              <w:top w:w="75" w:type="dxa"/>
              <w:left w:w="75" w:type="dxa"/>
              <w:bottom w:w="75" w:type="dxa"/>
              <w:right w:w="75" w:type="dxa"/>
            </w:tcMar>
            <w:vAlign w:val="both"/>
          </w:tcPr>
          <w:p w14:paraId="6B5019BE" w14:textId="77777777" w:rsidR="00B54D77" w:rsidRPr="00A70164" w:rsidRDefault="00D7197F">
            <w:pPr>
              <w:jc w:val="center"/>
              <w:rPr>
                <w:lang w:val="ru-RU"/>
              </w:rPr>
            </w:pPr>
            <w:r w:rsidRPr="00A70164">
              <w:rPr>
                <w:lang w:val="ru-RU"/>
              </w:rPr>
              <w:t>Обыкновенные дроби.</w:t>
            </w:r>
          </w:p>
          <w:p w14:paraId="7AF86C94" w14:textId="77777777" w:rsidR="00B54D77" w:rsidRPr="00A70164" w:rsidRDefault="00D7197F">
            <w:pPr>
              <w:jc w:val="center"/>
              <w:rPr>
                <w:lang w:val="ru-RU"/>
              </w:rPr>
            </w:pPr>
            <w:r w:rsidRPr="00A70164">
              <w:rPr>
                <w:lang w:val="ru-RU"/>
              </w:rPr>
              <w:t>Смешанные числа.</w:t>
            </w:r>
          </w:p>
          <w:p w14:paraId="276A72F6" w14:textId="77777777" w:rsidR="00B54D77" w:rsidRPr="00A70164" w:rsidRDefault="00D7197F">
            <w:pPr>
              <w:jc w:val="center"/>
              <w:rPr>
                <w:lang w:val="ru-RU"/>
              </w:rPr>
            </w:pPr>
            <w:r w:rsidRPr="00A70164">
              <w:rPr>
                <w:lang w:val="ru-RU"/>
              </w:rPr>
              <w:lastRenderedPageBreak/>
              <w:t>Сложение и вычитание смешанных чисел (без преобразования результата)</w:t>
            </w:r>
          </w:p>
        </w:tc>
        <w:tc>
          <w:tcPr>
            <w:tcW w:w="4140" w:type="dxa"/>
            <w:tcMar>
              <w:top w:w="75" w:type="dxa"/>
              <w:left w:w="75" w:type="dxa"/>
              <w:bottom w:w="75" w:type="dxa"/>
              <w:right w:w="75" w:type="dxa"/>
            </w:tcMar>
            <w:vAlign w:val="both"/>
          </w:tcPr>
          <w:p w14:paraId="39C91152" w14:textId="77777777" w:rsidR="00B54D77" w:rsidRPr="00A70164" w:rsidRDefault="00D7197F">
            <w:pPr>
              <w:jc w:val="center"/>
              <w:rPr>
                <w:lang w:val="ru-RU"/>
              </w:rPr>
            </w:pPr>
            <w:r w:rsidRPr="00A70164">
              <w:rPr>
                <w:lang w:val="ru-RU"/>
              </w:rPr>
              <w:lastRenderedPageBreak/>
              <w:t xml:space="preserve">Повторяют понятия: «дробь», «числитель», «знаменатель», </w:t>
            </w:r>
            <w:r w:rsidRPr="00A70164">
              <w:rPr>
                <w:lang w:val="ru-RU"/>
              </w:rPr>
              <w:lastRenderedPageBreak/>
              <w:t>«смешанное число».</w:t>
            </w:r>
          </w:p>
          <w:p w14:paraId="71AA5B57" w14:textId="77777777" w:rsidR="00B54D77" w:rsidRPr="00A70164" w:rsidRDefault="00D7197F">
            <w:pPr>
              <w:jc w:val="center"/>
              <w:rPr>
                <w:lang w:val="ru-RU"/>
              </w:rPr>
            </w:pPr>
            <w:r w:rsidRPr="00A70164">
              <w:rPr>
                <w:lang w:val="ru-RU"/>
              </w:rPr>
              <w:t>Изображают с помощью схематического рисунка смешанное число (с опорой на образец), записывают смешанное число.</w:t>
            </w:r>
          </w:p>
          <w:p w14:paraId="2F7F0FAB" w14:textId="77777777" w:rsidR="00B54D77" w:rsidRPr="00A70164" w:rsidRDefault="00D7197F">
            <w:pPr>
              <w:jc w:val="center"/>
              <w:rPr>
                <w:lang w:val="ru-RU"/>
              </w:rPr>
            </w:pPr>
            <w:r w:rsidRPr="00A70164">
              <w:rPr>
                <w:lang w:val="ru-RU"/>
              </w:rPr>
              <w:t>Наблюдают за демонстрацией учителем сложения и вычитания смешанных чисел на наглядности.</w:t>
            </w:r>
          </w:p>
          <w:p w14:paraId="3888DEB9" w14:textId="77777777" w:rsidR="00B54D77" w:rsidRPr="00A70164" w:rsidRDefault="00D7197F">
            <w:pPr>
              <w:jc w:val="center"/>
              <w:rPr>
                <w:lang w:val="ru-RU"/>
              </w:rPr>
            </w:pPr>
            <w:r w:rsidRPr="00A70164">
              <w:rPr>
                <w:lang w:val="ru-RU"/>
              </w:rPr>
              <w:t>Запоминает, что целые части складываются и вычитаются отдельно, дробные – отдельно.</w:t>
            </w:r>
          </w:p>
          <w:p w14:paraId="75D5439C" w14:textId="77777777" w:rsidR="00B54D77" w:rsidRPr="00A70164" w:rsidRDefault="00D7197F">
            <w:pPr>
              <w:jc w:val="center"/>
              <w:rPr>
                <w:lang w:val="ru-RU"/>
              </w:rPr>
            </w:pPr>
            <w:r w:rsidRPr="00A70164">
              <w:rPr>
                <w:lang w:val="ru-RU"/>
              </w:rPr>
              <w:t>Выполняют сложение и вычитание смешанных чисел без преобразования результата (по наглядной и словесной инструкции учителя) с комментированием своих действий.</w:t>
            </w:r>
          </w:p>
        </w:tc>
        <w:tc>
          <w:tcPr>
            <w:tcW w:w="3705" w:type="dxa"/>
            <w:tcMar>
              <w:top w:w="75" w:type="dxa"/>
              <w:left w:w="75" w:type="dxa"/>
              <w:bottom w:w="75" w:type="dxa"/>
              <w:right w:w="75" w:type="dxa"/>
            </w:tcMar>
            <w:vAlign w:val="both"/>
          </w:tcPr>
          <w:p w14:paraId="118FA0CD" w14:textId="77777777" w:rsidR="00B54D77" w:rsidRPr="00A70164" w:rsidRDefault="00D7197F">
            <w:pPr>
              <w:jc w:val="center"/>
              <w:rPr>
                <w:lang w:val="ru-RU"/>
              </w:rPr>
            </w:pPr>
            <w:r w:rsidRPr="00A70164">
              <w:rPr>
                <w:lang w:val="ru-RU"/>
              </w:rPr>
              <w:lastRenderedPageBreak/>
              <w:t xml:space="preserve">Повторяют понятия: «дробь», «числитель», </w:t>
            </w:r>
            <w:r w:rsidRPr="00A70164">
              <w:rPr>
                <w:lang w:val="ru-RU"/>
              </w:rPr>
              <w:lastRenderedPageBreak/>
              <w:t>«знаменатель», «смешанное число».</w:t>
            </w:r>
          </w:p>
          <w:p w14:paraId="4E1885F4" w14:textId="77777777" w:rsidR="00B54D77" w:rsidRPr="00A70164" w:rsidRDefault="00D7197F">
            <w:pPr>
              <w:jc w:val="center"/>
              <w:rPr>
                <w:lang w:val="ru-RU"/>
              </w:rPr>
            </w:pPr>
            <w:r w:rsidRPr="00A70164">
              <w:rPr>
                <w:lang w:val="ru-RU"/>
              </w:rPr>
              <w:t>Изображают с помощью схематического рисунка смешанное число, записывают смешанное число.</w:t>
            </w:r>
          </w:p>
          <w:p w14:paraId="1DD7C54C" w14:textId="77777777" w:rsidR="00B54D77" w:rsidRPr="00A70164" w:rsidRDefault="00D7197F">
            <w:pPr>
              <w:jc w:val="center"/>
              <w:rPr>
                <w:lang w:val="ru-RU"/>
              </w:rPr>
            </w:pPr>
            <w:r w:rsidRPr="00A70164">
              <w:rPr>
                <w:lang w:val="ru-RU"/>
              </w:rPr>
              <w:t>Наблюдают за демонстрацией учителем сложения и вычитания смешанных чисел на наглядности.</w:t>
            </w:r>
          </w:p>
          <w:p w14:paraId="79B8BE69" w14:textId="77777777" w:rsidR="00B54D77" w:rsidRPr="00A70164" w:rsidRDefault="00D7197F">
            <w:pPr>
              <w:jc w:val="center"/>
              <w:rPr>
                <w:lang w:val="ru-RU"/>
              </w:rPr>
            </w:pPr>
            <w:r w:rsidRPr="00A70164">
              <w:rPr>
                <w:lang w:val="ru-RU"/>
              </w:rPr>
              <w:t>С помощью педагога формулируют правило: чтобы сложить (вычесть) смешанные числа, надо сначала сложить (вычесть) целые числа, а потом дроби.</w:t>
            </w:r>
          </w:p>
          <w:p w14:paraId="3F6DBF20" w14:textId="77777777" w:rsidR="00B54D77" w:rsidRPr="00A70164" w:rsidRDefault="00D7197F">
            <w:pPr>
              <w:jc w:val="center"/>
              <w:rPr>
                <w:lang w:val="ru-RU"/>
              </w:rPr>
            </w:pPr>
            <w:r w:rsidRPr="00A70164">
              <w:rPr>
                <w:lang w:val="ru-RU"/>
              </w:rPr>
              <w:t>Выполняют сложение и вычитание смешанных чисел без преобразования результата с комментированием своих действий.</w:t>
            </w:r>
          </w:p>
        </w:tc>
      </w:tr>
      <w:tr w:rsidR="00B54D77" w:rsidRPr="00680CAF" w14:paraId="6145ACB2" w14:textId="77777777">
        <w:trPr>
          <w:jc w:val="center"/>
        </w:trPr>
        <w:tc>
          <w:tcPr>
            <w:tcW w:w="0" w:type="auto"/>
            <w:tcMar>
              <w:top w:w="75" w:type="dxa"/>
              <w:left w:w="75" w:type="dxa"/>
              <w:bottom w:w="75" w:type="dxa"/>
              <w:right w:w="75" w:type="dxa"/>
            </w:tcMar>
            <w:vAlign w:val="both"/>
          </w:tcPr>
          <w:p w14:paraId="63111074" w14:textId="77777777" w:rsidR="00B54D77" w:rsidRDefault="00D7197F">
            <w:pPr>
              <w:jc w:val="center"/>
            </w:pPr>
            <w:r>
              <w:lastRenderedPageBreak/>
              <w:t>70</w:t>
            </w:r>
          </w:p>
        </w:tc>
        <w:tc>
          <w:tcPr>
            <w:tcW w:w="0" w:type="auto"/>
            <w:tcMar>
              <w:top w:w="75" w:type="dxa"/>
              <w:left w:w="75" w:type="dxa"/>
              <w:bottom w:w="75" w:type="dxa"/>
              <w:right w:w="75" w:type="dxa"/>
            </w:tcMar>
            <w:vAlign w:val="both"/>
          </w:tcPr>
          <w:p w14:paraId="20B116C6" w14:textId="77777777" w:rsidR="00B54D77" w:rsidRPr="00A70164" w:rsidRDefault="00D7197F">
            <w:pPr>
              <w:jc w:val="center"/>
              <w:rPr>
                <w:lang w:val="ru-RU"/>
              </w:rPr>
            </w:pPr>
            <w:r w:rsidRPr="00A70164">
              <w:rPr>
                <w:lang w:val="ru-RU"/>
              </w:rPr>
              <w:t>Сложение и вычитание смешанных чисел</w:t>
            </w:r>
          </w:p>
        </w:tc>
        <w:tc>
          <w:tcPr>
            <w:tcW w:w="0" w:type="auto"/>
            <w:tcMar>
              <w:top w:w="75" w:type="dxa"/>
              <w:left w:w="75" w:type="dxa"/>
              <w:bottom w:w="75" w:type="dxa"/>
              <w:right w:w="75" w:type="dxa"/>
            </w:tcMar>
            <w:vAlign w:val="both"/>
          </w:tcPr>
          <w:p w14:paraId="44C35B3C" w14:textId="77777777" w:rsidR="00B54D77" w:rsidRDefault="00D7197F">
            <w:pPr>
              <w:jc w:val="center"/>
            </w:pPr>
            <w:r>
              <w:t>1</w:t>
            </w:r>
          </w:p>
        </w:tc>
        <w:tc>
          <w:tcPr>
            <w:tcW w:w="0" w:type="auto"/>
            <w:tcMar>
              <w:top w:w="75" w:type="dxa"/>
              <w:left w:w="75" w:type="dxa"/>
              <w:bottom w:w="75" w:type="dxa"/>
              <w:right w:w="75" w:type="dxa"/>
            </w:tcMar>
            <w:vAlign w:val="both"/>
          </w:tcPr>
          <w:p w14:paraId="158FD435" w14:textId="77777777" w:rsidR="00B54D77" w:rsidRPr="00A70164" w:rsidRDefault="00D7197F">
            <w:pPr>
              <w:jc w:val="center"/>
              <w:rPr>
                <w:lang w:val="ru-RU"/>
              </w:rPr>
            </w:pPr>
            <w:r w:rsidRPr="00A70164">
              <w:rPr>
                <w:lang w:val="ru-RU"/>
              </w:rPr>
              <w:t>Обыкновенные дроби.</w:t>
            </w:r>
          </w:p>
          <w:p w14:paraId="49CCACB3" w14:textId="77777777" w:rsidR="00B54D77" w:rsidRPr="00A70164" w:rsidRDefault="00D7197F">
            <w:pPr>
              <w:jc w:val="center"/>
              <w:rPr>
                <w:lang w:val="ru-RU"/>
              </w:rPr>
            </w:pPr>
            <w:r w:rsidRPr="00A70164">
              <w:rPr>
                <w:lang w:val="ru-RU"/>
              </w:rPr>
              <w:t>Смешанные числа.</w:t>
            </w:r>
          </w:p>
          <w:p w14:paraId="4C0A38C0" w14:textId="77777777" w:rsidR="00B54D77" w:rsidRPr="00A70164" w:rsidRDefault="00D7197F">
            <w:pPr>
              <w:jc w:val="center"/>
              <w:rPr>
                <w:lang w:val="ru-RU"/>
              </w:rPr>
            </w:pPr>
            <w:r w:rsidRPr="00A70164">
              <w:rPr>
                <w:lang w:val="ru-RU"/>
              </w:rPr>
              <w:t>Сложение и вычитание смешанных чисел (с преобразованием результата)</w:t>
            </w:r>
          </w:p>
        </w:tc>
        <w:tc>
          <w:tcPr>
            <w:tcW w:w="4140" w:type="dxa"/>
            <w:tcMar>
              <w:top w:w="75" w:type="dxa"/>
              <w:left w:w="75" w:type="dxa"/>
              <w:bottom w:w="75" w:type="dxa"/>
              <w:right w:w="75" w:type="dxa"/>
            </w:tcMar>
            <w:vAlign w:val="both"/>
          </w:tcPr>
          <w:p w14:paraId="3F3002E7" w14:textId="77777777" w:rsidR="00B54D77" w:rsidRPr="00A70164" w:rsidRDefault="00D7197F">
            <w:pPr>
              <w:jc w:val="center"/>
              <w:rPr>
                <w:lang w:val="ru-RU"/>
              </w:rPr>
            </w:pPr>
            <w:r w:rsidRPr="00A70164">
              <w:rPr>
                <w:lang w:val="ru-RU"/>
              </w:rPr>
              <w:t>Повторяют понятия: «дробь», «числитель», «знаменатель», «смешанное число».</w:t>
            </w:r>
          </w:p>
          <w:p w14:paraId="2FEC3A00" w14:textId="77777777" w:rsidR="00B54D77" w:rsidRPr="00A70164" w:rsidRDefault="00D7197F">
            <w:pPr>
              <w:jc w:val="center"/>
              <w:rPr>
                <w:lang w:val="ru-RU"/>
              </w:rPr>
            </w:pPr>
            <w:r w:rsidRPr="00A70164">
              <w:rPr>
                <w:lang w:val="ru-RU"/>
              </w:rPr>
              <w:t xml:space="preserve">Изображают с помощью схематического рисунка смешанное число (с опорой на </w:t>
            </w:r>
            <w:r w:rsidRPr="00A70164">
              <w:rPr>
                <w:lang w:val="ru-RU"/>
              </w:rPr>
              <w:lastRenderedPageBreak/>
              <w:t>образец), записывают смешанное число.</w:t>
            </w:r>
          </w:p>
          <w:p w14:paraId="1479E2ED" w14:textId="77777777" w:rsidR="00B54D77" w:rsidRPr="00A70164" w:rsidRDefault="00D7197F">
            <w:pPr>
              <w:jc w:val="center"/>
              <w:rPr>
                <w:lang w:val="ru-RU"/>
              </w:rPr>
            </w:pPr>
            <w:r w:rsidRPr="00A70164">
              <w:rPr>
                <w:lang w:val="ru-RU"/>
              </w:rPr>
              <w:t>Повторяют правило сложения и вычитания смешанных чисел.</w:t>
            </w:r>
          </w:p>
          <w:p w14:paraId="2303582B" w14:textId="77777777" w:rsidR="00B54D77" w:rsidRPr="00A70164" w:rsidRDefault="00D7197F">
            <w:pPr>
              <w:jc w:val="center"/>
              <w:rPr>
                <w:lang w:val="ru-RU"/>
              </w:rPr>
            </w:pPr>
            <w:r w:rsidRPr="00A70164">
              <w:rPr>
                <w:lang w:val="ru-RU"/>
              </w:rPr>
              <w:t>Слушают объяснение учителя о том, как осуществляется сложение и вычитание смешанных чисел с преобразованием результатов.</w:t>
            </w:r>
          </w:p>
          <w:p w14:paraId="525A3AB1" w14:textId="77777777" w:rsidR="00B54D77" w:rsidRPr="00A70164" w:rsidRDefault="00D7197F">
            <w:pPr>
              <w:jc w:val="center"/>
              <w:rPr>
                <w:lang w:val="ru-RU"/>
              </w:rPr>
            </w:pPr>
            <w:r w:rsidRPr="00A70164">
              <w:rPr>
                <w:lang w:val="ru-RU"/>
              </w:rPr>
              <w:t>Выполняют сложение и вычитание смешанных чисел с преобразованием результата (с опорой на образец и наглядность) с комментированием своих действий.</w:t>
            </w:r>
          </w:p>
        </w:tc>
        <w:tc>
          <w:tcPr>
            <w:tcW w:w="3705" w:type="dxa"/>
            <w:tcMar>
              <w:top w:w="75" w:type="dxa"/>
              <w:left w:w="75" w:type="dxa"/>
              <w:bottom w:w="75" w:type="dxa"/>
              <w:right w:w="75" w:type="dxa"/>
            </w:tcMar>
            <w:vAlign w:val="both"/>
          </w:tcPr>
          <w:p w14:paraId="6A8A86AB" w14:textId="77777777" w:rsidR="00B54D77" w:rsidRPr="00A70164" w:rsidRDefault="00D7197F">
            <w:pPr>
              <w:jc w:val="center"/>
              <w:rPr>
                <w:lang w:val="ru-RU"/>
              </w:rPr>
            </w:pPr>
            <w:r w:rsidRPr="00A70164">
              <w:rPr>
                <w:lang w:val="ru-RU"/>
              </w:rPr>
              <w:lastRenderedPageBreak/>
              <w:t>Повторяют понятия: «дробь», «числитель», «знаменатель», «смешанное число».</w:t>
            </w:r>
          </w:p>
          <w:p w14:paraId="5F5D3D50" w14:textId="77777777" w:rsidR="00B54D77" w:rsidRPr="00A70164" w:rsidRDefault="00D7197F">
            <w:pPr>
              <w:jc w:val="center"/>
              <w:rPr>
                <w:lang w:val="ru-RU"/>
              </w:rPr>
            </w:pPr>
            <w:r w:rsidRPr="00A70164">
              <w:rPr>
                <w:lang w:val="ru-RU"/>
              </w:rPr>
              <w:t xml:space="preserve">Изображают с помощью схематического рисунка </w:t>
            </w:r>
            <w:r w:rsidRPr="00A70164">
              <w:rPr>
                <w:lang w:val="ru-RU"/>
              </w:rPr>
              <w:lastRenderedPageBreak/>
              <w:t>смешанное число, записывают смешанное число.</w:t>
            </w:r>
          </w:p>
          <w:p w14:paraId="1706152F" w14:textId="77777777" w:rsidR="00B54D77" w:rsidRPr="00A70164" w:rsidRDefault="00D7197F">
            <w:pPr>
              <w:jc w:val="center"/>
              <w:rPr>
                <w:lang w:val="ru-RU"/>
              </w:rPr>
            </w:pPr>
            <w:r w:rsidRPr="00A70164">
              <w:rPr>
                <w:lang w:val="ru-RU"/>
              </w:rPr>
              <w:t>Повторяют правило сложения и вычитания смешанных чисел.</w:t>
            </w:r>
          </w:p>
          <w:p w14:paraId="5F676DDC" w14:textId="77777777" w:rsidR="00B54D77" w:rsidRPr="00A70164" w:rsidRDefault="00D7197F">
            <w:pPr>
              <w:jc w:val="center"/>
              <w:rPr>
                <w:lang w:val="ru-RU"/>
              </w:rPr>
            </w:pPr>
            <w:r w:rsidRPr="00A70164">
              <w:rPr>
                <w:lang w:val="ru-RU"/>
              </w:rPr>
              <w:t>Слушают объяснение учителя о том, как осуществляется сложение и вычитание смешанных чисел с преобразованием результатов.</w:t>
            </w:r>
          </w:p>
          <w:p w14:paraId="1DEE7D32" w14:textId="77777777" w:rsidR="00B54D77" w:rsidRPr="00A70164" w:rsidRDefault="00D7197F">
            <w:pPr>
              <w:jc w:val="center"/>
              <w:rPr>
                <w:lang w:val="ru-RU"/>
              </w:rPr>
            </w:pPr>
            <w:r w:rsidRPr="00A70164">
              <w:rPr>
                <w:lang w:val="ru-RU"/>
              </w:rPr>
              <w:t>Выполняют сложение и вычитание смешанных чисел с преобразованием результата с комментированием своих действий.</w:t>
            </w:r>
          </w:p>
        </w:tc>
      </w:tr>
      <w:tr w:rsidR="00B54D77" w:rsidRPr="00680CAF" w14:paraId="30512D75" w14:textId="77777777">
        <w:trPr>
          <w:jc w:val="center"/>
        </w:trPr>
        <w:tc>
          <w:tcPr>
            <w:tcW w:w="0" w:type="auto"/>
            <w:tcMar>
              <w:top w:w="75" w:type="dxa"/>
              <w:left w:w="75" w:type="dxa"/>
              <w:bottom w:w="75" w:type="dxa"/>
              <w:right w:w="75" w:type="dxa"/>
            </w:tcMar>
            <w:vAlign w:val="both"/>
          </w:tcPr>
          <w:p w14:paraId="48FF1815" w14:textId="77777777" w:rsidR="00B54D77" w:rsidRDefault="00D7197F">
            <w:pPr>
              <w:jc w:val="center"/>
            </w:pPr>
            <w:r>
              <w:lastRenderedPageBreak/>
              <w:t>71-72</w:t>
            </w:r>
          </w:p>
        </w:tc>
        <w:tc>
          <w:tcPr>
            <w:tcW w:w="0" w:type="auto"/>
            <w:tcMar>
              <w:top w:w="75" w:type="dxa"/>
              <w:left w:w="75" w:type="dxa"/>
              <w:bottom w:w="75" w:type="dxa"/>
              <w:right w:w="75" w:type="dxa"/>
            </w:tcMar>
            <w:vAlign w:val="both"/>
          </w:tcPr>
          <w:p w14:paraId="7D4BBB49" w14:textId="77777777" w:rsidR="00B54D77" w:rsidRPr="00A70164" w:rsidRDefault="00D7197F">
            <w:pPr>
              <w:jc w:val="center"/>
              <w:rPr>
                <w:lang w:val="ru-RU"/>
              </w:rPr>
            </w:pPr>
            <w:r w:rsidRPr="00A70164">
              <w:rPr>
                <w:lang w:val="ru-RU"/>
              </w:rPr>
              <w:t>Вычитание смешанного числа из целого</w:t>
            </w:r>
          </w:p>
        </w:tc>
        <w:tc>
          <w:tcPr>
            <w:tcW w:w="0" w:type="auto"/>
            <w:tcMar>
              <w:top w:w="75" w:type="dxa"/>
              <w:left w:w="75" w:type="dxa"/>
              <w:bottom w:w="75" w:type="dxa"/>
              <w:right w:w="75" w:type="dxa"/>
            </w:tcMar>
            <w:vAlign w:val="both"/>
          </w:tcPr>
          <w:p w14:paraId="5D5CE1AB" w14:textId="77777777" w:rsidR="00B54D77" w:rsidRDefault="00D7197F">
            <w:pPr>
              <w:jc w:val="center"/>
            </w:pPr>
            <w:r>
              <w:t>2</w:t>
            </w:r>
          </w:p>
        </w:tc>
        <w:tc>
          <w:tcPr>
            <w:tcW w:w="0" w:type="auto"/>
            <w:tcMar>
              <w:top w:w="75" w:type="dxa"/>
              <w:left w:w="75" w:type="dxa"/>
              <w:bottom w:w="75" w:type="dxa"/>
              <w:right w:w="75" w:type="dxa"/>
            </w:tcMar>
            <w:vAlign w:val="both"/>
          </w:tcPr>
          <w:p w14:paraId="4F4A4A97" w14:textId="77777777" w:rsidR="00B54D77" w:rsidRPr="00A70164" w:rsidRDefault="00D7197F">
            <w:pPr>
              <w:jc w:val="center"/>
              <w:rPr>
                <w:lang w:val="ru-RU"/>
              </w:rPr>
            </w:pPr>
            <w:r w:rsidRPr="00A70164">
              <w:rPr>
                <w:lang w:val="ru-RU"/>
              </w:rPr>
              <w:t>Смешанные числа.</w:t>
            </w:r>
          </w:p>
          <w:p w14:paraId="701C6B27" w14:textId="77777777" w:rsidR="00B54D77" w:rsidRPr="00A70164" w:rsidRDefault="00D7197F">
            <w:pPr>
              <w:jc w:val="center"/>
              <w:rPr>
                <w:lang w:val="ru-RU"/>
              </w:rPr>
            </w:pPr>
            <w:r w:rsidRPr="00A70164">
              <w:rPr>
                <w:lang w:val="ru-RU"/>
              </w:rPr>
              <w:t>Вычитание смешанного числа из целого.</w:t>
            </w:r>
          </w:p>
          <w:p w14:paraId="0D47B161" w14:textId="77777777" w:rsidR="00B54D77" w:rsidRPr="00A70164" w:rsidRDefault="00D7197F">
            <w:pPr>
              <w:jc w:val="center"/>
              <w:rPr>
                <w:lang w:val="ru-RU"/>
              </w:rPr>
            </w:pPr>
            <w:r w:rsidRPr="00A70164">
              <w:rPr>
                <w:lang w:val="ru-RU"/>
              </w:rPr>
              <w:t>Арифметические задачи со смешанными числами.</w:t>
            </w:r>
          </w:p>
          <w:p w14:paraId="126C939C" w14:textId="77777777" w:rsidR="00B54D77" w:rsidRPr="00A70164" w:rsidRDefault="00D7197F">
            <w:pPr>
              <w:jc w:val="center"/>
              <w:rPr>
                <w:lang w:val="ru-RU"/>
              </w:rPr>
            </w:pPr>
            <w:r w:rsidRPr="00A70164">
              <w:rPr>
                <w:lang w:val="ru-RU"/>
              </w:rPr>
              <w:t>Брус.</w:t>
            </w:r>
          </w:p>
          <w:p w14:paraId="6A677214" w14:textId="77777777" w:rsidR="00B54D77" w:rsidRPr="00A70164" w:rsidRDefault="00D7197F">
            <w:pPr>
              <w:jc w:val="center"/>
              <w:rPr>
                <w:lang w:val="ru-RU"/>
              </w:rPr>
            </w:pPr>
            <w:r w:rsidRPr="00A70164">
              <w:rPr>
                <w:lang w:val="ru-RU"/>
              </w:rPr>
              <w:t>Элементы бруса: грань, ребро, вершина.</w:t>
            </w:r>
          </w:p>
          <w:p w14:paraId="1D906221" w14:textId="77777777" w:rsidR="00B54D77" w:rsidRDefault="00D7197F">
            <w:pPr>
              <w:jc w:val="center"/>
            </w:pPr>
            <w:r w:rsidRPr="00A70164">
              <w:rPr>
                <w:lang w:val="ru-RU"/>
              </w:rPr>
              <w:t xml:space="preserve">Противоположные и смежные грани бруса. </w:t>
            </w:r>
            <w:r>
              <w:t>Их свойства.</w:t>
            </w:r>
          </w:p>
        </w:tc>
        <w:tc>
          <w:tcPr>
            <w:tcW w:w="4140" w:type="dxa"/>
            <w:tcMar>
              <w:top w:w="75" w:type="dxa"/>
              <w:left w:w="75" w:type="dxa"/>
              <w:bottom w:w="75" w:type="dxa"/>
              <w:right w:w="75" w:type="dxa"/>
            </w:tcMar>
            <w:vAlign w:val="both"/>
          </w:tcPr>
          <w:p w14:paraId="47113EF0" w14:textId="77777777" w:rsidR="00B54D77" w:rsidRPr="00A70164" w:rsidRDefault="00D7197F">
            <w:pPr>
              <w:jc w:val="center"/>
              <w:rPr>
                <w:lang w:val="ru-RU"/>
              </w:rPr>
            </w:pPr>
            <w:r w:rsidRPr="00A70164">
              <w:rPr>
                <w:lang w:val="ru-RU"/>
              </w:rPr>
              <w:t>Повторяют понятия: «дробь», «числитель», «знаменатель», «смешанное число».</w:t>
            </w:r>
          </w:p>
          <w:p w14:paraId="7BA86ACE" w14:textId="77777777" w:rsidR="00B54D77" w:rsidRPr="00A70164" w:rsidRDefault="00D7197F">
            <w:pPr>
              <w:jc w:val="center"/>
              <w:rPr>
                <w:lang w:val="ru-RU"/>
              </w:rPr>
            </w:pPr>
            <w:r w:rsidRPr="00A70164">
              <w:rPr>
                <w:lang w:val="ru-RU"/>
              </w:rPr>
              <w:t>Изображают с помощью схематического рисунка смешанное число (с опорой на образец), записывают смешанное число.</w:t>
            </w:r>
          </w:p>
          <w:p w14:paraId="07165714" w14:textId="77777777" w:rsidR="00B54D77" w:rsidRPr="00A70164" w:rsidRDefault="00D7197F">
            <w:pPr>
              <w:jc w:val="center"/>
              <w:rPr>
                <w:lang w:val="ru-RU"/>
              </w:rPr>
            </w:pPr>
            <w:r w:rsidRPr="00A70164">
              <w:rPr>
                <w:lang w:val="ru-RU"/>
              </w:rPr>
              <w:t>Наблюдают за демонстрацией учителем вычитания смешанного числа из целого на наглядности.</w:t>
            </w:r>
          </w:p>
          <w:p w14:paraId="7F173FA7" w14:textId="77777777" w:rsidR="00B54D77" w:rsidRPr="00A70164" w:rsidRDefault="00D7197F">
            <w:pPr>
              <w:jc w:val="center"/>
              <w:rPr>
                <w:lang w:val="ru-RU"/>
              </w:rPr>
            </w:pPr>
            <w:r w:rsidRPr="00A70164">
              <w:rPr>
                <w:lang w:val="ru-RU"/>
              </w:rPr>
              <w:lastRenderedPageBreak/>
              <w:t>Выполняют вычитание смешанного числа из целого (с опорой на образец и наглядность). Решают арифметические задачи практического содержания со смешанными числами (с помощью учителя).</w:t>
            </w:r>
          </w:p>
          <w:p w14:paraId="39F1DC02" w14:textId="77777777" w:rsidR="00B54D77" w:rsidRPr="00A70164" w:rsidRDefault="00D7197F">
            <w:pPr>
              <w:jc w:val="center"/>
              <w:rPr>
                <w:lang w:val="ru-RU"/>
              </w:rPr>
            </w:pPr>
            <w:r w:rsidRPr="00A70164">
              <w:rPr>
                <w:lang w:val="ru-RU"/>
              </w:rPr>
              <w:t>С опорой на иллюстративный материал мультимедийной учебной презентации называют предметы окружающей действительности, имеющие форму бруса.</w:t>
            </w:r>
          </w:p>
          <w:p w14:paraId="0E9219C3" w14:textId="77777777" w:rsidR="00B54D77" w:rsidRPr="00A70164" w:rsidRDefault="00D7197F">
            <w:pPr>
              <w:jc w:val="center"/>
              <w:rPr>
                <w:lang w:val="ru-RU"/>
              </w:rPr>
            </w:pPr>
            <w:r w:rsidRPr="00A70164">
              <w:rPr>
                <w:lang w:val="ru-RU"/>
              </w:rPr>
              <w:t>Показывают грани, ребра, вершины бруса.</w:t>
            </w:r>
          </w:p>
          <w:p w14:paraId="15F309EF" w14:textId="77777777" w:rsidR="00B54D77" w:rsidRPr="00A70164" w:rsidRDefault="00D7197F">
            <w:pPr>
              <w:jc w:val="center"/>
              <w:rPr>
                <w:lang w:val="ru-RU"/>
              </w:rPr>
            </w:pPr>
            <w:r w:rsidRPr="00A70164">
              <w:rPr>
                <w:lang w:val="ru-RU"/>
              </w:rPr>
              <w:t>Пересчитывают их.</w:t>
            </w:r>
          </w:p>
          <w:p w14:paraId="27D0E33A" w14:textId="77777777" w:rsidR="00B54D77" w:rsidRPr="00A70164" w:rsidRDefault="00D7197F">
            <w:pPr>
              <w:jc w:val="center"/>
              <w:rPr>
                <w:lang w:val="ru-RU"/>
              </w:rPr>
            </w:pPr>
            <w:r w:rsidRPr="00A70164">
              <w:rPr>
                <w:lang w:val="ru-RU"/>
              </w:rPr>
              <w:t>С помощью учителя показывают и называют противоположные и смежные грани куба.</w:t>
            </w:r>
          </w:p>
          <w:p w14:paraId="13A9F3E7" w14:textId="77777777" w:rsidR="00B54D77" w:rsidRPr="00A70164" w:rsidRDefault="00D7197F">
            <w:pPr>
              <w:jc w:val="center"/>
              <w:rPr>
                <w:lang w:val="ru-RU"/>
              </w:rPr>
            </w:pPr>
            <w:r w:rsidRPr="00A70164">
              <w:rPr>
                <w:lang w:val="ru-RU"/>
              </w:rPr>
              <w:t>Повторяют свойства противоположных граней бруса (с опорой на наглядность).</w:t>
            </w:r>
          </w:p>
        </w:tc>
        <w:tc>
          <w:tcPr>
            <w:tcW w:w="3705" w:type="dxa"/>
            <w:tcMar>
              <w:top w:w="75" w:type="dxa"/>
              <w:left w:w="75" w:type="dxa"/>
              <w:bottom w:w="75" w:type="dxa"/>
              <w:right w:w="75" w:type="dxa"/>
            </w:tcMar>
            <w:vAlign w:val="both"/>
          </w:tcPr>
          <w:p w14:paraId="79FE917F" w14:textId="77777777" w:rsidR="00B54D77" w:rsidRPr="00A70164" w:rsidRDefault="00D7197F">
            <w:pPr>
              <w:jc w:val="center"/>
              <w:rPr>
                <w:lang w:val="ru-RU"/>
              </w:rPr>
            </w:pPr>
            <w:r w:rsidRPr="00A70164">
              <w:rPr>
                <w:lang w:val="ru-RU"/>
              </w:rPr>
              <w:lastRenderedPageBreak/>
              <w:t>Повторяют понятия: «дробь», «числитель», «знаменатель», «смешанное число».</w:t>
            </w:r>
          </w:p>
          <w:p w14:paraId="3620B843" w14:textId="77777777" w:rsidR="00B54D77" w:rsidRPr="00A70164" w:rsidRDefault="00D7197F">
            <w:pPr>
              <w:jc w:val="center"/>
              <w:rPr>
                <w:lang w:val="ru-RU"/>
              </w:rPr>
            </w:pPr>
            <w:r w:rsidRPr="00A70164">
              <w:rPr>
                <w:lang w:val="ru-RU"/>
              </w:rPr>
              <w:t>Изображают с помощью схематического рисунка смешанное число (с опорой на образец), записывают смешанное число.</w:t>
            </w:r>
          </w:p>
          <w:p w14:paraId="2049B763" w14:textId="77777777" w:rsidR="00B54D77" w:rsidRPr="00A70164" w:rsidRDefault="00D7197F">
            <w:pPr>
              <w:jc w:val="center"/>
              <w:rPr>
                <w:lang w:val="ru-RU"/>
              </w:rPr>
            </w:pPr>
            <w:r w:rsidRPr="00A70164">
              <w:rPr>
                <w:lang w:val="ru-RU"/>
              </w:rPr>
              <w:t xml:space="preserve">Наблюдают за демонстрацией учителем вычитания смешанного </w:t>
            </w:r>
            <w:r w:rsidRPr="00A70164">
              <w:rPr>
                <w:lang w:val="ru-RU"/>
              </w:rPr>
              <w:lastRenderedPageBreak/>
              <w:t>числа из целого на наглядности.</w:t>
            </w:r>
          </w:p>
          <w:p w14:paraId="470D0AA9" w14:textId="77777777" w:rsidR="00B54D77" w:rsidRPr="00A70164" w:rsidRDefault="00D7197F">
            <w:pPr>
              <w:jc w:val="center"/>
              <w:rPr>
                <w:lang w:val="ru-RU"/>
              </w:rPr>
            </w:pPr>
            <w:r w:rsidRPr="00A70164">
              <w:rPr>
                <w:lang w:val="ru-RU"/>
              </w:rPr>
              <w:t>Выполняют вычитание смешанного числа из целого (при необходимости прибегают к наглядности).</w:t>
            </w:r>
          </w:p>
          <w:p w14:paraId="5A5EC9FD" w14:textId="77777777" w:rsidR="00B54D77" w:rsidRPr="00A70164" w:rsidRDefault="00D7197F">
            <w:pPr>
              <w:jc w:val="center"/>
              <w:rPr>
                <w:lang w:val="ru-RU"/>
              </w:rPr>
            </w:pPr>
            <w:r w:rsidRPr="00A70164">
              <w:rPr>
                <w:lang w:val="ru-RU"/>
              </w:rPr>
              <w:t>Решают арифметические задачи практического содержания со смешанными числами.</w:t>
            </w:r>
          </w:p>
          <w:p w14:paraId="0177CB87" w14:textId="77777777" w:rsidR="00B54D77" w:rsidRPr="00A70164" w:rsidRDefault="00D7197F">
            <w:pPr>
              <w:jc w:val="center"/>
              <w:rPr>
                <w:lang w:val="ru-RU"/>
              </w:rPr>
            </w:pPr>
            <w:r w:rsidRPr="00A70164">
              <w:rPr>
                <w:lang w:val="ru-RU"/>
              </w:rPr>
              <w:t>Перечисляют предметы окружающей действительности, имеющие форму бруса.</w:t>
            </w:r>
          </w:p>
          <w:p w14:paraId="6BC79AA2" w14:textId="77777777" w:rsidR="00B54D77" w:rsidRPr="00A70164" w:rsidRDefault="00D7197F">
            <w:pPr>
              <w:jc w:val="center"/>
              <w:rPr>
                <w:lang w:val="ru-RU"/>
              </w:rPr>
            </w:pPr>
            <w:r w:rsidRPr="00A70164">
              <w:rPr>
                <w:lang w:val="ru-RU"/>
              </w:rPr>
              <w:t>Показывают грани, ребра, вершины бруса.</w:t>
            </w:r>
          </w:p>
          <w:p w14:paraId="63843994" w14:textId="77777777" w:rsidR="00B54D77" w:rsidRPr="00A70164" w:rsidRDefault="00D7197F">
            <w:pPr>
              <w:jc w:val="center"/>
              <w:rPr>
                <w:lang w:val="ru-RU"/>
              </w:rPr>
            </w:pPr>
            <w:r w:rsidRPr="00A70164">
              <w:rPr>
                <w:lang w:val="ru-RU"/>
              </w:rPr>
              <w:t>Пересчитывают их.</w:t>
            </w:r>
          </w:p>
          <w:p w14:paraId="62A1CA64" w14:textId="77777777" w:rsidR="00B54D77" w:rsidRPr="00A70164" w:rsidRDefault="00D7197F">
            <w:pPr>
              <w:jc w:val="center"/>
              <w:rPr>
                <w:lang w:val="ru-RU"/>
              </w:rPr>
            </w:pPr>
            <w:r w:rsidRPr="00A70164">
              <w:rPr>
                <w:lang w:val="ru-RU"/>
              </w:rPr>
              <w:t>Показывают и называют противоположные и смежные грани куба.</w:t>
            </w:r>
          </w:p>
          <w:p w14:paraId="73DE402E" w14:textId="77777777" w:rsidR="00B54D77" w:rsidRPr="00A70164" w:rsidRDefault="00D7197F">
            <w:pPr>
              <w:jc w:val="center"/>
              <w:rPr>
                <w:lang w:val="ru-RU"/>
              </w:rPr>
            </w:pPr>
            <w:r w:rsidRPr="00A70164">
              <w:rPr>
                <w:lang w:val="ru-RU"/>
              </w:rPr>
              <w:t>Повторяют свойства противоположных граней бруса.</w:t>
            </w:r>
          </w:p>
        </w:tc>
      </w:tr>
      <w:tr w:rsidR="00B54D77" w:rsidRPr="00680CAF" w14:paraId="73245ADF" w14:textId="77777777">
        <w:trPr>
          <w:jc w:val="center"/>
        </w:trPr>
        <w:tc>
          <w:tcPr>
            <w:tcW w:w="0" w:type="auto"/>
            <w:tcMar>
              <w:top w:w="75" w:type="dxa"/>
              <w:left w:w="75" w:type="dxa"/>
              <w:bottom w:w="75" w:type="dxa"/>
              <w:right w:w="75" w:type="dxa"/>
            </w:tcMar>
            <w:vAlign w:val="both"/>
          </w:tcPr>
          <w:p w14:paraId="3549A803" w14:textId="77777777" w:rsidR="00B54D77" w:rsidRDefault="00D7197F">
            <w:pPr>
              <w:jc w:val="center"/>
            </w:pPr>
            <w:r>
              <w:lastRenderedPageBreak/>
              <w:t>73</w:t>
            </w:r>
          </w:p>
        </w:tc>
        <w:tc>
          <w:tcPr>
            <w:tcW w:w="0" w:type="auto"/>
            <w:tcMar>
              <w:top w:w="75" w:type="dxa"/>
              <w:left w:w="75" w:type="dxa"/>
              <w:bottom w:w="75" w:type="dxa"/>
              <w:right w:w="75" w:type="dxa"/>
            </w:tcMar>
            <w:vAlign w:val="both"/>
          </w:tcPr>
          <w:p w14:paraId="65BF5201" w14:textId="77777777" w:rsidR="00B54D77" w:rsidRPr="00A70164" w:rsidRDefault="00D7197F">
            <w:pPr>
              <w:jc w:val="center"/>
              <w:rPr>
                <w:lang w:val="ru-RU"/>
              </w:rPr>
            </w:pPr>
            <w:r w:rsidRPr="00A70164">
              <w:rPr>
                <w:lang w:val="ru-RU"/>
              </w:rPr>
              <w:t>Сложение и вычитание смешанных чисел</w:t>
            </w:r>
          </w:p>
        </w:tc>
        <w:tc>
          <w:tcPr>
            <w:tcW w:w="0" w:type="auto"/>
            <w:tcMar>
              <w:top w:w="75" w:type="dxa"/>
              <w:left w:w="75" w:type="dxa"/>
              <w:bottom w:w="75" w:type="dxa"/>
              <w:right w:w="75" w:type="dxa"/>
            </w:tcMar>
            <w:vAlign w:val="both"/>
          </w:tcPr>
          <w:p w14:paraId="77B9E52C" w14:textId="77777777" w:rsidR="00B54D77" w:rsidRDefault="00D7197F">
            <w:pPr>
              <w:jc w:val="center"/>
            </w:pPr>
            <w:r>
              <w:t>1</w:t>
            </w:r>
          </w:p>
        </w:tc>
        <w:tc>
          <w:tcPr>
            <w:tcW w:w="0" w:type="auto"/>
            <w:tcMar>
              <w:top w:w="75" w:type="dxa"/>
              <w:left w:w="75" w:type="dxa"/>
              <w:bottom w:w="75" w:type="dxa"/>
              <w:right w:w="75" w:type="dxa"/>
            </w:tcMar>
            <w:vAlign w:val="both"/>
          </w:tcPr>
          <w:p w14:paraId="3199D002" w14:textId="77777777" w:rsidR="00B54D77" w:rsidRPr="00A70164" w:rsidRDefault="00D7197F">
            <w:pPr>
              <w:jc w:val="center"/>
              <w:rPr>
                <w:lang w:val="ru-RU"/>
              </w:rPr>
            </w:pPr>
            <w:r w:rsidRPr="00A70164">
              <w:rPr>
                <w:lang w:val="ru-RU"/>
              </w:rPr>
              <w:t>Смешанные числа.</w:t>
            </w:r>
          </w:p>
          <w:p w14:paraId="74CD9C7D" w14:textId="77777777" w:rsidR="00B54D77" w:rsidRPr="00A70164" w:rsidRDefault="00D7197F">
            <w:pPr>
              <w:jc w:val="center"/>
              <w:rPr>
                <w:lang w:val="ru-RU"/>
              </w:rPr>
            </w:pPr>
            <w:r w:rsidRPr="00A70164">
              <w:rPr>
                <w:lang w:val="ru-RU"/>
              </w:rPr>
              <w:t>Сложение и вычитание смешанных чисел (с преобразованием результата).</w:t>
            </w:r>
          </w:p>
        </w:tc>
        <w:tc>
          <w:tcPr>
            <w:tcW w:w="4140" w:type="dxa"/>
            <w:tcMar>
              <w:top w:w="75" w:type="dxa"/>
              <w:left w:w="75" w:type="dxa"/>
              <w:bottom w:w="75" w:type="dxa"/>
              <w:right w:w="75" w:type="dxa"/>
            </w:tcMar>
            <w:vAlign w:val="both"/>
          </w:tcPr>
          <w:p w14:paraId="0EF9575B" w14:textId="77777777" w:rsidR="00B54D77" w:rsidRPr="00A70164" w:rsidRDefault="00D7197F">
            <w:pPr>
              <w:jc w:val="center"/>
              <w:rPr>
                <w:lang w:val="ru-RU"/>
              </w:rPr>
            </w:pPr>
            <w:r w:rsidRPr="00A70164">
              <w:rPr>
                <w:lang w:val="ru-RU"/>
              </w:rPr>
              <w:t>Повторяют понятия: «дробь», «числитель», «знаменатель», «смешанное число».</w:t>
            </w:r>
          </w:p>
          <w:p w14:paraId="0E98FFED" w14:textId="77777777" w:rsidR="00B54D77" w:rsidRPr="00A70164" w:rsidRDefault="00D7197F">
            <w:pPr>
              <w:jc w:val="center"/>
              <w:rPr>
                <w:lang w:val="ru-RU"/>
              </w:rPr>
            </w:pPr>
            <w:r w:rsidRPr="00A70164">
              <w:rPr>
                <w:lang w:val="ru-RU"/>
              </w:rPr>
              <w:t>Выполняют сложение и вычитание смешанных чисел (с опорой на образец).</w:t>
            </w:r>
          </w:p>
          <w:p w14:paraId="1E9ECD9D" w14:textId="77777777" w:rsidR="00B54D77" w:rsidRPr="00A70164" w:rsidRDefault="00D7197F">
            <w:pPr>
              <w:jc w:val="center"/>
              <w:rPr>
                <w:lang w:val="ru-RU"/>
              </w:rPr>
            </w:pPr>
            <w:r w:rsidRPr="00A70164">
              <w:rPr>
                <w:lang w:val="ru-RU"/>
              </w:rPr>
              <w:t xml:space="preserve">Решают арифметические задачи </w:t>
            </w:r>
            <w:r w:rsidRPr="00A70164">
              <w:rPr>
                <w:lang w:val="ru-RU"/>
              </w:rPr>
              <w:lastRenderedPageBreak/>
              <w:t>практического содержания со смешанными числами (с помощью учителя).</w:t>
            </w:r>
          </w:p>
        </w:tc>
        <w:tc>
          <w:tcPr>
            <w:tcW w:w="3705" w:type="dxa"/>
            <w:tcMar>
              <w:top w:w="75" w:type="dxa"/>
              <w:left w:w="75" w:type="dxa"/>
              <w:bottom w:w="75" w:type="dxa"/>
              <w:right w:w="75" w:type="dxa"/>
            </w:tcMar>
            <w:vAlign w:val="both"/>
          </w:tcPr>
          <w:p w14:paraId="4D42C172" w14:textId="77777777" w:rsidR="00B54D77" w:rsidRPr="00A70164" w:rsidRDefault="00D7197F">
            <w:pPr>
              <w:jc w:val="center"/>
              <w:rPr>
                <w:lang w:val="ru-RU"/>
              </w:rPr>
            </w:pPr>
            <w:r w:rsidRPr="00A70164">
              <w:rPr>
                <w:lang w:val="ru-RU"/>
              </w:rPr>
              <w:lastRenderedPageBreak/>
              <w:t>Повторяют понятия: «дробь», «числитель», «знаменатель», «смешанное число».</w:t>
            </w:r>
          </w:p>
          <w:p w14:paraId="15042236" w14:textId="77777777" w:rsidR="00B54D77" w:rsidRPr="00A70164" w:rsidRDefault="00D7197F">
            <w:pPr>
              <w:jc w:val="center"/>
              <w:rPr>
                <w:lang w:val="ru-RU"/>
              </w:rPr>
            </w:pPr>
            <w:r w:rsidRPr="00A70164">
              <w:rPr>
                <w:lang w:val="ru-RU"/>
              </w:rPr>
              <w:t xml:space="preserve">Выполняют сложение и вычитание смешанных чисел (при необходимости </w:t>
            </w:r>
            <w:r w:rsidRPr="00A70164">
              <w:rPr>
                <w:lang w:val="ru-RU"/>
              </w:rPr>
              <w:lastRenderedPageBreak/>
              <w:t>обращаются к наглядности).</w:t>
            </w:r>
          </w:p>
          <w:p w14:paraId="5AA12564" w14:textId="77777777" w:rsidR="00B54D77" w:rsidRPr="00A70164" w:rsidRDefault="00D7197F">
            <w:pPr>
              <w:jc w:val="center"/>
              <w:rPr>
                <w:lang w:val="ru-RU"/>
              </w:rPr>
            </w:pPr>
            <w:r w:rsidRPr="00A70164">
              <w:rPr>
                <w:lang w:val="ru-RU"/>
              </w:rPr>
              <w:t>Решают арифметические задачи практического содержания со смешанными числами.</w:t>
            </w:r>
          </w:p>
        </w:tc>
      </w:tr>
      <w:tr w:rsidR="00B54D77" w14:paraId="31BEBD2A" w14:textId="77777777">
        <w:trPr>
          <w:jc w:val="center"/>
        </w:trPr>
        <w:tc>
          <w:tcPr>
            <w:tcW w:w="0" w:type="auto"/>
            <w:tcMar>
              <w:top w:w="75" w:type="dxa"/>
              <w:left w:w="75" w:type="dxa"/>
              <w:bottom w:w="75" w:type="dxa"/>
              <w:right w:w="75" w:type="dxa"/>
            </w:tcMar>
            <w:vAlign w:val="both"/>
          </w:tcPr>
          <w:p w14:paraId="54BF0C48" w14:textId="77777777" w:rsidR="00B54D77" w:rsidRDefault="00D7197F">
            <w:pPr>
              <w:jc w:val="center"/>
            </w:pPr>
            <w:r>
              <w:lastRenderedPageBreak/>
              <w:t>74</w:t>
            </w:r>
          </w:p>
        </w:tc>
        <w:tc>
          <w:tcPr>
            <w:tcW w:w="0" w:type="auto"/>
            <w:tcMar>
              <w:top w:w="75" w:type="dxa"/>
              <w:left w:w="75" w:type="dxa"/>
              <w:bottom w:w="75" w:type="dxa"/>
              <w:right w:w="75" w:type="dxa"/>
            </w:tcMar>
            <w:vAlign w:val="both"/>
          </w:tcPr>
          <w:p w14:paraId="4046F5F5" w14:textId="77777777" w:rsidR="00B54D77" w:rsidRPr="00A70164" w:rsidRDefault="00D7197F">
            <w:pPr>
              <w:jc w:val="center"/>
              <w:rPr>
                <w:lang w:val="ru-RU"/>
              </w:rPr>
            </w:pPr>
            <w:r w:rsidRPr="00A70164">
              <w:rPr>
                <w:lang w:val="ru-RU"/>
              </w:rPr>
              <w:t>Сложение и вычитание обыкновенных дробей (контрольная работа)</w:t>
            </w:r>
          </w:p>
        </w:tc>
        <w:tc>
          <w:tcPr>
            <w:tcW w:w="0" w:type="auto"/>
            <w:tcMar>
              <w:top w:w="75" w:type="dxa"/>
              <w:left w:w="75" w:type="dxa"/>
              <w:bottom w:w="75" w:type="dxa"/>
              <w:right w:w="75" w:type="dxa"/>
            </w:tcMar>
            <w:vAlign w:val="both"/>
          </w:tcPr>
          <w:p w14:paraId="7D567CA3" w14:textId="77777777" w:rsidR="00B54D77" w:rsidRDefault="00D7197F">
            <w:pPr>
              <w:jc w:val="center"/>
            </w:pPr>
            <w:r>
              <w:t>1</w:t>
            </w:r>
          </w:p>
        </w:tc>
        <w:tc>
          <w:tcPr>
            <w:tcW w:w="0" w:type="auto"/>
            <w:tcMar>
              <w:top w:w="75" w:type="dxa"/>
              <w:left w:w="75" w:type="dxa"/>
              <w:bottom w:w="75" w:type="dxa"/>
              <w:right w:w="75" w:type="dxa"/>
            </w:tcMar>
            <w:vAlign w:val="both"/>
          </w:tcPr>
          <w:p w14:paraId="79F861BD" w14:textId="77777777" w:rsidR="00B54D77" w:rsidRPr="00A70164" w:rsidRDefault="00D7197F">
            <w:pPr>
              <w:jc w:val="center"/>
              <w:rPr>
                <w:lang w:val="ru-RU"/>
              </w:rPr>
            </w:pPr>
            <w:r w:rsidRPr="00A70164">
              <w:rPr>
                <w:lang w:val="ru-RU"/>
              </w:rPr>
              <w:t>Сложение обыкновенных дробей с одинаковыми знаменателями.</w:t>
            </w:r>
          </w:p>
          <w:p w14:paraId="48CA787C" w14:textId="77777777" w:rsidR="00B54D77" w:rsidRPr="00A70164" w:rsidRDefault="00D7197F">
            <w:pPr>
              <w:jc w:val="center"/>
              <w:rPr>
                <w:lang w:val="ru-RU"/>
              </w:rPr>
            </w:pPr>
            <w:r w:rsidRPr="00A70164">
              <w:rPr>
                <w:lang w:val="ru-RU"/>
              </w:rPr>
              <w:t>Сложение и вычитание смешанных чисел (все случаи).</w:t>
            </w:r>
          </w:p>
        </w:tc>
        <w:tc>
          <w:tcPr>
            <w:tcW w:w="4140" w:type="dxa"/>
            <w:tcMar>
              <w:top w:w="75" w:type="dxa"/>
              <w:left w:w="75" w:type="dxa"/>
              <w:bottom w:w="75" w:type="dxa"/>
              <w:right w:w="75" w:type="dxa"/>
            </w:tcMar>
            <w:vAlign w:val="both"/>
          </w:tcPr>
          <w:p w14:paraId="1A7D0B62" w14:textId="77777777" w:rsidR="00B54D77" w:rsidRPr="00A70164" w:rsidRDefault="00D7197F">
            <w:pPr>
              <w:jc w:val="center"/>
              <w:rPr>
                <w:lang w:val="ru-RU"/>
              </w:rPr>
            </w:pPr>
            <w:r w:rsidRPr="00A70164">
              <w:rPr>
                <w:lang w:val="ru-RU"/>
              </w:rPr>
              <w:t>С помощью учителя разбирают инструкцию к учебному заданию.</w:t>
            </w:r>
          </w:p>
          <w:p w14:paraId="4A2A7C60" w14:textId="77777777" w:rsidR="00B54D77" w:rsidRPr="00A70164" w:rsidRDefault="00D7197F">
            <w:pPr>
              <w:jc w:val="center"/>
              <w:rPr>
                <w:lang w:val="ru-RU"/>
              </w:rPr>
            </w:pPr>
            <w:r w:rsidRPr="00A70164">
              <w:rPr>
                <w:lang w:val="ru-RU"/>
              </w:rPr>
              <w:t>Выполняют задания контрольной работы (с организующей помощью учителя).</w:t>
            </w:r>
          </w:p>
        </w:tc>
        <w:tc>
          <w:tcPr>
            <w:tcW w:w="3705" w:type="dxa"/>
            <w:tcMar>
              <w:top w:w="75" w:type="dxa"/>
              <w:left w:w="75" w:type="dxa"/>
              <w:bottom w:w="75" w:type="dxa"/>
              <w:right w:w="75" w:type="dxa"/>
            </w:tcMar>
            <w:vAlign w:val="both"/>
          </w:tcPr>
          <w:p w14:paraId="5AF25D8B" w14:textId="77777777" w:rsidR="00B54D77" w:rsidRPr="00A70164" w:rsidRDefault="00D7197F">
            <w:pPr>
              <w:jc w:val="center"/>
              <w:rPr>
                <w:lang w:val="ru-RU"/>
              </w:rPr>
            </w:pPr>
            <w:r w:rsidRPr="00A70164">
              <w:rPr>
                <w:lang w:val="ru-RU"/>
              </w:rPr>
              <w:t>Разбирают инструкцию и образец к учебному заданию под контролем педагога.</w:t>
            </w:r>
          </w:p>
          <w:p w14:paraId="1EFB8234" w14:textId="77777777" w:rsidR="00B54D77" w:rsidRDefault="00D7197F">
            <w:pPr>
              <w:jc w:val="center"/>
            </w:pPr>
            <w:r>
              <w:t>Выполняют задания контрольной работы.</w:t>
            </w:r>
          </w:p>
        </w:tc>
      </w:tr>
      <w:tr w:rsidR="00B54D77" w14:paraId="286D2DAF" w14:textId="77777777">
        <w:trPr>
          <w:jc w:val="center"/>
        </w:trPr>
        <w:tc>
          <w:tcPr>
            <w:tcW w:w="0" w:type="auto"/>
            <w:gridSpan w:val="6"/>
            <w:tcMar>
              <w:top w:w="75" w:type="dxa"/>
              <w:left w:w="75" w:type="dxa"/>
              <w:bottom w:w="75" w:type="dxa"/>
              <w:right w:w="75" w:type="dxa"/>
            </w:tcMar>
            <w:vAlign w:val="both"/>
          </w:tcPr>
          <w:p w14:paraId="7D6BB78A" w14:textId="77777777" w:rsidR="00B54D77" w:rsidRDefault="00D7197F">
            <w:pPr>
              <w:jc w:val="center"/>
            </w:pPr>
            <w:r>
              <w:rPr>
                <w:b/>
                <w:bCs/>
              </w:rPr>
              <w:t xml:space="preserve">Скорость. Время. Расстояние </w:t>
            </w:r>
          </w:p>
        </w:tc>
      </w:tr>
      <w:tr w:rsidR="00B54D77" w:rsidRPr="00680CAF" w14:paraId="1F426974" w14:textId="77777777">
        <w:trPr>
          <w:jc w:val="center"/>
        </w:trPr>
        <w:tc>
          <w:tcPr>
            <w:tcW w:w="0" w:type="auto"/>
            <w:tcMar>
              <w:top w:w="75" w:type="dxa"/>
              <w:left w:w="75" w:type="dxa"/>
              <w:bottom w:w="75" w:type="dxa"/>
              <w:right w:w="75" w:type="dxa"/>
            </w:tcMar>
            <w:vAlign w:val="both"/>
          </w:tcPr>
          <w:p w14:paraId="7F7E527C" w14:textId="77777777" w:rsidR="00B54D77" w:rsidRDefault="00D7197F">
            <w:pPr>
              <w:jc w:val="center"/>
            </w:pPr>
            <w:r>
              <w:t>75</w:t>
            </w:r>
          </w:p>
        </w:tc>
        <w:tc>
          <w:tcPr>
            <w:tcW w:w="0" w:type="auto"/>
            <w:tcMar>
              <w:top w:w="75" w:type="dxa"/>
              <w:left w:w="75" w:type="dxa"/>
              <w:bottom w:w="75" w:type="dxa"/>
              <w:right w:w="75" w:type="dxa"/>
            </w:tcMar>
            <w:vAlign w:val="both"/>
          </w:tcPr>
          <w:p w14:paraId="2C2F5CEE" w14:textId="77777777" w:rsidR="00B54D77" w:rsidRPr="00A70164" w:rsidRDefault="00D7197F">
            <w:pPr>
              <w:jc w:val="center"/>
              <w:rPr>
                <w:lang w:val="ru-RU"/>
              </w:rPr>
            </w:pPr>
            <w:r w:rsidRPr="00A70164">
              <w:rPr>
                <w:lang w:val="ru-RU"/>
              </w:rPr>
              <w:t>Скорость. Время. Расстояние.</w:t>
            </w:r>
          </w:p>
          <w:p w14:paraId="300CCFEF" w14:textId="77777777" w:rsidR="00B54D77" w:rsidRPr="00A70164" w:rsidRDefault="00D7197F">
            <w:pPr>
              <w:jc w:val="center"/>
              <w:rPr>
                <w:lang w:val="ru-RU"/>
              </w:rPr>
            </w:pPr>
            <w:r w:rsidRPr="00A70164">
              <w:rPr>
                <w:lang w:val="ru-RU"/>
              </w:rPr>
              <w:t>Простые арифметические задачи на нахождение расстояния</w:t>
            </w:r>
          </w:p>
        </w:tc>
        <w:tc>
          <w:tcPr>
            <w:tcW w:w="0" w:type="auto"/>
            <w:tcMar>
              <w:top w:w="75" w:type="dxa"/>
              <w:left w:w="75" w:type="dxa"/>
              <w:bottom w:w="75" w:type="dxa"/>
              <w:right w:w="75" w:type="dxa"/>
            </w:tcMar>
            <w:vAlign w:val="both"/>
          </w:tcPr>
          <w:p w14:paraId="7691C383" w14:textId="77777777" w:rsidR="00B54D77" w:rsidRDefault="00D7197F">
            <w:pPr>
              <w:jc w:val="center"/>
            </w:pPr>
            <w:r>
              <w:t>1</w:t>
            </w:r>
          </w:p>
        </w:tc>
        <w:tc>
          <w:tcPr>
            <w:tcW w:w="0" w:type="auto"/>
            <w:tcMar>
              <w:top w:w="75" w:type="dxa"/>
              <w:left w:w="75" w:type="dxa"/>
              <w:bottom w:w="75" w:type="dxa"/>
              <w:right w:w="75" w:type="dxa"/>
            </w:tcMar>
            <w:vAlign w:val="both"/>
          </w:tcPr>
          <w:p w14:paraId="51066190" w14:textId="77777777" w:rsidR="00B54D77" w:rsidRPr="00A70164" w:rsidRDefault="00D7197F">
            <w:pPr>
              <w:jc w:val="center"/>
              <w:rPr>
                <w:lang w:val="ru-RU"/>
              </w:rPr>
            </w:pPr>
            <w:r w:rsidRPr="00A70164">
              <w:rPr>
                <w:lang w:val="ru-RU"/>
              </w:rPr>
              <w:t>Величины: «скорость», «время», «расстояние». Зависимость между величинами «скорость», «время», «расстояние».</w:t>
            </w:r>
          </w:p>
          <w:p w14:paraId="7CD9BD95" w14:textId="77777777" w:rsidR="00B54D77" w:rsidRPr="00A70164" w:rsidRDefault="00D7197F">
            <w:pPr>
              <w:jc w:val="center"/>
              <w:rPr>
                <w:lang w:val="ru-RU"/>
              </w:rPr>
            </w:pPr>
            <w:r w:rsidRPr="00A70164">
              <w:rPr>
                <w:lang w:val="ru-RU"/>
              </w:rPr>
              <w:t>Простые арифметические задачи на нахождение расстояния.</w:t>
            </w:r>
          </w:p>
          <w:p w14:paraId="484AE907" w14:textId="77777777" w:rsidR="00B54D77" w:rsidRDefault="00D7197F">
            <w:pPr>
              <w:jc w:val="center"/>
            </w:pPr>
            <w:r>
              <w:t>Куб. Брус.</w:t>
            </w:r>
          </w:p>
          <w:p w14:paraId="7CDA7A98" w14:textId="77777777" w:rsidR="00B54D77" w:rsidRDefault="00D7197F">
            <w:pPr>
              <w:jc w:val="center"/>
            </w:pPr>
            <w:r>
              <w:t>Их элементы.</w:t>
            </w:r>
          </w:p>
        </w:tc>
        <w:tc>
          <w:tcPr>
            <w:tcW w:w="4140" w:type="dxa"/>
            <w:tcMar>
              <w:top w:w="75" w:type="dxa"/>
              <w:left w:w="75" w:type="dxa"/>
              <w:bottom w:w="75" w:type="dxa"/>
              <w:right w:w="75" w:type="dxa"/>
            </w:tcMar>
            <w:vAlign w:val="both"/>
          </w:tcPr>
          <w:p w14:paraId="649E1D3E" w14:textId="77777777" w:rsidR="00B54D77" w:rsidRPr="00A70164" w:rsidRDefault="00D7197F">
            <w:pPr>
              <w:jc w:val="center"/>
              <w:rPr>
                <w:lang w:val="ru-RU"/>
              </w:rPr>
            </w:pPr>
            <w:r w:rsidRPr="00A70164">
              <w:rPr>
                <w:lang w:val="ru-RU"/>
              </w:rPr>
              <w:t>Выполняют работу над ошибками (на основе результатов проверки контрольной работы). Слушают объяснение учителя о величинах: «скорость», «время», «расстояние».</w:t>
            </w:r>
          </w:p>
          <w:p w14:paraId="20D4AF76" w14:textId="77777777" w:rsidR="00B54D77" w:rsidRPr="00A70164" w:rsidRDefault="00D7197F">
            <w:pPr>
              <w:jc w:val="center"/>
              <w:rPr>
                <w:lang w:val="ru-RU"/>
              </w:rPr>
            </w:pPr>
            <w:r w:rsidRPr="00A70164">
              <w:rPr>
                <w:lang w:val="ru-RU"/>
              </w:rPr>
              <w:t>Работают с таблицами, отражающими зависимость между величинами: «скорость», «время», «расстояние».</w:t>
            </w:r>
          </w:p>
          <w:p w14:paraId="1A5C16D7" w14:textId="77777777" w:rsidR="00B54D77" w:rsidRPr="00A70164" w:rsidRDefault="00D7197F">
            <w:pPr>
              <w:jc w:val="center"/>
              <w:rPr>
                <w:lang w:val="ru-RU"/>
              </w:rPr>
            </w:pPr>
            <w:r w:rsidRPr="00A70164">
              <w:rPr>
                <w:lang w:val="ru-RU"/>
              </w:rPr>
              <w:t>Слушают объяснение учителя о том, как решаются задачи на нахождение расстояния.</w:t>
            </w:r>
          </w:p>
          <w:p w14:paraId="59E4E8D5" w14:textId="77777777" w:rsidR="00B54D77" w:rsidRPr="00A70164" w:rsidRDefault="00D7197F">
            <w:pPr>
              <w:jc w:val="center"/>
              <w:rPr>
                <w:lang w:val="ru-RU"/>
              </w:rPr>
            </w:pPr>
            <w:r w:rsidRPr="00A70164">
              <w:rPr>
                <w:lang w:val="ru-RU"/>
              </w:rPr>
              <w:t xml:space="preserve">Решают задачи на нахождение расстояния, используя краткую </w:t>
            </w:r>
            <w:r w:rsidRPr="00A70164">
              <w:rPr>
                <w:lang w:val="ru-RU"/>
              </w:rPr>
              <w:lastRenderedPageBreak/>
              <w:t>запись в виде таблицы (с помощью учителя).</w:t>
            </w:r>
          </w:p>
          <w:p w14:paraId="3DC50C18" w14:textId="77777777" w:rsidR="00B54D77" w:rsidRPr="00A70164" w:rsidRDefault="00D7197F">
            <w:pPr>
              <w:jc w:val="center"/>
              <w:rPr>
                <w:lang w:val="ru-RU"/>
              </w:rPr>
            </w:pPr>
            <w:r w:rsidRPr="00A70164">
              <w:rPr>
                <w:lang w:val="ru-RU"/>
              </w:rPr>
              <w:t>Дифференцируют куб и брус.</w:t>
            </w:r>
          </w:p>
          <w:p w14:paraId="4B6DD0F5" w14:textId="77777777" w:rsidR="00B54D77" w:rsidRPr="00A70164" w:rsidRDefault="00D7197F">
            <w:pPr>
              <w:jc w:val="center"/>
              <w:rPr>
                <w:lang w:val="ru-RU"/>
              </w:rPr>
            </w:pPr>
            <w:r w:rsidRPr="00A70164">
              <w:rPr>
                <w:lang w:val="ru-RU"/>
              </w:rPr>
              <w:t>С опорой на наглядность называют предметы окружающей действительности, имеющие форму куба и бруса.</w:t>
            </w:r>
          </w:p>
          <w:p w14:paraId="4EF6117B" w14:textId="77777777" w:rsidR="00B54D77" w:rsidRPr="00A70164" w:rsidRDefault="00D7197F">
            <w:pPr>
              <w:jc w:val="center"/>
              <w:rPr>
                <w:lang w:val="ru-RU"/>
              </w:rPr>
            </w:pPr>
            <w:r w:rsidRPr="00A70164">
              <w:rPr>
                <w:lang w:val="ru-RU"/>
              </w:rPr>
              <w:t>Показывают вершины, ребра и грани бруса и куба.</w:t>
            </w:r>
          </w:p>
          <w:p w14:paraId="51098AA7" w14:textId="77777777" w:rsidR="00B54D77" w:rsidRPr="00A70164" w:rsidRDefault="00D7197F">
            <w:pPr>
              <w:jc w:val="center"/>
              <w:rPr>
                <w:lang w:val="ru-RU"/>
              </w:rPr>
            </w:pPr>
            <w:r w:rsidRPr="00A70164">
              <w:rPr>
                <w:lang w:val="ru-RU"/>
              </w:rPr>
              <w:t>С помощью учителя демонстрируют противоположные и смежные грани бруса и куба.</w:t>
            </w:r>
          </w:p>
        </w:tc>
        <w:tc>
          <w:tcPr>
            <w:tcW w:w="3705" w:type="dxa"/>
            <w:tcMar>
              <w:top w:w="75" w:type="dxa"/>
              <w:left w:w="75" w:type="dxa"/>
              <w:bottom w:w="75" w:type="dxa"/>
              <w:right w:w="75" w:type="dxa"/>
            </w:tcMar>
            <w:vAlign w:val="both"/>
          </w:tcPr>
          <w:p w14:paraId="761902E1" w14:textId="77777777" w:rsidR="00B54D77" w:rsidRPr="00A70164" w:rsidRDefault="00D7197F">
            <w:pPr>
              <w:jc w:val="center"/>
              <w:rPr>
                <w:lang w:val="ru-RU"/>
              </w:rPr>
            </w:pPr>
            <w:r w:rsidRPr="00A70164">
              <w:rPr>
                <w:lang w:val="ru-RU"/>
              </w:rPr>
              <w:lastRenderedPageBreak/>
              <w:t>Выполняют работу над ошибками (на основе результатов проверки контрольной работы). Слушают объяснение учителя о величинах: «скорость», «время», «расстояние».</w:t>
            </w:r>
          </w:p>
          <w:p w14:paraId="38906641" w14:textId="77777777" w:rsidR="00B54D77" w:rsidRPr="00A70164" w:rsidRDefault="00D7197F">
            <w:pPr>
              <w:jc w:val="center"/>
              <w:rPr>
                <w:lang w:val="ru-RU"/>
              </w:rPr>
            </w:pPr>
            <w:r w:rsidRPr="00A70164">
              <w:rPr>
                <w:lang w:val="ru-RU"/>
              </w:rPr>
              <w:t>Работают с таблицами, отражающими зависимость между величинами: «скорость», «время», «расстояние».</w:t>
            </w:r>
          </w:p>
          <w:p w14:paraId="16AF907A" w14:textId="77777777" w:rsidR="00B54D77" w:rsidRPr="00A70164" w:rsidRDefault="00D7197F">
            <w:pPr>
              <w:jc w:val="center"/>
              <w:rPr>
                <w:lang w:val="ru-RU"/>
              </w:rPr>
            </w:pPr>
            <w:r w:rsidRPr="00A70164">
              <w:rPr>
                <w:lang w:val="ru-RU"/>
              </w:rPr>
              <w:t xml:space="preserve">Слушают объяснение учителя о том, как решаются задачи на нахождение </w:t>
            </w:r>
            <w:r w:rsidRPr="00A70164">
              <w:rPr>
                <w:lang w:val="ru-RU"/>
              </w:rPr>
              <w:lastRenderedPageBreak/>
              <w:t>расстояния.</w:t>
            </w:r>
          </w:p>
          <w:p w14:paraId="68464906" w14:textId="77777777" w:rsidR="00B54D77" w:rsidRPr="00A70164" w:rsidRDefault="00D7197F">
            <w:pPr>
              <w:jc w:val="center"/>
              <w:rPr>
                <w:lang w:val="ru-RU"/>
              </w:rPr>
            </w:pPr>
            <w:r w:rsidRPr="00A70164">
              <w:rPr>
                <w:lang w:val="ru-RU"/>
              </w:rPr>
              <w:t>Составляют краткую запись задачи в виде таблицы.</w:t>
            </w:r>
          </w:p>
          <w:p w14:paraId="6B6C4790" w14:textId="77777777" w:rsidR="00B54D77" w:rsidRPr="00A70164" w:rsidRDefault="00D7197F">
            <w:pPr>
              <w:jc w:val="center"/>
              <w:rPr>
                <w:lang w:val="ru-RU"/>
              </w:rPr>
            </w:pPr>
            <w:r w:rsidRPr="00A70164">
              <w:rPr>
                <w:lang w:val="ru-RU"/>
              </w:rPr>
              <w:t>Решают задачи на нахождение расстояния, используя краткую запись в виде таблицы.</w:t>
            </w:r>
          </w:p>
          <w:p w14:paraId="34025E18" w14:textId="77777777" w:rsidR="00B54D77" w:rsidRPr="00A70164" w:rsidRDefault="00D7197F">
            <w:pPr>
              <w:jc w:val="center"/>
              <w:rPr>
                <w:lang w:val="ru-RU"/>
              </w:rPr>
            </w:pPr>
            <w:r w:rsidRPr="00A70164">
              <w:rPr>
                <w:lang w:val="ru-RU"/>
              </w:rPr>
              <w:t>Перечисляют предметы окружающей действительности, имеющие форму куба и бруса.</w:t>
            </w:r>
          </w:p>
          <w:p w14:paraId="59E07F15" w14:textId="77777777" w:rsidR="00B54D77" w:rsidRPr="00A70164" w:rsidRDefault="00D7197F">
            <w:pPr>
              <w:jc w:val="center"/>
              <w:rPr>
                <w:lang w:val="ru-RU"/>
              </w:rPr>
            </w:pPr>
            <w:r w:rsidRPr="00A70164">
              <w:rPr>
                <w:lang w:val="ru-RU"/>
              </w:rPr>
              <w:t>Показывают вершины, ребра и грани бруса и куба.</w:t>
            </w:r>
          </w:p>
          <w:p w14:paraId="14782398" w14:textId="77777777" w:rsidR="00B54D77" w:rsidRPr="00A70164" w:rsidRDefault="00D7197F">
            <w:pPr>
              <w:jc w:val="center"/>
              <w:rPr>
                <w:lang w:val="ru-RU"/>
              </w:rPr>
            </w:pPr>
            <w:r w:rsidRPr="00A70164">
              <w:rPr>
                <w:lang w:val="ru-RU"/>
              </w:rPr>
              <w:t>Демонстрируют противоположные и смежные грани бруса и куба.</w:t>
            </w:r>
          </w:p>
          <w:p w14:paraId="5FFA4553" w14:textId="77777777" w:rsidR="00B54D77" w:rsidRPr="00A70164" w:rsidRDefault="00D7197F">
            <w:pPr>
              <w:jc w:val="center"/>
              <w:rPr>
                <w:lang w:val="ru-RU"/>
              </w:rPr>
            </w:pPr>
            <w:r w:rsidRPr="00A70164">
              <w:rPr>
                <w:lang w:val="ru-RU"/>
              </w:rPr>
              <w:t>Называют свойства граней куба, бруса.</w:t>
            </w:r>
          </w:p>
        </w:tc>
      </w:tr>
      <w:tr w:rsidR="00B54D77" w:rsidRPr="00680CAF" w14:paraId="26E140A9" w14:textId="77777777">
        <w:trPr>
          <w:jc w:val="center"/>
        </w:trPr>
        <w:tc>
          <w:tcPr>
            <w:tcW w:w="0" w:type="auto"/>
            <w:tcMar>
              <w:top w:w="75" w:type="dxa"/>
              <w:left w:w="75" w:type="dxa"/>
              <w:bottom w:w="75" w:type="dxa"/>
              <w:right w:w="75" w:type="dxa"/>
            </w:tcMar>
            <w:vAlign w:val="both"/>
          </w:tcPr>
          <w:p w14:paraId="51D45AFC" w14:textId="77777777" w:rsidR="00B54D77" w:rsidRDefault="00D7197F">
            <w:pPr>
              <w:jc w:val="center"/>
            </w:pPr>
            <w:r>
              <w:lastRenderedPageBreak/>
              <w:t>76</w:t>
            </w:r>
          </w:p>
        </w:tc>
        <w:tc>
          <w:tcPr>
            <w:tcW w:w="0" w:type="auto"/>
            <w:tcMar>
              <w:top w:w="75" w:type="dxa"/>
              <w:left w:w="75" w:type="dxa"/>
              <w:bottom w:w="75" w:type="dxa"/>
              <w:right w:w="75" w:type="dxa"/>
            </w:tcMar>
            <w:vAlign w:val="both"/>
          </w:tcPr>
          <w:p w14:paraId="5AB35933" w14:textId="77777777" w:rsidR="00B54D77" w:rsidRPr="00A70164" w:rsidRDefault="00D7197F">
            <w:pPr>
              <w:jc w:val="center"/>
              <w:rPr>
                <w:lang w:val="ru-RU"/>
              </w:rPr>
            </w:pPr>
            <w:r w:rsidRPr="00A70164">
              <w:rPr>
                <w:lang w:val="ru-RU"/>
              </w:rPr>
              <w:t>Простые арифметические задачи на нахождение скорости</w:t>
            </w:r>
          </w:p>
        </w:tc>
        <w:tc>
          <w:tcPr>
            <w:tcW w:w="0" w:type="auto"/>
            <w:tcMar>
              <w:top w:w="75" w:type="dxa"/>
              <w:left w:w="75" w:type="dxa"/>
              <w:bottom w:w="75" w:type="dxa"/>
              <w:right w:w="75" w:type="dxa"/>
            </w:tcMar>
            <w:vAlign w:val="both"/>
          </w:tcPr>
          <w:p w14:paraId="2D71E9B2" w14:textId="77777777" w:rsidR="00B54D77" w:rsidRDefault="00D7197F">
            <w:pPr>
              <w:jc w:val="center"/>
            </w:pPr>
            <w:r>
              <w:t>1</w:t>
            </w:r>
          </w:p>
        </w:tc>
        <w:tc>
          <w:tcPr>
            <w:tcW w:w="0" w:type="auto"/>
            <w:tcMar>
              <w:top w:w="75" w:type="dxa"/>
              <w:left w:w="75" w:type="dxa"/>
              <w:bottom w:w="75" w:type="dxa"/>
              <w:right w:w="75" w:type="dxa"/>
            </w:tcMar>
            <w:vAlign w:val="both"/>
          </w:tcPr>
          <w:p w14:paraId="061F2849" w14:textId="77777777" w:rsidR="00B54D77" w:rsidRPr="00A70164" w:rsidRDefault="00D7197F">
            <w:pPr>
              <w:jc w:val="center"/>
              <w:rPr>
                <w:lang w:val="ru-RU"/>
              </w:rPr>
            </w:pPr>
            <w:r w:rsidRPr="00A70164">
              <w:rPr>
                <w:lang w:val="ru-RU"/>
              </w:rPr>
              <w:t>Величины: «скорость», «время», «расстояние». Зависимость между величинами «скорость», «время», «расстояние».</w:t>
            </w:r>
          </w:p>
          <w:p w14:paraId="74592B18" w14:textId="77777777" w:rsidR="00B54D77" w:rsidRPr="00A70164" w:rsidRDefault="00D7197F">
            <w:pPr>
              <w:jc w:val="center"/>
              <w:rPr>
                <w:lang w:val="ru-RU"/>
              </w:rPr>
            </w:pPr>
            <w:r w:rsidRPr="00A70164">
              <w:rPr>
                <w:lang w:val="ru-RU"/>
              </w:rPr>
              <w:t>Простые арифметические задачи на нахождение скорости.</w:t>
            </w:r>
          </w:p>
          <w:p w14:paraId="1BD728DD" w14:textId="77777777" w:rsidR="00B54D77" w:rsidRPr="00A70164" w:rsidRDefault="00D7197F">
            <w:pPr>
              <w:jc w:val="center"/>
              <w:rPr>
                <w:lang w:val="ru-RU"/>
              </w:rPr>
            </w:pPr>
            <w:r w:rsidRPr="00A70164">
              <w:rPr>
                <w:lang w:val="ru-RU"/>
              </w:rPr>
              <w:t>Сложение и вычитание многозначных чисел в пределах 10</w:t>
            </w:r>
            <w:r>
              <w:t> </w:t>
            </w:r>
            <w:r w:rsidRPr="00A70164">
              <w:rPr>
                <w:lang w:val="ru-RU"/>
              </w:rPr>
              <w:t>000.</w:t>
            </w:r>
          </w:p>
          <w:p w14:paraId="2847648D" w14:textId="77777777" w:rsidR="00B54D77" w:rsidRPr="00A70164" w:rsidRDefault="00D7197F">
            <w:pPr>
              <w:jc w:val="center"/>
              <w:rPr>
                <w:lang w:val="ru-RU"/>
              </w:rPr>
            </w:pPr>
            <w:r>
              <w:t> </w:t>
            </w:r>
          </w:p>
        </w:tc>
        <w:tc>
          <w:tcPr>
            <w:tcW w:w="4140" w:type="dxa"/>
            <w:tcMar>
              <w:top w:w="75" w:type="dxa"/>
              <w:left w:w="75" w:type="dxa"/>
              <w:bottom w:w="75" w:type="dxa"/>
              <w:right w:w="75" w:type="dxa"/>
            </w:tcMar>
            <w:vAlign w:val="both"/>
          </w:tcPr>
          <w:p w14:paraId="55E94CE3" w14:textId="77777777" w:rsidR="00B54D77" w:rsidRPr="00A70164" w:rsidRDefault="00D7197F">
            <w:pPr>
              <w:jc w:val="center"/>
              <w:rPr>
                <w:lang w:val="ru-RU"/>
              </w:rPr>
            </w:pPr>
            <w:r w:rsidRPr="00A70164">
              <w:rPr>
                <w:lang w:val="ru-RU"/>
              </w:rPr>
              <w:t>Повторяют с опорой на наглядность, что такое «скорость», «время», «расстояние».</w:t>
            </w:r>
          </w:p>
          <w:p w14:paraId="72378E3B" w14:textId="77777777" w:rsidR="00B54D77" w:rsidRPr="00A70164" w:rsidRDefault="00D7197F">
            <w:pPr>
              <w:jc w:val="center"/>
              <w:rPr>
                <w:lang w:val="ru-RU"/>
              </w:rPr>
            </w:pPr>
            <w:r w:rsidRPr="00A70164">
              <w:rPr>
                <w:lang w:val="ru-RU"/>
              </w:rPr>
              <w:t>Работают с таблицами, отражающими зависимость между величинами: «скорость», «время», «расстояние».</w:t>
            </w:r>
          </w:p>
          <w:p w14:paraId="5858719B" w14:textId="77777777" w:rsidR="00B54D77" w:rsidRPr="00A70164" w:rsidRDefault="00D7197F">
            <w:pPr>
              <w:jc w:val="center"/>
              <w:rPr>
                <w:lang w:val="ru-RU"/>
              </w:rPr>
            </w:pPr>
            <w:r w:rsidRPr="00A70164">
              <w:rPr>
                <w:lang w:val="ru-RU"/>
              </w:rPr>
              <w:t>Слушают объяснение учителя о том, как решаются задачи на нахождение скорости.</w:t>
            </w:r>
          </w:p>
          <w:p w14:paraId="540B3108" w14:textId="77777777" w:rsidR="00B54D77" w:rsidRPr="00A70164" w:rsidRDefault="00D7197F">
            <w:pPr>
              <w:jc w:val="center"/>
              <w:rPr>
                <w:lang w:val="ru-RU"/>
              </w:rPr>
            </w:pPr>
            <w:r w:rsidRPr="00A70164">
              <w:rPr>
                <w:lang w:val="ru-RU"/>
              </w:rPr>
              <w:t xml:space="preserve">Решают простые </w:t>
            </w:r>
            <w:r w:rsidRPr="00A70164">
              <w:rPr>
                <w:lang w:val="ru-RU"/>
              </w:rPr>
              <w:lastRenderedPageBreak/>
              <w:t>арифметические задачи на нахождение скорости, используя краткую запись в виде таблицы (с помощью учителя).</w:t>
            </w:r>
          </w:p>
          <w:p w14:paraId="4C64E50F" w14:textId="77777777" w:rsidR="00B54D77" w:rsidRPr="00A70164" w:rsidRDefault="00D7197F">
            <w:pPr>
              <w:jc w:val="center"/>
              <w:rPr>
                <w:lang w:val="ru-RU"/>
              </w:rPr>
            </w:pPr>
            <w:r w:rsidRPr="00A70164">
              <w:rPr>
                <w:lang w:val="ru-RU"/>
              </w:rPr>
              <w:t>Выполняют сложение и вычитание четырехзначных чисел в пределах 10</w:t>
            </w:r>
            <w:r>
              <w:t> </w:t>
            </w:r>
            <w:r w:rsidRPr="00A70164">
              <w:rPr>
                <w:lang w:val="ru-RU"/>
              </w:rPr>
              <w:t>000, используя устные и письменные приемов вычисления (с помощью учителя).</w:t>
            </w:r>
          </w:p>
        </w:tc>
        <w:tc>
          <w:tcPr>
            <w:tcW w:w="3705" w:type="dxa"/>
            <w:tcMar>
              <w:top w:w="75" w:type="dxa"/>
              <w:left w:w="75" w:type="dxa"/>
              <w:bottom w:w="75" w:type="dxa"/>
              <w:right w:w="75" w:type="dxa"/>
            </w:tcMar>
            <w:vAlign w:val="both"/>
          </w:tcPr>
          <w:p w14:paraId="55B45288" w14:textId="77777777" w:rsidR="00B54D77" w:rsidRPr="00A70164" w:rsidRDefault="00D7197F">
            <w:pPr>
              <w:jc w:val="center"/>
              <w:rPr>
                <w:lang w:val="ru-RU"/>
              </w:rPr>
            </w:pPr>
            <w:r w:rsidRPr="00A70164">
              <w:rPr>
                <w:lang w:val="ru-RU"/>
              </w:rPr>
              <w:lastRenderedPageBreak/>
              <w:t>Отвечают на вопросы учителя о том, что такое «скорость», «время», «расстояние».</w:t>
            </w:r>
          </w:p>
          <w:p w14:paraId="01CEFC55" w14:textId="77777777" w:rsidR="00B54D77" w:rsidRPr="00A70164" w:rsidRDefault="00D7197F">
            <w:pPr>
              <w:jc w:val="center"/>
              <w:rPr>
                <w:lang w:val="ru-RU"/>
              </w:rPr>
            </w:pPr>
            <w:r w:rsidRPr="00A70164">
              <w:rPr>
                <w:lang w:val="ru-RU"/>
              </w:rPr>
              <w:t>Работают с таблицами, отражающими зависимость между величинами: «скорость», «время», «расстояние».</w:t>
            </w:r>
          </w:p>
          <w:p w14:paraId="7CB302F2" w14:textId="77777777" w:rsidR="00B54D77" w:rsidRPr="00A70164" w:rsidRDefault="00D7197F">
            <w:pPr>
              <w:jc w:val="center"/>
              <w:rPr>
                <w:lang w:val="ru-RU"/>
              </w:rPr>
            </w:pPr>
            <w:r w:rsidRPr="00A70164">
              <w:rPr>
                <w:lang w:val="ru-RU"/>
              </w:rPr>
              <w:t xml:space="preserve">Слушают объяснение учителя о том, как решаются задачи на нахождение </w:t>
            </w:r>
            <w:r w:rsidRPr="00A70164">
              <w:rPr>
                <w:lang w:val="ru-RU"/>
              </w:rPr>
              <w:lastRenderedPageBreak/>
              <w:t>скорости.</w:t>
            </w:r>
          </w:p>
          <w:p w14:paraId="7A84F559" w14:textId="77777777" w:rsidR="00B54D77" w:rsidRPr="00A70164" w:rsidRDefault="00D7197F">
            <w:pPr>
              <w:jc w:val="center"/>
              <w:rPr>
                <w:lang w:val="ru-RU"/>
              </w:rPr>
            </w:pPr>
            <w:r w:rsidRPr="00A70164">
              <w:rPr>
                <w:lang w:val="ru-RU"/>
              </w:rPr>
              <w:t>Составляют краткую запись задачи в виде таблицы.</w:t>
            </w:r>
          </w:p>
          <w:p w14:paraId="59C55CC7" w14:textId="77777777" w:rsidR="00B54D77" w:rsidRPr="00A70164" w:rsidRDefault="00D7197F">
            <w:pPr>
              <w:jc w:val="center"/>
              <w:rPr>
                <w:lang w:val="ru-RU"/>
              </w:rPr>
            </w:pPr>
            <w:r w:rsidRPr="00A70164">
              <w:rPr>
                <w:lang w:val="ru-RU"/>
              </w:rPr>
              <w:t>Решают простые арифметические задачи на нахождение скорости, используя краткую запись в виде таблицы.</w:t>
            </w:r>
          </w:p>
          <w:p w14:paraId="03852B78" w14:textId="77777777" w:rsidR="00B54D77" w:rsidRPr="00A70164" w:rsidRDefault="00D7197F">
            <w:pPr>
              <w:jc w:val="center"/>
              <w:rPr>
                <w:lang w:val="ru-RU"/>
              </w:rPr>
            </w:pPr>
            <w:r w:rsidRPr="00A70164">
              <w:rPr>
                <w:lang w:val="ru-RU"/>
              </w:rPr>
              <w:t>Выполняют сложение и вычитание четырехзначных чисел в пределах 10</w:t>
            </w:r>
            <w:r>
              <w:t> </w:t>
            </w:r>
            <w:r w:rsidRPr="00A70164">
              <w:rPr>
                <w:lang w:val="ru-RU"/>
              </w:rPr>
              <w:t>000, используя устные и письменные приемов вычисления.</w:t>
            </w:r>
          </w:p>
        </w:tc>
      </w:tr>
      <w:tr w:rsidR="00B54D77" w:rsidRPr="00680CAF" w14:paraId="15549A43" w14:textId="77777777">
        <w:trPr>
          <w:jc w:val="center"/>
        </w:trPr>
        <w:tc>
          <w:tcPr>
            <w:tcW w:w="0" w:type="auto"/>
            <w:tcMar>
              <w:top w:w="75" w:type="dxa"/>
              <w:left w:w="75" w:type="dxa"/>
              <w:bottom w:w="75" w:type="dxa"/>
              <w:right w:w="75" w:type="dxa"/>
            </w:tcMar>
            <w:vAlign w:val="both"/>
          </w:tcPr>
          <w:p w14:paraId="2A7A515D" w14:textId="77777777" w:rsidR="00B54D77" w:rsidRDefault="00D7197F">
            <w:pPr>
              <w:jc w:val="center"/>
            </w:pPr>
            <w:r>
              <w:lastRenderedPageBreak/>
              <w:t>77</w:t>
            </w:r>
          </w:p>
        </w:tc>
        <w:tc>
          <w:tcPr>
            <w:tcW w:w="0" w:type="auto"/>
            <w:tcMar>
              <w:top w:w="75" w:type="dxa"/>
              <w:left w:w="75" w:type="dxa"/>
              <w:bottom w:w="75" w:type="dxa"/>
              <w:right w:w="75" w:type="dxa"/>
            </w:tcMar>
            <w:vAlign w:val="both"/>
          </w:tcPr>
          <w:p w14:paraId="31901894" w14:textId="77777777" w:rsidR="00B54D77" w:rsidRPr="00A70164" w:rsidRDefault="00D7197F">
            <w:pPr>
              <w:jc w:val="center"/>
              <w:rPr>
                <w:lang w:val="ru-RU"/>
              </w:rPr>
            </w:pPr>
            <w:r w:rsidRPr="00A70164">
              <w:rPr>
                <w:lang w:val="ru-RU"/>
              </w:rPr>
              <w:t>Простые арифметические задачи на нахождение времени</w:t>
            </w:r>
          </w:p>
        </w:tc>
        <w:tc>
          <w:tcPr>
            <w:tcW w:w="0" w:type="auto"/>
            <w:tcMar>
              <w:top w:w="75" w:type="dxa"/>
              <w:left w:w="75" w:type="dxa"/>
              <w:bottom w:w="75" w:type="dxa"/>
              <w:right w:w="75" w:type="dxa"/>
            </w:tcMar>
            <w:vAlign w:val="both"/>
          </w:tcPr>
          <w:p w14:paraId="000BBDA9" w14:textId="77777777" w:rsidR="00B54D77" w:rsidRDefault="00D7197F">
            <w:pPr>
              <w:jc w:val="center"/>
            </w:pPr>
            <w:r>
              <w:t>1</w:t>
            </w:r>
          </w:p>
        </w:tc>
        <w:tc>
          <w:tcPr>
            <w:tcW w:w="0" w:type="auto"/>
            <w:tcMar>
              <w:top w:w="75" w:type="dxa"/>
              <w:left w:w="75" w:type="dxa"/>
              <w:bottom w:w="75" w:type="dxa"/>
              <w:right w:w="75" w:type="dxa"/>
            </w:tcMar>
            <w:vAlign w:val="both"/>
          </w:tcPr>
          <w:p w14:paraId="5D77B257" w14:textId="77777777" w:rsidR="00B54D77" w:rsidRPr="00A70164" w:rsidRDefault="00D7197F">
            <w:pPr>
              <w:jc w:val="center"/>
              <w:rPr>
                <w:lang w:val="ru-RU"/>
              </w:rPr>
            </w:pPr>
            <w:r w:rsidRPr="00A70164">
              <w:rPr>
                <w:lang w:val="ru-RU"/>
              </w:rPr>
              <w:t>Величины: «скорость», «время», «расстояние». Зависимость между величинами «скорость», «время», «расстояние».</w:t>
            </w:r>
          </w:p>
          <w:p w14:paraId="5401AB6B" w14:textId="77777777" w:rsidR="00B54D77" w:rsidRPr="00A70164" w:rsidRDefault="00D7197F">
            <w:pPr>
              <w:jc w:val="center"/>
              <w:rPr>
                <w:lang w:val="ru-RU"/>
              </w:rPr>
            </w:pPr>
            <w:r w:rsidRPr="00A70164">
              <w:rPr>
                <w:lang w:val="ru-RU"/>
              </w:rPr>
              <w:t>Простые арифметические задачи на нахождение времени.</w:t>
            </w:r>
          </w:p>
          <w:p w14:paraId="5F19F9FE" w14:textId="77777777" w:rsidR="00B54D77" w:rsidRPr="00A70164" w:rsidRDefault="00D7197F">
            <w:pPr>
              <w:jc w:val="center"/>
              <w:rPr>
                <w:lang w:val="ru-RU"/>
              </w:rPr>
            </w:pPr>
            <w:r w:rsidRPr="00A70164">
              <w:rPr>
                <w:lang w:val="ru-RU"/>
              </w:rPr>
              <w:t>Сложение и вычитание многозначных чисел в пределах 10</w:t>
            </w:r>
            <w:r>
              <w:t> </w:t>
            </w:r>
            <w:r w:rsidRPr="00A70164">
              <w:rPr>
                <w:lang w:val="ru-RU"/>
              </w:rPr>
              <w:t>000.</w:t>
            </w:r>
          </w:p>
          <w:p w14:paraId="0298621D" w14:textId="77777777" w:rsidR="00B54D77" w:rsidRPr="00A70164" w:rsidRDefault="00D7197F">
            <w:pPr>
              <w:jc w:val="center"/>
              <w:rPr>
                <w:lang w:val="ru-RU"/>
              </w:rPr>
            </w:pPr>
            <w:r>
              <w:t> </w:t>
            </w:r>
          </w:p>
        </w:tc>
        <w:tc>
          <w:tcPr>
            <w:tcW w:w="4140" w:type="dxa"/>
            <w:tcMar>
              <w:top w:w="75" w:type="dxa"/>
              <w:left w:w="75" w:type="dxa"/>
              <w:bottom w:w="75" w:type="dxa"/>
              <w:right w:w="75" w:type="dxa"/>
            </w:tcMar>
            <w:vAlign w:val="both"/>
          </w:tcPr>
          <w:p w14:paraId="2AF8A809" w14:textId="77777777" w:rsidR="00B54D77" w:rsidRPr="00A70164" w:rsidRDefault="00D7197F">
            <w:pPr>
              <w:jc w:val="center"/>
              <w:rPr>
                <w:lang w:val="ru-RU"/>
              </w:rPr>
            </w:pPr>
            <w:r w:rsidRPr="00A70164">
              <w:rPr>
                <w:lang w:val="ru-RU"/>
              </w:rPr>
              <w:t>Повторяют с опорой на наглядность, что такое «скорость», «время», «расстояние».</w:t>
            </w:r>
          </w:p>
          <w:p w14:paraId="20532F46" w14:textId="77777777" w:rsidR="00B54D77" w:rsidRPr="00A70164" w:rsidRDefault="00D7197F">
            <w:pPr>
              <w:jc w:val="center"/>
              <w:rPr>
                <w:lang w:val="ru-RU"/>
              </w:rPr>
            </w:pPr>
            <w:r w:rsidRPr="00A70164">
              <w:rPr>
                <w:lang w:val="ru-RU"/>
              </w:rPr>
              <w:t>Работают с таблицами, отражающими зависимость между величинами: «скорость», «время», «расстояние».</w:t>
            </w:r>
          </w:p>
          <w:p w14:paraId="32495E48" w14:textId="77777777" w:rsidR="00B54D77" w:rsidRPr="00A70164" w:rsidRDefault="00D7197F">
            <w:pPr>
              <w:jc w:val="center"/>
              <w:rPr>
                <w:lang w:val="ru-RU"/>
              </w:rPr>
            </w:pPr>
            <w:r w:rsidRPr="00A70164">
              <w:rPr>
                <w:lang w:val="ru-RU"/>
              </w:rPr>
              <w:t>Слушают объяснение учителя о том, как решаются задачи на нахождение времени.</w:t>
            </w:r>
          </w:p>
          <w:p w14:paraId="43B2BF6E" w14:textId="77777777" w:rsidR="00B54D77" w:rsidRPr="00A70164" w:rsidRDefault="00D7197F">
            <w:pPr>
              <w:jc w:val="center"/>
              <w:rPr>
                <w:lang w:val="ru-RU"/>
              </w:rPr>
            </w:pPr>
            <w:r w:rsidRPr="00A70164">
              <w:rPr>
                <w:lang w:val="ru-RU"/>
              </w:rPr>
              <w:t>Решают простые арифметические задачи на нахождение времени, используя краткую запись в виде таблицы (с помощью учителя).</w:t>
            </w:r>
          </w:p>
          <w:p w14:paraId="3B66BF8B" w14:textId="77777777" w:rsidR="00B54D77" w:rsidRPr="00A70164" w:rsidRDefault="00D7197F">
            <w:pPr>
              <w:jc w:val="center"/>
              <w:rPr>
                <w:lang w:val="ru-RU"/>
              </w:rPr>
            </w:pPr>
            <w:r w:rsidRPr="00A70164">
              <w:rPr>
                <w:lang w:val="ru-RU"/>
              </w:rPr>
              <w:lastRenderedPageBreak/>
              <w:t>Выполняют сложение и вычитание четырехзначных чисел в пределах 10</w:t>
            </w:r>
            <w:r>
              <w:t> </w:t>
            </w:r>
            <w:r w:rsidRPr="00A70164">
              <w:rPr>
                <w:lang w:val="ru-RU"/>
              </w:rPr>
              <w:t>000, используя устные и письменные приемов вычисления (с помощью учителя).</w:t>
            </w:r>
          </w:p>
        </w:tc>
        <w:tc>
          <w:tcPr>
            <w:tcW w:w="3705" w:type="dxa"/>
            <w:tcMar>
              <w:top w:w="75" w:type="dxa"/>
              <w:left w:w="75" w:type="dxa"/>
              <w:bottom w:w="75" w:type="dxa"/>
              <w:right w:w="75" w:type="dxa"/>
            </w:tcMar>
            <w:vAlign w:val="both"/>
          </w:tcPr>
          <w:p w14:paraId="6FCF1681" w14:textId="77777777" w:rsidR="00B54D77" w:rsidRPr="00A70164" w:rsidRDefault="00D7197F">
            <w:pPr>
              <w:jc w:val="center"/>
              <w:rPr>
                <w:lang w:val="ru-RU"/>
              </w:rPr>
            </w:pPr>
            <w:r w:rsidRPr="00A70164">
              <w:rPr>
                <w:lang w:val="ru-RU"/>
              </w:rPr>
              <w:lastRenderedPageBreak/>
              <w:t>Отвечают на вопросы учителя о том, что такое «скорость», «время», «расстояние».</w:t>
            </w:r>
          </w:p>
          <w:p w14:paraId="769F38FD" w14:textId="77777777" w:rsidR="00B54D77" w:rsidRPr="00A70164" w:rsidRDefault="00D7197F">
            <w:pPr>
              <w:jc w:val="center"/>
              <w:rPr>
                <w:lang w:val="ru-RU"/>
              </w:rPr>
            </w:pPr>
            <w:r w:rsidRPr="00A70164">
              <w:rPr>
                <w:lang w:val="ru-RU"/>
              </w:rPr>
              <w:t>Работают с таблицами, отражающими зависимость между величинами: «скорость», «время», «расстояние».</w:t>
            </w:r>
          </w:p>
          <w:p w14:paraId="555A31ED" w14:textId="77777777" w:rsidR="00B54D77" w:rsidRPr="00A70164" w:rsidRDefault="00D7197F">
            <w:pPr>
              <w:jc w:val="center"/>
              <w:rPr>
                <w:lang w:val="ru-RU"/>
              </w:rPr>
            </w:pPr>
            <w:r w:rsidRPr="00A70164">
              <w:rPr>
                <w:lang w:val="ru-RU"/>
              </w:rPr>
              <w:t>Слушают объяснение учителя о том, как решаются задачи на нахождение времени.</w:t>
            </w:r>
          </w:p>
          <w:p w14:paraId="003A4038" w14:textId="77777777" w:rsidR="00B54D77" w:rsidRPr="00A70164" w:rsidRDefault="00D7197F">
            <w:pPr>
              <w:jc w:val="center"/>
              <w:rPr>
                <w:lang w:val="ru-RU"/>
              </w:rPr>
            </w:pPr>
            <w:r w:rsidRPr="00A70164">
              <w:rPr>
                <w:lang w:val="ru-RU"/>
              </w:rPr>
              <w:t>Составляют краткую запись задачи в виде таблицы.</w:t>
            </w:r>
          </w:p>
          <w:p w14:paraId="55BE6621" w14:textId="77777777" w:rsidR="00B54D77" w:rsidRPr="00A70164" w:rsidRDefault="00D7197F">
            <w:pPr>
              <w:jc w:val="center"/>
              <w:rPr>
                <w:lang w:val="ru-RU"/>
              </w:rPr>
            </w:pPr>
            <w:r w:rsidRPr="00A70164">
              <w:rPr>
                <w:lang w:val="ru-RU"/>
              </w:rPr>
              <w:t xml:space="preserve">Решают простые </w:t>
            </w:r>
            <w:r w:rsidRPr="00A70164">
              <w:rPr>
                <w:lang w:val="ru-RU"/>
              </w:rPr>
              <w:lastRenderedPageBreak/>
              <w:t>арифметические задачи на нахождение времени, используя краткую запись в виде таблицы.</w:t>
            </w:r>
          </w:p>
          <w:p w14:paraId="0460EC44" w14:textId="77777777" w:rsidR="00B54D77" w:rsidRPr="00A70164" w:rsidRDefault="00D7197F">
            <w:pPr>
              <w:jc w:val="center"/>
              <w:rPr>
                <w:lang w:val="ru-RU"/>
              </w:rPr>
            </w:pPr>
            <w:r w:rsidRPr="00A70164">
              <w:rPr>
                <w:lang w:val="ru-RU"/>
              </w:rPr>
              <w:t>Выполняют сложение и вычитание четырехзначных чисел в пределах 10</w:t>
            </w:r>
            <w:r>
              <w:t> </w:t>
            </w:r>
            <w:r w:rsidRPr="00A70164">
              <w:rPr>
                <w:lang w:val="ru-RU"/>
              </w:rPr>
              <w:t>000, используя устные и письменные приемов вычисления.</w:t>
            </w:r>
          </w:p>
        </w:tc>
      </w:tr>
      <w:tr w:rsidR="00B54D77" w:rsidRPr="00680CAF" w14:paraId="37387478" w14:textId="77777777">
        <w:trPr>
          <w:jc w:val="center"/>
        </w:trPr>
        <w:tc>
          <w:tcPr>
            <w:tcW w:w="0" w:type="auto"/>
            <w:tcMar>
              <w:top w:w="75" w:type="dxa"/>
              <w:left w:w="75" w:type="dxa"/>
              <w:bottom w:w="75" w:type="dxa"/>
              <w:right w:w="75" w:type="dxa"/>
            </w:tcMar>
            <w:vAlign w:val="both"/>
          </w:tcPr>
          <w:p w14:paraId="69AEC099" w14:textId="77777777" w:rsidR="00B54D77" w:rsidRDefault="00D7197F">
            <w:pPr>
              <w:jc w:val="center"/>
            </w:pPr>
            <w:r>
              <w:lastRenderedPageBreak/>
              <w:t>78</w:t>
            </w:r>
          </w:p>
        </w:tc>
        <w:tc>
          <w:tcPr>
            <w:tcW w:w="0" w:type="auto"/>
            <w:tcMar>
              <w:top w:w="75" w:type="dxa"/>
              <w:left w:w="75" w:type="dxa"/>
              <w:bottom w:w="75" w:type="dxa"/>
              <w:right w:w="75" w:type="dxa"/>
            </w:tcMar>
            <w:vAlign w:val="both"/>
          </w:tcPr>
          <w:p w14:paraId="701F99A0" w14:textId="77777777" w:rsidR="00B54D77" w:rsidRPr="00A70164" w:rsidRDefault="00D7197F">
            <w:pPr>
              <w:jc w:val="center"/>
              <w:rPr>
                <w:lang w:val="ru-RU"/>
              </w:rPr>
            </w:pPr>
            <w:r w:rsidRPr="00A70164">
              <w:rPr>
                <w:lang w:val="ru-RU"/>
              </w:rPr>
              <w:t>Решение составных задач на встречное движение</w:t>
            </w:r>
          </w:p>
        </w:tc>
        <w:tc>
          <w:tcPr>
            <w:tcW w:w="0" w:type="auto"/>
            <w:tcMar>
              <w:top w:w="75" w:type="dxa"/>
              <w:left w:w="75" w:type="dxa"/>
              <w:bottom w:w="75" w:type="dxa"/>
              <w:right w:w="75" w:type="dxa"/>
            </w:tcMar>
            <w:vAlign w:val="both"/>
          </w:tcPr>
          <w:p w14:paraId="07558C7C" w14:textId="77777777" w:rsidR="00B54D77" w:rsidRDefault="00D7197F">
            <w:pPr>
              <w:jc w:val="center"/>
            </w:pPr>
            <w:r>
              <w:t>1</w:t>
            </w:r>
          </w:p>
        </w:tc>
        <w:tc>
          <w:tcPr>
            <w:tcW w:w="0" w:type="auto"/>
            <w:tcMar>
              <w:top w:w="75" w:type="dxa"/>
              <w:left w:w="75" w:type="dxa"/>
              <w:bottom w:w="75" w:type="dxa"/>
              <w:right w:w="75" w:type="dxa"/>
            </w:tcMar>
            <w:vAlign w:val="both"/>
          </w:tcPr>
          <w:p w14:paraId="77FB202C" w14:textId="77777777" w:rsidR="00B54D77" w:rsidRPr="00A70164" w:rsidRDefault="00D7197F">
            <w:pPr>
              <w:jc w:val="center"/>
              <w:rPr>
                <w:lang w:val="ru-RU"/>
              </w:rPr>
            </w:pPr>
            <w:r w:rsidRPr="00A70164">
              <w:rPr>
                <w:lang w:val="ru-RU"/>
              </w:rPr>
              <w:t>Встречное движение.</w:t>
            </w:r>
          </w:p>
          <w:p w14:paraId="780E41D9" w14:textId="77777777" w:rsidR="00B54D77" w:rsidRPr="00A70164" w:rsidRDefault="00D7197F">
            <w:pPr>
              <w:jc w:val="center"/>
              <w:rPr>
                <w:lang w:val="ru-RU"/>
              </w:rPr>
            </w:pPr>
            <w:r w:rsidRPr="00A70164">
              <w:rPr>
                <w:lang w:val="ru-RU"/>
              </w:rPr>
              <w:t>Чертеж к задаче на движение.</w:t>
            </w:r>
          </w:p>
          <w:p w14:paraId="56012A6D" w14:textId="77777777" w:rsidR="00B54D77" w:rsidRPr="00A70164" w:rsidRDefault="00D7197F">
            <w:pPr>
              <w:jc w:val="center"/>
              <w:rPr>
                <w:lang w:val="ru-RU"/>
              </w:rPr>
            </w:pPr>
            <w:r w:rsidRPr="00A70164">
              <w:rPr>
                <w:lang w:val="ru-RU"/>
              </w:rPr>
              <w:t>Составная арифметическая задача на встречное движение.</w:t>
            </w:r>
          </w:p>
          <w:p w14:paraId="05C57689" w14:textId="77777777" w:rsidR="00B54D77" w:rsidRPr="00A70164" w:rsidRDefault="00D7197F">
            <w:pPr>
              <w:jc w:val="center"/>
              <w:rPr>
                <w:lang w:val="ru-RU"/>
              </w:rPr>
            </w:pPr>
            <w:r w:rsidRPr="00A70164">
              <w:rPr>
                <w:lang w:val="ru-RU"/>
              </w:rPr>
              <w:t>Масштаб.</w:t>
            </w:r>
          </w:p>
          <w:p w14:paraId="03611E92" w14:textId="77777777" w:rsidR="00B54D77" w:rsidRPr="00A70164" w:rsidRDefault="00D7197F">
            <w:pPr>
              <w:jc w:val="center"/>
              <w:rPr>
                <w:lang w:val="ru-RU"/>
              </w:rPr>
            </w:pPr>
            <w:r w:rsidRPr="00A70164">
              <w:rPr>
                <w:lang w:val="ru-RU"/>
              </w:rPr>
              <w:t>Изображение длины и ширины предметов с помощью отрезков в масштабе.</w:t>
            </w:r>
          </w:p>
        </w:tc>
        <w:tc>
          <w:tcPr>
            <w:tcW w:w="4140" w:type="dxa"/>
            <w:tcMar>
              <w:top w:w="75" w:type="dxa"/>
              <w:left w:w="75" w:type="dxa"/>
              <w:bottom w:w="75" w:type="dxa"/>
              <w:right w:w="75" w:type="dxa"/>
            </w:tcMar>
            <w:vAlign w:val="both"/>
          </w:tcPr>
          <w:p w14:paraId="3FDE6E60" w14:textId="77777777" w:rsidR="00B54D77" w:rsidRPr="00A70164" w:rsidRDefault="00D7197F">
            <w:pPr>
              <w:jc w:val="center"/>
              <w:rPr>
                <w:lang w:val="ru-RU"/>
              </w:rPr>
            </w:pPr>
            <w:r w:rsidRPr="00A70164">
              <w:rPr>
                <w:lang w:val="ru-RU"/>
              </w:rPr>
              <w:t>С помощью наглядности знакомится с понятием «встречное движение».</w:t>
            </w:r>
          </w:p>
          <w:p w14:paraId="533D4093" w14:textId="77777777" w:rsidR="00B54D77" w:rsidRPr="00A70164" w:rsidRDefault="00D7197F">
            <w:pPr>
              <w:jc w:val="center"/>
              <w:rPr>
                <w:lang w:val="ru-RU"/>
              </w:rPr>
            </w:pPr>
            <w:r w:rsidRPr="00A70164">
              <w:rPr>
                <w:lang w:val="ru-RU"/>
              </w:rPr>
              <w:t>Выделяют на иллюстративном материал карточки с изображением встречного движения.</w:t>
            </w:r>
          </w:p>
          <w:p w14:paraId="6FE33039" w14:textId="77777777" w:rsidR="00B54D77" w:rsidRPr="00A70164" w:rsidRDefault="00D7197F">
            <w:pPr>
              <w:jc w:val="center"/>
              <w:rPr>
                <w:lang w:val="ru-RU"/>
              </w:rPr>
            </w:pPr>
            <w:r w:rsidRPr="00A70164">
              <w:rPr>
                <w:lang w:val="ru-RU"/>
              </w:rPr>
              <w:t>Слушают объяснение учителя о том, как выполняется решение составной арифметической задачи на встречное движение.</w:t>
            </w:r>
          </w:p>
          <w:p w14:paraId="79BDFF54" w14:textId="77777777" w:rsidR="00B54D77" w:rsidRPr="00A70164" w:rsidRDefault="00D7197F">
            <w:pPr>
              <w:jc w:val="center"/>
              <w:rPr>
                <w:lang w:val="ru-RU"/>
              </w:rPr>
            </w:pPr>
            <w:r w:rsidRPr="00A70164">
              <w:rPr>
                <w:lang w:val="ru-RU"/>
              </w:rPr>
              <w:t>Выполняют чертеж к составной задаче на встречное движение (под руководством учителя). Решают составные задачи на встречное движение с опорой на чертеж (при помощи учителя).</w:t>
            </w:r>
          </w:p>
          <w:p w14:paraId="08F926D7" w14:textId="77777777" w:rsidR="00B54D77" w:rsidRPr="00A70164" w:rsidRDefault="00D7197F">
            <w:pPr>
              <w:jc w:val="center"/>
              <w:rPr>
                <w:lang w:val="ru-RU"/>
              </w:rPr>
            </w:pPr>
            <w:r w:rsidRPr="00A70164">
              <w:rPr>
                <w:lang w:val="ru-RU"/>
              </w:rPr>
              <w:t>Вспоминают, когда применяется масштаб.</w:t>
            </w:r>
          </w:p>
          <w:p w14:paraId="5953BA2E" w14:textId="77777777" w:rsidR="00B54D77" w:rsidRPr="00A70164" w:rsidRDefault="00D7197F">
            <w:pPr>
              <w:jc w:val="center"/>
              <w:rPr>
                <w:lang w:val="ru-RU"/>
              </w:rPr>
            </w:pPr>
            <w:r w:rsidRPr="00A70164">
              <w:rPr>
                <w:lang w:val="ru-RU"/>
              </w:rPr>
              <w:t xml:space="preserve">Измеряют длину учебника, </w:t>
            </w:r>
            <w:r w:rsidRPr="00A70164">
              <w:rPr>
                <w:lang w:val="ru-RU"/>
              </w:rPr>
              <w:lastRenderedPageBreak/>
              <w:t>рабочей тетради, пенала.</w:t>
            </w:r>
          </w:p>
          <w:p w14:paraId="7C1A59C3" w14:textId="77777777" w:rsidR="00B54D77" w:rsidRPr="00A70164" w:rsidRDefault="00D7197F">
            <w:pPr>
              <w:jc w:val="center"/>
              <w:rPr>
                <w:lang w:val="ru-RU"/>
              </w:rPr>
            </w:pPr>
            <w:r w:rsidRPr="00A70164">
              <w:rPr>
                <w:lang w:val="ru-RU"/>
              </w:rPr>
              <w:t>Изображают длину и ширину предметов с помощью отрезков в масштабе 1:2, 1:5 (с помощью педагога).</w:t>
            </w:r>
          </w:p>
          <w:p w14:paraId="19F292FD" w14:textId="77777777" w:rsidR="00B54D77" w:rsidRPr="00A70164" w:rsidRDefault="00D7197F">
            <w:pPr>
              <w:jc w:val="center"/>
              <w:rPr>
                <w:lang w:val="ru-RU"/>
              </w:rPr>
            </w:pPr>
            <w:r w:rsidRPr="00A70164">
              <w:rPr>
                <w:lang w:val="ru-RU"/>
              </w:rPr>
              <w:t>Выполняют построение прямоугольника в тетради в масштабе 1:2, 1:5 (с помощью учителя).</w:t>
            </w:r>
          </w:p>
        </w:tc>
        <w:tc>
          <w:tcPr>
            <w:tcW w:w="3705" w:type="dxa"/>
            <w:tcMar>
              <w:top w:w="75" w:type="dxa"/>
              <w:left w:w="75" w:type="dxa"/>
              <w:bottom w:w="75" w:type="dxa"/>
              <w:right w:w="75" w:type="dxa"/>
            </w:tcMar>
            <w:vAlign w:val="both"/>
          </w:tcPr>
          <w:p w14:paraId="09FDC536" w14:textId="77777777" w:rsidR="00B54D77" w:rsidRPr="00A70164" w:rsidRDefault="00D7197F">
            <w:pPr>
              <w:jc w:val="center"/>
              <w:rPr>
                <w:lang w:val="ru-RU"/>
              </w:rPr>
            </w:pPr>
            <w:r w:rsidRPr="00A70164">
              <w:rPr>
                <w:lang w:val="ru-RU"/>
              </w:rPr>
              <w:lastRenderedPageBreak/>
              <w:t>С помощью наглядности знакомится с понятием «встречное движение».</w:t>
            </w:r>
          </w:p>
          <w:p w14:paraId="67835F2A" w14:textId="77777777" w:rsidR="00B54D77" w:rsidRPr="00A70164" w:rsidRDefault="00D7197F">
            <w:pPr>
              <w:jc w:val="center"/>
              <w:rPr>
                <w:lang w:val="ru-RU"/>
              </w:rPr>
            </w:pPr>
            <w:r w:rsidRPr="00A70164">
              <w:rPr>
                <w:lang w:val="ru-RU"/>
              </w:rPr>
              <w:t>Моделируют встречное движение с помощью фигурок и предметов.</w:t>
            </w:r>
          </w:p>
          <w:p w14:paraId="35E6B117" w14:textId="77777777" w:rsidR="00B54D77" w:rsidRPr="00A70164" w:rsidRDefault="00D7197F">
            <w:pPr>
              <w:jc w:val="center"/>
              <w:rPr>
                <w:lang w:val="ru-RU"/>
              </w:rPr>
            </w:pPr>
            <w:r w:rsidRPr="00A70164">
              <w:rPr>
                <w:lang w:val="ru-RU"/>
              </w:rPr>
              <w:t>Выполняют чертеж к составной задаче на встречное движение.</w:t>
            </w:r>
          </w:p>
          <w:p w14:paraId="6E24893B" w14:textId="77777777" w:rsidR="00B54D77" w:rsidRPr="00A70164" w:rsidRDefault="00D7197F">
            <w:pPr>
              <w:jc w:val="center"/>
              <w:rPr>
                <w:lang w:val="ru-RU"/>
              </w:rPr>
            </w:pPr>
            <w:r w:rsidRPr="00A70164">
              <w:rPr>
                <w:lang w:val="ru-RU"/>
              </w:rPr>
              <w:t>Слушают объяснение учителя о том, как выполняется решение составной арифметической задачи на встречное движение.</w:t>
            </w:r>
          </w:p>
          <w:p w14:paraId="0AB1A063" w14:textId="77777777" w:rsidR="00B54D77" w:rsidRPr="00A70164" w:rsidRDefault="00D7197F">
            <w:pPr>
              <w:jc w:val="center"/>
              <w:rPr>
                <w:lang w:val="ru-RU"/>
              </w:rPr>
            </w:pPr>
            <w:r w:rsidRPr="00A70164">
              <w:rPr>
                <w:lang w:val="ru-RU"/>
              </w:rPr>
              <w:t>Решают составные арифметические задачи на встречное движение с опорой на чертеж.</w:t>
            </w:r>
          </w:p>
          <w:p w14:paraId="5B62A47E" w14:textId="77777777" w:rsidR="00B54D77" w:rsidRPr="00A70164" w:rsidRDefault="00D7197F">
            <w:pPr>
              <w:jc w:val="center"/>
              <w:rPr>
                <w:lang w:val="ru-RU"/>
              </w:rPr>
            </w:pPr>
            <w:r w:rsidRPr="00A70164">
              <w:rPr>
                <w:lang w:val="ru-RU"/>
              </w:rPr>
              <w:t xml:space="preserve">Вспоминают, когда </w:t>
            </w:r>
            <w:r w:rsidRPr="00A70164">
              <w:rPr>
                <w:lang w:val="ru-RU"/>
              </w:rPr>
              <w:lastRenderedPageBreak/>
              <w:t>применяется масштаб.</w:t>
            </w:r>
          </w:p>
          <w:p w14:paraId="724D6E41" w14:textId="77777777" w:rsidR="00B54D77" w:rsidRPr="00A70164" w:rsidRDefault="00D7197F">
            <w:pPr>
              <w:jc w:val="center"/>
              <w:rPr>
                <w:lang w:val="ru-RU"/>
              </w:rPr>
            </w:pPr>
            <w:r w:rsidRPr="00A70164">
              <w:rPr>
                <w:lang w:val="ru-RU"/>
              </w:rPr>
              <w:t>Измеряют длину учебника, рабочей тетради, пенала.</w:t>
            </w:r>
          </w:p>
          <w:p w14:paraId="1F8BB6D1" w14:textId="77777777" w:rsidR="00B54D77" w:rsidRPr="00A70164" w:rsidRDefault="00D7197F">
            <w:pPr>
              <w:jc w:val="center"/>
              <w:rPr>
                <w:lang w:val="ru-RU"/>
              </w:rPr>
            </w:pPr>
            <w:r w:rsidRPr="00A70164">
              <w:rPr>
                <w:lang w:val="ru-RU"/>
              </w:rPr>
              <w:t>Изображают длину и ширину предметов с помощью отрезков в масштабе 1:2, 1:5.</w:t>
            </w:r>
          </w:p>
          <w:p w14:paraId="4DF12580" w14:textId="77777777" w:rsidR="00B54D77" w:rsidRPr="00A70164" w:rsidRDefault="00D7197F">
            <w:pPr>
              <w:jc w:val="center"/>
              <w:rPr>
                <w:lang w:val="ru-RU"/>
              </w:rPr>
            </w:pPr>
            <w:r w:rsidRPr="00A70164">
              <w:rPr>
                <w:lang w:val="ru-RU"/>
              </w:rPr>
              <w:t>Выполняют построение прямоугольника в тетради в масштабе 1:2, 1:5.</w:t>
            </w:r>
          </w:p>
        </w:tc>
      </w:tr>
      <w:tr w:rsidR="00B54D77" w14:paraId="0EDD8553" w14:textId="77777777">
        <w:trPr>
          <w:jc w:val="center"/>
        </w:trPr>
        <w:tc>
          <w:tcPr>
            <w:tcW w:w="0" w:type="auto"/>
            <w:tcMar>
              <w:top w:w="75" w:type="dxa"/>
              <w:left w:w="75" w:type="dxa"/>
              <w:bottom w:w="75" w:type="dxa"/>
              <w:right w:w="75" w:type="dxa"/>
            </w:tcMar>
            <w:vAlign w:val="both"/>
          </w:tcPr>
          <w:p w14:paraId="0BD8F8B0" w14:textId="77777777" w:rsidR="00B54D77" w:rsidRDefault="00D7197F">
            <w:pPr>
              <w:jc w:val="center"/>
            </w:pPr>
            <w:r>
              <w:lastRenderedPageBreak/>
              <w:t>79</w:t>
            </w:r>
          </w:p>
        </w:tc>
        <w:tc>
          <w:tcPr>
            <w:tcW w:w="0" w:type="auto"/>
            <w:tcMar>
              <w:top w:w="75" w:type="dxa"/>
              <w:left w:w="75" w:type="dxa"/>
              <w:bottom w:w="75" w:type="dxa"/>
              <w:right w:w="75" w:type="dxa"/>
            </w:tcMar>
            <w:vAlign w:val="both"/>
          </w:tcPr>
          <w:p w14:paraId="1DC92A4B" w14:textId="77777777" w:rsidR="00B54D77" w:rsidRPr="00A70164" w:rsidRDefault="00D7197F">
            <w:pPr>
              <w:jc w:val="center"/>
              <w:rPr>
                <w:lang w:val="ru-RU"/>
              </w:rPr>
            </w:pPr>
            <w:r w:rsidRPr="00A70164">
              <w:rPr>
                <w:lang w:val="ru-RU"/>
              </w:rPr>
              <w:t>Составление задачи на встречное движение по чертежу. «Скорость. Время. Расстояние» (самостоятельная работа).</w:t>
            </w:r>
          </w:p>
        </w:tc>
        <w:tc>
          <w:tcPr>
            <w:tcW w:w="0" w:type="auto"/>
            <w:tcMar>
              <w:top w:w="75" w:type="dxa"/>
              <w:left w:w="75" w:type="dxa"/>
              <w:bottom w:w="75" w:type="dxa"/>
              <w:right w:w="75" w:type="dxa"/>
            </w:tcMar>
            <w:vAlign w:val="both"/>
          </w:tcPr>
          <w:p w14:paraId="4968351F" w14:textId="77777777" w:rsidR="00B54D77" w:rsidRDefault="00D7197F">
            <w:pPr>
              <w:jc w:val="center"/>
            </w:pPr>
            <w:r>
              <w:t>1</w:t>
            </w:r>
          </w:p>
        </w:tc>
        <w:tc>
          <w:tcPr>
            <w:tcW w:w="0" w:type="auto"/>
            <w:tcMar>
              <w:top w:w="75" w:type="dxa"/>
              <w:left w:w="75" w:type="dxa"/>
              <w:bottom w:w="75" w:type="dxa"/>
              <w:right w:w="75" w:type="dxa"/>
            </w:tcMar>
            <w:vAlign w:val="both"/>
          </w:tcPr>
          <w:p w14:paraId="3DCAB0BE" w14:textId="77777777" w:rsidR="00B54D77" w:rsidRPr="00A70164" w:rsidRDefault="00D7197F">
            <w:pPr>
              <w:jc w:val="center"/>
              <w:rPr>
                <w:lang w:val="ru-RU"/>
              </w:rPr>
            </w:pPr>
            <w:r w:rsidRPr="00A70164">
              <w:rPr>
                <w:lang w:val="ru-RU"/>
              </w:rPr>
              <w:t>Составная арифметическая задача на встречное движение.</w:t>
            </w:r>
          </w:p>
          <w:p w14:paraId="23EB31A2" w14:textId="77777777" w:rsidR="00B54D77" w:rsidRPr="00A70164" w:rsidRDefault="00D7197F">
            <w:pPr>
              <w:jc w:val="center"/>
              <w:rPr>
                <w:lang w:val="ru-RU"/>
              </w:rPr>
            </w:pPr>
            <w:r w:rsidRPr="00A70164">
              <w:rPr>
                <w:lang w:val="ru-RU"/>
              </w:rPr>
              <w:t>Составление арифметической задачи на встречное движение по чертежу.</w:t>
            </w:r>
          </w:p>
          <w:p w14:paraId="10DBC7B5" w14:textId="77777777" w:rsidR="00B54D77" w:rsidRPr="00A70164" w:rsidRDefault="00D7197F">
            <w:pPr>
              <w:jc w:val="center"/>
              <w:rPr>
                <w:lang w:val="ru-RU"/>
              </w:rPr>
            </w:pPr>
            <w:r w:rsidRPr="00A70164">
              <w:rPr>
                <w:lang w:val="ru-RU"/>
              </w:rPr>
              <w:t>Простые арифметические задачи на нахождение скорости, расстояния, времени.</w:t>
            </w:r>
          </w:p>
        </w:tc>
        <w:tc>
          <w:tcPr>
            <w:tcW w:w="4140" w:type="dxa"/>
            <w:tcMar>
              <w:top w:w="75" w:type="dxa"/>
              <w:left w:w="75" w:type="dxa"/>
              <w:bottom w:w="75" w:type="dxa"/>
              <w:right w:w="75" w:type="dxa"/>
            </w:tcMar>
            <w:vAlign w:val="both"/>
          </w:tcPr>
          <w:p w14:paraId="5A89128A" w14:textId="77777777" w:rsidR="00B54D77" w:rsidRPr="00A70164" w:rsidRDefault="00D7197F">
            <w:pPr>
              <w:jc w:val="center"/>
              <w:rPr>
                <w:lang w:val="ru-RU"/>
              </w:rPr>
            </w:pPr>
            <w:r w:rsidRPr="00A70164">
              <w:rPr>
                <w:lang w:val="ru-RU"/>
              </w:rPr>
              <w:t>Рассматривают чертеж, анализируют его (с помощью вопросов учителя).</w:t>
            </w:r>
          </w:p>
          <w:p w14:paraId="57992347" w14:textId="77777777" w:rsidR="00B54D77" w:rsidRPr="00A70164" w:rsidRDefault="00D7197F">
            <w:pPr>
              <w:jc w:val="center"/>
              <w:rPr>
                <w:lang w:val="ru-RU"/>
              </w:rPr>
            </w:pPr>
            <w:r w:rsidRPr="00A70164">
              <w:rPr>
                <w:lang w:val="ru-RU"/>
              </w:rPr>
              <w:t>Под руководством учителя составляют арифметическую задачу на встречное движение. Решают составленную задачу с опорой на чертеж (и алгоритм решения задачи).</w:t>
            </w:r>
          </w:p>
          <w:p w14:paraId="28EB5142" w14:textId="77777777" w:rsidR="00B54D77" w:rsidRPr="00A70164" w:rsidRDefault="00D7197F">
            <w:pPr>
              <w:jc w:val="center"/>
              <w:rPr>
                <w:lang w:val="ru-RU"/>
              </w:rPr>
            </w:pPr>
            <w:r w:rsidRPr="00A70164">
              <w:rPr>
                <w:lang w:val="ru-RU"/>
              </w:rPr>
              <w:t>С помощью учителя разбирают инструкцию к учебному заданию самостоятельной работы.</w:t>
            </w:r>
          </w:p>
          <w:p w14:paraId="66990B1E" w14:textId="77777777" w:rsidR="00B54D77" w:rsidRPr="00A70164" w:rsidRDefault="00D7197F">
            <w:pPr>
              <w:jc w:val="center"/>
              <w:rPr>
                <w:lang w:val="ru-RU"/>
              </w:rPr>
            </w:pPr>
            <w:r w:rsidRPr="00A70164">
              <w:rPr>
                <w:lang w:val="ru-RU"/>
              </w:rPr>
              <w:t>Выполняют задания самостоятельной работы (с организующей помощью учителя).</w:t>
            </w:r>
          </w:p>
        </w:tc>
        <w:tc>
          <w:tcPr>
            <w:tcW w:w="3705" w:type="dxa"/>
            <w:tcMar>
              <w:top w:w="75" w:type="dxa"/>
              <w:left w:w="75" w:type="dxa"/>
              <w:bottom w:w="75" w:type="dxa"/>
              <w:right w:w="75" w:type="dxa"/>
            </w:tcMar>
            <w:vAlign w:val="both"/>
          </w:tcPr>
          <w:p w14:paraId="184C7C4E" w14:textId="77777777" w:rsidR="00B54D77" w:rsidRPr="00A70164" w:rsidRDefault="00D7197F">
            <w:pPr>
              <w:jc w:val="center"/>
              <w:rPr>
                <w:lang w:val="ru-RU"/>
              </w:rPr>
            </w:pPr>
            <w:r w:rsidRPr="00A70164">
              <w:rPr>
                <w:lang w:val="ru-RU"/>
              </w:rPr>
              <w:t>Рассматривают чертеж, анализируют его.</w:t>
            </w:r>
          </w:p>
          <w:p w14:paraId="49498039" w14:textId="77777777" w:rsidR="00B54D77" w:rsidRPr="00A70164" w:rsidRDefault="00D7197F">
            <w:pPr>
              <w:jc w:val="center"/>
              <w:rPr>
                <w:lang w:val="ru-RU"/>
              </w:rPr>
            </w:pPr>
            <w:r w:rsidRPr="00A70164">
              <w:rPr>
                <w:lang w:val="ru-RU"/>
              </w:rPr>
              <w:t>Составляют арифметическую задачу на встречное движение. Решают составленную задачу с опорой на чертеж.</w:t>
            </w:r>
          </w:p>
          <w:p w14:paraId="23C8D3EA" w14:textId="77777777" w:rsidR="00B54D77" w:rsidRPr="00A70164" w:rsidRDefault="00D7197F">
            <w:pPr>
              <w:jc w:val="center"/>
              <w:rPr>
                <w:lang w:val="ru-RU"/>
              </w:rPr>
            </w:pPr>
            <w:r w:rsidRPr="00A70164">
              <w:rPr>
                <w:lang w:val="ru-RU"/>
              </w:rPr>
              <w:t>Разбирают инструкцию и образец к учебному заданию самостоятельной работы под контролем педагога.</w:t>
            </w:r>
          </w:p>
          <w:p w14:paraId="6A767D3D" w14:textId="77777777" w:rsidR="00B54D77" w:rsidRDefault="00D7197F">
            <w:pPr>
              <w:jc w:val="center"/>
            </w:pPr>
            <w:r>
              <w:t>Выполняют задания самостоятельной работы.</w:t>
            </w:r>
          </w:p>
          <w:p w14:paraId="5EAF8711" w14:textId="77777777" w:rsidR="00B54D77" w:rsidRDefault="00D7197F">
            <w:pPr>
              <w:jc w:val="center"/>
            </w:pPr>
            <w:r>
              <w:t> </w:t>
            </w:r>
          </w:p>
        </w:tc>
      </w:tr>
      <w:tr w:rsidR="00B54D77" w:rsidRPr="00680CAF" w14:paraId="20A85563" w14:textId="77777777">
        <w:trPr>
          <w:jc w:val="center"/>
        </w:trPr>
        <w:tc>
          <w:tcPr>
            <w:tcW w:w="0" w:type="auto"/>
            <w:gridSpan w:val="6"/>
            <w:tcMar>
              <w:top w:w="75" w:type="dxa"/>
              <w:left w:w="75" w:type="dxa"/>
              <w:bottom w:w="75" w:type="dxa"/>
              <w:right w:w="75" w:type="dxa"/>
            </w:tcMar>
            <w:vAlign w:val="both"/>
          </w:tcPr>
          <w:p w14:paraId="63507513" w14:textId="77777777" w:rsidR="00B54D77" w:rsidRPr="00A70164" w:rsidRDefault="00D7197F">
            <w:pPr>
              <w:jc w:val="center"/>
              <w:rPr>
                <w:lang w:val="ru-RU"/>
              </w:rPr>
            </w:pPr>
            <w:r w:rsidRPr="00A70164">
              <w:rPr>
                <w:b/>
                <w:bCs/>
                <w:lang w:val="ru-RU"/>
              </w:rPr>
              <w:t>Умножение и деление многозначных чисел на однозначное число и круглые десятки</w:t>
            </w:r>
          </w:p>
        </w:tc>
      </w:tr>
      <w:tr w:rsidR="00B54D77" w:rsidRPr="00680CAF" w14:paraId="6DEF16D6" w14:textId="77777777">
        <w:trPr>
          <w:jc w:val="center"/>
        </w:trPr>
        <w:tc>
          <w:tcPr>
            <w:tcW w:w="0" w:type="auto"/>
            <w:tcMar>
              <w:top w:w="75" w:type="dxa"/>
              <w:left w:w="75" w:type="dxa"/>
              <w:bottom w:w="75" w:type="dxa"/>
              <w:right w:w="75" w:type="dxa"/>
            </w:tcMar>
            <w:vAlign w:val="both"/>
          </w:tcPr>
          <w:p w14:paraId="74E077A0" w14:textId="77777777" w:rsidR="00B54D77" w:rsidRDefault="00D7197F">
            <w:pPr>
              <w:jc w:val="center"/>
            </w:pPr>
            <w:r>
              <w:t>80</w:t>
            </w:r>
          </w:p>
        </w:tc>
        <w:tc>
          <w:tcPr>
            <w:tcW w:w="0" w:type="auto"/>
            <w:tcMar>
              <w:top w:w="75" w:type="dxa"/>
              <w:left w:w="75" w:type="dxa"/>
              <w:bottom w:w="75" w:type="dxa"/>
              <w:right w:w="75" w:type="dxa"/>
            </w:tcMar>
            <w:vAlign w:val="both"/>
          </w:tcPr>
          <w:p w14:paraId="625A2BF6" w14:textId="77777777" w:rsidR="00B54D77" w:rsidRPr="00A70164" w:rsidRDefault="00D7197F">
            <w:pPr>
              <w:jc w:val="center"/>
              <w:rPr>
                <w:lang w:val="ru-RU"/>
              </w:rPr>
            </w:pPr>
            <w:r w:rsidRPr="00A70164">
              <w:rPr>
                <w:lang w:val="ru-RU"/>
              </w:rPr>
              <w:t>Умножение четырехзначных чисел на однозначное число</w:t>
            </w:r>
          </w:p>
        </w:tc>
        <w:tc>
          <w:tcPr>
            <w:tcW w:w="0" w:type="auto"/>
            <w:tcMar>
              <w:top w:w="75" w:type="dxa"/>
              <w:left w:w="75" w:type="dxa"/>
              <w:bottom w:w="75" w:type="dxa"/>
              <w:right w:w="75" w:type="dxa"/>
            </w:tcMar>
            <w:vAlign w:val="both"/>
          </w:tcPr>
          <w:p w14:paraId="38555981" w14:textId="77777777" w:rsidR="00B54D77" w:rsidRDefault="00D7197F">
            <w:pPr>
              <w:jc w:val="center"/>
            </w:pPr>
            <w:r>
              <w:t>1</w:t>
            </w:r>
          </w:p>
        </w:tc>
        <w:tc>
          <w:tcPr>
            <w:tcW w:w="0" w:type="auto"/>
            <w:tcMar>
              <w:top w:w="75" w:type="dxa"/>
              <w:left w:w="75" w:type="dxa"/>
              <w:bottom w:w="75" w:type="dxa"/>
              <w:right w:w="75" w:type="dxa"/>
            </w:tcMar>
            <w:vAlign w:val="both"/>
          </w:tcPr>
          <w:p w14:paraId="3D577B3C" w14:textId="77777777" w:rsidR="00B54D77" w:rsidRPr="00A70164" w:rsidRDefault="00D7197F">
            <w:pPr>
              <w:jc w:val="center"/>
              <w:rPr>
                <w:lang w:val="ru-RU"/>
              </w:rPr>
            </w:pPr>
            <w:r w:rsidRPr="00A70164">
              <w:rPr>
                <w:lang w:val="ru-RU"/>
              </w:rPr>
              <w:t>Арифметическое действие «умножение».</w:t>
            </w:r>
          </w:p>
          <w:p w14:paraId="601F90AD" w14:textId="77777777" w:rsidR="00B54D77" w:rsidRPr="00A70164" w:rsidRDefault="00D7197F">
            <w:pPr>
              <w:jc w:val="center"/>
              <w:rPr>
                <w:lang w:val="ru-RU"/>
              </w:rPr>
            </w:pPr>
            <w:r w:rsidRPr="00A70164">
              <w:rPr>
                <w:lang w:val="ru-RU"/>
              </w:rPr>
              <w:t>Табличное умножение.</w:t>
            </w:r>
          </w:p>
          <w:p w14:paraId="35FE1B8F" w14:textId="77777777" w:rsidR="00B54D77" w:rsidRPr="00A70164" w:rsidRDefault="00D7197F">
            <w:pPr>
              <w:jc w:val="center"/>
              <w:rPr>
                <w:lang w:val="ru-RU"/>
              </w:rPr>
            </w:pPr>
            <w:r w:rsidRPr="00A70164">
              <w:rPr>
                <w:lang w:val="ru-RU"/>
              </w:rPr>
              <w:lastRenderedPageBreak/>
              <w:t>Умножение круглых единиц тысяч на однозначное число.</w:t>
            </w:r>
          </w:p>
          <w:p w14:paraId="70740733" w14:textId="77777777" w:rsidR="00B54D77" w:rsidRPr="00A70164" w:rsidRDefault="00D7197F">
            <w:pPr>
              <w:jc w:val="center"/>
              <w:rPr>
                <w:lang w:val="ru-RU"/>
              </w:rPr>
            </w:pPr>
            <w:r w:rsidRPr="00A70164">
              <w:rPr>
                <w:lang w:val="ru-RU"/>
              </w:rPr>
              <w:t>Умножение четырехзначных чисел на однозначное число на основе внетабличного умножения:</w:t>
            </w:r>
          </w:p>
          <w:p w14:paraId="2E452FF5" w14:textId="77777777" w:rsidR="00B54D77" w:rsidRPr="00A70164" w:rsidRDefault="00D7197F">
            <w:pPr>
              <w:jc w:val="center"/>
              <w:rPr>
                <w:lang w:val="ru-RU"/>
              </w:rPr>
            </w:pPr>
            <w:r w:rsidRPr="00A70164">
              <w:rPr>
                <w:lang w:val="ru-RU"/>
              </w:rPr>
              <w:t>2</w:t>
            </w:r>
            <w:r>
              <w:t> </w:t>
            </w:r>
            <w:r w:rsidRPr="00A70164">
              <w:rPr>
                <w:lang w:val="ru-RU"/>
              </w:rPr>
              <w:t>400 х 2 = 4</w:t>
            </w:r>
            <w:r>
              <w:t> </w:t>
            </w:r>
            <w:r w:rsidRPr="00A70164">
              <w:rPr>
                <w:lang w:val="ru-RU"/>
              </w:rPr>
              <w:t>800.</w:t>
            </w:r>
          </w:p>
          <w:p w14:paraId="2F4D8A5E" w14:textId="77777777" w:rsidR="00B54D77" w:rsidRPr="00A70164" w:rsidRDefault="00D7197F">
            <w:pPr>
              <w:jc w:val="center"/>
              <w:rPr>
                <w:lang w:val="ru-RU"/>
              </w:rPr>
            </w:pPr>
            <w:r w:rsidRPr="00A70164">
              <w:rPr>
                <w:lang w:val="ru-RU"/>
              </w:rPr>
              <w:t>Умножение круглых сотен на основе табличного умножения:</w:t>
            </w:r>
          </w:p>
          <w:p w14:paraId="4CC2131C" w14:textId="77777777" w:rsidR="00B54D77" w:rsidRPr="00A70164" w:rsidRDefault="00D7197F">
            <w:pPr>
              <w:jc w:val="center"/>
              <w:rPr>
                <w:lang w:val="ru-RU"/>
              </w:rPr>
            </w:pPr>
            <w:r w:rsidRPr="00A70164">
              <w:rPr>
                <w:lang w:val="ru-RU"/>
              </w:rPr>
              <w:t>500 х 3 = 1</w:t>
            </w:r>
            <w:r>
              <w:t> </w:t>
            </w:r>
            <w:r w:rsidRPr="00A70164">
              <w:rPr>
                <w:lang w:val="ru-RU"/>
              </w:rPr>
              <w:t>500.</w:t>
            </w:r>
          </w:p>
          <w:p w14:paraId="4C6406A4" w14:textId="77777777" w:rsidR="00B54D77" w:rsidRPr="00A70164" w:rsidRDefault="00D7197F">
            <w:pPr>
              <w:jc w:val="center"/>
              <w:rPr>
                <w:lang w:val="ru-RU"/>
              </w:rPr>
            </w:pPr>
            <w:r w:rsidRPr="00A70164">
              <w:rPr>
                <w:lang w:val="ru-RU"/>
              </w:rPr>
              <w:t>Составные арифметические задачи.</w:t>
            </w:r>
          </w:p>
          <w:p w14:paraId="345FA9E1" w14:textId="77777777" w:rsidR="00B54D77" w:rsidRPr="00A70164" w:rsidRDefault="00D7197F">
            <w:pPr>
              <w:jc w:val="center"/>
              <w:rPr>
                <w:lang w:val="ru-RU"/>
              </w:rPr>
            </w:pPr>
            <w:r w:rsidRPr="00A70164">
              <w:rPr>
                <w:lang w:val="ru-RU"/>
              </w:rPr>
              <w:t>Масштаб.</w:t>
            </w:r>
          </w:p>
          <w:p w14:paraId="5504F095" w14:textId="77777777" w:rsidR="00B54D77" w:rsidRPr="00A70164" w:rsidRDefault="00D7197F">
            <w:pPr>
              <w:jc w:val="center"/>
              <w:rPr>
                <w:lang w:val="ru-RU"/>
              </w:rPr>
            </w:pPr>
            <w:r w:rsidRPr="00A70164">
              <w:rPr>
                <w:lang w:val="ru-RU"/>
              </w:rPr>
              <w:t>Определение расстояния между объектами с помощью масштаба.</w:t>
            </w:r>
          </w:p>
        </w:tc>
        <w:tc>
          <w:tcPr>
            <w:tcW w:w="4140" w:type="dxa"/>
            <w:tcMar>
              <w:top w:w="75" w:type="dxa"/>
              <w:left w:w="75" w:type="dxa"/>
              <w:bottom w:w="75" w:type="dxa"/>
              <w:right w:w="75" w:type="dxa"/>
            </w:tcMar>
            <w:vAlign w:val="both"/>
          </w:tcPr>
          <w:p w14:paraId="398E67C9" w14:textId="77777777" w:rsidR="00B54D77" w:rsidRPr="00A70164" w:rsidRDefault="00D7197F">
            <w:pPr>
              <w:jc w:val="center"/>
              <w:rPr>
                <w:lang w:val="ru-RU"/>
              </w:rPr>
            </w:pPr>
            <w:r w:rsidRPr="00A70164">
              <w:rPr>
                <w:lang w:val="ru-RU"/>
              </w:rPr>
              <w:lastRenderedPageBreak/>
              <w:t>Называют компоненты арифметического действия «умножение».</w:t>
            </w:r>
          </w:p>
          <w:p w14:paraId="273053D3" w14:textId="77777777" w:rsidR="00B54D77" w:rsidRPr="00A70164" w:rsidRDefault="00D7197F">
            <w:pPr>
              <w:jc w:val="center"/>
              <w:rPr>
                <w:lang w:val="ru-RU"/>
              </w:rPr>
            </w:pPr>
            <w:r w:rsidRPr="00A70164">
              <w:rPr>
                <w:lang w:val="ru-RU"/>
              </w:rPr>
              <w:lastRenderedPageBreak/>
              <w:t>Называют результаты табличного умножения с помощью сигнальных карточек.</w:t>
            </w:r>
          </w:p>
          <w:p w14:paraId="040C9C46" w14:textId="77777777" w:rsidR="00B54D77" w:rsidRPr="00A70164" w:rsidRDefault="00D7197F">
            <w:pPr>
              <w:jc w:val="center"/>
              <w:rPr>
                <w:lang w:val="ru-RU"/>
              </w:rPr>
            </w:pPr>
            <w:r w:rsidRPr="00A70164">
              <w:rPr>
                <w:lang w:val="ru-RU"/>
              </w:rPr>
              <w:t>Называют разряды в четырехзначном числе (с опорой на разрядную таблицу).</w:t>
            </w:r>
          </w:p>
          <w:p w14:paraId="72D3DC01" w14:textId="77777777" w:rsidR="00B54D77" w:rsidRPr="00A70164" w:rsidRDefault="00D7197F">
            <w:pPr>
              <w:jc w:val="center"/>
              <w:rPr>
                <w:lang w:val="ru-RU"/>
              </w:rPr>
            </w:pPr>
            <w:r w:rsidRPr="00A70164">
              <w:rPr>
                <w:lang w:val="ru-RU"/>
              </w:rPr>
              <w:t>Раскладывают четырехзначное число на разрядные слагаемые.</w:t>
            </w:r>
          </w:p>
          <w:p w14:paraId="44AC0381" w14:textId="77777777" w:rsidR="00B54D77" w:rsidRPr="00A70164" w:rsidRDefault="00D7197F">
            <w:pPr>
              <w:jc w:val="center"/>
              <w:rPr>
                <w:lang w:val="ru-RU"/>
              </w:rPr>
            </w:pPr>
            <w:r w:rsidRPr="00A70164">
              <w:rPr>
                <w:lang w:val="ru-RU"/>
              </w:rPr>
              <w:t>Слушают объяснение учителя о том, как осуществляется умножение четырехзначных чисел на однозначное число (устные вычисления).</w:t>
            </w:r>
          </w:p>
          <w:p w14:paraId="160F507F" w14:textId="77777777" w:rsidR="00B54D77" w:rsidRPr="00A70164" w:rsidRDefault="00D7197F">
            <w:pPr>
              <w:jc w:val="center"/>
              <w:rPr>
                <w:lang w:val="ru-RU"/>
              </w:rPr>
            </w:pPr>
            <w:r w:rsidRPr="00A70164">
              <w:rPr>
                <w:lang w:val="ru-RU"/>
              </w:rPr>
              <w:t>Выполняют умножение круглых единиц тысяч на однозначное число.</w:t>
            </w:r>
          </w:p>
          <w:p w14:paraId="648FC970" w14:textId="77777777" w:rsidR="00B54D77" w:rsidRPr="00A70164" w:rsidRDefault="00D7197F">
            <w:pPr>
              <w:jc w:val="center"/>
              <w:rPr>
                <w:lang w:val="ru-RU"/>
              </w:rPr>
            </w:pPr>
            <w:r w:rsidRPr="00A70164">
              <w:rPr>
                <w:lang w:val="ru-RU"/>
              </w:rPr>
              <w:t>Выполняют умножение четырехзначных чисел на однозначное число на основе внетабличного умножения.</w:t>
            </w:r>
          </w:p>
          <w:p w14:paraId="7B2FBB74" w14:textId="77777777" w:rsidR="00B54D77" w:rsidRPr="00A70164" w:rsidRDefault="00D7197F">
            <w:pPr>
              <w:jc w:val="center"/>
              <w:rPr>
                <w:lang w:val="ru-RU"/>
              </w:rPr>
            </w:pPr>
            <w:r w:rsidRPr="00A70164">
              <w:rPr>
                <w:lang w:val="ru-RU"/>
              </w:rPr>
              <w:t>Выполняют умножение круглых сотен на основе табличного умножения.</w:t>
            </w:r>
          </w:p>
          <w:p w14:paraId="71375550" w14:textId="77777777" w:rsidR="00B54D77" w:rsidRPr="00A70164" w:rsidRDefault="00D7197F">
            <w:pPr>
              <w:jc w:val="center"/>
              <w:rPr>
                <w:lang w:val="ru-RU"/>
              </w:rPr>
            </w:pPr>
            <w:r w:rsidRPr="00A70164">
              <w:rPr>
                <w:lang w:val="ru-RU"/>
              </w:rPr>
              <w:t>При возникновении трудностей при вычислениях могут использовать таблицы умножения.</w:t>
            </w:r>
          </w:p>
          <w:p w14:paraId="72D0C7C9" w14:textId="77777777" w:rsidR="00B54D77" w:rsidRPr="00A70164" w:rsidRDefault="00D7197F">
            <w:pPr>
              <w:jc w:val="center"/>
              <w:rPr>
                <w:lang w:val="ru-RU"/>
              </w:rPr>
            </w:pPr>
            <w:r w:rsidRPr="00A70164">
              <w:rPr>
                <w:lang w:val="ru-RU"/>
              </w:rPr>
              <w:t xml:space="preserve">Решают составные арифметические задачи практического содержания по данной теме (с помощью </w:t>
            </w:r>
            <w:r w:rsidRPr="00A70164">
              <w:rPr>
                <w:lang w:val="ru-RU"/>
              </w:rPr>
              <w:lastRenderedPageBreak/>
              <w:t>учителя).</w:t>
            </w:r>
          </w:p>
          <w:p w14:paraId="4E8D4F3F" w14:textId="77777777" w:rsidR="00B54D77" w:rsidRPr="00A70164" w:rsidRDefault="00D7197F">
            <w:pPr>
              <w:jc w:val="center"/>
              <w:rPr>
                <w:lang w:val="ru-RU"/>
              </w:rPr>
            </w:pPr>
            <w:r w:rsidRPr="00A70164">
              <w:rPr>
                <w:lang w:val="ru-RU"/>
              </w:rPr>
              <w:t>Вспоминают, что такое масштаб.</w:t>
            </w:r>
          </w:p>
          <w:p w14:paraId="1E260D03" w14:textId="77777777" w:rsidR="00B54D77" w:rsidRPr="00A70164" w:rsidRDefault="00D7197F">
            <w:pPr>
              <w:jc w:val="center"/>
              <w:rPr>
                <w:lang w:val="ru-RU"/>
              </w:rPr>
            </w:pPr>
            <w:r w:rsidRPr="00A70164">
              <w:rPr>
                <w:lang w:val="ru-RU"/>
              </w:rPr>
              <w:t>Определяют расстояние между объектами с помощью масштаба 1:10, 1:50.</w:t>
            </w:r>
          </w:p>
          <w:p w14:paraId="34CDFFDC" w14:textId="77777777" w:rsidR="00B54D77" w:rsidRPr="00A70164" w:rsidRDefault="00D7197F">
            <w:pPr>
              <w:jc w:val="center"/>
              <w:rPr>
                <w:lang w:val="ru-RU"/>
              </w:rPr>
            </w:pPr>
            <w:r w:rsidRPr="00A70164">
              <w:rPr>
                <w:lang w:val="ru-RU"/>
              </w:rPr>
              <w:t>Выполняют чертёж «кармана» в масштабе 1:10 (с помощью учителя).</w:t>
            </w:r>
          </w:p>
        </w:tc>
        <w:tc>
          <w:tcPr>
            <w:tcW w:w="3705" w:type="dxa"/>
            <w:tcMar>
              <w:top w:w="75" w:type="dxa"/>
              <w:left w:w="75" w:type="dxa"/>
              <w:bottom w:w="75" w:type="dxa"/>
              <w:right w:w="75" w:type="dxa"/>
            </w:tcMar>
            <w:vAlign w:val="both"/>
          </w:tcPr>
          <w:p w14:paraId="5DDD779B" w14:textId="77777777" w:rsidR="00B54D77" w:rsidRPr="00A70164" w:rsidRDefault="00D7197F">
            <w:pPr>
              <w:jc w:val="center"/>
              <w:rPr>
                <w:lang w:val="ru-RU"/>
              </w:rPr>
            </w:pPr>
            <w:r w:rsidRPr="00A70164">
              <w:rPr>
                <w:lang w:val="ru-RU"/>
              </w:rPr>
              <w:lastRenderedPageBreak/>
              <w:t>Называют компоненты арифметического действия «умножение».</w:t>
            </w:r>
          </w:p>
          <w:p w14:paraId="1442699A" w14:textId="77777777" w:rsidR="00B54D77" w:rsidRPr="00A70164" w:rsidRDefault="00D7197F">
            <w:pPr>
              <w:jc w:val="center"/>
              <w:rPr>
                <w:lang w:val="ru-RU"/>
              </w:rPr>
            </w:pPr>
            <w:r w:rsidRPr="00A70164">
              <w:rPr>
                <w:lang w:val="ru-RU"/>
              </w:rPr>
              <w:lastRenderedPageBreak/>
              <w:t>Называют результаты табличного умножения с помощью сигнальных карточек.</w:t>
            </w:r>
          </w:p>
          <w:p w14:paraId="52D9E8D3" w14:textId="77777777" w:rsidR="00B54D77" w:rsidRPr="00A70164" w:rsidRDefault="00D7197F">
            <w:pPr>
              <w:jc w:val="center"/>
              <w:rPr>
                <w:lang w:val="ru-RU"/>
              </w:rPr>
            </w:pPr>
            <w:r w:rsidRPr="00A70164">
              <w:rPr>
                <w:lang w:val="ru-RU"/>
              </w:rPr>
              <w:t>Называют разряды в четырехзначном числе.</w:t>
            </w:r>
          </w:p>
          <w:p w14:paraId="0CC5C31E" w14:textId="77777777" w:rsidR="00B54D77" w:rsidRPr="00A70164" w:rsidRDefault="00D7197F">
            <w:pPr>
              <w:jc w:val="center"/>
              <w:rPr>
                <w:lang w:val="ru-RU"/>
              </w:rPr>
            </w:pPr>
            <w:r w:rsidRPr="00A70164">
              <w:rPr>
                <w:lang w:val="ru-RU"/>
              </w:rPr>
              <w:t>Раскладывают четырехзначное число на разрядные слагаемые.</w:t>
            </w:r>
          </w:p>
          <w:p w14:paraId="19DB0EEC" w14:textId="77777777" w:rsidR="00B54D77" w:rsidRPr="00A70164" w:rsidRDefault="00D7197F">
            <w:pPr>
              <w:jc w:val="center"/>
              <w:rPr>
                <w:lang w:val="ru-RU"/>
              </w:rPr>
            </w:pPr>
            <w:r w:rsidRPr="00A70164">
              <w:rPr>
                <w:lang w:val="ru-RU"/>
              </w:rPr>
              <w:t>Слушают объяснение учителя о том, как осуществляется умножение четырехзначных чисел на однозначное число (устные вычисления).</w:t>
            </w:r>
          </w:p>
          <w:p w14:paraId="03D82FFB" w14:textId="77777777" w:rsidR="00B54D77" w:rsidRPr="00A70164" w:rsidRDefault="00D7197F">
            <w:pPr>
              <w:jc w:val="center"/>
              <w:rPr>
                <w:lang w:val="ru-RU"/>
              </w:rPr>
            </w:pPr>
            <w:r w:rsidRPr="00A70164">
              <w:rPr>
                <w:lang w:val="ru-RU"/>
              </w:rPr>
              <w:t>Выполняют умножение круглых единиц тысяч на однозначное число.</w:t>
            </w:r>
          </w:p>
          <w:p w14:paraId="17B56529" w14:textId="77777777" w:rsidR="00B54D77" w:rsidRPr="00A70164" w:rsidRDefault="00D7197F">
            <w:pPr>
              <w:jc w:val="center"/>
              <w:rPr>
                <w:lang w:val="ru-RU"/>
              </w:rPr>
            </w:pPr>
            <w:r w:rsidRPr="00A70164">
              <w:rPr>
                <w:lang w:val="ru-RU"/>
              </w:rPr>
              <w:t>Выполняют умножение четырехзначных чисел на однозначное число на основе внетабличного умножения.</w:t>
            </w:r>
          </w:p>
          <w:p w14:paraId="24F6997B" w14:textId="77777777" w:rsidR="00B54D77" w:rsidRPr="00A70164" w:rsidRDefault="00D7197F">
            <w:pPr>
              <w:jc w:val="center"/>
              <w:rPr>
                <w:lang w:val="ru-RU"/>
              </w:rPr>
            </w:pPr>
            <w:r w:rsidRPr="00A70164">
              <w:rPr>
                <w:lang w:val="ru-RU"/>
              </w:rPr>
              <w:t>Выполняют умножение круглых сотен на основе табличного умножения.</w:t>
            </w:r>
          </w:p>
          <w:p w14:paraId="236AD761" w14:textId="77777777" w:rsidR="00B54D77" w:rsidRPr="00A70164" w:rsidRDefault="00D7197F">
            <w:pPr>
              <w:jc w:val="center"/>
              <w:rPr>
                <w:lang w:val="ru-RU"/>
              </w:rPr>
            </w:pPr>
            <w:r w:rsidRPr="00A70164">
              <w:rPr>
                <w:lang w:val="ru-RU"/>
              </w:rPr>
              <w:t>Решают составные арифметические задачи практического содержания по данной теме.</w:t>
            </w:r>
          </w:p>
          <w:p w14:paraId="54D579F5" w14:textId="77777777" w:rsidR="00B54D77" w:rsidRPr="00A70164" w:rsidRDefault="00D7197F">
            <w:pPr>
              <w:jc w:val="center"/>
              <w:rPr>
                <w:lang w:val="ru-RU"/>
              </w:rPr>
            </w:pPr>
            <w:r w:rsidRPr="00A70164">
              <w:rPr>
                <w:lang w:val="ru-RU"/>
              </w:rPr>
              <w:t>Вспоминают, что такое масштаб.</w:t>
            </w:r>
          </w:p>
          <w:p w14:paraId="1CB47E0E" w14:textId="77777777" w:rsidR="00B54D77" w:rsidRPr="00A70164" w:rsidRDefault="00D7197F">
            <w:pPr>
              <w:jc w:val="center"/>
              <w:rPr>
                <w:lang w:val="ru-RU"/>
              </w:rPr>
            </w:pPr>
            <w:r w:rsidRPr="00A70164">
              <w:rPr>
                <w:lang w:val="ru-RU"/>
              </w:rPr>
              <w:lastRenderedPageBreak/>
              <w:t>Определяют расстояние между объектами с помощью масштаба 1:10, 1:50.</w:t>
            </w:r>
          </w:p>
          <w:p w14:paraId="53548E97" w14:textId="77777777" w:rsidR="00B54D77" w:rsidRPr="00A70164" w:rsidRDefault="00D7197F">
            <w:pPr>
              <w:jc w:val="center"/>
              <w:rPr>
                <w:lang w:val="ru-RU"/>
              </w:rPr>
            </w:pPr>
            <w:r w:rsidRPr="00A70164">
              <w:rPr>
                <w:lang w:val="ru-RU"/>
              </w:rPr>
              <w:t>Выполняют чертёж «кармана» в масштабе 1:10 (по образцу).</w:t>
            </w:r>
          </w:p>
        </w:tc>
      </w:tr>
      <w:tr w:rsidR="00B54D77" w14:paraId="14D26302" w14:textId="77777777">
        <w:trPr>
          <w:jc w:val="center"/>
        </w:trPr>
        <w:tc>
          <w:tcPr>
            <w:tcW w:w="0" w:type="auto"/>
            <w:tcMar>
              <w:top w:w="75" w:type="dxa"/>
              <w:left w:w="75" w:type="dxa"/>
              <w:bottom w:w="75" w:type="dxa"/>
              <w:right w:w="75" w:type="dxa"/>
            </w:tcMar>
            <w:vAlign w:val="both"/>
          </w:tcPr>
          <w:p w14:paraId="084C03BC" w14:textId="77777777" w:rsidR="00B54D77" w:rsidRDefault="00D7197F">
            <w:pPr>
              <w:jc w:val="center"/>
            </w:pPr>
            <w:r>
              <w:lastRenderedPageBreak/>
              <w:t>81-83</w:t>
            </w:r>
          </w:p>
        </w:tc>
        <w:tc>
          <w:tcPr>
            <w:tcW w:w="0" w:type="auto"/>
            <w:tcMar>
              <w:top w:w="75" w:type="dxa"/>
              <w:left w:w="75" w:type="dxa"/>
              <w:bottom w:w="75" w:type="dxa"/>
              <w:right w:w="75" w:type="dxa"/>
            </w:tcMar>
            <w:vAlign w:val="both"/>
          </w:tcPr>
          <w:p w14:paraId="6737FDAA" w14:textId="77777777" w:rsidR="00B54D77" w:rsidRPr="00A70164" w:rsidRDefault="00D7197F">
            <w:pPr>
              <w:jc w:val="center"/>
              <w:rPr>
                <w:lang w:val="ru-RU"/>
              </w:rPr>
            </w:pPr>
            <w:r w:rsidRPr="00A70164">
              <w:rPr>
                <w:lang w:val="ru-RU"/>
              </w:rPr>
              <w:t>Умножение на однозначное число в пределах 10</w:t>
            </w:r>
            <w:r>
              <w:t> </w:t>
            </w:r>
            <w:r w:rsidRPr="00A70164">
              <w:rPr>
                <w:lang w:val="ru-RU"/>
              </w:rPr>
              <w:t>000 (письменные вычисления)</w:t>
            </w:r>
          </w:p>
        </w:tc>
        <w:tc>
          <w:tcPr>
            <w:tcW w:w="0" w:type="auto"/>
            <w:tcMar>
              <w:top w:w="75" w:type="dxa"/>
              <w:left w:w="75" w:type="dxa"/>
              <w:bottom w:w="75" w:type="dxa"/>
              <w:right w:w="75" w:type="dxa"/>
            </w:tcMar>
            <w:vAlign w:val="both"/>
          </w:tcPr>
          <w:p w14:paraId="6A0B4FB4" w14:textId="77777777" w:rsidR="00B54D77" w:rsidRDefault="00D7197F">
            <w:pPr>
              <w:jc w:val="center"/>
            </w:pPr>
            <w:r>
              <w:t>3</w:t>
            </w:r>
          </w:p>
        </w:tc>
        <w:tc>
          <w:tcPr>
            <w:tcW w:w="0" w:type="auto"/>
            <w:tcMar>
              <w:top w:w="75" w:type="dxa"/>
              <w:left w:w="75" w:type="dxa"/>
              <w:bottom w:w="75" w:type="dxa"/>
              <w:right w:w="75" w:type="dxa"/>
            </w:tcMar>
            <w:vAlign w:val="both"/>
          </w:tcPr>
          <w:p w14:paraId="4EFD8A46" w14:textId="77777777" w:rsidR="00B54D77" w:rsidRPr="00A70164" w:rsidRDefault="00D7197F">
            <w:pPr>
              <w:jc w:val="center"/>
              <w:rPr>
                <w:lang w:val="ru-RU"/>
              </w:rPr>
            </w:pPr>
            <w:r w:rsidRPr="00A70164">
              <w:rPr>
                <w:lang w:val="ru-RU"/>
              </w:rPr>
              <w:t>Письменные приемы выполнения умножения в пределах 1000.</w:t>
            </w:r>
          </w:p>
          <w:p w14:paraId="6FAE901F" w14:textId="77777777" w:rsidR="00B54D77" w:rsidRPr="00A70164" w:rsidRDefault="00D7197F">
            <w:pPr>
              <w:jc w:val="center"/>
              <w:rPr>
                <w:lang w:val="ru-RU"/>
              </w:rPr>
            </w:pPr>
            <w:r w:rsidRPr="00A70164">
              <w:rPr>
                <w:lang w:val="ru-RU"/>
              </w:rPr>
              <w:t>Умножение на однозначное число в пределах 10</w:t>
            </w:r>
            <w:r>
              <w:t> </w:t>
            </w:r>
            <w:r w:rsidRPr="00A70164">
              <w:rPr>
                <w:lang w:val="ru-RU"/>
              </w:rPr>
              <w:t>000 (письменные вычисления).</w:t>
            </w:r>
          </w:p>
          <w:p w14:paraId="16DBD64C" w14:textId="77777777" w:rsidR="00B54D77" w:rsidRDefault="00D7197F">
            <w:pPr>
              <w:jc w:val="center"/>
            </w:pPr>
            <w:r>
              <w:t>Составные арифметические задачи.</w:t>
            </w:r>
          </w:p>
          <w:p w14:paraId="0AB8DDC8" w14:textId="77777777" w:rsidR="00B54D77" w:rsidRDefault="00D7197F">
            <w:pPr>
              <w:jc w:val="center"/>
            </w:pPr>
            <w:r>
              <w:t> </w:t>
            </w:r>
          </w:p>
          <w:p w14:paraId="7120EFA9" w14:textId="77777777" w:rsidR="00B54D77" w:rsidRDefault="00D7197F">
            <w:pPr>
              <w:jc w:val="center"/>
            </w:pPr>
            <w:r>
              <w:t> </w:t>
            </w:r>
          </w:p>
        </w:tc>
        <w:tc>
          <w:tcPr>
            <w:tcW w:w="4140" w:type="dxa"/>
            <w:tcMar>
              <w:top w:w="75" w:type="dxa"/>
              <w:left w:w="75" w:type="dxa"/>
              <w:bottom w:w="75" w:type="dxa"/>
              <w:right w:w="75" w:type="dxa"/>
            </w:tcMar>
            <w:vAlign w:val="both"/>
          </w:tcPr>
          <w:p w14:paraId="17971478" w14:textId="77777777" w:rsidR="00B54D77" w:rsidRPr="00A70164" w:rsidRDefault="00D7197F">
            <w:pPr>
              <w:jc w:val="center"/>
              <w:rPr>
                <w:lang w:val="ru-RU"/>
              </w:rPr>
            </w:pPr>
            <w:r w:rsidRPr="00A70164">
              <w:rPr>
                <w:lang w:val="ru-RU"/>
              </w:rPr>
              <w:t>Называют разряды в четырехзначном числе (с опорой на разрядную таблицу).</w:t>
            </w:r>
          </w:p>
          <w:p w14:paraId="19F8ECA1" w14:textId="77777777" w:rsidR="00B54D77" w:rsidRPr="00A70164" w:rsidRDefault="00D7197F">
            <w:pPr>
              <w:jc w:val="center"/>
              <w:rPr>
                <w:lang w:val="ru-RU"/>
              </w:rPr>
            </w:pPr>
            <w:r w:rsidRPr="00A70164">
              <w:rPr>
                <w:lang w:val="ru-RU"/>
              </w:rPr>
              <w:t>Раскладывают четырехзначное число на разрядные слагаемые.</w:t>
            </w:r>
          </w:p>
          <w:p w14:paraId="7D9A9654" w14:textId="77777777" w:rsidR="00B54D77" w:rsidRPr="00A70164" w:rsidRDefault="00D7197F">
            <w:pPr>
              <w:jc w:val="center"/>
              <w:rPr>
                <w:lang w:val="ru-RU"/>
              </w:rPr>
            </w:pPr>
            <w:r w:rsidRPr="00A70164">
              <w:rPr>
                <w:lang w:val="ru-RU"/>
              </w:rPr>
              <w:t>Выполняют умножение на однозначное число трехзначных чисел приемов письменных вычислений.</w:t>
            </w:r>
          </w:p>
          <w:p w14:paraId="2E861D69" w14:textId="77777777" w:rsidR="00B54D77" w:rsidRPr="00A70164" w:rsidRDefault="00D7197F">
            <w:pPr>
              <w:jc w:val="center"/>
              <w:rPr>
                <w:lang w:val="ru-RU"/>
              </w:rPr>
            </w:pPr>
            <w:r w:rsidRPr="00A70164">
              <w:rPr>
                <w:lang w:val="ru-RU"/>
              </w:rPr>
              <w:t>Слушают объяснение о том, как осуществляется умножение четырехзначных чисел на однозначное число (письменные вычисления).</w:t>
            </w:r>
          </w:p>
          <w:p w14:paraId="6A231996" w14:textId="77777777" w:rsidR="00B54D77" w:rsidRPr="00A70164" w:rsidRDefault="00D7197F">
            <w:pPr>
              <w:jc w:val="center"/>
              <w:rPr>
                <w:lang w:val="ru-RU"/>
              </w:rPr>
            </w:pPr>
            <w:r w:rsidRPr="00A70164">
              <w:rPr>
                <w:lang w:val="ru-RU"/>
              </w:rPr>
              <w:t>Выполняют умножение четырехзначных чисел приемами письменных вычислений (под контролем и руководством педагога).</w:t>
            </w:r>
          </w:p>
          <w:p w14:paraId="5F998487" w14:textId="77777777" w:rsidR="00B54D77" w:rsidRPr="00A70164" w:rsidRDefault="00D7197F">
            <w:pPr>
              <w:jc w:val="center"/>
              <w:rPr>
                <w:lang w:val="ru-RU"/>
              </w:rPr>
            </w:pPr>
            <w:r w:rsidRPr="00A70164">
              <w:rPr>
                <w:lang w:val="ru-RU"/>
              </w:rPr>
              <w:t xml:space="preserve">При возникновении трудностей при вычислениях могут использовать таблицы </w:t>
            </w:r>
            <w:r w:rsidRPr="00A70164">
              <w:rPr>
                <w:lang w:val="ru-RU"/>
              </w:rPr>
              <w:lastRenderedPageBreak/>
              <w:t>умножения.</w:t>
            </w:r>
          </w:p>
          <w:p w14:paraId="1F7E249C" w14:textId="77777777" w:rsidR="00B54D77" w:rsidRPr="00A70164" w:rsidRDefault="00D7197F">
            <w:pPr>
              <w:jc w:val="center"/>
              <w:rPr>
                <w:lang w:val="ru-RU"/>
              </w:rPr>
            </w:pPr>
            <w:r w:rsidRPr="00A70164">
              <w:rPr>
                <w:lang w:val="ru-RU"/>
              </w:rPr>
              <w:t>Решают составные арифметические задачи (с помощью учителя).</w:t>
            </w:r>
          </w:p>
        </w:tc>
        <w:tc>
          <w:tcPr>
            <w:tcW w:w="3705" w:type="dxa"/>
            <w:tcMar>
              <w:top w:w="75" w:type="dxa"/>
              <w:left w:w="75" w:type="dxa"/>
              <w:bottom w:w="75" w:type="dxa"/>
              <w:right w:w="75" w:type="dxa"/>
            </w:tcMar>
            <w:vAlign w:val="both"/>
          </w:tcPr>
          <w:p w14:paraId="454F27EC" w14:textId="77777777" w:rsidR="00B54D77" w:rsidRPr="00A70164" w:rsidRDefault="00D7197F">
            <w:pPr>
              <w:jc w:val="center"/>
              <w:rPr>
                <w:lang w:val="ru-RU"/>
              </w:rPr>
            </w:pPr>
            <w:r w:rsidRPr="00A70164">
              <w:rPr>
                <w:lang w:val="ru-RU"/>
              </w:rPr>
              <w:lastRenderedPageBreak/>
              <w:t>Называют разряды в четырехзначном числе.</w:t>
            </w:r>
          </w:p>
          <w:p w14:paraId="08BB6BDE" w14:textId="77777777" w:rsidR="00B54D77" w:rsidRPr="00A70164" w:rsidRDefault="00D7197F">
            <w:pPr>
              <w:jc w:val="center"/>
              <w:rPr>
                <w:lang w:val="ru-RU"/>
              </w:rPr>
            </w:pPr>
            <w:r w:rsidRPr="00A70164">
              <w:rPr>
                <w:lang w:val="ru-RU"/>
              </w:rPr>
              <w:t>Раскладывают четырехзначное число на разрядные слагаемые.</w:t>
            </w:r>
          </w:p>
          <w:p w14:paraId="1925E30A" w14:textId="77777777" w:rsidR="00B54D77" w:rsidRPr="00A70164" w:rsidRDefault="00D7197F">
            <w:pPr>
              <w:jc w:val="center"/>
              <w:rPr>
                <w:lang w:val="ru-RU"/>
              </w:rPr>
            </w:pPr>
            <w:r w:rsidRPr="00A70164">
              <w:rPr>
                <w:lang w:val="ru-RU"/>
              </w:rPr>
              <w:t>Выполняют умножение на однозначное число трехзначных чисел приемов письменных вычислений.</w:t>
            </w:r>
          </w:p>
          <w:p w14:paraId="5D83C3BC" w14:textId="77777777" w:rsidR="00B54D77" w:rsidRPr="00A70164" w:rsidRDefault="00D7197F">
            <w:pPr>
              <w:jc w:val="center"/>
              <w:rPr>
                <w:lang w:val="ru-RU"/>
              </w:rPr>
            </w:pPr>
            <w:r w:rsidRPr="00A70164">
              <w:rPr>
                <w:lang w:val="ru-RU"/>
              </w:rPr>
              <w:t>С помощью педагога объясняют, как осуществляется умножение четырехзначных чисел на однозначное число (письменные вычисления).</w:t>
            </w:r>
          </w:p>
          <w:p w14:paraId="22F8D99E" w14:textId="77777777" w:rsidR="00B54D77" w:rsidRPr="00A70164" w:rsidRDefault="00D7197F">
            <w:pPr>
              <w:jc w:val="center"/>
              <w:rPr>
                <w:lang w:val="ru-RU"/>
              </w:rPr>
            </w:pPr>
            <w:r w:rsidRPr="00A70164">
              <w:rPr>
                <w:lang w:val="ru-RU"/>
              </w:rPr>
              <w:t>Под руководством педагога формулируют вывод:</w:t>
            </w:r>
          </w:p>
          <w:p w14:paraId="3FC13F77" w14:textId="77777777" w:rsidR="00B54D77" w:rsidRPr="00A70164" w:rsidRDefault="00D7197F">
            <w:pPr>
              <w:jc w:val="center"/>
              <w:rPr>
                <w:lang w:val="ru-RU"/>
              </w:rPr>
            </w:pPr>
            <w:r w:rsidRPr="00A70164">
              <w:rPr>
                <w:lang w:val="ru-RU"/>
              </w:rPr>
              <w:t xml:space="preserve">«Письменное умножение четырехзначные чисел осуществляется так же, как умножение трехзначных чисел. Вычисления </w:t>
            </w:r>
            <w:r w:rsidRPr="00A70164">
              <w:rPr>
                <w:lang w:val="ru-RU"/>
              </w:rPr>
              <w:lastRenderedPageBreak/>
              <w:t>начинаются с разряда единиц».</w:t>
            </w:r>
          </w:p>
          <w:p w14:paraId="73AC937E" w14:textId="77777777" w:rsidR="00B54D77" w:rsidRPr="00A70164" w:rsidRDefault="00D7197F">
            <w:pPr>
              <w:jc w:val="center"/>
              <w:rPr>
                <w:lang w:val="ru-RU"/>
              </w:rPr>
            </w:pPr>
            <w:r w:rsidRPr="00A70164">
              <w:rPr>
                <w:lang w:val="ru-RU"/>
              </w:rPr>
              <w:t>Выполняют умножение четырехзначных чисел приемами письменных вычислений.</w:t>
            </w:r>
          </w:p>
          <w:p w14:paraId="3EA32BC1" w14:textId="77777777" w:rsidR="00B54D77" w:rsidRDefault="00D7197F">
            <w:pPr>
              <w:jc w:val="center"/>
            </w:pPr>
            <w:r>
              <w:t>Решают составные арифметические задачи.</w:t>
            </w:r>
          </w:p>
        </w:tc>
      </w:tr>
      <w:tr w:rsidR="00B54D77" w:rsidRPr="00680CAF" w14:paraId="2C812C56" w14:textId="77777777">
        <w:trPr>
          <w:jc w:val="center"/>
        </w:trPr>
        <w:tc>
          <w:tcPr>
            <w:tcW w:w="0" w:type="auto"/>
            <w:tcMar>
              <w:top w:w="75" w:type="dxa"/>
              <w:left w:w="75" w:type="dxa"/>
              <w:bottom w:w="75" w:type="dxa"/>
              <w:right w:w="75" w:type="dxa"/>
            </w:tcMar>
            <w:vAlign w:val="both"/>
          </w:tcPr>
          <w:p w14:paraId="662CF9AC" w14:textId="77777777" w:rsidR="00B54D77" w:rsidRDefault="00D7197F">
            <w:pPr>
              <w:jc w:val="center"/>
            </w:pPr>
            <w:r>
              <w:lastRenderedPageBreak/>
              <w:t>84</w:t>
            </w:r>
          </w:p>
        </w:tc>
        <w:tc>
          <w:tcPr>
            <w:tcW w:w="0" w:type="auto"/>
            <w:tcMar>
              <w:top w:w="75" w:type="dxa"/>
              <w:left w:w="75" w:type="dxa"/>
              <w:bottom w:w="75" w:type="dxa"/>
              <w:right w:w="75" w:type="dxa"/>
            </w:tcMar>
            <w:vAlign w:val="both"/>
          </w:tcPr>
          <w:p w14:paraId="6673334B" w14:textId="77777777" w:rsidR="00B54D77" w:rsidRPr="00A70164" w:rsidRDefault="00D7197F">
            <w:pPr>
              <w:jc w:val="center"/>
              <w:rPr>
                <w:lang w:val="ru-RU"/>
              </w:rPr>
            </w:pPr>
            <w:r w:rsidRPr="00A70164">
              <w:rPr>
                <w:lang w:val="ru-RU"/>
              </w:rPr>
              <w:t>Умножение на однозначное число в пределах 10</w:t>
            </w:r>
            <w:r>
              <w:t> </w:t>
            </w:r>
            <w:r w:rsidRPr="00A70164">
              <w:rPr>
                <w:lang w:val="ru-RU"/>
              </w:rPr>
              <w:t>000 (письменные вычисления).</w:t>
            </w:r>
          </w:p>
          <w:p w14:paraId="6C83AF17" w14:textId="77777777" w:rsidR="00B54D77" w:rsidRPr="00A70164" w:rsidRDefault="00D7197F">
            <w:pPr>
              <w:jc w:val="center"/>
              <w:rPr>
                <w:lang w:val="ru-RU"/>
              </w:rPr>
            </w:pPr>
            <w:r w:rsidRPr="00A70164">
              <w:rPr>
                <w:lang w:val="ru-RU"/>
              </w:rPr>
              <w:t>Порядок действий в выражениях без скобок</w:t>
            </w:r>
          </w:p>
        </w:tc>
        <w:tc>
          <w:tcPr>
            <w:tcW w:w="0" w:type="auto"/>
            <w:tcMar>
              <w:top w:w="75" w:type="dxa"/>
              <w:left w:w="75" w:type="dxa"/>
              <w:bottom w:w="75" w:type="dxa"/>
              <w:right w:w="75" w:type="dxa"/>
            </w:tcMar>
            <w:vAlign w:val="both"/>
          </w:tcPr>
          <w:p w14:paraId="12E1064F" w14:textId="77777777" w:rsidR="00B54D77" w:rsidRDefault="00D7197F">
            <w:pPr>
              <w:jc w:val="center"/>
            </w:pPr>
            <w:r>
              <w:t>1</w:t>
            </w:r>
          </w:p>
        </w:tc>
        <w:tc>
          <w:tcPr>
            <w:tcW w:w="0" w:type="auto"/>
            <w:tcMar>
              <w:top w:w="75" w:type="dxa"/>
              <w:left w:w="75" w:type="dxa"/>
              <w:bottom w:w="75" w:type="dxa"/>
              <w:right w:w="75" w:type="dxa"/>
            </w:tcMar>
            <w:vAlign w:val="both"/>
          </w:tcPr>
          <w:p w14:paraId="5DBBCF67" w14:textId="77777777" w:rsidR="00B54D77" w:rsidRPr="00A70164" w:rsidRDefault="00D7197F">
            <w:pPr>
              <w:jc w:val="center"/>
              <w:rPr>
                <w:lang w:val="ru-RU"/>
              </w:rPr>
            </w:pPr>
            <w:r w:rsidRPr="00A70164">
              <w:rPr>
                <w:lang w:val="ru-RU"/>
              </w:rPr>
              <w:t>Умножение на однозначное число в пределах 10</w:t>
            </w:r>
            <w:r>
              <w:t> </w:t>
            </w:r>
            <w:r w:rsidRPr="00A70164">
              <w:rPr>
                <w:lang w:val="ru-RU"/>
              </w:rPr>
              <w:t>000 (письменные вычисления).</w:t>
            </w:r>
          </w:p>
          <w:p w14:paraId="09107FEF" w14:textId="77777777" w:rsidR="00B54D77" w:rsidRPr="00A70164" w:rsidRDefault="00D7197F">
            <w:pPr>
              <w:jc w:val="center"/>
              <w:rPr>
                <w:lang w:val="ru-RU"/>
              </w:rPr>
            </w:pPr>
            <w:r w:rsidRPr="00A70164">
              <w:rPr>
                <w:lang w:val="ru-RU"/>
              </w:rPr>
              <w:t>Составные арифметические задачи.</w:t>
            </w:r>
          </w:p>
          <w:p w14:paraId="59089B4F" w14:textId="77777777" w:rsidR="00B54D77" w:rsidRPr="00A70164" w:rsidRDefault="00D7197F">
            <w:pPr>
              <w:jc w:val="center"/>
              <w:rPr>
                <w:lang w:val="ru-RU"/>
              </w:rPr>
            </w:pPr>
            <w:r w:rsidRPr="00A70164">
              <w:rPr>
                <w:lang w:val="ru-RU"/>
              </w:rPr>
              <w:t>Порядок действий в выражениях без скобок.</w:t>
            </w:r>
          </w:p>
          <w:p w14:paraId="3A3B1B56" w14:textId="77777777" w:rsidR="00B54D77" w:rsidRPr="00A70164" w:rsidRDefault="00D7197F">
            <w:pPr>
              <w:jc w:val="center"/>
              <w:rPr>
                <w:lang w:val="ru-RU"/>
              </w:rPr>
            </w:pPr>
            <w:r>
              <w:t> </w:t>
            </w:r>
          </w:p>
        </w:tc>
        <w:tc>
          <w:tcPr>
            <w:tcW w:w="4140" w:type="dxa"/>
            <w:tcMar>
              <w:top w:w="75" w:type="dxa"/>
              <w:left w:w="75" w:type="dxa"/>
              <w:bottom w:w="75" w:type="dxa"/>
              <w:right w:w="75" w:type="dxa"/>
            </w:tcMar>
            <w:vAlign w:val="both"/>
          </w:tcPr>
          <w:p w14:paraId="089492D4" w14:textId="77777777" w:rsidR="00B54D77" w:rsidRPr="00A70164" w:rsidRDefault="00D7197F">
            <w:pPr>
              <w:jc w:val="center"/>
              <w:rPr>
                <w:lang w:val="ru-RU"/>
              </w:rPr>
            </w:pPr>
            <w:r w:rsidRPr="00A70164">
              <w:rPr>
                <w:lang w:val="ru-RU"/>
              </w:rPr>
              <w:t>Называют разряды в четырехзначном числе (с опорой на разрядную таблицу).</w:t>
            </w:r>
          </w:p>
          <w:p w14:paraId="46D187A9" w14:textId="77777777" w:rsidR="00B54D77" w:rsidRPr="00A70164" w:rsidRDefault="00D7197F">
            <w:pPr>
              <w:jc w:val="center"/>
              <w:rPr>
                <w:lang w:val="ru-RU"/>
              </w:rPr>
            </w:pPr>
            <w:r w:rsidRPr="00A70164">
              <w:rPr>
                <w:lang w:val="ru-RU"/>
              </w:rPr>
              <w:t>Раскладывают четырехзначное число на разрядные слагаемые.</w:t>
            </w:r>
          </w:p>
          <w:p w14:paraId="6F4E4485" w14:textId="77777777" w:rsidR="00B54D77" w:rsidRPr="00A70164" w:rsidRDefault="00D7197F">
            <w:pPr>
              <w:jc w:val="center"/>
              <w:rPr>
                <w:lang w:val="ru-RU"/>
              </w:rPr>
            </w:pPr>
            <w:r w:rsidRPr="00A70164">
              <w:rPr>
                <w:lang w:val="ru-RU"/>
              </w:rPr>
              <w:t>Выполняют умножение четырехзначных чисел приемами письменных вычислений (под контролем и руководством педагога).</w:t>
            </w:r>
          </w:p>
          <w:p w14:paraId="28A79243" w14:textId="77777777" w:rsidR="00B54D77" w:rsidRPr="00A70164" w:rsidRDefault="00D7197F">
            <w:pPr>
              <w:jc w:val="center"/>
              <w:rPr>
                <w:lang w:val="ru-RU"/>
              </w:rPr>
            </w:pPr>
            <w:r w:rsidRPr="00A70164">
              <w:rPr>
                <w:lang w:val="ru-RU"/>
              </w:rPr>
              <w:t>Решают составные арифметические задачи (с помощью учителя).</w:t>
            </w:r>
          </w:p>
          <w:p w14:paraId="3FA2D634" w14:textId="77777777" w:rsidR="00B54D77" w:rsidRPr="00A70164" w:rsidRDefault="00D7197F">
            <w:pPr>
              <w:jc w:val="center"/>
              <w:rPr>
                <w:lang w:val="ru-RU"/>
              </w:rPr>
            </w:pPr>
            <w:r w:rsidRPr="00A70164">
              <w:rPr>
                <w:lang w:val="ru-RU"/>
              </w:rPr>
              <w:t>Слушают объяснение учителя о том, как определяется порядок действий в примерах без скобок.</w:t>
            </w:r>
          </w:p>
          <w:p w14:paraId="650055C4" w14:textId="77777777" w:rsidR="00B54D77" w:rsidRPr="00A70164" w:rsidRDefault="00D7197F">
            <w:pPr>
              <w:jc w:val="center"/>
              <w:rPr>
                <w:lang w:val="ru-RU"/>
              </w:rPr>
            </w:pPr>
            <w:r w:rsidRPr="00A70164">
              <w:rPr>
                <w:lang w:val="ru-RU"/>
              </w:rPr>
              <w:t>Повторяют и запоминают правило:</w:t>
            </w:r>
          </w:p>
          <w:p w14:paraId="58E727FA" w14:textId="77777777" w:rsidR="00B54D77" w:rsidRPr="00A70164" w:rsidRDefault="00D7197F">
            <w:pPr>
              <w:jc w:val="center"/>
              <w:rPr>
                <w:lang w:val="ru-RU"/>
              </w:rPr>
            </w:pPr>
            <w:r w:rsidRPr="00A70164">
              <w:rPr>
                <w:lang w:val="ru-RU"/>
              </w:rPr>
              <w:t xml:space="preserve">«в примерах без скобок сначала надо выполнить умножение и деление. Затем надо выполнить сложение и вычитание по </w:t>
            </w:r>
            <w:r w:rsidRPr="00A70164">
              <w:rPr>
                <w:lang w:val="ru-RU"/>
              </w:rPr>
              <w:lastRenderedPageBreak/>
              <w:t>порядку слева направо».</w:t>
            </w:r>
          </w:p>
          <w:p w14:paraId="36F5919D" w14:textId="77777777" w:rsidR="00B54D77" w:rsidRPr="00A70164" w:rsidRDefault="00D7197F">
            <w:pPr>
              <w:jc w:val="center"/>
              <w:rPr>
                <w:lang w:val="ru-RU"/>
              </w:rPr>
            </w:pPr>
            <w:r w:rsidRPr="00A70164">
              <w:rPr>
                <w:lang w:val="ru-RU"/>
              </w:rPr>
              <w:t>Определяют порядок действий в примерах без скобок (под контролем педагога и с его помощью).</w:t>
            </w:r>
          </w:p>
          <w:p w14:paraId="05E00E2E" w14:textId="77777777" w:rsidR="00B54D77" w:rsidRPr="00A70164" w:rsidRDefault="00D7197F">
            <w:pPr>
              <w:jc w:val="center"/>
              <w:rPr>
                <w:lang w:val="ru-RU"/>
              </w:rPr>
            </w:pPr>
            <w:r w:rsidRPr="00A70164">
              <w:rPr>
                <w:lang w:val="ru-RU"/>
              </w:rPr>
              <w:t>Решают примеры.</w:t>
            </w:r>
          </w:p>
          <w:p w14:paraId="7F8C9B87" w14:textId="77777777" w:rsidR="00B54D77" w:rsidRPr="00A70164" w:rsidRDefault="00D7197F">
            <w:pPr>
              <w:jc w:val="center"/>
              <w:rPr>
                <w:lang w:val="ru-RU"/>
              </w:rPr>
            </w:pPr>
            <w:r w:rsidRPr="00A70164">
              <w:rPr>
                <w:lang w:val="ru-RU"/>
              </w:rPr>
              <w:t>Рассказывают, какое действие выполнили первым, вторым, третьим.</w:t>
            </w:r>
          </w:p>
        </w:tc>
        <w:tc>
          <w:tcPr>
            <w:tcW w:w="3705" w:type="dxa"/>
            <w:tcMar>
              <w:top w:w="75" w:type="dxa"/>
              <w:left w:w="75" w:type="dxa"/>
              <w:bottom w:w="75" w:type="dxa"/>
              <w:right w:w="75" w:type="dxa"/>
            </w:tcMar>
            <w:vAlign w:val="both"/>
          </w:tcPr>
          <w:p w14:paraId="50377950" w14:textId="77777777" w:rsidR="00B54D77" w:rsidRPr="00A70164" w:rsidRDefault="00D7197F">
            <w:pPr>
              <w:jc w:val="center"/>
              <w:rPr>
                <w:lang w:val="ru-RU"/>
              </w:rPr>
            </w:pPr>
            <w:r w:rsidRPr="00A70164">
              <w:rPr>
                <w:lang w:val="ru-RU"/>
              </w:rPr>
              <w:lastRenderedPageBreak/>
              <w:t>Называют разряды в четырехзначном числе.</w:t>
            </w:r>
          </w:p>
          <w:p w14:paraId="7B35C1DC" w14:textId="77777777" w:rsidR="00B54D77" w:rsidRPr="00A70164" w:rsidRDefault="00D7197F">
            <w:pPr>
              <w:jc w:val="center"/>
              <w:rPr>
                <w:lang w:val="ru-RU"/>
              </w:rPr>
            </w:pPr>
            <w:r w:rsidRPr="00A70164">
              <w:rPr>
                <w:lang w:val="ru-RU"/>
              </w:rPr>
              <w:t>Раскладывают четырехзначное число на разрядные слагаемые.</w:t>
            </w:r>
          </w:p>
          <w:p w14:paraId="585AFFEB" w14:textId="77777777" w:rsidR="00B54D77" w:rsidRPr="00A70164" w:rsidRDefault="00D7197F">
            <w:pPr>
              <w:jc w:val="center"/>
              <w:rPr>
                <w:lang w:val="ru-RU"/>
              </w:rPr>
            </w:pPr>
            <w:r w:rsidRPr="00A70164">
              <w:rPr>
                <w:lang w:val="ru-RU"/>
              </w:rPr>
              <w:t>Выполняют умножение четырехзначных чисел приемами письменных вычислений.</w:t>
            </w:r>
          </w:p>
          <w:p w14:paraId="3618C2E6" w14:textId="77777777" w:rsidR="00B54D77" w:rsidRPr="00A70164" w:rsidRDefault="00D7197F">
            <w:pPr>
              <w:jc w:val="center"/>
              <w:rPr>
                <w:lang w:val="ru-RU"/>
              </w:rPr>
            </w:pPr>
            <w:r w:rsidRPr="00A70164">
              <w:rPr>
                <w:lang w:val="ru-RU"/>
              </w:rPr>
              <w:t>Решают составные арифметические задачи.</w:t>
            </w:r>
          </w:p>
          <w:p w14:paraId="6EF9B3F0" w14:textId="77777777" w:rsidR="00B54D77" w:rsidRPr="00A70164" w:rsidRDefault="00D7197F">
            <w:pPr>
              <w:jc w:val="center"/>
              <w:rPr>
                <w:lang w:val="ru-RU"/>
              </w:rPr>
            </w:pPr>
            <w:r w:rsidRPr="00A70164">
              <w:rPr>
                <w:lang w:val="ru-RU"/>
              </w:rPr>
              <w:t>Слушают объяснение учителя о том, как определяется порядок действий в примерах без скобок.</w:t>
            </w:r>
          </w:p>
          <w:p w14:paraId="7C78FBD7" w14:textId="77777777" w:rsidR="00B54D77" w:rsidRPr="00A70164" w:rsidRDefault="00D7197F">
            <w:pPr>
              <w:jc w:val="center"/>
              <w:rPr>
                <w:lang w:val="ru-RU"/>
              </w:rPr>
            </w:pPr>
            <w:r w:rsidRPr="00A70164">
              <w:rPr>
                <w:lang w:val="ru-RU"/>
              </w:rPr>
              <w:t>Повторяют и запоминают правило:</w:t>
            </w:r>
          </w:p>
          <w:p w14:paraId="48625879" w14:textId="77777777" w:rsidR="00B54D77" w:rsidRPr="00A70164" w:rsidRDefault="00D7197F">
            <w:pPr>
              <w:jc w:val="center"/>
              <w:rPr>
                <w:lang w:val="ru-RU"/>
              </w:rPr>
            </w:pPr>
            <w:r w:rsidRPr="00A70164">
              <w:rPr>
                <w:lang w:val="ru-RU"/>
              </w:rPr>
              <w:t xml:space="preserve">«в примерах без скобок сначала надо выполнить умножение и деление. Затем надо выполнить сложение и </w:t>
            </w:r>
            <w:r w:rsidRPr="00A70164">
              <w:rPr>
                <w:lang w:val="ru-RU"/>
              </w:rPr>
              <w:lastRenderedPageBreak/>
              <w:t>вычитание по порядку слева направо».</w:t>
            </w:r>
          </w:p>
          <w:p w14:paraId="7FE8ED0D" w14:textId="77777777" w:rsidR="00B54D77" w:rsidRPr="00A70164" w:rsidRDefault="00D7197F">
            <w:pPr>
              <w:jc w:val="center"/>
              <w:rPr>
                <w:lang w:val="ru-RU"/>
              </w:rPr>
            </w:pPr>
            <w:r w:rsidRPr="00A70164">
              <w:rPr>
                <w:lang w:val="ru-RU"/>
              </w:rPr>
              <w:t>Определяют порядок действий в примерах без скобок.</w:t>
            </w:r>
          </w:p>
          <w:p w14:paraId="25DAF66C" w14:textId="77777777" w:rsidR="00B54D77" w:rsidRPr="00A70164" w:rsidRDefault="00D7197F">
            <w:pPr>
              <w:jc w:val="center"/>
              <w:rPr>
                <w:lang w:val="ru-RU"/>
              </w:rPr>
            </w:pPr>
            <w:r w:rsidRPr="00A70164">
              <w:rPr>
                <w:lang w:val="ru-RU"/>
              </w:rPr>
              <w:t>Решают примеры.</w:t>
            </w:r>
          </w:p>
          <w:p w14:paraId="5C2C59E2" w14:textId="77777777" w:rsidR="00B54D77" w:rsidRPr="00A70164" w:rsidRDefault="00D7197F">
            <w:pPr>
              <w:jc w:val="center"/>
              <w:rPr>
                <w:lang w:val="ru-RU"/>
              </w:rPr>
            </w:pPr>
            <w:r w:rsidRPr="00A70164">
              <w:rPr>
                <w:lang w:val="ru-RU"/>
              </w:rPr>
              <w:t>Рассказывают, какое действие выполнили первым, вторым, третьим.</w:t>
            </w:r>
          </w:p>
        </w:tc>
      </w:tr>
      <w:tr w:rsidR="00B54D77" w:rsidRPr="00680CAF" w14:paraId="5151CE7C" w14:textId="77777777">
        <w:trPr>
          <w:jc w:val="center"/>
        </w:trPr>
        <w:tc>
          <w:tcPr>
            <w:tcW w:w="0" w:type="auto"/>
            <w:tcMar>
              <w:top w:w="75" w:type="dxa"/>
              <w:left w:w="75" w:type="dxa"/>
              <w:bottom w:w="75" w:type="dxa"/>
              <w:right w:w="75" w:type="dxa"/>
            </w:tcMar>
            <w:vAlign w:val="both"/>
          </w:tcPr>
          <w:p w14:paraId="728EB508" w14:textId="77777777" w:rsidR="00B54D77" w:rsidRDefault="00D7197F">
            <w:pPr>
              <w:jc w:val="center"/>
            </w:pPr>
            <w:r>
              <w:lastRenderedPageBreak/>
              <w:t>85</w:t>
            </w:r>
          </w:p>
        </w:tc>
        <w:tc>
          <w:tcPr>
            <w:tcW w:w="0" w:type="auto"/>
            <w:tcMar>
              <w:top w:w="75" w:type="dxa"/>
              <w:left w:w="75" w:type="dxa"/>
              <w:bottom w:w="75" w:type="dxa"/>
              <w:right w:w="75" w:type="dxa"/>
            </w:tcMar>
            <w:vAlign w:val="both"/>
          </w:tcPr>
          <w:p w14:paraId="67C3F348" w14:textId="77777777" w:rsidR="00B54D77" w:rsidRPr="00A70164" w:rsidRDefault="00D7197F">
            <w:pPr>
              <w:jc w:val="center"/>
              <w:rPr>
                <w:lang w:val="ru-RU"/>
              </w:rPr>
            </w:pPr>
            <w:r w:rsidRPr="00A70164">
              <w:rPr>
                <w:lang w:val="ru-RU"/>
              </w:rPr>
              <w:t>Умножение многозначных чисел на круглые десятки</w:t>
            </w:r>
          </w:p>
        </w:tc>
        <w:tc>
          <w:tcPr>
            <w:tcW w:w="0" w:type="auto"/>
            <w:tcMar>
              <w:top w:w="75" w:type="dxa"/>
              <w:left w:w="75" w:type="dxa"/>
              <w:bottom w:w="75" w:type="dxa"/>
              <w:right w:w="75" w:type="dxa"/>
            </w:tcMar>
            <w:vAlign w:val="both"/>
          </w:tcPr>
          <w:p w14:paraId="63590944" w14:textId="77777777" w:rsidR="00B54D77" w:rsidRDefault="00D7197F">
            <w:pPr>
              <w:jc w:val="center"/>
            </w:pPr>
            <w:r>
              <w:t>1</w:t>
            </w:r>
          </w:p>
        </w:tc>
        <w:tc>
          <w:tcPr>
            <w:tcW w:w="0" w:type="auto"/>
            <w:tcMar>
              <w:top w:w="75" w:type="dxa"/>
              <w:left w:w="75" w:type="dxa"/>
              <w:bottom w:w="75" w:type="dxa"/>
              <w:right w:w="75" w:type="dxa"/>
            </w:tcMar>
            <w:vAlign w:val="both"/>
          </w:tcPr>
          <w:p w14:paraId="69C5560F" w14:textId="77777777" w:rsidR="00B54D77" w:rsidRPr="00A70164" w:rsidRDefault="00D7197F">
            <w:pPr>
              <w:jc w:val="center"/>
              <w:rPr>
                <w:lang w:val="ru-RU"/>
              </w:rPr>
            </w:pPr>
            <w:r w:rsidRPr="00A70164">
              <w:rPr>
                <w:lang w:val="ru-RU"/>
              </w:rPr>
              <w:t>Умножение многозначных чисел на круглые десятки.</w:t>
            </w:r>
          </w:p>
          <w:p w14:paraId="52836DEA" w14:textId="77777777" w:rsidR="00B54D77" w:rsidRPr="00A70164" w:rsidRDefault="00D7197F">
            <w:pPr>
              <w:jc w:val="center"/>
              <w:rPr>
                <w:lang w:val="ru-RU"/>
              </w:rPr>
            </w:pPr>
            <w:r w:rsidRPr="00A70164">
              <w:rPr>
                <w:lang w:val="ru-RU"/>
              </w:rPr>
              <w:t>Арифметические задачи практического содержания. Масштаб.</w:t>
            </w:r>
          </w:p>
        </w:tc>
        <w:tc>
          <w:tcPr>
            <w:tcW w:w="4140" w:type="dxa"/>
            <w:tcMar>
              <w:top w:w="75" w:type="dxa"/>
              <w:left w:w="75" w:type="dxa"/>
              <w:bottom w:w="75" w:type="dxa"/>
              <w:right w:w="75" w:type="dxa"/>
            </w:tcMar>
            <w:vAlign w:val="both"/>
          </w:tcPr>
          <w:p w14:paraId="171C9C80" w14:textId="77777777" w:rsidR="00B54D77" w:rsidRPr="00A70164" w:rsidRDefault="00D7197F">
            <w:pPr>
              <w:jc w:val="center"/>
              <w:rPr>
                <w:lang w:val="ru-RU"/>
              </w:rPr>
            </w:pPr>
            <w:r w:rsidRPr="00A70164">
              <w:rPr>
                <w:lang w:val="ru-RU"/>
              </w:rPr>
              <w:t>Называют разряды в четырехзначном числе (с опорой на разрядную таблицу).</w:t>
            </w:r>
          </w:p>
          <w:p w14:paraId="3FACA2F5" w14:textId="77777777" w:rsidR="00B54D77" w:rsidRPr="00A70164" w:rsidRDefault="00D7197F">
            <w:pPr>
              <w:jc w:val="center"/>
              <w:rPr>
                <w:lang w:val="ru-RU"/>
              </w:rPr>
            </w:pPr>
            <w:r w:rsidRPr="00A70164">
              <w:rPr>
                <w:lang w:val="ru-RU"/>
              </w:rPr>
              <w:t>Раскладывают четырехзначное число на разрядные слагаемые.</w:t>
            </w:r>
          </w:p>
          <w:p w14:paraId="5CF45D48" w14:textId="77777777" w:rsidR="00B54D77" w:rsidRPr="00A70164" w:rsidRDefault="00D7197F">
            <w:pPr>
              <w:jc w:val="center"/>
              <w:rPr>
                <w:lang w:val="ru-RU"/>
              </w:rPr>
            </w:pPr>
            <w:r w:rsidRPr="00A70164">
              <w:rPr>
                <w:lang w:val="ru-RU"/>
              </w:rPr>
              <w:t>Слушают объяснение учителя о том, как выполняется умножение многозначных чисел на круглые десятки.</w:t>
            </w:r>
          </w:p>
          <w:p w14:paraId="25AB698D" w14:textId="77777777" w:rsidR="00B54D77" w:rsidRPr="00A70164" w:rsidRDefault="00D7197F">
            <w:pPr>
              <w:jc w:val="center"/>
              <w:rPr>
                <w:lang w:val="ru-RU"/>
              </w:rPr>
            </w:pPr>
            <w:r w:rsidRPr="00A70164">
              <w:rPr>
                <w:lang w:val="ru-RU"/>
              </w:rPr>
              <w:t>Знакомятся с записью примера на умножение в столбик (второй множитель – круглые десятки).</w:t>
            </w:r>
          </w:p>
          <w:p w14:paraId="3BFD0A42" w14:textId="77777777" w:rsidR="00B54D77" w:rsidRPr="00A70164" w:rsidRDefault="00D7197F">
            <w:pPr>
              <w:jc w:val="center"/>
              <w:rPr>
                <w:lang w:val="ru-RU"/>
              </w:rPr>
            </w:pPr>
            <w:r w:rsidRPr="00A70164">
              <w:rPr>
                <w:lang w:val="ru-RU"/>
              </w:rPr>
              <w:t>Повторяют и запоминают правило:</w:t>
            </w:r>
          </w:p>
          <w:p w14:paraId="757F5D1D" w14:textId="77777777" w:rsidR="00B54D77" w:rsidRPr="00A70164" w:rsidRDefault="00D7197F">
            <w:pPr>
              <w:jc w:val="center"/>
              <w:rPr>
                <w:lang w:val="ru-RU"/>
              </w:rPr>
            </w:pPr>
            <w:r w:rsidRPr="00A70164">
              <w:rPr>
                <w:lang w:val="ru-RU"/>
              </w:rPr>
              <w:t>«Чтобы число умножить на круглые десятки, надо его умножить на десятки и приписать нуль».</w:t>
            </w:r>
          </w:p>
          <w:p w14:paraId="32242B41" w14:textId="77777777" w:rsidR="00B54D77" w:rsidRPr="00A70164" w:rsidRDefault="00D7197F">
            <w:pPr>
              <w:jc w:val="center"/>
              <w:rPr>
                <w:lang w:val="ru-RU"/>
              </w:rPr>
            </w:pPr>
            <w:r w:rsidRPr="00A70164">
              <w:rPr>
                <w:lang w:val="ru-RU"/>
              </w:rPr>
              <w:t xml:space="preserve">Выполняют умножение многозначных чисел на круглые десятки приемами письменных </w:t>
            </w:r>
            <w:r w:rsidRPr="00A70164">
              <w:rPr>
                <w:lang w:val="ru-RU"/>
              </w:rPr>
              <w:lastRenderedPageBreak/>
              <w:t>вычислений с опорой на таблицу умножения.</w:t>
            </w:r>
          </w:p>
          <w:p w14:paraId="309C310F" w14:textId="77777777" w:rsidR="00B54D77" w:rsidRPr="00A70164" w:rsidRDefault="00D7197F">
            <w:pPr>
              <w:jc w:val="center"/>
              <w:rPr>
                <w:lang w:val="ru-RU"/>
              </w:rPr>
            </w:pPr>
            <w:r w:rsidRPr="00A70164">
              <w:rPr>
                <w:lang w:val="ru-RU"/>
              </w:rPr>
              <w:t>Решают арифметические задачи практического содержания по теме урока (с помощью учителя).</w:t>
            </w:r>
          </w:p>
          <w:p w14:paraId="7312DB1F" w14:textId="77777777" w:rsidR="00B54D77" w:rsidRPr="00A70164" w:rsidRDefault="00D7197F">
            <w:pPr>
              <w:jc w:val="center"/>
              <w:rPr>
                <w:lang w:val="ru-RU"/>
              </w:rPr>
            </w:pPr>
            <w:r w:rsidRPr="00A70164">
              <w:rPr>
                <w:lang w:val="ru-RU"/>
              </w:rPr>
              <w:t>Изображают фигуры в заданном учителем масштабе.</w:t>
            </w:r>
          </w:p>
          <w:p w14:paraId="356D29D3" w14:textId="77777777" w:rsidR="00B54D77" w:rsidRPr="00A70164" w:rsidRDefault="00D7197F">
            <w:pPr>
              <w:jc w:val="center"/>
              <w:rPr>
                <w:lang w:val="ru-RU"/>
              </w:rPr>
            </w:pPr>
            <w:r w:rsidRPr="00A70164">
              <w:rPr>
                <w:lang w:val="ru-RU"/>
              </w:rPr>
              <w:t>С опорой на наглядность приводят примеры, в каких случаях пользуются масштабом увеличения.</w:t>
            </w:r>
          </w:p>
        </w:tc>
        <w:tc>
          <w:tcPr>
            <w:tcW w:w="3705" w:type="dxa"/>
            <w:tcMar>
              <w:top w:w="75" w:type="dxa"/>
              <w:left w:w="75" w:type="dxa"/>
              <w:bottom w:w="75" w:type="dxa"/>
              <w:right w:w="75" w:type="dxa"/>
            </w:tcMar>
            <w:vAlign w:val="both"/>
          </w:tcPr>
          <w:p w14:paraId="37EA5D58" w14:textId="77777777" w:rsidR="00B54D77" w:rsidRPr="00A70164" w:rsidRDefault="00D7197F">
            <w:pPr>
              <w:jc w:val="center"/>
              <w:rPr>
                <w:lang w:val="ru-RU"/>
              </w:rPr>
            </w:pPr>
            <w:r w:rsidRPr="00A70164">
              <w:rPr>
                <w:lang w:val="ru-RU"/>
              </w:rPr>
              <w:lastRenderedPageBreak/>
              <w:t>Называют разряды в четырехзначном числе.</w:t>
            </w:r>
          </w:p>
          <w:p w14:paraId="350BBCB4" w14:textId="77777777" w:rsidR="00B54D77" w:rsidRPr="00A70164" w:rsidRDefault="00D7197F">
            <w:pPr>
              <w:jc w:val="center"/>
              <w:rPr>
                <w:lang w:val="ru-RU"/>
              </w:rPr>
            </w:pPr>
            <w:r w:rsidRPr="00A70164">
              <w:rPr>
                <w:lang w:val="ru-RU"/>
              </w:rPr>
              <w:t>Раскладывают четырехзначное число на разрядные слагаемые.</w:t>
            </w:r>
          </w:p>
          <w:p w14:paraId="1E532706" w14:textId="77777777" w:rsidR="00B54D77" w:rsidRPr="00A70164" w:rsidRDefault="00D7197F">
            <w:pPr>
              <w:jc w:val="center"/>
              <w:rPr>
                <w:lang w:val="ru-RU"/>
              </w:rPr>
            </w:pPr>
            <w:r w:rsidRPr="00A70164">
              <w:rPr>
                <w:lang w:val="ru-RU"/>
              </w:rPr>
              <w:t>Слушают объяснение учителя о том, как выполняется умножение многозначных чисел на круглые десятки.</w:t>
            </w:r>
          </w:p>
          <w:p w14:paraId="770CDEA7" w14:textId="77777777" w:rsidR="00B54D77" w:rsidRPr="00A70164" w:rsidRDefault="00D7197F">
            <w:pPr>
              <w:jc w:val="center"/>
              <w:rPr>
                <w:lang w:val="ru-RU"/>
              </w:rPr>
            </w:pPr>
            <w:r w:rsidRPr="00A70164">
              <w:rPr>
                <w:lang w:val="ru-RU"/>
              </w:rPr>
              <w:t>Знакомятся с записью примера на умножение в столбик (второй множитель – круглые десятки).</w:t>
            </w:r>
          </w:p>
          <w:p w14:paraId="43C6A5D4" w14:textId="77777777" w:rsidR="00B54D77" w:rsidRPr="00A70164" w:rsidRDefault="00D7197F">
            <w:pPr>
              <w:jc w:val="center"/>
              <w:rPr>
                <w:lang w:val="ru-RU"/>
              </w:rPr>
            </w:pPr>
            <w:r w:rsidRPr="00A70164">
              <w:rPr>
                <w:lang w:val="ru-RU"/>
              </w:rPr>
              <w:t>Повторяют и запоминают правило:</w:t>
            </w:r>
          </w:p>
          <w:p w14:paraId="36D484EA" w14:textId="77777777" w:rsidR="00B54D77" w:rsidRPr="00A70164" w:rsidRDefault="00D7197F">
            <w:pPr>
              <w:jc w:val="center"/>
              <w:rPr>
                <w:lang w:val="ru-RU"/>
              </w:rPr>
            </w:pPr>
            <w:r w:rsidRPr="00A70164">
              <w:rPr>
                <w:lang w:val="ru-RU"/>
              </w:rPr>
              <w:t>«Чтобы число умножить на круглые десятки, надо его умножить на десятки и приписать нуль».</w:t>
            </w:r>
          </w:p>
          <w:p w14:paraId="11FBE91D" w14:textId="77777777" w:rsidR="00B54D77" w:rsidRPr="00A70164" w:rsidRDefault="00D7197F">
            <w:pPr>
              <w:jc w:val="center"/>
              <w:rPr>
                <w:lang w:val="ru-RU"/>
              </w:rPr>
            </w:pPr>
            <w:r w:rsidRPr="00A70164">
              <w:rPr>
                <w:lang w:val="ru-RU"/>
              </w:rPr>
              <w:t xml:space="preserve">Выполняют умножение </w:t>
            </w:r>
            <w:r w:rsidRPr="00A70164">
              <w:rPr>
                <w:lang w:val="ru-RU"/>
              </w:rPr>
              <w:lastRenderedPageBreak/>
              <w:t>многозначных чисел на круглые десятки приемами письменных вычислений.</w:t>
            </w:r>
          </w:p>
          <w:p w14:paraId="082ACACA" w14:textId="77777777" w:rsidR="00B54D77" w:rsidRPr="00A70164" w:rsidRDefault="00D7197F">
            <w:pPr>
              <w:jc w:val="center"/>
              <w:rPr>
                <w:lang w:val="ru-RU"/>
              </w:rPr>
            </w:pPr>
            <w:r w:rsidRPr="00A70164">
              <w:rPr>
                <w:lang w:val="ru-RU"/>
              </w:rPr>
              <w:t>Решают арифметические задачи практического содержания по теме урока.</w:t>
            </w:r>
          </w:p>
          <w:p w14:paraId="6CB26545" w14:textId="77777777" w:rsidR="00B54D77" w:rsidRPr="00A70164" w:rsidRDefault="00D7197F">
            <w:pPr>
              <w:jc w:val="center"/>
              <w:rPr>
                <w:lang w:val="ru-RU"/>
              </w:rPr>
            </w:pPr>
            <w:r w:rsidRPr="00A70164">
              <w:rPr>
                <w:lang w:val="ru-RU"/>
              </w:rPr>
              <w:t>Изображают фигуры в заданном учителем масштабе.</w:t>
            </w:r>
          </w:p>
          <w:p w14:paraId="12E4099F" w14:textId="77777777" w:rsidR="00B54D77" w:rsidRPr="00A70164" w:rsidRDefault="00D7197F">
            <w:pPr>
              <w:jc w:val="center"/>
              <w:rPr>
                <w:lang w:val="ru-RU"/>
              </w:rPr>
            </w:pPr>
            <w:r w:rsidRPr="00A70164">
              <w:rPr>
                <w:lang w:val="ru-RU"/>
              </w:rPr>
              <w:t>Приводят примеры, в каких случаях пользуются масштабом увеличения.</w:t>
            </w:r>
          </w:p>
        </w:tc>
      </w:tr>
      <w:tr w:rsidR="00B54D77" w14:paraId="34E6B505" w14:textId="77777777">
        <w:trPr>
          <w:jc w:val="center"/>
        </w:trPr>
        <w:tc>
          <w:tcPr>
            <w:tcW w:w="0" w:type="auto"/>
            <w:tcMar>
              <w:top w:w="75" w:type="dxa"/>
              <w:left w:w="75" w:type="dxa"/>
              <w:bottom w:w="75" w:type="dxa"/>
              <w:right w:w="75" w:type="dxa"/>
            </w:tcMar>
            <w:vAlign w:val="both"/>
          </w:tcPr>
          <w:p w14:paraId="4A6B4DF4" w14:textId="77777777" w:rsidR="00B54D77" w:rsidRDefault="00D7197F">
            <w:pPr>
              <w:jc w:val="center"/>
            </w:pPr>
            <w:r>
              <w:lastRenderedPageBreak/>
              <w:t>86</w:t>
            </w:r>
          </w:p>
        </w:tc>
        <w:tc>
          <w:tcPr>
            <w:tcW w:w="0" w:type="auto"/>
            <w:tcMar>
              <w:top w:w="75" w:type="dxa"/>
              <w:left w:w="75" w:type="dxa"/>
              <w:bottom w:w="75" w:type="dxa"/>
              <w:right w:w="75" w:type="dxa"/>
            </w:tcMar>
            <w:vAlign w:val="both"/>
          </w:tcPr>
          <w:p w14:paraId="119A5A7E" w14:textId="77777777" w:rsidR="00B54D77" w:rsidRPr="00A70164" w:rsidRDefault="00D7197F">
            <w:pPr>
              <w:jc w:val="center"/>
              <w:rPr>
                <w:lang w:val="ru-RU"/>
              </w:rPr>
            </w:pPr>
            <w:r w:rsidRPr="00A70164">
              <w:rPr>
                <w:lang w:val="ru-RU"/>
              </w:rPr>
              <w:t>Умножение многозначных чисел на однозначное число и круглые десятки (контрольная работа)</w:t>
            </w:r>
          </w:p>
        </w:tc>
        <w:tc>
          <w:tcPr>
            <w:tcW w:w="0" w:type="auto"/>
            <w:tcMar>
              <w:top w:w="75" w:type="dxa"/>
              <w:left w:w="75" w:type="dxa"/>
              <w:bottom w:w="75" w:type="dxa"/>
              <w:right w:w="75" w:type="dxa"/>
            </w:tcMar>
            <w:vAlign w:val="both"/>
          </w:tcPr>
          <w:p w14:paraId="698E46DF" w14:textId="77777777" w:rsidR="00B54D77" w:rsidRDefault="00D7197F">
            <w:pPr>
              <w:jc w:val="center"/>
            </w:pPr>
            <w:r>
              <w:t>1</w:t>
            </w:r>
          </w:p>
        </w:tc>
        <w:tc>
          <w:tcPr>
            <w:tcW w:w="0" w:type="auto"/>
            <w:tcMar>
              <w:top w:w="75" w:type="dxa"/>
              <w:left w:w="75" w:type="dxa"/>
              <w:bottom w:w="75" w:type="dxa"/>
              <w:right w:w="75" w:type="dxa"/>
            </w:tcMar>
            <w:vAlign w:val="both"/>
          </w:tcPr>
          <w:p w14:paraId="1241D492" w14:textId="77777777" w:rsidR="00B54D77" w:rsidRPr="00A70164" w:rsidRDefault="00D7197F">
            <w:pPr>
              <w:jc w:val="center"/>
              <w:rPr>
                <w:lang w:val="ru-RU"/>
              </w:rPr>
            </w:pPr>
            <w:r w:rsidRPr="00A70164">
              <w:rPr>
                <w:lang w:val="ru-RU"/>
              </w:rPr>
              <w:t>Умножение многозначных чисел на однозначное число и круглые десятки (все случаи).</w:t>
            </w:r>
          </w:p>
        </w:tc>
        <w:tc>
          <w:tcPr>
            <w:tcW w:w="4140" w:type="dxa"/>
            <w:tcMar>
              <w:top w:w="75" w:type="dxa"/>
              <w:left w:w="75" w:type="dxa"/>
              <w:bottom w:w="75" w:type="dxa"/>
              <w:right w:w="75" w:type="dxa"/>
            </w:tcMar>
            <w:vAlign w:val="both"/>
          </w:tcPr>
          <w:p w14:paraId="0284ACAD" w14:textId="77777777" w:rsidR="00B54D77" w:rsidRPr="00A70164" w:rsidRDefault="00D7197F">
            <w:pPr>
              <w:jc w:val="center"/>
              <w:rPr>
                <w:lang w:val="ru-RU"/>
              </w:rPr>
            </w:pPr>
            <w:r w:rsidRPr="00A70164">
              <w:rPr>
                <w:lang w:val="ru-RU"/>
              </w:rPr>
              <w:t>С помощью учителя разбирают инструкцию к учебному заданию контрольной работы.</w:t>
            </w:r>
          </w:p>
          <w:p w14:paraId="36E10ED6" w14:textId="77777777" w:rsidR="00B54D77" w:rsidRPr="00A70164" w:rsidRDefault="00D7197F">
            <w:pPr>
              <w:jc w:val="center"/>
              <w:rPr>
                <w:lang w:val="ru-RU"/>
              </w:rPr>
            </w:pPr>
            <w:r w:rsidRPr="00A70164">
              <w:rPr>
                <w:lang w:val="ru-RU"/>
              </w:rPr>
              <w:t>Выполняют задания контрольной работы (с организующей помощью учителя).</w:t>
            </w:r>
          </w:p>
        </w:tc>
        <w:tc>
          <w:tcPr>
            <w:tcW w:w="3705" w:type="dxa"/>
            <w:tcMar>
              <w:top w:w="75" w:type="dxa"/>
              <w:left w:w="75" w:type="dxa"/>
              <w:bottom w:w="75" w:type="dxa"/>
              <w:right w:w="75" w:type="dxa"/>
            </w:tcMar>
            <w:vAlign w:val="both"/>
          </w:tcPr>
          <w:p w14:paraId="7303051A" w14:textId="77777777" w:rsidR="00B54D77" w:rsidRPr="00A70164" w:rsidRDefault="00D7197F">
            <w:pPr>
              <w:jc w:val="center"/>
              <w:rPr>
                <w:lang w:val="ru-RU"/>
              </w:rPr>
            </w:pPr>
            <w:r w:rsidRPr="00A70164">
              <w:rPr>
                <w:lang w:val="ru-RU"/>
              </w:rPr>
              <w:t>Разбирают инструкцию и образец к учебному заданию под контролем педагога.</w:t>
            </w:r>
          </w:p>
          <w:p w14:paraId="55E7B3B9" w14:textId="77777777" w:rsidR="00B54D77" w:rsidRDefault="00D7197F">
            <w:pPr>
              <w:jc w:val="center"/>
            </w:pPr>
            <w:r>
              <w:t>Выполняют задания контрольной работы.</w:t>
            </w:r>
          </w:p>
        </w:tc>
      </w:tr>
      <w:tr w:rsidR="00B54D77" w:rsidRPr="00680CAF" w14:paraId="25774BCB" w14:textId="77777777">
        <w:trPr>
          <w:jc w:val="center"/>
        </w:trPr>
        <w:tc>
          <w:tcPr>
            <w:tcW w:w="0" w:type="auto"/>
            <w:tcMar>
              <w:top w:w="75" w:type="dxa"/>
              <w:left w:w="75" w:type="dxa"/>
              <w:bottom w:w="75" w:type="dxa"/>
              <w:right w:w="75" w:type="dxa"/>
            </w:tcMar>
            <w:vAlign w:val="both"/>
          </w:tcPr>
          <w:p w14:paraId="11BB617A" w14:textId="77777777" w:rsidR="00B54D77" w:rsidRDefault="00D7197F">
            <w:pPr>
              <w:jc w:val="center"/>
            </w:pPr>
            <w:r>
              <w:t>87-88</w:t>
            </w:r>
          </w:p>
        </w:tc>
        <w:tc>
          <w:tcPr>
            <w:tcW w:w="0" w:type="auto"/>
            <w:tcMar>
              <w:top w:w="75" w:type="dxa"/>
              <w:left w:w="75" w:type="dxa"/>
              <w:bottom w:w="75" w:type="dxa"/>
              <w:right w:w="75" w:type="dxa"/>
            </w:tcMar>
            <w:vAlign w:val="both"/>
          </w:tcPr>
          <w:p w14:paraId="5C9744EF" w14:textId="77777777" w:rsidR="00B54D77" w:rsidRPr="00A70164" w:rsidRDefault="00D7197F">
            <w:pPr>
              <w:jc w:val="center"/>
              <w:rPr>
                <w:lang w:val="ru-RU"/>
              </w:rPr>
            </w:pPr>
            <w:r w:rsidRPr="00A70164">
              <w:rPr>
                <w:lang w:val="ru-RU"/>
              </w:rPr>
              <w:t>Умножение многозначных чисел на однозначное число и круглые десятки</w:t>
            </w:r>
          </w:p>
        </w:tc>
        <w:tc>
          <w:tcPr>
            <w:tcW w:w="0" w:type="auto"/>
            <w:tcMar>
              <w:top w:w="75" w:type="dxa"/>
              <w:left w:w="75" w:type="dxa"/>
              <w:bottom w:w="75" w:type="dxa"/>
              <w:right w:w="75" w:type="dxa"/>
            </w:tcMar>
            <w:vAlign w:val="both"/>
          </w:tcPr>
          <w:p w14:paraId="323C66D5" w14:textId="77777777" w:rsidR="00B54D77" w:rsidRDefault="00D7197F">
            <w:pPr>
              <w:jc w:val="center"/>
            </w:pPr>
            <w:r>
              <w:t>2</w:t>
            </w:r>
          </w:p>
        </w:tc>
        <w:tc>
          <w:tcPr>
            <w:tcW w:w="0" w:type="auto"/>
            <w:tcMar>
              <w:top w:w="75" w:type="dxa"/>
              <w:left w:w="75" w:type="dxa"/>
              <w:bottom w:w="75" w:type="dxa"/>
              <w:right w:w="75" w:type="dxa"/>
            </w:tcMar>
            <w:vAlign w:val="both"/>
          </w:tcPr>
          <w:p w14:paraId="5241C355" w14:textId="77777777" w:rsidR="00B54D77" w:rsidRPr="00A70164" w:rsidRDefault="00D7197F">
            <w:pPr>
              <w:jc w:val="center"/>
              <w:rPr>
                <w:lang w:val="ru-RU"/>
              </w:rPr>
            </w:pPr>
            <w:r w:rsidRPr="00A70164">
              <w:rPr>
                <w:lang w:val="ru-RU"/>
              </w:rPr>
              <w:t>Умножение многозначных чисел на однозначное число и круглые десятки.</w:t>
            </w:r>
          </w:p>
          <w:p w14:paraId="3FEF786F" w14:textId="77777777" w:rsidR="00B54D77" w:rsidRPr="00A70164" w:rsidRDefault="00D7197F">
            <w:pPr>
              <w:jc w:val="center"/>
              <w:rPr>
                <w:lang w:val="ru-RU"/>
              </w:rPr>
            </w:pPr>
            <w:r w:rsidRPr="00A70164">
              <w:rPr>
                <w:lang w:val="ru-RU"/>
              </w:rPr>
              <w:t>Порядок действий в выражениях без скобок.</w:t>
            </w:r>
          </w:p>
          <w:p w14:paraId="60EC0B05" w14:textId="77777777" w:rsidR="00B54D77" w:rsidRPr="00A70164" w:rsidRDefault="00D7197F">
            <w:pPr>
              <w:jc w:val="center"/>
              <w:rPr>
                <w:lang w:val="ru-RU"/>
              </w:rPr>
            </w:pPr>
            <w:r w:rsidRPr="00A70164">
              <w:rPr>
                <w:lang w:val="ru-RU"/>
              </w:rPr>
              <w:t>Арифметические задачи практического содержания.</w:t>
            </w:r>
          </w:p>
          <w:p w14:paraId="5A6FB0B5" w14:textId="77777777" w:rsidR="00B54D77" w:rsidRPr="00A70164" w:rsidRDefault="00D7197F">
            <w:pPr>
              <w:jc w:val="center"/>
              <w:rPr>
                <w:lang w:val="ru-RU"/>
              </w:rPr>
            </w:pPr>
            <w:r w:rsidRPr="00A70164">
              <w:rPr>
                <w:lang w:val="ru-RU"/>
              </w:rPr>
              <w:t>Четырехугольники.</w:t>
            </w:r>
          </w:p>
          <w:p w14:paraId="09DAED31" w14:textId="77777777" w:rsidR="00B54D77" w:rsidRDefault="00D7197F">
            <w:pPr>
              <w:jc w:val="center"/>
            </w:pPr>
            <w:r>
              <w:t>Периметр четырехугольника.</w:t>
            </w:r>
          </w:p>
          <w:p w14:paraId="2ECA37AF" w14:textId="77777777" w:rsidR="00B54D77" w:rsidRDefault="00D7197F">
            <w:pPr>
              <w:jc w:val="center"/>
            </w:pPr>
            <w:r>
              <w:lastRenderedPageBreak/>
              <w:t> </w:t>
            </w:r>
          </w:p>
        </w:tc>
        <w:tc>
          <w:tcPr>
            <w:tcW w:w="4140" w:type="dxa"/>
            <w:tcMar>
              <w:top w:w="75" w:type="dxa"/>
              <w:left w:w="75" w:type="dxa"/>
              <w:bottom w:w="75" w:type="dxa"/>
              <w:right w:w="75" w:type="dxa"/>
            </w:tcMar>
            <w:vAlign w:val="both"/>
          </w:tcPr>
          <w:p w14:paraId="1EC707F9" w14:textId="77777777" w:rsidR="00B54D77" w:rsidRPr="00A70164" w:rsidRDefault="00D7197F">
            <w:pPr>
              <w:jc w:val="center"/>
              <w:rPr>
                <w:lang w:val="ru-RU"/>
              </w:rPr>
            </w:pPr>
            <w:r w:rsidRPr="00A70164">
              <w:rPr>
                <w:lang w:val="ru-RU"/>
              </w:rPr>
              <w:lastRenderedPageBreak/>
              <w:t>Выполняют работу над ошибками (на основе результатов проверки контрольной работы).</w:t>
            </w:r>
          </w:p>
          <w:p w14:paraId="5489954D" w14:textId="77777777" w:rsidR="00B54D77" w:rsidRPr="00A70164" w:rsidRDefault="00D7197F">
            <w:pPr>
              <w:jc w:val="center"/>
              <w:rPr>
                <w:lang w:val="ru-RU"/>
              </w:rPr>
            </w:pPr>
            <w:r w:rsidRPr="00A70164">
              <w:rPr>
                <w:lang w:val="ru-RU"/>
              </w:rPr>
              <w:t>Выполняют умножение многозначных чисел на однозначное число и на круглые десятки (при необходимости пользуются таблицей умножения).</w:t>
            </w:r>
          </w:p>
          <w:p w14:paraId="3D318D81" w14:textId="77777777" w:rsidR="00B54D77" w:rsidRPr="00A70164" w:rsidRDefault="00D7197F">
            <w:pPr>
              <w:jc w:val="center"/>
              <w:rPr>
                <w:lang w:val="ru-RU"/>
              </w:rPr>
            </w:pPr>
            <w:r w:rsidRPr="00A70164">
              <w:rPr>
                <w:lang w:val="ru-RU"/>
              </w:rPr>
              <w:t xml:space="preserve">Вспоминают правило </w:t>
            </w:r>
            <w:r w:rsidRPr="00A70164">
              <w:rPr>
                <w:lang w:val="ru-RU"/>
              </w:rPr>
              <w:lastRenderedPageBreak/>
              <w:t>определения порядка действий в выражениях без скобок.</w:t>
            </w:r>
          </w:p>
          <w:p w14:paraId="310E623C" w14:textId="77777777" w:rsidR="00B54D77" w:rsidRPr="00A70164" w:rsidRDefault="00D7197F">
            <w:pPr>
              <w:jc w:val="center"/>
              <w:rPr>
                <w:lang w:val="ru-RU"/>
              </w:rPr>
            </w:pPr>
            <w:r w:rsidRPr="00A70164">
              <w:rPr>
                <w:lang w:val="ru-RU"/>
              </w:rPr>
              <w:t>Определяют порядок действий в выражениях без скобок (под контролем педагога).</w:t>
            </w:r>
          </w:p>
          <w:p w14:paraId="0FDB5F82" w14:textId="77777777" w:rsidR="00B54D77" w:rsidRPr="00A70164" w:rsidRDefault="00D7197F">
            <w:pPr>
              <w:jc w:val="center"/>
              <w:rPr>
                <w:lang w:val="ru-RU"/>
              </w:rPr>
            </w:pPr>
            <w:r w:rsidRPr="00A70164">
              <w:rPr>
                <w:lang w:val="ru-RU"/>
              </w:rPr>
              <w:t>Решают примеры в несколько действий без скобок.</w:t>
            </w:r>
          </w:p>
          <w:p w14:paraId="6DEBAB2E" w14:textId="77777777" w:rsidR="00B54D77" w:rsidRPr="00A70164" w:rsidRDefault="00D7197F">
            <w:pPr>
              <w:jc w:val="center"/>
              <w:rPr>
                <w:lang w:val="ru-RU"/>
              </w:rPr>
            </w:pPr>
            <w:r w:rsidRPr="00A70164">
              <w:rPr>
                <w:lang w:val="ru-RU"/>
              </w:rPr>
              <w:t>Рассказывают, какое действие выполнили первым, вторым, третьим.</w:t>
            </w:r>
          </w:p>
          <w:p w14:paraId="05130351" w14:textId="77777777" w:rsidR="00B54D77" w:rsidRPr="00A70164" w:rsidRDefault="00D7197F">
            <w:pPr>
              <w:jc w:val="center"/>
              <w:rPr>
                <w:lang w:val="ru-RU"/>
              </w:rPr>
            </w:pPr>
            <w:r w:rsidRPr="00A70164">
              <w:rPr>
                <w:lang w:val="ru-RU"/>
              </w:rPr>
              <w:t>Решают простые арифметические задачи практического содержания по теме урока (с опорой на памятку).</w:t>
            </w:r>
          </w:p>
          <w:p w14:paraId="4572FACA" w14:textId="77777777" w:rsidR="00B54D77" w:rsidRPr="00A70164" w:rsidRDefault="00D7197F">
            <w:pPr>
              <w:jc w:val="center"/>
              <w:rPr>
                <w:lang w:val="ru-RU"/>
              </w:rPr>
            </w:pPr>
            <w:r w:rsidRPr="00A70164">
              <w:rPr>
                <w:lang w:val="ru-RU"/>
              </w:rPr>
              <w:t>Показывают и называют различные виды четырехугольников (с опорой на образец).</w:t>
            </w:r>
          </w:p>
          <w:p w14:paraId="670BF258" w14:textId="77777777" w:rsidR="00B54D77" w:rsidRPr="00A70164" w:rsidRDefault="00D7197F">
            <w:pPr>
              <w:jc w:val="center"/>
              <w:rPr>
                <w:lang w:val="ru-RU"/>
              </w:rPr>
            </w:pPr>
            <w:r w:rsidRPr="00A70164">
              <w:rPr>
                <w:lang w:val="ru-RU"/>
              </w:rPr>
              <w:t>Вспоминают правило нахождения периметра.</w:t>
            </w:r>
          </w:p>
          <w:p w14:paraId="505D0770" w14:textId="77777777" w:rsidR="00B54D77" w:rsidRPr="00A70164" w:rsidRDefault="00D7197F">
            <w:pPr>
              <w:jc w:val="center"/>
              <w:rPr>
                <w:lang w:val="ru-RU"/>
              </w:rPr>
            </w:pPr>
            <w:r w:rsidRPr="00A70164">
              <w:rPr>
                <w:lang w:val="ru-RU"/>
              </w:rPr>
              <w:t>Выполняют построение четырехугольника.</w:t>
            </w:r>
          </w:p>
          <w:p w14:paraId="1BF33BFD" w14:textId="77777777" w:rsidR="00B54D77" w:rsidRPr="00A70164" w:rsidRDefault="00D7197F">
            <w:pPr>
              <w:jc w:val="center"/>
              <w:rPr>
                <w:lang w:val="ru-RU"/>
              </w:rPr>
            </w:pPr>
            <w:r w:rsidRPr="00A70164">
              <w:rPr>
                <w:lang w:val="ru-RU"/>
              </w:rPr>
              <w:t>С опорой на правило находят периметр четырехугольника (с помощью учителя).</w:t>
            </w:r>
          </w:p>
        </w:tc>
        <w:tc>
          <w:tcPr>
            <w:tcW w:w="3705" w:type="dxa"/>
            <w:tcMar>
              <w:top w:w="75" w:type="dxa"/>
              <w:left w:w="75" w:type="dxa"/>
              <w:bottom w:w="75" w:type="dxa"/>
              <w:right w:w="75" w:type="dxa"/>
            </w:tcMar>
            <w:vAlign w:val="both"/>
          </w:tcPr>
          <w:p w14:paraId="5D512CC1" w14:textId="77777777" w:rsidR="00B54D77" w:rsidRPr="00A70164" w:rsidRDefault="00D7197F">
            <w:pPr>
              <w:jc w:val="center"/>
              <w:rPr>
                <w:lang w:val="ru-RU"/>
              </w:rPr>
            </w:pPr>
            <w:r w:rsidRPr="00A70164">
              <w:rPr>
                <w:lang w:val="ru-RU"/>
              </w:rPr>
              <w:lastRenderedPageBreak/>
              <w:t>Выполняют работу над ошибками (на основе результатов проверки контрольной работы).</w:t>
            </w:r>
          </w:p>
          <w:p w14:paraId="0E2ECBC5" w14:textId="77777777" w:rsidR="00B54D77" w:rsidRPr="00A70164" w:rsidRDefault="00D7197F">
            <w:pPr>
              <w:jc w:val="center"/>
              <w:rPr>
                <w:lang w:val="ru-RU"/>
              </w:rPr>
            </w:pPr>
            <w:r w:rsidRPr="00A70164">
              <w:rPr>
                <w:lang w:val="ru-RU"/>
              </w:rPr>
              <w:t>Выполняют умножение многозначных чисел на однозначное число и на круглые десятки.</w:t>
            </w:r>
          </w:p>
          <w:p w14:paraId="344C0E5F" w14:textId="77777777" w:rsidR="00B54D77" w:rsidRPr="00A70164" w:rsidRDefault="00D7197F">
            <w:pPr>
              <w:jc w:val="center"/>
              <w:rPr>
                <w:lang w:val="ru-RU"/>
              </w:rPr>
            </w:pPr>
            <w:r w:rsidRPr="00A70164">
              <w:rPr>
                <w:lang w:val="ru-RU"/>
              </w:rPr>
              <w:t xml:space="preserve">Вспоминают правило определения порядка действий в выражениях без </w:t>
            </w:r>
            <w:r w:rsidRPr="00A70164">
              <w:rPr>
                <w:lang w:val="ru-RU"/>
              </w:rPr>
              <w:lastRenderedPageBreak/>
              <w:t>скобок.</w:t>
            </w:r>
          </w:p>
          <w:p w14:paraId="64D02920" w14:textId="77777777" w:rsidR="00B54D77" w:rsidRPr="00A70164" w:rsidRDefault="00D7197F">
            <w:pPr>
              <w:jc w:val="center"/>
              <w:rPr>
                <w:lang w:val="ru-RU"/>
              </w:rPr>
            </w:pPr>
            <w:r w:rsidRPr="00A70164">
              <w:rPr>
                <w:lang w:val="ru-RU"/>
              </w:rPr>
              <w:t>Определяют порядок действий в выражениях без скобок.</w:t>
            </w:r>
          </w:p>
          <w:p w14:paraId="20C6AFEE" w14:textId="77777777" w:rsidR="00B54D77" w:rsidRPr="00A70164" w:rsidRDefault="00D7197F">
            <w:pPr>
              <w:jc w:val="center"/>
              <w:rPr>
                <w:lang w:val="ru-RU"/>
              </w:rPr>
            </w:pPr>
            <w:r w:rsidRPr="00A70164">
              <w:rPr>
                <w:lang w:val="ru-RU"/>
              </w:rPr>
              <w:t>Решают примеры в несколько действий без скобок.</w:t>
            </w:r>
          </w:p>
          <w:p w14:paraId="0158083E" w14:textId="77777777" w:rsidR="00B54D77" w:rsidRPr="00A70164" w:rsidRDefault="00D7197F">
            <w:pPr>
              <w:jc w:val="center"/>
              <w:rPr>
                <w:lang w:val="ru-RU"/>
              </w:rPr>
            </w:pPr>
            <w:r w:rsidRPr="00A70164">
              <w:rPr>
                <w:lang w:val="ru-RU"/>
              </w:rPr>
              <w:t>Рассказывают, какое действие выполнили первым, вторым, третьим.</w:t>
            </w:r>
          </w:p>
          <w:p w14:paraId="2940F0A4" w14:textId="77777777" w:rsidR="00B54D77" w:rsidRPr="00A70164" w:rsidRDefault="00D7197F">
            <w:pPr>
              <w:jc w:val="center"/>
              <w:rPr>
                <w:lang w:val="ru-RU"/>
              </w:rPr>
            </w:pPr>
            <w:r w:rsidRPr="00A70164">
              <w:rPr>
                <w:lang w:val="ru-RU"/>
              </w:rPr>
              <w:t>Решают простые арифметические задачи практического содержания по теме урока.</w:t>
            </w:r>
          </w:p>
          <w:p w14:paraId="3B5C8D4F" w14:textId="77777777" w:rsidR="00B54D77" w:rsidRPr="00A70164" w:rsidRDefault="00D7197F">
            <w:pPr>
              <w:jc w:val="center"/>
              <w:rPr>
                <w:lang w:val="ru-RU"/>
              </w:rPr>
            </w:pPr>
            <w:r w:rsidRPr="00A70164">
              <w:rPr>
                <w:lang w:val="ru-RU"/>
              </w:rPr>
              <w:t>Показывают и называют различные виды четырехугольников.</w:t>
            </w:r>
          </w:p>
          <w:p w14:paraId="68A5EAD9" w14:textId="77777777" w:rsidR="00B54D77" w:rsidRPr="00A70164" w:rsidRDefault="00D7197F">
            <w:pPr>
              <w:jc w:val="center"/>
              <w:rPr>
                <w:lang w:val="ru-RU"/>
              </w:rPr>
            </w:pPr>
            <w:r w:rsidRPr="00A70164">
              <w:rPr>
                <w:lang w:val="ru-RU"/>
              </w:rPr>
              <w:t>Вспоминают правило нахождения периметра.</w:t>
            </w:r>
          </w:p>
          <w:p w14:paraId="402F7294" w14:textId="77777777" w:rsidR="00B54D77" w:rsidRPr="00A70164" w:rsidRDefault="00D7197F">
            <w:pPr>
              <w:jc w:val="center"/>
              <w:rPr>
                <w:lang w:val="ru-RU"/>
              </w:rPr>
            </w:pPr>
            <w:r w:rsidRPr="00A70164">
              <w:rPr>
                <w:lang w:val="ru-RU"/>
              </w:rPr>
              <w:t>Выполняют построение четырехугольника.</w:t>
            </w:r>
          </w:p>
          <w:p w14:paraId="774B793F" w14:textId="77777777" w:rsidR="00B54D77" w:rsidRPr="00A70164" w:rsidRDefault="00D7197F">
            <w:pPr>
              <w:jc w:val="center"/>
              <w:rPr>
                <w:lang w:val="ru-RU"/>
              </w:rPr>
            </w:pPr>
            <w:r w:rsidRPr="00A70164">
              <w:rPr>
                <w:lang w:val="ru-RU"/>
              </w:rPr>
              <w:t>С опорой на правило находят периметр четырехугольника.</w:t>
            </w:r>
          </w:p>
        </w:tc>
      </w:tr>
      <w:tr w:rsidR="00B54D77" w:rsidRPr="00680CAF" w14:paraId="19C56DC5" w14:textId="77777777">
        <w:trPr>
          <w:jc w:val="center"/>
        </w:trPr>
        <w:tc>
          <w:tcPr>
            <w:tcW w:w="0" w:type="auto"/>
            <w:tcMar>
              <w:top w:w="75" w:type="dxa"/>
              <w:left w:w="75" w:type="dxa"/>
              <w:bottom w:w="75" w:type="dxa"/>
              <w:right w:w="75" w:type="dxa"/>
            </w:tcMar>
            <w:vAlign w:val="both"/>
          </w:tcPr>
          <w:p w14:paraId="6CA35F6B" w14:textId="77777777" w:rsidR="00B54D77" w:rsidRDefault="00D7197F">
            <w:pPr>
              <w:jc w:val="center"/>
            </w:pPr>
            <w:r>
              <w:lastRenderedPageBreak/>
              <w:t>89-91</w:t>
            </w:r>
          </w:p>
        </w:tc>
        <w:tc>
          <w:tcPr>
            <w:tcW w:w="0" w:type="auto"/>
            <w:tcMar>
              <w:top w:w="75" w:type="dxa"/>
              <w:left w:w="75" w:type="dxa"/>
              <w:bottom w:w="75" w:type="dxa"/>
              <w:right w:w="75" w:type="dxa"/>
            </w:tcMar>
            <w:vAlign w:val="both"/>
          </w:tcPr>
          <w:p w14:paraId="5290804F" w14:textId="77777777" w:rsidR="00B54D77" w:rsidRPr="00A70164" w:rsidRDefault="00D7197F">
            <w:pPr>
              <w:jc w:val="center"/>
              <w:rPr>
                <w:lang w:val="ru-RU"/>
              </w:rPr>
            </w:pPr>
            <w:r w:rsidRPr="00A70164">
              <w:rPr>
                <w:lang w:val="ru-RU"/>
              </w:rPr>
              <w:t>Деление многозначных чисел на однозначное число без перехода через разряд</w:t>
            </w:r>
          </w:p>
        </w:tc>
        <w:tc>
          <w:tcPr>
            <w:tcW w:w="0" w:type="auto"/>
            <w:tcMar>
              <w:top w:w="75" w:type="dxa"/>
              <w:left w:w="75" w:type="dxa"/>
              <w:bottom w:w="75" w:type="dxa"/>
              <w:right w:w="75" w:type="dxa"/>
            </w:tcMar>
            <w:vAlign w:val="both"/>
          </w:tcPr>
          <w:p w14:paraId="0C973B08" w14:textId="77777777" w:rsidR="00B54D77" w:rsidRDefault="00D7197F">
            <w:pPr>
              <w:jc w:val="center"/>
            </w:pPr>
            <w:r>
              <w:t>3</w:t>
            </w:r>
          </w:p>
        </w:tc>
        <w:tc>
          <w:tcPr>
            <w:tcW w:w="0" w:type="auto"/>
            <w:tcMar>
              <w:top w:w="75" w:type="dxa"/>
              <w:left w:w="75" w:type="dxa"/>
              <w:bottom w:w="75" w:type="dxa"/>
              <w:right w:w="75" w:type="dxa"/>
            </w:tcMar>
            <w:vAlign w:val="both"/>
          </w:tcPr>
          <w:p w14:paraId="20C05DB4" w14:textId="77777777" w:rsidR="00B54D77" w:rsidRPr="00A70164" w:rsidRDefault="00D7197F">
            <w:pPr>
              <w:jc w:val="center"/>
              <w:rPr>
                <w:lang w:val="ru-RU"/>
              </w:rPr>
            </w:pPr>
            <w:r w:rsidRPr="00A70164">
              <w:rPr>
                <w:lang w:val="ru-RU"/>
              </w:rPr>
              <w:t>Деление многозначных чисел в пределах 10</w:t>
            </w:r>
            <w:r>
              <w:t> </w:t>
            </w:r>
            <w:r w:rsidRPr="00A70164">
              <w:rPr>
                <w:lang w:val="ru-RU"/>
              </w:rPr>
              <w:t>000 на однозначное число без перехода через разряд.</w:t>
            </w:r>
          </w:p>
          <w:p w14:paraId="0ED773EC" w14:textId="77777777" w:rsidR="00B54D77" w:rsidRPr="00A70164" w:rsidRDefault="00D7197F">
            <w:pPr>
              <w:jc w:val="center"/>
              <w:rPr>
                <w:lang w:val="ru-RU"/>
              </w:rPr>
            </w:pPr>
            <w:r w:rsidRPr="00A70164">
              <w:rPr>
                <w:lang w:val="ru-RU"/>
              </w:rPr>
              <w:lastRenderedPageBreak/>
              <w:t>Простые арифметические задачи на кратное и разностное сравнение.</w:t>
            </w:r>
          </w:p>
        </w:tc>
        <w:tc>
          <w:tcPr>
            <w:tcW w:w="4140" w:type="dxa"/>
            <w:tcMar>
              <w:top w:w="75" w:type="dxa"/>
              <w:left w:w="75" w:type="dxa"/>
              <w:bottom w:w="75" w:type="dxa"/>
              <w:right w:w="75" w:type="dxa"/>
            </w:tcMar>
            <w:vAlign w:val="both"/>
          </w:tcPr>
          <w:p w14:paraId="7A86DAAE" w14:textId="77777777" w:rsidR="00B54D77" w:rsidRPr="00A70164" w:rsidRDefault="00D7197F">
            <w:pPr>
              <w:jc w:val="center"/>
              <w:rPr>
                <w:lang w:val="ru-RU"/>
              </w:rPr>
            </w:pPr>
            <w:r w:rsidRPr="00A70164">
              <w:rPr>
                <w:lang w:val="ru-RU"/>
              </w:rPr>
              <w:lastRenderedPageBreak/>
              <w:t>С опорой на наглядную таблицу называют компоненты арифметического действия «деление».</w:t>
            </w:r>
          </w:p>
          <w:p w14:paraId="22803D06" w14:textId="77777777" w:rsidR="00B54D77" w:rsidRPr="00A70164" w:rsidRDefault="00D7197F">
            <w:pPr>
              <w:jc w:val="center"/>
              <w:rPr>
                <w:lang w:val="ru-RU"/>
              </w:rPr>
            </w:pPr>
            <w:r w:rsidRPr="00A70164">
              <w:rPr>
                <w:lang w:val="ru-RU"/>
              </w:rPr>
              <w:lastRenderedPageBreak/>
              <w:t>Выполняют деление трехзначных чисел на однозначное число без перехода через разряд (повторение).</w:t>
            </w:r>
          </w:p>
          <w:p w14:paraId="2CB1D3BE" w14:textId="77777777" w:rsidR="00B54D77" w:rsidRPr="00A70164" w:rsidRDefault="00D7197F">
            <w:pPr>
              <w:jc w:val="center"/>
              <w:rPr>
                <w:lang w:val="ru-RU"/>
              </w:rPr>
            </w:pPr>
            <w:r w:rsidRPr="00A70164">
              <w:rPr>
                <w:lang w:val="ru-RU"/>
              </w:rPr>
              <w:t>Слушают объяснение учителя и следят за выполнением им деления четырехзначного числа на однозначное без перехода через разряд.</w:t>
            </w:r>
          </w:p>
          <w:p w14:paraId="3D14DB38" w14:textId="77777777" w:rsidR="00B54D77" w:rsidRPr="00A70164" w:rsidRDefault="00D7197F">
            <w:pPr>
              <w:jc w:val="center"/>
              <w:rPr>
                <w:lang w:val="ru-RU"/>
              </w:rPr>
            </w:pPr>
            <w:r w:rsidRPr="00A70164">
              <w:rPr>
                <w:lang w:val="ru-RU"/>
              </w:rPr>
              <w:t>Выполняют деление многозначных чисел на однозначное число с переходом через разряд (под контролем и руководством педагога).</w:t>
            </w:r>
          </w:p>
          <w:p w14:paraId="642AB9D9" w14:textId="77777777" w:rsidR="00B54D77" w:rsidRPr="00A70164" w:rsidRDefault="00D7197F">
            <w:pPr>
              <w:jc w:val="center"/>
              <w:rPr>
                <w:lang w:val="ru-RU"/>
              </w:rPr>
            </w:pPr>
            <w:r w:rsidRPr="00A70164">
              <w:rPr>
                <w:lang w:val="ru-RU"/>
              </w:rPr>
              <w:t>Решают простые арифметические задачи на кратное и разностное сравнение (с помощью учителя).</w:t>
            </w:r>
          </w:p>
        </w:tc>
        <w:tc>
          <w:tcPr>
            <w:tcW w:w="3705" w:type="dxa"/>
            <w:tcMar>
              <w:top w:w="75" w:type="dxa"/>
              <w:left w:w="75" w:type="dxa"/>
              <w:bottom w:w="75" w:type="dxa"/>
              <w:right w:w="75" w:type="dxa"/>
            </w:tcMar>
            <w:vAlign w:val="both"/>
          </w:tcPr>
          <w:p w14:paraId="5628B71C" w14:textId="77777777" w:rsidR="00B54D77" w:rsidRPr="00A70164" w:rsidRDefault="00D7197F">
            <w:pPr>
              <w:jc w:val="center"/>
              <w:rPr>
                <w:lang w:val="ru-RU"/>
              </w:rPr>
            </w:pPr>
            <w:r w:rsidRPr="00A70164">
              <w:rPr>
                <w:lang w:val="ru-RU"/>
              </w:rPr>
              <w:lastRenderedPageBreak/>
              <w:t>Называют компоненты арифметического действия «деление».</w:t>
            </w:r>
          </w:p>
          <w:p w14:paraId="7305A1FB" w14:textId="77777777" w:rsidR="00B54D77" w:rsidRPr="00A70164" w:rsidRDefault="00D7197F">
            <w:pPr>
              <w:jc w:val="center"/>
              <w:rPr>
                <w:lang w:val="ru-RU"/>
              </w:rPr>
            </w:pPr>
            <w:r w:rsidRPr="00A70164">
              <w:rPr>
                <w:lang w:val="ru-RU"/>
              </w:rPr>
              <w:t xml:space="preserve">Выполняют деление </w:t>
            </w:r>
            <w:r w:rsidRPr="00A70164">
              <w:rPr>
                <w:lang w:val="ru-RU"/>
              </w:rPr>
              <w:lastRenderedPageBreak/>
              <w:t>трехзначных чисел на однозначное число без перехода через разряд (повторение).</w:t>
            </w:r>
          </w:p>
          <w:p w14:paraId="3A242134" w14:textId="77777777" w:rsidR="00B54D77" w:rsidRPr="00A70164" w:rsidRDefault="00D7197F">
            <w:pPr>
              <w:jc w:val="center"/>
              <w:rPr>
                <w:lang w:val="ru-RU"/>
              </w:rPr>
            </w:pPr>
            <w:r w:rsidRPr="00A70164">
              <w:rPr>
                <w:lang w:val="ru-RU"/>
              </w:rPr>
              <w:t>Слушают объяснение учителя и следят за выполнением им деления четырехзначного числа на однозначное без перехода через разряд.</w:t>
            </w:r>
          </w:p>
          <w:p w14:paraId="171AAE05" w14:textId="77777777" w:rsidR="00B54D77" w:rsidRPr="00A70164" w:rsidRDefault="00D7197F">
            <w:pPr>
              <w:jc w:val="center"/>
              <w:rPr>
                <w:lang w:val="ru-RU"/>
              </w:rPr>
            </w:pPr>
            <w:r w:rsidRPr="00A70164">
              <w:rPr>
                <w:lang w:val="ru-RU"/>
              </w:rPr>
              <w:t>Выполняют деление многозначных чисел на однозначное число без перехода через разряд, комментируя свою деятельность.</w:t>
            </w:r>
          </w:p>
          <w:p w14:paraId="7592BF65" w14:textId="77777777" w:rsidR="00B54D77" w:rsidRPr="00A70164" w:rsidRDefault="00D7197F">
            <w:pPr>
              <w:jc w:val="center"/>
              <w:rPr>
                <w:lang w:val="ru-RU"/>
              </w:rPr>
            </w:pPr>
            <w:r w:rsidRPr="00A70164">
              <w:rPr>
                <w:lang w:val="ru-RU"/>
              </w:rPr>
              <w:t>Решают простые арифметические задачи на кратное и разностное сравнение.</w:t>
            </w:r>
          </w:p>
        </w:tc>
      </w:tr>
      <w:tr w:rsidR="00B54D77" w:rsidRPr="00680CAF" w14:paraId="6DA78DF0" w14:textId="77777777">
        <w:trPr>
          <w:jc w:val="center"/>
        </w:trPr>
        <w:tc>
          <w:tcPr>
            <w:tcW w:w="0" w:type="auto"/>
            <w:tcMar>
              <w:top w:w="75" w:type="dxa"/>
              <w:left w:w="75" w:type="dxa"/>
              <w:bottom w:w="75" w:type="dxa"/>
              <w:right w:w="75" w:type="dxa"/>
            </w:tcMar>
            <w:vAlign w:val="both"/>
          </w:tcPr>
          <w:p w14:paraId="4610DD95" w14:textId="77777777" w:rsidR="00B54D77" w:rsidRDefault="00D7197F">
            <w:pPr>
              <w:jc w:val="center"/>
            </w:pPr>
            <w:r>
              <w:lastRenderedPageBreak/>
              <w:t>92</w:t>
            </w:r>
          </w:p>
        </w:tc>
        <w:tc>
          <w:tcPr>
            <w:tcW w:w="0" w:type="auto"/>
            <w:tcMar>
              <w:top w:w="75" w:type="dxa"/>
              <w:left w:w="75" w:type="dxa"/>
              <w:bottom w:w="75" w:type="dxa"/>
              <w:right w:w="75" w:type="dxa"/>
            </w:tcMar>
            <w:vAlign w:val="both"/>
          </w:tcPr>
          <w:p w14:paraId="10116DC1" w14:textId="77777777" w:rsidR="00B54D77" w:rsidRPr="00A70164" w:rsidRDefault="00D7197F">
            <w:pPr>
              <w:jc w:val="center"/>
              <w:rPr>
                <w:lang w:val="ru-RU"/>
              </w:rPr>
            </w:pPr>
            <w:r w:rsidRPr="00A70164">
              <w:rPr>
                <w:lang w:val="ru-RU"/>
              </w:rPr>
              <w:t>Деление многозначных чисел на однозначное с переходом через разряд</w:t>
            </w:r>
          </w:p>
        </w:tc>
        <w:tc>
          <w:tcPr>
            <w:tcW w:w="0" w:type="auto"/>
            <w:tcMar>
              <w:top w:w="75" w:type="dxa"/>
              <w:left w:w="75" w:type="dxa"/>
              <w:bottom w:w="75" w:type="dxa"/>
              <w:right w:w="75" w:type="dxa"/>
            </w:tcMar>
            <w:vAlign w:val="both"/>
          </w:tcPr>
          <w:p w14:paraId="07AC49AD" w14:textId="77777777" w:rsidR="00B54D77" w:rsidRDefault="00D7197F">
            <w:pPr>
              <w:jc w:val="center"/>
            </w:pPr>
            <w:r>
              <w:t>1</w:t>
            </w:r>
          </w:p>
        </w:tc>
        <w:tc>
          <w:tcPr>
            <w:tcW w:w="0" w:type="auto"/>
            <w:tcMar>
              <w:top w:w="75" w:type="dxa"/>
              <w:left w:w="75" w:type="dxa"/>
              <w:bottom w:w="75" w:type="dxa"/>
              <w:right w:w="75" w:type="dxa"/>
            </w:tcMar>
            <w:vAlign w:val="both"/>
          </w:tcPr>
          <w:p w14:paraId="77932D0A" w14:textId="77777777" w:rsidR="00B54D77" w:rsidRPr="00A70164" w:rsidRDefault="00D7197F">
            <w:pPr>
              <w:jc w:val="center"/>
              <w:rPr>
                <w:lang w:val="ru-RU"/>
              </w:rPr>
            </w:pPr>
            <w:r w:rsidRPr="00A70164">
              <w:rPr>
                <w:lang w:val="ru-RU"/>
              </w:rPr>
              <w:t>Деление многозначных чисел в пределах 10</w:t>
            </w:r>
            <w:r>
              <w:t> </w:t>
            </w:r>
            <w:r w:rsidRPr="00A70164">
              <w:rPr>
                <w:lang w:val="ru-RU"/>
              </w:rPr>
              <w:t>000 на однозначное число с переходом через разряд.</w:t>
            </w:r>
          </w:p>
          <w:p w14:paraId="6433C580" w14:textId="77777777" w:rsidR="00B54D77" w:rsidRPr="00A70164" w:rsidRDefault="00D7197F">
            <w:pPr>
              <w:jc w:val="center"/>
              <w:rPr>
                <w:lang w:val="ru-RU"/>
              </w:rPr>
            </w:pPr>
            <w:r w:rsidRPr="00A70164">
              <w:rPr>
                <w:lang w:val="ru-RU"/>
              </w:rPr>
              <w:t>Простые арифметические задачи на кратное и разностное сравнение.</w:t>
            </w:r>
          </w:p>
        </w:tc>
        <w:tc>
          <w:tcPr>
            <w:tcW w:w="4140" w:type="dxa"/>
            <w:tcMar>
              <w:top w:w="75" w:type="dxa"/>
              <w:left w:w="75" w:type="dxa"/>
              <w:bottom w:w="75" w:type="dxa"/>
              <w:right w:w="75" w:type="dxa"/>
            </w:tcMar>
            <w:vAlign w:val="both"/>
          </w:tcPr>
          <w:p w14:paraId="312CBCDB" w14:textId="77777777" w:rsidR="00B54D77" w:rsidRPr="00A70164" w:rsidRDefault="00D7197F">
            <w:pPr>
              <w:jc w:val="center"/>
              <w:rPr>
                <w:lang w:val="ru-RU"/>
              </w:rPr>
            </w:pPr>
            <w:r w:rsidRPr="00A70164">
              <w:rPr>
                <w:lang w:val="ru-RU"/>
              </w:rPr>
              <w:t>С опорой на наглядную таблицу называют компоненты арифметического действия «деление».</w:t>
            </w:r>
          </w:p>
          <w:p w14:paraId="1C55F2FB" w14:textId="77777777" w:rsidR="00B54D77" w:rsidRPr="00A70164" w:rsidRDefault="00D7197F">
            <w:pPr>
              <w:jc w:val="center"/>
              <w:rPr>
                <w:lang w:val="ru-RU"/>
              </w:rPr>
            </w:pPr>
            <w:r w:rsidRPr="00A70164">
              <w:rPr>
                <w:lang w:val="ru-RU"/>
              </w:rPr>
              <w:t>Выполняют деление трехзначных чисел на однозначное число с переходом через разряд (повторение).</w:t>
            </w:r>
          </w:p>
          <w:p w14:paraId="28573D5C" w14:textId="77777777" w:rsidR="00B54D77" w:rsidRPr="00A70164" w:rsidRDefault="00D7197F">
            <w:pPr>
              <w:jc w:val="center"/>
              <w:rPr>
                <w:lang w:val="ru-RU"/>
              </w:rPr>
            </w:pPr>
            <w:r w:rsidRPr="00A70164">
              <w:rPr>
                <w:lang w:val="ru-RU"/>
              </w:rPr>
              <w:t xml:space="preserve">Слушают объяснение учителя и следят за выполнением им </w:t>
            </w:r>
            <w:r w:rsidRPr="00A70164">
              <w:rPr>
                <w:lang w:val="ru-RU"/>
              </w:rPr>
              <w:lastRenderedPageBreak/>
              <w:t>деления четырехзначного числа на однозначное с переходом через разряд.</w:t>
            </w:r>
          </w:p>
          <w:p w14:paraId="35D9B269" w14:textId="77777777" w:rsidR="00B54D77" w:rsidRPr="00A70164" w:rsidRDefault="00D7197F">
            <w:pPr>
              <w:jc w:val="center"/>
              <w:rPr>
                <w:lang w:val="ru-RU"/>
              </w:rPr>
            </w:pPr>
            <w:r w:rsidRPr="00A70164">
              <w:rPr>
                <w:lang w:val="ru-RU"/>
              </w:rPr>
              <w:t>Выполняют деление многозначных чисел на однозначное число с переходом через разряд (под контролем и руководством педагога).</w:t>
            </w:r>
          </w:p>
          <w:p w14:paraId="7B9E44A0" w14:textId="77777777" w:rsidR="00B54D77" w:rsidRPr="00A70164" w:rsidRDefault="00D7197F">
            <w:pPr>
              <w:jc w:val="center"/>
              <w:rPr>
                <w:lang w:val="ru-RU"/>
              </w:rPr>
            </w:pPr>
            <w:r w:rsidRPr="00A70164">
              <w:rPr>
                <w:lang w:val="ru-RU"/>
              </w:rPr>
              <w:t>Решают простые арифметические задачи на кратное и разностное сравнение (с помощью учителя).</w:t>
            </w:r>
          </w:p>
        </w:tc>
        <w:tc>
          <w:tcPr>
            <w:tcW w:w="3705" w:type="dxa"/>
            <w:tcMar>
              <w:top w:w="75" w:type="dxa"/>
              <w:left w:w="75" w:type="dxa"/>
              <w:bottom w:w="75" w:type="dxa"/>
              <w:right w:w="75" w:type="dxa"/>
            </w:tcMar>
            <w:vAlign w:val="both"/>
          </w:tcPr>
          <w:p w14:paraId="01BBB034" w14:textId="77777777" w:rsidR="00B54D77" w:rsidRPr="00A70164" w:rsidRDefault="00D7197F">
            <w:pPr>
              <w:jc w:val="center"/>
              <w:rPr>
                <w:lang w:val="ru-RU"/>
              </w:rPr>
            </w:pPr>
            <w:r w:rsidRPr="00A70164">
              <w:rPr>
                <w:lang w:val="ru-RU"/>
              </w:rPr>
              <w:lastRenderedPageBreak/>
              <w:t>Называют компоненты арифметического действия «деление».</w:t>
            </w:r>
          </w:p>
          <w:p w14:paraId="18637AF5" w14:textId="77777777" w:rsidR="00B54D77" w:rsidRPr="00A70164" w:rsidRDefault="00D7197F">
            <w:pPr>
              <w:jc w:val="center"/>
              <w:rPr>
                <w:lang w:val="ru-RU"/>
              </w:rPr>
            </w:pPr>
            <w:r w:rsidRPr="00A70164">
              <w:rPr>
                <w:lang w:val="ru-RU"/>
              </w:rPr>
              <w:t>Выполняют деление трехзначных чисел на однозначное число без перехода через разряд (повторение).</w:t>
            </w:r>
          </w:p>
          <w:p w14:paraId="3B70C819" w14:textId="77777777" w:rsidR="00B54D77" w:rsidRPr="00A70164" w:rsidRDefault="00D7197F">
            <w:pPr>
              <w:jc w:val="center"/>
              <w:rPr>
                <w:lang w:val="ru-RU"/>
              </w:rPr>
            </w:pPr>
            <w:r w:rsidRPr="00A70164">
              <w:rPr>
                <w:lang w:val="ru-RU"/>
              </w:rPr>
              <w:t xml:space="preserve">Слушают объяснение учителя и следят за </w:t>
            </w:r>
            <w:r w:rsidRPr="00A70164">
              <w:rPr>
                <w:lang w:val="ru-RU"/>
              </w:rPr>
              <w:lastRenderedPageBreak/>
              <w:t>выполнением им деления четырехзначного числа на однозначное с переходом через разряд.</w:t>
            </w:r>
          </w:p>
          <w:p w14:paraId="70B92F4F" w14:textId="77777777" w:rsidR="00B54D77" w:rsidRPr="00A70164" w:rsidRDefault="00D7197F">
            <w:pPr>
              <w:jc w:val="center"/>
              <w:rPr>
                <w:lang w:val="ru-RU"/>
              </w:rPr>
            </w:pPr>
            <w:r w:rsidRPr="00A70164">
              <w:rPr>
                <w:lang w:val="ru-RU"/>
              </w:rPr>
              <w:t>Выполняют деление многозначных чисел на однозначное число с переходом через разряд, комментируя свою деятельность.</w:t>
            </w:r>
          </w:p>
          <w:p w14:paraId="0B58EDCD" w14:textId="77777777" w:rsidR="00B54D77" w:rsidRPr="00A70164" w:rsidRDefault="00D7197F">
            <w:pPr>
              <w:jc w:val="center"/>
              <w:rPr>
                <w:lang w:val="ru-RU"/>
              </w:rPr>
            </w:pPr>
            <w:r w:rsidRPr="00A70164">
              <w:rPr>
                <w:lang w:val="ru-RU"/>
              </w:rPr>
              <w:t>Решают простые арифметические задачи на кратное и разностное сравнение.</w:t>
            </w:r>
          </w:p>
        </w:tc>
      </w:tr>
      <w:tr w:rsidR="00B54D77" w:rsidRPr="00680CAF" w14:paraId="11847E3B" w14:textId="77777777">
        <w:trPr>
          <w:jc w:val="center"/>
        </w:trPr>
        <w:tc>
          <w:tcPr>
            <w:tcW w:w="0" w:type="auto"/>
            <w:tcMar>
              <w:top w:w="75" w:type="dxa"/>
              <w:left w:w="75" w:type="dxa"/>
              <w:bottom w:w="75" w:type="dxa"/>
              <w:right w:w="75" w:type="dxa"/>
            </w:tcMar>
            <w:vAlign w:val="both"/>
          </w:tcPr>
          <w:p w14:paraId="4FFD206E" w14:textId="77777777" w:rsidR="00B54D77" w:rsidRDefault="00D7197F">
            <w:pPr>
              <w:jc w:val="center"/>
            </w:pPr>
            <w:r>
              <w:lastRenderedPageBreak/>
              <w:t>93</w:t>
            </w:r>
          </w:p>
        </w:tc>
        <w:tc>
          <w:tcPr>
            <w:tcW w:w="0" w:type="auto"/>
            <w:tcMar>
              <w:top w:w="75" w:type="dxa"/>
              <w:left w:w="75" w:type="dxa"/>
              <w:bottom w:w="75" w:type="dxa"/>
              <w:right w:w="75" w:type="dxa"/>
            </w:tcMar>
            <w:vAlign w:val="both"/>
          </w:tcPr>
          <w:p w14:paraId="3CD1F9B2" w14:textId="77777777" w:rsidR="00B54D77" w:rsidRPr="00A70164" w:rsidRDefault="00D7197F">
            <w:pPr>
              <w:jc w:val="center"/>
              <w:rPr>
                <w:lang w:val="ru-RU"/>
              </w:rPr>
            </w:pPr>
            <w:r w:rsidRPr="00A70164">
              <w:rPr>
                <w:lang w:val="ru-RU"/>
              </w:rPr>
              <w:t>Деление многозначных чисел на однозначное число с переходом через разряд</w:t>
            </w:r>
          </w:p>
        </w:tc>
        <w:tc>
          <w:tcPr>
            <w:tcW w:w="0" w:type="auto"/>
            <w:tcMar>
              <w:top w:w="75" w:type="dxa"/>
              <w:left w:w="75" w:type="dxa"/>
              <w:bottom w:w="75" w:type="dxa"/>
              <w:right w:w="75" w:type="dxa"/>
            </w:tcMar>
            <w:vAlign w:val="both"/>
          </w:tcPr>
          <w:p w14:paraId="5E65046B" w14:textId="77777777" w:rsidR="00B54D77" w:rsidRDefault="00D7197F">
            <w:pPr>
              <w:jc w:val="center"/>
            </w:pPr>
            <w:r>
              <w:t>1</w:t>
            </w:r>
          </w:p>
        </w:tc>
        <w:tc>
          <w:tcPr>
            <w:tcW w:w="0" w:type="auto"/>
            <w:tcMar>
              <w:top w:w="75" w:type="dxa"/>
              <w:left w:w="75" w:type="dxa"/>
              <w:bottom w:w="75" w:type="dxa"/>
              <w:right w:w="75" w:type="dxa"/>
            </w:tcMar>
            <w:vAlign w:val="both"/>
          </w:tcPr>
          <w:p w14:paraId="64676625" w14:textId="77777777" w:rsidR="00B54D77" w:rsidRPr="00A70164" w:rsidRDefault="00D7197F">
            <w:pPr>
              <w:jc w:val="center"/>
              <w:rPr>
                <w:lang w:val="ru-RU"/>
              </w:rPr>
            </w:pPr>
            <w:r w:rsidRPr="00A70164">
              <w:rPr>
                <w:lang w:val="ru-RU"/>
              </w:rPr>
              <w:t>Деление многозначных чисел в пределах 10</w:t>
            </w:r>
            <w:r>
              <w:t> </w:t>
            </w:r>
            <w:r w:rsidRPr="00A70164">
              <w:rPr>
                <w:lang w:val="ru-RU"/>
              </w:rPr>
              <w:t>000 на однозначное число с переходом через разряд.</w:t>
            </w:r>
          </w:p>
          <w:p w14:paraId="6DC67B25" w14:textId="77777777" w:rsidR="00B54D77" w:rsidRPr="00A70164" w:rsidRDefault="00D7197F">
            <w:pPr>
              <w:jc w:val="center"/>
              <w:rPr>
                <w:lang w:val="ru-RU"/>
              </w:rPr>
            </w:pPr>
            <w:r w:rsidRPr="00A70164">
              <w:rPr>
                <w:lang w:val="ru-RU"/>
              </w:rPr>
              <w:t>Арифметические задачи практического содержания.</w:t>
            </w:r>
          </w:p>
          <w:p w14:paraId="726F353F" w14:textId="77777777" w:rsidR="00B54D77" w:rsidRPr="00A70164" w:rsidRDefault="00D7197F">
            <w:pPr>
              <w:jc w:val="center"/>
              <w:rPr>
                <w:lang w:val="ru-RU"/>
              </w:rPr>
            </w:pPr>
            <w:r w:rsidRPr="00A70164">
              <w:rPr>
                <w:lang w:val="ru-RU"/>
              </w:rPr>
              <w:t>Прямоугольник.</w:t>
            </w:r>
          </w:p>
          <w:p w14:paraId="2F5AA700" w14:textId="77777777" w:rsidR="00B54D77" w:rsidRPr="00A70164" w:rsidRDefault="00D7197F">
            <w:pPr>
              <w:jc w:val="center"/>
              <w:rPr>
                <w:lang w:val="ru-RU"/>
              </w:rPr>
            </w:pPr>
            <w:r w:rsidRPr="00A70164">
              <w:rPr>
                <w:lang w:val="ru-RU"/>
              </w:rPr>
              <w:t>Построение прямоугольника по заданным длинам сторон.</w:t>
            </w:r>
          </w:p>
          <w:p w14:paraId="43C5813E" w14:textId="77777777" w:rsidR="00B54D77" w:rsidRDefault="00D7197F">
            <w:pPr>
              <w:jc w:val="center"/>
            </w:pPr>
            <w:r>
              <w:t>Периметр прямоугольника.</w:t>
            </w:r>
          </w:p>
        </w:tc>
        <w:tc>
          <w:tcPr>
            <w:tcW w:w="4140" w:type="dxa"/>
            <w:tcMar>
              <w:top w:w="75" w:type="dxa"/>
              <w:left w:w="75" w:type="dxa"/>
              <w:bottom w:w="75" w:type="dxa"/>
              <w:right w:w="75" w:type="dxa"/>
            </w:tcMar>
            <w:vAlign w:val="both"/>
          </w:tcPr>
          <w:p w14:paraId="0AFC03FD" w14:textId="77777777" w:rsidR="00B54D77" w:rsidRPr="00A70164" w:rsidRDefault="00D7197F">
            <w:pPr>
              <w:jc w:val="center"/>
              <w:rPr>
                <w:lang w:val="ru-RU"/>
              </w:rPr>
            </w:pPr>
            <w:r w:rsidRPr="00A70164">
              <w:rPr>
                <w:lang w:val="ru-RU"/>
              </w:rPr>
              <w:t>С опорой на наглядную таблицу называют компоненты арифметического действия «деление».</w:t>
            </w:r>
          </w:p>
          <w:p w14:paraId="0131B9EF" w14:textId="77777777" w:rsidR="00B54D77" w:rsidRPr="00A70164" w:rsidRDefault="00D7197F">
            <w:pPr>
              <w:jc w:val="center"/>
              <w:rPr>
                <w:lang w:val="ru-RU"/>
              </w:rPr>
            </w:pPr>
            <w:r w:rsidRPr="00A70164">
              <w:rPr>
                <w:lang w:val="ru-RU"/>
              </w:rPr>
              <w:t>Выполняют деление многозначных чисел на однозначное число с переходом через разряд (под контролем и руководством педагога).</w:t>
            </w:r>
          </w:p>
          <w:p w14:paraId="6BB6C210" w14:textId="77777777" w:rsidR="00B54D77" w:rsidRPr="00A70164" w:rsidRDefault="00D7197F">
            <w:pPr>
              <w:jc w:val="center"/>
              <w:rPr>
                <w:lang w:val="ru-RU"/>
              </w:rPr>
            </w:pPr>
            <w:r w:rsidRPr="00A70164">
              <w:rPr>
                <w:lang w:val="ru-RU"/>
              </w:rPr>
              <w:t>Решают простые арифметические задачи практического содержания по данной теме (по опорной схеме и словесной инструкции учителя).</w:t>
            </w:r>
          </w:p>
          <w:p w14:paraId="5D3FE183" w14:textId="77777777" w:rsidR="00B54D77" w:rsidRPr="00A70164" w:rsidRDefault="00D7197F">
            <w:pPr>
              <w:jc w:val="center"/>
              <w:rPr>
                <w:lang w:val="ru-RU"/>
              </w:rPr>
            </w:pPr>
            <w:r w:rsidRPr="00A70164">
              <w:rPr>
                <w:lang w:val="ru-RU"/>
              </w:rPr>
              <w:t xml:space="preserve">Выполняют построение прямоугольника по заданным </w:t>
            </w:r>
            <w:r w:rsidRPr="00A70164">
              <w:rPr>
                <w:lang w:val="ru-RU"/>
              </w:rPr>
              <w:lastRenderedPageBreak/>
              <w:t>длинам сторон (с помощью учителя).</w:t>
            </w:r>
          </w:p>
          <w:p w14:paraId="76BB5426" w14:textId="77777777" w:rsidR="00B54D77" w:rsidRPr="00A70164" w:rsidRDefault="00D7197F">
            <w:pPr>
              <w:jc w:val="center"/>
              <w:rPr>
                <w:lang w:val="ru-RU"/>
              </w:rPr>
            </w:pPr>
            <w:r w:rsidRPr="00A70164">
              <w:rPr>
                <w:lang w:val="ru-RU"/>
              </w:rPr>
              <w:t>Вспоминают, что такое периметр.</w:t>
            </w:r>
          </w:p>
          <w:p w14:paraId="0B9835C9" w14:textId="77777777" w:rsidR="00B54D77" w:rsidRPr="00A70164" w:rsidRDefault="00D7197F">
            <w:pPr>
              <w:jc w:val="center"/>
              <w:rPr>
                <w:lang w:val="ru-RU"/>
              </w:rPr>
            </w:pPr>
            <w:r w:rsidRPr="00A70164">
              <w:rPr>
                <w:lang w:val="ru-RU"/>
              </w:rPr>
              <w:t>Находят периметр построенного прямоугольника по правилу (с помощью педагога и с опорой на образец),</w:t>
            </w:r>
          </w:p>
        </w:tc>
        <w:tc>
          <w:tcPr>
            <w:tcW w:w="3705" w:type="dxa"/>
            <w:tcMar>
              <w:top w:w="75" w:type="dxa"/>
              <w:left w:w="75" w:type="dxa"/>
              <w:bottom w:w="75" w:type="dxa"/>
              <w:right w:w="75" w:type="dxa"/>
            </w:tcMar>
            <w:vAlign w:val="both"/>
          </w:tcPr>
          <w:p w14:paraId="69541CC9" w14:textId="77777777" w:rsidR="00B54D77" w:rsidRPr="00A70164" w:rsidRDefault="00D7197F">
            <w:pPr>
              <w:jc w:val="center"/>
              <w:rPr>
                <w:lang w:val="ru-RU"/>
              </w:rPr>
            </w:pPr>
            <w:r w:rsidRPr="00A70164">
              <w:rPr>
                <w:lang w:val="ru-RU"/>
              </w:rPr>
              <w:lastRenderedPageBreak/>
              <w:t>Называют компоненты арифметического действия «деление».</w:t>
            </w:r>
          </w:p>
          <w:p w14:paraId="5AE130C5" w14:textId="77777777" w:rsidR="00B54D77" w:rsidRPr="00A70164" w:rsidRDefault="00D7197F">
            <w:pPr>
              <w:jc w:val="center"/>
              <w:rPr>
                <w:lang w:val="ru-RU"/>
              </w:rPr>
            </w:pPr>
            <w:r w:rsidRPr="00A70164">
              <w:rPr>
                <w:lang w:val="ru-RU"/>
              </w:rPr>
              <w:t>Выполняют деление многозначных чисел на однозначное число с переходом через разряд, комментируя свою деятельность.</w:t>
            </w:r>
          </w:p>
          <w:p w14:paraId="0C18E909" w14:textId="77777777" w:rsidR="00B54D77" w:rsidRPr="00A70164" w:rsidRDefault="00D7197F">
            <w:pPr>
              <w:jc w:val="center"/>
              <w:rPr>
                <w:lang w:val="ru-RU"/>
              </w:rPr>
            </w:pPr>
            <w:r w:rsidRPr="00A70164">
              <w:rPr>
                <w:lang w:val="ru-RU"/>
              </w:rPr>
              <w:t>Решают простые арифметические задачи практического содержания по данной теме.</w:t>
            </w:r>
          </w:p>
          <w:p w14:paraId="32B0AE3A" w14:textId="77777777" w:rsidR="00B54D77" w:rsidRPr="00A70164" w:rsidRDefault="00D7197F">
            <w:pPr>
              <w:jc w:val="center"/>
              <w:rPr>
                <w:lang w:val="ru-RU"/>
              </w:rPr>
            </w:pPr>
            <w:r w:rsidRPr="00A70164">
              <w:rPr>
                <w:lang w:val="ru-RU"/>
              </w:rPr>
              <w:t>Выполняют построение прямоугольника по заданным длинам сторон.</w:t>
            </w:r>
          </w:p>
          <w:p w14:paraId="3F18A423" w14:textId="77777777" w:rsidR="00B54D77" w:rsidRPr="00A70164" w:rsidRDefault="00D7197F">
            <w:pPr>
              <w:jc w:val="center"/>
              <w:rPr>
                <w:lang w:val="ru-RU"/>
              </w:rPr>
            </w:pPr>
            <w:r w:rsidRPr="00A70164">
              <w:rPr>
                <w:lang w:val="ru-RU"/>
              </w:rPr>
              <w:lastRenderedPageBreak/>
              <w:t>Отвечают на вопросы:</w:t>
            </w:r>
          </w:p>
          <w:p w14:paraId="2F5DADFB" w14:textId="77777777" w:rsidR="00B54D77" w:rsidRPr="00A70164" w:rsidRDefault="00D7197F">
            <w:pPr>
              <w:jc w:val="center"/>
              <w:rPr>
                <w:lang w:val="ru-RU"/>
              </w:rPr>
            </w:pPr>
            <w:r w:rsidRPr="00A70164">
              <w:rPr>
                <w:lang w:val="ru-RU"/>
              </w:rPr>
              <w:t>- что такое периметр?</w:t>
            </w:r>
          </w:p>
          <w:p w14:paraId="37E832CD" w14:textId="77777777" w:rsidR="00B54D77" w:rsidRPr="00A70164" w:rsidRDefault="00D7197F">
            <w:pPr>
              <w:jc w:val="center"/>
              <w:rPr>
                <w:lang w:val="ru-RU"/>
              </w:rPr>
            </w:pPr>
            <w:r w:rsidRPr="00A70164">
              <w:rPr>
                <w:lang w:val="ru-RU"/>
              </w:rPr>
              <w:t>- как найти периметр прямоугольника?</w:t>
            </w:r>
          </w:p>
          <w:p w14:paraId="61F1BA49" w14:textId="77777777" w:rsidR="00B54D77" w:rsidRPr="00A70164" w:rsidRDefault="00D7197F">
            <w:pPr>
              <w:jc w:val="center"/>
              <w:rPr>
                <w:lang w:val="ru-RU"/>
              </w:rPr>
            </w:pPr>
            <w:r w:rsidRPr="00A70164">
              <w:rPr>
                <w:lang w:val="ru-RU"/>
              </w:rPr>
              <w:t>Находят периметр построенного прямоугольника по правилу.</w:t>
            </w:r>
          </w:p>
        </w:tc>
      </w:tr>
      <w:tr w:rsidR="00B54D77" w:rsidRPr="00680CAF" w14:paraId="4787DE6C" w14:textId="77777777">
        <w:trPr>
          <w:jc w:val="center"/>
        </w:trPr>
        <w:tc>
          <w:tcPr>
            <w:tcW w:w="0" w:type="auto"/>
            <w:tcMar>
              <w:top w:w="75" w:type="dxa"/>
              <w:left w:w="75" w:type="dxa"/>
              <w:bottom w:w="75" w:type="dxa"/>
              <w:right w:w="75" w:type="dxa"/>
            </w:tcMar>
            <w:vAlign w:val="both"/>
          </w:tcPr>
          <w:p w14:paraId="22EB4CA4" w14:textId="77777777" w:rsidR="00B54D77" w:rsidRDefault="00D7197F">
            <w:pPr>
              <w:jc w:val="center"/>
            </w:pPr>
            <w:r>
              <w:lastRenderedPageBreak/>
              <w:t>94</w:t>
            </w:r>
          </w:p>
        </w:tc>
        <w:tc>
          <w:tcPr>
            <w:tcW w:w="0" w:type="auto"/>
            <w:tcMar>
              <w:top w:w="75" w:type="dxa"/>
              <w:left w:w="75" w:type="dxa"/>
              <w:bottom w:w="75" w:type="dxa"/>
              <w:right w:w="75" w:type="dxa"/>
            </w:tcMar>
            <w:vAlign w:val="both"/>
          </w:tcPr>
          <w:p w14:paraId="37E7F3B0" w14:textId="77777777" w:rsidR="00B54D77" w:rsidRPr="00A70164" w:rsidRDefault="00D7197F">
            <w:pPr>
              <w:jc w:val="center"/>
              <w:rPr>
                <w:lang w:val="ru-RU"/>
              </w:rPr>
            </w:pPr>
            <w:r w:rsidRPr="00A70164">
              <w:rPr>
                <w:lang w:val="ru-RU"/>
              </w:rPr>
              <w:t>Деление многозначных чисел на однозначное число с переходами в двух разрядах</w:t>
            </w:r>
          </w:p>
        </w:tc>
        <w:tc>
          <w:tcPr>
            <w:tcW w:w="0" w:type="auto"/>
            <w:tcMar>
              <w:top w:w="75" w:type="dxa"/>
              <w:left w:w="75" w:type="dxa"/>
              <w:bottom w:w="75" w:type="dxa"/>
              <w:right w:w="75" w:type="dxa"/>
            </w:tcMar>
            <w:vAlign w:val="both"/>
          </w:tcPr>
          <w:p w14:paraId="587C850C" w14:textId="77777777" w:rsidR="00B54D77" w:rsidRDefault="00D7197F">
            <w:pPr>
              <w:jc w:val="center"/>
            </w:pPr>
            <w:r>
              <w:t>1</w:t>
            </w:r>
          </w:p>
        </w:tc>
        <w:tc>
          <w:tcPr>
            <w:tcW w:w="0" w:type="auto"/>
            <w:tcMar>
              <w:top w:w="75" w:type="dxa"/>
              <w:left w:w="75" w:type="dxa"/>
              <w:bottom w:w="75" w:type="dxa"/>
              <w:right w:w="75" w:type="dxa"/>
            </w:tcMar>
            <w:vAlign w:val="both"/>
          </w:tcPr>
          <w:p w14:paraId="3C08FC98" w14:textId="77777777" w:rsidR="00B54D77" w:rsidRPr="00A70164" w:rsidRDefault="00D7197F">
            <w:pPr>
              <w:jc w:val="center"/>
              <w:rPr>
                <w:lang w:val="ru-RU"/>
              </w:rPr>
            </w:pPr>
            <w:r w:rsidRPr="00A70164">
              <w:rPr>
                <w:lang w:val="ru-RU"/>
              </w:rPr>
              <w:t>Деление многозначных в пределах 10</w:t>
            </w:r>
            <w:r>
              <w:t> </w:t>
            </w:r>
            <w:r w:rsidRPr="00A70164">
              <w:rPr>
                <w:lang w:val="ru-RU"/>
              </w:rPr>
              <w:t>000 на однозначное число с переходом в двух разрядах.</w:t>
            </w:r>
          </w:p>
          <w:p w14:paraId="3FCF27E3" w14:textId="77777777" w:rsidR="00B54D77" w:rsidRDefault="00D7197F">
            <w:pPr>
              <w:jc w:val="center"/>
            </w:pPr>
            <w:r>
              <w:t>Составные арифметические задачи.</w:t>
            </w:r>
          </w:p>
        </w:tc>
        <w:tc>
          <w:tcPr>
            <w:tcW w:w="4140" w:type="dxa"/>
            <w:tcMar>
              <w:top w:w="75" w:type="dxa"/>
              <w:left w:w="75" w:type="dxa"/>
              <w:bottom w:w="75" w:type="dxa"/>
              <w:right w:w="75" w:type="dxa"/>
            </w:tcMar>
            <w:vAlign w:val="both"/>
          </w:tcPr>
          <w:p w14:paraId="093A130C" w14:textId="77777777" w:rsidR="00B54D77" w:rsidRPr="00A70164" w:rsidRDefault="00D7197F">
            <w:pPr>
              <w:jc w:val="center"/>
              <w:rPr>
                <w:lang w:val="ru-RU"/>
              </w:rPr>
            </w:pPr>
            <w:r w:rsidRPr="00A70164">
              <w:rPr>
                <w:lang w:val="ru-RU"/>
              </w:rPr>
              <w:t>Повторяют алгоритм деления многозначных чисел на однозначное с переходом через разряд (с опорой на образец). Слушают объяснение учителя и следят за выполнением им деления четырехзначного числа на однозначное с переходом в двух разрядах.</w:t>
            </w:r>
          </w:p>
          <w:p w14:paraId="13F97633" w14:textId="77777777" w:rsidR="00B54D77" w:rsidRPr="00A70164" w:rsidRDefault="00D7197F">
            <w:pPr>
              <w:jc w:val="center"/>
              <w:rPr>
                <w:lang w:val="ru-RU"/>
              </w:rPr>
            </w:pPr>
            <w:r w:rsidRPr="00A70164">
              <w:rPr>
                <w:lang w:val="ru-RU"/>
              </w:rPr>
              <w:t>Выполняют деление многозначных чисел на однозначное число с переходом в двух разрядах (под контролем и руководством педагога).</w:t>
            </w:r>
          </w:p>
          <w:p w14:paraId="643836E6" w14:textId="77777777" w:rsidR="00B54D77" w:rsidRPr="00A70164" w:rsidRDefault="00D7197F">
            <w:pPr>
              <w:jc w:val="center"/>
              <w:rPr>
                <w:lang w:val="ru-RU"/>
              </w:rPr>
            </w:pPr>
            <w:r w:rsidRPr="00A70164">
              <w:rPr>
                <w:lang w:val="ru-RU"/>
              </w:rPr>
              <w:t>Решают составные арифметические задачи в 2 действия (с помощью учителя).</w:t>
            </w:r>
          </w:p>
        </w:tc>
        <w:tc>
          <w:tcPr>
            <w:tcW w:w="3705" w:type="dxa"/>
            <w:tcMar>
              <w:top w:w="75" w:type="dxa"/>
              <w:left w:w="75" w:type="dxa"/>
              <w:bottom w:w="75" w:type="dxa"/>
              <w:right w:w="75" w:type="dxa"/>
            </w:tcMar>
            <w:vAlign w:val="both"/>
          </w:tcPr>
          <w:p w14:paraId="5B9F147B" w14:textId="77777777" w:rsidR="00B54D77" w:rsidRPr="00A70164" w:rsidRDefault="00D7197F">
            <w:pPr>
              <w:jc w:val="center"/>
              <w:rPr>
                <w:lang w:val="ru-RU"/>
              </w:rPr>
            </w:pPr>
            <w:r w:rsidRPr="00A70164">
              <w:rPr>
                <w:lang w:val="ru-RU"/>
              </w:rPr>
              <w:t>Повторяют алгоритм деления многозначных чисел на однозначное с переходом через разряд (с опорой на образец). Слушают объяснение учителя и следят за выполнением им деления четырехзначного числа на однозначное с переходом в двух разрядах.</w:t>
            </w:r>
          </w:p>
          <w:p w14:paraId="00E1A75A" w14:textId="77777777" w:rsidR="00B54D77" w:rsidRPr="00A70164" w:rsidRDefault="00D7197F">
            <w:pPr>
              <w:jc w:val="center"/>
              <w:rPr>
                <w:lang w:val="ru-RU"/>
              </w:rPr>
            </w:pPr>
            <w:r w:rsidRPr="00A70164">
              <w:rPr>
                <w:lang w:val="ru-RU"/>
              </w:rPr>
              <w:t>Выполняют деление многозначных чисел на однозначное число с переходом в двух разрядах, комментируя свою деятельность.</w:t>
            </w:r>
          </w:p>
          <w:p w14:paraId="6BDDD40D" w14:textId="77777777" w:rsidR="00B54D77" w:rsidRPr="00A70164" w:rsidRDefault="00D7197F">
            <w:pPr>
              <w:jc w:val="center"/>
              <w:rPr>
                <w:lang w:val="ru-RU"/>
              </w:rPr>
            </w:pPr>
            <w:r w:rsidRPr="00A70164">
              <w:rPr>
                <w:lang w:val="ru-RU"/>
              </w:rPr>
              <w:t>Решают составные арифметические задачи в 3 действия.</w:t>
            </w:r>
          </w:p>
          <w:p w14:paraId="381CE4F2" w14:textId="77777777" w:rsidR="00B54D77" w:rsidRPr="00A70164" w:rsidRDefault="00D7197F">
            <w:pPr>
              <w:jc w:val="center"/>
              <w:rPr>
                <w:lang w:val="ru-RU"/>
              </w:rPr>
            </w:pPr>
            <w:r>
              <w:t> </w:t>
            </w:r>
          </w:p>
        </w:tc>
      </w:tr>
      <w:tr w:rsidR="00B54D77" w:rsidRPr="00680CAF" w14:paraId="34EF8EF3" w14:textId="77777777">
        <w:trPr>
          <w:jc w:val="center"/>
        </w:trPr>
        <w:tc>
          <w:tcPr>
            <w:tcW w:w="0" w:type="auto"/>
            <w:tcMar>
              <w:top w:w="75" w:type="dxa"/>
              <w:left w:w="75" w:type="dxa"/>
              <w:bottom w:w="75" w:type="dxa"/>
              <w:right w:w="75" w:type="dxa"/>
            </w:tcMar>
            <w:vAlign w:val="both"/>
          </w:tcPr>
          <w:p w14:paraId="426CAC27" w14:textId="77777777" w:rsidR="00B54D77" w:rsidRDefault="00D7197F">
            <w:pPr>
              <w:jc w:val="center"/>
            </w:pPr>
            <w:r>
              <w:t>95</w:t>
            </w:r>
          </w:p>
        </w:tc>
        <w:tc>
          <w:tcPr>
            <w:tcW w:w="0" w:type="auto"/>
            <w:tcMar>
              <w:top w:w="75" w:type="dxa"/>
              <w:left w:w="75" w:type="dxa"/>
              <w:bottom w:w="75" w:type="dxa"/>
              <w:right w:w="75" w:type="dxa"/>
            </w:tcMar>
            <w:vAlign w:val="both"/>
          </w:tcPr>
          <w:p w14:paraId="5E15229E" w14:textId="77777777" w:rsidR="00B54D77" w:rsidRPr="00A70164" w:rsidRDefault="00D7197F">
            <w:pPr>
              <w:jc w:val="center"/>
              <w:rPr>
                <w:lang w:val="ru-RU"/>
              </w:rPr>
            </w:pPr>
            <w:r w:rsidRPr="00A70164">
              <w:rPr>
                <w:lang w:val="ru-RU"/>
              </w:rPr>
              <w:t xml:space="preserve">Деление многозначных чисел на однозначное </w:t>
            </w:r>
            <w:r w:rsidRPr="00A70164">
              <w:rPr>
                <w:lang w:val="ru-RU"/>
              </w:rPr>
              <w:lastRenderedPageBreak/>
              <w:t>число с переходами в двух разрядах</w:t>
            </w:r>
          </w:p>
        </w:tc>
        <w:tc>
          <w:tcPr>
            <w:tcW w:w="0" w:type="auto"/>
            <w:tcMar>
              <w:top w:w="75" w:type="dxa"/>
              <w:left w:w="75" w:type="dxa"/>
              <w:bottom w:w="75" w:type="dxa"/>
              <w:right w:w="75" w:type="dxa"/>
            </w:tcMar>
            <w:vAlign w:val="both"/>
          </w:tcPr>
          <w:p w14:paraId="6BDDE80E" w14:textId="77777777" w:rsidR="00B54D77" w:rsidRDefault="00D7197F">
            <w:pPr>
              <w:jc w:val="center"/>
            </w:pPr>
            <w:r>
              <w:lastRenderedPageBreak/>
              <w:t>1</w:t>
            </w:r>
          </w:p>
        </w:tc>
        <w:tc>
          <w:tcPr>
            <w:tcW w:w="0" w:type="auto"/>
            <w:tcMar>
              <w:top w:w="75" w:type="dxa"/>
              <w:left w:w="75" w:type="dxa"/>
              <w:bottom w:w="75" w:type="dxa"/>
              <w:right w:w="75" w:type="dxa"/>
            </w:tcMar>
            <w:vAlign w:val="both"/>
          </w:tcPr>
          <w:p w14:paraId="3B1C4710" w14:textId="77777777" w:rsidR="00B54D77" w:rsidRPr="00A70164" w:rsidRDefault="00D7197F">
            <w:pPr>
              <w:jc w:val="center"/>
              <w:rPr>
                <w:lang w:val="ru-RU"/>
              </w:rPr>
            </w:pPr>
            <w:r w:rsidRPr="00A70164">
              <w:rPr>
                <w:lang w:val="ru-RU"/>
              </w:rPr>
              <w:t>Деление многозначных в пределах 10</w:t>
            </w:r>
            <w:r>
              <w:t> </w:t>
            </w:r>
            <w:r w:rsidRPr="00A70164">
              <w:rPr>
                <w:lang w:val="ru-RU"/>
              </w:rPr>
              <w:t xml:space="preserve">000 на </w:t>
            </w:r>
            <w:r w:rsidRPr="00A70164">
              <w:rPr>
                <w:lang w:val="ru-RU"/>
              </w:rPr>
              <w:lastRenderedPageBreak/>
              <w:t>однозначное число с переходом в двух разрядах.</w:t>
            </w:r>
          </w:p>
          <w:p w14:paraId="46DF12E5" w14:textId="77777777" w:rsidR="00B54D77" w:rsidRDefault="00D7197F">
            <w:pPr>
              <w:jc w:val="center"/>
            </w:pPr>
            <w:r>
              <w:t>Арифметические задачи практического содержания.</w:t>
            </w:r>
          </w:p>
        </w:tc>
        <w:tc>
          <w:tcPr>
            <w:tcW w:w="4140" w:type="dxa"/>
            <w:tcMar>
              <w:top w:w="75" w:type="dxa"/>
              <w:left w:w="75" w:type="dxa"/>
              <w:bottom w:w="75" w:type="dxa"/>
              <w:right w:w="75" w:type="dxa"/>
            </w:tcMar>
            <w:vAlign w:val="both"/>
          </w:tcPr>
          <w:p w14:paraId="76E4AC1C" w14:textId="77777777" w:rsidR="00B54D77" w:rsidRPr="00A70164" w:rsidRDefault="00D7197F">
            <w:pPr>
              <w:jc w:val="center"/>
              <w:rPr>
                <w:lang w:val="ru-RU"/>
              </w:rPr>
            </w:pPr>
            <w:r w:rsidRPr="00A70164">
              <w:rPr>
                <w:lang w:val="ru-RU"/>
              </w:rPr>
              <w:lastRenderedPageBreak/>
              <w:t xml:space="preserve">Повторяют алгоритм деления многозначных чисел на </w:t>
            </w:r>
            <w:r w:rsidRPr="00A70164">
              <w:rPr>
                <w:lang w:val="ru-RU"/>
              </w:rPr>
              <w:lastRenderedPageBreak/>
              <w:t>однозначное с переходом в двух разрядах (с опорой на образец).</w:t>
            </w:r>
          </w:p>
          <w:p w14:paraId="3DABB4F8" w14:textId="77777777" w:rsidR="00B54D77" w:rsidRPr="00A70164" w:rsidRDefault="00D7197F">
            <w:pPr>
              <w:jc w:val="center"/>
              <w:rPr>
                <w:lang w:val="ru-RU"/>
              </w:rPr>
            </w:pPr>
            <w:r w:rsidRPr="00A70164">
              <w:rPr>
                <w:lang w:val="ru-RU"/>
              </w:rPr>
              <w:t>Выполняют деление многозначных чисел на однозначное число с переходом в двух разрядах (под контролем и руководством педагога).</w:t>
            </w:r>
          </w:p>
          <w:p w14:paraId="7F4A5F3D" w14:textId="77777777" w:rsidR="00B54D77" w:rsidRPr="00A70164" w:rsidRDefault="00D7197F">
            <w:pPr>
              <w:jc w:val="center"/>
              <w:rPr>
                <w:lang w:val="ru-RU"/>
              </w:rPr>
            </w:pPr>
            <w:r w:rsidRPr="00A70164">
              <w:rPr>
                <w:lang w:val="ru-RU"/>
              </w:rPr>
              <w:t>Решают простые арифметические задачи практического содержания с делением многозначных чисел на однозначное число с переходом в двух разрядах (с помощью учителя).</w:t>
            </w:r>
          </w:p>
        </w:tc>
        <w:tc>
          <w:tcPr>
            <w:tcW w:w="3705" w:type="dxa"/>
            <w:tcMar>
              <w:top w:w="75" w:type="dxa"/>
              <w:left w:w="75" w:type="dxa"/>
              <w:bottom w:w="75" w:type="dxa"/>
              <w:right w:w="75" w:type="dxa"/>
            </w:tcMar>
            <w:vAlign w:val="both"/>
          </w:tcPr>
          <w:p w14:paraId="63349C7F" w14:textId="77777777" w:rsidR="00B54D77" w:rsidRPr="00A70164" w:rsidRDefault="00D7197F">
            <w:pPr>
              <w:jc w:val="center"/>
              <w:rPr>
                <w:lang w:val="ru-RU"/>
              </w:rPr>
            </w:pPr>
            <w:r w:rsidRPr="00A70164">
              <w:rPr>
                <w:lang w:val="ru-RU"/>
              </w:rPr>
              <w:lastRenderedPageBreak/>
              <w:t xml:space="preserve">Повторяют алгоритм деления многозначных чисел на </w:t>
            </w:r>
            <w:r w:rsidRPr="00A70164">
              <w:rPr>
                <w:lang w:val="ru-RU"/>
              </w:rPr>
              <w:lastRenderedPageBreak/>
              <w:t>однозначное с переходом в двух разрядах (с опорой на образец).</w:t>
            </w:r>
          </w:p>
          <w:p w14:paraId="74649F5B" w14:textId="77777777" w:rsidR="00B54D77" w:rsidRPr="00A70164" w:rsidRDefault="00D7197F">
            <w:pPr>
              <w:jc w:val="center"/>
              <w:rPr>
                <w:lang w:val="ru-RU"/>
              </w:rPr>
            </w:pPr>
            <w:r w:rsidRPr="00A70164">
              <w:rPr>
                <w:lang w:val="ru-RU"/>
              </w:rPr>
              <w:t>Выполняют деление многозначных чисел на однозначное число с переходом в двух разрядах, комментируя свою деятельность.</w:t>
            </w:r>
          </w:p>
          <w:p w14:paraId="5342637D" w14:textId="77777777" w:rsidR="00B54D77" w:rsidRPr="00A70164" w:rsidRDefault="00D7197F">
            <w:pPr>
              <w:jc w:val="center"/>
              <w:rPr>
                <w:lang w:val="ru-RU"/>
              </w:rPr>
            </w:pPr>
            <w:r w:rsidRPr="00A70164">
              <w:rPr>
                <w:lang w:val="ru-RU"/>
              </w:rPr>
              <w:t>Решают простые арифметические задачи практического содержания с делением многозначных чисел на однозначное число с переходом в двух разрядах.</w:t>
            </w:r>
          </w:p>
        </w:tc>
      </w:tr>
      <w:tr w:rsidR="00B54D77" w:rsidRPr="00680CAF" w14:paraId="2AF74E3E" w14:textId="77777777">
        <w:trPr>
          <w:jc w:val="center"/>
        </w:trPr>
        <w:tc>
          <w:tcPr>
            <w:tcW w:w="0" w:type="auto"/>
            <w:tcMar>
              <w:top w:w="75" w:type="dxa"/>
              <w:left w:w="75" w:type="dxa"/>
              <w:bottom w:w="75" w:type="dxa"/>
              <w:right w:w="75" w:type="dxa"/>
            </w:tcMar>
            <w:vAlign w:val="both"/>
          </w:tcPr>
          <w:p w14:paraId="654BC044" w14:textId="77777777" w:rsidR="00B54D77" w:rsidRDefault="00D7197F">
            <w:pPr>
              <w:jc w:val="center"/>
            </w:pPr>
            <w:r>
              <w:lastRenderedPageBreak/>
              <w:t>96</w:t>
            </w:r>
          </w:p>
        </w:tc>
        <w:tc>
          <w:tcPr>
            <w:tcW w:w="0" w:type="auto"/>
            <w:tcMar>
              <w:top w:w="75" w:type="dxa"/>
              <w:left w:w="75" w:type="dxa"/>
              <w:bottom w:w="75" w:type="dxa"/>
              <w:right w:w="75" w:type="dxa"/>
            </w:tcMar>
            <w:vAlign w:val="both"/>
          </w:tcPr>
          <w:p w14:paraId="261BCF31" w14:textId="77777777" w:rsidR="00B54D77" w:rsidRPr="00A70164" w:rsidRDefault="00D7197F">
            <w:pPr>
              <w:jc w:val="center"/>
              <w:rPr>
                <w:lang w:val="ru-RU"/>
              </w:rPr>
            </w:pPr>
            <w:r w:rsidRPr="00A70164">
              <w:rPr>
                <w:lang w:val="ru-RU"/>
              </w:rPr>
              <w:t>Деление многозначных чисел на однозначное число с переходом через разряд (когда в частом получаются нули в середине или на конце)</w:t>
            </w:r>
          </w:p>
        </w:tc>
        <w:tc>
          <w:tcPr>
            <w:tcW w:w="0" w:type="auto"/>
            <w:tcMar>
              <w:top w:w="75" w:type="dxa"/>
              <w:left w:w="75" w:type="dxa"/>
              <w:bottom w:w="75" w:type="dxa"/>
              <w:right w:w="75" w:type="dxa"/>
            </w:tcMar>
            <w:vAlign w:val="both"/>
          </w:tcPr>
          <w:p w14:paraId="13E84027" w14:textId="77777777" w:rsidR="00B54D77" w:rsidRDefault="00D7197F">
            <w:pPr>
              <w:jc w:val="center"/>
            </w:pPr>
            <w:r>
              <w:t>1</w:t>
            </w:r>
          </w:p>
        </w:tc>
        <w:tc>
          <w:tcPr>
            <w:tcW w:w="0" w:type="auto"/>
            <w:tcMar>
              <w:top w:w="75" w:type="dxa"/>
              <w:left w:w="75" w:type="dxa"/>
              <w:bottom w:w="75" w:type="dxa"/>
              <w:right w:w="75" w:type="dxa"/>
            </w:tcMar>
            <w:vAlign w:val="both"/>
          </w:tcPr>
          <w:p w14:paraId="4FF1D83B" w14:textId="77777777" w:rsidR="00B54D77" w:rsidRPr="00A70164" w:rsidRDefault="00D7197F">
            <w:pPr>
              <w:jc w:val="center"/>
              <w:rPr>
                <w:lang w:val="ru-RU"/>
              </w:rPr>
            </w:pPr>
            <w:r w:rsidRPr="00A70164">
              <w:rPr>
                <w:lang w:val="ru-RU"/>
              </w:rPr>
              <w:t>Деление многозначных чисел в пределах 10</w:t>
            </w:r>
            <w:r>
              <w:t> </w:t>
            </w:r>
            <w:r w:rsidRPr="00A70164">
              <w:rPr>
                <w:lang w:val="ru-RU"/>
              </w:rPr>
              <w:t>000 на однозначное число с переходом через разряд (когда в частом получаются нули в середине или на конце).</w:t>
            </w:r>
          </w:p>
          <w:p w14:paraId="0C0134E4" w14:textId="77777777" w:rsidR="00B54D77" w:rsidRPr="00A70164" w:rsidRDefault="00D7197F">
            <w:pPr>
              <w:jc w:val="center"/>
              <w:rPr>
                <w:lang w:val="ru-RU"/>
              </w:rPr>
            </w:pPr>
            <w:r w:rsidRPr="00A70164">
              <w:rPr>
                <w:lang w:val="ru-RU"/>
              </w:rPr>
              <w:t>Параллельные прямые линии.</w:t>
            </w:r>
          </w:p>
          <w:p w14:paraId="2556C00F" w14:textId="77777777" w:rsidR="00B54D77" w:rsidRPr="00A70164" w:rsidRDefault="00D7197F">
            <w:pPr>
              <w:jc w:val="center"/>
              <w:rPr>
                <w:lang w:val="ru-RU"/>
              </w:rPr>
            </w:pPr>
            <w:r w:rsidRPr="00A70164">
              <w:rPr>
                <w:lang w:val="ru-RU"/>
              </w:rPr>
              <w:t>Взаимное положение прямых линий на плоскости.</w:t>
            </w:r>
          </w:p>
        </w:tc>
        <w:tc>
          <w:tcPr>
            <w:tcW w:w="4140" w:type="dxa"/>
            <w:tcMar>
              <w:top w:w="75" w:type="dxa"/>
              <w:left w:w="75" w:type="dxa"/>
              <w:bottom w:w="75" w:type="dxa"/>
              <w:right w:w="75" w:type="dxa"/>
            </w:tcMar>
            <w:vAlign w:val="both"/>
          </w:tcPr>
          <w:p w14:paraId="0C12BFE4" w14:textId="77777777" w:rsidR="00B54D77" w:rsidRPr="00A70164" w:rsidRDefault="00D7197F">
            <w:pPr>
              <w:jc w:val="center"/>
              <w:rPr>
                <w:lang w:val="ru-RU"/>
              </w:rPr>
            </w:pPr>
            <w:r w:rsidRPr="00A70164">
              <w:rPr>
                <w:lang w:val="ru-RU"/>
              </w:rPr>
              <w:t>Повторяют алгоритм деления многозначных чисел на однозначное с переходом через разряд (с опорой на образец).</w:t>
            </w:r>
          </w:p>
          <w:p w14:paraId="46584965" w14:textId="77777777" w:rsidR="00B54D77" w:rsidRPr="00A70164" w:rsidRDefault="00D7197F">
            <w:pPr>
              <w:jc w:val="center"/>
              <w:rPr>
                <w:lang w:val="ru-RU"/>
              </w:rPr>
            </w:pPr>
            <w:r w:rsidRPr="00A70164">
              <w:rPr>
                <w:lang w:val="ru-RU"/>
              </w:rPr>
              <w:t>Слушают объяснение учителя и следят за выполнением им деления четырехзначного числа на однозначное с переходом через разряд (когда в частом получаются нули в середине или на конце).</w:t>
            </w:r>
          </w:p>
          <w:p w14:paraId="4404910A" w14:textId="77777777" w:rsidR="00B54D77" w:rsidRPr="00A70164" w:rsidRDefault="00D7197F">
            <w:pPr>
              <w:jc w:val="center"/>
              <w:rPr>
                <w:lang w:val="ru-RU"/>
              </w:rPr>
            </w:pPr>
            <w:r w:rsidRPr="00A70164">
              <w:rPr>
                <w:lang w:val="ru-RU"/>
              </w:rPr>
              <w:t>С помощью учителя выполняют деление многозначных чисел в пределах 10</w:t>
            </w:r>
            <w:r>
              <w:t> </w:t>
            </w:r>
            <w:r w:rsidRPr="00A70164">
              <w:rPr>
                <w:lang w:val="ru-RU"/>
              </w:rPr>
              <w:t xml:space="preserve">000 на однозначное число с переходом через разряд </w:t>
            </w:r>
            <w:r w:rsidRPr="00A70164">
              <w:rPr>
                <w:lang w:val="ru-RU"/>
              </w:rPr>
              <w:lastRenderedPageBreak/>
              <w:t>(когда в частом получаются нули в середине или на конце).</w:t>
            </w:r>
          </w:p>
          <w:p w14:paraId="7E3D154E" w14:textId="77777777" w:rsidR="00B54D77" w:rsidRPr="00A70164" w:rsidRDefault="00D7197F">
            <w:pPr>
              <w:jc w:val="center"/>
              <w:rPr>
                <w:lang w:val="ru-RU"/>
              </w:rPr>
            </w:pPr>
            <w:r w:rsidRPr="00A70164">
              <w:rPr>
                <w:lang w:val="ru-RU"/>
              </w:rPr>
              <w:t>Выполняют построение параллельных прямых линий (с помощью учителя).</w:t>
            </w:r>
          </w:p>
        </w:tc>
        <w:tc>
          <w:tcPr>
            <w:tcW w:w="3705" w:type="dxa"/>
            <w:tcMar>
              <w:top w:w="75" w:type="dxa"/>
              <w:left w:w="75" w:type="dxa"/>
              <w:bottom w:w="75" w:type="dxa"/>
              <w:right w:w="75" w:type="dxa"/>
            </w:tcMar>
            <w:vAlign w:val="both"/>
          </w:tcPr>
          <w:p w14:paraId="08674807" w14:textId="77777777" w:rsidR="00B54D77" w:rsidRPr="00A70164" w:rsidRDefault="00D7197F">
            <w:pPr>
              <w:jc w:val="center"/>
              <w:rPr>
                <w:lang w:val="ru-RU"/>
              </w:rPr>
            </w:pPr>
            <w:r w:rsidRPr="00A70164">
              <w:rPr>
                <w:lang w:val="ru-RU"/>
              </w:rPr>
              <w:lastRenderedPageBreak/>
              <w:t>Повторяют алгоритм деления многозначных чисел на однозначное с переходом через разряд (с опорой на образец).</w:t>
            </w:r>
          </w:p>
          <w:p w14:paraId="7D42DD3A" w14:textId="77777777" w:rsidR="00B54D77" w:rsidRPr="00A70164" w:rsidRDefault="00D7197F">
            <w:pPr>
              <w:jc w:val="center"/>
              <w:rPr>
                <w:lang w:val="ru-RU"/>
              </w:rPr>
            </w:pPr>
            <w:r w:rsidRPr="00A70164">
              <w:rPr>
                <w:lang w:val="ru-RU"/>
              </w:rPr>
              <w:t>Слушают объяснение учителя и следят за выполнением им деления четырехзначного числа на однозначное с переходом через разряд (когда в частом получаются нули в середине или на конце).</w:t>
            </w:r>
          </w:p>
          <w:p w14:paraId="092DEC1D" w14:textId="77777777" w:rsidR="00B54D77" w:rsidRPr="00A70164" w:rsidRDefault="00D7197F">
            <w:pPr>
              <w:jc w:val="center"/>
              <w:rPr>
                <w:lang w:val="ru-RU"/>
              </w:rPr>
            </w:pPr>
            <w:r w:rsidRPr="00A70164">
              <w:rPr>
                <w:lang w:val="ru-RU"/>
              </w:rPr>
              <w:t xml:space="preserve">С помощью учителя выполняют деление </w:t>
            </w:r>
            <w:r w:rsidRPr="00A70164">
              <w:rPr>
                <w:lang w:val="ru-RU"/>
              </w:rPr>
              <w:lastRenderedPageBreak/>
              <w:t>многозначных чисел в пределах 10</w:t>
            </w:r>
            <w:r>
              <w:t> </w:t>
            </w:r>
            <w:r w:rsidRPr="00A70164">
              <w:rPr>
                <w:lang w:val="ru-RU"/>
              </w:rPr>
              <w:t>000 на однозначное число с переходом через разряд (когда в частом получаются нули в середине или на конце).</w:t>
            </w:r>
          </w:p>
          <w:p w14:paraId="41C7D9B2" w14:textId="77777777" w:rsidR="00B54D77" w:rsidRPr="00A70164" w:rsidRDefault="00D7197F">
            <w:pPr>
              <w:jc w:val="center"/>
              <w:rPr>
                <w:lang w:val="ru-RU"/>
              </w:rPr>
            </w:pPr>
            <w:r w:rsidRPr="00A70164">
              <w:rPr>
                <w:lang w:val="ru-RU"/>
              </w:rPr>
              <w:t>Выполняют построение параллельных прямых линий.</w:t>
            </w:r>
          </w:p>
        </w:tc>
      </w:tr>
      <w:tr w:rsidR="00B54D77" w14:paraId="1D14B998" w14:textId="77777777">
        <w:trPr>
          <w:jc w:val="center"/>
        </w:trPr>
        <w:tc>
          <w:tcPr>
            <w:tcW w:w="0" w:type="auto"/>
            <w:tcMar>
              <w:top w:w="75" w:type="dxa"/>
              <w:left w:w="75" w:type="dxa"/>
              <w:bottom w:w="75" w:type="dxa"/>
              <w:right w:w="75" w:type="dxa"/>
            </w:tcMar>
            <w:vAlign w:val="both"/>
          </w:tcPr>
          <w:p w14:paraId="6C816C6C" w14:textId="77777777" w:rsidR="00B54D77" w:rsidRDefault="00D7197F">
            <w:pPr>
              <w:jc w:val="center"/>
            </w:pPr>
            <w:r>
              <w:lastRenderedPageBreak/>
              <w:t>97</w:t>
            </w:r>
          </w:p>
        </w:tc>
        <w:tc>
          <w:tcPr>
            <w:tcW w:w="0" w:type="auto"/>
            <w:tcMar>
              <w:top w:w="75" w:type="dxa"/>
              <w:left w:w="75" w:type="dxa"/>
              <w:bottom w:w="75" w:type="dxa"/>
              <w:right w:w="75" w:type="dxa"/>
            </w:tcMar>
            <w:vAlign w:val="both"/>
          </w:tcPr>
          <w:p w14:paraId="3C296B83" w14:textId="77777777" w:rsidR="00B54D77" w:rsidRPr="00A70164" w:rsidRDefault="00D7197F">
            <w:pPr>
              <w:jc w:val="center"/>
              <w:rPr>
                <w:lang w:val="ru-RU"/>
              </w:rPr>
            </w:pPr>
            <w:r w:rsidRPr="00A70164">
              <w:rPr>
                <w:lang w:val="ru-RU"/>
              </w:rPr>
              <w:t>Деление многозначных чисел на однозначное число (когда в частом получаются нули в середине или на конце)</w:t>
            </w:r>
          </w:p>
        </w:tc>
        <w:tc>
          <w:tcPr>
            <w:tcW w:w="0" w:type="auto"/>
            <w:tcMar>
              <w:top w:w="75" w:type="dxa"/>
              <w:left w:w="75" w:type="dxa"/>
              <w:bottom w:w="75" w:type="dxa"/>
              <w:right w:w="75" w:type="dxa"/>
            </w:tcMar>
            <w:vAlign w:val="both"/>
          </w:tcPr>
          <w:p w14:paraId="1C0E593C" w14:textId="77777777" w:rsidR="00B54D77" w:rsidRDefault="00D7197F">
            <w:pPr>
              <w:jc w:val="center"/>
            </w:pPr>
            <w:r>
              <w:t>1</w:t>
            </w:r>
          </w:p>
        </w:tc>
        <w:tc>
          <w:tcPr>
            <w:tcW w:w="0" w:type="auto"/>
            <w:tcMar>
              <w:top w:w="75" w:type="dxa"/>
              <w:left w:w="75" w:type="dxa"/>
              <w:bottom w:w="75" w:type="dxa"/>
              <w:right w:w="75" w:type="dxa"/>
            </w:tcMar>
            <w:vAlign w:val="both"/>
          </w:tcPr>
          <w:p w14:paraId="6D8201B3" w14:textId="77777777" w:rsidR="00B54D77" w:rsidRPr="00A70164" w:rsidRDefault="00D7197F">
            <w:pPr>
              <w:jc w:val="center"/>
              <w:rPr>
                <w:lang w:val="ru-RU"/>
              </w:rPr>
            </w:pPr>
            <w:r w:rsidRPr="00A70164">
              <w:rPr>
                <w:lang w:val="ru-RU"/>
              </w:rPr>
              <w:t>Деление многозначных чисел в пределах 10</w:t>
            </w:r>
            <w:r>
              <w:t> </w:t>
            </w:r>
            <w:r w:rsidRPr="00A70164">
              <w:rPr>
                <w:lang w:val="ru-RU"/>
              </w:rPr>
              <w:t>000 на однозначное число с переходом через разряд (когда в частом получаются нули в середине или на конце).</w:t>
            </w:r>
          </w:p>
          <w:p w14:paraId="2F8824FE" w14:textId="77777777" w:rsidR="00B54D77" w:rsidRPr="00A70164" w:rsidRDefault="00D7197F">
            <w:pPr>
              <w:jc w:val="center"/>
              <w:rPr>
                <w:lang w:val="ru-RU"/>
              </w:rPr>
            </w:pPr>
            <w:r w:rsidRPr="00A70164">
              <w:rPr>
                <w:lang w:val="ru-RU"/>
              </w:rPr>
              <w:t>Углы (прямой, острый, тупой).</w:t>
            </w:r>
          </w:p>
          <w:p w14:paraId="14FFEC95" w14:textId="77777777" w:rsidR="00B54D77" w:rsidRPr="00A70164" w:rsidRDefault="00D7197F">
            <w:pPr>
              <w:jc w:val="center"/>
              <w:rPr>
                <w:lang w:val="ru-RU"/>
              </w:rPr>
            </w:pPr>
            <w:r w:rsidRPr="00A70164">
              <w:rPr>
                <w:lang w:val="ru-RU"/>
              </w:rPr>
              <w:t>Построение углов.</w:t>
            </w:r>
          </w:p>
        </w:tc>
        <w:tc>
          <w:tcPr>
            <w:tcW w:w="4140" w:type="dxa"/>
            <w:tcMar>
              <w:top w:w="75" w:type="dxa"/>
              <w:left w:w="75" w:type="dxa"/>
              <w:bottom w:w="75" w:type="dxa"/>
              <w:right w:w="75" w:type="dxa"/>
            </w:tcMar>
            <w:vAlign w:val="both"/>
          </w:tcPr>
          <w:p w14:paraId="3923CE78" w14:textId="77777777" w:rsidR="00B54D77" w:rsidRPr="00A70164" w:rsidRDefault="00D7197F">
            <w:pPr>
              <w:jc w:val="center"/>
              <w:rPr>
                <w:lang w:val="ru-RU"/>
              </w:rPr>
            </w:pPr>
            <w:r w:rsidRPr="00A70164">
              <w:rPr>
                <w:lang w:val="ru-RU"/>
              </w:rPr>
              <w:t>Повторяют алгоритм деления четырехзначного числа на однозначное с переходом через разряд, когда в частом получаются нули в середине или на конце (с опорой на образец).</w:t>
            </w:r>
          </w:p>
          <w:p w14:paraId="2DB4B03B" w14:textId="77777777" w:rsidR="00B54D77" w:rsidRPr="00A70164" w:rsidRDefault="00D7197F">
            <w:pPr>
              <w:jc w:val="center"/>
              <w:rPr>
                <w:lang w:val="ru-RU"/>
              </w:rPr>
            </w:pPr>
            <w:r w:rsidRPr="00A70164">
              <w:rPr>
                <w:lang w:val="ru-RU"/>
              </w:rPr>
              <w:t>С помощью учителя выполняют деление многозначных чисел в пределах 10</w:t>
            </w:r>
            <w:r>
              <w:t> </w:t>
            </w:r>
            <w:r w:rsidRPr="00A70164">
              <w:rPr>
                <w:lang w:val="ru-RU"/>
              </w:rPr>
              <w:t>000 на однозначное число с переходом через разряд (когда в частом получаются нули в середине или на конце).</w:t>
            </w:r>
          </w:p>
          <w:p w14:paraId="07D98AB9" w14:textId="77777777" w:rsidR="00B54D77" w:rsidRPr="00A70164" w:rsidRDefault="00D7197F">
            <w:pPr>
              <w:jc w:val="center"/>
              <w:rPr>
                <w:lang w:val="ru-RU"/>
              </w:rPr>
            </w:pPr>
            <w:r w:rsidRPr="00A70164">
              <w:rPr>
                <w:lang w:val="ru-RU"/>
              </w:rPr>
              <w:t>Называют и показывают прямой, острый, тупой угол (с опорой на образец).</w:t>
            </w:r>
          </w:p>
          <w:p w14:paraId="3FAB9307" w14:textId="77777777" w:rsidR="00B54D77" w:rsidRPr="00A70164" w:rsidRDefault="00D7197F">
            <w:pPr>
              <w:jc w:val="center"/>
              <w:rPr>
                <w:lang w:val="ru-RU"/>
              </w:rPr>
            </w:pPr>
            <w:r w:rsidRPr="00A70164">
              <w:rPr>
                <w:lang w:val="ru-RU"/>
              </w:rPr>
              <w:t>Выполняют построение углов (с помощью учителя).</w:t>
            </w:r>
          </w:p>
        </w:tc>
        <w:tc>
          <w:tcPr>
            <w:tcW w:w="3705" w:type="dxa"/>
            <w:tcMar>
              <w:top w:w="75" w:type="dxa"/>
              <w:left w:w="75" w:type="dxa"/>
              <w:bottom w:w="75" w:type="dxa"/>
              <w:right w:w="75" w:type="dxa"/>
            </w:tcMar>
            <w:vAlign w:val="both"/>
          </w:tcPr>
          <w:p w14:paraId="343459BF" w14:textId="77777777" w:rsidR="00B54D77" w:rsidRPr="00A70164" w:rsidRDefault="00D7197F">
            <w:pPr>
              <w:jc w:val="center"/>
              <w:rPr>
                <w:lang w:val="ru-RU"/>
              </w:rPr>
            </w:pPr>
            <w:r w:rsidRPr="00A70164">
              <w:rPr>
                <w:lang w:val="ru-RU"/>
              </w:rPr>
              <w:t>Повторяют алгоритм деления четырехзначного числа на однозначное с переходом через разряд, когда в частом получаются нули в середине или на конце.</w:t>
            </w:r>
          </w:p>
          <w:p w14:paraId="5763C4EF" w14:textId="77777777" w:rsidR="00B54D77" w:rsidRPr="00A70164" w:rsidRDefault="00D7197F">
            <w:pPr>
              <w:jc w:val="center"/>
              <w:rPr>
                <w:lang w:val="ru-RU"/>
              </w:rPr>
            </w:pPr>
            <w:r w:rsidRPr="00A70164">
              <w:rPr>
                <w:lang w:val="ru-RU"/>
              </w:rPr>
              <w:t>Выполняют деление многозначных чисел в пределах 10</w:t>
            </w:r>
            <w:r>
              <w:t> </w:t>
            </w:r>
            <w:r w:rsidRPr="00A70164">
              <w:rPr>
                <w:lang w:val="ru-RU"/>
              </w:rPr>
              <w:t>000 на однозначное число с переходом через разряд (когда в частом получаются нули в середине или на конце).</w:t>
            </w:r>
          </w:p>
          <w:p w14:paraId="2986E8C8" w14:textId="77777777" w:rsidR="00B54D77" w:rsidRPr="00A70164" w:rsidRDefault="00D7197F">
            <w:pPr>
              <w:jc w:val="center"/>
              <w:rPr>
                <w:lang w:val="ru-RU"/>
              </w:rPr>
            </w:pPr>
            <w:r w:rsidRPr="00A70164">
              <w:rPr>
                <w:lang w:val="ru-RU"/>
              </w:rPr>
              <w:t>Дифференцируют углы (прямой, острый, тупой).</w:t>
            </w:r>
          </w:p>
          <w:p w14:paraId="379CFFF9" w14:textId="77777777" w:rsidR="00B54D77" w:rsidRDefault="00D7197F">
            <w:pPr>
              <w:jc w:val="center"/>
            </w:pPr>
            <w:r>
              <w:t>Выполняют построение углов.</w:t>
            </w:r>
          </w:p>
        </w:tc>
      </w:tr>
      <w:tr w:rsidR="00B54D77" w:rsidRPr="00680CAF" w14:paraId="478E0DAC" w14:textId="77777777">
        <w:trPr>
          <w:jc w:val="center"/>
        </w:trPr>
        <w:tc>
          <w:tcPr>
            <w:tcW w:w="0" w:type="auto"/>
            <w:tcMar>
              <w:top w:w="75" w:type="dxa"/>
              <w:left w:w="75" w:type="dxa"/>
              <w:bottom w:w="75" w:type="dxa"/>
              <w:right w:w="75" w:type="dxa"/>
            </w:tcMar>
            <w:vAlign w:val="both"/>
          </w:tcPr>
          <w:p w14:paraId="3F20B04B" w14:textId="77777777" w:rsidR="00B54D77" w:rsidRDefault="00D7197F">
            <w:pPr>
              <w:jc w:val="center"/>
            </w:pPr>
            <w:r>
              <w:t>98-99</w:t>
            </w:r>
          </w:p>
        </w:tc>
        <w:tc>
          <w:tcPr>
            <w:tcW w:w="0" w:type="auto"/>
            <w:tcMar>
              <w:top w:w="75" w:type="dxa"/>
              <w:left w:w="75" w:type="dxa"/>
              <w:bottom w:w="75" w:type="dxa"/>
              <w:right w:w="75" w:type="dxa"/>
            </w:tcMar>
            <w:vAlign w:val="both"/>
          </w:tcPr>
          <w:p w14:paraId="6418104D" w14:textId="77777777" w:rsidR="00B54D77" w:rsidRDefault="00D7197F">
            <w:pPr>
              <w:jc w:val="center"/>
            </w:pPr>
            <w:r>
              <w:t>Проверка деления умножением</w:t>
            </w:r>
          </w:p>
        </w:tc>
        <w:tc>
          <w:tcPr>
            <w:tcW w:w="0" w:type="auto"/>
            <w:tcMar>
              <w:top w:w="75" w:type="dxa"/>
              <w:left w:w="75" w:type="dxa"/>
              <w:bottom w:w="75" w:type="dxa"/>
              <w:right w:w="75" w:type="dxa"/>
            </w:tcMar>
            <w:vAlign w:val="both"/>
          </w:tcPr>
          <w:p w14:paraId="0A3638C3" w14:textId="77777777" w:rsidR="00B54D77" w:rsidRDefault="00D7197F">
            <w:pPr>
              <w:jc w:val="center"/>
            </w:pPr>
            <w:r>
              <w:t>2</w:t>
            </w:r>
          </w:p>
        </w:tc>
        <w:tc>
          <w:tcPr>
            <w:tcW w:w="0" w:type="auto"/>
            <w:tcMar>
              <w:top w:w="75" w:type="dxa"/>
              <w:left w:w="75" w:type="dxa"/>
              <w:bottom w:w="75" w:type="dxa"/>
              <w:right w:w="75" w:type="dxa"/>
            </w:tcMar>
            <w:vAlign w:val="both"/>
          </w:tcPr>
          <w:p w14:paraId="5D2C3BB3" w14:textId="77777777" w:rsidR="00B54D77" w:rsidRPr="00A70164" w:rsidRDefault="00D7197F">
            <w:pPr>
              <w:jc w:val="center"/>
              <w:rPr>
                <w:lang w:val="ru-RU"/>
              </w:rPr>
            </w:pPr>
            <w:r w:rsidRPr="00A70164">
              <w:rPr>
                <w:lang w:val="ru-RU"/>
              </w:rPr>
              <w:t>Арифметические действия «умножение» и «деление».</w:t>
            </w:r>
          </w:p>
          <w:p w14:paraId="04FB17F9" w14:textId="77777777" w:rsidR="00B54D77" w:rsidRPr="00A70164" w:rsidRDefault="00D7197F">
            <w:pPr>
              <w:jc w:val="center"/>
              <w:rPr>
                <w:lang w:val="ru-RU"/>
              </w:rPr>
            </w:pPr>
            <w:r w:rsidRPr="00A70164">
              <w:rPr>
                <w:lang w:val="ru-RU"/>
              </w:rPr>
              <w:lastRenderedPageBreak/>
              <w:t>Проверка деления умножением.</w:t>
            </w:r>
          </w:p>
          <w:p w14:paraId="2FD36C0C" w14:textId="77777777" w:rsidR="00B54D77" w:rsidRPr="00A70164" w:rsidRDefault="00D7197F">
            <w:pPr>
              <w:jc w:val="center"/>
              <w:rPr>
                <w:lang w:val="ru-RU"/>
              </w:rPr>
            </w:pPr>
            <w:r w:rsidRPr="00A70164">
              <w:rPr>
                <w:lang w:val="ru-RU"/>
              </w:rPr>
              <w:t>Составные арифметические задачи в 2–3 действия.</w:t>
            </w:r>
          </w:p>
        </w:tc>
        <w:tc>
          <w:tcPr>
            <w:tcW w:w="4140" w:type="dxa"/>
            <w:tcMar>
              <w:top w:w="75" w:type="dxa"/>
              <w:left w:w="75" w:type="dxa"/>
              <w:bottom w:w="75" w:type="dxa"/>
              <w:right w:w="75" w:type="dxa"/>
            </w:tcMar>
            <w:vAlign w:val="both"/>
          </w:tcPr>
          <w:p w14:paraId="5CE4D1DD" w14:textId="77777777" w:rsidR="00B54D77" w:rsidRPr="00A70164" w:rsidRDefault="00D7197F">
            <w:pPr>
              <w:jc w:val="center"/>
              <w:rPr>
                <w:lang w:val="ru-RU"/>
              </w:rPr>
            </w:pPr>
            <w:r w:rsidRPr="00A70164">
              <w:rPr>
                <w:lang w:val="ru-RU"/>
              </w:rPr>
              <w:lastRenderedPageBreak/>
              <w:t xml:space="preserve">Называют компоненты арифметических действий </w:t>
            </w:r>
            <w:r w:rsidRPr="00A70164">
              <w:rPr>
                <w:lang w:val="ru-RU"/>
              </w:rPr>
              <w:lastRenderedPageBreak/>
              <w:t>умножения и деления (с опорой на наглядный материал).</w:t>
            </w:r>
          </w:p>
          <w:p w14:paraId="5153EC64" w14:textId="77777777" w:rsidR="00B54D77" w:rsidRPr="00A70164" w:rsidRDefault="00D7197F">
            <w:pPr>
              <w:jc w:val="center"/>
              <w:rPr>
                <w:lang w:val="ru-RU"/>
              </w:rPr>
            </w:pPr>
            <w:r w:rsidRPr="00A70164">
              <w:rPr>
                <w:lang w:val="ru-RU"/>
              </w:rPr>
              <w:t>С помощью учителя повторяют алгоритм проверки деления умножением.</w:t>
            </w:r>
          </w:p>
          <w:p w14:paraId="1BA0A1C1" w14:textId="77777777" w:rsidR="00B54D77" w:rsidRPr="00A70164" w:rsidRDefault="00D7197F">
            <w:pPr>
              <w:jc w:val="center"/>
              <w:rPr>
                <w:lang w:val="ru-RU"/>
              </w:rPr>
            </w:pPr>
            <w:r w:rsidRPr="00A70164">
              <w:rPr>
                <w:lang w:val="ru-RU"/>
              </w:rPr>
              <w:t>Проговаривают алгоритм проверки вслух.</w:t>
            </w:r>
          </w:p>
          <w:p w14:paraId="7C6A3264" w14:textId="77777777" w:rsidR="00B54D77" w:rsidRPr="00A70164" w:rsidRDefault="00D7197F">
            <w:pPr>
              <w:jc w:val="center"/>
              <w:rPr>
                <w:lang w:val="ru-RU"/>
              </w:rPr>
            </w:pPr>
            <w:r w:rsidRPr="00A70164">
              <w:rPr>
                <w:lang w:val="ru-RU"/>
              </w:rPr>
              <w:t>Выполняют проверку деления умножением (под контролем и при помощи учителя).</w:t>
            </w:r>
          </w:p>
          <w:p w14:paraId="111C18E6" w14:textId="77777777" w:rsidR="00B54D77" w:rsidRPr="00A70164" w:rsidRDefault="00D7197F">
            <w:pPr>
              <w:jc w:val="center"/>
              <w:rPr>
                <w:lang w:val="ru-RU"/>
              </w:rPr>
            </w:pPr>
            <w:r w:rsidRPr="00A70164">
              <w:rPr>
                <w:lang w:val="ru-RU"/>
              </w:rPr>
              <w:t>Решают составные арифметические задачи в 2 действия (с помощью учителя).</w:t>
            </w:r>
          </w:p>
          <w:p w14:paraId="7DF3D8B0" w14:textId="77777777" w:rsidR="00B54D77" w:rsidRPr="00A70164" w:rsidRDefault="00D7197F">
            <w:pPr>
              <w:jc w:val="center"/>
              <w:rPr>
                <w:lang w:val="ru-RU"/>
              </w:rPr>
            </w:pPr>
            <w:r w:rsidRPr="00A70164">
              <w:rPr>
                <w:lang w:val="ru-RU"/>
              </w:rPr>
              <w:t xml:space="preserve">Проверяют правильность решения арифметической задачи. </w:t>
            </w:r>
            <w:r>
              <w:t> </w:t>
            </w:r>
          </w:p>
        </w:tc>
        <w:tc>
          <w:tcPr>
            <w:tcW w:w="3705" w:type="dxa"/>
            <w:tcMar>
              <w:top w:w="75" w:type="dxa"/>
              <w:left w:w="75" w:type="dxa"/>
              <w:bottom w:w="75" w:type="dxa"/>
              <w:right w:w="75" w:type="dxa"/>
            </w:tcMar>
            <w:vAlign w:val="both"/>
          </w:tcPr>
          <w:p w14:paraId="0ECCCD6E" w14:textId="77777777" w:rsidR="00B54D77" w:rsidRPr="00A70164" w:rsidRDefault="00D7197F">
            <w:pPr>
              <w:jc w:val="center"/>
              <w:rPr>
                <w:lang w:val="ru-RU"/>
              </w:rPr>
            </w:pPr>
            <w:r w:rsidRPr="00A70164">
              <w:rPr>
                <w:lang w:val="ru-RU"/>
              </w:rPr>
              <w:lastRenderedPageBreak/>
              <w:t xml:space="preserve">Называют компоненты арифметических действий </w:t>
            </w:r>
            <w:r w:rsidRPr="00A70164">
              <w:rPr>
                <w:lang w:val="ru-RU"/>
              </w:rPr>
              <w:lastRenderedPageBreak/>
              <w:t>умножения и деления.</w:t>
            </w:r>
          </w:p>
          <w:p w14:paraId="61F1A13E" w14:textId="77777777" w:rsidR="00B54D77" w:rsidRPr="00A70164" w:rsidRDefault="00D7197F">
            <w:pPr>
              <w:jc w:val="center"/>
              <w:rPr>
                <w:lang w:val="ru-RU"/>
              </w:rPr>
            </w:pPr>
            <w:r w:rsidRPr="00A70164">
              <w:rPr>
                <w:lang w:val="ru-RU"/>
              </w:rPr>
              <w:t>С опорой на дидактический материал повторяют алгоритм проверки деления умножением.</w:t>
            </w:r>
          </w:p>
          <w:p w14:paraId="0DC3AEC7" w14:textId="77777777" w:rsidR="00B54D77" w:rsidRPr="00A70164" w:rsidRDefault="00D7197F">
            <w:pPr>
              <w:jc w:val="center"/>
              <w:rPr>
                <w:lang w:val="ru-RU"/>
              </w:rPr>
            </w:pPr>
            <w:r w:rsidRPr="00A70164">
              <w:rPr>
                <w:lang w:val="ru-RU"/>
              </w:rPr>
              <w:t>Проговаривают алгоритм проверки вслух.</w:t>
            </w:r>
          </w:p>
          <w:p w14:paraId="2714C74F" w14:textId="77777777" w:rsidR="00B54D77" w:rsidRPr="00A70164" w:rsidRDefault="00D7197F">
            <w:pPr>
              <w:jc w:val="center"/>
              <w:rPr>
                <w:lang w:val="ru-RU"/>
              </w:rPr>
            </w:pPr>
            <w:r w:rsidRPr="00A70164">
              <w:rPr>
                <w:lang w:val="ru-RU"/>
              </w:rPr>
              <w:t>Выполняют проверку деления умножением.</w:t>
            </w:r>
          </w:p>
          <w:p w14:paraId="632EF252" w14:textId="77777777" w:rsidR="00B54D77" w:rsidRPr="00A70164" w:rsidRDefault="00D7197F">
            <w:pPr>
              <w:jc w:val="center"/>
              <w:rPr>
                <w:lang w:val="ru-RU"/>
              </w:rPr>
            </w:pPr>
            <w:r w:rsidRPr="00A70164">
              <w:rPr>
                <w:lang w:val="ru-RU"/>
              </w:rPr>
              <w:t>Решают составные арифметические задачи в 3 действия.</w:t>
            </w:r>
          </w:p>
          <w:p w14:paraId="1B131EB7" w14:textId="77777777" w:rsidR="00B54D77" w:rsidRPr="00A70164" w:rsidRDefault="00D7197F">
            <w:pPr>
              <w:jc w:val="center"/>
              <w:rPr>
                <w:lang w:val="ru-RU"/>
              </w:rPr>
            </w:pPr>
            <w:r w:rsidRPr="00A70164">
              <w:rPr>
                <w:lang w:val="ru-RU"/>
              </w:rPr>
              <w:t xml:space="preserve">Проверяют правильность решения арифметической задачи. </w:t>
            </w:r>
            <w:r>
              <w:t> </w:t>
            </w:r>
          </w:p>
        </w:tc>
      </w:tr>
      <w:tr w:rsidR="00B54D77" w:rsidRPr="00680CAF" w14:paraId="0C273B3F" w14:textId="77777777">
        <w:trPr>
          <w:jc w:val="center"/>
        </w:trPr>
        <w:tc>
          <w:tcPr>
            <w:tcW w:w="0" w:type="auto"/>
            <w:tcMar>
              <w:top w:w="75" w:type="dxa"/>
              <w:left w:w="75" w:type="dxa"/>
              <w:bottom w:w="75" w:type="dxa"/>
              <w:right w:w="75" w:type="dxa"/>
            </w:tcMar>
            <w:vAlign w:val="both"/>
          </w:tcPr>
          <w:p w14:paraId="2FAF6C5B" w14:textId="77777777" w:rsidR="00B54D77" w:rsidRDefault="00D7197F">
            <w:pPr>
              <w:jc w:val="center"/>
            </w:pPr>
            <w:r>
              <w:lastRenderedPageBreak/>
              <w:t>100</w:t>
            </w:r>
          </w:p>
        </w:tc>
        <w:tc>
          <w:tcPr>
            <w:tcW w:w="0" w:type="auto"/>
            <w:tcMar>
              <w:top w:w="75" w:type="dxa"/>
              <w:left w:w="75" w:type="dxa"/>
              <w:bottom w:w="75" w:type="dxa"/>
              <w:right w:w="75" w:type="dxa"/>
            </w:tcMar>
            <w:vAlign w:val="both"/>
          </w:tcPr>
          <w:p w14:paraId="77DCB5F9" w14:textId="77777777" w:rsidR="00B54D77" w:rsidRPr="00A70164" w:rsidRDefault="00D7197F">
            <w:pPr>
              <w:jc w:val="center"/>
              <w:rPr>
                <w:lang w:val="ru-RU"/>
              </w:rPr>
            </w:pPr>
            <w:r w:rsidRPr="00A70164">
              <w:rPr>
                <w:lang w:val="ru-RU"/>
              </w:rPr>
              <w:t>Умножение и деление многозначных чисел на однозначное число с переходом через разряд (все случаи)</w:t>
            </w:r>
          </w:p>
        </w:tc>
        <w:tc>
          <w:tcPr>
            <w:tcW w:w="0" w:type="auto"/>
            <w:tcMar>
              <w:top w:w="75" w:type="dxa"/>
              <w:left w:w="75" w:type="dxa"/>
              <w:bottom w:w="75" w:type="dxa"/>
              <w:right w:w="75" w:type="dxa"/>
            </w:tcMar>
            <w:vAlign w:val="both"/>
          </w:tcPr>
          <w:p w14:paraId="693E0645" w14:textId="77777777" w:rsidR="00B54D77" w:rsidRDefault="00D7197F">
            <w:pPr>
              <w:jc w:val="center"/>
            </w:pPr>
            <w:r>
              <w:t>1</w:t>
            </w:r>
          </w:p>
        </w:tc>
        <w:tc>
          <w:tcPr>
            <w:tcW w:w="0" w:type="auto"/>
            <w:tcMar>
              <w:top w:w="75" w:type="dxa"/>
              <w:left w:w="75" w:type="dxa"/>
              <w:bottom w:w="75" w:type="dxa"/>
              <w:right w:w="75" w:type="dxa"/>
            </w:tcMar>
            <w:vAlign w:val="both"/>
          </w:tcPr>
          <w:p w14:paraId="0B8365CD" w14:textId="77777777" w:rsidR="00B54D77" w:rsidRPr="00A70164" w:rsidRDefault="00D7197F">
            <w:pPr>
              <w:jc w:val="center"/>
              <w:rPr>
                <w:lang w:val="ru-RU"/>
              </w:rPr>
            </w:pPr>
            <w:r w:rsidRPr="00A70164">
              <w:rPr>
                <w:lang w:val="ru-RU"/>
              </w:rPr>
              <w:t>Арифметические действия «умножение» и «деление».</w:t>
            </w:r>
          </w:p>
          <w:p w14:paraId="4AE5300E" w14:textId="77777777" w:rsidR="00B54D77" w:rsidRPr="00A70164" w:rsidRDefault="00D7197F">
            <w:pPr>
              <w:jc w:val="center"/>
              <w:rPr>
                <w:lang w:val="ru-RU"/>
              </w:rPr>
            </w:pPr>
            <w:r w:rsidRPr="00A70164">
              <w:rPr>
                <w:lang w:val="ru-RU"/>
              </w:rPr>
              <w:t>Умножение и деление многозначных чисел в пределах 10</w:t>
            </w:r>
            <w:r>
              <w:t> </w:t>
            </w:r>
            <w:r w:rsidRPr="00A70164">
              <w:rPr>
                <w:lang w:val="ru-RU"/>
              </w:rPr>
              <w:t>000 на однозначное число с переходом через разряд (все случаи).</w:t>
            </w:r>
          </w:p>
          <w:p w14:paraId="557166F8" w14:textId="77777777" w:rsidR="00B54D77" w:rsidRPr="00A70164" w:rsidRDefault="00D7197F">
            <w:pPr>
              <w:jc w:val="center"/>
              <w:rPr>
                <w:lang w:val="ru-RU"/>
              </w:rPr>
            </w:pPr>
            <w:r w:rsidRPr="00A70164">
              <w:rPr>
                <w:lang w:val="ru-RU"/>
              </w:rPr>
              <w:t>Простые арифметические задачи на нахождение скорости, расстояния, времени.</w:t>
            </w:r>
          </w:p>
        </w:tc>
        <w:tc>
          <w:tcPr>
            <w:tcW w:w="4140" w:type="dxa"/>
            <w:tcMar>
              <w:top w:w="75" w:type="dxa"/>
              <w:left w:w="75" w:type="dxa"/>
              <w:bottom w:w="75" w:type="dxa"/>
              <w:right w:w="75" w:type="dxa"/>
            </w:tcMar>
            <w:vAlign w:val="both"/>
          </w:tcPr>
          <w:p w14:paraId="7A8828C8" w14:textId="77777777" w:rsidR="00B54D77" w:rsidRPr="00A70164" w:rsidRDefault="00D7197F">
            <w:pPr>
              <w:jc w:val="center"/>
              <w:rPr>
                <w:lang w:val="ru-RU"/>
              </w:rPr>
            </w:pPr>
            <w:r w:rsidRPr="00A70164">
              <w:rPr>
                <w:lang w:val="ru-RU"/>
              </w:rPr>
              <w:t>С опорой на наглядную таблицу называют компоненты арифметических действий «умножение» и «деление».</w:t>
            </w:r>
          </w:p>
          <w:p w14:paraId="5491880D" w14:textId="77777777" w:rsidR="00B54D77" w:rsidRPr="00A70164" w:rsidRDefault="00D7197F">
            <w:pPr>
              <w:jc w:val="center"/>
              <w:rPr>
                <w:lang w:val="ru-RU"/>
              </w:rPr>
            </w:pPr>
            <w:r w:rsidRPr="00A70164">
              <w:rPr>
                <w:lang w:val="ru-RU"/>
              </w:rPr>
              <w:t>Выполняют умножение и деление многозначных чисел на однозначное число с переходом через разряд (с помощью учителя).</w:t>
            </w:r>
          </w:p>
          <w:p w14:paraId="6E1D3D40" w14:textId="77777777" w:rsidR="00B54D77" w:rsidRPr="00A70164" w:rsidRDefault="00D7197F">
            <w:pPr>
              <w:jc w:val="center"/>
              <w:rPr>
                <w:lang w:val="ru-RU"/>
              </w:rPr>
            </w:pPr>
            <w:r w:rsidRPr="00A70164">
              <w:rPr>
                <w:lang w:val="ru-RU"/>
              </w:rPr>
              <w:t xml:space="preserve">Выполняют проверку правильности вычислений с опорой на знание о взаимосвязи умножения и деления (с опорой на алгоритм и контроль со </w:t>
            </w:r>
            <w:r w:rsidRPr="00A70164">
              <w:rPr>
                <w:lang w:val="ru-RU"/>
              </w:rPr>
              <w:lastRenderedPageBreak/>
              <w:t>стороны учителя).</w:t>
            </w:r>
          </w:p>
          <w:p w14:paraId="72C3BAFB" w14:textId="77777777" w:rsidR="00B54D77" w:rsidRPr="00A70164" w:rsidRDefault="00D7197F">
            <w:pPr>
              <w:jc w:val="center"/>
              <w:rPr>
                <w:lang w:val="ru-RU"/>
              </w:rPr>
            </w:pPr>
            <w:r w:rsidRPr="00A70164">
              <w:rPr>
                <w:lang w:val="ru-RU"/>
              </w:rPr>
              <w:t>Решают простые арифметические задачи на нахождение скорости, расстояния, времени (под руководством учителя).</w:t>
            </w:r>
          </w:p>
        </w:tc>
        <w:tc>
          <w:tcPr>
            <w:tcW w:w="3705" w:type="dxa"/>
            <w:tcMar>
              <w:top w:w="75" w:type="dxa"/>
              <w:left w:w="75" w:type="dxa"/>
              <w:bottom w:w="75" w:type="dxa"/>
              <w:right w:w="75" w:type="dxa"/>
            </w:tcMar>
            <w:vAlign w:val="both"/>
          </w:tcPr>
          <w:p w14:paraId="59E91D67" w14:textId="77777777" w:rsidR="00B54D77" w:rsidRPr="00A70164" w:rsidRDefault="00D7197F">
            <w:pPr>
              <w:jc w:val="center"/>
              <w:rPr>
                <w:lang w:val="ru-RU"/>
              </w:rPr>
            </w:pPr>
            <w:r w:rsidRPr="00A70164">
              <w:rPr>
                <w:lang w:val="ru-RU"/>
              </w:rPr>
              <w:lastRenderedPageBreak/>
              <w:t>Называют компоненты арифметических действий «умножение» и «деление».</w:t>
            </w:r>
          </w:p>
          <w:p w14:paraId="5F19D9C0" w14:textId="77777777" w:rsidR="00B54D77" w:rsidRPr="00A70164" w:rsidRDefault="00D7197F">
            <w:pPr>
              <w:jc w:val="center"/>
              <w:rPr>
                <w:lang w:val="ru-RU"/>
              </w:rPr>
            </w:pPr>
            <w:r w:rsidRPr="00A70164">
              <w:rPr>
                <w:lang w:val="ru-RU"/>
              </w:rPr>
              <w:t>Выполняют умножение и деление многозначных чисел на однозначное число с переходом через разряд (все случаи).</w:t>
            </w:r>
          </w:p>
          <w:p w14:paraId="7DC372B6" w14:textId="77777777" w:rsidR="00B54D77" w:rsidRPr="00A70164" w:rsidRDefault="00D7197F">
            <w:pPr>
              <w:jc w:val="center"/>
              <w:rPr>
                <w:lang w:val="ru-RU"/>
              </w:rPr>
            </w:pPr>
            <w:r w:rsidRPr="00A70164">
              <w:rPr>
                <w:lang w:val="ru-RU"/>
              </w:rPr>
              <w:t>Выполняют проверку правильности вычислений с опорой на знание о взаимосвязи умножения и деления.</w:t>
            </w:r>
          </w:p>
          <w:p w14:paraId="4E14B9C3" w14:textId="77777777" w:rsidR="00B54D77" w:rsidRPr="00A70164" w:rsidRDefault="00D7197F">
            <w:pPr>
              <w:jc w:val="center"/>
              <w:rPr>
                <w:lang w:val="ru-RU"/>
              </w:rPr>
            </w:pPr>
            <w:r w:rsidRPr="00A70164">
              <w:rPr>
                <w:lang w:val="ru-RU"/>
              </w:rPr>
              <w:t xml:space="preserve">Решают простые </w:t>
            </w:r>
            <w:r w:rsidRPr="00A70164">
              <w:rPr>
                <w:lang w:val="ru-RU"/>
              </w:rPr>
              <w:lastRenderedPageBreak/>
              <w:t>арифметические задачи на нахождение скорости, расстояния, времени.</w:t>
            </w:r>
          </w:p>
        </w:tc>
      </w:tr>
      <w:tr w:rsidR="00B54D77" w:rsidRPr="00680CAF" w14:paraId="2570CF6F" w14:textId="77777777">
        <w:trPr>
          <w:jc w:val="center"/>
        </w:trPr>
        <w:tc>
          <w:tcPr>
            <w:tcW w:w="0" w:type="auto"/>
            <w:tcMar>
              <w:top w:w="75" w:type="dxa"/>
              <w:left w:w="75" w:type="dxa"/>
              <w:bottom w:w="75" w:type="dxa"/>
              <w:right w:w="75" w:type="dxa"/>
            </w:tcMar>
            <w:vAlign w:val="both"/>
          </w:tcPr>
          <w:p w14:paraId="5818855A" w14:textId="77777777" w:rsidR="00B54D77" w:rsidRDefault="00D7197F">
            <w:pPr>
              <w:jc w:val="center"/>
            </w:pPr>
            <w:r>
              <w:lastRenderedPageBreak/>
              <w:t>101-102</w:t>
            </w:r>
          </w:p>
        </w:tc>
        <w:tc>
          <w:tcPr>
            <w:tcW w:w="0" w:type="auto"/>
            <w:tcMar>
              <w:top w:w="75" w:type="dxa"/>
              <w:left w:w="75" w:type="dxa"/>
              <w:bottom w:w="75" w:type="dxa"/>
              <w:right w:w="75" w:type="dxa"/>
            </w:tcMar>
            <w:vAlign w:val="both"/>
          </w:tcPr>
          <w:p w14:paraId="3FC0A0A4" w14:textId="77777777" w:rsidR="00B54D77" w:rsidRDefault="00D7197F">
            <w:pPr>
              <w:jc w:val="center"/>
            </w:pPr>
            <w:r>
              <w:t>Нахождение дроби от числа</w:t>
            </w:r>
          </w:p>
        </w:tc>
        <w:tc>
          <w:tcPr>
            <w:tcW w:w="0" w:type="auto"/>
            <w:tcMar>
              <w:top w:w="75" w:type="dxa"/>
              <w:left w:w="75" w:type="dxa"/>
              <w:bottom w:w="75" w:type="dxa"/>
              <w:right w:w="75" w:type="dxa"/>
            </w:tcMar>
            <w:vAlign w:val="both"/>
          </w:tcPr>
          <w:p w14:paraId="5BDF9057" w14:textId="77777777" w:rsidR="00B54D77" w:rsidRDefault="00D7197F">
            <w:pPr>
              <w:jc w:val="center"/>
            </w:pPr>
            <w:r>
              <w:t>2</w:t>
            </w:r>
          </w:p>
        </w:tc>
        <w:tc>
          <w:tcPr>
            <w:tcW w:w="0" w:type="auto"/>
            <w:tcMar>
              <w:top w:w="75" w:type="dxa"/>
              <w:left w:w="75" w:type="dxa"/>
              <w:bottom w:w="75" w:type="dxa"/>
              <w:right w:w="75" w:type="dxa"/>
            </w:tcMar>
            <w:vAlign w:val="both"/>
          </w:tcPr>
          <w:p w14:paraId="2AB12E80" w14:textId="77777777" w:rsidR="00B54D77" w:rsidRPr="00A70164" w:rsidRDefault="00D7197F">
            <w:pPr>
              <w:jc w:val="center"/>
              <w:rPr>
                <w:lang w:val="ru-RU"/>
              </w:rPr>
            </w:pPr>
            <w:r w:rsidRPr="00A70164">
              <w:rPr>
                <w:lang w:val="ru-RU"/>
              </w:rPr>
              <w:t>Обыкновенные дроби.</w:t>
            </w:r>
          </w:p>
          <w:p w14:paraId="6A51B69F" w14:textId="77777777" w:rsidR="00B54D77" w:rsidRPr="00A70164" w:rsidRDefault="00D7197F">
            <w:pPr>
              <w:jc w:val="center"/>
              <w:rPr>
                <w:lang w:val="ru-RU"/>
              </w:rPr>
            </w:pPr>
            <w:r w:rsidRPr="00A70164">
              <w:rPr>
                <w:lang w:val="ru-RU"/>
              </w:rPr>
              <w:t>Нахождение дроби от числа. Арифметические задачи на нахождение одной или нескольких частей от числа.</w:t>
            </w:r>
          </w:p>
          <w:p w14:paraId="5BD7CE99" w14:textId="77777777" w:rsidR="00B54D77" w:rsidRPr="00A70164" w:rsidRDefault="00D7197F">
            <w:pPr>
              <w:jc w:val="center"/>
              <w:rPr>
                <w:lang w:val="ru-RU"/>
              </w:rPr>
            </w:pPr>
            <w:r w:rsidRPr="00A70164">
              <w:rPr>
                <w:lang w:val="ru-RU"/>
              </w:rPr>
              <w:t>Виды линий.</w:t>
            </w:r>
          </w:p>
          <w:p w14:paraId="011D9F73" w14:textId="77777777" w:rsidR="00B54D77" w:rsidRPr="00A70164" w:rsidRDefault="00D7197F">
            <w:pPr>
              <w:jc w:val="center"/>
              <w:rPr>
                <w:lang w:val="ru-RU"/>
              </w:rPr>
            </w:pPr>
            <w:r w:rsidRPr="00A70164">
              <w:rPr>
                <w:lang w:val="ru-RU"/>
              </w:rPr>
              <w:t>Взаимное положение прямых линий на плоскости.</w:t>
            </w:r>
          </w:p>
        </w:tc>
        <w:tc>
          <w:tcPr>
            <w:tcW w:w="4140" w:type="dxa"/>
            <w:tcMar>
              <w:top w:w="75" w:type="dxa"/>
              <w:left w:w="75" w:type="dxa"/>
              <w:bottom w:w="75" w:type="dxa"/>
              <w:right w:w="75" w:type="dxa"/>
            </w:tcMar>
            <w:vAlign w:val="both"/>
          </w:tcPr>
          <w:p w14:paraId="687AA66A" w14:textId="77777777" w:rsidR="00B54D77" w:rsidRPr="00A70164" w:rsidRDefault="00D7197F">
            <w:pPr>
              <w:jc w:val="center"/>
              <w:rPr>
                <w:lang w:val="ru-RU"/>
              </w:rPr>
            </w:pPr>
            <w:r w:rsidRPr="00A70164">
              <w:rPr>
                <w:lang w:val="ru-RU"/>
              </w:rPr>
              <w:t>Повторяют понятия: «дробь», «числитель», «знаменатель».</w:t>
            </w:r>
          </w:p>
          <w:p w14:paraId="444F0DB8" w14:textId="77777777" w:rsidR="00B54D77" w:rsidRPr="00A70164" w:rsidRDefault="00D7197F">
            <w:pPr>
              <w:jc w:val="center"/>
              <w:rPr>
                <w:lang w:val="ru-RU"/>
              </w:rPr>
            </w:pPr>
            <w:r w:rsidRPr="00A70164">
              <w:rPr>
                <w:lang w:val="ru-RU"/>
              </w:rPr>
              <w:t>Читают обыкновенные дроби.</w:t>
            </w:r>
          </w:p>
          <w:p w14:paraId="27CE2FA6" w14:textId="77777777" w:rsidR="00B54D77" w:rsidRPr="00A70164" w:rsidRDefault="00D7197F">
            <w:pPr>
              <w:jc w:val="center"/>
              <w:rPr>
                <w:lang w:val="ru-RU"/>
              </w:rPr>
            </w:pPr>
            <w:r w:rsidRPr="00A70164">
              <w:rPr>
                <w:lang w:val="ru-RU"/>
              </w:rPr>
              <w:t>Вспоминают правило нахождения одной или нескольких частей от числа (с опорой на демонстрационную таблицу).</w:t>
            </w:r>
          </w:p>
          <w:p w14:paraId="2C06CB0C" w14:textId="77777777" w:rsidR="00B54D77" w:rsidRPr="00A70164" w:rsidRDefault="00D7197F">
            <w:pPr>
              <w:jc w:val="center"/>
              <w:rPr>
                <w:lang w:val="ru-RU"/>
              </w:rPr>
            </w:pPr>
            <w:r w:rsidRPr="00A70164">
              <w:rPr>
                <w:lang w:val="ru-RU"/>
              </w:rPr>
              <w:t>С помощью учителя решают примеры на нахождение одной, нескольких частей от числа по алгоритму с проговариванием каждого шага.</w:t>
            </w:r>
          </w:p>
          <w:p w14:paraId="1BA859BD" w14:textId="77777777" w:rsidR="00B54D77" w:rsidRPr="00A70164" w:rsidRDefault="00D7197F">
            <w:pPr>
              <w:jc w:val="center"/>
              <w:rPr>
                <w:lang w:val="ru-RU"/>
              </w:rPr>
            </w:pPr>
            <w:r w:rsidRPr="00A70164">
              <w:rPr>
                <w:lang w:val="ru-RU"/>
              </w:rPr>
              <w:t>Решают арифметические задачи</w:t>
            </w:r>
          </w:p>
          <w:p w14:paraId="24875AFD" w14:textId="77777777" w:rsidR="00B54D77" w:rsidRPr="00A70164" w:rsidRDefault="00D7197F">
            <w:pPr>
              <w:jc w:val="center"/>
              <w:rPr>
                <w:lang w:val="ru-RU"/>
              </w:rPr>
            </w:pPr>
            <w:r w:rsidRPr="00A70164">
              <w:rPr>
                <w:lang w:val="ru-RU"/>
              </w:rPr>
              <w:t>на нахождение одной</w:t>
            </w:r>
            <w:r>
              <w:t> </w:t>
            </w:r>
            <w:r w:rsidRPr="00A70164">
              <w:rPr>
                <w:lang w:val="ru-RU"/>
              </w:rPr>
              <w:t>/</w:t>
            </w:r>
            <w:r>
              <w:t> </w:t>
            </w:r>
            <w:r w:rsidRPr="00A70164">
              <w:rPr>
                <w:lang w:val="ru-RU"/>
              </w:rPr>
              <w:t xml:space="preserve">нескольких частей от числа (с помощью педагога). </w:t>
            </w:r>
            <w:r>
              <w:t> </w:t>
            </w:r>
          </w:p>
          <w:p w14:paraId="77BA5FA4" w14:textId="77777777" w:rsidR="00B54D77" w:rsidRPr="00A70164" w:rsidRDefault="00D7197F">
            <w:pPr>
              <w:jc w:val="center"/>
              <w:rPr>
                <w:lang w:val="ru-RU"/>
              </w:rPr>
            </w:pPr>
            <w:r w:rsidRPr="00A70164">
              <w:rPr>
                <w:lang w:val="ru-RU"/>
              </w:rPr>
              <w:t>Выполняют построение пересекающихся и непересекающиеся прямых линий, перпендикулярных прямых линий с помощью чертежного угольника (с опорой на образец).</w:t>
            </w:r>
          </w:p>
        </w:tc>
        <w:tc>
          <w:tcPr>
            <w:tcW w:w="3705" w:type="dxa"/>
            <w:tcMar>
              <w:top w:w="75" w:type="dxa"/>
              <w:left w:w="75" w:type="dxa"/>
              <w:bottom w:w="75" w:type="dxa"/>
              <w:right w:w="75" w:type="dxa"/>
            </w:tcMar>
            <w:vAlign w:val="both"/>
          </w:tcPr>
          <w:p w14:paraId="43F41E93" w14:textId="77777777" w:rsidR="00B54D77" w:rsidRPr="00A70164" w:rsidRDefault="00D7197F">
            <w:pPr>
              <w:jc w:val="center"/>
              <w:rPr>
                <w:lang w:val="ru-RU"/>
              </w:rPr>
            </w:pPr>
            <w:r w:rsidRPr="00A70164">
              <w:rPr>
                <w:lang w:val="ru-RU"/>
              </w:rPr>
              <w:t>Повторяют понятия: «дробь», «числитель», «знаменатель».</w:t>
            </w:r>
          </w:p>
          <w:p w14:paraId="0745BAF5" w14:textId="77777777" w:rsidR="00B54D77" w:rsidRPr="00A70164" w:rsidRDefault="00D7197F">
            <w:pPr>
              <w:jc w:val="center"/>
              <w:rPr>
                <w:lang w:val="ru-RU"/>
              </w:rPr>
            </w:pPr>
            <w:r w:rsidRPr="00A70164">
              <w:rPr>
                <w:lang w:val="ru-RU"/>
              </w:rPr>
              <w:t>Читают обыкновенные дроби.</w:t>
            </w:r>
          </w:p>
          <w:p w14:paraId="1921FC68" w14:textId="77777777" w:rsidR="00B54D77" w:rsidRPr="00A70164" w:rsidRDefault="00D7197F">
            <w:pPr>
              <w:jc w:val="center"/>
              <w:rPr>
                <w:lang w:val="ru-RU"/>
              </w:rPr>
            </w:pPr>
            <w:r w:rsidRPr="00A70164">
              <w:rPr>
                <w:lang w:val="ru-RU"/>
              </w:rPr>
              <w:t>Вспоминают правило нахождения одной или нескольких частей от числа (с опорой на демонстрационную таблицу).</w:t>
            </w:r>
          </w:p>
          <w:p w14:paraId="47DCEC7C" w14:textId="77777777" w:rsidR="00B54D77" w:rsidRPr="00A70164" w:rsidRDefault="00D7197F">
            <w:pPr>
              <w:jc w:val="center"/>
              <w:rPr>
                <w:lang w:val="ru-RU"/>
              </w:rPr>
            </w:pPr>
            <w:r w:rsidRPr="00A70164">
              <w:rPr>
                <w:lang w:val="ru-RU"/>
              </w:rPr>
              <w:t>Решают примеры на нахождение одной, нескольких частей от числа по алгоритму с проговариванием каждого шага.</w:t>
            </w:r>
          </w:p>
          <w:p w14:paraId="01692E90" w14:textId="77777777" w:rsidR="00B54D77" w:rsidRPr="00A70164" w:rsidRDefault="00D7197F">
            <w:pPr>
              <w:jc w:val="center"/>
              <w:rPr>
                <w:lang w:val="ru-RU"/>
              </w:rPr>
            </w:pPr>
            <w:r w:rsidRPr="00A70164">
              <w:rPr>
                <w:lang w:val="ru-RU"/>
              </w:rPr>
              <w:t>Решают арифметические задачи</w:t>
            </w:r>
          </w:p>
          <w:p w14:paraId="3B2BF1CD" w14:textId="77777777" w:rsidR="00B54D77" w:rsidRPr="00A70164" w:rsidRDefault="00D7197F">
            <w:pPr>
              <w:jc w:val="center"/>
              <w:rPr>
                <w:lang w:val="ru-RU"/>
              </w:rPr>
            </w:pPr>
            <w:r w:rsidRPr="00A70164">
              <w:rPr>
                <w:lang w:val="ru-RU"/>
              </w:rPr>
              <w:t>на нахождение одной</w:t>
            </w:r>
            <w:r>
              <w:t> </w:t>
            </w:r>
            <w:r w:rsidRPr="00A70164">
              <w:rPr>
                <w:lang w:val="ru-RU"/>
              </w:rPr>
              <w:t>/</w:t>
            </w:r>
            <w:r>
              <w:t> </w:t>
            </w:r>
            <w:r w:rsidRPr="00A70164">
              <w:rPr>
                <w:lang w:val="ru-RU"/>
              </w:rPr>
              <w:t xml:space="preserve">нескольких частей от числа. </w:t>
            </w:r>
            <w:r>
              <w:t> </w:t>
            </w:r>
          </w:p>
          <w:p w14:paraId="1FE814C0" w14:textId="77777777" w:rsidR="00B54D77" w:rsidRPr="00A70164" w:rsidRDefault="00D7197F">
            <w:pPr>
              <w:jc w:val="center"/>
              <w:rPr>
                <w:lang w:val="ru-RU"/>
              </w:rPr>
            </w:pPr>
            <w:r w:rsidRPr="00A70164">
              <w:rPr>
                <w:lang w:val="ru-RU"/>
              </w:rPr>
              <w:t xml:space="preserve">Выполняют построение пересекающихся и непересекающиеся прямых </w:t>
            </w:r>
            <w:r w:rsidRPr="00A70164">
              <w:rPr>
                <w:lang w:val="ru-RU"/>
              </w:rPr>
              <w:lastRenderedPageBreak/>
              <w:t>линий, перпендикулярных прямых линий с помощью чертежного угольника.</w:t>
            </w:r>
          </w:p>
        </w:tc>
      </w:tr>
      <w:tr w:rsidR="00B54D77" w:rsidRPr="00680CAF" w14:paraId="5E5F9C08" w14:textId="77777777">
        <w:trPr>
          <w:jc w:val="center"/>
        </w:trPr>
        <w:tc>
          <w:tcPr>
            <w:tcW w:w="0" w:type="auto"/>
            <w:tcMar>
              <w:top w:w="75" w:type="dxa"/>
              <w:left w:w="75" w:type="dxa"/>
              <w:bottom w:w="75" w:type="dxa"/>
              <w:right w:w="75" w:type="dxa"/>
            </w:tcMar>
            <w:vAlign w:val="both"/>
          </w:tcPr>
          <w:p w14:paraId="73D2AC50" w14:textId="77777777" w:rsidR="00B54D77" w:rsidRDefault="00D7197F">
            <w:pPr>
              <w:jc w:val="center"/>
            </w:pPr>
            <w:r>
              <w:lastRenderedPageBreak/>
              <w:t>103-104</w:t>
            </w:r>
          </w:p>
        </w:tc>
        <w:tc>
          <w:tcPr>
            <w:tcW w:w="0" w:type="auto"/>
            <w:tcMar>
              <w:top w:w="75" w:type="dxa"/>
              <w:left w:w="75" w:type="dxa"/>
              <w:bottom w:w="75" w:type="dxa"/>
              <w:right w:w="75" w:type="dxa"/>
            </w:tcMar>
            <w:vAlign w:val="both"/>
          </w:tcPr>
          <w:p w14:paraId="742974D7" w14:textId="77777777" w:rsidR="00B54D77" w:rsidRDefault="00D7197F">
            <w:pPr>
              <w:jc w:val="center"/>
            </w:pPr>
            <w:r>
              <w:t>Нахождение дроби от числа</w:t>
            </w:r>
          </w:p>
        </w:tc>
        <w:tc>
          <w:tcPr>
            <w:tcW w:w="0" w:type="auto"/>
            <w:tcMar>
              <w:top w:w="75" w:type="dxa"/>
              <w:left w:w="75" w:type="dxa"/>
              <w:bottom w:w="75" w:type="dxa"/>
              <w:right w:w="75" w:type="dxa"/>
            </w:tcMar>
            <w:vAlign w:val="both"/>
          </w:tcPr>
          <w:p w14:paraId="75745F01" w14:textId="77777777" w:rsidR="00B54D77" w:rsidRDefault="00D7197F">
            <w:pPr>
              <w:jc w:val="center"/>
            </w:pPr>
            <w:r>
              <w:t>2</w:t>
            </w:r>
          </w:p>
        </w:tc>
        <w:tc>
          <w:tcPr>
            <w:tcW w:w="0" w:type="auto"/>
            <w:tcMar>
              <w:top w:w="75" w:type="dxa"/>
              <w:left w:w="75" w:type="dxa"/>
              <w:bottom w:w="75" w:type="dxa"/>
              <w:right w:w="75" w:type="dxa"/>
            </w:tcMar>
            <w:vAlign w:val="both"/>
          </w:tcPr>
          <w:p w14:paraId="0C6D8FCB" w14:textId="77777777" w:rsidR="00B54D77" w:rsidRPr="00A70164" w:rsidRDefault="00D7197F">
            <w:pPr>
              <w:jc w:val="center"/>
              <w:rPr>
                <w:lang w:val="ru-RU"/>
              </w:rPr>
            </w:pPr>
            <w:r w:rsidRPr="00A70164">
              <w:rPr>
                <w:lang w:val="ru-RU"/>
              </w:rPr>
              <w:t>Обыкновенные дроби.</w:t>
            </w:r>
          </w:p>
          <w:p w14:paraId="62321DE9" w14:textId="77777777" w:rsidR="00B54D77" w:rsidRPr="00A70164" w:rsidRDefault="00D7197F">
            <w:pPr>
              <w:jc w:val="center"/>
              <w:rPr>
                <w:lang w:val="ru-RU"/>
              </w:rPr>
            </w:pPr>
            <w:r w:rsidRPr="00A70164">
              <w:rPr>
                <w:lang w:val="ru-RU"/>
              </w:rPr>
              <w:t>Нахождение дроби от числа. Арифметические задачи на нахождение одной или нескольких частей от числа.</w:t>
            </w:r>
          </w:p>
          <w:p w14:paraId="37B25234" w14:textId="77777777" w:rsidR="00B54D77" w:rsidRPr="00A70164" w:rsidRDefault="00D7197F">
            <w:pPr>
              <w:jc w:val="center"/>
              <w:rPr>
                <w:lang w:val="ru-RU"/>
              </w:rPr>
            </w:pPr>
            <w:r>
              <w:t> </w:t>
            </w:r>
          </w:p>
        </w:tc>
        <w:tc>
          <w:tcPr>
            <w:tcW w:w="4140" w:type="dxa"/>
            <w:tcMar>
              <w:top w:w="75" w:type="dxa"/>
              <w:left w:w="75" w:type="dxa"/>
              <w:bottom w:w="75" w:type="dxa"/>
              <w:right w:w="75" w:type="dxa"/>
            </w:tcMar>
            <w:vAlign w:val="both"/>
          </w:tcPr>
          <w:p w14:paraId="4F087792" w14:textId="77777777" w:rsidR="00B54D77" w:rsidRPr="00A70164" w:rsidRDefault="00D7197F">
            <w:pPr>
              <w:jc w:val="center"/>
              <w:rPr>
                <w:lang w:val="ru-RU"/>
              </w:rPr>
            </w:pPr>
            <w:r w:rsidRPr="00A70164">
              <w:rPr>
                <w:lang w:val="ru-RU"/>
              </w:rPr>
              <w:t>Повторяют понятия: «дробь», «числитель», «знаменатель».</w:t>
            </w:r>
          </w:p>
          <w:p w14:paraId="12DFFE59" w14:textId="77777777" w:rsidR="00B54D77" w:rsidRPr="00A70164" w:rsidRDefault="00D7197F">
            <w:pPr>
              <w:jc w:val="center"/>
              <w:rPr>
                <w:lang w:val="ru-RU"/>
              </w:rPr>
            </w:pPr>
            <w:r w:rsidRPr="00A70164">
              <w:rPr>
                <w:lang w:val="ru-RU"/>
              </w:rPr>
              <w:t>Читают обыкновенные дроби.</w:t>
            </w:r>
          </w:p>
          <w:p w14:paraId="362D5BCC" w14:textId="77777777" w:rsidR="00B54D77" w:rsidRPr="00A70164" w:rsidRDefault="00D7197F">
            <w:pPr>
              <w:jc w:val="center"/>
              <w:rPr>
                <w:lang w:val="ru-RU"/>
              </w:rPr>
            </w:pPr>
            <w:r w:rsidRPr="00A70164">
              <w:rPr>
                <w:lang w:val="ru-RU"/>
              </w:rPr>
              <w:t>Вспоминают правило нахождения одной или нескольких частей от числа (с опорой на демонстрационную таблицу).</w:t>
            </w:r>
          </w:p>
          <w:p w14:paraId="0527752F" w14:textId="77777777" w:rsidR="00B54D77" w:rsidRPr="00A70164" w:rsidRDefault="00D7197F">
            <w:pPr>
              <w:jc w:val="center"/>
              <w:rPr>
                <w:lang w:val="ru-RU"/>
              </w:rPr>
            </w:pPr>
            <w:r w:rsidRPr="00A70164">
              <w:rPr>
                <w:lang w:val="ru-RU"/>
              </w:rPr>
              <w:t>С помощью учителя решают примеры на нахождение одной, нескольких частей от числа по алгоритму с проговариванием каждого шага.</w:t>
            </w:r>
          </w:p>
          <w:p w14:paraId="55C737E8" w14:textId="77777777" w:rsidR="00B54D77" w:rsidRPr="00A70164" w:rsidRDefault="00D7197F">
            <w:pPr>
              <w:jc w:val="center"/>
              <w:rPr>
                <w:lang w:val="ru-RU"/>
              </w:rPr>
            </w:pPr>
            <w:r w:rsidRPr="00A70164">
              <w:rPr>
                <w:lang w:val="ru-RU"/>
              </w:rPr>
              <w:t>Решают арифметические задачи</w:t>
            </w:r>
          </w:p>
          <w:p w14:paraId="56B8A316" w14:textId="77777777" w:rsidR="00B54D77" w:rsidRPr="00A70164" w:rsidRDefault="00D7197F">
            <w:pPr>
              <w:jc w:val="center"/>
              <w:rPr>
                <w:lang w:val="ru-RU"/>
              </w:rPr>
            </w:pPr>
            <w:r w:rsidRPr="00A70164">
              <w:rPr>
                <w:lang w:val="ru-RU"/>
              </w:rPr>
              <w:t>на нахождение одной</w:t>
            </w:r>
            <w:r>
              <w:t> </w:t>
            </w:r>
            <w:r w:rsidRPr="00A70164">
              <w:rPr>
                <w:lang w:val="ru-RU"/>
              </w:rPr>
              <w:t>/</w:t>
            </w:r>
            <w:r>
              <w:t> </w:t>
            </w:r>
            <w:r w:rsidRPr="00A70164">
              <w:rPr>
                <w:lang w:val="ru-RU"/>
              </w:rPr>
              <w:t xml:space="preserve">нескольких частей от числа (с помощью педагога). </w:t>
            </w:r>
            <w:r>
              <w:t> </w:t>
            </w:r>
          </w:p>
          <w:p w14:paraId="04555ABD" w14:textId="77777777" w:rsidR="00B54D77" w:rsidRPr="00A70164" w:rsidRDefault="00D7197F">
            <w:pPr>
              <w:jc w:val="center"/>
              <w:rPr>
                <w:lang w:val="ru-RU"/>
              </w:rPr>
            </w:pPr>
            <w:r>
              <w:t> </w:t>
            </w:r>
          </w:p>
        </w:tc>
        <w:tc>
          <w:tcPr>
            <w:tcW w:w="3705" w:type="dxa"/>
            <w:tcMar>
              <w:top w:w="75" w:type="dxa"/>
              <w:left w:w="75" w:type="dxa"/>
              <w:bottom w:w="75" w:type="dxa"/>
              <w:right w:w="75" w:type="dxa"/>
            </w:tcMar>
            <w:vAlign w:val="both"/>
          </w:tcPr>
          <w:p w14:paraId="5986ACAC" w14:textId="77777777" w:rsidR="00B54D77" w:rsidRPr="00A70164" w:rsidRDefault="00D7197F">
            <w:pPr>
              <w:jc w:val="center"/>
              <w:rPr>
                <w:lang w:val="ru-RU"/>
              </w:rPr>
            </w:pPr>
            <w:r w:rsidRPr="00A70164">
              <w:rPr>
                <w:lang w:val="ru-RU"/>
              </w:rPr>
              <w:t>Повторяют понятия: «дробь», «числитель», «знаменатель».</w:t>
            </w:r>
          </w:p>
          <w:p w14:paraId="1E9B1C2D" w14:textId="77777777" w:rsidR="00B54D77" w:rsidRPr="00A70164" w:rsidRDefault="00D7197F">
            <w:pPr>
              <w:jc w:val="center"/>
              <w:rPr>
                <w:lang w:val="ru-RU"/>
              </w:rPr>
            </w:pPr>
            <w:r w:rsidRPr="00A70164">
              <w:rPr>
                <w:lang w:val="ru-RU"/>
              </w:rPr>
              <w:t>Читают обыкновенные дроби.</w:t>
            </w:r>
          </w:p>
          <w:p w14:paraId="3F94AE15" w14:textId="77777777" w:rsidR="00B54D77" w:rsidRPr="00A70164" w:rsidRDefault="00D7197F">
            <w:pPr>
              <w:jc w:val="center"/>
              <w:rPr>
                <w:lang w:val="ru-RU"/>
              </w:rPr>
            </w:pPr>
            <w:r w:rsidRPr="00A70164">
              <w:rPr>
                <w:lang w:val="ru-RU"/>
              </w:rPr>
              <w:t>Вспоминают правило нахождения одной или нескольких частей от числа (с опорой на демонстрационную таблицу).</w:t>
            </w:r>
          </w:p>
          <w:p w14:paraId="45E73D43" w14:textId="77777777" w:rsidR="00B54D77" w:rsidRPr="00A70164" w:rsidRDefault="00D7197F">
            <w:pPr>
              <w:jc w:val="center"/>
              <w:rPr>
                <w:lang w:val="ru-RU"/>
              </w:rPr>
            </w:pPr>
            <w:r w:rsidRPr="00A70164">
              <w:rPr>
                <w:lang w:val="ru-RU"/>
              </w:rPr>
              <w:t>Решают примеры на нахождение одной, нескольких частей от числа по алгоритму с проговариванием каждого шага.</w:t>
            </w:r>
          </w:p>
          <w:p w14:paraId="532600D1" w14:textId="77777777" w:rsidR="00B54D77" w:rsidRPr="00A70164" w:rsidRDefault="00D7197F">
            <w:pPr>
              <w:jc w:val="center"/>
              <w:rPr>
                <w:lang w:val="ru-RU"/>
              </w:rPr>
            </w:pPr>
            <w:r w:rsidRPr="00A70164">
              <w:rPr>
                <w:lang w:val="ru-RU"/>
              </w:rPr>
              <w:t>Решают арифметические задачи</w:t>
            </w:r>
          </w:p>
          <w:p w14:paraId="73FA24B8" w14:textId="77777777" w:rsidR="00B54D77" w:rsidRPr="00A70164" w:rsidRDefault="00D7197F">
            <w:pPr>
              <w:jc w:val="center"/>
              <w:rPr>
                <w:lang w:val="ru-RU"/>
              </w:rPr>
            </w:pPr>
            <w:r w:rsidRPr="00A70164">
              <w:rPr>
                <w:lang w:val="ru-RU"/>
              </w:rPr>
              <w:t>на нахождение одной</w:t>
            </w:r>
            <w:r>
              <w:t> </w:t>
            </w:r>
            <w:r w:rsidRPr="00A70164">
              <w:rPr>
                <w:lang w:val="ru-RU"/>
              </w:rPr>
              <w:t>/</w:t>
            </w:r>
            <w:r>
              <w:t> </w:t>
            </w:r>
            <w:r w:rsidRPr="00A70164">
              <w:rPr>
                <w:lang w:val="ru-RU"/>
              </w:rPr>
              <w:t xml:space="preserve">нескольких частей от числа. </w:t>
            </w:r>
            <w:r>
              <w:t> </w:t>
            </w:r>
          </w:p>
        </w:tc>
      </w:tr>
      <w:tr w:rsidR="00B54D77" w:rsidRPr="00680CAF" w14:paraId="4DDB9259" w14:textId="77777777">
        <w:trPr>
          <w:jc w:val="center"/>
        </w:trPr>
        <w:tc>
          <w:tcPr>
            <w:tcW w:w="0" w:type="auto"/>
            <w:tcMar>
              <w:top w:w="75" w:type="dxa"/>
              <w:left w:w="75" w:type="dxa"/>
              <w:bottom w:w="75" w:type="dxa"/>
              <w:right w:w="75" w:type="dxa"/>
            </w:tcMar>
            <w:vAlign w:val="both"/>
          </w:tcPr>
          <w:p w14:paraId="14F1BC0C" w14:textId="77777777" w:rsidR="00B54D77" w:rsidRDefault="00D7197F">
            <w:pPr>
              <w:jc w:val="center"/>
            </w:pPr>
            <w:r>
              <w:t>105</w:t>
            </w:r>
          </w:p>
        </w:tc>
        <w:tc>
          <w:tcPr>
            <w:tcW w:w="0" w:type="auto"/>
            <w:tcMar>
              <w:top w:w="75" w:type="dxa"/>
              <w:left w:w="75" w:type="dxa"/>
              <w:bottom w:w="75" w:type="dxa"/>
              <w:right w:w="75" w:type="dxa"/>
            </w:tcMar>
            <w:vAlign w:val="both"/>
          </w:tcPr>
          <w:p w14:paraId="18C7C35F" w14:textId="77777777" w:rsidR="00B54D77" w:rsidRDefault="00D7197F">
            <w:pPr>
              <w:jc w:val="center"/>
            </w:pPr>
            <w:r w:rsidRPr="00A70164">
              <w:rPr>
                <w:lang w:val="ru-RU"/>
              </w:rPr>
              <w:t xml:space="preserve">Умножение и деление многозначных чисел на однозначное число (все случаи). </w:t>
            </w:r>
            <w:r>
              <w:t>Порядок действий в выражениях без скобок</w:t>
            </w:r>
          </w:p>
        </w:tc>
        <w:tc>
          <w:tcPr>
            <w:tcW w:w="0" w:type="auto"/>
            <w:tcMar>
              <w:top w:w="75" w:type="dxa"/>
              <w:left w:w="75" w:type="dxa"/>
              <w:bottom w:w="75" w:type="dxa"/>
              <w:right w:w="75" w:type="dxa"/>
            </w:tcMar>
            <w:vAlign w:val="both"/>
          </w:tcPr>
          <w:p w14:paraId="429ED107" w14:textId="77777777" w:rsidR="00B54D77" w:rsidRDefault="00D7197F">
            <w:pPr>
              <w:jc w:val="center"/>
            </w:pPr>
            <w:r>
              <w:t>1</w:t>
            </w:r>
          </w:p>
        </w:tc>
        <w:tc>
          <w:tcPr>
            <w:tcW w:w="0" w:type="auto"/>
            <w:tcMar>
              <w:top w:w="75" w:type="dxa"/>
              <w:left w:w="75" w:type="dxa"/>
              <w:bottom w:w="75" w:type="dxa"/>
              <w:right w:w="75" w:type="dxa"/>
            </w:tcMar>
            <w:vAlign w:val="both"/>
          </w:tcPr>
          <w:p w14:paraId="61C5D840" w14:textId="77777777" w:rsidR="00B54D77" w:rsidRPr="00A70164" w:rsidRDefault="00D7197F">
            <w:pPr>
              <w:jc w:val="center"/>
              <w:rPr>
                <w:lang w:val="ru-RU"/>
              </w:rPr>
            </w:pPr>
            <w:r w:rsidRPr="00A70164">
              <w:rPr>
                <w:lang w:val="ru-RU"/>
              </w:rPr>
              <w:t>Арифметические действия «умножение» и «деление».</w:t>
            </w:r>
          </w:p>
          <w:p w14:paraId="7E05FFDD" w14:textId="77777777" w:rsidR="00B54D77" w:rsidRPr="00A70164" w:rsidRDefault="00D7197F">
            <w:pPr>
              <w:jc w:val="center"/>
              <w:rPr>
                <w:lang w:val="ru-RU"/>
              </w:rPr>
            </w:pPr>
            <w:r w:rsidRPr="00A70164">
              <w:rPr>
                <w:lang w:val="ru-RU"/>
              </w:rPr>
              <w:t>Умножение и деление многозначных чисел в пределах 10</w:t>
            </w:r>
            <w:r>
              <w:t> </w:t>
            </w:r>
            <w:r w:rsidRPr="00A70164">
              <w:rPr>
                <w:lang w:val="ru-RU"/>
              </w:rPr>
              <w:t xml:space="preserve">000 на однозначное число с </w:t>
            </w:r>
            <w:r w:rsidRPr="00A70164">
              <w:rPr>
                <w:lang w:val="ru-RU"/>
              </w:rPr>
              <w:lastRenderedPageBreak/>
              <w:t>переходом через разряд (все случаи).</w:t>
            </w:r>
          </w:p>
          <w:p w14:paraId="4735C1B6" w14:textId="77777777" w:rsidR="00B54D77" w:rsidRPr="00A70164" w:rsidRDefault="00D7197F">
            <w:pPr>
              <w:jc w:val="center"/>
              <w:rPr>
                <w:lang w:val="ru-RU"/>
              </w:rPr>
            </w:pPr>
            <w:r w:rsidRPr="00A70164">
              <w:rPr>
                <w:lang w:val="ru-RU"/>
              </w:rPr>
              <w:t>Простые арифметические задачи на разностное сравнение.</w:t>
            </w:r>
          </w:p>
          <w:p w14:paraId="745549D7" w14:textId="77777777" w:rsidR="00B54D77" w:rsidRPr="00A70164" w:rsidRDefault="00D7197F">
            <w:pPr>
              <w:jc w:val="center"/>
              <w:rPr>
                <w:lang w:val="ru-RU"/>
              </w:rPr>
            </w:pPr>
            <w:r w:rsidRPr="00A70164">
              <w:rPr>
                <w:lang w:val="ru-RU"/>
              </w:rPr>
              <w:t>Порядок действий в выражениях без скобок.</w:t>
            </w:r>
          </w:p>
          <w:p w14:paraId="06FEBE6F" w14:textId="77777777" w:rsidR="00B54D77" w:rsidRPr="00A70164" w:rsidRDefault="00D7197F">
            <w:pPr>
              <w:jc w:val="center"/>
              <w:rPr>
                <w:lang w:val="ru-RU"/>
              </w:rPr>
            </w:pPr>
            <w:r>
              <w:t> </w:t>
            </w:r>
          </w:p>
        </w:tc>
        <w:tc>
          <w:tcPr>
            <w:tcW w:w="4140" w:type="dxa"/>
            <w:tcMar>
              <w:top w:w="75" w:type="dxa"/>
              <w:left w:w="75" w:type="dxa"/>
              <w:bottom w:w="75" w:type="dxa"/>
              <w:right w:w="75" w:type="dxa"/>
            </w:tcMar>
            <w:vAlign w:val="both"/>
          </w:tcPr>
          <w:p w14:paraId="75DC6F94" w14:textId="77777777" w:rsidR="00B54D77" w:rsidRPr="00A70164" w:rsidRDefault="00D7197F">
            <w:pPr>
              <w:jc w:val="center"/>
              <w:rPr>
                <w:lang w:val="ru-RU"/>
              </w:rPr>
            </w:pPr>
            <w:r w:rsidRPr="00A70164">
              <w:rPr>
                <w:lang w:val="ru-RU"/>
              </w:rPr>
              <w:lastRenderedPageBreak/>
              <w:t>С опорой на наглядную таблицу называют компоненты арифметических действий «умножение» и «деление».</w:t>
            </w:r>
          </w:p>
          <w:p w14:paraId="24B17701" w14:textId="77777777" w:rsidR="00B54D77" w:rsidRPr="00A70164" w:rsidRDefault="00D7197F">
            <w:pPr>
              <w:jc w:val="center"/>
              <w:rPr>
                <w:lang w:val="ru-RU"/>
              </w:rPr>
            </w:pPr>
            <w:r w:rsidRPr="00A70164">
              <w:rPr>
                <w:lang w:val="ru-RU"/>
              </w:rPr>
              <w:t xml:space="preserve">Выполняют умножение и деление многозначных чисел на </w:t>
            </w:r>
            <w:r w:rsidRPr="00A70164">
              <w:rPr>
                <w:lang w:val="ru-RU"/>
              </w:rPr>
              <w:lastRenderedPageBreak/>
              <w:t>однозначное число с переходом через разряд (с помощью учителя).</w:t>
            </w:r>
          </w:p>
          <w:p w14:paraId="472F2D1E" w14:textId="77777777" w:rsidR="00B54D77" w:rsidRPr="00A70164" w:rsidRDefault="00D7197F">
            <w:pPr>
              <w:jc w:val="center"/>
              <w:rPr>
                <w:lang w:val="ru-RU"/>
              </w:rPr>
            </w:pPr>
            <w:r w:rsidRPr="00A70164">
              <w:rPr>
                <w:lang w:val="ru-RU"/>
              </w:rPr>
              <w:t>Выполняют проверку правильности вычислений с опорой на знание о взаимосвязи умножения и деления (с опорой на алгоритм и контроль со стороны учителя).</w:t>
            </w:r>
          </w:p>
          <w:p w14:paraId="77E2A3DF" w14:textId="77777777" w:rsidR="00B54D77" w:rsidRPr="00A70164" w:rsidRDefault="00D7197F">
            <w:pPr>
              <w:jc w:val="center"/>
              <w:rPr>
                <w:lang w:val="ru-RU"/>
              </w:rPr>
            </w:pPr>
            <w:r w:rsidRPr="00A70164">
              <w:rPr>
                <w:lang w:val="ru-RU"/>
              </w:rPr>
              <w:t>Решают простые арифметические задачи на разностное сравнение (под руководством учителя).</w:t>
            </w:r>
          </w:p>
          <w:p w14:paraId="4CB5A942" w14:textId="77777777" w:rsidR="00B54D77" w:rsidRPr="00A70164" w:rsidRDefault="00D7197F">
            <w:pPr>
              <w:jc w:val="center"/>
              <w:rPr>
                <w:lang w:val="ru-RU"/>
              </w:rPr>
            </w:pPr>
            <w:r w:rsidRPr="00A70164">
              <w:rPr>
                <w:lang w:val="ru-RU"/>
              </w:rPr>
              <w:t>Вспоминают и повторяют правило определения порядка действий в выражениях без скобок.</w:t>
            </w:r>
          </w:p>
          <w:p w14:paraId="702B1D91" w14:textId="77777777" w:rsidR="00B54D77" w:rsidRPr="00A70164" w:rsidRDefault="00D7197F">
            <w:pPr>
              <w:jc w:val="center"/>
              <w:rPr>
                <w:lang w:val="ru-RU"/>
              </w:rPr>
            </w:pPr>
            <w:r w:rsidRPr="00A70164">
              <w:rPr>
                <w:lang w:val="ru-RU"/>
              </w:rPr>
              <w:t>Определяют порядок действий в примерах без скобок (под контролем педагога и с его помощью).</w:t>
            </w:r>
          </w:p>
          <w:p w14:paraId="411A46A7" w14:textId="77777777" w:rsidR="00B54D77" w:rsidRPr="00A70164" w:rsidRDefault="00D7197F">
            <w:pPr>
              <w:jc w:val="center"/>
              <w:rPr>
                <w:lang w:val="ru-RU"/>
              </w:rPr>
            </w:pPr>
            <w:r w:rsidRPr="00A70164">
              <w:rPr>
                <w:lang w:val="ru-RU"/>
              </w:rPr>
              <w:t>Решают примеры.</w:t>
            </w:r>
          </w:p>
          <w:p w14:paraId="28153BA0" w14:textId="77777777" w:rsidR="00B54D77" w:rsidRPr="00A70164" w:rsidRDefault="00D7197F">
            <w:pPr>
              <w:jc w:val="center"/>
              <w:rPr>
                <w:lang w:val="ru-RU"/>
              </w:rPr>
            </w:pPr>
            <w:r w:rsidRPr="00A70164">
              <w:rPr>
                <w:lang w:val="ru-RU"/>
              </w:rPr>
              <w:t>Рассказывают, какое действие выполнили первым, вторым, третьим.</w:t>
            </w:r>
          </w:p>
        </w:tc>
        <w:tc>
          <w:tcPr>
            <w:tcW w:w="3705" w:type="dxa"/>
            <w:tcMar>
              <w:top w:w="75" w:type="dxa"/>
              <w:left w:w="75" w:type="dxa"/>
              <w:bottom w:w="75" w:type="dxa"/>
              <w:right w:w="75" w:type="dxa"/>
            </w:tcMar>
            <w:vAlign w:val="both"/>
          </w:tcPr>
          <w:p w14:paraId="519D437D" w14:textId="77777777" w:rsidR="00B54D77" w:rsidRPr="00A70164" w:rsidRDefault="00D7197F">
            <w:pPr>
              <w:jc w:val="center"/>
              <w:rPr>
                <w:lang w:val="ru-RU"/>
              </w:rPr>
            </w:pPr>
            <w:r w:rsidRPr="00A70164">
              <w:rPr>
                <w:lang w:val="ru-RU"/>
              </w:rPr>
              <w:lastRenderedPageBreak/>
              <w:t>Называют компоненты арифметических действий «умножение» и «деление».</w:t>
            </w:r>
          </w:p>
          <w:p w14:paraId="1932EE80" w14:textId="77777777" w:rsidR="00B54D77" w:rsidRPr="00A70164" w:rsidRDefault="00D7197F">
            <w:pPr>
              <w:jc w:val="center"/>
              <w:rPr>
                <w:lang w:val="ru-RU"/>
              </w:rPr>
            </w:pPr>
            <w:r w:rsidRPr="00A70164">
              <w:rPr>
                <w:lang w:val="ru-RU"/>
              </w:rPr>
              <w:t xml:space="preserve">Выполняют умножение и деление многозначных чисел на однозначное число с </w:t>
            </w:r>
            <w:r w:rsidRPr="00A70164">
              <w:rPr>
                <w:lang w:val="ru-RU"/>
              </w:rPr>
              <w:lastRenderedPageBreak/>
              <w:t>переходом через разряд (все случаи).</w:t>
            </w:r>
          </w:p>
          <w:p w14:paraId="51F4610B" w14:textId="77777777" w:rsidR="00B54D77" w:rsidRPr="00A70164" w:rsidRDefault="00D7197F">
            <w:pPr>
              <w:jc w:val="center"/>
              <w:rPr>
                <w:lang w:val="ru-RU"/>
              </w:rPr>
            </w:pPr>
            <w:r w:rsidRPr="00A70164">
              <w:rPr>
                <w:lang w:val="ru-RU"/>
              </w:rPr>
              <w:t>Выполняют проверку правильности вычислений с опорой на знание о взаимосвязи умножения и деления.</w:t>
            </w:r>
          </w:p>
          <w:p w14:paraId="273BB3D8" w14:textId="77777777" w:rsidR="00B54D77" w:rsidRPr="00A70164" w:rsidRDefault="00D7197F">
            <w:pPr>
              <w:jc w:val="center"/>
              <w:rPr>
                <w:lang w:val="ru-RU"/>
              </w:rPr>
            </w:pPr>
            <w:r w:rsidRPr="00A70164">
              <w:rPr>
                <w:lang w:val="ru-RU"/>
              </w:rPr>
              <w:t>Решают простые арифметические задачи на разностное сравнение.</w:t>
            </w:r>
          </w:p>
          <w:p w14:paraId="386F3EEF" w14:textId="77777777" w:rsidR="00B54D77" w:rsidRPr="00A70164" w:rsidRDefault="00D7197F">
            <w:pPr>
              <w:jc w:val="center"/>
              <w:rPr>
                <w:lang w:val="ru-RU"/>
              </w:rPr>
            </w:pPr>
            <w:r w:rsidRPr="00A70164">
              <w:rPr>
                <w:lang w:val="ru-RU"/>
              </w:rPr>
              <w:t>Вспоминают и повторяют правило определения порядка действий в выражениях без скобок.</w:t>
            </w:r>
          </w:p>
          <w:p w14:paraId="1ECE2C05" w14:textId="77777777" w:rsidR="00B54D77" w:rsidRPr="00A70164" w:rsidRDefault="00D7197F">
            <w:pPr>
              <w:jc w:val="center"/>
              <w:rPr>
                <w:lang w:val="ru-RU"/>
              </w:rPr>
            </w:pPr>
            <w:r w:rsidRPr="00A70164">
              <w:rPr>
                <w:lang w:val="ru-RU"/>
              </w:rPr>
              <w:t>Определяют порядок действий в примерах без скобок.</w:t>
            </w:r>
          </w:p>
          <w:p w14:paraId="667B8372" w14:textId="77777777" w:rsidR="00B54D77" w:rsidRPr="00A70164" w:rsidRDefault="00D7197F">
            <w:pPr>
              <w:jc w:val="center"/>
              <w:rPr>
                <w:lang w:val="ru-RU"/>
              </w:rPr>
            </w:pPr>
            <w:r w:rsidRPr="00A70164">
              <w:rPr>
                <w:lang w:val="ru-RU"/>
              </w:rPr>
              <w:t>Решают примеры.</w:t>
            </w:r>
          </w:p>
          <w:p w14:paraId="2B6E9F21" w14:textId="77777777" w:rsidR="00B54D77" w:rsidRPr="00A70164" w:rsidRDefault="00D7197F">
            <w:pPr>
              <w:jc w:val="center"/>
              <w:rPr>
                <w:lang w:val="ru-RU"/>
              </w:rPr>
            </w:pPr>
            <w:r w:rsidRPr="00A70164">
              <w:rPr>
                <w:lang w:val="ru-RU"/>
              </w:rPr>
              <w:t>Рассказывают, какое действие выполнили первым, вторым, третьим.</w:t>
            </w:r>
          </w:p>
        </w:tc>
      </w:tr>
      <w:tr w:rsidR="00B54D77" w:rsidRPr="00680CAF" w14:paraId="66859E53" w14:textId="77777777">
        <w:trPr>
          <w:jc w:val="center"/>
        </w:trPr>
        <w:tc>
          <w:tcPr>
            <w:tcW w:w="0" w:type="auto"/>
            <w:tcMar>
              <w:top w:w="75" w:type="dxa"/>
              <w:left w:w="75" w:type="dxa"/>
              <w:bottom w:w="75" w:type="dxa"/>
              <w:right w:w="75" w:type="dxa"/>
            </w:tcMar>
            <w:vAlign w:val="both"/>
          </w:tcPr>
          <w:p w14:paraId="7B8A469B" w14:textId="77777777" w:rsidR="00B54D77" w:rsidRDefault="00D7197F">
            <w:pPr>
              <w:jc w:val="center"/>
            </w:pPr>
            <w:r>
              <w:lastRenderedPageBreak/>
              <w:t>106</w:t>
            </w:r>
          </w:p>
        </w:tc>
        <w:tc>
          <w:tcPr>
            <w:tcW w:w="0" w:type="auto"/>
            <w:tcMar>
              <w:top w:w="75" w:type="dxa"/>
              <w:left w:w="75" w:type="dxa"/>
              <w:bottom w:w="75" w:type="dxa"/>
              <w:right w:w="75" w:type="dxa"/>
            </w:tcMar>
            <w:vAlign w:val="both"/>
          </w:tcPr>
          <w:p w14:paraId="02C3A631" w14:textId="77777777" w:rsidR="00B54D77" w:rsidRPr="00A70164" w:rsidRDefault="00D7197F">
            <w:pPr>
              <w:jc w:val="center"/>
              <w:rPr>
                <w:lang w:val="ru-RU"/>
              </w:rPr>
            </w:pPr>
            <w:r w:rsidRPr="00A70164">
              <w:rPr>
                <w:lang w:val="ru-RU"/>
              </w:rPr>
              <w:t>Умножение и деление многозначных чисел на однозначное число (все случаи).</w:t>
            </w:r>
          </w:p>
          <w:p w14:paraId="26CB5F46" w14:textId="77777777" w:rsidR="00B54D77" w:rsidRDefault="00D7197F">
            <w:pPr>
              <w:jc w:val="center"/>
            </w:pPr>
            <w:r>
              <w:t xml:space="preserve">Периметр </w:t>
            </w:r>
            <w:r>
              <w:lastRenderedPageBreak/>
              <w:t>треугольника, прямоугольника, квадрата</w:t>
            </w:r>
          </w:p>
        </w:tc>
        <w:tc>
          <w:tcPr>
            <w:tcW w:w="0" w:type="auto"/>
            <w:tcMar>
              <w:top w:w="75" w:type="dxa"/>
              <w:left w:w="75" w:type="dxa"/>
              <w:bottom w:w="75" w:type="dxa"/>
              <w:right w:w="75" w:type="dxa"/>
            </w:tcMar>
            <w:vAlign w:val="both"/>
          </w:tcPr>
          <w:p w14:paraId="6312C01F" w14:textId="77777777" w:rsidR="00B54D77" w:rsidRDefault="00D7197F">
            <w:pPr>
              <w:jc w:val="center"/>
            </w:pPr>
            <w:r>
              <w:lastRenderedPageBreak/>
              <w:t>1</w:t>
            </w:r>
          </w:p>
        </w:tc>
        <w:tc>
          <w:tcPr>
            <w:tcW w:w="0" w:type="auto"/>
            <w:tcMar>
              <w:top w:w="75" w:type="dxa"/>
              <w:left w:w="75" w:type="dxa"/>
              <w:bottom w:w="75" w:type="dxa"/>
              <w:right w:w="75" w:type="dxa"/>
            </w:tcMar>
            <w:vAlign w:val="both"/>
          </w:tcPr>
          <w:p w14:paraId="61613EE0" w14:textId="77777777" w:rsidR="00B54D77" w:rsidRPr="00A70164" w:rsidRDefault="00D7197F">
            <w:pPr>
              <w:jc w:val="center"/>
              <w:rPr>
                <w:lang w:val="ru-RU"/>
              </w:rPr>
            </w:pPr>
            <w:r w:rsidRPr="00A70164">
              <w:rPr>
                <w:lang w:val="ru-RU"/>
              </w:rPr>
              <w:t>Умножение и деление многозначных чисел на однозначное число (все случаи).</w:t>
            </w:r>
          </w:p>
          <w:p w14:paraId="6AB5FA81" w14:textId="77777777" w:rsidR="00B54D77" w:rsidRPr="00A70164" w:rsidRDefault="00D7197F">
            <w:pPr>
              <w:jc w:val="center"/>
              <w:rPr>
                <w:lang w:val="ru-RU"/>
              </w:rPr>
            </w:pPr>
            <w:r w:rsidRPr="00A70164">
              <w:rPr>
                <w:lang w:val="ru-RU"/>
              </w:rPr>
              <w:t xml:space="preserve">Геометрические фигуры: </w:t>
            </w:r>
            <w:r w:rsidRPr="00A70164">
              <w:rPr>
                <w:lang w:val="ru-RU"/>
              </w:rPr>
              <w:lastRenderedPageBreak/>
              <w:t>треугольник, прямоугольник, квадрат.</w:t>
            </w:r>
          </w:p>
          <w:p w14:paraId="62580C9D" w14:textId="77777777" w:rsidR="00B54D77" w:rsidRPr="00A70164" w:rsidRDefault="00D7197F">
            <w:pPr>
              <w:jc w:val="center"/>
              <w:rPr>
                <w:lang w:val="ru-RU"/>
              </w:rPr>
            </w:pPr>
            <w:r w:rsidRPr="00A70164">
              <w:rPr>
                <w:lang w:val="ru-RU"/>
              </w:rPr>
              <w:t>Построение геометрических фигур по заданным длинам сторон.</w:t>
            </w:r>
          </w:p>
          <w:p w14:paraId="66E8D67F" w14:textId="77777777" w:rsidR="00B54D77" w:rsidRDefault="00D7197F">
            <w:pPr>
              <w:jc w:val="center"/>
            </w:pPr>
            <w:r>
              <w:t>Периметр.</w:t>
            </w:r>
          </w:p>
        </w:tc>
        <w:tc>
          <w:tcPr>
            <w:tcW w:w="4140" w:type="dxa"/>
            <w:tcMar>
              <w:top w:w="75" w:type="dxa"/>
              <w:left w:w="75" w:type="dxa"/>
              <w:bottom w:w="75" w:type="dxa"/>
              <w:right w:w="75" w:type="dxa"/>
            </w:tcMar>
            <w:vAlign w:val="both"/>
          </w:tcPr>
          <w:p w14:paraId="0D79C2D2" w14:textId="77777777" w:rsidR="00B54D77" w:rsidRPr="00A70164" w:rsidRDefault="00D7197F">
            <w:pPr>
              <w:jc w:val="center"/>
              <w:rPr>
                <w:lang w:val="ru-RU"/>
              </w:rPr>
            </w:pPr>
            <w:r w:rsidRPr="00A70164">
              <w:rPr>
                <w:lang w:val="ru-RU"/>
              </w:rPr>
              <w:lastRenderedPageBreak/>
              <w:t>Выполняют умножение и деление многозначных чисел на однозначное число с переходом через разряд (с помощью учителя).</w:t>
            </w:r>
          </w:p>
          <w:p w14:paraId="1333AF5C" w14:textId="77777777" w:rsidR="00B54D77" w:rsidRPr="00A70164" w:rsidRDefault="00D7197F">
            <w:pPr>
              <w:jc w:val="center"/>
              <w:rPr>
                <w:lang w:val="ru-RU"/>
              </w:rPr>
            </w:pPr>
            <w:r w:rsidRPr="00A70164">
              <w:rPr>
                <w:lang w:val="ru-RU"/>
              </w:rPr>
              <w:lastRenderedPageBreak/>
              <w:t>Называют геометрические фигуры: треугольник, прямоугольник, квадрат.</w:t>
            </w:r>
          </w:p>
          <w:p w14:paraId="40DB1152" w14:textId="77777777" w:rsidR="00B54D77" w:rsidRPr="00A70164" w:rsidRDefault="00D7197F">
            <w:pPr>
              <w:jc w:val="center"/>
              <w:rPr>
                <w:lang w:val="ru-RU"/>
              </w:rPr>
            </w:pPr>
            <w:r w:rsidRPr="00A70164">
              <w:rPr>
                <w:lang w:val="ru-RU"/>
              </w:rPr>
              <w:t>Называют объекты окружающей действительности, имеющие форму, треугольника, прямоугольника (с опорой на иллюстративный материал мультимедийной учебной презентации).</w:t>
            </w:r>
          </w:p>
          <w:p w14:paraId="2F3459C5" w14:textId="77777777" w:rsidR="00B54D77" w:rsidRPr="00A70164" w:rsidRDefault="00D7197F">
            <w:pPr>
              <w:jc w:val="center"/>
              <w:rPr>
                <w:lang w:val="ru-RU"/>
              </w:rPr>
            </w:pPr>
            <w:r w:rsidRPr="00A70164">
              <w:rPr>
                <w:lang w:val="ru-RU"/>
              </w:rPr>
              <w:t>Выполняют построение геометрических фигур по заданным длинам сторон.</w:t>
            </w:r>
          </w:p>
          <w:p w14:paraId="0664B263" w14:textId="77777777" w:rsidR="00B54D77" w:rsidRPr="00A70164" w:rsidRDefault="00D7197F">
            <w:pPr>
              <w:jc w:val="center"/>
              <w:rPr>
                <w:lang w:val="ru-RU"/>
              </w:rPr>
            </w:pPr>
            <w:r w:rsidRPr="00A70164">
              <w:rPr>
                <w:lang w:val="ru-RU"/>
              </w:rPr>
              <w:t>Вспоминают правила нахождения периметра треугольника и квадрата.</w:t>
            </w:r>
          </w:p>
          <w:p w14:paraId="601C2EF1" w14:textId="77777777" w:rsidR="00B54D77" w:rsidRPr="00A70164" w:rsidRDefault="00D7197F">
            <w:pPr>
              <w:jc w:val="center"/>
              <w:rPr>
                <w:lang w:val="ru-RU"/>
              </w:rPr>
            </w:pPr>
            <w:r w:rsidRPr="00A70164">
              <w:rPr>
                <w:lang w:val="ru-RU"/>
              </w:rPr>
              <w:t>Находят периметр геометрических фигур (по наглядной и словесной инструкции учителя).</w:t>
            </w:r>
          </w:p>
          <w:p w14:paraId="3441CF7C" w14:textId="77777777" w:rsidR="00B54D77" w:rsidRPr="00A70164" w:rsidRDefault="00D7197F">
            <w:pPr>
              <w:jc w:val="center"/>
              <w:rPr>
                <w:lang w:val="ru-RU"/>
              </w:rPr>
            </w:pPr>
            <w:r w:rsidRPr="00A70164">
              <w:rPr>
                <w:lang w:val="ru-RU"/>
              </w:rPr>
              <w:t>Участвуют в дидактической игре «Найди периметр».</w:t>
            </w:r>
          </w:p>
        </w:tc>
        <w:tc>
          <w:tcPr>
            <w:tcW w:w="3705" w:type="dxa"/>
            <w:tcMar>
              <w:top w:w="75" w:type="dxa"/>
              <w:left w:w="75" w:type="dxa"/>
              <w:bottom w:w="75" w:type="dxa"/>
              <w:right w:w="75" w:type="dxa"/>
            </w:tcMar>
            <w:vAlign w:val="both"/>
          </w:tcPr>
          <w:p w14:paraId="5BC18C28" w14:textId="77777777" w:rsidR="00B54D77" w:rsidRPr="00A70164" w:rsidRDefault="00D7197F">
            <w:pPr>
              <w:jc w:val="center"/>
              <w:rPr>
                <w:lang w:val="ru-RU"/>
              </w:rPr>
            </w:pPr>
            <w:r w:rsidRPr="00A70164">
              <w:rPr>
                <w:lang w:val="ru-RU"/>
              </w:rPr>
              <w:lastRenderedPageBreak/>
              <w:t>Выполняют умножение и деление многозначных чисел на однозначное число с переходом через разряд.</w:t>
            </w:r>
          </w:p>
          <w:p w14:paraId="2B2AB8A5" w14:textId="77777777" w:rsidR="00B54D77" w:rsidRPr="00A70164" w:rsidRDefault="00D7197F">
            <w:pPr>
              <w:jc w:val="center"/>
              <w:rPr>
                <w:lang w:val="ru-RU"/>
              </w:rPr>
            </w:pPr>
            <w:r w:rsidRPr="00A70164">
              <w:rPr>
                <w:lang w:val="ru-RU"/>
              </w:rPr>
              <w:t xml:space="preserve">Называют геометрические </w:t>
            </w:r>
            <w:r w:rsidRPr="00A70164">
              <w:rPr>
                <w:lang w:val="ru-RU"/>
              </w:rPr>
              <w:lastRenderedPageBreak/>
              <w:t>фигуры: треугольник, прямоугольник, квадрат.</w:t>
            </w:r>
          </w:p>
          <w:p w14:paraId="20FA4AD0" w14:textId="77777777" w:rsidR="00B54D77" w:rsidRPr="00A70164" w:rsidRDefault="00D7197F">
            <w:pPr>
              <w:jc w:val="center"/>
              <w:rPr>
                <w:lang w:val="ru-RU"/>
              </w:rPr>
            </w:pPr>
            <w:r w:rsidRPr="00A70164">
              <w:rPr>
                <w:lang w:val="ru-RU"/>
              </w:rPr>
              <w:t>Называют объекты окружающей действительности, имеющие форму, треугольника, прямоугольника.</w:t>
            </w:r>
          </w:p>
          <w:p w14:paraId="3D14E23B" w14:textId="77777777" w:rsidR="00B54D77" w:rsidRPr="00A70164" w:rsidRDefault="00D7197F">
            <w:pPr>
              <w:jc w:val="center"/>
              <w:rPr>
                <w:lang w:val="ru-RU"/>
              </w:rPr>
            </w:pPr>
            <w:r w:rsidRPr="00A70164">
              <w:rPr>
                <w:lang w:val="ru-RU"/>
              </w:rPr>
              <w:t>Выполняют построение геометрических фигур по заданным длинам сторон.</w:t>
            </w:r>
          </w:p>
          <w:p w14:paraId="6537D503" w14:textId="77777777" w:rsidR="00B54D77" w:rsidRPr="00A70164" w:rsidRDefault="00D7197F">
            <w:pPr>
              <w:jc w:val="center"/>
              <w:rPr>
                <w:lang w:val="ru-RU"/>
              </w:rPr>
            </w:pPr>
            <w:r w:rsidRPr="00A70164">
              <w:rPr>
                <w:lang w:val="ru-RU"/>
              </w:rPr>
              <w:t>Вспоминают правила нахождения периметра треугольника, квадрата, прямоугольника.</w:t>
            </w:r>
          </w:p>
          <w:p w14:paraId="29F3BD4A" w14:textId="77777777" w:rsidR="00B54D77" w:rsidRPr="00A70164" w:rsidRDefault="00D7197F">
            <w:pPr>
              <w:jc w:val="center"/>
              <w:rPr>
                <w:lang w:val="ru-RU"/>
              </w:rPr>
            </w:pPr>
            <w:r w:rsidRPr="00A70164">
              <w:rPr>
                <w:lang w:val="ru-RU"/>
              </w:rPr>
              <w:t>Находят периметр геометрических фигур.</w:t>
            </w:r>
          </w:p>
          <w:p w14:paraId="06B19AA0" w14:textId="77777777" w:rsidR="00B54D77" w:rsidRPr="00A70164" w:rsidRDefault="00D7197F">
            <w:pPr>
              <w:jc w:val="center"/>
              <w:rPr>
                <w:lang w:val="ru-RU"/>
              </w:rPr>
            </w:pPr>
            <w:r w:rsidRPr="00A70164">
              <w:rPr>
                <w:lang w:val="ru-RU"/>
              </w:rPr>
              <w:t>Участвуют в дидактической игре «Найди периметр».</w:t>
            </w:r>
          </w:p>
        </w:tc>
      </w:tr>
      <w:tr w:rsidR="00B54D77" w:rsidRPr="00680CAF" w14:paraId="202C6556" w14:textId="77777777">
        <w:trPr>
          <w:jc w:val="center"/>
        </w:trPr>
        <w:tc>
          <w:tcPr>
            <w:tcW w:w="0" w:type="auto"/>
            <w:tcMar>
              <w:top w:w="75" w:type="dxa"/>
              <w:left w:w="75" w:type="dxa"/>
              <w:bottom w:w="75" w:type="dxa"/>
              <w:right w:w="75" w:type="dxa"/>
            </w:tcMar>
            <w:vAlign w:val="both"/>
          </w:tcPr>
          <w:p w14:paraId="2F17CAD1" w14:textId="77777777" w:rsidR="00B54D77" w:rsidRDefault="00D7197F">
            <w:pPr>
              <w:jc w:val="center"/>
            </w:pPr>
            <w:r>
              <w:lastRenderedPageBreak/>
              <w:t>107</w:t>
            </w:r>
          </w:p>
        </w:tc>
        <w:tc>
          <w:tcPr>
            <w:tcW w:w="0" w:type="auto"/>
            <w:tcMar>
              <w:top w:w="75" w:type="dxa"/>
              <w:left w:w="75" w:type="dxa"/>
              <w:bottom w:w="75" w:type="dxa"/>
              <w:right w:w="75" w:type="dxa"/>
            </w:tcMar>
            <w:vAlign w:val="both"/>
          </w:tcPr>
          <w:p w14:paraId="3ECC86A6" w14:textId="77777777" w:rsidR="00B54D77" w:rsidRDefault="00D7197F">
            <w:pPr>
              <w:jc w:val="center"/>
            </w:pPr>
            <w:r w:rsidRPr="00A70164">
              <w:rPr>
                <w:lang w:val="ru-RU"/>
              </w:rPr>
              <w:t xml:space="preserve">Умножение и деление многозначных чисел на однозначное число (все случаи). </w:t>
            </w:r>
            <w:r>
              <w:t>Порядок действий в выражениях без скобок</w:t>
            </w:r>
          </w:p>
        </w:tc>
        <w:tc>
          <w:tcPr>
            <w:tcW w:w="0" w:type="auto"/>
            <w:tcMar>
              <w:top w:w="75" w:type="dxa"/>
              <w:left w:w="75" w:type="dxa"/>
              <w:bottom w:w="75" w:type="dxa"/>
              <w:right w:w="75" w:type="dxa"/>
            </w:tcMar>
            <w:vAlign w:val="both"/>
          </w:tcPr>
          <w:p w14:paraId="47565629" w14:textId="77777777" w:rsidR="00B54D77" w:rsidRDefault="00D7197F">
            <w:pPr>
              <w:jc w:val="center"/>
            </w:pPr>
            <w:r>
              <w:t>1</w:t>
            </w:r>
          </w:p>
        </w:tc>
        <w:tc>
          <w:tcPr>
            <w:tcW w:w="0" w:type="auto"/>
            <w:tcMar>
              <w:top w:w="75" w:type="dxa"/>
              <w:left w:w="75" w:type="dxa"/>
              <w:bottom w:w="75" w:type="dxa"/>
              <w:right w:w="75" w:type="dxa"/>
            </w:tcMar>
            <w:vAlign w:val="both"/>
          </w:tcPr>
          <w:p w14:paraId="56344427" w14:textId="77777777" w:rsidR="00B54D77" w:rsidRPr="00A70164" w:rsidRDefault="00D7197F">
            <w:pPr>
              <w:jc w:val="center"/>
              <w:rPr>
                <w:lang w:val="ru-RU"/>
              </w:rPr>
            </w:pPr>
            <w:r w:rsidRPr="00A70164">
              <w:rPr>
                <w:lang w:val="ru-RU"/>
              </w:rPr>
              <w:t>Арифметические действия «умножение» и «деление».</w:t>
            </w:r>
          </w:p>
          <w:p w14:paraId="2E275D2B" w14:textId="77777777" w:rsidR="00B54D77" w:rsidRPr="00A70164" w:rsidRDefault="00D7197F">
            <w:pPr>
              <w:jc w:val="center"/>
              <w:rPr>
                <w:lang w:val="ru-RU"/>
              </w:rPr>
            </w:pPr>
            <w:r w:rsidRPr="00A70164">
              <w:rPr>
                <w:lang w:val="ru-RU"/>
              </w:rPr>
              <w:t>Умножение и деление многозначных чисел в пределах 10</w:t>
            </w:r>
            <w:r>
              <w:t> </w:t>
            </w:r>
            <w:r w:rsidRPr="00A70164">
              <w:rPr>
                <w:lang w:val="ru-RU"/>
              </w:rPr>
              <w:t>000 на однозначное число с переходом через разряд (все случаи).</w:t>
            </w:r>
          </w:p>
          <w:p w14:paraId="372DFBA9" w14:textId="77777777" w:rsidR="00B54D77" w:rsidRPr="00A70164" w:rsidRDefault="00D7197F">
            <w:pPr>
              <w:jc w:val="center"/>
              <w:rPr>
                <w:lang w:val="ru-RU"/>
              </w:rPr>
            </w:pPr>
            <w:r w:rsidRPr="00A70164">
              <w:rPr>
                <w:lang w:val="ru-RU"/>
              </w:rPr>
              <w:lastRenderedPageBreak/>
              <w:t>Простые арифметические задачи практического содержания по теме урока.</w:t>
            </w:r>
          </w:p>
          <w:p w14:paraId="7A1C4F58" w14:textId="77777777" w:rsidR="00B54D77" w:rsidRPr="00A70164" w:rsidRDefault="00D7197F">
            <w:pPr>
              <w:jc w:val="center"/>
              <w:rPr>
                <w:lang w:val="ru-RU"/>
              </w:rPr>
            </w:pPr>
            <w:r w:rsidRPr="00A70164">
              <w:rPr>
                <w:lang w:val="ru-RU"/>
              </w:rPr>
              <w:t>Порядок действий в выражениях без скобок.</w:t>
            </w:r>
          </w:p>
        </w:tc>
        <w:tc>
          <w:tcPr>
            <w:tcW w:w="4140" w:type="dxa"/>
            <w:tcMar>
              <w:top w:w="75" w:type="dxa"/>
              <w:left w:w="75" w:type="dxa"/>
              <w:bottom w:w="75" w:type="dxa"/>
              <w:right w:w="75" w:type="dxa"/>
            </w:tcMar>
            <w:vAlign w:val="both"/>
          </w:tcPr>
          <w:p w14:paraId="2B1CD1B7" w14:textId="77777777" w:rsidR="00B54D77" w:rsidRPr="00A70164" w:rsidRDefault="00D7197F">
            <w:pPr>
              <w:jc w:val="center"/>
              <w:rPr>
                <w:lang w:val="ru-RU"/>
              </w:rPr>
            </w:pPr>
            <w:r w:rsidRPr="00A70164">
              <w:rPr>
                <w:lang w:val="ru-RU"/>
              </w:rPr>
              <w:lastRenderedPageBreak/>
              <w:t>С опорой на наглядную таблицу называют компоненты арифметических действий «умножение» и «деление».</w:t>
            </w:r>
          </w:p>
          <w:p w14:paraId="0BA61EF1" w14:textId="77777777" w:rsidR="00B54D77" w:rsidRPr="00A70164" w:rsidRDefault="00D7197F">
            <w:pPr>
              <w:jc w:val="center"/>
              <w:rPr>
                <w:lang w:val="ru-RU"/>
              </w:rPr>
            </w:pPr>
            <w:r w:rsidRPr="00A70164">
              <w:rPr>
                <w:lang w:val="ru-RU"/>
              </w:rPr>
              <w:t xml:space="preserve">Выполняют умножение и деление многозначных чисел на однозначное число с переходом через разряд (с помощью </w:t>
            </w:r>
            <w:r w:rsidRPr="00A70164">
              <w:rPr>
                <w:lang w:val="ru-RU"/>
              </w:rPr>
              <w:lastRenderedPageBreak/>
              <w:t>учителя).</w:t>
            </w:r>
          </w:p>
          <w:p w14:paraId="7EFDC5A2" w14:textId="77777777" w:rsidR="00B54D77" w:rsidRPr="00A70164" w:rsidRDefault="00D7197F">
            <w:pPr>
              <w:jc w:val="center"/>
              <w:rPr>
                <w:lang w:val="ru-RU"/>
              </w:rPr>
            </w:pPr>
            <w:r w:rsidRPr="00A70164">
              <w:rPr>
                <w:lang w:val="ru-RU"/>
              </w:rPr>
              <w:t>Выполняют проверку правильности вычислений с опорой на знание о взаимосвязи умножения и деления (с опорой на алгоритм и контроль со стороны учителя).</w:t>
            </w:r>
          </w:p>
          <w:p w14:paraId="6893DFFE" w14:textId="77777777" w:rsidR="00B54D77" w:rsidRPr="00A70164" w:rsidRDefault="00D7197F">
            <w:pPr>
              <w:jc w:val="center"/>
              <w:rPr>
                <w:lang w:val="ru-RU"/>
              </w:rPr>
            </w:pPr>
            <w:r w:rsidRPr="00A70164">
              <w:rPr>
                <w:lang w:val="ru-RU"/>
              </w:rPr>
              <w:t>Решают простые арифметические задачи практического содержания по теме урока.</w:t>
            </w:r>
          </w:p>
          <w:p w14:paraId="0C051521" w14:textId="77777777" w:rsidR="00B54D77" w:rsidRPr="00A70164" w:rsidRDefault="00D7197F">
            <w:pPr>
              <w:jc w:val="center"/>
              <w:rPr>
                <w:lang w:val="ru-RU"/>
              </w:rPr>
            </w:pPr>
            <w:r w:rsidRPr="00A70164">
              <w:rPr>
                <w:lang w:val="ru-RU"/>
              </w:rPr>
              <w:t>Вспоминают и повторяют правило определения порядка действий в выражениях без скобок.</w:t>
            </w:r>
          </w:p>
          <w:p w14:paraId="3A083E26" w14:textId="77777777" w:rsidR="00B54D77" w:rsidRPr="00A70164" w:rsidRDefault="00D7197F">
            <w:pPr>
              <w:jc w:val="center"/>
              <w:rPr>
                <w:lang w:val="ru-RU"/>
              </w:rPr>
            </w:pPr>
            <w:r w:rsidRPr="00A70164">
              <w:rPr>
                <w:lang w:val="ru-RU"/>
              </w:rPr>
              <w:t>Определяют порядок действий в примерах без скобок (под контролем педагога и с его помощью).</w:t>
            </w:r>
          </w:p>
          <w:p w14:paraId="69450341" w14:textId="77777777" w:rsidR="00B54D77" w:rsidRPr="00A70164" w:rsidRDefault="00D7197F">
            <w:pPr>
              <w:jc w:val="center"/>
              <w:rPr>
                <w:lang w:val="ru-RU"/>
              </w:rPr>
            </w:pPr>
            <w:r w:rsidRPr="00A70164">
              <w:rPr>
                <w:lang w:val="ru-RU"/>
              </w:rPr>
              <w:t>Решают примеры.</w:t>
            </w:r>
          </w:p>
          <w:p w14:paraId="179AD172" w14:textId="77777777" w:rsidR="00B54D77" w:rsidRPr="00A70164" w:rsidRDefault="00D7197F">
            <w:pPr>
              <w:jc w:val="center"/>
              <w:rPr>
                <w:lang w:val="ru-RU"/>
              </w:rPr>
            </w:pPr>
            <w:r w:rsidRPr="00A70164">
              <w:rPr>
                <w:lang w:val="ru-RU"/>
              </w:rPr>
              <w:t>Рассказывают, какое действие выполнили первым, вторым, третьим.</w:t>
            </w:r>
          </w:p>
        </w:tc>
        <w:tc>
          <w:tcPr>
            <w:tcW w:w="3705" w:type="dxa"/>
            <w:tcMar>
              <w:top w:w="75" w:type="dxa"/>
              <w:left w:w="75" w:type="dxa"/>
              <w:bottom w:w="75" w:type="dxa"/>
              <w:right w:w="75" w:type="dxa"/>
            </w:tcMar>
            <w:vAlign w:val="both"/>
          </w:tcPr>
          <w:p w14:paraId="2961CD6B" w14:textId="77777777" w:rsidR="00B54D77" w:rsidRPr="00A70164" w:rsidRDefault="00D7197F">
            <w:pPr>
              <w:jc w:val="center"/>
              <w:rPr>
                <w:lang w:val="ru-RU"/>
              </w:rPr>
            </w:pPr>
            <w:r w:rsidRPr="00A70164">
              <w:rPr>
                <w:lang w:val="ru-RU"/>
              </w:rPr>
              <w:lastRenderedPageBreak/>
              <w:t>Называют компоненты арифметических действий «умножение» и «деление».</w:t>
            </w:r>
          </w:p>
          <w:p w14:paraId="281254E5" w14:textId="77777777" w:rsidR="00B54D77" w:rsidRPr="00A70164" w:rsidRDefault="00D7197F">
            <w:pPr>
              <w:jc w:val="center"/>
              <w:rPr>
                <w:lang w:val="ru-RU"/>
              </w:rPr>
            </w:pPr>
            <w:r w:rsidRPr="00A70164">
              <w:rPr>
                <w:lang w:val="ru-RU"/>
              </w:rPr>
              <w:t>Выполняют умножение и деление многозначных чисел на однозначное число с переходом через разряд (все случаи).</w:t>
            </w:r>
          </w:p>
          <w:p w14:paraId="624F928E" w14:textId="77777777" w:rsidR="00B54D77" w:rsidRPr="00A70164" w:rsidRDefault="00D7197F">
            <w:pPr>
              <w:jc w:val="center"/>
              <w:rPr>
                <w:lang w:val="ru-RU"/>
              </w:rPr>
            </w:pPr>
            <w:r w:rsidRPr="00A70164">
              <w:rPr>
                <w:lang w:val="ru-RU"/>
              </w:rPr>
              <w:lastRenderedPageBreak/>
              <w:t>Выполняют проверку правильности вычислений с опорой на знание о взаимосвязи умножения и деления.</w:t>
            </w:r>
          </w:p>
          <w:p w14:paraId="21B648B9" w14:textId="77777777" w:rsidR="00B54D77" w:rsidRPr="00A70164" w:rsidRDefault="00D7197F">
            <w:pPr>
              <w:jc w:val="center"/>
              <w:rPr>
                <w:lang w:val="ru-RU"/>
              </w:rPr>
            </w:pPr>
            <w:r w:rsidRPr="00A70164">
              <w:rPr>
                <w:lang w:val="ru-RU"/>
              </w:rPr>
              <w:t>Решают простые арифметические задачи практического содержания по теме урока.</w:t>
            </w:r>
          </w:p>
          <w:p w14:paraId="6910B3B3" w14:textId="77777777" w:rsidR="00B54D77" w:rsidRPr="00A70164" w:rsidRDefault="00D7197F">
            <w:pPr>
              <w:jc w:val="center"/>
              <w:rPr>
                <w:lang w:val="ru-RU"/>
              </w:rPr>
            </w:pPr>
            <w:r w:rsidRPr="00A70164">
              <w:rPr>
                <w:lang w:val="ru-RU"/>
              </w:rPr>
              <w:t>Вспоминают и повторяют правило определения порядка действий в выражениях без скобок.</w:t>
            </w:r>
          </w:p>
          <w:p w14:paraId="40CAD9B5" w14:textId="77777777" w:rsidR="00B54D77" w:rsidRPr="00A70164" w:rsidRDefault="00D7197F">
            <w:pPr>
              <w:jc w:val="center"/>
              <w:rPr>
                <w:lang w:val="ru-RU"/>
              </w:rPr>
            </w:pPr>
            <w:r w:rsidRPr="00A70164">
              <w:rPr>
                <w:lang w:val="ru-RU"/>
              </w:rPr>
              <w:t>Определяют порядок действий в примерах без скобок.</w:t>
            </w:r>
          </w:p>
          <w:p w14:paraId="410EBC03" w14:textId="77777777" w:rsidR="00B54D77" w:rsidRPr="00A70164" w:rsidRDefault="00D7197F">
            <w:pPr>
              <w:jc w:val="center"/>
              <w:rPr>
                <w:lang w:val="ru-RU"/>
              </w:rPr>
            </w:pPr>
            <w:r w:rsidRPr="00A70164">
              <w:rPr>
                <w:lang w:val="ru-RU"/>
              </w:rPr>
              <w:t>Решают примеры.</w:t>
            </w:r>
          </w:p>
          <w:p w14:paraId="6D4F8EF6" w14:textId="77777777" w:rsidR="00B54D77" w:rsidRPr="00A70164" w:rsidRDefault="00D7197F">
            <w:pPr>
              <w:jc w:val="center"/>
              <w:rPr>
                <w:lang w:val="ru-RU"/>
              </w:rPr>
            </w:pPr>
            <w:r w:rsidRPr="00A70164">
              <w:rPr>
                <w:lang w:val="ru-RU"/>
              </w:rPr>
              <w:t>Рассказывают, какое действие выполнили первым, вторым, третьим.</w:t>
            </w:r>
          </w:p>
        </w:tc>
      </w:tr>
      <w:tr w:rsidR="00B54D77" w:rsidRPr="00680CAF" w14:paraId="15981C98" w14:textId="77777777">
        <w:trPr>
          <w:jc w:val="center"/>
        </w:trPr>
        <w:tc>
          <w:tcPr>
            <w:tcW w:w="0" w:type="auto"/>
            <w:tcMar>
              <w:top w:w="75" w:type="dxa"/>
              <w:left w:w="75" w:type="dxa"/>
              <w:bottom w:w="75" w:type="dxa"/>
              <w:right w:w="75" w:type="dxa"/>
            </w:tcMar>
            <w:vAlign w:val="both"/>
          </w:tcPr>
          <w:p w14:paraId="6238525B" w14:textId="77777777" w:rsidR="00B54D77" w:rsidRDefault="00D7197F">
            <w:pPr>
              <w:jc w:val="center"/>
            </w:pPr>
            <w:r>
              <w:lastRenderedPageBreak/>
              <w:t>108</w:t>
            </w:r>
          </w:p>
        </w:tc>
        <w:tc>
          <w:tcPr>
            <w:tcW w:w="0" w:type="auto"/>
            <w:tcMar>
              <w:top w:w="75" w:type="dxa"/>
              <w:left w:w="75" w:type="dxa"/>
              <w:bottom w:w="75" w:type="dxa"/>
              <w:right w:w="75" w:type="dxa"/>
            </w:tcMar>
            <w:vAlign w:val="both"/>
          </w:tcPr>
          <w:p w14:paraId="25BC5D27" w14:textId="77777777" w:rsidR="00B54D77" w:rsidRDefault="00D7197F">
            <w:pPr>
              <w:jc w:val="center"/>
            </w:pPr>
            <w:r w:rsidRPr="00A70164">
              <w:rPr>
                <w:lang w:val="ru-RU"/>
              </w:rPr>
              <w:t xml:space="preserve">Умножение и деление многозначных чисел на однозначное число (все случаи). </w:t>
            </w:r>
            <w:r>
              <w:t>Порядок действий в выражениях без скобок</w:t>
            </w:r>
          </w:p>
        </w:tc>
        <w:tc>
          <w:tcPr>
            <w:tcW w:w="0" w:type="auto"/>
            <w:tcMar>
              <w:top w:w="75" w:type="dxa"/>
              <w:left w:w="75" w:type="dxa"/>
              <w:bottom w:w="75" w:type="dxa"/>
              <w:right w:w="75" w:type="dxa"/>
            </w:tcMar>
            <w:vAlign w:val="both"/>
          </w:tcPr>
          <w:p w14:paraId="464E70D1" w14:textId="77777777" w:rsidR="00B54D77" w:rsidRDefault="00D7197F">
            <w:pPr>
              <w:jc w:val="center"/>
            </w:pPr>
            <w:r>
              <w:t>1</w:t>
            </w:r>
          </w:p>
        </w:tc>
        <w:tc>
          <w:tcPr>
            <w:tcW w:w="0" w:type="auto"/>
            <w:tcMar>
              <w:top w:w="75" w:type="dxa"/>
              <w:left w:w="75" w:type="dxa"/>
              <w:bottom w:w="75" w:type="dxa"/>
              <w:right w:w="75" w:type="dxa"/>
            </w:tcMar>
            <w:vAlign w:val="both"/>
          </w:tcPr>
          <w:p w14:paraId="4A4ADEFD" w14:textId="77777777" w:rsidR="00B54D77" w:rsidRPr="00A70164" w:rsidRDefault="00D7197F">
            <w:pPr>
              <w:jc w:val="center"/>
              <w:rPr>
                <w:lang w:val="ru-RU"/>
              </w:rPr>
            </w:pPr>
            <w:r w:rsidRPr="00A70164">
              <w:rPr>
                <w:lang w:val="ru-RU"/>
              </w:rPr>
              <w:t>Арифметические действия «умножение» и «деление».</w:t>
            </w:r>
          </w:p>
          <w:p w14:paraId="35595A51" w14:textId="77777777" w:rsidR="00B54D77" w:rsidRPr="00A70164" w:rsidRDefault="00D7197F">
            <w:pPr>
              <w:jc w:val="center"/>
              <w:rPr>
                <w:lang w:val="ru-RU"/>
              </w:rPr>
            </w:pPr>
            <w:r w:rsidRPr="00A70164">
              <w:rPr>
                <w:lang w:val="ru-RU"/>
              </w:rPr>
              <w:t>Умножение и деление многозначных чисел в пределах 10</w:t>
            </w:r>
            <w:r>
              <w:t> </w:t>
            </w:r>
            <w:r w:rsidRPr="00A70164">
              <w:rPr>
                <w:lang w:val="ru-RU"/>
              </w:rPr>
              <w:t xml:space="preserve">000 на однозначное число с переходом через разряд </w:t>
            </w:r>
            <w:r w:rsidRPr="00A70164">
              <w:rPr>
                <w:lang w:val="ru-RU"/>
              </w:rPr>
              <w:lastRenderedPageBreak/>
              <w:t>(все случаи).</w:t>
            </w:r>
          </w:p>
          <w:p w14:paraId="3FEA9710" w14:textId="77777777" w:rsidR="00B54D77" w:rsidRPr="00A70164" w:rsidRDefault="00D7197F">
            <w:pPr>
              <w:jc w:val="center"/>
              <w:rPr>
                <w:lang w:val="ru-RU"/>
              </w:rPr>
            </w:pPr>
            <w:r w:rsidRPr="00A70164">
              <w:rPr>
                <w:lang w:val="ru-RU"/>
              </w:rPr>
              <w:t>Простые арифметические задачи практического содержания по теме урока.</w:t>
            </w:r>
          </w:p>
          <w:p w14:paraId="25B21F26" w14:textId="77777777" w:rsidR="00B54D77" w:rsidRPr="00A70164" w:rsidRDefault="00D7197F">
            <w:pPr>
              <w:jc w:val="center"/>
              <w:rPr>
                <w:lang w:val="ru-RU"/>
              </w:rPr>
            </w:pPr>
            <w:r w:rsidRPr="00A70164">
              <w:rPr>
                <w:lang w:val="ru-RU"/>
              </w:rPr>
              <w:t>Порядок действий в выражениях без скобок.</w:t>
            </w:r>
          </w:p>
        </w:tc>
        <w:tc>
          <w:tcPr>
            <w:tcW w:w="4140" w:type="dxa"/>
            <w:tcMar>
              <w:top w:w="75" w:type="dxa"/>
              <w:left w:w="75" w:type="dxa"/>
              <w:bottom w:w="75" w:type="dxa"/>
              <w:right w:w="75" w:type="dxa"/>
            </w:tcMar>
            <w:vAlign w:val="both"/>
          </w:tcPr>
          <w:p w14:paraId="3D61C295" w14:textId="77777777" w:rsidR="00B54D77" w:rsidRPr="00A70164" w:rsidRDefault="00D7197F">
            <w:pPr>
              <w:jc w:val="center"/>
              <w:rPr>
                <w:lang w:val="ru-RU"/>
              </w:rPr>
            </w:pPr>
            <w:r w:rsidRPr="00A70164">
              <w:rPr>
                <w:lang w:val="ru-RU"/>
              </w:rPr>
              <w:lastRenderedPageBreak/>
              <w:t>С опорой на наглядную таблицу называют компоненты арифметических действий «умножение» и «деление».</w:t>
            </w:r>
          </w:p>
          <w:p w14:paraId="6A72966F" w14:textId="77777777" w:rsidR="00B54D77" w:rsidRPr="00A70164" w:rsidRDefault="00D7197F">
            <w:pPr>
              <w:jc w:val="center"/>
              <w:rPr>
                <w:lang w:val="ru-RU"/>
              </w:rPr>
            </w:pPr>
            <w:r w:rsidRPr="00A70164">
              <w:rPr>
                <w:lang w:val="ru-RU"/>
              </w:rPr>
              <w:t xml:space="preserve">Выполняют умножение и деление многозначных чисел на однозначное число с переходом </w:t>
            </w:r>
            <w:r w:rsidRPr="00A70164">
              <w:rPr>
                <w:lang w:val="ru-RU"/>
              </w:rPr>
              <w:lastRenderedPageBreak/>
              <w:t>через разряд (с помощью учителя).</w:t>
            </w:r>
          </w:p>
          <w:p w14:paraId="49020507" w14:textId="77777777" w:rsidR="00B54D77" w:rsidRPr="00A70164" w:rsidRDefault="00D7197F">
            <w:pPr>
              <w:jc w:val="center"/>
              <w:rPr>
                <w:lang w:val="ru-RU"/>
              </w:rPr>
            </w:pPr>
            <w:r w:rsidRPr="00A70164">
              <w:rPr>
                <w:lang w:val="ru-RU"/>
              </w:rPr>
              <w:t>Выполняют проверку правильности вычислений с опорой на знание о взаимосвязи умножения и деления (с опорой на алгоритм и контроль со стороны учителя).</w:t>
            </w:r>
          </w:p>
          <w:p w14:paraId="6D87BC2D" w14:textId="77777777" w:rsidR="00B54D77" w:rsidRPr="00A70164" w:rsidRDefault="00D7197F">
            <w:pPr>
              <w:jc w:val="center"/>
              <w:rPr>
                <w:lang w:val="ru-RU"/>
              </w:rPr>
            </w:pPr>
            <w:r w:rsidRPr="00A70164">
              <w:rPr>
                <w:lang w:val="ru-RU"/>
              </w:rPr>
              <w:t>Решают простые арифметические задачи практического содержания по теме урока.</w:t>
            </w:r>
          </w:p>
          <w:p w14:paraId="0B4AF400" w14:textId="77777777" w:rsidR="00B54D77" w:rsidRPr="00A70164" w:rsidRDefault="00D7197F">
            <w:pPr>
              <w:jc w:val="center"/>
              <w:rPr>
                <w:lang w:val="ru-RU"/>
              </w:rPr>
            </w:pPr>
            <w:r w:rsidRPr="00A70164">
              <w:rPr>
                <w:lang w:val="ru-RU"/>
              </w:rPr>
              <w:t>Вспоминают и повторяют правило определения порядка действий в выражениях без скобок.</w:t>
            </w:r>
          </w:p>
          <w:p w14:paraId="557F5BF8" w14:textId="77777777" w:rsidR="00B54D77" w:rsidRPr="00A70164" w:rsidRDefault="00D7197F">
            <w:pPr>
              <w:jc w:val="center"/>
              <w:rPr>
                <w:lang w:val="ru-RU"/>
              </w:rPr>
            </w:pPr>
            <w:r w:rsidRPr="00A70164">
              <w:rPr>
                <w:lang w:val="ru-RU"/>
              </w:rPr>
              <w:t>Определяют порядок действий в примерах без скобок (под контролем педагога и с его помощью).</w:t>
            </w:r>
          </w:p>
          <w:p w14:paraId="11F82D3C" w14:textId="77777777" w:rsidR="00B54D77" w:rsidRPr="00A70164" w:rsidRDefault="00D7197F">
            <w:pPr>
              <w:jc w:val="center"/>
              <w:rPr>
                <w:lang w:val="ru-RU"/>
              </w:rPr>
            </w:pPr>
            <w:r w:rsidRPr="00A70164">
              <w:rPr>
                <w:lang w:val="ru-RU"/>
              </w:rPr>
              <w:t>Решают примеры.</w:t>
            </w:r>
          </w:p>
          <w:p w14:paraId="78EC1F19" w14:textId="77777777" w:rsidR="00B54D77" w:rsidRPr="00A70164" w:rsidRDefault="00D7197F">
            <w:pPr>
              <w:jc w:val="center"/>
              <w:rPr>
                <w:lang w:val="ru-RU"/>
              </w:rPr>
            </w:pPr>
            <w:r w:rsidRPr="00A70164">
              <w:rPr>
                <w:lang w:val="ru-RU"/>
              </w:rPr>
              <w:t>Рассказывают, какое действие выполнили первым, вторым, третьим.</w:t>
            </w:r>
          </w:p>
        </w:tc>
        <w:tc>
          <w:tcPr>
            <w:tcW w:w="3705" w:type="dxa"/>
            <w:tcMar>
              <w:top w:w="75" w:type="dxa"/>
              <w:left w:w="75" w:type="dxa"/>
              <w:bottom w:w="75" w:type="dxa"/>
              <w:right w:w="75" w:type="dxa"/>
            </w:tcMar>
            <w:vAlign w:val="both"/>
          </w:tcPr>
          <w:p w14:paraId="15720D27" w14:textId="77777777" w:rsidR="00B54D77" w:rsidRPr="00A70164" w:rsidRDefault="00D7197F">
            <w:pPr>
              <w:jc w:val="center"/>
              <w:rPr>
                <w:lang w:val="ru-RU"/>
              </w:rPr>
            </w:pPr>
            <w:r w:rsidRPr="00A70164">
              <w:rPr>
                <w:lang w:val="ru-RU"/>
              </w:rPr>
              <w:lastRenderedPageBreak/>
              <w:t>Называют компоненты арифметических действий «умножение» и «деление».</w:t>
            </w:r>
          </w:p>
          <w:p w14:paraId="536F4970" w14:textId="77777777" w:rsidR="00B54D77" w:rsidRPr="00A70164" w:rsidRDefault="00D7197F">
            <w:pPr>
              <w:jc w:val="center"/>
              <w:rPr>
                <w:lang w:val="ru-RU"/>
              </w:rPr>
            </w:pPr>
            <w:r w:rsidRPr="00A70164">
              <w:rPr>
                <w:lang w:val="ru-RU"/>
              </w:rPr>
              <w:t xml:space="preserve">Выполняют умножение и деление многозначных чисел на однозначное число с переходом через разряд (все </w:t>
            </w:r>
            <w:r w:rsidRPr="00A70164">
              <w:rPr>
                <w:lang w:val="ru-RU"/>
              </w:rPr>
              <w:lastRenderedPageBreak/>
              <w:t>случаи).</w:t>
            </w:r>
          </w:p>
          <w:p w14:paraId="6F613755" w14:textId="77777777" w:rsidR="00B54D77" w:rsidRPr="00A70164" w:rsidRDefault="00D7197F">
            <w:pPr>
              <w:jc w:val="center"/>
              <w:rPr>
                <w:lang w:val="ru-RU"/>
              </w:rPr>
            </w:pPr>
            <w:r w:rsidRPr="00A70164">
              <w:rPr>
                <w:lang w:val="ru-RU"/>
              </w:rPr>
              <w:t>Выполняют проверку правильности вычислений с опорой на знание о взаимосвязи умножения и деления.</w:t>
            </w:r>
          </w:p>
          <w:p w14:paraId="7F94BC6C" w14:textId="77777777" w:rsidR="00B54D77" w:rsidRPr="00A70164" w:rsidRDefault="00D7197F">
            <w:pPr>
              <w:jc w:val="center"/>
              <w:rPr>
                <w:lang w:val="ru-RU"/>
              </w:rPr>
            </w:pPr>
            <w:r w:rsidRPr="00A70164">
              <w:rPr>
                <w:lang w:val="ru-RU"/>
              </w:rPr>
              <w:t>Решают простые арифметические задачи практического содержания по теме урока.</w:t>
            </w:r>
          </w:p>
          <w:p w14:paraId="080D87E1" w14:textId="77777777" w:rsidR="00B54D77" w:rsidRPr="00A70164" w:rsidRDefault="00D7197F">
            <w:pPr>
              <w:jc w:val="center"/>
              <w:rPr>
                <w:lang w:val="ru-RU"/>
              </w:rPr>
            </w:pPr>
            <w:r w:rsidRPr="00A70164">
              <w:rPr>
                <w:lang w:val="ru-RU"/>
              </w:rPr>
              <w:t>Вспоминают и повторяют правило определения порядка действий в выражениях без скобок.</w:t>
            </w:r>
          </w:p>
          <w:p w14:paraId="0A2273F8" w14:textId="77777777" w:rsidR="00B54D77" w:rsidRPr="00A70164" w:rsidRDefault="00D7197F">
            <w:pPr>
              <w:jc w:val="center"/>
              <w:rPr>
                <w:lang w:val="ru-RU"/>
              </w:rPr>
            </w:pPr>
            <w:r w:rsidRPr="00A70164">
              <w:rPr>
                <w:lang w:val="ru-RU"/>
              </w:rPr>
              <w:t>Определяют порядок действий в примерах без скобок.</w:t>
            </w:r>
          </w:p>
          <w:p w14:paraId="66C7B188" w14:textId="77777777" w:rsidR="00B54D77" w:rsidRPr="00A70164" w:rsidRDefault="00D7197F">
            <w:pPr>
              <w:jc w:val="center"/>
              <w:rPr>
                <w:lang w:val="ru-RU"/>
              </w:rPr>
            </w:pPr>
            <w:r w:rsidRPr="00A70164">
              <w:rPr>
                <w:lang w:val="ru-RU"/>
              </w:rPr>
              <w:t>Решают примеры.</w:t>
            </w:r>
          </w:p>
          <w:p w14:paraId="15F29057" w14:textId="77777777" w:rsidR="00B54D77" w:rsidRPr="00A70164" w:rsidRDefault="00D7197F">
            <w:pPr>
              <w:jc w:val="center"/>
              <w:rPr>
                <w:lang w:val="ru-RU"/>
              </w:rPr>
            </w:pPr>
            <w:r w:rsidRPr="00A70164">
              <w:rPr>
                <w:lang w:val="ru-RU"/>
              </w:rPr>
              <w:t>Рассказывают, какое действие выполнили первым, вторым, третьим.</w:t>
            </w:r>
          </w:p>
        </w:tc>
      </w:tr>
      <w:tr w:rsidR="00B54D77" w:rsidRPr="00680CAF" w14:paraId="41159D35" w14:textId="77777777">
        <w:trPr>
          <w:jc w:val="center"/>
        </w:trPr>
        <w:tc>
          <w:tcPr>
            <w:tcW w:w="0" w:type="auto"/>
            <w:tcMar>
              <w:top w:w="75" w:type="dxa"/>
              <w:left w:w="75" w:type="dxa"/>
              <w:bottom w:w="75" w:type="dxa"/>
              <w:right w:w="75" w:type="dxa"/>
            </w:tcMar>
            <w:vAlign w:val="both"/>
          </w:tcPr>
          <w:p w14:paraId="078DB589" w14:textId="77777777" w:rsidR="00B54D77" w:rsidRDefault="00D7197F">
            <w:pPr>
              <w:jc w:val="center"/>
            </w:pPr>
            <w:r>
              <w:lastRenderedPageBreak/>
              <w:t>109-110</w:t>
            </w:r>
          </w:p>
        </w:tc>
        <w:tc>
          <w:tcPr>
            <w:tcW w:w="0" w:type="auto"/>
            <w:tcMar>
              <w:top w:w="75" w:type="dxa"/>
              <w:left w:w="75" w:type="dxa"/>
              <w:bottom w:w="75" w:type="dxa"/>
              <w:right w:w="75" w:type="dxa"/>
            </w:tcMar>
            <w:vAlign w:val="both"/>
          </w:tcPr>
          <w:p w14:paraId="6279F2BA" w14:textId="77777777" w:rsidR="00B54D77" w:rsidRPr="00A70164" w:rsidRDefault="00D7197F">
            <w:pPr>
              <w:jc w:val="center"/>
              <w:rPr>
                <w:lang w:val="ru-RU"/>
              </w:rPr>
            </w:pPr>
            <w:r w:rsidRPr="00A70164">
              <w:rPr>
                <w:lang w:val="ru-RU"/>
              </w:rPr>
              <w:t>Деление четырехзначных чисел на круглые десятки</w:t>
            </w:r>
          </w:p>
        </w:tc>
        <w:tc>
          <w:tcPr>
            <w:tcW w:w="0" w:type="auto"/>
            <w:tcMar>
              <w:top w:w="75" w:type="dxa"/>
              <w:left w:w="75" w:type="dxa"/>
              <w:bottom w:w="75" w:type="dxa"/>
              <w:right w:w="75" w:type="dxa"/>
            </w:tcMar>
            <w:vAlign w:val="both"/>
          </w:tcPr>
          <w:p w14:paraId="7B61BEFB" w14:textId="77777777" w:rsidR="00B54D77" w:rsidRDefault="00D7197F">
            <w:pPr>
              <w:jc w:val="center"/>
            </w:pPr>
            <w:r>
              <w:t>2</w:t>
            </w:r>
          </w:p>
        </w:tc>
        <w:tc>
          <w:tcPr>
            <w:tcW w:w="0" w:type="auto"/>
            <w:tcMar>
              <w:top w:w="75" w:type="dxa"/>
              <w:left w:w="75" w:type="dxa"/>
              <w:bottom w:w="75" w:type="dxa"/>
              <w:right w:w="75" w:type="dxa"/>
            </w:tcMar>
            <w:vAlign w:val="both"/>
          </w:tcPr>
          <w:p w14:paraId="6FE89539" w14:textId="77777777" w:rsidR="00B54D77" w:rsidRPr="00A70164" w:rsidRDefault="00D7197F">
            <w:pPr>
              <w:jc w:val="center"/>
              <w:rPr>
                <w:lang w:val="ru-RU"/>
              </w:rPr>
            </w:pPr>
            <w:r w:rsidRPr="00A70164">
              <w:rPr>
                <w:lang w:val="ru-RU"/>
              </w:rPr>
              <w:t>Деление многозначных чисел в пределах 10</w:t>
            </w:r>
            <w:r>
              <w:t> </w:t>
            </w:r>
            <w:r w:rsidRPr="00A70164">
              <w:rPr>
                <w:lang w:val="ru-RU"/>
              </w:rPr>
              <w:t>000 на круглые десятки.</w:t>
            </w:r>
          </w:p>
          <w:p w14:paraId="48B1973B" w14:textId="77777777" w:rsidR="00B54D77" w:rsidRPr="00A70164" w:rsidRDefault="00D7197F">
            <w:pPr>
              <w:jc w:val="center"/>
              <w:rPr>
                <w:lang w:val="ru-RU"/>
              </w:rPr>
            </w:pPr>
            <w:r w:rsidRPr="00A70164">
              <w:rPr>
                <w:lang w:val="ru-RU"/>
              </w:rPr>
              <w:t>Проверка деления умножением.</w:t>
            </w:r>
          </w:p>
          <w:p w14:paraId="60037F15" w14:textId="77777777" w:rsidR="00B54D77" w:rsidRPr="00A70164" w:rsidRDefault="00D7197F">
            <w:pPr>
              <w:jc w:val="center"/>
              <w:rPr>
                <w:lang w:val="ru-RU"/>
              </w:rPr>
            </w:pPr>
            <w:r w:rsidRPr="00A70164">
              <w:rPr>
                <w:lang w:val="ru-RU"/>
              </w:rPr>
              <w:t xml:space="preserve">Арифметические задачи </w:t>
            </w:r>
            <w:r w:rsidRPr="00A70164">
              <w:rPr>
                <w:lang w:val="ru-RU"/>
              </w:rPr>
              <w:lastRenderedPageBreak/>
              <w:t>практического содержания.</w:t>
            </w:r>
          </w:p>
        </w:tc>
        <w:tc>
          <w:tcPr>
            <w:tcW w:w="4140" w:type="dxa"/>
            <w:tcMar>
              <w:top w:w="75" w:type="dxa"/>
              <w:left w:w="75" w:type="dxa"/>
              <w:bottom w:w="75" w:type="dxa"/>
              <w:right w:w="75" w:type="dxa"/>
            </w:tcMar>
            <w:vAlign w:val="both"/>
          </w:tcPr>
          <w:p w14:paraId="012F41DE" w14:textId="77777777" w:rsidR="00B54D77" w:rsidRPr="00A70164" w:rsidRDefault="00D7197F">
            <w:pPr>
              <w:jc w:val="center"/>
              <w:rPr>
                <w:lang w:val="ru-RU"/>
              </w:rPr>
            </w:pPr>
            <w:r w:rsidRPr="00A70164">
              <w:rPr>
                <w:lang w:val="ru-RU"/>
              </w:rPr>
              <w:lastRenderedPageBreak/>
              <w:t>Называют разряды в четырехзначном числе (с опорой на разрядную таблицу).</w:t>
            </w:r>
          </w:p>
          <w:p w14:paraId="0CFE9115" w14:textId="77777777" w:rsidR="00B54D77" w:rsidRPr="00A70164" w:rsidRDefault="00D7197F">
            <w:pPr>
              <w:jc w:val="center"/>
              <w:rPr>
                <w:lang w:val="ru-RU"/>
              </w:rPr>
            </w:pPr>
            <w:r w:rsidRPr="00A70164">
              <w:rPr>
                <w:lang w:val="ru-RU"/>
              </w:rPr>
              <w:t xml:space="preserve">Слушают объяснение учителя о том, как проводится деление многозначных чисел в пределах </w:t>
            </w:r>
            <w:r w:rsidRPr="00A70164">
              <w:rPr>
                <w:lang w:val="ru-RU"/>
              </w:rPr>
              <w:lastRenderedPageBreak/>
              <w:t>10</w:t>
            </w:r>
            <w:r>
              <w:t> </w:t>
            </w:r>
            <w:r w:rsidRPr="00A70164">
              <w:rPr>
                <w:lang w:val="ru-RU"/>
              </w:rPr>
              <w:t>000 на круглые десятки (устные и письменные приемы вычисления).</w:t>
            </w:r>
          </w:p>
          <w:p w14:paraId="1D108549" w14:textId="77777777" w:rsidR="00B54D77" w:rsidRPr="00A70164" w:rsidRDefault="00D7197F">
            <w:pPr>
              <w:jc w:val="center"/>
              <w:rPr>
                <w:lang w:val="ru-RU"/>
              </w:rPr>
            </w:pPr>
            <w:r w:rsidRPr="00A70164">
              <w:rPr>
                <w:lang w:val="ru-RU"/>
              </w:rPr>
              <w:t>Выполняют деление четырехзначных чисел на круглые десятки с опорой на алгоритм (под контролем и руководством педагога).</w:t>
            </w:r>
          </w:p>
          <w:p w14:paraId="1DD5F868" w14:textId="77777777" w:rsidR="00B54D77" w:rsidRPr="00A70164" w:rsidRDefault="00D7197F">
            <w:pPr>
              <w:jc w:val="center"/>
              <w:rPr>
                <w:lang w:val="ru-RU"/>
              </w:rPr>
            </w:pPr>
            <w:r w:rsidRPr="00A70164">
              <w:rPr>
                <w:lang w:val="ru-RU"/>
              </w:rPr>
              <w:t>Решают арифметические задачи практического содержания (с помощью учителя).</w:t>
            </w:r>
          </w:p>
          <w:p w14:paraId="34A7766D" w14:textId="77777777" w:rsidR="00B54D77" w:rsidRPr="00A70164" w:rsidRDefault="00D7197F">
            <w:pPr>
              <w:jc w:val="center"/>
              <w:rPr>
                <w:lang w:val="ru-RU"/>
              </w:rPr>
            </w:pPr>
            <w:r w:rsidRPr="00A70164">
              <w:rPr>
                <w:lang w:val="ru-RU"/>
              </w:rPr>
              <w:t>Вспоминают правило определения порядка выполнения арифметических действий в выражениях без скобок.</w:t>
            </w:r>
          </w:p>
          <w:p w14:paraId="1776FE1E" w14:textId="77777777" w:rsidR="00B54D77" w:rsidRPr="00A70164" w:rsidRDefault="00D7197F">
            <w:pPr>
              <w:jc w:val="center"/>
              <w:rPr>
                <w:lang w:val="ru-RU"/>
              </w:rPr>
            </w:pPr>
            <w:r w:rsidRPr="00A70164">
              <w:rPr>
                <w:lang w:val="ru-RU"/>
              </w:rPr>
              <w:t>Определяют порядок действий в выражениях без скобок (под контролем педагога и с его помощью).</w:t>
            </w:r>
          </w:p>
          <w:p w14:paraId="4AFF7DCE" w14:textId="77777777" w:rsidR="00B54D77" w:rsidRPr="00A70164" w:rsidRDefault="00D7197F">
            <w:pPr>
              <w:jc w:val="center"/>
              <w:rPr>
                <w:lang w:val="ru-RU"/>
              </w:rPr>
            </w:pPr>
            <w:r w:rsidRPr="00A70164">
              <w:rPr>
                <w:lang w:val="ru-RU"/>
              </w:rPr>
              <w:t>Решают примеры.</w:t>
            </w:r>
          </w:p>
          <w:p w14:paraId="468A332C" w14:textId="77777777" w:rsidR="00B54D77" w:rsidRPr="00A70164" w:rsidRDefault="00D7197F">
            <w:pPr>
              <w:jc w:val="center"/>
              <w:rPr>
                <w:lang w:val="ru-RU"/>
              </w:rPr>
            </w:pPr>
            <w:r w:rsidRPr="00A70164">
              <w:rPr>
                <w:lang w:val="ru-RU"/>
              </w:rPr>
              <w:t>Рассказывают, какое действие выполнили первым, вторым, третьим.</w:t>
            </w:r>
          </w:p>
        </w:tc>
        <w:tc>
          <w:tcPr>
            <w:tcW w:w="3705" w:type="dxa"/>
            <w:tcMar>
              <w:top w:w="75" w:type="dxa"/>
              <w:left w:w="75" w:type="dxa"/>
              <w:bottom w:w="75" w:type="dxa"/>
              <w:right w:w="75" w:type="dxa"/>
            </w:tcMar>
            <w:vAlign w:val="both"/>
          </w:tcPr>
          <w:p w14:paraId="3ED9ED5C" w14:textId="77777777" w:rsidR="00B54D77" w:rsidRPr="00A70164" w:rsidRDefault="00D7197F">
            <w:pPr>
              <w:jc w:val="center"/>
              <w:rPr>
                <w:lang w:val="ru-RU"/>
              </w:rPr>
            </w:pPr>
            <w:r w:rsidRPr="00A70164">
              <w:rPr>
                <w:lang w:val="ru-RU"/>
              </w:rPr>
              <w:lastRenderedPageBreak/>
              <w:t>Называют разряды в четырехзначном числе.</w:t>
            </w:r>
          </w:p>
          <w:p w14:paraId="4973BC1C" w14:textId="77777777" w:rsidR="00B54D77" w:rsidRPr="00A70164" w:rsidRDefault="00D7197F">
            <w:pPr>
              <w:jc w:val="center"/>
              <w:rPr>
                <w:lang w:val="ru-RU"/>
              </w:rPr>
            </w:pPr>
            <w:r w:rsidRPr="00A70164">
              <w:rPr>
                <w:lang w:val="ru-RU"/>
              </w:rPr>
              <w:t xml:space="preserve">Слушают объяснение учителя о том, как проводится деление многозначных чисел в </w:t>
            </w:r>
            <w:r w:rsidRPr="00A70164">
              <w:rPr>
                <w:lang w:val="ru-RU"/>
              </w:rPr>
              <w:lastRenderedPageBreak/>
              <w:t>пределах 10</w:t>
            </w:r>
            <w:r>
              <w:t> </w:t>
            </w:r>
            <w:r w:rsidRPr="00A70164">
              <w:rPr>
                <w:lang w:val="ru-RU"/>
              </w:rPr>
              <w:t>000 на круглые десятки (устные и письменные приемы вычисления).</w:t>
            </w:r>
          </w:p>
          <w:p w14:paraId="78046844" w14:textId="77777777" w:rsidR="00B54D77" w:rsidRPr="00A70164" w:rsidRDefault="00D7197F">
            <w:pPr>
              <w:jc w:val="center"/>
              <w:rPr>
                <w:lang w:val="ru-RU"/>
              </w:rPr>
            </w:pPr>
            <w:r w:rsidRPr="00A70164">
              <w:rPr>
                <w:lang w:val="ru-RU"/>
              </w:rPr>
              <w:t>Выполняют деление четырехзначных чисел на круглые десятки с опорой на алгоритм.</w:t>
            </w:r>
          </w:p>
          <w:p w14:paraId="5C2100B2" w14:textId="77777777" w:rsidR="00B54D77" w:rsidRPr="00A70164" w:rsidRDefault="00D7197F">
            <w:pPr>
              <w:jc w:val="center"/>
              <w:rPr>
                <w:lang w:val="ru-RU"/>
              </w:rPr>
            </w:pPr>
            <w:r w:rsidRPr="00A70164">
              <w:rPr>
                <w:lang w:val="ru-RU"/>
              </w:rPr>
              <w:t>Решают арифметические задачи практического содержания.</w:t>
            </w:r>
          </w:p>
          <w:p w14:paraId="7924A093" w14:textId="77777777" w:rsidR="00B54D77" w:rsidRPr="00A70164" w:rsidRDefault="00D7197F">
            <w:pPr>
              <w:jc w:val="center"/>
              <w:rPr>
                <w:lang w:val="ru-RU"/>
              </w:rPr>
            </w:pPr>
            <w:r w:rsidRPr="00A70164">
              <w:rPr>
                <w:lang w:val="ru-RU"/>
              </w:rPr>
              <w:t>Вспоминают правило определения порядка выполнения арифметических действий в выражениях без скобок.</w:t>
            </w:r>
          </w:p>
          <w:p w14:paraId="0D312788" w14:textId="77777777" w:rsidR="00B54D77" w:rsidRPr="00A70164" w:rsidRDefault="00D7197F">
            <w:pPr>
              <w:jc w:val="center"/>
              <w:rPr>
                <w:lang w:val="ru-RU"/>
              </w:rPr>
            </w:pPr>
            <w:r w:rsidRPr="00A70164">
              <w:rPr>
                <w:lang w:val="ru-RU"/>
              </w:rPr>
              <w:t>Определяют порядок действий в выражениях без скобок (под контролем педагога и с его помощью).</w:t>
            </w:r>
          </w:p>
          <w:p w14:paraId="31C65743" w14:textId="77777777" w:rsidR="00B54D77" w:rsidRPr="00A70164" w:rsidRDefault="00D7197F">
            <w:pPr>
              <w:jc w:val="center"/>
              <w:rPr>
                <w:lang w:val="ru-RU"/>
              </w:rPr>
            </w:pPr>
            <w:r w:rsidRPr="00A70164">
              <w:rPr>
                <w:lang w:val="ru-RU"/>
              </w:rPr>
              <w:t>Решают примеры.</w:t>
            </w:r>
          </w:p>
          <w:p w14:paraId="210E6A6D" w14:textId="77777777" w:rsidR="00B54D77" w:rsidRPr="00A70164" w:rsidRDefault="00D7197F">
            <w:pPr>
              <w:jc w:val="center"/>
              <w:rPr>
                <w:lang w:val="ru-RU"/>
              </w:rPr>
            </w:pPr>
            <w:r w:rsidRPr="00A70164">
              <w:rPr>
                <w:lang w:val="ru-RU"/>
              </w:rPr>
              <w:t>Рассказывают, какое действие выполнили первым, вторым, третьим.</w:t>
            </w:r>
          </w:p>
        </w:tc>
      </w:tr>
      <w:tr w:rsidR="00B54D77" w:rsidRPr="00680CAF" w14:paraId="02587545" w14:textId="77777777">
        <w:trPr>
          <w:jc w:val="center"/>
        </w:trPr>
        <w:tc>
          <w:tcPr>
            <w:tcW w:w="0" w:type="auto"/>
            <w:tcMar>
              <w:top w:w="75" w:type="dxa"/>
              <w:left w:w="75" w:type="dxa"/>
              <w:bottom w:w="75" w:type="dxa"/>
              <w:right w:w="75" w:type="dxa"/>
            </w:tcMar>
            <w:vAlign w:val="both"/>
          </w:tcPr>
          <w:p w14:paraId="753CCA46" w14:textId="77777777" w:rsidR="00B54D77" w:rsidRDefault="00D7197F">
            <w:pPr>
              <w:jc w:val="center"/>
            </w:pPr>
            <w:r>
              <w:lastRenderedPageBreak/>
              <w:t>111-112</w:t>
            </w:r>
          </w:p>
        </w:tc>
        <w:tc>
          <w:tcPr>
            <w:tcW w:w="0" w:type="auto"/>
            <w:tcMar>
              <w:top w:w="75" w:type="dxa"/>
              <w:left w:w="75" w:type="dxa"/>
              <w:bottom w:w="75" w:type="dxa"/>
              <w:right w:w="75" w:type="dxa"/>
            </w:tcMar>
            <w:vAlign w:val="both"/>
          </w:tcPr>
          <w:p w14:paraId="3828DF55" w14:textId="77777777" w:rsidR="00B54D77" w:rsidRDefault="00D7197F">
            <w:pPr>
              <w:jc w:val="center"/>
            </w:pPr>
            <w:r>
              <w:t>Деление с остатком</w:t>
            </w:r>
          </w:p>
        </w:tc>
        <w:tc>
          <w:tcPr>
            <w:tcW w:w="0" w:type="auto"/>
            <w:tcMar>
              <w:top w:w="75" w:type="dxa"/>
              <w:left w:w="75" w:type="dxa"/>
              <w:bottom w:w="75" w:type="dxa"/>
              <w:right w:w="75" w:type="dxa"/>
            </w:tcMar>
            <w:vAlign w:val="both"/>
          </w:tcPr>
          <w:p w14:paraId="130C9C1E" w14:textId="77777777" w:rsidR="00B54D77" w:rsidRDefault="00D7197F">
            <w:pPr>
              <w:jc w:val="center"/>
            </w:pPr>
            <w:r>
              <w:t>2</w:t>
            </w:r>
          </w:p>
        </w:tc>
        <w:tc>
          <w:tcPr>
            <w:tcW w:w="0" w:type="auto"/>
            <w:tcMar>
              <w:top w:w="75" w:type="dxa"/>
              <w:left w:w="75" w:type="dxa"/>
              <w:bottom w:w="75" w:type="dxa"/>
              <w:right w:w="75" w:type="dxa"/>
            </w:tcMar>
            <w:vAlign w:val="both"/>
          </w:tcPr>
          <w:p w14:paraId="65CDF560" w14:textId="77777777" w:rsidR="00B54D77" w:rsidRPr="00A70164" w:rsidRDefault="00D7197F">
            <w:pPr>
              <w:jc w:val="center"/>
              <w:rPr>
                <w:lang w:val="ru-RU"/>
              </w:rPr>
            </w:pPr>
            <w:r w:rsidRPr="00A70164">
              <w:rPr>
                <w:lang w:val="ru-RU"/>
              </w:rPr>
              <w:t>Деление многозначных чисел в пределах 10</w:t>
            </w:r>
            <w:r>
              <w:t> </w:t>
            </w:r>
            <w:r w:rsidRPr="00A70164">
              <w:rPr>
                <w:lang w:val="ru-RU"/>
              </w:rPr>
              <w:t>000 с остатком.</w:t>
            </w:r>
          </w:p>
          <w:p w14:paraId="294B52D8" w14:textId="77777777" w:rsidR="00B54D77" w:rsidRPr="00A70164" w:rsidRDefault="00D7197F">
            <w:pPr>
              <w:jc w:val="center"/>
              <w:rPr>
                <w:lang w:val="ru-RU"/>
              </w:rPr>
            </w:pPr>
            <w:r w:rsidRPr="00A70164">
              <w:rPr>
                <w:lang w:val="ru-RU"/>
              </w:rPr>
              <w:t>Проверка деления умножением.</w:t>
            </w:r>
          </w:p>
          <w:p w14:paraId="49B602AF" w14:textId="77777777" w:rsidR="00B54D77" w:rsidRPr="00A70164" w:rsidRDefault="00D7197F">
            <w:pPr>
              <w:jc w:val="center"/>
              <w:rPr>
                <w:lang w:val="ru-RU"/>
              </w:rPr>
            </w:pPr>
            <w:r w:rsidRPr="00A70164">
              <w:rPr>
                <w:lang w:val="ru-RU"/>
              </w:rPr>
              <w:t xml:space="preserve">Решение арифметических </w:t>
            </w:r>
            <w:r w:rsidRPr="00A70164">
              <w:rPr>
                <w:lang w:val="ru-RU"/>
              </w:rPr>
              <w:lastRenderedPageBreak/>
              <w:t>задач на деление с остатком.</w:t>
            </w:r>
          </w:p>
          <w:p w14:paraId="6691C1B9" w14:textId="77777777" w:rsidR="00B54D77" w:rsidRDefault="00D7197F">
            <w:pPr>
              <w:jc w:val="center"/>
            </w:pPr>
            <w:r>
              <w:t>Параллельные прямые.</w:t>
            </w:r>
          </w:p>
        </w:tc>
        <w:tc>
          <w:tcPr>
            <w:tcW w:w="4140" w:type="dxa"/>
            <w:tcMar>
              <w:top w:w="75" w:type="dxa"/>
              <w:left w:w="75" w:type="dxa"/>
              <w:bottom w:w="75" w:type="dxa"/>
              <w:right w:w="75" w:type="dxa"/>
            </w:tcMar>
            <w:vAlign w:val="both"/>
          </w:tcPr>
          <w:p w14:paraId="00C1C15C" w14:textId="77777777" w:rsidR="00B54D77" w:rsidRPr="00A70164" w:rsidRDefault="00D7197F">
            <w:pPr>
              <w:jc w:val="center"/>
              <w:rPr>
                <w:lang w:val="ru-RU"/>
              </w:rPr>
            </w:pPr>
            <w:r w:rsidRPr="00A70164">
              <w:rPr>
                <w:lang w:val="ru-RU"/>
              </w:rPr>
              <w:lastRenderedPageBreak/>
              <w:t>В процессе объяснения учителем программного материала осваивают алгоритм деления многозначных чисел в пределах 10</w:t>
            </w:r>
            <w:r>
              <w:t> </w:t>
            </w:r>
            <w:r w:rsidRPr="00A70164">
              <w:rPr>
                <w:lang w:val="ru-RU"/>
              </w:rPr>
              <w:t>000 с остатком.</w:t>
            </w:r>
          </w:p>
          <w:p w14:paraId="24239029" w14:textId="77777777" w:rsidR="00B54D77" w:rsidRPr="00A70164" w:rsidRDefault="00D7197F">
            <w:pPr>
              <w:jc w:val="center"/>
              <w:rPr>
                <w:lang w:val="ru-RU"/>
              </w:rPr>
            </w:pPr>
            <w:r w:rsidRPr="00A70164">
              <w:rPr>
                <w:lang w:val="ru-RU"/>
              </w:rPr>
              <w:t xml:space="preserve">С опорой на алгоритм </w:t>
            </w:r>
            <w:r w:rsidRPr="00A70164">
              <w:rPr>
                <w:lang w:val="ru-RU"/>
              </w:rPr>
              <w:lastRenderedPageBreak/>
              <w:t>выполняют деление многозначных чисел с остатком в пределах 10</w:t>
            </w:r>
            <w:r>
              <w:t> </w:t>
            </w:r>
            <w:r w:rsidRPr="00A70164">
              <w:rPr>
                <w:lang w:val="ru-RU"/>
              </w:rPr>
              <w:t>000.</w:t>
            </w:r>
          </w:p>
          <w:p w14:paraId="035E2F0B" w14:textId="77777777" w:rsidR="00B54D77" w:rsidRPr="00A70164" w:rsidRDefault="00D7197F">
            <w:pPr>
              <w:jc w:val="center"/>
              <w:rPr>
                <w:lang w:val="ru-RU"/>
              </w:rPr>
            </w:pPr>
            <w:r w:rsidRPr="00A70164">
              <w:rPr>
                <w:lang w:val="ru-RU"/>
              </w:rPr>
              <w:t>С помощью учителя повторяют алгоритм проверки деления умножением.</w:t>
            </w:r>
          </w:p>
          <w:p w14:paraId="4F3F762D" w14:textId="77777777" w:rsidR="00B54D77" w:rsidRPr="00A70164" w:rsidRDefault="00D7197F">
            <w:pPr>
              <w:jc w:val="center"/>
              <w:rPr>
                <w:lang w:val="ru-RU"/>
              </w:rPr>
            </w:pPr>
            <w:r w:rsidRPr="00A70164">
              <w:rPr>
                <w:lang w:val="ru-RU"/>
              </w:rPr>
              <w:t>Проговаривают алгоритм проверки вслух.</w:t>
            </w:r>
          </w:p>
          <w:p w14:paraId="50A56EE1" w14:textId="77777777" w:rsidR="00B54D77" w:rsidRPr="00A70164" w:rsidRDefault="00D7197F">
            <w:pPr>
              <w:jc w:val="center"/>
              <w:rPr>
                <w:lang w:val="ru-RU"/>
              </w:rPr>
            </w:pPr>
            <w:r w:rsidRPr="00A70164">
              <w:rPr>
                <w:lang w:val="ru-RU"/>
              </w:rPr>
              <w:t>Выполняют проверку деления умножением (под контролем и при необходимости с помощью учителя).</w:t>
            </w:r>
          </w:p>
          <w:p w14:paraId="759B9DAE" w14:textId="77777777" w:rsidR="00B54D77" w:rsidRPr="00A70164" w:rsidRDefault="00D7197F">
            <w:pPr>
              <w:jc w:val="center"/>
              <w:rPr>
                <w:lang w:val="ru-RU"/>
              </w:rPr>
            </w:pPr>
            <w:r w:rsidRPr="00A70164">
              <w:rPr>
                <w:lang w:val="ru-RU"/>
              </w:rPr>
              <w:t>Решают арифметические задачи на деление с остатком (с опорой на наглядность и при необходимости с помощью учителя).</w:t>
            </w:r>
          </w:p>
          <w:p w14:paraId="6DFD0449" w14:textId="77777777" w:rsidR="00B54D77" w:rsidRPr="00A70164" w:rsidRDefault="00D7197F">
            <w:pPr>
              <w:jc w:val="center"/>
              <w:rPr>
                <w:lang w:val="ru-RU"/>
              </w:rPr>
            </w:pPr>
            <w:r w:rsidRPr="00A70164">
              <w:rPr>
                <w:lang w:val="ru-RU"/>
              </w:rPr>
              <w:t>Выполняют построение параллельных прямых линий с помощью линейки и чертежного угольника по образцу (с помощью учителя).</w:t>
            </w:r>
          </w:p>
        </w:tc>
        <w:tc>
          <w:tcPr>
            <w:tcW w:w="3705" w:type="dxa"/>
            <w:tcMar>
              <w:top w:w="75" w:type="dxa"/>
              <w:left w:w="75" w:type="dxa"/>
              <w:bottom w:w="75" w:type="dxa"/>
              <w:right w:w="75" w:type="dxa"/>
            </w:tcMar>
            <w:vAlign w:val="both"/>
          </w:tcPr>
          <w:p w14:paraId="1E9A49E6" w14:textId="77777777" w:rsidR="00B54D77" w:rsidRPr="00A70164" w:rsidRDefault="00D7197F">
            <w:pPr>
              <w:jc w:val="center"/>
              <w:rPr>
                <w:lang w:val="ru-RU"/>
              </w:rPr>
            </w:pPr>
            <w:r w:rsidRPr="00A70164">
              <w:rPr>
                <w:lang w:val="ru-RU"/>
              </w:rPr>
              <w:lastRenderedPageBreak/>
              <w:t>В процессе объяснения учителем программного материала осваивают алгоритм деления многозначных чисел в пределах 10</w:t>
            </w:r>
            <w:r>
              <w:t> </w:t>
            </w:r>
            <w:r w:rsidRPr="00A70164">
              <w:rPr>
                <w:lang w:val="ru-RU"/>
              </w:rPr>
              <w:t>000 с остатком.</w:t>
            </w:r>
          </w:p>
          <w:p w14:paraId="2011CD41" w14:textId="77777777" w:rsidR="00B54D77" w:rsidRPr="00A70164" w:rsidRDefault="00D7197F">
            <w:pPr>
              <w:jc w:val="center"/>
              <w:rPr>
                <w:lang w:val="ru-RU"/>
              </w:rPr>
            </w:pPr>
            <w:r w:rsidRPr="00A70164">
              <w:rPr>
                <w:lang w:val="ru-RU"/>
              </w:rPr>
              <w:lastRenderedPageBreak/>
              <w:t>С опорой на алгоритм выполняют деление многозначных чисел с остатком в пределах 10</w:t>
            </w:r>
            <w:r>
              <w:t> </w:t>
            </w:r>
            <w:r w:rsidRPr="00A70164">
              <w:rPr>
                <w:lang w:val="ru-RU"/>
              </w:rPr>
              <w:t>000.</w:t>
            </w:r>
          </w:p>
          <w:p w14:paraId="65FC0224" w14:textId="77777777" w:rsidR="00B54D77" w:rsidRPr="00A70164" w:rsidRDefault="00D7197F">
            <w:pPr>
              <w:jc w:val="center"/>
              <w:rPr>
                <w:lang w:val="ru-RU"/>
              </w:rPr>
            </w:pPr>
            <w:r w:rsidRPr="00A70164">
              <w:rPr>
                <w:lang w:val="ru-RU"/>
              </w:rPr>
              <w:t>Повторяют алгоритм проверки деления умножением.</w:t>
            </w:r>
          </w:p>
          <w:p w14:paraId="0FEAFC84" w14:textId="77777777" w:rsidR="00B54D77" w:rsidRPr="00A70164" w:rsidRDefault="00D7197F">
            <w:pPr>
              <w:jc w:val="center"/>
              <w:rPr>
                <w:lang w:val="ru-RU"/>
              </w:rPr>
            </w:pPr>
            <w:r w:rsidRPr="00A70164">
              <w:rPr>
                <w:lang w:val="ru-RU"/>
              </w:rPr>
              <w:t>Проговаривают алгоритм проверки вслух.</w:t>
            </w:r>
          </w:p>
          <w:p w14:paraId="44E61AD6" w14:textId="77777777" w:rsidR="00B54D77" w:rsidRPr="00A70164" w:rsidRDefault="00D7197F">
            <w:pPr>
              <w:jc w:val="center"/>
              <w:rPr>
                <w:lang w:val="ru-RU"/>
              </w:rPr>
            </w:pPr>
            <w:r w:rsidRPr="00A70164">
              <w:rPr>
                <w:lang w:val="ru-RU"/>
              </w:rPr>
              <w:t>Выполняют проверку деления умножением (под контролем и при необходимости с помощью учителя).</w:t>
            </w:r>
          </w:p>
          <w:p w14:paraId="4AA05723" w14:textId="77777777" w:rsidR="00B54D77" w:rsidRPr="00A70164" w:rsidRDefault="00D7197F">
            <w:pPr>
              <w:jc w:val="center"/>
              <w:rPr>
                <w:lang w:val="ru-RU"/>
              </w:rPr>
            </w:pPr>
            <w:r w:rsidRPr="00A70164">
              <w:rPr>
                <w:lang w:val="ru-RU"/>
              </w:rPr>
              <w:t>Решают арифметические задачи на деление с остатком (при необходимости с помощью учителя).</w:t>
            </w:r>
          </w:p>
          <w:p w14:paraId="043BB9ED" w14:textId="77777777" w:rsidR="00B54D77" w:rsidRPr="00A70164" w:rsidRDefault="00D7197F">
            <w:pPr>
              <w:jc w:val="center"/>
              <w:rPr>
                <w:lang w:val="ru-RU"/>
              </w:rPr>
            </w:pPr>
            <w:r w:rsidRPr="00A70164">
              <w:rPr>
                <w:lang w:val="ru-RU"/>
              </w:rPr>
              <w:t>Выполняют построение параллельных прямых линий с помощью линейки и чертежного угольника по образцу.</w:t>
            </w:r>
          </w:p>
        </w:tc>
      </w:tr>
      <w:tr w:rsidR="00B54D77" w14:paraId="00CEB706" w14:textId="77777777">
        <w:trPr>
          <w:jc w:val="center"/>
        </w:trPr>
        <w:tc>
          <w:tcPr>
            <w:tcW w:w="0" w:type="auto"/>
            <w:tcMar>
              <w:top w:w="75" w:type="dxa"/>
              <w:left w:w="75" w:type="dxa"/>
              <w:bottom w:w="75" w:type="dxa"/>
              <w:right w:w="75" w:type="dxa"/>
            </w:tcMar>
            <w:vAlign w:val="both"/>
          </w:tcPr>
          <w:p w14:paraId="16978613" w14:textId="77777777" w:rsidR="00B54D77" w:rsidRDefault="00D7197F">
            <w:pPr>
              <w:jc w:val="center"/>
            </w:pPr>
            <w:r>
              <w:lastRenderedPageBreak/>
              <w:t>113</w:t>
            </w:r>
          </w:p>
        </w:tc>
        <w:tc>
          <w:tcPr>
            <w:tcW w:w="0" w:type="auto"/>
            <w:tcMar>
              <w:top w:w="75" w:type="dxa"/>
              <w:left w:w="75" w:type="dxa"/>
              <w:bottom w:w="75" w:type="dxa"/>
              <w:right w:w="75" w:type="dxa"/>
            </w:tcMar>
            <w:vAlign w:val="both"/>
          </w:tcPr>
          <w:p w14:paraId="4DFF4E9C" w14:textId="77777777" w:rsidR="00B54D77" w:rsidRPr="00A70164" w:rsidRDefault="00D7197F">
            <w:pPr>
              <w:jc w:val="center"/>
              <w:rPr>
                <w:lang w:val="ru-RU"/>
              </w:rPr>
            </w:pPr>
            <w:r w:rsidRPr="00A70164">
              <w:rPr>
                <w:lang w:val="ru-RU"/>
              </w:rPr>
              <w:t>Деление многозначных чисел на однозначное число с переходом через разряд (контрольная работа)</w:t>
            </w:r>
          </w:p>
        </w:tc>
        <w:tc>
          <w:tcPr>
            <w:tcW w:w="0" w:type="auto"/>
            <w:tcMar>
              <w:top w:w="75" w:type="dxa"/>
              <w:left w:w="75" w:type="dxa"/>
              <w:bottom w:w="75" w:type="dxa"/>
              <w:right w:w="75" w:type="dxa"/>
            </w:tcMar>
            <w:vAlign w:val="both"/>
          </w:tcPr>
          <w:p w14:paraId="5677A0FE" w14:textId="77777777" w:rsidR="00B54D77" w:rsidRDefault="00D7197F">
            <w:pPr>
              <w:jc w:val="center"/>
            </w:pPr>
            <w:r>
              <w:t>1</w:t>
            </w:r>
          </w:p>
        </w:tc>
        <w:tc>
          <w:tcPr>
            <w:tcW w:w="0" w:type="auto"/>
            <w:tcMar>
              <w:top w:w="75" w:type="dxa"/>
              <w:left w:w="75" w:type="dxa"/>
              <w:bottom w:w="75" w:type="dxa"/>
              <w:right w:w="75" w:type="dxa"/>
            </w:tcMar>
            <w:vAlign w:val="both"/>
          </w:tcPr>
          <w:p w14:paraId="466826CF" w14:textId="77777777" w:rsidR="00B54D77" w:rsidRPr="00A70164" w:rsidRDefault="00D7197F">
            <w:pPr>
              <w:jc w:val="center"/>
              <w:rPr>
                <w:lang w:val="ru-RU"/>
              </w:rPr>
            </w:pPr>
            <w:r w:rsidRPr="00A70164">
              <w:rPr>
                <w:lang w:val="ru-RU"/>
              </w:rPr>
              <w:t>Деление многозначных чисел на однозначное число с переходом через разряд (все случаи)</w:t>
            </w:r>
          </w:p>
        </w:tc>
        <w:tc>
          <w:tcPr>
            <w:tcW w:w="4140" w:type="dxa"/>
            <w:tcMar>
              <w:top w:w="75" w:type="dxa"/>
              <w:left w:w="75" w:type="dxa"/>
              <w:bottom w:w="75" w:type="dxa"/>
              <w:right w:w="75" w:type="dxa"/>
            </w:tcMar>
            <w:vAlign w:val="both"/>
          </w:tcPr>
          <w:p w14:paraId="24A5BAAD" w14:textId="77777777" w:rsidR="00B54D77" w:rsidRPr="00A70164" w:rsidRDefault="00D7197F">
            <w:pPr>
              <w:jc w:val="center"/>
              <w:rPr>
                <w:lang w:val="ru-RU"/>
              </w:rPr>
            </w:pPr>
            <w:r w:rsidRPr="00A70164">
              <w:rPr>
                <w:lang w:val="ru-RU"/>
              </w:rPr>
              <w:t>С помощью учителя разбирают инструкцию к учебному заданию контрольной работы.</w:t>
            </w:r>
          </w:p>
          <w:p w14:paraId="04F752C5" w14:textId="77777777" w:rsidR="00B54D77" w:rsidRPr="00A70164" w:rsidRDefault="00D7197F">
            <w:pPr>
              <w:jc w:val="center"/>
              <w:rPr>
                <w:lang w:val="ru-RU"/>
              </w:rPr>
            </w:pPr>
            <w:r w:rsidRPr="00A70164">
              <w:rPr>
                <w:lang w:val="ru-RU"/>
              </w:rPr>
              <w:t>Выполняют задания контрольной работы (с организующей помощью учителя).</w:t>
            </w:r>
          </w:p>
        </w:tc>
        <w:tc>
          <w:tcPr>
            <w:tcW w:w="3705" w:type="dxa"/>
            <w:tcMar>
              <w:top w:w="75" w:type="dxa"/>
              <w:left w:w="75" w:type="dxa"/>
              <w:bottom w:w="75" w:type="dxa"/>
              <w:right w:w="75" w:type="dxa"/>
            </w:tcMar>
            <w:vAlign w:val="both"/>
          </w:tcPr>
          <w:p w14:paraId="1F2F13D4" w14:textId="77777777" w:rsidR="00B54D77" w:rsidRPr="00A70164" w:rsidRDefault="00D7197F">
            <w:pPr>
              <w:jc w:val="center"/>
              <w:rPr>
                <w:lang w:val="ru-RU"/>
              </w:rPr>
            </w:pPr>
            <w:r w:rsidRPr="00A70164">
              <w:rPr>
                <w:lang w:val="ru-RU"/>
              </w:rPr>
              <w:t>Разбирают инструкцию и образец к учебному заданию под контролем педагога.</w:t>
            </w:r>
          </w:p>
          <w:p w14:paraId="6C1871B2" w14:textId="77777777" w:rsidR="00B54D77" w:rsidRDefault="00D7197F">
            <w:pPr>
              <w:jc w:val="center"/>
            </w:pPr>
            <w:r>
              <w:t>Выполняют задания контрольной работы.</w:t>
            </w:r>
          </w:p>
        </w:tc>
      </w:tr>
      <w:tr w:rsidR="00B54D77" w14:paraId="3B8E8A35" w14:textId="77777777">
        <w:trPr>
          <w:jc w:val="center"/>
        </w:trPr>
        <w:tc>
          <w:tcPr>
            <w:tcW w:w="0" w:type="auto"/>
            <w:gridSpan w:val="6"/>
            <w:tcMar>
              <w:top w:w="75" w:type="dxa"/>
              <w:left w:w="75" w:type="dxa"/>
              <w:bottom w:w="75" w:type="dxa"/>
              <w:right w:w="75" w:type="dxa"/>
            </w:tcMar>
            <w:vAlign w:val="both"/>
          </w:tcPr>
          <w:p w14:paraId="15501050" w14:textId="77777777" w:rsidR="00B54D77" w:rsidRDefault="00D7197F">
            <w:pPr>
              <w:jc w:val="center"/>
            </w:pPr>
            <w:r>
              <w:rPr>
                <w:b/>
                <w:bCs/>
              </w:rPr>
              <w:lastRenderedPageBreak/>
              <w:t xml:space="preserve">Повторение </w:t>
            </w:r>
          </w:p>
        </w:tc>
      </w:tr>
      <w:tr w:rsidR="00B54D77" w:rsidRPr="00680CAF" w14:paraId="4479EC73" w14:textId="77777777">
        <w:trPr>
          <w:jc w:val="center"/>
        </w:trPr>
        <w:tc>
          <w:tcPr>
            <w:tcW w:w="0" w:type="auto"/>
            <w:tcMar>
              <w:top w:w="75" w:type="dxa"/>
              <w:left w:w="75" w:type="dxa"/>
              <w:bottom w:w="75" w:type="dxa"/>
              <w:right w:w="75" w:type="dxa"/>
            </w:tcMar>
            <w:vAlign w:val="both"/>
          </w:tcPr>
          <w:p w14:paraId="6658DA9F" w14:textId="77777777" w:rsidR="00B54D77" w:rsidRDefault="00D7197F">
            <w:pPr>
              <w:jc w:val="center"/>
            </w:pPr>
            <w:r>
              <w:t>114</w:t>
            </w:r>
          </w:p>
        </w:tc>
        <w:tc>
          <w:tcPr>
            <w:tcW w:w="0" w:type="auto"/>
            <w:tcMar>
              <w:top w:w="75" w:type="dxa"/>
              <w:left w:w="75" w:type="dxa"/>
              <w:bottom w:w="75" w:type="dxa"/>
              <w:right w:w="75" w:type="dxa"/>
            </w:tcMar>
            <w:vAlign w:val="both"/>
          </w:tcPr>
          <w:p w14:paraId="79C7F34E" w14:textId="77777777" w:rsidR="00B54D77" w:rsidRPr="00A70164" w:rsidRDefault="00D7197F">
            <w:pPr>
              <w:jc w:val="center"/>
              <w:rPr>
                <w:lang w:val="ru-RU"/>
              </w:rPr>
            </w:pPr>
            <w:r w:rsidRPr="00A70164">
              <w:rPr>
                <w:lang w:val="ru-RU"/>
              </w:rPr>
              <w:t>Устная и письменная нумерация чисел в пределах 1</w:t>
            </w:r>
            <w:r>
              <w:t> </w:t>
            </w:r>
            <w:r w:rsidRPr="00A70164">
              <w:rPr>
                <w:lang w:val="ru-RU"/>
              </w:rPr>
              <w:t>000</w:t>
            </w:r>
            <w:r>
              <w:t> </w:t>
            </w:r>
            <w:r w:rsidRPr="00A70164">
              <w:rPr>
                <w:lang w:val="ru-RU"/>
              </w:rPr>
              <w:t>000</w:t>
            </w:r>
          </w:p>
        </w:tc>
        <w:tc>
          <w:tcPr>
            <w:tcW w:w="0" w:type="auto"/>
            <w:tcMar>
              <w:top w:w="75" w:type="dxa"/>
              <w:left w:w="75" w:type="dxa"/>
              <w:bottom w:w="75" w:type="dxa"/>
              <w:right w:w="75" w:type="dxa"/>
            </w:tcMar>
            <w:vAlign w:val="both"/>
          </w:tcPr>
          <w:p w14:paraId="06CDE69C" w14:textId="77777777" w:rsidR="00B54D77" w:rsidRDefault="00D7197F">
            <w:pPr>
              <w:jc w:val="center"/>
            </w:pPr>
            <w:r>
              <w:t>1</w:t>
            </w:r>
          </w:p>
        </w:tc>
        <w:tc>
          <w:tcPr>
            <w:tcW w:w="0" w:type="auto"/>
            <w:tcMar>
              <w:top w:w="75" w:type="dxa"/>
              <w:left w:w="75" w:type="dxa"/>
              <w:bottom w:w="75" w:type="dxa"/>
              <w:right w:w="75" w:type="dxa"/>
            </w:tcMar>
            <w:vAlign w:val="both"/>
          </w:tcPr>
          <w:p w14:paraId="2414981C" w14:textId="77777777" w:rsidR="00B54D77" w:rsidRPr="00A70164" w:rsidRDefault="00D7197F">
            <w:pPr>
              <w:jc w:val="center"/>
              <w:rPr>
                <w:lang w:val="ru-RU"/>
              </w:rPr>
            </w:pPr>
            <w:r w:rsidRPr="00A70164">
              <w:rPr>
                <w:lang w:val="ru-RU"/>
              </w:rPr>
              <w:t>Устная и письменная нумерация в пределах 1</w:t>
            </w:r>
            <w:r>
              <w:t> </w:t>
            </w:r>
            <w:r w:rsidRPr="00A70164">
              <w:rPr>
                <w:lang w:val="ru-RU"/>
              </w:rPr>
              <w:t>000</w:t>
            </w:r>
            <w:r>
              <w:t> </w:t>
            </w:r>
            <w:r w:rsidRPr="00A70164">
              <w:rPr>
                <w:lang w:val="ru-RU"/>
              </w:rPr>
              <w:t>000.</w:t>
            </w:r>
          </w:p>
          <w:p w14:paraId="451C2ECE" w14:textId="77777777" w:rsidR="00B54D77" w:rsidRPr="00A70164" w:rsidRDefault="00D7197F">
            <w:pPr>
              <w:jc w:val="center"/>
              <w:rPr>
                <w:lang w:val="ru-RU"/>
              </w:rPr>
            </w:pPr>
            <w:r w:rsidRPr="00A70164">
              <w:rPr>
                <w:lang w:val="ru-RU"/>
              </w:rPr>
              <w:t>Классы и разряды.</w:t>
            </w:r>
          </w:p>
          <w:p w14:paraId="653C7D5C" w14:textId="77777777" w:rsidR="00B54D77" w:rsidRPr="00A70164" w:rsidRDefault="00D7197F">
            <w:pPr>
              <w:jc w:val="center"/>
              <w:rPr>
                <w:lang w:val="ru-RU"/>
              </w:rPr>
            </w:pPr>
            <w:r w:rsidRPr="00A70164">
              <w:rPr>
                <w:lang w:val="ru-RU"/>
              </w:rPr>
              <w:t>Закрепление устной и письменной нумерации чисел в пределах 1</w:t>
            </w:r>
            <w:r>
              <w:t> </w:t>
            </w:r>
            <w:r w:rsidRPr="00A70164">
              <w:rPr>
                <w:lang w:val="ru-RU"/>
              </w:rPr>
              <w:t>000</w:t>
            </w:r>
            <w:r>
              <w:t> </w:t>
            </w:r>
            <w:r w:rsidRPr="00A70164">
              <w:rPr>
                <w:lang w:val="ru-RU"/>
              </w:rPr>
              <w:t>000.</w:t>
            </w:r>
          </w:p>
          <w:p w14:paraId="5CA21B2C" w14:textId="77777777" w:rsidR="00B54D77" w:rsidRPr="00A70164" w:rsidRDefault="00D7197F">
            <w:pPr>
              <w:jc w:val="center"/>
              <w:rPr>
                <w:lang w:val="ru-RU"/>
              </w:rPr>
            </w:pPr>
            <w:r w:rsidRPr="00A70164">
              <w:rPr>
                <w:lang w:val="ru-RU"/>
              </w:rPr>
              <w:t>Простые арифметические задачи с многозначными числами.</w:t>
            </w:r>
          </w:p>
        </w:tc>
        <w:tc>
          <w:tcPr>
            <w:tcW w:w="4140" w:type="dxa"/>
            <w:tcMar>
              <w:top w:w="75" w:type="dxa"/>
              <w:left w:w="75" w:type="dxa"/>
              <w:bottom w:w="75" w:type="dxa"/>
              <w:right w:w="75" w:type="dxa"/>
            </w:tcMar>
            <w:vAlign w:val="both"/>
          </w:tcPr>
          <w:p w14:paraId="51F93E46" w14:textId="77777777" w:rsidR="00B54D77" w:rsidRPr="00A70164" w:rsidRDefault="00D7197F">
            <w:pPr>
              <w:jc w:val="center"/>
              <w:rPr>
                <w:lang w:val="ru-RU"/>
              </w:rPr>
            </w:pPr>
            <w:r w:rsidRPr="00A70164">
              <w:rPr>
                <w:lang w:val="ru-RU"/>
              </w:rPr>
              <w:t>Называют разряды чисел в пределах 10</w:t>
            </w:r>
            <w:r>
              <w:t> </w:t>
            </w:r>
            <w:r w:rsidRPr="00A70164">
              <w:rPr>
                <w:lang w:val="ru-RU"/>
              </w:rPr>
              <w:t>000.</w:t>
            </w:r>
          </w:p>
          <w:p w14:paraId="61D6F4B8" w14:textId="77777777" w:rsidR="00B54D77" w:rsidRPr="00A70164" w:rsidRDefault="00D7197F">
            <w:pPr>
              <w:jc w:val="center"/>
              <w:rPr>
                <w:lang w:val="ru-RU"/>
              </w:rPr>
            </w:pPr>
            <w:r w:rsidRPr="00A70164">
              <w:rPr>
                <w:lang w:val="ru-RU"/>
              </w:rPr>
              <w:t>Читают числа в пределах 10</w:t>
            </w:r>
            <w:r>
              <w:t> </w:t>
            </w:r>
            <w:r w:rsidRPr="00A70164">
              <w:rPr>
                <w:lang w:val="ru-RU"/>
              </w:rPr>
              <w:t>000.</w:t>
            </w:r>
          </w:p>
          <w:p w14:paraId="0E772943" w14:textId="77777777" w:rsidR="00B54D77" w:rsidRPr="00A70164" w:rsidRDefault="00D7197F">
            <w:pPr>
              <w:jc w:val="center"/>
              <w:rPr>
                <w:lang w:val="ru-RU"/>
              </w:rPr>
            </w:pPr>
            <w:r w:rsidRPr="00A70164">
              <w:rPr>
                <w:lang w:val="ru-RU"/>
              </w:rPr>
              <w:t>Записывают числа в пределах 10</w:t>
            </w:r>
            <w:r>
              <w:t> </w:t>
            </w:r>
            <w:r w:rsidRPr="00A70164">
              <w:rPr>
                <w:lang w:val="ru-RU"/>
              </w:rPr>
              <w:t>000 в разрядную таблицу.</w:t>
            </w:r>
          </w:p>
          <w:p w14:paraId="0C76B0D5" w14:textId="77777777" w:rsidR="00B54D77" w:rsidRPr="00A70164" w:rsidRDefault="00D7197F">
            <w:pPr>
              <w:jc w:val="center"/>
              <w:rPr>
                <w:lang w:val="ru-RU"/>
              </w:rPr>
            </w:pPr>
            <w:r w:rsidRPr="00A70164">
              <w:rPr>
                <w:lang w:val="ru-RU"/>
              </w:rPr>
              <w:t>Называют предыдущее и последующее число (для любого) в пределах 10</w:t>
            </w:r>
            <w:r>
              <w:t> </w:t>
            </w:r>
            <w:r w:rsidRPr="00A70164">
              <w:rPr>
                <w:lang w:val="ru-RU"/>
              </w:rPr>
              <w:t>000.</w:t>
            </w:r>
          </w:p>
          <w:p w14:paraId="406A856A" w14:textId="77777777" w:rsidR="00B54D77" w:rsidRPr="00A70164" w:rsidRDefault="00D7197F">
            <w:pPr>
              <w:jc w:val="center"/>
              <w:rPr>
                <w:lang w:val="ru-RU"/>
              </w:rPr>
            </w:pPr>
            <w:r w:rsidRPr="00A70164">
              <w:rPr>
                <w:lang w:val="ru-RU"/>
              </w:rPr>
              <w:t>Заполняют пропуски в числовом ряду.</w:t>
            </w:r>
          </w:p>
          <w:p w14:paraId="518D0986" w14:textId="77777777" w:rsidR="00B54D77" w:rsidRPr="00A70164" w:rsidRDefault="00D7197F">
            <w:pPr>
              <w:jc w:val="center"/>
              <w:rPr>
                <w:lang w:val="ru-RU"/>
              </w:rPr>
            </w:pPr>
            <w:r w:rsidRPr="00A70164">
              <w:rPr>
                <w:lang w:val="ru-RU"/>
              </w:rPr>
              <w:t>Сравнивают числа в пределах 10</w:t>
            </w:r>
            <w:r>
              <w:t> </w:t>
            </w:r>
            <w:r w:rsidRPr="00A70164">
              <w:rPr>
                <w:lang w:val="ru-RU"/>
              </w:rPr>
              <w:t>000.</w:t>
            </w:r>
          </w:p>
          <w:p w14:paraId="2AB3479A" w14:textId="77777777" w:rsidR="00B54D77" w:rsidRPr="00A70164" w:rsidRDefault="00D7197F">
            <w:pPr>
              <w:jc w:val="center"/>
              <w:rPr>
                <w:lang w:val="ru-RU"/>
              </w:rPr>
            </w:pPr>
            <w:r w:rsidRPr="00A70164">
              <w:rPr>
                <w:lang w:val="ru-RU"/>
              </w:rPr>
              <w:t>Считают, присчитывают, отсчитывают по 1, 10, 100, 1000 в пределах 10</w:t>
            </w:r>
            <w:r>
              <w:t> </w:t>
            </w:r>
            <w:r w:rsidRPr="00A70164">
              <w:rPr>
                <w:lang w:val="ru-RU"/>
              </w:rPr>
              <w:t>000 (с опорой на наглядный материал).</w:t>
            </w:r>
          </w:p>
          <w:p w14:paraId="3ACEA454" w14:textId="77777777" w:rsidR="00B54D77" w:rsidRPr="00A70164" w:rsidRDefault="00D7197F">
            <w:pPr>
              <w:jc w:val="center"/>
              <w:rPr>
                <w:lang w:val="ru-RU"/>
              </w:rPr>
            </w:pPr>
            <w:r w:rsidRPr="00A70164">
              <w:rPr>
                <w:lang w:val="ru-RU"/>
              </w:rPr>
              <w:t>На индивидуальных карточках:</w:t>
            </w:r>
          </w:p>
          <w:p w14:paraId="24830C00" w14:textId="77777777" w:rsidR="00B54D77" w:rsidRPr="00A70164" w:rsidRDefault="00D7197F">
            <w:pPr>
              <w:jc w:val="center"/>
              <w:rPr>
                <w:lang w:val="ru-RU"/>
              </w:rPr>
            </w:pPr>
            <w:r w:rsidRPr="00A70164">
              <w:rPr>
                <w:lang w:val="ru-RU"/>
              </w:rPr>
              <w:t>- раскладывают числа на разрядные слагаемые (с опорой на образец);</w:t>
            </w:r>
          </w:p>
          <w:p w14:paraId="52701B8A" w14:textId="77777777" w:rsidR="00B54D77" w:rsidRPr="00A70164" w:rsidRDefault="00D7197F">
            <w:pPr>
              <w:jc w:val="center"/>
              <w:rPr>
                <w:lang w:val="ru-RU"/>
              </w:rPr>
            </w:pPr>
            <w:r w:rsidRPr="00A70164">
              <w:rPr>
                <w:lang w:val="ru-RU"/>
              </w:rPr>
              <w:t>составляют числа из разрядных слагаемых (с опорой на образец).</w:t>
            </w:r>
          </w:p>
          <w:p w14:paraId="31DD582C" w14:textId="77777777" w:rsidR="00B54D77" w:rsidRPr="00A70164" w:rsidRDefault="00D7197F">
            <w:pPr>
              <w:jc w:val="center"/>
              <w:rPr>
                <w:lang w:val="ru-RU"/>
              </w:rPr>
            </w:pPr>
            <w:r w:rsidRPr="00A70164">
              <w:rPr>
                <w:lang w:val="ru-RU"/>
              </w:rPr>
              <w:t>Решают простую арифметическую задачу с многозначными числами в пределах 10</w:t>
            </w:r>
            <w:r>
              <w:t> </w:t>
            </w:r>
            <w:r w:rsidRPr="00A70164">
              <w:rPr>
                <w:lang w:val="ru-RU"/>
              </w:rPr>
              <w:t>000 (при необходимости с помощью учителя).</w:t>
            </w:r>
          </w:p>
        </w:tc>
        <w:tc>
          <w:tcPr>
            <w:tcW w:w="3705" w:type="dxa"/>
            <w:tcMar>
              <w:top w:w="75" w:type="dxa"/>
              <w:left w:w="75" w:type="dxa"/>
              <w:bottom w:w="75" w:type="dxa"/>
              <w:right w:w="75" w:type="dxa"/>
            </w:tcMar>
            <w:vAlign w:val="both"/>
          </w:tcPr>
          <w:p w14:paraId="138C5E10" w14:textId="77777777" w:rsidR="00B54D77" w:rsidRPr="00A70164" w:rsidRDefault="00D7197F">
            <w:pPr>
              <w:jc w:val="center"/>
              <w:rPr>
                <w:lang w:val="ru-RU"/>
              </w:rPr>
            </w:pPr>
            <w:r w:rsidRPr="00A70164">
              <w:rPr>
                <w:lang w:val="ru-RU"/>
              </w:rPr>
              <w:t>Называют классы и разряды чисел в пределах 1</w:t>
            </w:r>
            <w:r>
              <w:t> </w:t>
            </w:r>
            <w:r w:rsidRPr="00A70164">
              <w:rPr>
                <w:lang w:val="ru-RU"/>
              </w:rPr>
              <w:t>000</w:t>
            </w:r>
            <w:r>
              <w:t> </w:t>
            </w:r>
            <w:r w:rsidRPr="00A70164">
              <w:rPr>
                <w:lang w:val="ru-RU"/>
              </w:rPr>
              <w:t>000.</w:t>
            </w:r>
          </w:p>
          <w:p w14:paraId="0B0149A2" w14:textId="77777777" w:rsidR="00B54D77" w:rsidRPr="00A70164" w:rsidRDefault="00D7197F">
            <w:pPr>
              <w:jc w:val="center"/>
              <w:rPr>
                <w:lang w:val="ru-RU"/>
              </w:rPr>
            </w:pPr>
            <w:r w:rsidRPr="00A70164">
              <w:rPr>
                <w:lang w:val="ru-RU"/>
              </w:rPr>
              <w:t>Читают числа в пределах 1</w:t>
            </w:r>
            <w:r>
              <w:t> </w:t>
            </w:r>
            <w:r w:rsidRPr="00A70164">
              <w:rPr>
                <w:lang w:val="ru-RU"/>
              </w:rPr>
              <w:t>000</w:t>
            </w:r>
            <w:r>
              <w:t> </w:t>
            </w:r>
            <w:r w:rsidRPr="00A70164">
              <w:rPr>
                <w:lang w:val="ru-RU"/>
              </w:rPr>
              <w:t>000.</w:t>
            </w:r>
          </w:p>
          <w:p w14:paraId="4B7279B5" w14:textId="77777777" w:rsidR="00B54D77" w:rsidRPr="00A70164" w:rsidRDefault="00D7197F">
            <w:pPr>
              <w:jc w:val="center"/>
              <w:rPr>
                <w:lang w:val="ru-RU"/>
              </w:rPr>
            </w:pPr>
            <w:r w:rsidRPr="00A70164">
              <w:rPr>
                <w:lang w:val="ru-RU"/>
              </w:rPr>
              <w:t>Записывают числа в пределах 1</w:t>
            </w:r>
            <w:r>
              <w:t> </w:t>
            </w:r>
            <w:r w:rsidRPr="00A70164">
              <w:rPr>
                <w:lang w:val="ru-RU"/>
              </w:rPr>
              <w:t>000</w:t>
            </w:r>
            <w:r>
              <w:t> </w:t>
            </w:r>
            <w:r w:rsidRPr="00A70164">
              <w:rPr>
                <w:lang w:val="ru-RU"/>
              </w:rPr>
              <w:t>000 в таблицу классов и разрядов.</w:t>
            </w:r>
          </w:p>
          <w:p w14:paraId="01B3F4E4" w14:textId="77777777" w:rsidR="00B54D77" w:rsidRPr="00A70164" w:rsidRDefault="00D7197F">
            <w:pPr>
              <w:jc w:val="center"/>
              <w:rPr>
                <w:lang w:val="ru-RU"/>
              </w:rPr>
            </w:pPr>
            <w:r w:rsidRPr="00A70164">
              <w:rPr>
                <w:lang w:val="ru-RU"/>
              </w:rPr>
              <w:t>Называют предыдущее и последующее число (для любого) в пределах 1</w:t>
            </w:r>
            <w:r>
              <w:t> </w:t>
            </w:r>
            <w:r w:rsidRPr="00A70164">
              <w:rPr>
                <w:lang w:val="ru-RU"/>
              </w:rPr>
              <w:t>000</w:t>
            </w:r>
            <w:r>
              <w:t> </w:t>
            </w:r>
            <w:r w:rsidRPr="00A70164">
              <w:rPr>
                <w:lang w:val="ru-RU"/>
              </w:rPr>
              <w:t>000.</w:t>
            </w:r>
          </w:p>
          <w:p w14:paraId="6FC68406" w14:textId="77777777" w:rsidR="00B54D77" w:rsidRPr="00A70164" w:rsidRDefault="00D7197F">
            <w:pPr>
              <w:jc w:val="center"/>
              <w:rPr>
                <w:lang w:val="ru-RU"/>
              </w:rPr>
            </w:pPr>
            <w:r w:rsidRPr="00A70164">
              <w:rPr>
                <w:lang w:val="ru-RU"/>
              </w:rPr>
              <w:t>Заполняют пропуски в числовом ряду.</w:t>
            </w:r>
          </w:p>
          <w:p w14:paraId="2DC3D909" w14:textId="77777777" w:rsidR="00B54D77" w:rsidRPr="00A70164" w:rsidRDefault="00D7197F">
            <w:pPr>
              <w:jc w:val="center"/>
              <w:rPr>
                <w:lang w:val="ru-RU"/>
              </w:rPr>
            </w:pPr>
            <w:r w:rsidRPr="00A70164">
              <w:rPr>
                <w:lang w:val="ru-RU"/>
              </w:rPr>
              <w:t>Сравнивают числа в пределах 1</w:t>
            </w:r>
            <w:r>
              <w:t> </w:t>
            </w:r>
            <w:r w:rsidRPr="00A70164">
              <w:rPr>
                <w:lang w:val="ru-RU"/>
              </w:rPr>
              <w:t>000</w:t>
            </w:r>
            <w:r>
              <w:t> </w:t>
            </w:r>
            <w:r w:rsidRPr="00A70164">
              <w:rPr>
                <w:lang w:val="ru-RU"/>
              </w:rPr>
              <w:t>000.</w:t>
            </w:r>
          </w:p>
          <w:p w14:paraId="4D6A0C9B" w14:textId="77777777" w:rsidR="00B54D77" w:rsidRPr="00A70164" w:rsidRDefault="00D7197F">
            <w:pPr>
              <w:jc w:val="center"/>
              <w:rPr>
                <w:lang w:val="ru-RU"/>
              </w:rPr>
            </w:pPr>
            <w:r w:rsidRPr="00A70164">
              <w:rPr>
                <w:lang w:val="ru-RU"/>
              </w:rPr>
              <w:t>Считают, присчитывают, отсчитывают по 1, 10, 100, 1000 в пределах 1</w:t>
            </w:r>
            <w:r>
              <w:t> </w:t>
            </w:r>
            <w:r w:rsidRPr="00A70164">
              <w:rPr>
                <w:lang w:val="ru-RU"/>
              </w:rPr>
              <w:t>000</w:t>
            </w:r>
            <w:r>
              <w:t> </w:t>
            </w:r>
            <w:r w:rsidRPr="00A70164">
              <w:rPr>
                <w:lang w:val="ru-RU"/>
              </w:rPr>
              <w:t>000 (с опорой на наглядный материал).</w:t>
            </w:r>
          </w:p>
          <w:p w14:paraId="78726415" w14:textId="77777777" w:rsidR="00B54D77" w:rsidRPr="00A70164" w:rsidRDefault="00D7197F">
            <w:pPr>
              <w:jc w:val="center"/>
              <w:rPr>
                <w:lang w:val="ru-RU"/>
              </w:rPr>
            </w:pPr>
            <w:r w:rsidRPr="00A70164">
              <w:rPr>
                <w:lang w:val="ru-RU"/>
              </w:rPr>
              <w:t>На индивидуальных карточках:</w:t>
            </w:r>
          </w:p>
          <w:p w14:paraId="5776684C" w14:textId="77777777" w:rsidR="00B54D77" w:rsidRPr="00A70164" w:rsidRDefault="00D7197F">
            <w:pPr>
              <w:jc w:val="center"/>
              <w:rPr>
                <w:lang w:val="ru-RU"/>
              </w:rPr>
            </w:pPr>
            <w:r w:rsidRPr="00A70164">
              <w:rPr>
                <w:lang w:val="ru-RU"/>
              </w:rPr>
              <w:t>- располагают числа в порядке возрастания;</w:t>
            </w:r>
          </w:p>
          <w:p w14:paraId="748C1063" w14:textId="77777777" w:rsidR="00B54D77" w:rsidRPr="00A70164" w:rsidRDefault="00D7197F">
            <w:pPr>
              <w:jc w:val="center"/>
              <w:rPr>
                <w:lang w:val="ru-RU"/>
              </w:rPr>
            </w:pPr>
            <w:r w:rsidRPr="00A70164">
              <w:rPr>
                <w:lang w:val="ru-RU"/>
              </w:rPr>
              <w:t>- раскладывают числа на разрядные слагаемые (с опорой на образец);</w:t>
            </w:r>
          </w:p>
          <w:p w14:paraId="3C5D8B91" w14:textId="77777777" w:rsidR="00B54D77" w:rsidRPr="00A70164" w:rsidRDefault="00D7197F">
            <w:pPr>
              <w:jc w:val="center"/>
              <w:rPr>
                <w:lang w:val="ru-RU"/>
              </w:rPr>
            </w:pPr>
            <w:r w:rsidRPr="00A70164">
              <w:rPr>
                <w:lang w:val="ru-RU"/>
              </w:rPr>
              <w:t xml:space="preserve">составляют числа из разрядных слагаемых (с </w:t>
            </w:r>
            <w:r w:rsidRPr="00A70164">
              <w:rPr>
                <w:lang w:val="ru-RU"/>
              </w:rPr>
              <w:lastRenderedPageBreak/>
              <w:t>опорой на образец).</w:t>
            </w:r>
          </w:p>
          <w:p w14:paraId="6BC01F34" w14:textId="77777777" w:rsidR="00B54D77" w:rsidRPr="00A70164" w:rsidRDefault="00D7197F">
            <w:pPr>
              <w:jc w:val="center"/>
              <w:rPr>
                <w:lang w:val="ru-RU"/>
              </w:rPr>
            </w:pPr>
            <w:r w:rsidRPr="00A70164">
              <w:rPr>
                <w:lang w:val="ru-RU"/>
              </w:rPr>
              <w:t>Решают простую арифметическую задачу с многозначными числами в пределах.</w:t>
            </w:r>
          </w:p>
        </w:tc>
      </w:tr>
      <w:tr w:rsidR="00B54D77" w14:paraId="06C86F8B" w14:textId="77777777">
        <w:trPr>
          <w:jc w:val="center"/>
        </w:trPr>
        <w:tc>
          <w:tcPr>
            <w:tcW w:w="0" w:type="auto"/>
            <w:tcMar>
              <w:top w:w="75" w:type="dxa"/>
              <w:left w:w="75" w:type="dxa"/>
              <w:bottom w:w="75" w:type="dxa"/>
              <w:right w:w="75" w:type="dxa"/>
            </w:tcMar>
            <w:vAlign w:val="both"/>
          </w:tcPr>
          <w:p w14:paraId="1470DA9C" w14:textId="77777777" w:rsidR="00B54D77" w:rsidRDefault="00D7197F">
            <w:pPr>
              <w:jc w:val="center"/>
            </w:pPr>
            <w:r>
              <w:lastRenderedPageBreak/>
              <w:t>115-116</w:t>
            </w:r>
          </w:p>
        </w:tc>
        <w:tc>
          <w:tcPr>
            <w:tcW w:w="0" w:type="auto"/>
            <w:tcMar>
              <w:top w:w="75" w:type="dxa"/>
              <w:left w:w="75" w:type="dxa"/>
              <w:bottom w:w="75" w:type="dxa"/>
              <w:right w:w="75" w:type="dxa"/>
            </w:tcMar>
            <w:vAlign w:val="both"/>
          </w:tcPr>
          <w:p w14:paraId="487F5C8D" w14:textId="77777777" w:rsidR="00B54D77" w:rsidRPr="00A70164" w:rsidRDefault="00D7197F">
            <w:pPr>
              <w:jc w:val="center"/>
              <w:rPr>
                <w:lang w:val="ru-RU"/>
              </w:rPr>
            </w:pPr>
            <w:r w:rsidRPr="00A70164">
              <w:rPr>
                <w:lang w:val="ru-RU"/>
              </w:rPr>
              <w:t>Сложение и вычитание чисел в пределах 10</w:t>
            </w:r>
            <w:r>
              <w:t> </w:t>
            </w:r>
            <w:r w:rsidRPr="00A70164">
              <w:rPr>
                <w:lang w:val="ru-RU"/>
              </w:rPr>
              <w:t>000 с переходом через разряд</w:t>
            </w:r>
          </w:p>
        </w:tc>
        <w:tc>
          <w:tcPr>
            <w:tcW w:w="0" w:type="auto"/>
            <w:tcMar>
              <w:top w:w="75" w:type="dxa"/>
              <w:left w:w="75" w:type="dxa"/>
              <w:bottom w:w="75" w:type="dxa"/>
              <w:right w:w="75" w:type="dxa"/>
            </w:tcMar>
            <w:vAlign w:val="both"/>
          </w:tcPr>
          <w:p w14:paraId="590E6ACF" w14:textId="77777777" w:rsidR="00B54D77" w:rsidRDefault="00D7197F">
            <w:pPr>
              <w:jc w:val="center"/>
            </w:pPr>
            <w:r>
              <w:t>2</w:t>
            </w:r>
          </w:p>
        </w:tc>
        <w:tc>
          <w:tcPr>
            <w:tcW w:w="0" w:type="auto"/>
            <w:tcMar>
              <w:top w:w="75" w:type="dxa"/>
              <w:left w:w="75" w:type="dxa"/>
              <w:bottom w:w="75" w:type="dxa"/>
              <w:right w:w="75" w:type="dxa"/>
            </w:tcMar>
            <w:vAlign w:val="both"/>
          </w:tcPr>
          <w:p w14:paraId="19245C05" w14:textId="77777777" w:rsidR="00B54D77" w:rsidRPr="00A70164" w:rsidRDefault="00D7197F">
            <w:pPr>
              <w:jc w:val="center"/>
              <w:rPr>
                <w:lang w:val="ru-RU"/>
              </w:rPr>
            </w:pPr>
            <w:r w:rsidRPr="00A70164">
              <w:rPr>
                <w:lang w:val="ru-RU"/>
              </w:rPr>
              <w:t>Многозначные числа.</w:t>
            </w:r>
          </w:p>
          <w:p w14:paraId="22EAF6F9" w14:textId="77777777" w:rsidR="00B54D77" w:rsidRPr="00A70164" w:rsidRDefault="00D7197F">
            <w:pPr>
              <w:jc w:val="center"/>
              <w:rPr>
                <w:lang w:val="ru-RU"/>
              </w:rPr>
            </w:pPr>
            <w:r w:rsidRPr="00A70164">
              <w:rPr>
                <w:lang w:val="ru-RU"/>
              </w:rPr>
              <w:t>Сложение и вычитание многозначных чисел в пределах 10</w:t>
            </w:r>
            <w:r>
              <w:t> </w:t>
            </w:r>
            <w:r w:rsidRPr="00A70164">
              <w:rPr>
                <w:lang w:val="ru-RU"/>
              </w:rPr>
              <w:t>000 с переходом через разряд.</w:t>
            </w:r>
          </w:p>
          <w:p w14:paraId="2B11690D" w14:textId="77777777" w:rsidR="00B54D77" w:rsidRPr="00A70164" w:rsidRDefault="00D7197F">
            <w:pPr>
              <w:jc w:val="center"/>
              <w:rPr>
                <w:lang w:val="ru-RU"/>
              </w:rPr>
            </w:pPr>
            <w:r w:rsidRPr="00A70164">
              <w:rPr>
                <w:lang w:val="ru-RU"/>
              </w:rPr>
              <w:t>Арифметические задачи практического содержания.</w:t>
            </w:r>
          </w:p>
          <w:p w14:paraId="55F7F336" w14:textId="77777777" w:rsidR="00B54D77" w:rsidRPr="00A70164" w:rsidRDefault="00D7197F">
            <w:pPr>
              <w:jc w:val="center"/>
              <w:rPr>
                <w:lang w:val="ru-RU"/>
              </w:rPr>
            </w:pPr>
            <w:r w:rsidRPr="00A70164">
              <w:rPr>
                <w:lang w:val="ru-RU"/>
              </w:rPr>
              <w:t>Квадрат, прямоугольник.</w:t>
            </w:r>
          </w:p>
          <w:p w14:paraId="243A3024" w14:textId="77777777" w:rsidR="00B54D77" w:rsidRDefault="00D7197F">
            <w:pPr>
              <w:jc w:val="center"/>
            </w:pPr>
            <w:r>
              <w:t>Периметр.</w:t>
            </w:r>
          </w:p>
        </w:tc>
        <w:tc>
          <w:tcPr>
            <w:tcW w:w="4140" w:type="dxa"/>
            <w:tcMar>
              <w:top w:w="75" w:type="dxa"/>
              <w:left w:w="75" w:type="dxa"/>
              <w:bottom w:w="75" w:type="dxa"/>
              <w:right w:w="75" w:type="dxa"/>
            </w:tcMar>
            <w:vAlign w:val="both"/>
          </w:tcPr>
          <w:p w14:paraId="6755A087" w14:textId="77777777" w:rsidR="00B54D77" w:rsidRPr="00A70164" w:rsidRDefault="00D7197F">
            <w:pPr>
              <w:jc w:val="center"/>
              <w:rPr>
                <w:lang w:val="ru-RU"/>
              </w:rPr>
            </w:pPr>
            <w:r w:rsidRPr="00A70164">
              <w:rPr>
                <w:lang w:val="ru-RU"/>
              </w:rPr>
              <w:t>Называют разряды многозначных чисел (с опорой на разрядную таблицу).</w:t>
            </w:r>
          </w:p>
          <w:p w14:paraId="5AFC57DF" w14:textId="77777777" w:rsidR="00B54D77" w:rsidRPr="00A70164" w:rsidRDefault="00D7197F">
            <w:pPr>
              <w:jc w:val="center"/>
              <w:rPr>
                <w:lang w:val="ru-RU"/>
              </w:rPr>
            </w:pPr>
            <w:r w:rsidRPr="00A70164">
              <w:rPr>
                <w:lang w:val="ru-RU"/>
              </w:rPr>
              <w:t>Читают многозначные числа (с опорой на разрядную таблицу).</w:t>
            </w:r>
          </w:p>
          <w:p w14:paraId="1DC3F761" w14:textId="77777777" w:rsidR="00B54D77" w:rsidRPr="00A70164" w:rsidRDefault="00D7197F">
            <w:pPr>
              <w:jc w:val="center"/>
              <w:rPr>
                <w:lang w:val="ru-RU"/>
              </w:rPr>
            </w:pPr>
            <w:r w:rsidRPr="00A70164">
              <w:rPr>
                <w:lang w:val="ru-RU"/>
              </w:rPr>
              <w:t>Слушают алгоритм выполнения письменных вычислений (сложение и вычитание в столбик с переходом через разряд).</w:t>
            </w:r>
          </w:p>
          <w:p w14:paraId="01F61743" w14:textId="77777777" w:rsidR="00B54D77" w:rsidRPr="00A70164" w:rsidRDefault="00D7197F">
            <w:pPr>
              <w:jc w:val="center"/>
              <w:rPr>
                <w:lang w:val="ru-RU"/>
              </w:rPr>
            </w:pPr>
            <w:r w:rsidRPr="00A70164">
              <w:rPr>
                <w:lang w:val="ru-RU"/>
              </w:rPr>
              <w:t>Наблюдают за выполнением сложения и вычитания в столбик учителем на доске, слушают комментарии учителя.</w:t>
            </w:r>
          </w:p>
          <w:p w14:paraId="58E722B4" w14:textId="77777777" w:rsidR="00B54D77" w:rsidRPr="00A70164" w:rsidRDefault="00D7197F">
            <w:pPr>
              <w:jc w:val="center"/>
              <w:rPr>
                <w:lang w:val="ru-RU"/>
              </w:rPr>
            </w:pPr>
            <w:r w:rsidRPr="00A70164">
              <w:rPr>
                <w:lang w:val="ru-RU"/>
              </w:rPr>
              <w:t>Выполняют письменные вычисления с опорой на памятку,</w:t>
            </w:r>
          </w:p>
          <w:p w14:paraId="362B4A88" w14:textId="77777777" w:rsidR="00B54D77" w:rsidRPr="00A70164" w:rsidRDefault="00D7197F">
            <w:pPr>
              <w:jc w:val="center"/>
              <w:rPr>
                <w:lang w:val="ru-RU"/>
              </w:rPr>
            </w:pPr>
            <w:r w:rsidRPr="00A70164">
              <w:rPr>
                <w:lang w:val="ru-RU"/>
              </w:rPr>
              <w:t>проговаривают каждый шаг (с помощью учителя).</w:t>
            </w:r>
          </w:p>
          <w:p w14:paraId="35D7068B" w14:textId="77777777" w:rsidR="00B54D77" w:rsidRPr="00A70164" w:rsidRDefault="00D7197F">
            <w:pPr>
              <w:jc w:val="center"/>
              <w:rPr>
                <w:lang w:val="ru-RU"/>
              </w:rPr>
            </w:pPr>
            <w:r w:rsidRPr="00A70164">
              <w:rPr>
                <w:lang w:val="ru-RU"/>
              </w:rPr>
              <w:t>Решают арифметические задачи практического содержания (с помощью учителя).</w:t>
            </w:r>
          </w:p>
          <w:p w14:paraId="1522D2BF" w14:textId="77777777" w:rsidR="00B54D77" w:rsidRPr="00A70164" w:rsidRDefault="00D7197F">
            <w:pPr>
              <w:jc w:val="center"/>
              <w:rPr>
                <w:lang w:val="ru-RU"/>
              </w:rPr>
            </w:pPr>
            <w:r w:rsidRPr="00A70164">
              <w:rPr>
                <w:lang w:val="ru-RU"/>
              </w:rPr>
              <w:t xml:space="preserve">Показывают на иллюстративном материале слайдов мультимедийной учебной </w:t>
            </w:r>
            <w:r w:rsidRPr="00A70164">
              <w:rPr>
                <w:lang w:val="ru-RU"/>
              </w:rPr>
              <w:lastRenderedPageBreak/>
              <w:t>презентации геометрические фигуры (квадрат, прямоугольник).</w:t>
            </w:r>
          </w:p>
          <w:p w14:paraId="73FBB177" w14:textId="77777777" w:rsidR="00B54D77" w:rsidRPr="00A70164" w:rsidRDefault="00D7197F">
            <w:pPr>
              <w:jc w:val="center"/>
              <w:rPr>
                <w:lang w:val="ru-RU"/>
              </w:rPr>
            </w:pPr>
            <w:r w:rsidRPr="00A70164">
              <w:rPr>
                <w:lang w:val="ru-RU"/>
              </w:rPr>
              <w:t>Находят в классе и называют предметы, имеющие форму квадрата и прямоугольника.</w:t>
            </w:r>
          </w:p>
          <w:p w14:paraId="19D41865" w14:textId="77777777" w:rsidR="00B54D77" w:rsidRPr="00A70164" w:rsidRDefault="00D7197F">
            <w:pPr>
              <w:jc w:val="center"/>
              <w:rPr>
                <w:lang w:val="ru-RU"/>
              </w:rPr>
            </w:pPr>
            <w:r w:rsidRPr="00A70164">
              <w:rPr>
                <w:lang w:val="ru-RU"/>
              </w:rPr>
              <w:t>С помощью учителя строят прямоугольник и квадрат в рабочих тетрадях.</w:t>
            </w:r>
          </w:p>
          <w:p w14:paraId="78B89F66" w14:textId="77777777" w:rsidR="00B54D77" w:rsidRPr="00A70164" w:rsidRDefault="00D7197F">
            <w:pPr>
              <w:jc w:val="center"/>
              <w:rPr>
                <w:lang w:val="ru-RU"/>
              </w:rPr>
            </w:pPr>
            <w:r w:rsidRPr="00A70164">
              <w:rPr>
                <w:lang w:val="ru-RU"/>
              </w:rPr>
              <w:t>Под руководством педагога находят периметр геометрических фигур.</w:t>
            </w:r>
          </w:p>
        </w:tc>
        <w:tc>
          <w:tcPr>
            <w:tcW w:w="3705" w:type="dxa"/>
            <w:tcMar>
              <w:top w:w="75" w:type="dxa"/>
              <w:left w:w="75" w:type="dxa"/>
              <w:bottom w:w="75" w:type="dxa"/>
              <w:right w:w="75" w:type="dxa"/>
            </w:tcMar>
            <w:vAlign w:val="both"/>
          </w:tcPr>
          <w:p w14:paraId="5DC7FB8C" w14:textId="77777777" w:rsidR="00B54D77" w:rsidRPr="00A70164" w:rsidRDefault="00D7197F">
            <w:pPr>
              <w:jc w:val="center"/>
              <w:rPr>
                <w:lang w:val="ru-RU"/>
              </w:rPr>
            </w:pPr>
            <w:r w:rsidRPr="00A70164">
              <w:rPr>
                <w:lang w:val="ru-RU"/>
              </w:rPr>
              <w:lastRenderedPageBreak/>
              <w:t>Называют разряды многозначных чисел.</w:t>
            </w:r>
          </w:p>
          <w:p w14:paraId="5C0A0E7D" w14:textId="77777777" w:rsidR="00B54D77" w:rsidRPr="00A70164" w:rsidRDefault="00D7197F">
            <w:pPr>
              <w:jc w:val="center"/>
              <w:rPr>
                <w:lang w:val="ru-RU"/>
              </w:rPr>
            </w:pPr>
            <w:r w:rsidRPr="00A70164">
              <w:rPr>
                <w:lang w:val="ru-RU"/>
              </w:rPr>
              <w:t>Читают многозначные числа.</w:t>
            </w:r>
          </w:p>
          <w:p w14:paraId="08DAA914" w14:textId="77777777" w:rsidR="00B54D77" w:rsidRPr="00A70164" w:rsidRDefault="00D7197F">
            <w:pPr>
              <w:jc w:val="center"/>
              <w:rPr>
                <w:lang w:val="ru-RU"/>
              </w:rPr>
            </w:pPr>
            <w:r w:rsidRPr="00A70164">
              <w:rPr>
                <w:lang w:val="ru-RU"/>
              </w:rPr>
              <w:t>Повторяют алгоритм выполнения письменных вычислений (сложение и вычитание в столбик с переходом через разряд).</w:t>
            </w:r>
          </w:p>
          <w:p w14:paraId="47952BAC" w14:textId="77777777" w:rsidR="00B54D77" w:rsidRPr="00A70164" w:rsidRDefault="00D7197F">
            <w:pPr>
              <w:jc w:val="center"/>
              <w:rPr>
                <w:lang w:val="ru-RU"/>
              </w:rPr>
            </w:pPr>
            <w:r w:rsidRPr="00A70164">
              <w:rPr>
                <w:lang w:val="ru-RU"/>
              </w:rPr>
              <w:t>Наблюдают за выполнением сложения и вычитания в столбик учителем на доске, слушают комментарии учителя.</w:t>
            </w:r>
          </w:p>
          <w:p w14:paraId="40B9434B" w14:textId="77777777" w:rsidR="00B54D77" w:rsidRPr="00A70164" w:rsidRDefault="00D7197F">
            <w:pPr>
              <w:jc w:val="center"/>
              <w:rPr>
                <w:lang w:val="ru-RU"/>
              </w:rPr>
            </w:pPr>
            <w:r w:rsidRPr="00A70164">
              <w:rPr>
                <w:lang w:val="ru-RU"/>
              </w:rPr>
              <w:t>Выполняют письменные вычисления с опорой на памятку.</w:t>
            </w:r>
          </w:p>
          <w:p w14:paraId="1E577DF9" w14:textId="77777777" w:rsidR="00B54D77" w:rsidRPr="00A70164" w:rsidRDefault="00D7197F">
            <w:pPr>
              <w:jc w:val="center"/>
              <w:rPr>
                <w:lang w:val="ru-RU"/>
              </w:rPr>
            </w:pPr>
            <w:r w:rsidRPr="00A70164">
              <w:rPr>
                <w:lang w:val="ru-RU"/>
              </w:rPr>
              <w:t>Комментируют свои действия.</w:t>
            </w:r>
          </w:p>
          <w:p w14:paraId="1D887840" w14:textId="77777777" w:rsidR="00B54D77" w:rsidRPr="00A70164" w:rsidRDefault="00D7197F">
            <w:pPr>
              <w:jc w:val="center"/>
              <w:rPr>
                <w:lang w:val="ru-RU"/>
              </w:rPr>
            </w:pPr>
            <w:r w:rsidRPr="00A70164">
              <w:rPr>
                <w:lang w:val="ru-RU"/>
              </w:rPr>
              <w:t>Решают арифметические задачи практического содержания.</w:t>
            </w:r>
          </w:p>
          <w:p w14:paraId="1779EAF8" w14:textId="77777777" w:rsidR="00B54D77" w:rsidRPr="00A70164" w:rsidRDefault="00D7197F">
            <w:pPr>
              <w:jc w:val="center"/>
              <w:rPr>
                <w:lang w:val="ru-RU"/>
              </w:rPr>
            </w:pPr>
            <w:r w:rsidRPr="00A70164">
              <w:rPr>
                <w:lang w:val="ru-RU"/>
              </w:rPr>
              <w:t xml:space="preserve">Перечисляют объекты окружающей действительности, имеющие форму квадрата и </w:t>
            </w:r>
            <w:r w:rsidRPr="00A70164">
              <w:rPr>
                <w:lang w:val="ru-RU"/>
              </w:rPr>
              <w:lastRenderedPageBreak/>
              <w:t>прямоугольника.</w:t>
            </w:r>
          </w:p>
          <w:p w14:paraId="3B37FD04" w14:textId="77777777" w:rsidR="00B54D77" w:rsidRPr="00A70164" w:rsidRDefault="00D7197F">
            <w:pPr>
              <w:jc w:val="center"/>
              <w:rPr>
                <w:lang w:val="ru-RU"/>
              </w:rPr>
            </w:pPr>
            <w:r w:rsidRPr="00A70164">
              <w:rPr>
                <w:lang w:val="ru-RU"/>
              </w:rPr>
              <w:t>Выстраивают прямоугольник и квадрат в рабочих тетрадях.</w:t>
            </w:r>
          </w:p>
          <w:p w14:paraId="6DF262E2" w14:textId="77777777" w:rsidR="00B54D77" w:rsidRDefault="00D7197F">
            <w:pPr>
              <w:jc w:val="center"/>
            </w:pPr>
            <w:r>
              <w:t>Находят периметр геометрических фигур.</w:t>
            </w:r>
          </w:p>
        </w:tc>
      </w:tr>
      <w:tr w:rsidR="00B54D77" w:rsidRPr="00680CAF" w14:paraId="20BAFB47" w14:textId="77777777">
        <w:trPr>
          <w:jc w:val="center"/>
        </w:trPr>
        <w:tc>
          <w:tcPr>
            <w:tcW w:w="0" w:type="auto"/>
            <w:tcMar>
              <w:top w:w="75" w:type="dxa"/>
              <w:left w:w="75" w:type="dxa"/>
              <w:bottom w:w="75" w:type="dxa"/>
              <w:right w:w="75" w:type="dxa"/>
            </w:tcMar>
            <w:vAlign w:val="both"/>
          </w:tcPr>
          <w:p w14:paraId="526BC94A" w14:textId="77777777" w:rsidR="00B54D77" w:rsidRDefault="00D7197F">
            <w:pPr>
              <w:jc w:val="center"/>
            </w:pPr>
            <w:r>
              <w:lastRenderedPageBreak/>
              <w:t>117</w:t>
            </w:r>
          </w:p>
        </w:tc>
        <w:tc>
          <w:tcPr>
            <w:tcW w:w="0" w:type="auto"/>
            <w:tcMar>
              <w:top w:w="75" w:type="dxa"/>
              <w:left w:w="75" w:type="dxa"/>
              <w:bottom w:w="75" w:type="dxa"/>
              <w:right w:w="75" w:type="dxa"/>
            </w:tcMar>
            <w:vAlign w:val="both"/>
          </w:tcPr>
          <w:p w14:paraId="0C15F2A7" w14:textId="77777777" w:rsidR="00B54D77" w:rsidRDefault="00D7197F">
            <w:pPr>
              <w:jc w:val="center"/>
            </w:pPr>
            <w:r>
              <w:t>Нахождение неизвестного слагаемого</w:t>
            </w:r>
          </w:p>
        </w:tc>
        <w:tc>
          <w:tcPr>
            <w:tcW w:w="0" w:type="auto"/>
            <w:tcMar>
              <w:top w:w="75" w:type="dxa"/>
              <w:left w:w="75" w:type="dxa"/>
              <w:bottom w:w="75" w:type="dxa"/>
              <w:right w:w="75" w:type="dxa"/>
            </w:tcMar>
            <w:vAlign w:val="both"/>
          </w:tcPr>
          <w:p w14:paraId="410AB12E" w14:textId="77777777" w:rsidR="00B54D77" w:rsidRDefault="00D7197F">
            <w:pPr>
              <w:jc w:val="center"/>
            </w:pPr>
            <w:r>
              <w:t>1</w:t>
            </w:r>
          </w:p>
        </w:tc>
        <w:tc>
          <w:tcPr>
            <w:tcW w:w="0" w:type="auto"/>
            <w:tcMar>
              <w:top w:w="75" w:type="dxa"/>
              <w:left w:w="75" w:type="dxa"/>
              <w:bottom w:w="75" w:type="dxa"/>
              <w:right w:w="75" w:type="dxa"/>
            </w:tcMar>
            <w:vAlign w:val="both"/>
          </w:tcPr>
          <w:p w14:paraId="523C1A9C" w14:textId="77777777" w:rsidR="00B54D77" w:rsidRPr="00A70164" w:rsidRDefault="00D7197F">
            <w:pPr>
              <w:jc w:val="center"/>
              <w:rPr>
                <w:lang w:val="ru-RU"/>
              </w:rPr>
            </w:pPr>
            <w:r w:rsidRPr="00A70164">
              <w:rPr>
                <w:lang w:val="ru-RU"/>
              </w:rPr>
              <w:t>Компоненты арифметического действия «сложение».</w:t>
            </w:r>
          </w:p>
          <w:p w14:paraId="66D5B7E6" w14:textId="77777777" w:rsidR="00B54D77" w:rsidRPr="00A70164" w:rsidRDefault="00D7197F">
            <w:pPr>
              <w:jc w:val="center"/>
              <w:rPr>
                <w:lang w:val="ru-RU"/>
              </w:rPr>
            </w:pPr>
            <w:r w:rsidRPr="00A70164">
              <w:rPr>
                <w:lang w:val="ru-RU"/>
              </w:rPr>
              <w:t>Нахождение неизвестного слагаемого.</w:t>
            </w:r>
          </w:p>
          <w:p w14:paraId="2FFCDB9B" w14:textId="77777777" w:rsidR="00B54D77" w:rsidRPr="00A70164" w:rsidRDefault="00D7197F">
            <w:pPr>
              <w:jc w:val="center"/>
              <w:rPr>
                <w:lang w:val="ru-RU"/>
              </w:rPr>
            </w:pPr>
            <w:r w:rsidRPr="00A70164">
              <w:rPr>
                <w:lang w:val="ru-RU"/>
              </w:rPr>
              <w:t>Арифметические задачи на нахождение неизвестного слагаемого.</w:t>
            </w:r>
          </w:p>
          <w:p w14:paraId="1281961D" w14:textId="77777777" w:rsidR="00B54D77" w:rsidRPr="00A70164" w:rsidRDefault="00D7197F">
            <w:pPr>
              <w:jc w:val="center"/>
              <w:rPr>
                <w:lang w:val="ru-RU"/>
              </w:rPr>
            </w:pPr>
            <w:r>
              <w:t> </w:t>
            </w:r>
          </w:p>
        </w:tc>
        <w:tc>
          <w:tcPr>
            <w:tcW w:w="4140" w:type="dxa"/>
            <w:tcMar>
              <w:top w:w="75" w:type="dxa"/>
              <w:left w:w="75" w:type="dxa"/>
              <w:bottom w:w="75" w:type="dxa"/>
              <w:right w:w="75" w:type="dxa"/>
            </w:tcMar>
            <w:vAlign w:val="both"/>
          </w:tcPr>
          <w:p w14:paraId="106890FC" w14:textId="77777777" w:rsidR="00B54D77" w:rsidRPr="00A70164" w:rsidRDefault="00D7197F">
            <w:pPr>
              <w:jc w:val="center"/>
              <w:rPr>
                <w:lang w:val="ru-RU"/>
              </w:rPr>
            </w:pPr>
            <w:r w:rsidRPr="00A70164">
              <w:rPr>
                <w:lang w:val="ru-RU"/>
              </w:rPr>
              <w:t>Называют компоненты арифметического действия «сложение».</w:t>
            </w:r>
          </w:p>
          <w:p w14:paraId="168EBABD" w14:textId="77777777" w:rsidR="00B54D77" w:rsidRPr="00A70164" w:rsidRDefault="00D7197F">
            <w:pPr>
              <w:jc w:val="center"/>
              <w:rPr>
                <w:lang w:val="ru-RU"/>
              </w:rPr>
            </w:pPr>
            <w:r w:rsidRPr="00A70164">
              <w:rPr>
                <w:lang w:val="ru-RU"/>
              </w:rPr>
              <w:t>С помощью педагога моделируют ситуацию, в ходе которой находят неизвестное слагаемое.</w:t>
            </w:r>
          </w:p>
          <w:p w14:paraId="7C9E980F" w14:textId="77777777" w:rsidR="00B54D77" w:rsidRPr="00A70164" w:rsidRDefault="00D7197F">
            <w:pPr>
              <w:jc w:val="center"/>
              <w:rPr>
                <w:lang w:val="ru-RU"/>
              </w:rPr>
            </w:pPr>
            <w:r w:rsidRPr="00A70164">
              <w:rPr>
                <w:lang w:val="ru-RU"/>
              </w:rPr>
              <w:t>Воспроизводят с помощью педагога алгоритм нахождения неизвестного слагаемого.</w:t>
            </w:r>
          </w:p>
          <w:p w14:paraId="6B3C6884" w14:textId="77777777" w:rsidR="00B54D77" w:rsidRPr="00A70164" w:rsidRDefault="00D7197F">
            <w:pPr>
              <w:jc w:val="center"/>
              <w:rPr>
                <w:lang w:val="ru-RU"/>
              </w:rPr>
            </w:pPr>
            <w:r w:rsidRPr="00A70164">
              <w:rPr>
                <w:lang w:val="ru-RU"/>
              </w:rPr>
              <w:t>Находят неизвестное слагаемое (при необходимости используют наглядную опору).</w:t>
            </w:r>
          </w:p>
          <w:p w14:paraId="07826D8B" w14:textId="77777777" w:rsidR="00B54D77" w:rsidRPr="00A70164" w:rsidRDefault="00D7197F">
            <w:pPr>
              <w:jc w:val="center"/>
              <w:rPr>
                <w:lang w:val="ru-RU"/>
              </w:rPr>
            </w:pPr>
            <w:r w:rsidRPr="00A70164">
              <w:rPr>
                <w:lang w:val="ru-RU"/>
              </w:rPr>
              <w:t>Проводят проверку правильности решения.</w:t>
            </w:r>
          </w:p>
          <w:p w14:paraId="31B11C07" w14:textId="77777777" w:rsidR="00B54D77" w:rsidRPr="00A70164" w:rsidRDefault="00D7197F">
            <w:pPr>
              <w:jc w:val="center"/>
              <w:rPr>
                <w:lang w:val="ru-RU"/>
              </w:rPr>
            </w:pPr>
            <w:r w:rsidRPr="00A70164">
              <w:rPr>
                <w:lang w:val="ru-RU"/>
              </w:rPr>
              <w:t>С помощью педагога решают задачи на нахождение неизвестного слагаемого.</w:t>
            </w:r>
          </w:p>
        </w:tc>
        <w:tc>
          <w:tcPr>
            <w:tcW w:w="3705" w:type="dxa"/>
            <w:tcMar>
              <w:top w:w="75" w:type="dxa"/>
              <w:left w:w="75" w:type="dxa"/>
              <w:bottom w:w="75" w:type="dxa"/>
              <w:right w:w="75" w:type="dxa"/>
            </w:tcMar>
            <w:vAlign w:val="both"/>
          </w:tcPr>
          <w:p w14:paraId="728D0AA9" w14:textId="77777777" w:rsidR="00B54D77" w:rsidRPr="00A70164" w:rsidRDefault="00D7197F">
            <w:pPr>
              <w:jc w:val="center"/>
              <w:rPr>
                <w:lang w:val="ru-RU"/>
              </w:rPr>
            </w:pPr>
            <w:r w:rsidRPr="00A70164">
              <w:rPr>
                <w:lang w:val="ru-RU"/>
              </w:rPr>
              <w:t>Называют компоненты арифметического действия «сложение».</w:t>
            </w:r>
          </w:p>
          <w:p w14:paraId="27DEF899" w14:textId="77777777" w:rsidR="00B54D77" w:rsidRPr="00A70164" w:rsidRDefault="00D7197F">
            <w:pPr>
              <w:jc w:val="center"/>
              <w:rPr>
                <w:lang w:val="ru-RU"/>
              </w:rPr>
            </w:pPr>
            <w:r w:rsidRPr="00A70164">
              <w:rPr>
                <w:lang w:val="ru-RU"/>
              </w:rPr>
              <w:t>Моделируют ситуацию, в ходе которой находят неизвестное слагаемое.</w:t>
            </w:r>
          </w:p>
          <w:p w14:paraId="2FF3BB28" w14:textId="77777777" w:rsidR="00B54D77" w:rsidRPr="00A70164" w:rsidRDefault="00D7197F">
            <w:pPr>
              <w:jc w:val="center"/>
              <w:rPr>
                <w:lang w:val="ru-RU"/>
              </w:rPr>
            </w:pPr>
            <w:r w:rsidRPr="00A70164">
              <w:rPr>
                <w:lang w:val="ru-RU"/>
              </w:rPr>
              <w:t>Воспроизводят алгоритм нахождения неизвестного слагаемого.</w:t>
            </w:r>
          </w:p>
          <w:p w14:paraId="345FC280" w14:textId="77777777" w:rsidR="00B54D77" w:rsidRPr="00A70164" w:rsidRDefault="00D7197F">
            <w:pPr>
              <w:jc w:val="center"/>
              <w:rPr>
                <w:lang w:val="ru-RU"/>
              </w:rPr>
            </w:pPr>
            <w:r w:rsidRPr="00A70164">
              <w:rPr>
                <w:lang w:val="ru-RU"/>
              </w:rPr>
              <w:t>Находят неизвестное слагаемое.</w:t>
            </w:r>
          </w:p>
          <w:p w14:paraId="58B58197" w14:textId="77777777" w:rsidR="00B54D77" w:rsidRPr="00A70164" w:rsidRDefault="00D7197F">
            <w:pPr>
              <w:jc w:val="center"/>
              <w:rPr>
                <w:lang w:val="ru-RU"/>
              </w:rPr>
            </w:pPr>
            <w:r w:rsidRPr="00A70164">
              <w:rPr>
                <w:lang w:val="ru-RU"/>
              </w:rPr>
              <w:t>Проводят проверку правильности решения.</w:t>
            </w:r>
          </w:p>
          <w:p w14:paraId="46395692" w14:textId="77777777" w:rsidR="00B54D77" w:rsidRPr="00A70164" w:rsidRDefault="00D7197F">
            <w:pPr>
              <w:jc w:val="center"/>
              <w:rPr>
                <w:lang w:val="ru-RU"/>
              </w:rPr>
            </w:pPr>
            <w:r w:rsidRPr="00A70164">
              <w:rPr>
                <w:lang w:val="ru-RU"/>
              </w:rPr>
              <w:t>Решают задачи на нахождение неизвестного слагаемого.</w:t>
            </w:r>
          </w:p>
        </w:tc>
      </w:tr>
      <w:tr w:rsidR="00B54D77" w:rsidRPr="00680CAF" w14:paraId="5AA1BEA2" w14:textId="77777777">
        <w:trPr>
          <w:jc w:val="center"/>
        </w:trPr>
        <w:tc>
          <w:tcPr>
            <w:tcW w:w="0" w:type="auto"/>
            <w:tcMar>
              <w:top w:w="75" w:type="dxa"/>
              <w:left w:w="75" w:type="dxa"/>
              <w:bottom w:w="75" w:type="dxa"/>
              <w:right w:w="75" w:type="dxa"/>
            </w:tcMar>
            <w:vAlign w:val="both"/>
          </w:tcPr>
          <w:p w14:paraId="40469D46" w14:textId="77777777" w:rsidR="00B54D77" w:rsidRDefault="00D7197F">
            <w:pPr>
              <w:jc w:val="center"/>
            </w:pPr>
            <w:r>
              <w:lastRenderedPageBreak/>
              <w:t>118</w:t>
            </w:r>
          </w:p>
        </w:tc>
        <w:tc>
          <w:tcPr>
            <w:tcW w:w="0" w:type="auto"/>
            <w:tcMar>
              <w:top w:w="75" w:type="dxa"/>
              <w:left w:w="75" w:type="dxa"/>
              <w:bottom w:w="75" w:type="dxa"/>
              <w:right w:w="75" w:type="dxa"/>
            </w:tcMar>
            <w:vAlign w:val="both"/>
          </w:tcPr>
          <w:p w14:paraId="700C4F08" w14:textId="77777777" w:rsidR="00B54D77" w:rsidRDefault="00D7197F">
            <w:pPr>
              <w:jc w:val="center"/>
            </w:pPr>
            <w:r>
              <w:t>Нахождение неизвестного уменьшаемого</w:t>
            </w:r>
          </w:p>
        </w:tc>
        <w:tc>
          <w:tcPr>
            <w:tcW w:w="0" w:type="auto"/>
            <w:tcMar>
              <w:top w:w="75" w:type="dxa"/>
              <w:left w:w="75" w:type="dxa"/>
              <w:bottom w:w="75" w:type="dxa"/>
              <w:right w:w="75" w:type="dxa"/>
            </w:tcMar>
            <w:vAlign w:val="both"/>
          </w:tcPr>
          <w:p w14:paraId="2340E67C" w14:textId="77777777" w:rsidR="00B54D77" w:rsidRDefault="00D7197F">
            <w:pPr>
              <w:jc w:val="center"/>
            </w:pPr>
            <w:r>
              <w:t>1</w:t>
            </w:r>
          </w:p>
        </w:tc>
        <w:tc>
          <w:tcPr>
            <w:tcW w:w="0" w:type="auto"/>
            <w:tcMar>
              <w:top w:w="75" w:type="dxa"/>
              <w:left w:w="75" w:type="dxa"/>
              <w:bottom w:w="75" w:type="dxa"/>
              <w:right w:w="75" w:type="dxa"/>
            </w:tcMar>
            <w:vAlign w:val="both"/>
          </w:tcPr>
          <w:p w14:paraId="0BD6F133" w14:textId="77777777" w:rsidR="00B54D77" w:rsidRPr="00A70164" w:rsidRDefault="00D7197F">
            <w:pPr>
              <w:jc w:val="center"/>
              <w:rPr>
                <w:lang w:val="ru-RU"/>
              </w:rPr>
            </w:pPr>
            <w:r w:rsidRPr="00A70164">
              <w:rPr>
                <w:lang w:val="ru-RU"/>
              </w:rPr>
              <w:t>Компоненты арифметического действия «вычитание».</w:t>
            </w:r>
          </w:p>
          <w:p w14:paraId="4FEFF650" w14:textId="77777777" w:rsidR="00B54D77" w:rsidRPr="00A70164" w:rsidRDefault="00D7197F">
            <w:pPr>
              <w:jc w:val="center"/>
              <w:rPr>
                <w:lang w:val="ru-RU"/>
              </w:rPr>
            </w:pPr>
            <w:r w:rsidRPr="00A70164">
              <w:rPr>
                <w:lang w:val="ru-RU"/>
              </w:rPr>
              <w:t>Нахождение неизвестного уменьшаемого.</w:t>
            </w:r>
          </w:p>
          <w:p w14:paraId="43C92B29" w14:textId="77777777" w:rsidR="00B54D77" w:rsidRPr="00A70164" w:rsidRDefault="00D7197F">
            <w:pPr>
              <w:jc w:val="center"/>
              <w:rPr>
                <w:lang w:val="ru-RU"/>
              </w:rPr>
            </w:pPr>
            <w:r w:rsidRPr="00A70164">
              <w:rPr>
                <w:lang w:val="ru-RU"/>
              </w:rPr>
              <w:t>Арифметические задачи на нахождение неизвестного уменьшаемого.</w:t>
            </w:r>
          </w:p>
          <w:p w14:paraId="1789A468" w14:textId="77777777" w:rsidR="00B54D77" w:rsidRDefault="00D7197F">
            <w:pPr>
              <w:jc w:val="center"/>
            </w:pPr>
            <w:r>
              <w:t>Перпендикулярные прямые.</w:t>
            </w:r>
          </w:p>
          <w:p w14:paraId="1674DB76" w14:textId="77777777" w:rsidR="00B54D77" w:rsidRDefault="00D7197F">
            <w:pPr>
              <w:jc w:val="center"/>
            </w:pPr>
            <w:r>
              <w:t> </w:t>
            </w:r>
          </w:p>
        </w:tc>
        <w:tc>
          <w:tcPr>
            <w:tcW w:w="4140" w:type="dxa"/>
            <w:tcMar>
              <w:top w:w="75" w:type="dxa"/>
              <w:left w:w="75" w:type="dxa"/>
              <w:bottom w:w="75" w:type="dxa"/>
              <w:right w:w="75" w:type="dxa"/>
            </w:tcMar>
            <w:vAlign w:val="both"/>
          </w:tcPr>
          <w:p w14:paraId="1C1401C1" w14:textId="77777777" w:rsidR="00B54D77" w:rsidRPr="00A70164" w:rsidRDefault="00D7197F">
            <w:pPr>
              <w:jc w:val="center"/>
              <w:rPr>
                <w:lang w:val="ru-RU"/>
              </w:rPr>
            </w:pPr>
            <w:r w:rsidRPr="00A70164">
              <w:rPr>
                <w:lang w:val="ru-RU"/>
              </w:rPr>
              <w:t>Называют компоненты арифметического действия «вычитание».</w:t>
            </w:r>
          </w:p>
          <w:p w14:paraId="46941251" w14:textId="77777777" w:rsidR="00B54D77" w:rsidRPr="00A70164" w:rsidRDefault="00D7197F">
            <w:pPr>
              <w:jc w:val="center"/>
              <w:rPr>
                <w:lang w:val="ru-RU"/>
              </w:rPr>
            </w:pPr>
            <w:r w:rsidRPr="00A70164">
              <w:rPr>
                <w:lang w:val="ru-RU"/>
              </w:rPr>
              <w:t>С помощью педагога моделируют ситуацию, в ходе которой находят неизвестное уменьшаемое.</w:t>
            </w:r>
          </w:p>
          <w:p w14:paraId="398F9906" w14:textId="77777777" w:rsidR="00B54D77" w:rsidRPr="00A70164" w:rsidRDefault="00D7197F">
            <w:pPr>
              <w:jc w:val="center"/>
              <w:rPr>
                <w:lang w:val="ru-RU"/>
              </w:rPr>
            </w:pPr>
            <w:r w:rsidRPr="00A70164">
              <w:rPr>
                <w:lang w:val="ru-RU"/>
              </w:rPr>
              <w:t>Воспроизводят с помощью педагога алгоритм нахождения неизвестного уменьшаемого.</w:t>
            </w:r>
          </w:p>
          <w:p w14:paraId="54EE4EB9" w14:textId="77777777" w:rsidR="00B54D77" w:rsidRPr="00A70164" w:rsidRDefault="00D7197F">
            <w:pPr>
              <w:jc w:val="center"/>
              <w:rPr>
                <w:lang w:val="ru-RU"/>
              </w:rPr>
            </w:pPr>
            <w:r w:rsidRPr="00A70164">
              <w:rPr>
                <w:lang w:val="ru-RU"/>
              </w:rPr>
              <w:t>Находят неизвестное уменьшаемое (при необходимости используют наглядную опору).</w:t>
            </w:r>
          </w:p>
          <w:p w14:paraId="554EFD5A" w14:textId="77777777" w:rsidR="00B54D77" w:rsidRPr="00A70164" w:rsidRDefault="00D7197F">
            <w:pPr>
              <w:jc w:val="center"/>
              <w:rPr>
                <w:lang w:val="ru-RU"/>
              </w:rPr>
            </w:pPr>
            <w:r w:rsidRPr="00A70164">
              <w:rPr>
                <w:lang w:val="ru-RU"/>
              </w:rPr>
              <w:t>Проводят проверку правильности решения.</w:t>
            </w:r>
          </w:p>
          <w:p w14:paraId="525A3FFC" w14:textId="77777777" w:rsidR="00B54D77" w:rsidRPr="00A70164" w:rsidRDefault="00D7197F">
            <w:pPr>
              <w:jc w:val="center"/>
              <w:rPr>
                <w:lang w:val="ru-RU"/>
              </w:rPr>
            </w:pPr>
            <w:r w:rsidRPr="00A70164">
              <w:rPr>
                <w:lang w:val="ru-RU"/>
              </w:rPr>
              <w:t>С помощью педагога решают задачи на нахождение неизвестного уменьшаемого.</w:t>
            </w:r>
          </w:p>
          <w:p w14:paraId="6B557BAA" w14:textId="77777777" w:rsidR="00B54D77" w:rsidRPr="00A70164" w:rsidRDefault="00D7197F">
            <w:pPr>
              <w:jc w:val="center"/>
              <w:rPr>
                <w:lang w:val="ru-RU"/>
              </w:rPr>
            </w:pPr>
            <w:r w:rsidRPr="00A70164">
              <w:rPr>
                <w:lang w:val="ru-RU"/>
              </w:rPr>
              <w:t>Находят в окружающей обстановке прямые в пространстве (с помощью учителя).</w:t>
            </w:r>
          </w:p>
          <w:p w14:paraId="49760FC9" w14:textId="77777777" w:rsidR="00B54D77" w:rsidRPr="00A70164" w:rsidRDefault="00D7197F">
            <w:pPr>
              <w:jc w:val="center"/>
              <w:rPr>
                <w:lang w:val="ru-RU"/>
              </w:rPr>
            </w:pPr>
            <w:r w:rsidRPr="00A70164">
              <w:rPr>
                <w:lang w:val="ru-RU"/>
              </w:rPr>
              <w:t>Выполняют в рабочих тетрадях построение перпендикулярных прямых линий (с помощью педагога).</w:t>
            </w:r>
          </w:p>
        </w:tc>
        <w:tc>
          <w:tcPr>
            <w:tcW w:w="3705" w:type="dxa"/>
            <w:tcMar>
              <w:top w:w="75" w:type="dxa"/>
              <w:left w:w="75" w:type="dxa"/>
              <w:bottom w:w="75" w:type="dxa"/>
              <w:right w:w="75" w:type="dxa"/>
            </w:tcMar>
            <w:vAlign w:val="both"/>
          </w:tcPr>
          <w:p w14:paraId="51486291" w14:textId="77777777" w:rsidR="00B54D77" w:rsidRPr="00A70164" w:rsidRDefault="00D7197F">
            <w:pPr>
              <w:jc w:val="center"/>
              <w:rPr>
                <w:lang w:val="ru-RU"/>
              </w:rPr>
            </w:pPr>
            <w:r w:rsidRPr="00A70164">
              <w:rPr>
                <w:lang w:val="ru-RU"/>
              </w:rPr>
              <w:t>Называют компоненты арифметического действия «вычитание».</w:t>
            </w:r>
          </w:p>
          <w:p w14:paraId="60FA38A1" w14:textId="77777777" w:rsidR="00B54D77" w:rsidRPr="00A70164" w:rsidRDefault="00D7197F">
            <w:pPr>
              <w:jc w:val="center"/>
              <w:rPr>
                <w:lang w:val="ru-RU"/>
              </w:rPr>
            </w:pPr>
            <w:r w:rsidRPr="00A70164">
              <w:rPr>
                <w:lang w:val="ru-RU"/>
              </w:rPr>
              <w:t>Моделируют ситуацию, в ходе которой находят неизвестное уменьшаемое.</w:t>
            </w:r>
          </w:p>
          <w:p w14:paraId="7A5B5E2A" w14:textId="77777777" w:rsidR="00B54D77" w:rsidRPr="00A70164" w:rsidRDefault="00D7197F">
            <w:pPr>
              <w:jc w:val="center"/>
              <w:rPr>
                <w:lang w:val="ru-RU"/>
              </w:rPr>
            </w:pPr>
            <w:r w:rsidRPr="00A70164">
              <w:rPr>
                <w:lang w:val="ru-RU"/>
              </w:rPr>
              <w:t>Воспроизводят алгоритм нахождения неизвестного уменьшаемого.</w:t>
            </w:r>
          </w:p>
          <w:p w14:paraId="1E385DC2" w14:textId="77777777" w:rsidR="00B54D77" w:rsidRPr="00A70164" w:rsidRDefault="00D7197F">
            <w:pPr>
              <w:jc w:val="center"/>
              <w:rPr>
                <w:lang w:val="ru-RU"/>
              </w:rPr>
            </w:pPr>
            <w:r w:rsidRPr="00A70164">
              <w:rPr>
                <w:lang w:val="ru-RU"/>
              </w:rPr>
              <w:t>Находят неизвестное уменьшаемое (при необходимости используют наглядную опору).</w:t>
            </w:r>
          </w:p>
          <w:p w14:paraId="73718F8D" w14:textId="77777777" w:rsidR="00B54D77" w:rsidRPr="00A70164" w:rsidRDefault="00D7197F">
            <w:pPr>
              <w:jc w:val="center"/>
              <w:rPr>
                <w:lang w:val="ru-RU"/>
              </w:rPr>
            </w:pPr>
            <w:r w:rsidRPr="00A70164">
              <w:rPr>
                <w:lang w:val="ru-RU"/>
              </w:rPr>
              <w:t>Проводят проверку правильности решения.</w:t>
            </w:r>
          </w:p>
          <w:p w14:paraId="669CF747" w14:textId="77777777" w:rsidR="00B54D77" w:rsidRPr="00A70164" w:rsidRDefault="00D7197F">
            <w:pPr>
              <w:jc w:val="center"/>
              <w:rPr>
                <w:lang w:val="ru-RU"/>
              </w:rPr>
            </w:pPr>
            <w:r w:rsidRPr="00A70164">
              <w:rPr>
                <w:lang w:val="ru-RU"/>
              </w:rPr>
              <w:t>Решают задачи на нахождение неизвестного уменьшаемого.</w:t>
            </w:r>
          </w:p>
          <w:p w14:paraId="2EC73DBA" w14:textId="77777777" w:rsidR="00B54D77" w:rsidRPr="00A70164" w:rsidRDefault="00D7197F">
            <w:pPr>
              <w:jc w:val="center"/>
              <w:rPr>
                <w:lang w:val="ru-RU"/>
              </w:rPr>
            </w:pPr>
            <w:r w:rsidRPr="00A70164">
              <w:rPr>
                <w:lang w:val="ru-RU"/>
              </w:rPr>
              <w:t>Находят в окружающей обстановке прямые в пространстве.</w:t>
            </w:r>
          </w:p>
          <w:p w14:paraId="2C97E7BB" w14:textId="77777777" w:rsidR="00B54D77" w:rsidRPr="00A70164" w:rsidRDefault="00D7197F">
            <w:pPr>
              <w:jc w:val="center"/>
              <w:rPr>
                <w:lang w:val="ru-RU"/>
              </w:rPr>
            </w:pPr>
            <w:r w:rsidRPr="00A70164">
              <w:rPr>
                <w:lang w:val="ru-RU"/>
              </w:rPr>
              <w:t>Выполняют в рабочих тетрадях построение перпендикулярных прямых линий.</w:t>
            </w:r>
          </w:p>
        </w:tc>
      </w:tr>
      <w:tr w:rsidR="00B54D77" w:rsidRPr="00680CAF" w14:paraId="7C9C2FDC" w14:textId="77777777">
        <w:trPr>
          <w:jc w:val="center"/>
        </w:trPr>
        <w:tc>
          <w:tcPr>
            <w:tcW w:w="0" w:type="auto"/>
            <w:tcMar>
              <w:top w:w="75" w:type="dxa"/>
              <w:left w:w="75" w:type="dxa"/>
              <w:bottom w:w="75" w:type="dxa"/>
              <w:right w:w="75" w:type="dxa"/>
            </w:tcMar>
            <w:vAlign w:val="both"/>
          </w:tcPr>
          <w:p w14:paraId="0A1B348E" w14:textId="77777777" w:rsidR="00B54D77" w:rsidRDefault="00D7197F">
            <w:pPr>
              <w:jc w:val="center"/>
            </w:pPr>
            <w:r>
              <w:t>119</w:t>
            </w:r>
          </w:p>
        </w:tc>
        <w:tc>
          <w:tcPr>
            <w:tcW w:w="0" w:type="auto"/>
            <w:tcMar>
              <w:top w:w="75" w:type="dxa"/>
              <w:left w:w="75" w:type="dxa"/>
              <w:bottom w:w="75" w:type="dxa"/>
              <w:right w:w="75" w:type="dxa"/>
            </w:tcMar>
            <w:vAlign w:val="both"/>
          </w:tcPr>
          <w:p w14:paraId="50BBEE0C" w14:textId="77777777" w:rsidR="00B54D77" w:rsidRDefault="00D7197F">
            <w:pPr>
              <w:jc w:val="center"/>
            </w:pPr>
            <w:r>
              <w:t>Нахождение неизвестного вычитаемого</w:t>
            </w:r>
          </w:p>
        </w:tc>
        <w:tc>
          <w:tcPr>
            <w:tcW w:w="0" w:type="auto"/>
            <w:tcMar>
              <w:top w:w="75" w:type="dxa"/>
              <w:left w:w="75" w:type="dxa"/>
              <w:bottom w:w="75" w:type="dxa"/>
              <w:right w:w="75" w:type="dxa"/>
            </w:tcMar>
            <w:vAlign w:val="both"/>
          </w:tcPr>
          <w:p w14:paraId="54A8209E" w14:textId="77777777" w:rsidR="00B54D77" w:rsidRDefault="00D7197F">
            <w:pPr>
              <w:jc w:val="center"/>
            </w:pPr>
            <w:r>
              <w:t>1</w:t>
            </w:r>
          </w:p>
        </w:tc>
        <w:tc>
          <w:tcPr>
            <w:tcW w:w="0" w:type="auto"/>
            <w:tcMar>
              <w:top w:w="75" w:type="dxa"/>
              <w:left w:w="75" w:type="dxa"/>
              <w:bottom w:w="75" w:type="dxa"/>
              <w:right w:w="75" w:type="dxa"/>
            </w:tcMar>
            <w:vAlign w:val="both"/>
          </w:tcPr>
          <w:p w14:paraId="50F83A91" w14:textId="77777777" w:rsidR="00B54D77" w:rsidRPr="00A70164" w:rsidRDefault="00D7197F">
            <w:pPr>
              <w:jc w:val="center"/>
              <w:rPr>
                <w:lang w:val="ru-RU"/>
              </w:rPr>
            </w:pPr>
            <w:r w:rsidRPr="00A70164">
              <w:rPr>
                <w:lang w:val="ru-RU"/>
              </w:rPr>
              <w:t>Компоненты арифметического действия «вычитание».</w:t>
            </w:r>
          </w:p>
          <w:p w14:paraId="5DEBBF77" w14:textId="77777777" w:rsidR="00B54D77" w:rsidRPr="00A70164" w:rsidRDefault="00D7197F">
            <w:pPr>
              <w:jc w:val="center"/>
              <w:rPr>
                <w:lang w:val="ru-RU"/>
              </w:rPr>
            </w:pPr>
            <w:r w:rsidRPr="00A70164">
              <w:rPr>
                <w:lang w:val="ru-RU"/>
              </w:rPr>
              <w:lastRenderedPageBreak/>
              <w:t>Нахождение неизвестного вычитаемого.</w:t>
            </w:r>
          </w:p>
          <w:p w14:paraId="381D1C8F" w14:textId="77777777" w:rsidR="00B54D77" w:rsidRPr="00A70164" w:rsidRDefault="00D7197F">
            <w:pPr>
              <w:jc w:val="center"/>
              <w:rPr>
                <w:lang w:val="ru-RU"/>
              </w:rPr>
            </w:pPr>
            <w:r w:rsidRPr="00A70164">
              <w:rPr>
                <w:lang w:val="ru-RU"/>
              </w:rPr>
              <w:t>Арифметические задачи на нахождение неизвестного вычитаемого.</w:t>
            </w:r>
          </w:p>
          <w:p w14:paraId="4FDD7C1B" w14:textId="77777777" w:rsidR="00B54D77" w:rsidRPr="00A70164" w:rsidRDefault="00D7197F">
            <w:pPr>
              <w:jc w:val="center"/>
              <w:rPr>
                <w:lang w:val="ru-RU"/>
              </w:rPr>
            </w:pPr>
            <w:r>
              <w:t> </w:t>
            </w:r>
          </w:p>
        </w:tc>
        <w:tc>
          <w:tcPr>
            <w:tcW w:w="4140" w:type="dxa"/>
            <w:tcMar>
              <w:top w:w="75" w:type="dxa"/>
              <w:left w:w="75" w:type="dxa"/>
              <w:bottom w:w="75" w:type="dxa"/>
              <w:right w:w="75" w:type="dxa"/>
            </w:tcMar>
            <w:vAlign w:val="both"/>
          </w:tcPr>
          <w:p w14:paraId="7EEEEFB2" w14:textId="77777777" w:rsidR="00B54D77" w:rsidRPr="00A70164" w:rsidRDefault="00D7197F">
            <w:pPr>
              <w:jc w:val="center"/>
              <w:rPr>
                <w:lang w:val="ru-RU"/>
              </w:rPr>
            </w:pPr>
            <w:r w:rsidRPr="00A70164">
              <w:rPr>
                <w:lang w:val="ru-RU"/>
              </w:rPr>
              <w:lastRenderedPageBreak/>
              <w:t>Называют компоненты арифметического действия «вычитание».</w:t>
            </w:r>
          </w:p>
          <w:p w14:paraId="2F6E8257" w14:textId="77777777" w:rsidR="00B54D77" w:rsidRPr="00A70164" w:rsidRDefault="00D7197F">
            <w:pPr>
              <w:jc w:val="center"/>
              <w:rPr>
                <w:lang w:val="ru-RU"/>
              </w:rPr>
            </w:pPr>
            <w:r w:rsidRPr="00A70164">
              <w:rPr>
                <w:lang w:val="ru-RU"/>
              </w:rPr>
              <w:lastRenderedPageBreak/>
              <w:t>С помощью педагога моделируют ситуацию, в ходе которой находят неизвестное вычитаемое.</w:t>
            </w:r>
          </w:p>
          <w:p w14:paraId="3D8B150E" w14:textId="77777777" w:rsidR="00B54D77" w:rsidRPr="00A70164" w:rsidRDefault="00D7197F">
            <w:pPr>
              <w:jc w:val="center"/>
              <w:rPr>
                <w:lang w:val="ru-RU"/>
              </w:rPr>
            </w:pPr>
            <w:r w:rsidRPr="00A70164">
              <w:rPr>
                <w:lang w:val="ru-RU"/>
              </w:rPr>
              <w:t>Воспроизводят с помощью педагога алгоритм нахождения неизвестного вычитаемого.</w:t>
            </w:r>
          </w:p>
          <w:p w14:paraId="1BB37E93" w14:textId="77777777" w:rsidR="00B54D77" w:rsidRPr="00A70164" w:rsidRDefault="00D7197F">
            <w:pPr>
              <w:jc w:val="center"/>
              <w:rPr>
                <w:lang w:val="ru-RU"/>
              </w:rPr>
            </w:pPr>
            <w:r w:rsidRPr="00A70164">
              <w:rPr>
                <w:lang w:val="ru-RU"/>
              </w:rPr>
              <w:t>Находят неизвестное вычитаемое (при необходимости используют наглядную опору).</w:t>
            </w:r>
          </w:p>
          <w:p w14:paraId="500B81A0" w14:textId="77777777" w:rsidR="00B54D77" w:rsidRPr="00A70164" w:rsidRDefault="00D7197F">
            <w:pPr>
              <w:jc w:val="center"/>
              <w:rPr>
                <w:lang w:val="ru-RU"/>
              </w:rPr>
            </w:pPr>
            <w:r w:rsidRPr="00A70164">
              <w:rPr>
                <w:lang w:val="ru-RU"/>
              </w:rPr>
              <w:t>Проводят проверку правильности решения.</w:t>
            </w:r>
          </w:p>
          <w:p w14:paraId="6478C81D" w14:textId="77777777" w:rsidR="00B54D77" w:rsidRPr="00A70164" w:rsidRDefault="00D7197F">
            <w:pPr>
              <w:jc w:val="center"/>
              <w:rPr>
                <w:lang w:val="ru-RU"/>
              </w:rPr>
            </w:pPr>
            <w:r w:rsidRPr="00A70164">
              <w:rPr>
                <w:lang w:val="ru-RU"/>
              </w:rPr>
              <w:t>С помощью педагога решают задачи на нахождение неизвестного вычитаемого.</w:t>
            </w:r>
          </w:p>
        </w:tc>
        <w:tc>
          <w:tcPr>
            <w:tcW w:w="3705" w:type="dxa"/>
            <w:tcMar>
              <w:top w:w="75" w:type="dxa"/>
              <w:left w:w="75" w:type="dxa"/>
              <w:bottom w:w="75" w:type="dxa"/>
              <w:right w:w="75" w:type="dxa"/>
            </w:tcMar>
            <w:vAlign w:val="both"/>
          </w:tcPr>
          <w:p w14:paraId="08A1FD72" w14:textId="77777777" w:rsidR="00B54D77" w:rsidRPr="00A70164" w:rsidRDefault="00D7197F">
            <w:pPr>
              <w:jc w:val="center"/>
              <w:rPr>
                <w:lang w:val="ru-RU"/>
              </w:rPr>
            </w:pPr>
            <w:r w:rsidRPr="00A70164">
              <w:rPr>
                <w:lang w:val="ru-RU"/>
              </w:rPr>
              <w:lastRenderedPageBreak/>
              <w:t>Называют компоненты арифметического действия «вычитание».</w:t>
            </w:r>
          </w:p>
          <w:p w14:paraId="4984AA06" w14:textId="77777777" w:rsidR="00B54D77" w:rsidRPr="00A70164" w:rsidRDefault="00D7197F">
            <w:pPr>
              <w:jc w:val="center"/>
              <w:rPr>
                <w:lang w:val="ru-RU"/>
              </w:rPr>
            </w:pPr>
            <w:r w:rsidRPr="00A70164">
              <w:rPr>
                <w:lang w:val="ru-RU"/>
              </w:rPr>
              <w:lastRenderedPageBreak/>
              <w:t>Воспроизводят алгоритм нахождения неизвестного вычитаемого.</w:t>
            </w:r>
          </w:p>
          <w:p w14:paraId="017B7715" w14:textId="77777777" w:rsidR="00B54D77" w:rsidRPr="00A70164" w:rsidRDefault="00D7197F">
            <w:pPr>
              <w:jc w:val="center"/>
              <w:rPr>
                <w:lang w:val="ru-RU"/>
              </w:rPr>
            </w:pPr>
            <w:r w:rsidRPr="00A70164">
              <w:rPr>
                <w:lang w:val="ru-RU"/>
              </w:rPr>
              <w:t>Находят неизвестное вычитаемое (при необходимости используют наглядную опору).</w:t>
            </w:r>
          </w:p>
          <w:p w14:paraId="78941E5E" w14:textId="77777777" w:rsidR="00B54D77" w:rsidRPr="00A70164" w:rsidRDefault="00D7197F">
            <w:pPr>
              <w:jc w:val="center"/>
              <w:rPr>
                <w:lang w:val="ru-RU"/>
              </w:rPr>
            </w:pPr>
            <w:r w:rsidRPr="00A70164">
              <w:rPr>
                <w:lang w:val="ru-RU"/>
              </w:rPr>
              <w:t>Проводят проверку правильности решения.</w:t>
            </w:r>
          </w:p>
          <w:p w14:paraId="655DEFC3" w14:textId="77777777" w:rsidR="00B54D77" w:rsidRPr="00A70164" w:rsidRDefault="00D7197F">
            <w:pPr>
              <w:jc w:val="center"/>
              <w:rPr>
                <w:lang w:val="ru-RU"/>
              </w:rPr>
            </w:pPr>
            <w:r w:rsidRPr="00A70164">
              <w:rPr>
                <w:lang w:val="ru-RU"/>
              </w:rPr>
              <w:t>Решают задачи на нахождение неизвестного вычитаемого.</w:t>
            </w:r>
          </w:p>
          <w:p w14:paraId="5FC3FBB5" w14:textId="77777777" w:rsidR="00B54D77" w:rsidRPr="00A70164" w:rsidRDefault="00D7197F">
            <w:pPr>
              <w:jc w:val="center"/>
              <w:rPr>
                <w:lang w:val="ru-RU"/>
              </w:rPr>
            </w:pPr>
            <w:r>
              <w:t> </w:t>
            </w:r>
          </w:p>
        </w:tc>
      </w:tr>
      <w:tr w:rsidR="00B54D77" w:rsidRPr="00680CAF" w14:paraId="6B99D3D4" w14:textId="77777777">
        <w:trPr>
          <w:jc w:val="center"/>
        </w:trPr>
        <w:tc>
          <w:tcPr>
            <w:tcW w:w="0" w:type="auto"/>
            <w:tcMar>
              <w:top w:w="75" w:type="dxa"/>
              <w:left w:w="75" w:type="dxa"/>
              <w:bottom w:w="75" w:type="dxa"/>
              <w:right w:w="75" w:type="dxa"/>
            </w:tcMar>
            <w:vAlign w:val="both"/>
          </w:tcPr>
          <w:p w14:paraId="0EE4F459" w14:textId="77777777" w:rsidR="00B54D77" w:rsidRDefault="00D7197F">
            <w:pPr>
              <w:jc w:val="center"/>
            </w:pPr>
            <w:r>
              <w:lastRenderedPageBreak/>
              <w:t>120</w:t>
            </w:r>
          </w:p>
        </w:tc>
        <w:tc>
          <w:tcPr>
            <w:tcW w:w="0" w:type="auto"/>
            <w:tcMar>
              <w:top w:w="75" w:type="dxa"/>
              <w:left w:w="75" w:type="dxa"/>
              <w:bottom w:w="75" w:type="dxa"/>
              <w:right w:w="75" w:type="dxa"/>
            </w:tcMar>
            <w:vAlign w:val="both"/>
          </w:tcPr>
          <w:p w14:paraId="007EC3B1" w14:textId="77777777" w:rsidR="00B54D77" w:rsidRPr="00A70164" w:rsidRDefault="00D7197F">
            <w:pPr>
              <w:jc w:val="center"/>
              <w:rPr>
                <w:lang w:val="ru-RU"/>
              </w:rPr>
            </w:pPr>
            <w:r w:rsidRPr="00A70164">
              <w:rPr>
                <w:lang w:val="ru-RU"/>
              </w:rPr>
              <w:t>Нахождение неизвестных компонентов сложения и вычитания</w:t>
            </w:r>
          </w:p>
        </w:tc>
        <w:tc>
          <w:tcPr>
            <w:tcW w:w="0" w:type="auto"/>
            <w:tcMar>
              <w:top w:w="75" w:type="dxa"/>
              <w:left w:w="75" w:type="dxa"/>
              <w:bottom w:w="75" w:type="dxa"/>
              <w:right w:w="75" w:type="dxa"/>
            </w:tcMar>
            <w:vAlign w:val="both"/>
          </w:tcPr>
          <w:p w14:paraId="1A260A1C" w14:textId="77777777" w:rsidR="00B54D77" w:rsidRDefault="00D7197F">
            <w:pPr>
              <w:jc w:val="center"/>
            </w:pPr>
            <w:r>
              <w:t>1</w:t>
            </w:r>
          </w:p>
        </w:tc>
        <w:tc>
          <w:tcPr>
            <w:tcW w:w="0" w:type="auto"/>
            <w:tcMar>
              <w:top w:w="75" w:type="dxa"/>
              <w:left w:w="75" w:type="dxa"/>
              <w:bottom w:w="75" w:type="dxa"/>
              <w:right w:w="75" w:type="dxa"/>
            </w:tcMar>
            <w:vAlign w:val="both"/>
          </w:tcPr>
          <w:p w14:paraId="405E9F7A" w14:textId="77777777" w:rsidR="00B54D77" w:rsidRPr="00A70164" w:rsidRDefault="00D7197F">
            <w:pPr>
              <w:jc w:val="center"/>
              <w:rPr>
                <w:lang w:val="ru-RU"/>
              </w:rPr>
            </w:pPr>
            <w:r w:rsidRPr="00A70164">
              <w:rPr>
                <w:lang w:val="ru-RU"/>
              </w:rPr>
              <w:t>Арифметические действия «сложение» и «вычитание».</w:t>
            </w:r>
          </w:p>
          <w:p w14:paraId="0918DF5B" w14:textId="77777777" w:rsidR="00B54D77" w:rsidRPr="00A70164" w:rsidRDefault="00D7197F">
            <w:pPr>
              <w:jc w:val="center"/>
              <w:rPr>
                <w:lang w:val="ru-RU"/>
              </w:rPr>
            </w:pPr>
            <w:r w:rsidRPr="00A70164">
              <w:rPr>
                <w:lang w:val="ru-RU"/>
              </w:rPr>
              <w:t>Компоненты арифметических действий «сложение» и «вычитание».</w:t>
            </w:r>
          </w:p>
          <w:p w14:paraId="1A3D618E" w14:textId="77777777" w:rsidR="00B54D77" w:rsidRPr="00A70164" w:rsidRDefault="00D7197F">
            <w:pPr>
              <w:jc w:val="center"/>
              <w:rPr>
                <w:lang w:val="ru-RU"/>
              </w:rPr>
            </w:pPr>
            <w:r w:rsidRPr="00A70164">
              <w:rPr>
                <w:lang w:val="ru-RU"/>
              </w:rPr>
              <w:t>Нахождение неизвестных компонентов арифметических действий «сложение» и «вычитание».</w:t>
            </w:r>
          </w:p>
          <w:p w14:paraId="3FD4409B" w14:textId="77777777" w:rsidR="00B54D77" w:rsidRPr="00A70164" w:rsidRDefault="00D7197F">
            <w:pPr>
              <w:jc w:val="center"/>
              <w:rPr>
                <w:lang w:val="ru-RU"/>
              </w:rPr>
            </w:pPr>
            <w:r w:rsidRPr="00A70164">
              <w:rPr>
                <w:lang w:val="ru-RU"/>
              </w:rPr>
              <w:t xml:space="preserve">Арифметические задачи на нахождение неизвестных компонентов действий </w:t>
            </w:r>
            <w:r w:rsidRPr="00A70164">
              <w:rPr>
                <w:lang w:val="ru-RU"/>
              </w:rPr>
              <w:lastRenderedPageBreak/>
              <w:t>«сложение» и «вычитание».</w:t>
            </w:r>
          </w:p>
        </w:tc>
        <w:tc>
          <w:tcPr>
            <w:tcW w:w="4140" w:type="dxa"/>
            <w:tcMar>
              <w:top w:w="75" w:type="dxa"/>
              <w:left w:w="75" w:type="dxa"/>
              <w:bottom w:w="75" w:type="dxa"/>
              <w:right w:w="75" w:type="dxa"/>
            </w:tcMar>
            <w:vAlign w:val="both"/>
          </w:tcPr>
          <w:p w14:paraId="4CBF40BE" w14:textId="77777777" w:rsidR="00B54D77" w:rsidRPr="00A70164" w:rsidRDefault="00D7197F">
            <w:pPr>
              <w:jc w:val="center"/>
              <w:rPr>
                <w:lang w:val="ru-RU"/>
              </w:rPr>
            </w:pPr>
            <w:r w:rsidRPr="00A70164">
              <w:rPr>
                <w:lang w:val="ru-RU"/>
              </w:rPr>
              <w:lastRenderedPageBreak/>
              <w:t>Называют компоненты арифметических действий «сложение» и «вычитание».</w:t>
            </w:r>
          </w:p>
          <w:p w14:paraId="602388F8" w14:textId="77777777" w:rsidR="00B54D77" w:rsidRPr="00A70164" w:rsidRDefault="00D7197F">
            <w:pPr>
              <w:jc w:val="center"/>
              <w:rPr>
                <w:lang w:val="ru-RU"/>
              </w:rPr>
            </w:pPr>
            <w:r w:rsidRPr="00A70164">
              <w:rPr>
                <w:lang w:val="ru-RU"/>
              </w:rPr>
              <w:t>Воспроизводят в устной речи с помощью педагога алгоритмы нахождения неизвестных компонентов арифметических действий «сложение» и «вычитание».</w:t>
            </w:r>
          </w:p>
          <w:p w14:paraId="4E4A8B07" w14:textId="77777777" w:rsidR="00B54D77" w:rsidRPr="00A70164" w:rsidRDefault="00D7197F">
            <w:pPr>
              <w:jc w:val="center"/>
              <w:rPr>
                <w:lang w:val="ru-RU"/>
              </w:rPr>
            </w:pPr>
            <w:r w:rsidRPr="00A70164">
              <w:rPr>
                <w:lang w:val="ru-RU"/>
              </w:rPr>
              <w:t>Находят неизвестное уменьшаемое (при необходимости используют наглядную опору).</w:t>
            </w:r>
          </w:p>
          <w:p w14:paraId="1CC46BD4" w14:textId="77777777" w:rsidR="00B54D77" w:rsidRPr="00A70164" w:rsidRDefault="00D7197F">
            <w:pPr>
              <w:jc w:val="center"/>
              <w:rPr>
                <w:lang w:val="ru-RU"/>
              </w:rPr>
            </w:pPr>
            <w:r w:rsidRPr="00A70164">
              <w:rPr>
                <w:lang w:val="ru-RU"/>
              </w:rPr>
              <w:t>Проводят проверку правильности решения.</w:t>
            </w:r>
          </w:p>
          <w:p w14:paraId="36696727" w14:textId="77777777" w:rsidR="00B54D77" w:rsidRPr="00A70164" w:rsidRDefault="00D7197F">
            <w:pPr>
              <w:jc w:val="center"/>
              <w:rPr>
                <w:lang w:val="ru-RU"/>
              </w:rPr>
            </w:pPr>
            <w:r w:rsidRPr="00A70164">
              <w:rPr>
                <w:lang w:val="ru-RU"/>
              </w:rPr>
              <w:lastRenderedPageBreak/>
              <w:t>С помощью педагога решают задачи на нахождение неизвестных компонентов арифметических действий «сложение» и «вычитание».</w:t>
            </w:r>
          </w:p>
        </w:tc>
        <w:tc>
          <w:tcPr>
            <w:tcW w:w="3705" w:type="dxa"/>
            <w:tcMar>
              <w:top w:w="75" w:type="dxa"/>
              <w:left w:w="75" w:type="dxa"/>
              <w:bottom w:w="75" w:type="dxa"/>
              <w:right w:w="75" w:type="dxa"/>
            </w:tcMar>
            <w:vAlign w:val="both"/>
          </w:tcPr>
          <w:p w14:paraId="04A7136C" w14:textId="77777777" w:rsidR="00B54D77" w:rsidRPr="00A70164" w:rsidRDefault="00D7197F">
            <w:pPr>
              <w:jc w:val="center"/>
              <w:rPr>
                <w:lang w:val="ru-RU"/>
              </w:rPr>
            </w:pPr>
            <w:r w:rsidRPr="00A70164">
              <w:rPr>
                <w:lang w:val="ru-RU"/>
              </w:rPr>
              <w:lastRenderedPageBreak/>
              <w:t>Называют компоненты арифметических действий «сложение» и «вычитание».</w:t>
            </w:r>
          </w:p>
          <w:p w14:paraId="18A0B7F4" w14:textId="77777777" w:rsidR="00B54D77" w:rsidRPr="00A70164" w:rsidRDefault="00D7197F">
            <w:pPr>
              <w:jc w:val="center"/>
              <w:rPr>
                <w:lang w:val="ru-RU"/>
              </w:rPr>
            </w:pPr>
            <w:r w:rsidRPr="00A70164">
              <w:rPr>
                <w:lang w:val="ru-RU"/>
              </w:rPr>
              <w:t>Воспроизводят в устной речи алгоритмы нахождения неизвестных компонентов арифметических действий «сложение» и «вычитание».</w:t>
            </w:r>
          </w:p>
          <w:p w14:paraId="68BDDB70" w14:textId="77777777" w:rsidR="00B54D77" w:rsidRPr="00A70164" w:rsidRDefault="00D7197F">
            <w:pPr>
              <w:jc w:val="center"/>
              <w:rPr>
                <w:lang w:val="ru-RU"/>
              </w:rPr>
            </w:pPr>
            <w:r w:rsidRPr="00A70164">
              <w:rPr>
                <w:lang w:val="ru-RU"/>
              </w:rPr>
              <w:t>Находят неизвестное уменьшаемое (при необходимости используют наглядную опору).</w:t>
            </w:r>
          </w:p>
          <w:p w14:paraId="569842AF" w14:textId="77777777" w:rsidR="00B54D77" w:rsidRPr="00A70164" w:rsidRDefault="00D7197F">
            <w:pPr>
              <w:jc w:val="center"/>
              <w:rPr>
                <w:lang w:val="ru-RU"/>
              </w:rPr>
            </w:pPr>
            <w:r w:rsidRPr="00A70164">
              <w:rPr>
                <w:lang w:val="ru-RU"/>
              </w:rPr>
              <w:t>Проводят проверку правильности решения.</w:t>
            </w:r>
          </w:p>
          <w:p w14:paraId="2A431C1A" w14:textId="77777777" w:rsidR="00B54D77" w:rsidRPr="00A70164" w:rsidRDefault="00D7197F">
            <w:pPr>
              <w:jc w:val="center"/>
              <w:rPr>
                <w:lang w:val="ru-RU"/>
              </w:rPr>
            </w:pPr>
            <w:r w:rsidRPr="00A70164">
              <w:rPr>
                <w:lang w:val="ru-RU"/>
              </w:rPr>
              <w:t xml:space="preserve">Самостоятельно решают </w:t>
            </w:r>
            <w:r w:rsidRPr="00A70164">
              <w:rPr>
                <w:lang w:val="ru-RU"/>
              </w:rPr>
              <w:lastRenderedPageBreak/>
              <w:t>задачи на нахождение неизвестных компонентов арифметических действий «сложение» и «вычитание».</w:t>
            </w:r>
          </w:p>
        </w:tc>
      </w:tr>
      <w:tr w:rsidR="00B54D77" w:rsidRPr="00680CAF" w14:paraId="5DC2FBEC" w14:textId="77777777">
        <w:trPr>
          <w:jc w:val="center"/>
        </w:trPr>
        <w:tc>
          <w:tcPr>
            <w:tcW w:w="0" w:type="auto"/>
            <w:tcMar>
              <w:top w:w="75" w:type="dxa"/>
              <w:left w:w="75" w:type="dxa"/>
              <w:bottom w:w="75" w:type="dxa"/>
              <w:right w:w="75" w:type="dxa"/>
            </w:tcMar>
            <w:vAlign w:val="both"/>
          </w:tcPr>
          <w:p w14:paraId="076069AD" w14:textId="77777777" w:rsidR="00B54D77" w:rsidRDefault="00D7197F">
            <w:pPr>
              <w:jc w:val="center"/>
            </w:pPr>
            <w:r>
              <w:lastRenderedPageBreak/>
              <w:t>121-122</w:t>
            </w:r>
          </w:p>
        </w:tc>
        <w:tc>
          <w:tcPr>
            <w:tcW w:w="0" w:type="auto"/>
            <w:tcMar>
              <w:top w:w="75" w:type="dxa"/>
              <w:left w:w="75" w:type="dxa"/>
              <w:bottom w:w="75" w:type="dxa"/>
              <w:right w:w="75" w:type="dxa"/>
            </w:tcMar>
            <w:vAlign w:val="both"/>
          </w:tcPr>
          <w:p w14:paraId="18C2B67E" w14:textId="77777777" w:rsidR="00B54D77" w:rsidRPr="00A70164" w:rsidRDefault="00D7197F">
            <w:pPr>
              <w:jc w:val="center"/>
              <w:rPr>
                <w:lang w:val="ru-RU"/>
              </w:rPr>
            </w:pPr>
            <w:r w:rsidRPr="00A70164">
              <w:rPr>
                <w:lang w:val="ru-RU"/>
              </w:rPr>
              <w:t>Умножение многозначных чисел на однозначное число</w:t>
            </w:r>
          </w:p>
        </w:tc>
        <w:tc>
          <w:tcPr>
            <w:tcW w:w="0" w:type="auto"/>
            <w:tcMar>
              <w:top w:w="75" w:type="dxa"/>
              <w:left w:w="75" w:type="dxa"/>
              <w:bottom w:w="75" w:type="dxa"/>
              <w:right w:w="75" w:type="dxa"/>
            </w:tcMar>
            <w:vAlign w:val="both"/>
          </w:tcPr>
          <w:p w14:paraId="00DFAC6F" w14:textId="77777777" w:rsidR="00B54D77" w:rsidRDefault="00D7197F">
            <w:pPr>
              <w:jc w:val="center"/>
            </w:pPr>
            <w:r>
              <w:t>2</w:t>
            </w:r>
          </w:p>
        </w:tc>
        <w:tc>
          <w:tcPr>
            <w:tcW w:w="0" w:type="auto"/>
            <w:tcMar>
              <w:top w:w="75" w:type="dxa"/>
              <w:left w:w="75" w:type="dxa"/>
              <w:bottom w:w="75" w:type="dxa"/>
              <w:right w:w="75" w:type="dxa"/>
            </w:tcMar>
            <w:vAlign w:val="both"/>
          </w:tcPr>
          <w:p w14:paraId="1FE6DBB1" w14:textId="77777777" w:rsidR="00B54D77" w:rsidRPr="00A70164" w:rsidRDefault="00D7197F">
            <w:pPr>
              <w:jc w:val="center"/>
              <w:rPr>
                <w:lang w:val="ru-RU"/>
              </w:rPr>
            </w:pPr>
            <w:r w:rsidRPr="00A70164">
              <w:rPr>
                <w:lang w:val="ru-RU"/>
              </w:rPr>
              <w:t>Арифметическое действие «умножение».</w:t>
            </w:r>
          </w:p>
          <w:p w14:paraId="7686E612" w14:textId="77777777" w:rsidR="00B54D77" w:rsidRPr="00A70164" w:rsidRDefault="00D7197F">
            <w:pPr>
              <w:jc w:val="center"/>
              <w:rPr>
                <w:lang w:val="ru-RU"/>
              </w:rPr>
            </w:pPr>
            <w:r w:rsidRPr="00A70164">
              <w:rPr>
                <w:lang w:val="ru-RU"/>
              </w:rPr>
              <w:t>Умножение многозначных чисел на однозначное число.</w:t>
            </w:r>
          </w:p>
          <w:p w14:paraId="303544E7" w14:textId="77777777" w:rsidR="00B54D77" w:rsidRDefault="00D7197F">
            <w:pPr>
              <w:jc w:val="center"/>
            </w:pPr>
            <w:r>
              <w:t>Простые арифметические задачи.</w:t>
            </w:r>
          </w:p>
        </w:tc>
        <w:tc>
          <w:tcPr>
            <w:tcW w:w="4140" w:type="dxa"/>
            <w:tcMar>
              <w:top w:w="75" w:type="dxa"/>
              <w:left w:w="75" w:type="dxa"/>
              <w:bottom w:w="75" w:type="dxa"/>
              <w:right w:w="75" w:type="dxa"/>
            </w:tcMar>
            <w:vAlign w:val="both"/>
          </w:tcPr>
          <w:p w14:paraId="06A113A2" w14:textId="77777777" w:rsidR="00B54D77" w:rsidRPr="00A70164" w:rsidRDefault="00D7197F">
            <w:pPr>
              <w:jc w:val="center"/>
              <w:rPr>
                <w:lang w:val="ru-RU"/>
              </w:rPr>
            </w:pPr>
            <w:r w:rsidRPr="00A70164">
              <w:rPr>
                <w:lang w:val="ru-RU"/>
              </w:rPr>
              <w:t>Называют компоненты арифметического действия «умножение».</w:t>
            </w:r>
          </w:p>
          <w:p w14:paraId="6C7AECCA" w14:textId="77777777" w:rsidR="00B54D77" w:rsidRPr="00A70164" w:rsidRDefault="00D7197F">
            <w:pPr>
              <w:jc w:val="center"/>
              <w:rPr>
                <w:lang w:val="ru-RU"/>
              </w:rPr>
            </w:pPr>
            <w:r w:rsidRPr="00A70164">
              <w:rPr>
                <w:lang w:val="ru-RU"/>
              </w:rPr>
              <w:t>Называют результаты табличного умножения (по цепочке; при необходимости прибегают к дидактическому материалу «Таблица умножения»).</w:t>
            </w:r>
          </w:p>
          <w:p w14:paraId="42DAF167" w14:textId="77777777" w:rsidR="00B54D77" w:rsidRPr="00A70164" w:rsidRDefault="00D7197F">
            <w:pPr>
              <w:jc w:val="center"/>
              <w:rPr>
                <w:lang w:val="ru-RU"/>
              </w:rPr>
            </w:pPr>
            <w:r w:rsidRPr="00A70164">
              <w:rPr>
                <w:lang w:val="ru-RU"/>
              </w:rPr>
              <w:t>Называют разряды многозначных чисел.</w:t>
            </w:r>
          </w:p>
          <w:p w14:paraId="646BC52C" w14:textId="77777777" w:rsidR="00B54D77" w:rsidRPr="00A70164" w:rsidRDefault="00D7197F">
            <w:pPr>
              <w:jc w:val="center"/>
              <w:rPr>
                <w:lang w:val="ru-RU"/>
              </w:rPr>
            </w:pPr>
            <w:r w:rsidRPr="00A70164">
              <w:rPr>
                <w:lang w:val="ru-RU"/>
              </w:rPr>
              <w:t>Выполняют устное умножение круглых тысяч и круглых сотен (при необходимости прибегают к дидактическому материалу «Таблица умножения»).</w:t>
            </w:r>
          </w:p>
          <w:p w14:paraId="15781123" w14:textId="77777777" w:rsidR="00B54D77" w:rsidRPr="00A70164" w:rsidRDefault="00D7197F">
            <w:pPr>
              <w:jc w:val="center"/>
              <w:rPr>
                <w:lang w:val="ru-RU"/>
              </w:rPr>
            </w:pPr>
            <w:r w:rsidRPr="00A70164">
              <w:rPr>
                <w:lang w:val="ru-RU"/>
              </w:rPr>
              <w:t>Воспроизводят с помощью педагога алгоритм письменного умножения многозначных чисел на однозначное число (с опорой на памятку и при необходимости на дидактический материал «Таблица умножения»).</w:t>
            </w:r>
          </w:p>
          <w:p w14:paraId="3A3631A0" w14:textId="77777777" w:rsidR="00B54D77" w:rsidRPr="00A70164" w:rsidRDefault="00D7197F">
            <w:pPr>
              <w:jc w:val="center"/>
              <w:rPr>
                <w:lang w:val="ru-RU"/>
              </w:rPr>
            </w:pPr>
            <w:r w:rsidRPr="00A70164">
              <w:rPr>
                <w:lang w:val="ru-RU"/>
              </w:rPr>
              <w:t xml:space="preserve">С помощью педагога комментируют каждое свое </w:t>
            </w:r>
            <w:r w:rsidRPr="00A70164">
              <w:rPr>
                <w:lang w:val="ru-RU"/>
              </w:rPr>
              <w:lastRenderedPageBreak/>
              <w:t>действие при выполнении умножения многозначного числа на однозначное число.</w:t>
            </w:r>
          </w:p>
          <w:p w14:paraId="4C1A8CA8" w14:textId="77777777" w:rsidR="00B54D77" w:rsidRPr="00A70164" w:rsidRDefault="00D7197F">
            <w:pPr>
              <w:jc w:val="center"/>
              <w:rPr>
                <w:lang w:val="ru-RU"/>
              </w:rPr>
            </w:pPr>
            <w:r w:rsidRPr="00A70164">
              <w:rPr>
                <w:lang w:val="ru-RU"/>
              </w:rPr>
              <w:t>С помощью педагога решают простые арифметические задачи на умножение многозначного числа на однозначное.</w:t>
            </w:r>
          </w:p>
        </w:tc>
        <w:tc>
          <w:tcPr>
            <w:tcW w:w="3705" w:type="dxa"/>
            <w:tcMar>
              <w:top w:w="75" w:type="dxa"/>
              <w:left w:w="75" w:type="dxa"/>
              <w:bottom w:w="75" w:type="dxa"/>
              <w:right w:w="75" w:type="dxa"/>
            </w:tcMar>
            <w:vAlign w:val="both"/>
          </w:tcPr>
          <w:p w14:paraId="3192F873" w14:textId="77777777" w:rsidR="00B54D77" w:rsidRPr="00A70164" w:rsidRDefault="00D7197F">
            <w:pPr>
              <w:jc w:val="center"/>
              <w:rPr>
                <w:lang w:val="ru-RU"/>
              </w:rPr>
            </w:pPr>
            <w:r w:rsidRPr="00A70164">
              <w:rPr>
                <w:lang w:val="ru-RU"/>
              </w:rPr>
              <w:lastRenderedPageBreak/>
              <w:t>Называют компоненты арифметического действия «умножение».</w:t>
            </w:r>
          </w:p>
          <w:p w14:paraId="6E52316F" w14:textId="77777777" w:rsidR="00B54D77" w:rsidRPr="00A70164" w:rsidRDefault="00D7197F">
            <w:pPr>
              <w:jc w:val="center"/>
              <w:rPr>
                <w:lang w:val="ru-RU"/>
              </w:rPr>
            </w:pPr>
            <w:r w:rsidRPr="00A70164">
              <w:rPr>
                <w:lang w:val="ru-RU"/>
              </w:rPr>
              <w:t>Называют результаты табличного умножения (по цепочке).</w:t>
            </w:r>
          </w:p>
          <w:p w14:paraId="623F7179" w14:textId="77777777" w:rsidR="00B54D77" w:rsidRPr="00A70164" w:rsidRDefault="00D7197F">
            <w:pPr>
              <w:jc w:val="center"/>
              <w:rPr>
                <w:lang w:val="ru-RU"/>
              </w:rPr>
            </w:pPr>
            <w:r w:rsidRPr="00A70164">
              <w:rPr>
                <w:lang w:val="ru-RU"/>
              </w:rPr>
              <w:t>Называют разряды многозначных чисел.</w:t>
            </w:r>
          </w:p>
          <w:p w14:paraId="36F11C6E" w14:textId="77777777" w:rsidR="00B54D77" w:rsidRPr="00A70164" w:rsidRDefault="00D7197F">
            <w:pPr>
              <w:jc w:val="center"/>
              <w:rPr>
                <w:lang w:val="ru-RU"/>
              </w:rPr>
            </w:pPr>
            <w:r w:rsidRPr="00A70164">
              <w:rPr>
                <w:lang w:val="ru-RU"/>
              </w:rPr>
              <w:t>Выполняют устное умножение круглых тысяч и круглых сотен.</w:t>
            </w:r>
          </w:p>
          <w:p w14:paraId="5ADC69E6" w14:textId="77777777" w:rsidR="00B54D77" w:rsidRPr="00A70164" w:rsidRDefault="00D7197F">
            <w:pPr>
              <w:jc w:val="center"/>
              <w:rPr>
                <w:lang w:val="ru-RU"/>
              </w:rPr>
            </w:pPr>
            <w:r w:rsidRPr="00A70164">
              <w:rPr>
                <w:lang w:val="ru-RU"/>
              </w:rPr>
              <w:t>Воспроизводят алгоритм письменного умножения многозначных чисел на однозначное число (.</w:t>
            </w:r>
          </w:p>
          <w:p w14:paraId="54D77066" w14:textId="77777777" w:rsidR="00B54D77" w:rsidRPr="00A70164" w:rsidRDefault="00D7197F">
            <w:pPr>
              <w:jc w:val="center"/>
              <w:rPr>
                <w:lang w:val="ru-RU"/>
              </w:rPr>
            </w:pPr>
            <w:r w:rsidRPr="00A70164">
              <w:rPr>
                <w:lang w:val="ru-RU"/>
              </w:rPr>
              <w:t>Объясняют ход решения примера на умножение многозначного числа на однозначное число.</w:t>
            </w:r>
          </w:p>
          <w:p w14:paraId="67FFDCB5" w14:textId="77777777" w:rsidR="00B54D77" w:rsidRPr="00A70164" w:rsidRDefault="00D7197F">
            <w:pPr>
              <w:jc w:val="center"/>
              <w:rPr>
                <w:lang w:val="ru-RU"/>
              </w:rPr>
            </w:pPr>
            <w:r w:rsidRPr="00A70164">
              <w:rPr>
                <w:lang w:val="ru-RU"/>
              </w:rPr>
              <w:t>Решают простые арифметические задачи на умножение многозначного числа на однозначное.</w:t>
            </w:r>
          </w:p>
        </w:tc>
      </w:tr>
      <w:tr w:rsidR="00B54D77" w14:paraId="3B5C8BDB" w14:textId="77777777">
        <w:trPr>
          <w:jc w:val="center"/>
        </w:trPr>
        <w:tc>
          <w:tcPr>
            <w:tcW w:w="0" w:type="auto"/>
            <w:tcMar>
              <w:top w:w="75" w:type="dxa"/>
              <w:left w:w="75" w:type="dxa"/>
              <w:bottom w:w="75" w:type="dxa"/>
              <w:right w:w="75" w:type="dxa"/>
            </w:tcMar>
            <w:vAlign w:val="both"/>
          </w:tcPr>
          <w:p w14:paraId="1C47635B" w14:textId="77777777" w:rsidR="00B54D77" w:rsidRDefault="00D7197F">
            <w:pPr>
              <w:jc w:val="center"/>
            </w:pPr>
            <w:r>
              <w:t>123-124</w:t>
            </w:r>
          </w:p>
        </w:tc>
        <w:tc>
          <w:tcPr>
            <w:tcW w:w="0" w:type="auto"/>
            <w:tcMar>
              <w:top w:w="75" w:type="dxa"/>
              <w:left w:w="75" w:type="dxa"/>
              <w:bottom w:w="75" w:type="dxa"/>
              <w:right w:w="75" w:type="dxa"/>
            </w:tcMar>
            <w:vAlign w:val="both"/>
          </w:tcPr>
          <w:p w14:paraId="79BB4CA2" w14:textId="77777777" w:rsidR="00B54D77" w:rsidRPr="00A70164" w:rsidRDefault="00D7197F">
            <w:pPr>
              <w:jc w:val="center"/>
              <w:rPr>
                <w:lang w:val="ru-RU"/>
              </w:rPr>
            </w:pPr>
            <w:r w:rsidRPr="00A70164">
              <w:rPr>
                <w:lang w:val="ru-RU"/>
              </w:rPr>
              <w:t>Деление многозначных чисел на круглые десятки</w:t>
            </w:r>
          </w:p>
        </w:tc>
        <w:tc>
          <w:tcPr>
            <w:tcW w:w="0" w:type="auto"/>
            <w:tcMar>
              <w:top w:w="75" w:type="dxa"/>
              <w:left w:w="75" w:type="dxa"/>
              <w:bottom w:w="75" w:type="dxa"/>
              <w:right w:w="75" w:type="dxa"/>
            </w:tcMar>
            <w:vAlign w:val="both"/>
          </w:tcPr>
          <w:p w14:paraId="2177D3FF" w14:textId="77777777" w:rsidR="00B54D77" w:rsidRDefault="00D7197F">
            <w:pPr>
              <w:jc w:val="center"/>
            </w:pPr>
            <w:r>
              <w:t>2</w:t>
            </w:r>
          </w:p>
        </w:tc>
        <w:tc>
          <w:tcPr>
            <w:tcW w:w="0" w:type="auto"/>
            <w:tcMar>
              <w:top w:w="75" w:type="dxa"/>
              <w:left w:w="75" w:type="dxa"/>
              <w:bottom w:w="75" w:type="dxa"/>
              <w:right w:w="75" w:type="dxa"/>
            </w:tcMar>
            <w:vAlign w:val="both"/>
          </w:tcPr>
          <w:p w14:paraId="0D0C9BE8" w14:textId="77777777" w:rsidR="00B54D77" w:rsidRPr="00A70164" w:rsidRDefault="00D7197F">
            <w:pPr>
              <w:jc w:val="center"/>
              <w:rPr>
                <w:lang w:val="ru-RU"/>
              </w:rPr>
            </w:pPr>
            <w:r w:rsidRPr="00A70164">
              <w:rPr>
                <w:lang w:val="ru-RU"/>
              </w:rPr>
              <w:t>Арифметическое действие «деление».</w:t>
            </w:r>
          </w:p>
          <w:p w14:paraId="37C5C496" w14:textId="77777777" w:rsidR="00B54D77" w:rsidRPr="00A70164" w:rsidRDefault="00D7197F">
            <w:pPr>
              <w:jc w:val="center"/>
              <w:rPr>
                <w:lang w:val="ru-RU"/>
              </w:rPr>
            </w:pPr>
            <w:r w:rsidRPr="00A70164">
              <w:rPr>
                <w:lang w:val="ru-RU"/>
              </w:rPr>
              <w:t>Деление многозначных чисел на круглые десятки.</w:t>
            </w:r>
          </w:p>
          <w:p w14:paraId="391375E6" w14:textId="77777777" w:rsidR="00B54D77" w:rsidRPr="00A70164" w:rsidRDefault="00D7197F">
            <w:pPr>
              <w:jc w:val="center"/>
              <w:rPr>
                <w:lang w:val="ru-RU"/>
              </w:rPr>
            </w:pPr>
            <w:r w:rsidRPr="00A70164">
              <w:rPr>
                <w:lang w:val="ru-RU"/>
              </w:rPr>
              <w:t>Арифметические задачи практического содержания.</w:t>
            </w:r>
          </w:p>
          <w:p w14:paraId="3A9ED65E" w14:textId="77777777" w:rsidR="00B54D77" w:rsidRPr="00A70164" w:rsidRDefault="00D7197F">
            <w:pPr>
              <w:jc w:val="center"/>
              <w:rPr>
                <w:lang w:val="ru-RU"/>
              </w:rPr>
            </w:pPr>
            <w:r w:rsidRPr="00A70164">
              <w:rPr>
                <w:lang w:val="ru-RU"/>
              </w:rPr>
              <w:t>Периметр треугольника, прямоугольника, квадрата.</w:t>
            </w:r>
          </w:p>
        </w:tc>
        <w:tc>
          <w:tcPr>
            <w:tcW w:w="4140" w:type="dxa"/>
            <w:tcMar>
              <w:top w:w="75" w:type="dxa"/>
              <w:left w:w="75" w:type="dxa"/>
              <w:bottom w:w="75" w:type="dxa"/>
              <w:right w:w="75" w:type="dxa"/>
            </w:tcMar>
            <w:vAlign w:val="both"/>
          </w:tcPr>
          <w:p w14:paraId="7A929781" w14:textId="77777777" w:rsidR="00B54D77" w:rsidRPr="00A70164" w:rsidRDefault="00D7197F">
            <w:pPr>
              <w:jc w:val="center"/>
              <w:rPr>
                <w:lang w:val="ru-RU"/>
              </w:rPr>
            </w:pPr>
            <w:r w:rsidRPr="00A70164">
              <w:rPr>
                <w:lang w:val="ru-RU"/>
              </w:rPr>
              <w:t>Называют компоненты арифметического действия «деление».</w:t>
            </w:r>
          </w:p>
          <w:p w14:paraId="64CB3B61" w14:textId="77777777" w:rsidR="00B54D77" w:rsidRPr="00A70164" w:rsidRDefault="00D7197F">
            <w:pPr>
              <w:jc w:val="center"/>
              <w:rPr>
                <w:lang w:val="ru-RU"/>
              </w:rPr>
            </w:pPr>
            <w:r w:rsidRPr="00A70164">
              <w:rPr>
                <w:lang w:val="ru-RU"/>
              </w:rPr>
              <w:t>Называют разряды многозначных чисел.</w:t>
            </w:r>
          </w:p>
          <w:p w14:paraId="63B1DA78" w14:textId="77777777" w:rsidR="00B54D77" w:rsidRPr="00A70164" w:rsidRDefault="00D7197F">
            <w:pPr>
              <w:jc w:val="center"/>
              <w:rPr>
                <w:lang w:val="ru-RU"/>
              </w:rPr>
            </w:pPr>
            <w:r w:rsidRPr="00A70164">
              <w:rPr>
                <w:lang w:val="ru-RU"/>
              </w:rPr>
              <w:t>Воспроизводят с помощью педагога алгоритм деления многозначных чисел на круглые десятки (с опорой на памятку и при необходимости на дидактический материал «Таблица умножения»).</w:t>
            </w:r>
          </w:p>
          <w:p w14:paraId="39170C74" w14:textId="77777777" w:rsidR="00B54D77" w:rsidRPr="00A70164" w:rsidRDefault="00D7197F">
            <w:pPr>
              <w:jc w:val="center"/>
              <w:rPr>
                <w:lang w:val="ru-RU"/>
              </w:rPr>
            </w:pPr>
            <w:r w:rsidRPr="00A70164">
              <w:rPr>
                <w:lang w:val="ru-RU"/>
              </w:rPr>
              <w:t>С помощью педагога комментируют каждое свое действие при выполнении деления многозначных чисел на круглые десятки.</w:t>
            </w:r>
          </w:p>
          <w:p w14:paraId="44459655" w14:textId="77777777" w:rsidR="00B54D77" w:rsidRPr="00A70164" w:rsidRDefault="00D7197F">
            <w:pPr>
              <w:jc w:val="center"/>
              <w:rPr>
                <w:lang w:val="ru-RU"/>
              </w:rPr>
            </w:pPr>
            <w:r w:rsidRPr="00A70164">
              <w:rPr>
                <w:lang w:val="ru-RU"/>
              </w:rPr>
              <w:t>С помощью педагога решают арифметические задачи практического содержания.</w:t>
            </w:r>
          </w:p>
          <w:p w14:paraId="3CA50CB3" w14:textId="77777777" w:rsidR="00B54D77" w:rsidRPr="00A70164" w:rsidRDefault="00D7197F">
            <w:pPr>
              <w:jc w:val="center"/>
              <w:rPr>
                <w:lang w:val="ru-RU"/>
              </w:rPr>
            </w:pPr>
            <w:r w:rsidRPr="00A70164">
              <w:rPr>
                <w:lang w:val="ru-RU"/>
              </w:rPr>
              <w:t>Выполняют построение квадрата, прямоугольника (по образцу).</w:t>
            </w:r>
          </w:p>
          <w:p w14:paraId="22E5165B" w14:textId="77777777" w:rsidR="00B54D77" w:rsidRDefault="00D7197F">
            <w:pPr>
              <w:jc w:val="center"/>
            </w:pPr>
            <w:r>
              <w:lastRenderedPageBreak/>
              <w:t>Находят периметр прямоугольника, квадрата.</w:t>
            </w:r>
          </w:p>
        </w:tc>
        <w:tc>
          <w:tcPr>
            <w:tcW w:w="3705" w:type="dxa"/>
            <w:tcMar>
              <w:top w:w="75" w:type="dxa"/>
              <w:left w:w="75" w:type="dxa"/>
              <w:bottom w:w="75" w:type="dxa"/>
              <w:right w:w="75" w:type="dxa"/>
            </w:tcMar>
            <w:vAlign w:val="both"/>
          </w:tcPr>
          <w:p w14:paraId="4997670B" w14:textId="77777777" w:rsidR="00B54D77" w:rsidRPr="00A70164" w:rsidRDefault="00D7197F">
            <w:pPr>
              <w:jc w:val="center"/>
              <w:rPr>
                <w:lang w:val="ru-RU"/>
              </w:rPr>
            </w:pPr>
            <w:r w:rsidRPr="00A70164">
              <w:rPr>
                <w:lang w:val="ru-RU"/>
              </w:rPr>
              <w:lastRenderedPageBreak/>
              <w:t>Называют компоненты арифметического действия «деление».</w:t>
            </w:r>
          </w:p>
          <w:p w14:paraId="5058DD7F" w14:textId="77777777" w:rsidR="00B54D77" w:rsidRPr="00A70164" w:rsidRDefault="00D7197F">
            <w:pPr>
              <w:jc w:val="center"/>
              <w:rPr>
                <w:lang w:val="ru-RU"/>
              </w:rPr>
            </w:pPr>
            <w:r w:rsidRPr="00A70164">
              <w:rPr>
                <w:lang w:val="ru-RU"/>
              </w:rPr>
              <w:t>Называют разряды многозначных чисел.</w:t>
            </w:r>
          </w:p>
          <w:p w14:paraId="7C363C6E" w14:textId="77777777" w:rsidR="00B54D77" w:rsidRPr="00A70164" w:rsidRDefault="00D7197F">
            <w:pPr>
              <w:jc w:val="center"/>
              <w:rPr>
                <w:lang w:val="ru-RU"/>
              </w:rPr>
            </w:pPr>
            <w:r w:rsidRPr="00A70164">
              <w:rPr>
                <w:lang w:val="ru-RU"/>
              </w:rPr>
              <w:t>Воспроизводят алгоритм деления многозначных чисел на круглые десятки.</w:t>
            </w:r>
          </w:p>
          <w:p w14:paraId="47B94C5C" w14:textId="77777777" w:rsidR="00B54D77" w:rsidRPr="00A70164" w:rsidRDefault="00D7197F">
            <w:pPr>
              <w:jc w:val="center"/>
              <w:rPr>
                <w:lang w:val="ru-RU"/>
              </w:rPr>
            </w:pPr>
            <w:r w:rsidRPr="00A70164">
              <w:rPr>
                <w:lang w:val="ru-RU"/>
              </w:rPr>
              <w:t>Объясняют ход решения примера на деление многозначных чисел на круглые десятки.</w:t>
            </w:r>
          </w:p>
          <w:p w14:paraId="2AB33DC4" w14:textId="77777777" w:rsidR="00B54D77" w:rsidRPr="00A70164" w:rsidRDefault="00D7197F">
            <w:pPr>
              <w:jc w:val="center"/>
              <w:rPr>
                <w:lang w:val="ru-RU"/>
              </w:rPr>
            </w:pPr>
            <w:r w:rsidRPr="00A70164">
              <w:rPr>
                <w:lang w:val="ru-RU"/>
              </w:rPr>
              <w:t>Решают арифметические задачи практического содержания.</w:t>
            </w:r>
          </w:p>
          <w:p w14:paraId="39554199" w14:textId="77777777" w:rsidR="00B54D77" w:rsidRPr="00A70164" w:rsidRDefault="00D7197F">
            <w:pPr>
              <w:jc w:val="center"/>
              <w:rPr>
                <w:lang w:val="ru-RU"/>
              </w:rPr>
            </w:pPr>
            <w:r w:rsidRPr="00A70164">
              <w:rPr>
                <w:lang w:val="ru-RU"/>
              </w:rPr>
              <w:t>Выполняют построение квадрата, прямоугольника, треугольника (по образцу).</w:t>
            </w:r>
          </w:p>
          <w:p w14:paraId="16C269AB" w14:textId="77777777" w:rsidR="00B54D77" w:rsidRDefault="00D7197F">
            <w:pPr>
              <w:jc w:val="center"/>
            </w:pPr>
            <w:r>
              <w:t>Находят периметр прямоугольника, треугольника.</w:t>
            </w:r>
          </w:p>
        </w:tc>
      </w:tr>
      <w:tr w:rsidR="00B54D77" w:rsidRPr="00680CAF" w14:paraId="62C59996" w14:textId="77777777">
        <w:trPr>
          <w:jc w:val="center"/>
        </w:trPr>
        <w:tc>
          <w:tcPr>
            <w:tcW w:w="0" w:type="auto"/>
            <w:tcMar>
              <w:top w:w="75" w:type="dxa"/>
              <w:left w:w="75" w:type="dxa"/>
              <w:bottom w:w="75" w:type="dxa"/>
              <w:right w:w="75" w:type="dxa"/>
            </w:tcMar>
            <w:vAlign w:val="both"/>
          </w:tcPr>
          <w:p w14:paraId="686E1604" w14:textId="77777777" w:rsidR="00B54D77" w:rsidRDefault="00D7197F">
            <w:pPr>
              <w:jc w:val="center"/>
            </w:pPr>
            <w:r>
              <w:t>125-126</w:t>
            </w:r>
          </w:p>
        </w:tc>
        <w:tc>
          <w:tcPr>
            <w:tcW w:w="0" w:type="auto"/>
            <w:tcMar>
              <w:top w:w="75" w:type="dxa"/>
              <w:left w:w="75" w:type="dxa"/>
              <w:bottom w:w="75" w:type="dxa"/>
              <w:right w:w="75" w:type="dxa"/>
            </w:tcMar>
            <w:vAlign w:val="both"/>
          </w:tcPr>
          <w:p w14:paraId="624F7FE7" w14:textId="77777777" w:rsidR="00B54D77" w:rsidRPr="00A70164" w:rsidRDefault="00D7197F">
            <w:pPr>
              <w:jc w:val="center"/>
              <w:rPr>
                <w:lang w:val="ru-RU"/>
              </w:rPr>
            </w:pPr>
            <w:r w:rsidRPr="00A70164">
              <w:rPr>
                <w:lang w:val="ru-RU"/>
              </w:rPr>
              <w:t>Умножение и деление многозначных чисел на однозначное число, круглые десятки</w:t>
            </w:r>
          </w:p>
        </w:tc>
        <w:tc>
          <w:tcPr>
            <w:tcW w:w="0" w:type="auto"/>
            <w:tcMar>
              <w:top w:w="75" w:type="dxa"/>
              <w:left w:w="75" w:type="dxa"/>
              <w:bottom w:w="75" w:type="dxa"/>
              <w:right w:w="75" w:type="dxa"/>
            </w:tcMar>
            <w:vAlign w:val="both"/>
          </w:tcPr>
          <w:p w14:paraId="1EEAA2B4" w14:textId="77777777" w:rsidR="00B54D77" w:rsidRDefault="00D7197F">
            <w:pPr>
              <w:jc w:val="center"/>
            </w:pPr>
            <w:r>
              <w:t>2</w:t>
            </w:r>
          </w:p>
        </w:tc>
        <w:tc>
          <w:tcPr>
            <w:tcW w:w="0" w:type="auto"/>
            <w:tcMar>
              <w:top w:w="75" w:type="dxa"/>
              <w:left w:w="75" w:type="dxa"/>
              <w:bottom w:w="75" w:type="dxa"/>
              <w:right w:w="75" w:type="dxa"/>
            </w:tcMar>
            <w:vAlign w:val="both"/>
          </w:tcPr>
          <w:p w14:paraId="2A708871" w14:textId="77777777" w:rsidR="00B54D77" w:rsidRPr="00A70164" w:rsidRDefault="00D7197F">
            <w:pPr>
              <w:jc w:val="center"/>
              <w:rPr>
                <w:lang w:val="ru-RU"/>
              </w:rPr>
            </w:pPr>
            <w:r w:rsidRPr="00A70164">
              <w:rPr>
                <w:lang w:val="ru-RU"/>
              </w:rPr>
              <w:t>Арифметические действия «умножение» и «деление».</w:t>
            </w:r>
          </w:p>
          <w:p w14:paraId="3A2F219B" w14:textId="77777777" w:rsidR="00B54D77" w:rsidRPr="00A70164" w:rsidRDefault="00D7197F">
            <w:pPr>
              <w:jc w:val="center"/>
              <w:rPr>
                <w:lang w:val="ru-RU"/>
              </w:rPr>
            </w:pPr>
            <w:r w:rsidRPr="00A70164">
              <w:rPr>
                <w:lang w:val="ru-RU"/>
              </w:rPr>
              <w:t>Умножение и деление многозначных чисел на однозначное число и круглые десятки.</w:t>
            </w:r>
          </w:p>
          <w:p w14:paraId="3D2906E2" w14:textId="77777777" w:rsidR="00B54D77" w:rsidRDefault="00D7197F">
            <w:pPr>
              <w:jc w:val="center"/>
            </w:pPr>
            <w:r>
              <w:t>Арифметические задачи практического содержания.</w:t>
            </w:r>
          </w:p>
        </w:tc>
        <w:tc>
          <w:tcPr>
            <w:tcW w:w="4140" w:type="dxa"/>
            <w:tcMar>
              <w:top w:w="75" w:type="dxa"/>
              <w:left w:w="75" w:type="dxa"/>
              <w:bottom w:w="75" w:type="dxa"/>
              <w:right w:w="75" w:type="dxa"/>
            </w:tcMar>
            <w:vAlign w:val="both"/>
          </w:tcPr>
          <w:p w14:paraId="69F9E231" w14:textId="77777777" w:rsidR="00B54D77" w:rsidRPr="00A70164" w:rsidRDefault="00D7197F">
            <w:pPr>
              <w:jc w:val="center"/>
              <w:rPr>
                <w:lang w:val="ru-RU"/>
              </w:rPr>
            </w:pPr>
            <w:r w:rsidRPr="00A70164">
              <w:rPr>
                <w:lang w:val="ru-RU"/>
              </w:rPr>
              <w:t>Называют компоненты арифметических действий «умножение» и «деление».</w:t>
            </w:r>
          </w:p>
          <w:p w14:paraId="326766B1" w14:textId="77777777" w:rsidR="00B54D77" w:rsidRPr="00A70164" w:rsidRDefault="00D7197F">
            <w:pPr>
              <w:jc w:val="center"/>
              <w:rPr>
                <w:lang w:val="ru-RU"/>
              </w:rPr>
            </w:pPr>
            <w:r w:rsidRPr="00A70164">
              <w:rPr>
                <w:lang w:val="ru-RU"/>
              </w:rPr>
              <w:t>Называют результаты табличного умножения (по цепочке; при необходимости прибегают к дидактическому материалу «Таблица умножения»).</w:t>
            </w:r>
          </w:p>
          <w:p w14:paraId="43DB5590" w14:textId="77777777" w:rsidR="00B54D77" w:rsidRPr="00A70164" w:rsidRDefault="00D7197F">
            <w:pPr>
              <w:jc w:val="center"/>
              <w:rPr>
                <w:lang w:val="ru-RU"/>
              </w:rPr>
            </w:pPr>
            <w:r w:rsidRPr="00A70164">
              <w:rPr>
                <w:lang w:val="ru-RU"/>
              </w:rPr>
              <w:t>Называют разряды многозначных чисел.</w:t>
            </w:r>
          </w:p>
          <w:p w14:paraId="506E572B" w14:textId="77777777" w:rsidR="00B54D77" w:rsidRPr="00A70164" w:rsidRDefault="00D7197F">
            <w:pPr>
              <w:jc w:val="center"/>
              <w:rPr>
                <w:lang w:val="ru-RU"/>
              </w:rPr>
            </w:pPr>
            <w:r w:rsidRPr="00A70164">
              <w:rPr>
                <w:lang w:val="ru-RU"/>
              </w:rPr>
              <w:t>Воспроизводят с помощью педагога алгоритмы умножения и деления многозначных чисел на однозначное число и круглые десятки (с опорой на памятку и при необходимости на дидактический материал «Таблица умножения»).</w:t>
            </w:r>
          </w:p>
          <w:p w14:paraId="3412EF01" w14:textId="77777777" w:rsidR="00B54D77" w:rsidRPr="00A70164" w:rsidRDefault="00D7197F">
            <w:pPr>
              <w:jc w:val="center"/>
              <w:rPr>
                <w:lang w:val="ru-RU"/>
              </w:rPr>
            </w:pPr>
            <w:r w:rsidRPr="00A70164">
              <w:rPr>
                <w:lang w:val="ru-RU"/>
              </w:rPr>
              <w:t>С помощью педагога комментируют каждое свое действие при выполнении умножения и деления многозначного числа на однозначное число и круглые десятки.</w:t>
            </w:r>
          </w:p>
          <w:p w14:paraId="5567BFCB" w14:textId="77777777" w:rsidR="00B54D77" w:rsidRPr="00A70164" w:rsidRDefault="00D7197F">
            <w:pPr>
              <w:jc w:val="center"/>
              <w:rPr>
                <w:lang w:val="ru-RU"/>
              </w:rPr>
            </w:pPr>
            <w:r w:rsidRPr="00A70164">
              <w:rPr>
                <w:lang w:val="ru-RU"/>
              </w:rPr>
              <w:t xml:space="preserve">С помощью педагога решают арифметические задачи </w:t>
            </w:r>
            <w:r w:rsidRPr="00A70164">
              <w:rPr>
                <w:lang w:val="ru-RU"/>
              </w:rPr>
              <w:lastRenderedPageBreak/>
              <w:t>практического содержания.</w:t>
            </w:r>
          </w:p>
        </w:tc>
        <w:tc>
          <w:tcPr>
            <w:tcW w:w="3705" w:type="dxa"/>
            <w:tcMar>
              <w:top w:w="75" w:type="dxa"/>
              <w:left w:w="75" w:type="dxa"/>
              <w:bottom w:w="75" w:type="dxa"/>
              <w:right w:w="75" w:type="dxa"/>
            </w:tcMar>
            <w:vAlign w:val="both"/>
          </w:tcPr>
          <w:p w14:paraId="0835C510" w14:textId="77777777" w:rsidR="00B54D77" w:rsidRPr="00A70164" w:rsidRDefault="00D7197F">
            <w:pPr>
              <w:jc w:val="center"/>
              <w:rPr>
                <w:lang w:val="ru-RU"/>
              </w:rPr>
            </w:pPr>
            <w:r w:rsidRPr="00A70164">
              <w:rPr>
                <w:lang w:val="ru-RU"/>
              </w:rPr>
              <w:lastRenderedPageBreak/>
              <w:t>Называют компоненты арифметических действий «умножение» и «деление».</w:t>
            </w:r>
          </w:p>
          <w:p w14:paraId="11D5A306" w14:textId="77777777" w:rsidR="00B54D77" w:rsidRPr="00A70164" w:rsidRDefault="00D7197F">
            <w:pPr>
              <w:jc w:val="center"/>
              <w:rPr>
                <w:lang w:val="ru-RU"/>
              </w:rPr>
            </w:pPr>
            <w:r w:rsidRPr="00A70164">
              <w:rPr>
                <w:lang w:val="ru-RU"/>
              </w:rPr>
              <w:t>Называют результаты табличного умножения (по цепочке; при необходимости прибегают к дидактическому материалу «Таблица умножения»).</w:t>
            </w:r>
          </w:p>
          <w:p w14:paraId="4BDBD719" w14:textId="77777777" w:rsidR="00B54D77" w:rsidRPr="00A70164" w:rsidRDefault="00D7197F">
            <w:pPr>
              <w:jc w:val="center"/>
              <w:rPr>
                <w:lang w:val="ru-RU"/>
              </w:rPr>
            </w:pPr>
            <w:r w:rsidRPr="00A70164">
              <w:rPr>
                <w:lang w:val="ru-RU"/>
              </w:rPr>
              <w:t>Называют разряды многозначных чисел.</w:t>
            </w:r>
          </w:p>
          <w:p w14:paraId="4BD7C395" w14:textId="77777777" w:rsidR="00B54D77" w:rsidRPr="00A70164" w:rsidRDefault="00D7197F">
            <w:pPr>
              <w:jc w:val="center"/>
              <w:rPr>
                <w:lang w:val="ru-RU"/>
              </w:rPr>
            </w:pPr>
            <w:r w:rsidRPr="00A70164">
              <w:rPr>
                <w:lang w:val="ru-RU"/>
              </w:rPr>
              <w:t>Воспроизводят с помощью педагога алгоритмы умножения и деления многозначных чисел на однозначное число и круглые десятки.</w:t>
            </w:r>
          </w:p>
          <w:p w14:paraId="2F76FB61" w14:textId="77777777" w:rsidR="00B54D77" w:rsidRPr="00A70164" w:rsidRDefault="00D7197F">
            <w:pPr>
              <w:jc w:val="center"/>
              <w:rPr>
                <w:lang w:val="ru-RU"/>
              </w:rPr>
            </w:pPr>
            <w:r w:rsidRPr="00A70164">
              <w:rPr>
                <w:lang w:val="ru-RU"/>
              </w:rPr>
              <w:t>Объясняют ход решения примеров на умножение и деление многозначных чисел на однозначное число и на круглые десятки.</w:t>
            </w:r>
          </w:p>
          <w:p w14:paraId="02968053" w14:textId="77777777" w:rsidR="00B54D77" w:rsidRPr="00A70164" w:rsidRDefault="00D7197F">
            <w:pPr>
              <w:jc w:val="center"/>
              <w:rPr>
                <w:lang w:val="ru-RU"/>
              </w:rPr>
            </w:pPr>
            <w:r w:rsidRPr="00A70164">
              <w:rPr>
                <w:lang w:val="ru-RU"/>
              </w:rPr>
              <w:t>Решают арифметические задачи практического содержания.</w:t>
            </w:r>
          </w:p>
        </w:tc>
      </w:tr>
      <w:tr w:rsidR="00B54D77" w14:paraId="1D7D7A2F" w14:textId="77777777">
        <w:trPr>
          <w:jc w:val="center"/>
        </w:trPr>
        <w:tc>
          <w:tcPr>
            <w:tcW w:w="0" w:type="auto"/>
            <w:tcMar>
              <w:top w:w="75" w:type="dxa"/>
              <w:left w:w="75" w:type="dxa"/>
              <w:bottom w:w="75" w:type="dxa"/>
              <w:right w:w="75" w:type="dxa"/>
            </w:tcMar>
            <w:vAlign w:val="both"/>
          </w:tcPr>
          <w:p w14:paraId="51A1FA7E" w14:textId="77777777" w:rsidR="00B54D77" w:rsidRDefault="00D7197F">
            <w:pPr>
              <w:jc w:val="center"/>
            </w:pPr>
            <w:r>
              <w:t>127</w:t>
            </w:r>
          </w:p>
        </w:tc>
        <w:tc>
          <w:tcPr>
            <w:tcW w:w="0" w:type="auto"/>
            <w:tcMar>
              <w:top w:w="75" w:type="dxa"/>
              <w:left w:w="75" w:type="dxa"/>
              <w:bottom w:w="75" w:type="dxa"/>
              <w:right w:w="75" w:type="dxa"/>
            </w:tcMar>
            <w:vAlign w:val="both"/>
          </w:tcPr>
          <w:p w14:paraId="4E138CF0" w14:textId="77777777" w:rsidR="00B54D77" w:rsidRPr="00A70164" w:rsidRDefault="00D7197F">
            <w:pPr>
              <w:jc w:val="center"/>
              <w:rPr>
                <w:lang w:val="ru-RU"/>
              </w:rPr>
            </w:pPr>
            <w:r w:rsidRPr="00A70164">
              <w:rPr>
                <w:lang w:val="ru-RU"/>
              </w:rPr>
              <w:t>Арифметические действия с целыми числами (контрольная работа)</w:t>
            </w:r>
          </w:p>
        </w:tc>
        <w:tc>
          <w:tcPr>
            <w:tcW w:w="0" w:type="auto"/>
            <w:tcMar>
              <w:top w:w="75" w:type="dxa"/>
              <w:left w:w="75" w:type="dxa"/>
              <w:bottom w:w="75" w:type="dxa"/>
              <w:right w:w="75" w:type="dxa"/>
            </w:tcMar>
            <w:vAlign w:val="both"/>
          </w:tcPr>
          <w:p w14:paraId="5F12B2DF" w14:textId="77777777" w:rsidR="00B54D77" w:rsidRDefault="00D7197F">
            <w:pPr>
              <w:jc w:val="center"/>
            </w:pPr>
            <w:r>
              <w:t>1</w:t>
            </w:r>
          </w:p>
        </w:tc>
        <w:tc>
          <w:tcPr>
            <w:tcW w:w="0" w:type="auto"/>
            <w:tcMar>
              <w:top w:w="75" w:type="dxa"/>
              <w:left w:w="75" w:type="dxa"/>
              <w:bottom w:w="75" w:type="dxa"/>
              <w:right w:w="75" w:type="dxa"/>
            </w:tcMar>
            <w:vAlign w:val="both"/>
          </w:tcPr>
          <w:p w14:paraId="6B64ED20" w14:textId="77777777" w:rsidR="00B54D77" w:rsidRPr="00A70164" w:rsidRDefault="00D7197F">
            <w:pPr>
              <w:jc w:val="center"/>
              <w:rPr>
                <w:lang w:val="ru-RU"/>
              </w:rPr>
            </w:pPr>
            <w:r w:rsidRPr="00A70164">
              <w:rPr>
                <w:lang w:val="ru-RU"/>
              </w:rPr>
              <w:t>Сложение и вычитание, умножение и деление многозначных чисел.</w:t>
            </w:r>
          </w:p>
        </w:tc>
        <w:tc>
          <w:tcPr>
            <w:tcW w:w="4140" w:type="dxa"/>
            <w:tcMar>
              <w:top w:w="75" w:type="dxa"/>
              <w:left w:w="75" w:type="dxa"/>
              <w:bottom w:w="75" w:type="dxa"/>
              <w:right w:w="75" w:type="dxa"/>
            </w:tcMar>
            <w:vAlign w:val="both"/>
          </w:tcPr>
          <w:p w14:paraId="19E9D5D8" w14:textId="77777777" w:rsidR="00B54D77" w:rsidRPr="00A70164" w:rsidRDefault="00D7197F">
            <w:pPr>
              <w:jc w:val="center"/>
              <w:rPr>
                <w:lang w:val="ru-RU"/>
              </w:rPr>
            </w:pPr>
            <w:r w:rsidRPr="00A70164">
              <w:rPr>
                <w:lang w:val="ru-RU"/>
              </w:rPr>
              <w:t>С помощью учителя разбирают инструкцию к учебному заданию контрольной работы.</w:t>
            </w:r>
          </w:p>
          <w:p w14:paraId="3ABD84A1" w14:textId="77777777" w:rsidR="00B54D77" w:rsidRPr="00A70164" w:rsidRDefault="00D7197F">
            <w:pPr>
              <w:jc w:val="center"/>
              <w:rPr>
                <w:lang w:val="ru-RU"/>
              </w:rPr>
            </w:pPr>
            <w:r w:rsidRPr="00A70164">
              <w:rPr>
                <w:lang w:val="ru-RU"/>
              </w:rPr>
              <w:t>Выполняют задания контрольной работы (с организующей помощью учителя).</w:t>
            </w:r>
          </w:p>
        </w:tc>
        <w:tc>
          <w:tcPr>
            <w:tcW w:w="3705" w:type="dxa"/>
            <w:tcMar>
              <w:top w:w="75" w:type="dxa"/>
              <w:left w:w="75" w:type="dxa"/>
              <w:bottom w:w="75" w:type="dxa"/>
              <w:right w:w="75" w:type="dxa"/>
            </w:tcMar>
            <w:vAlign w:val="both"/>
          </w:tcPr>
          <w:p w14:paraId="1395E111" w14:textId="77777777" w:rsidR="00B54D77" w:rsidRPr="00A70164" w:rsidRDefault="00D7197F">
            <w:pPr>
              <w:jc w:val="center"/>
              <w:rPr>
                <w:lang w:val="ru-RU"/>
              </w:rPr>
            </w:pPr>
            <w:r w:rsidRPr="00A70164">
              <w:rPr>
                <w:lang w:val="ru-RU"/>
              </w:rPr>
              <w:t>Разбирают инструкцию и образец к учебному заданию под контролем педагога.</w:t>
            </w:r>
          </w:p>
          <w:p w14:paraId="77E81513" w14:textId="77777777" w:rsidR="00B54D77" w:rsidRDefault="00D7197F">
            <w:pPr>
              <w:jc w:val="center"/>
            </w:pPr>
            <w:r>
              <w:t>Выполняют задания контрольной работы.</w:t>
            </w:r>
          </w:p>
        </w:tc>
      </w:tr>
      <w:tr w:rsidR="00B54D77" w:rsidRPr="00680CAF" w14:paraId="38E9DC04" w14:textId="77777777">
        <w:trPr>
          <w:jc w:val="center"/>
        </w:trPr>
        <w:tc>
          <w:tcPr>
            <w:tcW w:w="0" w:type="auto"/>
            <w:tcMar>
              <w:top w:w="75" w:type="dxa"/>
              <w:left w:w="75" w:type="dxa"/>
              <w:bottom w:w="75" w:type="dxa"/>
              <w:right w:w="75" w:type="dxa"/>
            </w:tcMar>
            <w:vAlign w:val="both"/>
          </w:tcPr>
          <w:p w14:paraId="71C50F59" w14:textId="77777777" w:rsidR="00B54D77" w:rsidRDefault="00D7197F">
            <w:pPr>
              <w:jc w:val="center"/>
            </w:pPr>
            <w:r>
              <w:t>128</w:t>
            </w:r>
          </w:p>
        </w:tc>
        <w:tc>
          <w:tcPr>
            <w:tcW w:w="0" w:type="auto"/>
            <w:tcMar>
              <w:top w:w="75" w:type="dxa"/>
              <w:left w:w="75" w:type="dxa"/>
              <w:bottom w:w="75" w:type="dxa"/>
              <w:right w:w="75" w:type="dxa"/>
            </w:tcMar>
            <w:vAlign w:val="both"/>
          </w:tcPr>
          <w:p w14:paraId="2FEAC4F7" w14:textId="77777777" w:rsidR="00B54D77" w:rsidRPr="00A70164" w:rsidRDefault="00D7197F">
            <w:pPr>
              <w:jc w:val="center"/>
              <w:rPr>
                <w:lang w:val="ru-RU"/>
              </w:rPr>
            </w:pPr>
            <w:r w:rsidRPr="00A70164">
              <w:rPr>
                <w:lang w:val="ru-RU"/>
              </w:rPr>
              <w:t>Арифметические действия «сложение и «вычитание», «умножение» и «деление»</w:t>
            </w:r>
          </w:p>
        </w:tc>
        <w:tc>
          <w:tcPr>
            <w:tcW w:w="0" w:type="auto"/>
            <w:tcMar>
              <w:top w:w="75" w:type="dxa"/>
              <w:left w:w="75" w:type="dxa"/>
              <w:bottom w:w="75" w:type="dxa"/>
              <w:right w:w="75" w:type="dxa"/>
            </w:tcMar>
            <w:vAlign w:val="both"/>
          </w:tcPr>
          <w:p w14:paraId="5C93067B" w14:textId="77777777" w:rsidR="00B54D77" w:rsidRDefault="00D7197F">
            <w:pPr>
              <w:jc w:val="center"/>
            </w:pPr>
            <w:r>
              <w:t>1</w:t>
            </w:r>
          </w:p>
        </w:tc>
        <w:tc>
          <w:tcPr>
            <w:tcW w:w="0" w:type="auto"/>
            <w:tcMar>
              <w:top w:w="75" w:type="dxa"/>
              <w:left w:w="75" w:type="dxa"/>
              <w:bottom w:w="75" w:type="dxa"/>
              <w:right w:w="75" w:type="dxa"/>
            </w:tcMar>
            <w:vAlign w:val="both"/>
          </w:tcPr>
          <w:p w14:paraId="0F6C72DB" w14:textId="77777777" w:rsidR="00B54D77" w:rsidRPr="00A70164" w:rsidRDefault="00D7197F">
            <w:pPr>
              <w:jc w:val="center"/>
              <w:rPr>
                <w:lang w:val="ru-RU"/>
              </w:rPr>
            </w:pPr>
            <w:r w:rsidRPr="00A70164">
              <w:rPr>
                <w:lang w:val="ru-RU"/>
              </w:rPr>
              <w:t>Сложение и вычитание, умножение и деление многозначных чисел.</w:t>
            </w:r>
          </w:p>
          <w:p w14:paraId="4E7EEAB0" w14:textId="77777777" w:rsidR="00B54D77" w:rsidRPr="00A70164" w:rsidRDefault="00D7197F">
            <w:pPr>
              <w:jc w:val="center"/>
              <w:rPr>
                <w:lang w:val="ru-RU"/>
              </w:rPr>
            </w:pPr>
            <w:r w:rsidRPr="00A70164">
              <w:rPr>
                <w:lang w:val="ru-RU"/>
              </w:rPr>
              <w:t>Геометрические фигуры: треугольник, квадрат, прямоугольник.</w:t>
            </w:r>
          </w:p>
          <w:p w14:paraId="75FE4570" w14:textId="77777777" w:rsidR="00B54D77" w:rsidRPr="00A70164" w:rsidRDefault="00D7197F">
            <w:pPr>
              <w:jc w:val="center"/>
              <w:rPr>
                <w:lang w:val="ru-RU"/>
              </w:rPr>
            </w:pPr>
            <w:r w:rsidRPr="00A70164">
              <w:rPr>
                <w:lang w:val="ru-RU"/>
              </w:rPr>
              <w:t>Периметр.</w:t>
            </w:r>
          </w:p>
          <w:p w14:paraId="36BAE248" w14:textId="77777777" w:rsidR="00B54D77" w:rsidRPr="00A70164" w:rsidRDefault="00D7197F">
            <w:pPr>
              <w:jc w:val="center"/>
              <w:rPr>
                <w:lang w:val="ru-RU"/>
              </w:rPr>
            </w:pPr>
            <w:r w:rsidRPr="00A70164">
              <w:rPr>
                <w:lang w:val="ru-RU"/>
              </w:rPr>
              <w:t>Составные арифметические задачи на встречное движение.</w:t>
            </w:r>
          </w:p>
        </w:tc>
        <w:tc>
          <w:tcPr>
            <w:tcW w:w="4140" w:type="dxa"/>
            <w:tcMar>
              <w:top w:w="75" w:type="dxa"/>
              <w:left w:w="75" w:type="dxa"/>
              <w:bottom w:w="75" w:type="dxa"/>
              <w:right w:w="75" w:type="dxa"/>
            </w:tcMar>
            <w:vAlign w:val="both"/>
          </w:tcPr>
          <w:p w14:paraId="3A87C317" w14:textId="77777777" w:rsidR="00B54D77" w:rsidRPr="00A70164" w:rsidRDefault="00D7197F">
            <w:pPr>
              <w:jc w:val="center"/>
              <w:rPr>
                <w:lang w:val="ru-RU"/>
              </w:rPr>
            </w:pPr>
            <w:r w:rsidRPr="00A70164">
              <w:rPr>
                <w:lang w:val="ru-RU"/>
              </w:rPr>
              <w:t>Выполняют работу над ошибками, выявленными в ходе проверки контрольной работы (под руководством учителя).</w:t>
            </w:r>
          </w:p>
          <w:p w14:paraId="05542885" w14:textId="77777777" w:rsidR="00B54D77" w:rsidRPr="00A70164" w:rsidRDefault="00D7197F">
            <w:pPr>
              <w:jc w:val="center"/>
              <w:rPr>
                <w:lang w:val="ru-RU"/>
              </w:rPr>
            </w:pPr>
            <w:r w:rsidRPr="00A70164">
              <w:rPr>
                <w:lang w:val="ru-RU"/>
              </w:rPr>
              <w:t>Находят и показывают квадрат, прямоугольник и треугольник на иллюстративном материале мультимедийной учебной презентации (МУП).</w:t>
            </w:r>
          </w:p>
          <w:p w14:paraId="08A31DA8" w14:textId="77777777" w:rsidR="00B54D77" w:rsidRPr="00A70164" w:rsidRDefault="00D7197F">
            <w:pPr>
              <w:jc w:val="center"/>
              <w:rPr>
                <w:lang w:val="ru-RU"/>
              </w:rPr>
            </w:pPr>
            <w:r w:rsidRPr="00A70164">
              <w:rPr>
                <w:lang w:val="ru-RU"/>
              </w:rPr>
              <w:t>С помощью иллюстративной наглядности МУП называют объекты окружающей действительности, имеющие форму квадрата, прямоугольника, треугольника.</w:t>
            </w:r>
          </w:p>
          <w:p w14:paraId="74B5775E" w14:textId="77777777" w:rsidR="00B54D77" w:rsidRPr="00A70164" w:rsidRDefault="00D7197F">
            <w:pPr>
              <w:jc w:val="center"/>
              <w:rPr>
                <w:lang w:val="ru-RU"/>
              </w:rPr>
            </w:pPr>
            <w:r w:rsidRPr="00A70164">
              <w:rPr>
                <w:lang w:val="ru-RU"/>
              </w:rPr>
              <w:t>Выполняют построение квадрата, прямоугольника по образцу.</w:t>
            </w:r>
          </w:p>
          <w:p w14:paraId="70B139F8" w14:textId="77777777" w:rsidR="00B54D77" w:rsidRPr="00A70164" w:rsidRDefault="00D7197F">
            <w:pPr>
              <w:jc w:val="center"/>
              <w:rPr>
                <w:lang w:val="ru-RU"/>
              </w:rPr>
            </w:pPr>
            <w:r w:rsidRPr="00A70164">
              <w:rPr>
                <w:lang w:val="ru-RU"/>
              </w:rPr>
              <w:t>Находят периметр квадрата и треугольника (при необходимости с помощью учителя).</w:t>
            </w:r>
          </w:p>
          <w:p w14:paraId="5A09E3CA" w14:textId="77777777" w:rsidR="00B54D77" w:rsidRPr="00A70164" w:rsidRDefault="00D7197F">
            <w:pPr>
              <w:jc w:val="center"/>
              <w:rPr>
                <w:lang w:val="ru-RU"/>
              </w:rPr>
            </w:pPr>
            <w:r w:rsidRPr="00A70164">
              <w:rPr>
                <w:lang w:val="ru-RU"/>
              </w:rPr>
              <w:lastRenderedPageBreak/>
              <w:t>С помощью учителя выполняют схематический чертеж к задаче на встречное движение.</w:t>
            </w:r>
          </w:p>
          <w:p w14:paraId="4874B099" w14:textId="77777777" w:rsidR="00B54D77" w:rsidRPr="00A70164" w:rsidRDefault="00D7197F">
            <w:pPr>
              <w:jc w:val="center"/>
              <w:rPr>
                <w:lang w:val="ru-RU"/>
              </w:rPr>
            </w:pPr>
            <w:r w:rsidRPr="00A70164">
              <w:rPr>
                <w:lang w:val="ru-RU"/>
              </w:rPr>
              <w:t>Решают составные арифметические задачи на встречное движение (под руководством педагога).</w:t>
            </w:r>
          </w:p>
        </w:tc>
        <w:tc>
          <w:tcPr>
            <w:tcW w:w="3705" w:type="dxa"/>
            <w:tcMar>
              <w:top w:w="75" w:type="dxa"/>
              <w:left w:w="75" w:type="dxa"/>
              <w:bottom w:w="75" w:type="dxa"/>
              <w:right w:w="75" w:type="dxa"/>
            </w:tcMar>
            <w:vAlign w:val="both"/>
          </w:tcPr>
          <w:p w14:paraId="3FA7ACDB" w14:textId="77777777" w:rsidR="00B54D77" w:rsidRPr="00A70164" w:rsidRDefault="00D7197F">
            <w:pPr>
              <w:jc w:val="center"/>
              <w:rPr>
                <w:lang w:val="ru-RU"/>
              </w:rPr>
            </w:pPr>
            <w:r w:rsidRPr="00A70164">
              <w:rPr>
                <w:lang w:val="ru-RU"/>
              </w:rPr>
              <w:lastRenderedPageBreak/>
              <w:t>Выполняют работу над ошибками, выявленными в ходе проверки контрольной работы.</w:t>
            </w:r>
          </w:p>
          <w:p w14:paraId="1E9F2E25" w14:textId="77777777" w:rsidR="00B54D77" w:rsidRPr="00A70164" w:rsidRDefault="00D7197F">
            <w:pPr>
              <w:jc w:val="center"/>
              <w:rPr>
                <w:lang w:val="ru-RU"/>
              </w:rPr>
            </w:pPr>
            <w:r w:rsidRPr="00A70164">
              <w:rPr>
                <w:lang w:val="ru-RU"/>
              </w:rPr>
              <w:t>Перечисляют объекты окружающей действительности, имеющие форму квадрата, прямоугольника, треугольника.</w:t>
            </w:r>
          </w:p>
          <w:p w14:paraId="5BB9FA16" w14:textId="77777777" w:rsidR="00B54D77" w:rsidRPr="00A70164" w:rsidRDefault="00D7197F">
            <w:pPr>
              <w:jc w:val="center"/>
              <w:rPr>
                <w:lang w:val="ru-RU"/>
              </w:rPr>
            </w:pPr>
            <w:r w:rsidRPr="00A70164">
              <w:rPr>
                <w:lang w:val="ru-RU"/>
              </w:rPr>
              <w:t>Выполняют построение квадрата, прямоугольника по образцу.</w:t>
            </w:r>
          </w:p>
          <w:p w14:paraId="08BC0420" w14:textId="77777777" w:rsidR="00B54D77" w:rsidRPr="00A70164" w:rsidRDefault="00D7197F">
            <w:pPr>
              <w:jc w:val="center"/>
              <w:rPr>
                <w:lang w:val="ru-RU"/>
              </w:rPr>
            </w:pPr>
            <w:r w:rsidRPr="00A70164">
              <w:rPr>
                <w:lang w:val="ru-RU"/>
              </w:rPr>
              <w:t>Находят периметр квадрата, прямоугольника.</w:t>
            </w:r>
          </w:p>
          <w:p w14:paraId="2FF6E2D8" w14:textId="77777777" w:rsidR="00B54D77" w:rsidRPr="00A70164" w:rsidRDefault="00D7197F">
            <w:pPr>
              <w:jc w:val="center"/>
              <w:rPr>
                <w:lang w:val="ru-RU"/>
              </w:rPr>
            </w:pPr>
            <w:r w:rsidRPr="00A70164">
              <w:rPr>
                <w:lang w:val="ru-RU"/>
              </w:rPr>
              <w:t>Выполняют схематический чертеж к задаче на встречное движение.</w:t>
            </w:r>
          </w:p>
          <w:p w14:paraId="2D693A2F" w14:textId="77777777" w:rsidR="00B54D77" w:rsidRPr="00A70164" w:rsidRDefault="00D7197F">
            <w:pPr>
              <w:jc w:val="center"/>
              <w:rPr>
                <w:lang w:val="ru-RU"/>
              </w:rPr>
            </w:pPr>
            <w:r w:rsidRPr="00A70164">
              <w:rPr>
                <w:lang w:val="ru-RU"/>
              </w:rPr>
              <w:t>Решают составные арифметические задачи на встречное движение.</w:t>
            </w:r>
          </w:p>
        </w:tc>
      </w:tr>
      <w:tr w:rsidR="00B54D77" w:rsidRPr="00680CAF" w14:paraId="335DF83B" w14:textId="77777777">
        <w:trPr>
          <w:jc w:val="center"/>
        </w:trPr>
        <w:tc>
          <w:tcPr>
            <w:tcW w:w="0" w:type="auto"/>
            <w:tcMar>
              <w:top w:w="75" w:type="dxa"/>
              <w:left w:w="75" w:type="dxa"/>
              <w:bottom w:w="75" w:type="dxa"/>
              <w:right w:w="75" w:type="dxa"/>
            </w:tcMar>
            <w:vAlign w:val="both"/>
          </w:tcPr>
          <w:p w14:paraId="7EAA4F1B" w14:textId="77777777" w:rsidR="00B54D77" w:rsidRDefault="00D7197F">
            <w:pPr>
              <w:jc w:val="center"/>
            </w:pPr>
            <w:r>
              <w:t>129</w:t>
            </w:r>
          </w:p>
        </w:tc>
        <w:tc>
          <w:tcPr>
            <w:tcW w:w="0" w:type="auto"/>
            <w:tcMar>
              <w:top w:w="75" w:type="dxa"/>
              <w:left w:w="75" w:type="dxa"/>
              <w:bottom w:w="75" w:type="dxa"/>
              <w:right w:w="75" w:type="dxa"/>
            </w:tcMar>
            <w:vAlign w:val="both"/>
          </w:tcPr>
          <w:p w14:paraId="66A9ADDA" w14:textId="77777777" w:rsidR="00B54D77" w:rsidRPr="00A70164" w:rsidRDefault="00D7197F">
            <w:pPr>
              <w:jc w:val="center"/>
              <w:rPr>
                <w:lang w:val="ru-RU"/>
              </w:rPr>
            </w:pPr>
            <w:r w:rsidRPr="00A70164">
              <w:rPr>
                <w:lang w:val="ru-RU"/>
              </w:rPr>
              <w:t>Арифметические задачи на увеличение и уменьшение многозначных чисел на несколько единиц и в несколько раз</w:t>
            </w:r>
          </w:p>
        </w:tc>
        <w:tc>
          <w:tcPr>
            <w:tcW w:w="0" w:type="auto"/>
            <w:tcMar>
              <w:top w:w="75" w:type="dxa"/>
              <w:left w:w="75" w:type="dxa"/>
              <w:bottom w:w="75" w:type="dxa"/>
              <w:right w:w="75" w:type="dxa"/>
            </w:tcMar>
            <w:vAlign w:val="both"/>
          </w:tcPr>
          <w:p w14:paraId="167F6588" w14:textId="77777777" w:rsidR="00B54D77" w:rsidRDefault="00D7197F">
            <w:pPr>
              <w:jc w:val="center"/>
            </w:pPr>
            <w:r>
              <w:t>1</w:t>
            </w:r>
          </w:p>
        </w:tc>
        <w:tc>
          <w:tcPr>
            <w:tcW w:w="0" w:type="auto"/>
            <w:tcMar>
              <w:top w:w="75" w:type="dxa"/>
              <w:left w:w="75" w:type="dxa"/>
              <w:bottom w:w="75" w:type="dxa"/>
              <w:right w:w="75" w:type="dxa"/>
            </w:tcMar>
            <w:vAlign w:val="both"/>
          </w:tcPr>
          <w:p w14:paraId="3066C403" w14:textId="77777777" w:rsidR="00B54D77" w:rsidRPr="00A70164" w:rsidRDefault="00D7197F">
            <w:pPr>
              <w:jc w:val="center"/>
              <w:rPr>
                <w:lang w:val="ru-RU"/>
              </w:rPr>
            </w:pPr>
            <w:r w:rsidRPr="00A70164">
              <w:rPr>
                <w:lang w:val="ru-RU"/>
              </w:rPr>
              <w:t>Арифметические задачи на уменьшение и увеличение чисел на несколько единиц и в несколько раз</w:t>
            </w:r>
          </w:p>
        </w:tc>
        <w:tc>
          <w:tcPr>
            <w:tcW w:w="4140" w:type="dxa"/>
            <w:tcMar>
              <w:top w:w="75" w:type="dxa"/>
              <w:left w:w="75" w:type="dxa"/>
              <w:bottom w:w="75" w:type="dxa"/>
              <w:right w:w="75" w:type="dxa"/>
            </w:tcMar>
            <w:vAlign w:val="both"/>
          </w:tcPr>
          <w:p w14:paraId="717A6401" w14:textId="77777777" w:rsidR="00B54D77" w:rsidRPr="00A70164" w:rsidRDefault="00D7197F">
            <w:pPr>
              <w:jc w:val="center"/>
              <w:rPr>
                <w:lang w:val="ru-RU"/>
              </w:rPr>
            </w:pPr>
            <w:r w:rsidRPr="00A70164">
              <w:rPr>
                <w:lang w:val="ru-RU"/>
              </w:rPr>
              <w:t>Выполняют устные вычисления:</w:t>
            </w:r>
          </w:p>
          <w:p w14:paraId="7F5B6E0D" w14:textId="77777777" w:rsidR="00B54D77" w:rsidRPr="00A70164" w:rsidRDefault="00D7197F">
            <w:pPr>
              <w:jc w:val="center"/>
              <w:rPr>
                <w:lang w:val="ru-RU"/>
              </w:rPr>
            </w:pPr>
            <w:r w:rsidRPr="00A70164">
              <w:rPr>
                <w:lang w:val="ru-RU"/>
              </w:rPr>
              <w:t>Увеличивают и уменьшают однозначные и двузначные числа на несколько единиц и в несколько раз.</w:t>
            </w:r>
          </w:p>
          <w:p w14:paraId="7199D3F1" w14:textId="77777777" w:rsidR="00B54D77" w:rsidRPr="00A70164" w:rsidRDefault="00D7197F">
            <w:pPr>
              <w:jc w:val="center"/>
              <w:rPr>
                <w:lang w:val="ru-RU"/>
              </w:rPr>
            </w:pPr>
            <w:r w:rsidRPr="00A70164">
              <w:rPr>
                <w:lang w:val="ru-RU"/>
              </w:rPr>
              <w:t>Воспроизводят с помощью педагога правила:</w:t>
            </w:r>
          </w:p>
          <w:p w14:paraId="3564C20F" w14:textId="77777777" w:rsidR="00B54D77" w:rsidRPr="00A70164" w:rsidRDefault="00D7197F">
            <w:pPr>
              <w:jc w:val="center"/>
              <w:rPr>
                <w:lang w:val="ru-RU"/>
              </w:rPr>
            </w:pPr>
            <w:r w:rsidRPr="00A70164">
              <w:rPr>
                <w:lang w:val="ru-RU"/>
              </w:rPr>
              <w:t>- Увеличить на несколько единиц – значит прибавить.</w:t>
            </w:r>
          </w:p>
          <w:p w14:paraId="75757683" w14:textId="77777777" w:rsidR="00B54D77" w:rsidRPr="00A70164" w:rsidRDefault="00D7197F">
            <w:pPr>
              <w:jc w:val="center"/>
              <w:rPr>
                <w:lang w:val="ru-RU"/>
              </w:rPr>
            </w:pPr>
            <w:r w:rsidRPr="00A70164">
              <w:rPr>
                <w:lang w:val="ru-RU"/>
              </w:rPr>
              <w:t>- Увеличить в несколько раз – значит умножить.</w:t>
            </w:r>
          </w:p>
          <w:p w14:paraId="36508137" w14:textId="77777777" w:rsidR="00B54D77" w:rsidRPr="00A70164" w:rsidRDefault="00D7197F">
            <w:pPr>
              <w:jc w:val="center"/>
              <w:rPr>
                <w:lang w:val="ru-RU"/>
              </w:rPr>
            </w:pPr>
            <w:r w:rsidRPr="00A70164">
              <w:rPr>
                <w:lang w:val="ru-RU"/>
              </w:rPr>
              <w:t>- Уменьшить на несколько единиц – значит вычесть.</w:t>
            </w:r>
          </w:p>
          <w:p w14:paraId="4979FE1C" w14:textId="77777777" w:rsidR="00B54D77" w:rsidRPr="00A70164" w:rsidRDefault="00D7197F">
            <w:pPr>
              <w:jc w:val="center"/>
              <w:rPr>
                <w:lang w:val="ru-RU"/>
              </w:rPr>
            </w:pPr>
            <w:r w:rsidRPr="00A70164">
              <w:rPr>
                <w:lang w:val="ru-RU"/>
              </w:rPr>
              <w:t>- Уменьшить в несколько раз – значит разделить.</w:t>
            </w:r>
          </w:p>
          <w:p w14:paraId="68165DEC" w14:textId="77777777" w:rsidR="00B54D77" w:rsidRPr="00A70164" w:rsidRDefault="00D7197F">
            <w:pPr>
              <w:jc w:val="center"/>
              <w:rPr>
                <w:lang w:val="ru-RU"/>
              </w:rPr>
            </w:pPr>
            <w:r w:rsidRPr="00A70164">
              <w:rPr>
                <w:lang w:val="ru-RU"/>
              </w:rPr>
              <w:t>Выполняют вычисления: увеличивают и уменьшают многозначные числа на несколько единиц и в несколько раз (с опорой на образец).</w:t>
            </w:r>
          </w:p>
          <w:p w14:paraId="3D1E1A33" w14:textId="77777777" w:rsidR="00B54D77" w:rsidRPr="00A70164" w:rsidRDefault="00D7197F">
            <w:pPr>
              <w:jc w:val="center"/>
              <w:rPr>
                <w:lang w:val="ru-RU"/>
              </w:rPr>
            </w:pPr>
            <w:r w:rsidRPr="00A70164">
              <w:rPr>
                <w:lang w:val="ru-RU"/>
              </w:rPr>
              <w:t xml:space="preserve">Решают задачи на увеличение и уменьшение чисел на несколько единиц и в несколько раз (с </w:t>
            </w:r>
            <w:r w:rsidRPr="00A70164">
              <w:rPr>
                <w:lang w:val="ru-RU"/>
              </w:rPr>
              <w:lastRenderedPageBreak/>
              <w:t>помощью учителя).</w:t>
            </w:r>
          </w:p>
        </w:tc>
        <w:tc>
          <w:tcPr>
            <w:tcW w:w="3705" w:type="dxa"/>
            <w:tcMar>
              <w:top w:w="75" w:type="dxa"/>
              <w:left w:w="75" w:type="dxa"/>
              <w:bottom w:w="75" w:type="dxa"/>
              <w:right w:w="75" w:type="dxa"/>
            </w:tcMar>
            <w:vAlign w:val="both"/>
          </w:tcPr>
          <w:p w14:paraId="46DFECD8" w14:textId="77777777" w:rsidR="00B54D77" w:rsidRPr="00A70164" w:rsidRDefault="00D7197F">
            <w:pPr>
              <w:jc w:val="center"/>
              <w:rPr>
                <w:lang w:val="ru-RU"/>
              </w:rPr>
            </w:pPr>
            <w:r w:rsidRPr="00A70164">
              <w:rPr>
                <w:lang w:val="ru-RU"/>
              </w:rPr>
              <w:lastRenderedPageBreak/>
              <w:t>Выполняют устные вычисления:</w:t>
            </w:r>
          </w:p>
          <w:p w14:paraId="178DFDE7" w14:textId="77777777" w:rsidR="00B54D77" w:rsidRPr="00A70164" w:rsidRDefault="00D7197F">
            <w:pPr>
              <w:jc w:val="center"/>
              <w:rPr>
                <w:lang w:val="ru-RU"/>
              </w:rPr>
            </w:pPr>
            <w:r w:rsidRPr="00A70164">
              <w:rPr>
                <w:lang w:val="ru-RU"/>
              </w:rPr>
              <w:t>Увеличивают и уменьшают однозначные и двузначные числа на несколько единиц и в несколько раз.</w:t>
            </w:r>
          </w:p>
          <w:p w14:paraId="3D523BD1" w14:textId="77777777" w:rsidR="00B54D77" w:rsidRPr="00A70164" w:rsidRDefault="00D7197F">
            <w:pPr>
              <w:jc w:val="center"/>
              <w:rPr>
                <w:lang w:val="ru-RU"/>
              </w:rPr>
            </w:pPr>
            <w:r w:rsidRPr="00A70164">
              <w:rPr>
                <w:lang w:val="ru-RU"/>
              </w:rPr>
              <w:t>Воспроизводят правила:</w:t>
            </w:r>
          </w:p>
          <w:p w14:paraId="16CDA3E9" w14:textId="77777777" w:rsidR="00B54D77" w:rsidRPr="00A70164" w:rsidRDefault="00D7197F">
            <w:pPr>
              <w:jc w:val="center"/>
              <w:rPr>
                <w:lang w:val="ru-RU"/>
              </w:rPr>
            </w:pPr>
            <w:r w:rsidRPr="00A70164">
              <w:rPr>
                <w:lang w:val="ru-RU"/>
              </w:rPr>
              <w:t>- Увеличить на несколько единиц – значит прибавить.</w:t>
            </w:r>
          </w:p>
          <w:p w14:paraId="6A15D318" w14:textId="77777777" w:rsidR="00B54D77" w:rsidRPr="00A70164" w:rsidRDefault="00D7197F">
            <w:pPr>
              <w:jc w:val="center"/>
              <w:rPr>
                <w:lang w:val="ru-RU"/>
              </w:rPr>
            </w:pPr>
            <w:r w:rsidRPr="00A70164">
              <w:rPr>
                <w:lang w:val="ru-RU"/>
              </w:rPr>
              <w:t>- Увеличить в несколько раз – значит умножить.</w:t>
            </w:r>
          </w:p>
          <w:p w14:paraId="62503B6C" w14:textId="77777777" w:rsidR="00B54D77" w:rsidRPr="00A70164" w:rsidRDefault="00D7197F">
            <w:pPr>
              <w:jc w:val="center"/>
              <w:rPr>
                <w:lang w:val="ru-RU"/>
              </w:rPr>
            </w:pPr>
            <w:r w:rsidRPr="00A70164">
              <w:rPr>
                <w:lang w:val="ru-RU"/>
              </w:rPr>
              <w:t>- Уменьшить на несколько единиц – значит вычесть.</w:t>
            </w:r>
          </w:p>
          <w:p w14:paraId="3B049A2B" w14:textId="77777777" w:rsidR="00B54D77" w:rsidRPr="00A70164" w:rsidRDefault="00D7197F">
            <w:pPr>
              <w:jc w:val="center"/>
              <w:rPr>
                <w:lang w:val="ru-RU"/>
              </w:rPr>
            </w:pPr>
            <w:r w:rsidRPr="00A70164">
              <w:rPr>
                <w:lang w:val="ru-RU"/>
              </w:rPr>
              <w:t>- Уменьшить в несколько раз – значит разделить.</w:t>
            </w:r>
          </w:p>
          <w:p w14:paraId="3A9B27BB" w14:textId="77777777" w:rsidR="00B54D77" w:rsidRPr="00A70164" w:rsidRDefault="00D7197F">
            <w:pPr>
              <w:jc w:val="center"/>
              <w:rPr>
                <w:lang w:val="ru-RU"/>
              </w:rPr>
            </w:pPr>
            <w:r w:rsidRPr="00A70164">
              <w:rPr>
                <w:lang w:val="ru-RU"/>
              </w:rPr>
              <w:t>Выполняют вычисления: увеличивают и уменьшают многозначные числа на несколько единиц и в несколько раз (.</w:t>
            </w:r>
          </w:p>
          <w:p w14:paraId="6D500F0B" w14:textId="77777777" w:rsidR="00B54D77" w:rsidRPr="00A70164" w:rsidRDefault="00D7197F">
            <w:pPr>
              <w:jc w:val="center"/>
              <w:rPr>
                <w:lang w:val="ru-RU"/>
              </w:rPr>
            </w:pPr>
            <w:r w:rsidRPr="00A70164">
              <w:rPr>
                <w:lang w:val="ru-RU"/>
              </w:rPr>
              <w:t xml:space="preserve">Решают задачи на увеличение и уменьшение чисел на несколько единиц и </w:t>
            </w:r>
            <w:r w:rsidRPr="00A70164">
              <w:rPr>
                <w:lang w:val="ru-RU"/>
              </w:rPr>
              <w:lastRenderedPageBreak/>
              <w:t>в несколько раз.</w:t>
            </w:r>
          </w:p>
        </w:tc>
      </w:tr>
      <w:tr w:rsidR="00B54D77" w:rsidRPr="00680CAF" w14:paraId="58F44751" w14:textId="77777777">
        <w:trPr>
          <w:jc w:val="center"/>
        </w:trPr>
        <w:tc>
          <w:tcPr>
            <w:tcW w:w="0" w:type="auto"/>
            <w:tcMar>
              <w:top w:w="75" w:type="dxa"/>
              <w:left w:w="75" w:type="dxa"/>
              <w:bottom w:w="75" w:type="dxa"/>
              <w:right w:w="75" w:type="dxa"/>
            </w:tcMar>
            <w:vAlign w:val="both"/>
          </w:tcPr>
          <w:p w14:paraId="3708C42E" w14:textId="77777777" w:rsidR="00B54D77" w:rsidRDefault="00D7197F">
            <w:pPr>
              <w:jc w:val="center"/>
            </w:pPr>
            <w:r>
              <w:lastRenderedPageBreak/>
              <w:t>130</w:t>
            </w:r>
          </w:p>
        </w:tc>
        <w:tc>
          <w:tcPr>
            <w:tcW w:w="0" w:type="auto"/>
            <w:tcMar>
              <w:top w:w="75" w:type="dxa"/>
              <w:left w:w="75" w:type="dxa"/>
              <w:bottom w:w="75" w:type="dxa"/>
              <w:right w:w="75" w:type="dxa"/>
            </w:tcMar>
            <w:vAlign w:val="both"/>
          </w:tcPr>
          <w:p w14:paraId="665ADCE5" w14:textId="77777777" w:rsidR="00B54D77" w:rsidRPr="00A70164" w:rsidRDefault="00D7197F">
            <w:pPr>
              <w:jc w:val="center"/>
              <w:rPr>
                <w:lang w:val="ru-RU"/>
              </w:rPr>
            </w:pPr>
            <w:r w:rsidRPr="00A70164">
              <w:rPr>
                <w:lang w:val="ru-RU"/>
              </w:rPr>
              <w:t>Преобразование чисел, полученных при измерении длины, массы, стоимости</w:t>
            </w:r>
          </w:p>
        </w:tc>
        <w:tc>
          <w:tcPr>
            <w:tcW w:w="0" w:type="auto"/>
            <w:tcMar>
              <w:top w:w="75" w:type="dxa"/>
              <w:left w:w="75" w:type="dxa"/>
              <w:bottom w:w="75" w:type="dxa"/>
              <w:right w:w="75" w:type="dxa"/>
            </w:tcMar>
            <w:vAlign w:val="both"/>
          </w:tcPr>
          <w:p w14:paraId="46D92245" w14:textId="77777777" w:rsidR="00B54D77" w:rsidRDefault="00D7197F">
            <w:pPr>
              <w:jc w:val="center"/>
            </w:pPr>
            <w:r>
              <w:t>1</w:t>
            </w:r>
          </w:p>
        </w:tc>
        <w:tc>
          <w:tcPr>
            <w:tcW w:w="0" w:type="auto"/>
            <w:tcMar>
              <w:top w:w="75" w:type="dxa"/>
              <w:left w:w="75" w:type="dxa"/>
              <w:bottom w:w="75" w:type="dxa"/>
              <w:right w:w="75" w:type="dxa"/>
            </w:tcMar>
            <w:vAlign w:val="both"/>
          </w:tcPr>
          <w:p w14:paraId="13048C2F" w14:textId="77777777" w:rsidR="00B54D77" w:rsidRPr="00A70164" w:rsidRDefault="00D7197F">
            <w:pPr>
              <w:jc w:val="center"/>
              <w:rPr>
                <w:lang w:val="ru-RU"/>
              </w:rPr>
            </w:pPr>
            <w:r w:rsidRPr="00A70164">
              <w:rPr>
                <w:lang w:val="ru-RU"/>
              </w:rPr>
              <w:t>Единицы измерения длины, массы, стоимости.</w:t>
            </w:r>
          </w:p>
          <w:p w14:paraId="308295C1" w14:textId="77777777" w:rsidR="00B54D77" w:rsidRPr="00A70164" w:rsidRDefault="00D7197F">
            <w:pPr>
              <w:jc w:val="center"/>
              <w:rPr>
                <w:lang w:val="ru-RU"/>
              </w:rPr>
            </w:pPr>
            <w:r w:rsidRPr="00A70164">
              <w:rPr>
                <w:lang w:val="ru-RU"/>
              </w:rPr>
              <w:t>Их соотношение.</w:t>
            </w:r>
          </w:p>
          <w:p w14:paraId="1CB7ED2D" w14:textId="77777777" w:rsidR="00B54D77" w:rsidRPr="00A70164" w:rsidRDefault="00D7197F">
            <w:pPr>
              <w:jc w:val="center"/>
              <w:rPr>
                <w:lang w:val="ru-RU"/>
              </w:rPr>
            </w:pPr>
            <w:r w:rsidRPr="00A70164">
              <w:rPr>
                <w:lang w:val="ru-RU"/>
              </w:rPr>
              <w:t>Преобразование числа, полученные при измерении длинами, массы, стоимости. Простые и составные арифметические задачи практического содержания с мерами измерения величин.</w:t>
            </w:r>
          </w:p>
          <w:p w14:paraId="57128594" w14:textId="77777777" w:rsidR="00B54D77" w:rsidRPr="00A70164" w:rsidRDefault="00D7197F">
            <w:pPr>
              <w:jc w:val="center"/>
              <w:rPr>
                <w:lang w:val="ru-RU"/>
              </w:rPr>
            </w:pPr>
            <w:r>
              <w:t> </w:t>
            </w:r>
          </w:p>
        </w:tc>
        <w:tc>
          <w:tcPr>
            <w:tcW w:w="4140" w:type="dxa"/>
            <w:tcMar>
              <w:top w:w="75" w:type="dxa"/>
              <w:left w:w="75" w:type="dxa"/>
              <w:bottom w:w="75" w:type="dxa"/>
              <w:right w:w="75" w:type="dxa"/>
            </w:tcMar>
            <w:vAlign w:val="both"/>
          </w:tcPr>
          <w:p w14:paraId="7C9B5B60" w14:textId="77777777" w:rsidR="00B54D77" w:rsidRPr="00A70164" w:rsidRDefault="00D7197F">
            <w:pPr>
              <w:jc w:val="center"/>
              <w:rPr>
                <w:lang w:val="ru-RU"/>
              </w:rPr>
            </w:pPr>
            <w:r w:rsidRPr="00A70164">
              <w:rPr>
                <w:lang w:val="ru-RU"/>
              </w:rPr>
              <w:t>С опорой на таблицу мер измерения называют единицы измерения длины, массы, стоимости в порядке возрастания.</w:t>
            </w:r>
          </w:p>
          <w:p w14:paraId="6F0D5F31" w14:textId="77777777" w:rsidR="00B54D77" w:rsidRPr="00A70164" w:rsidRDefault="00D7197F">
            <w:pPr>
              <w:jc w:val="center"/>
              <w:rPr>
                <w:lang w:val="ru-RU"/>
              </w:rPr>
            </w:pPr>
            <w:r w:rsidRPr="00A70164">
              <w:rPr>
                <w:lang w:val="ru-RU"/>
              </w:rPr>
              <w:t>Отвечают на вопросы учителя:</w:t>
            </w:r>
          </w:p>
          <w:p w14:paraId="6F09DB9A" w14:textId="77777777" w:rsidR="00B54D77" w:rsidRPr="00A70164" w:rsidRDefault="00D7197F">
            <w:pPr>
              <w:jc w:val="center"/>
              <w:rPr>
                <w:lang w:val="ru-RU"/>
              </w:rPr>
            </w:pPr>
            <w:r w:rsidRPr="00A70164">
              <w:rPr>
                <w:lang w:val="ru-RU"/>
              </w:rPr>
              <w:t>- Сколько мм в 1 см?</w:t>
            </w:r>
          </w:p>
          <w:p w14:paraId="683A8613" w14:textId="77777777" w:rsidR="00B54D77" w:rsidRPr="00A70164" w:rsidRDefault="00D7197F">
            <w:pPr>
              <w:jc w:val="center"/>
              <w:rPr>
                <w:lang w:val="ru-RU"/>
              </w:rPr>
            </w:pPr>
            <w:r w:rsidRPr="00A70164">
              <w:rPr>
                <w:lang w:val="ru-RU"/>
              </w:rPr>
              <w:t>- Сколько см в 1 дм?</w:t>
            </w:r>
          </w:p>
          <w:p w14:paraId="28366CBB" w14:textId="77777777" w:rsidR="00B54D77" w:rsidRPr="00A70164" w:rsidRDefault="00D7197F">
            <w:pPr>
              <w:jc w:val="center"/>
              <w:rPr>
                <w:lang w:val="ru-RU"/>
              </w:rPr>
            </w:pPr>
            <w:r w:rsidRPr="00A70164">
              <w:rPr>
                <w:lang w:val="ru-RU"/>
              </w:rPr>
              <w:t>- Сколько дм в 1 м? и др.</w:t>
            </w:r>
          </w:p>
          <w:p w14:paraId="4AF61601" w14:textId="77777777" w:rsidR="00B54D77" w:rsidRPr="00A70164" w:rsidRDefault="00D7197F">
            <w:pPr>
              <w:jc w:val="center"/>
              <w:rPr>
                <w:lang w:val="ru-RU"/>
              </w:rPr>
            </w:pPr>
            <w:r w:rsidRPr="00A70164">
              <w:rPr>
                <w:lang w:val="ru-RU"/>
              </w:rPr>
              <w:t>С помощью учителя воспроизводят правила преобразования крупных единиц измерения в мелкие; мелких единиц в крупные.</w:t>
            </w:r>
          </w:p>
          <w:p w14:paraId="5DB6F68F" w14:textId="77777777" w:rsidR="00B54D77" w:rsidRPr="00A70164" w:rsidRDefault="00D7197F">
            <w:pPr>
              <w:jc w:val="center"/>
              <w:rPr>
                <w:lang w:val="ru-RU"/>
              </w:rPr>
            </w:pPr>
            <w:r w:rsidRPr="00A70164">
              <w:rPr>
                <w:lang w:val="ru-RU"/>
              </w:rPr>
              <w:t>Выполняют преобразование чисел, полученных при измерении длины, массы, стоимости (с опорой на таблицу соотношений единиц измерения и образец).</w:t>
            </w:r>
          </w:p>
          <w:p w14:paraId="4F1DAFC1" w14:textId="77777777" w:rsidR="00B54D77" w:rsidRPr="00A70164" w:rsidRDefault="00D7197F">
            <w:pPr>
              <w:jc w:val="center"/>
              <w:rPr>
                <w:lang w:val="ru-RU"/>
              </w:rPr>
            </w:pPr>
            <w:r w:rsidRPr="00A70164">
              <w:rPr>
                <w:lang w:val="ru-RU"/>
              </w:rPr>
              <w:t>Решают простые арифметические задачи практического содержания с мерами измерения величин (при необходимости с помощью учителя).</w:t>
            </w:r>
          </w:p>
        </w:tc>
        <w:tc>
          <w:tcPr>
            <w:tcW w:w="3705" w:type="dxa"/>
            <w:tcMar>
              <w:top w:w="75" w:type="dxa"/>
              <w:left w:w="75" w:type="dxa"/>
              <w:bottom w:w="75" w:type="dxa"/>
              <w:right w:w="75" w:type="dxa"/>
            </w:tcMar>
            <w:vAlign w:val="both"/>
          </w:tcPr>
          <w:p w14:paraId="40EC56DB" w14:textId="77777777" w:rsidR="00B54D77" w:rsidRPr="00A70164" w:rsidRDefault="00D7197F">
            <w:pPr>
              <w:jc w:val="center"/>
              <w:rPr>
                <w:lang w:val="ru-RU"/>
              </w:rPr>
            </w:pPr>
            <w:r w:rsidRPr="00A70164">
              <w:rPr>
                <w:lang w:val="ru-RU"/>
              </w:rPr>
              <w:t>Называют единицы измерения длины, массы, стоимости в порядке возрастания.</w:t>
            </w:r>
          </w:p>
          <w:p w14:paraId="45CCDDEF" w14:textId="77777777" w:rsidR="00B54D77" w:rsidRPr="00A70164" w:rsidRDefault="00D7197F">
            <w:pPr>
              <w:jc w:val="center"/>
              <w:rPr>
                <w:lang w:val="ru-RU"/>
              </w:rPr>
            </w:pPr>
            <w:r w:rsidRPr="00A70164">
              <w:rPr>
                <w:lang w:val="ru-RU"/>
              </w:rPr>
              <w:t>Отвечают на вопросы учителя:</w:t>
            </w:r>
          </w:p>
          <w:p w14:paraId="5F6AF383" w14:textId="77777777" w:rsidR="00B54D77" w:rsidRPr="00A70164" w:rsidRDefault="00D7197F">
            <w:pPr>
              <w:jc w:val="center"/>
              <w:rPr>
                <w:lang w:val="ru-RU"/>
              </w:rPr>
            </w:pPr>
            <w:r w:rsidRPr="00A70164">
              <w:rPr>
                <w:lang w:val="ru-RU"/>
              </w:rPr>
              <w:t>- Сколько мм в 1 см?</w:t>
            </w:r>
          </w:p>
          <w:p w14:paraId="250CD2B1" w14:textId="77777777" w:rsidR="00B54D77" w:rsidRPr="00A70164" w:rsidRDefault="00D7197F">
            <w:pPr>
              <w:jc w:val="center"/>
              <w:rPr>
                <w:lang w:val="ru-RU"/>
              </w:rPr>
            </w:pPr>
            <w:r w:rsidRPr="00A70164">
              <w:rPr>
                <w:lang w:val="ru-RU"/>
              </w:rPr>
              <w:t>- Сколько см в 1 дм?</w:t>
            </w:r>
          </w:p>
          <w:p w14:paraId="77FB8B91" w14:textId="77777777" w:rsidR="00B54D77" w:rsidRPr="00A70164" w:rsidRDefault="00D7197F">
            <w:pPr>
              <w:jc w:val="center"/>
              <w:rPr>
                <w:lang w:val="ru-RU"/>
              </w:rPr>
            </w:pPr>
            <w:r w:rsidRPr="00A70164">
              <w:rPr>
                <w:lang w:val="ru-RU"/>
              </w:rPr>
              <w:t>- Сколько дм в 1 м? и др.</w:t>
            </w:r>
          </w:p>
          <w:p w14:paraId="08262D85" w14:textId="77777777" w:rsidR="00B54D77" w:rsidRPr="00A70164" w:rsidRDefault="00D7197F">
            <w:pPr>
              <w:jc w:val="center"/>
              <w:rPr>
                <w:lang w:val="ru-RU"/>
              </w:rPr>
            </w:pPr>
            <w:r w:rsidRPr="00A70164">
              <w:rPr>
                <w:lang w:val="ru-RU"/>
              </w:rPr>
              <w:t>Воспроизводят правила преобразования крупных единиц измерения в мелкие; мелких единиц в крупные.</w:t>
            </w:r>
          </w:p>
          <w:p w14:paraId="3BACF3E6" w14:textId="77777777" w:rsidR="00B54D77" w:rsidRPr="00A70164" w:rsidRDefault="00D7197F">
            <w:pPr>
              <w:jc w:val="center"/>
              <w:rPr>
                <w:lang w:val="ru-RU"/>
              </w:rPr>
            </w:pPr>
            <w:r w:rsidRPr="00A70164">
              <w:rPr>
                <w:lang w:val="ru-RU"/>
              </w:rPr>
              <w:t>Выполняют преобразование чисел, полученных при измерении длины, массы, стоимости.</w:t>
            </w:r>
          </w:p>
          <w:p w14:paraId="75159B50" w14:textId="77777777" w:rsidR="00B54D77" w:rsidRPr="00A70164" w:rsidRDefault="00D7197F">
            <w:pPr>
              <w:jc w:val="center"/>
              <w:rPr>
                <w:lang w:val="ru-RU"/>
              </w:rPr>
            </w:pPr>
            <w:r w:rsidRPr="00A70164">
              <w:rPr>
                <w:lang w:val="ru-RU"/>
              </w:rPr>
              <w:t>Решают составные арифметические задачи практического содержания с мерами измерения величин (при необходимости с помощью учителя).</w:t>
            </w:r>
          </w:p>
        </w:tc>
      </w:tr>
      <w:tr w:rsidR="00B54D77" w:rsidRPr="00680CAF" w14:paraId="75B6B607" w14:textId="77777777">
        <w:trPr>
          <w:jc w:val="center"/>
        </w:trPr>
        <w:tc>
          <w:tcPr>
            <w:tcW w:w="0" w:type="auto"/>
            <w:tcMar>
              <w:top w:w="75" w:type="dxa"/>
              <w:left w:w="75" w:type="dxa"/>
              <w:bottom w:w="75" w:type="dxa"/>
              <w:right w:w="75" w:type="dxa"/>
            </w:tcMar>
            <w:vAlign w:val="both"/>
          </w:tcPr>
          <w:p w14:paraId="2E60E6FD" w14:textId="77777777" w:rsidR="00B54D77" w:rsidRDefault="00D7197F">
            <w:pPr>
              <w:jc w:val="center"/>
            </w:pPr>
            <w:r>
              <w:t>131-132</w:t>
            </w:r>
          </w:p>
        </w:tc>
        <w:tc>
          <w:tcPr>
            <w:tcW w:w="0" w:type="auto"/>
            <w:tcMar>
              <w:top w:w="75" w:type="dxa"/>
              <w:left w:w="75" w:type="dxa"/>
              <w:bottom w:w="75" w:type="dxa"/>
              <w:right w:w="75" w:type="dxa"/>
            </w:tcMar>
            <w:vAlign w:val="both"/>
          </w:tcPr>
          <w:p w14:paraId="568A355A" w14:textId="77777777" w:rsidR="00B54D77" w:rsidRPr="00A70164" w:rsidRDefault="00D7197F">
            <w:pPr>
              <w:jc w:val="center"/>
              <w:rPr>
                <w:lang w:val="ru-RU"/>
              </w:rPr>
            </w:pPr>
            <w:r w:rsidRPr="00A70164">
              <w:rPr>
                <w:lang w:val="ru-RU"/>
              </w:rPr>
              <w:t xml:space="preserve">Сложение и вычитание чисел, полученных при измерении двумя </w:t>
            </w:r>
            <w:r w:rsidRPr="00A70164">
              <w:rPr>
                <w:lang w:val="ru-RU"/>
              </w:rPr>
              <w:lastRenderedPageBreak/>
              <w:t>единицами длины, массы, стоимости</w:t>
            </w:r>
          </w:p>
        </w:tc>
        <w:tc>
          <w:tcPr>
            <w:tcW w:w="0" w:type="auto"/>
            <w:tcMar>
              <w:top w:w="75" w:type="dxa"/>
              <w:left w:w="75" w:type="dxa"/>
              <w:bottom w:w="75" w:type="dxa"/>
              <w:right w:w="75" w:type="dxa"/>
            </w:tcMar>
            <w:vAlign w:val="both"/>
          </w:tcPr>
          <w:p w14:paraId="0F2D9571" w14:textId="77777777" w:rsidR="00B54D77" w:rsidRDefault="00D7197F">
            <w:pPr>
              <w:jc w:val="center"/>
            </w:pPr>
            <w:r>
              <w:lastRenderedPageBreak/>
              <w:t>2</w:t>
            </w:r>
          </w:p>
        </w:tc>
        <w:tc>
          <w:tcPr>
            <w:tcW w:w="0" w:type="auto"/>
            <w:tcMar>
              <w:top w:w="75" w:type="dxa"/>
              <w:left w:w="75" w:type="dxa"/>
              <w:bottom w:w="75" w:type="dxa"/>
              <w:right w:w="75" w:type="dxa"/>
            </w:tcMar>
            <w:vAlign w:val="both"/>
          </w:tcPr>
          <w:p w14:paraId="62CAB810" w14:textId="77777777" w:rsidR="00B54D77" w:rsidRPr="00A70164" w:rsidRDefault="00D7197F">
            <w:pPr>
              <w:jc w:val="center"/>
              <w:rPr>
                <w:lang w:val="ru-RU"/>
              </w:rPr>
            </w:pPr>
            <w:r w:rsidRPr="00A70164">
              <w:rPr>
                <w:lang w:val="ru-RU"/>
              </w:rPr>
              <w:t>Единицы измерения длины, массы, стоимости.</w:t>
            </w:r>
          </w:p>
          <w:p w14:paraId="16041781" w14:textId="77777777" w:rsidR="00B54D77" w:rsidRPr="00A70164" w:rsidRDefault="00D7197F">
            <w:pPr>
              <w:jc w:val="center"/>
              <w:rPr>
                <w:lang w:val="ru-RU"/>
              </w:rPr>
            </w:pPr>
            <w:r w:rsidRPr="00A70164">
              <w:rPr>
                <w:lang w:val="ru-RU"/>
              </w:rPr>
              <w:t>Их соотношение.</w:t>
            </w:r>
          </w:p>
          <w:p w14:paraId="36067399" w14:textId="77777777" w:rsidR="00B54D77" w:rsidRPr="00A70164" w:rsidRDefault="00D7197F">
            <w:pPr>
              <w:jc w:val="center"/>
              <w:rPr>
                <w:lang w:val="ru-RU"/>
              </w:rPr>
            </w:pPr>
            <w:r w:rsidRPr="00A70164">
              <w:rPr>
                <w:lang w:val="ru-RU"/>
              </w:rPr>
              <w:lastRenderedPageBreak/>
              <w:t>Сложение и вычитание чисел, полученных при измерении величин двумя единицами.</w:t>
            </w:r>
          </w:p>
          <w:p w14:paraId="308D9637" w14:textId="77777777" w:rsidR="00B54D77" w:rsidRPr="00A70164" w:rsidRDefault="00D7197F">
            <w:pPr>
              <w:jc w:val="center"/>
              <w:rPr>
                <w:lang w:val="ru-RU"/>
              </w:rPr>
            </w:pPr>
            <w:r w:rsidRPr="00A70164">
              <w:rPr>
                <w:lang w:val="ru-RU"/>
              </w:rPr>
              <w:t>Простые и составные арифметические задачи практического содержания с мерами измерения величин.</w:t>
            </w:r>
          </w:p>
        </w:tc>
        <w:tc>
          <w:tcPr>
            <w:tcW w:w="4140" w:type="dxa"/>
            <w:tcMar>
              <w:top w:w="75" w:type="dxa"/>
              <w:left w:w="75" w:type="dxa"/>
              <w:bottom w:w="75" w:type="dxa"/>
              <w:right w:w="75" w:type="dxa"/>
            </w:tcMar>
            <w:vAlign w:val="both"/>
          </w:tcPr>
          <w:p w14:paraId="42C88975" w14:textId="77777777" w:rsidR="00B54D77" w:rsidRPr="00A70164" w:rsidRDefault="00D7197F">
            <w:pPr>
              <w:jc w:val="center"/>
              <w:rPr>
                <w:lang w:val="ru-RU"/>
              </w:rPr>
            </w:pPr>
            <w:r w:rsidRPr="00A70164">
              <w:rPr>
                <w:lang w:val="ru-RU"/>
              </w:rPr>
              <w:lastRenderedPageBreak/>
              <w:t xml:space="preserve">С опорой на таблицу мер измерения повторяют единицы измерения длины, массы, </w:t>
            </w:r>
            <w:r w:rsidRPr="00A70164">
              <w:rPr>
                <w:lang w:val="ru-RU"/>
              </w:rPr>
              <w:lastRenderedPageBreak/>
              <w:t>стоимости.</w:t>
            </w:r>
          </w:p>
          <w:p w14:paraId="224E204D" w14:textId="77777777" w:rsidR="00B54D77" w:rsidRPr="00A70164" w:rsidRDefault="00D7197F">
            <w:pPr>
              <w:jc w:val="center"/>
              <w:rPr>
                <w:lang w:val="ru-RU"/>
              </w:rPr>
            </w:pPr>
            <w:r w:rsidRPr="00A70164">
              <w:rPr>
                <w:lang w:val="ru-RU"/>
              </w:rPr>
              <w:t>Складывают и вычитают числа, полученные при измерении величин (без преобразования).</w:t>
            </w:r>
          </w:p>
          <w:p w14:paraId="2A39F8CD" w14:textId="77777777" w:rsidR="00B54D77" w:rsidRPr="00A70164" w:rsidRDefault="00D7197F">
            <w:pPr>
              <w:jc w:val="center"/>
              <w:rPr>
                <w:lang w:val="ru-RU"/>
              </w:rPr>
            </w:pPr>
            <w:r w:rsidRPr="00A70164">
              <w:rPr>
                <w:lang w:val="ru-RU"/>
              </w:rPr>
              <w:t>С помощью учителя воспроизводят правила преобразования крупных единиц измерения в мелкие; мелких единиц в крупные.</w:t>
            </w:r>
          </w:p>
          <w:p w14:paraId="0D0A8740" w14:textId="77777777" w:rsidR="00B54D77" w:rsidRPr="00A70164" w:rsidRDefault="00D7197F">
            <w:pPr>
              <w:jc w:val="center"/>
              <w:rPr>
                <w:lang w:val="ru-RU"/>
              </w:rPr>
            </w:pPr>
            <w:r w:rsidRPr="00A70164">
              <w:rPr>
                <w:lang w:val="ru-RU"/>
              </w:rPr>
              <w:t>Складывают и вычитают числа, полученные при измерении величин (с преобразованием).</w:t>
            </w:r>
          </w:p>
          <w:p w14:paraId="67F34D42" w14:textId="77777777" w:rsidR="00B54D77" w:rsidRPr="00A70164" w:rsidRDefault="00D7197F">
            <w:pPr>
              <w:jc w:val="center"/>
              <w:rPr>
                <w:lang w:val="ru-RU"/>
              </w:rPr>
            </w:pPr>
            <w:r w:rsidRPr="00A70164">
              <w:rPr>
                <w:lang w:val="ru-RU"/>
              </w:rPr>
              <w:t>Решают простые арифметические задачи практического содержания с мерами измерения величин (с помощью учителя).</w:t>
            </w:r>
          </w:p>
        </w:tc>
        <w:tc>
          <w:tcPr>
            <w:tcW w:w="3705" w:type="dxa"/>
            <w:tcMar>
              <w:top w:w="75" w:type="dxa"/>
              <w:left w:w="75" w:type="dxa"/>
              <w:bottom w:w="75" w:type="dxa"/>
              <w:right w:w="75" w:type="dxa"/>
            </w:tcMar>
            <w:vAlign w:val="both"/>
          </w:tcPr>
          <w:p w14:paraId="7BE7C0DA" w14:textId="77777777" w:rsidR="00B54D77" w:rsidRPr="00A70164" w:rsidRDefault="00D7197F">
            <w:pPr>
              <w:jc w:val="center"/>
              <w:rPr>
                <w:lang w:val="ru-RU"/>
              </w:rPr>
            </w:pPr>
            <w:r w:rsidRPr="00A70164">
              <w:rPr>
                <w:lang w:val="ru-RU"/>
              </w:rPr>
              <w:lastRenderedPageBreak/>
              <w:t>Повторяют единицы измерения длины, массы, стоимости.</w:t>
            </w:r>
          </w:p>
          <w:p w14:paraId="04DE7046" w14:textId="77777777" w:rsidR="00B54D77" w:rsidRPr="00A70164" w:rsidRDefault="00D7197F">
            <w:pPr>
              <w:jc w:val="center"/>
              <w:rPr>
                <w:lang w:val="ru-RU"/>
              </w:rPr>
            </w:pPr>
            <w:r w:rsidRPr="00A70164">
              <w:rPr>
                <w:lang w:val="ru-RU"/>
              </w:rPr>
              <w:lastRenderedPageBreak/>
              <w:t>Складывают и вычитают числа, полученные при измерении величин (без преобразования).</w:t>
            </w:r>
          </w:p>
          <w:p w14:paraId="6485D152" w14:textId="77777777" w:rsidR="00B54D77" w:rsidRPr="00A70164" w:rsidRDefault="00D7197F">
            <w:pPr>
              <w:jc w:val="center"/>
              <w:rPr>
                <w:lang w:val="ru-RU"/>
              </w:rPr>
            </w:pPr>
            <w:r w:rsidRPr="00A70164">
              <w:rPr>
                <w:lang w:val="ru-RU"/>
              </w:rPr>
              <w:t>С помощью учителя воспроизводят правила преобразования крупных единиц измерения в мелкие; мелких единиц в крупные.</w:t>
            </w:r>
          </w:p>
          <w:p w14:paraId="7CBC10D9" w14:textId="77777777" w:rsidR="00B54D77" w:rsidRPr="00A70164" w:rsidRDefault="00D7197F">
            <w:pPr>
              <w:jc w:val="center"/>
              <w:rPr>
                <w:lang w:val="ru-RU"/>
              </w:rPr>
            </w:pPr>
            <w:r w:rsidRPr="00A70164">
              <w:rPr>
                <w:lang w:val="ru-RU"/>
              </w:rPr>
              <w:t>Складывают и вычитают числа, полученные при измерении величин (с преобразованием).</w:t>
            </w:r>
          </w:p>
          <w:p w14:paraId="55DF61C5" w14:textId="77777777" w:rsidR="00B54D77" w:rsidRPr="00A70164" w:rsidRDefault="00D7197F">
            <w:pPr>
              <w:jc w:val="center"/>
              <w:rPr>
                <w:lang w:val="ru-RU"/>
              </w:rPr>
            </w:pPr>
            <w:r w:rsidRPr="00A70164">
              <w:rPr>
                <w:lang w:val="ru-RU"/>
              </w:rPr>
              <w:t>Решают составные арифметические задачи практического содержания с мерами измерения величин.</w:t>
            </w:r>
          </w:p>
        </w:tc>
      </w:tr>
      <w:tr w:rsidR="00B54D77" w14:paraId="6F13FAA9" w14:textId="77777777">
        <w:trPr>
          <w:jc w:val="center"/>
        </w:trPr>
        <w:tc>
          <w:tcPr>
            <w:tcW w:w="0" w:type="auto"/>
            <w:tcMar>
              <w:top w:w="75" w:type="dxa"/>
              <w:left w:w="75" w:type="dxa"/>
              <w:bottom w:w="75" w:type="dxa"/>
              <w:right w:w="75" w:type="dxa"/>
            </w:tcMar>
            <w:vAlign w:val="both"/>
          </w:tcPr>
          <w:p w14:paraId="7D722738" w14:textId="77777777" w:rsidR="00B54D77" w:rsidRDefault="00D7197F">
            <w:pPr>
              <w:jc w:val="center"/>
            </w:pPr>
            <w:r>
              <w:lastRenderedPageBreak/>
              <w:t>133</w:t>
            </w:r>
          </w:p>
        </w:tc>
        <w:tc>
          <w:tcPr>
            <w:tcW w:w="0" w:type="auto"/>
            <w:tcMar>
              <w:top w:w="75" w:type="dxa"/>
              <w:left w:w="75" w:type="dxa"/>
              <w:bottom w:w="75" w:type="dxa"/>
              <w:right w:w="75" w:type="dxa"/>
            </w:tcMar>
            <w:vAlign w:val="both"/>
          </w:tcPr>
          <w:p w14:paraId="1F579924" w14:textId="77777777" w:rsidR="00B54D77" w:rsidRPr="00A70164" w:rsidRDefault="00D7197F">
            <w:pPr>
              <w:jc w:val="center"/>
              <w:rPr>
                <w:lang w:val="ru-RU"/>
              </w:rPr>
            </w:pPr>
            <w:r w:rsidRPr="00A70164">
              <w:rPr>
                <w:lang w:val="ru-RU"/>
              </w:rPr>
              <w:t>Сложение и вычитание обыкновенных дробей с одинаковыми знаменателями</w:t>
            </w:r>
          </w:p>
        </w:tc>
        <w:tc>
          <w:tcPr>
            <w:tcW w:w="0" w:type="auto"/>
            <w:tcMar>
              <w:top w:w="75" w:type="dxa"/>
              <w:left w:w="75" w:type="dxa"/>
              <w:bottom w:w="75" w:type="dxa"/>
              <w:right w:w="75" w:type="dxa"/>
            </w:tcMar>
            <w:vAlign w:val="both"/>
          </w:tcPr>
          <w:p w14:paraId="7E9AAF0D" w14:textId="77777777" w:rsidR="00B54D77" w:rsidRDefault="00D7197F">
            <w:pPr>
              <w:jc w:val="center"/>
            </w:pPr>
            <w:r>
              <w:t>1</w:t>
            </w:r>
          </w:p>
        </w:tc>
        <w:tc>
          <w:tcPr>
            <w:tcW w:w="0" w:type="auto"/>
            <w:tcMar>
              <w:top w:w="75" w:type="dxa"/>
              <w:left w:w="75" w:type="dxa"/>
              <w:bottom w:w="75" w:type="dxa"/>
              <w:right w:w="75" w:type="dxa"/>
            </w:tcMar>
            <w:vAlign w:val="both"/>
          </w:tcPr>
          <w:p w14:paraId="0F3A6FAD" w14:textId="77777777" w:rsidR="00B54D77" w:rsidRPr="00A70164" w:rsidRDefault="00D7197F">
            <w:pPr>
              <w:jc w:val="center"/>
              <w:rPr>
                <w:lang w:val="ru-RU"/>
              </w:rPr>
            </w:pPr>
            <w:r w:rsidRPr="00A70164">
              <w:rPr>
                <w:lang w:val="ru-RU"/>
              </w:rPr>
              <w:t>Обыкновенные дроби.</w:t>
            </w:r>
          </w:p>
          <w:p w14:paraId="4FDAED54" w14:textId="77777777" w:rsidR="00B54D77" w:rsidRPr="00A70164" w:rsidRDefault="00D7197F">
            <w:pPr>
              <w:jc w:val="center"/>
              <w:rPr>
                <w:lang w:val="ru-RU"/>
              </w:rPr>
            </w:pPr>
            <w:r w:rsidRPr="00A70164">
              <w:rPr>
                <w:lang w:val="ru-RU"/>
              </w:rPr>
              <w:t>Сложение и вычитание обыкновенных дробей с одинаковыми знаменателями.</w:t>
            </w:r>
          </w:p>
          <w:p w14:paraId="1CCF932C" w14:textId="77777777" w:rsidR="00B54D77" w:rsidRPr="00A70164" w:rsidRDefault="00D7197F">
            <w:pPr>
              <w:jc w:val="center"/>
              <w:rPr>
                <w:lang w:val="ru-RU"/>
              </w:rPr>
            </w:pPr>
            <w:r w:rsidRPr="00A70164">
              <w:rPr>
                <w:lang w:val="ru-RU"/>
              </w:rPr>
              <w:t>Арифметические задачи на сложение обыкновенных дробей с одинаковыми знаменателями.</w:t>
            </w:r>
          </w:p>
          <w:p w14:paraId="624DC8C9" w14:textId="77777777" w:rsidR="00B54D77" w:rsidRDefault="00D7197F">
            <w:pPr>
              <w:jc w:val="center"/>
            </w:pPr>
            <w:r>
              <w:t>Прямоугольник.</w:t>
            </w:r>
          </w:p>
          <w:p w14:paraId="5D1CC400" w14:textId="77777777" w:rsidR="00B54D77" w:rsidRDefault="00D7197F">
            <w:pPr>
              <w:jc w:val="center"/>
            </w:pPr>
            <w:r>
              <w:t>Периметр.</w:t>
            </w:r>
          </w:p>
        </w:tc>
        <w:tc>
          <w:tcPr>
            <w:tcW w:w="4140" w:type="dxa"/>
            <w:tcMar>
              <w:top w:w="75" w:type="dxa"/>
              <w:left w:w="75" w:type="dxa"/>
              <w:bottom w:w="75" w:type="dxa"/>
              <w:right w:w="75" w:type="dxa"/>
            </w:tcMar>
            <w:vAlign w:val="both"/>
          </w:tcPr>
          <w:p w14:paraId="33980CF1" w14:textId="77777777" w:rsidR="00B54D77" w:rsidRPr="00A70164" w:rsidRDefault="00D7197F">
            <w:pPr>
              <w:jc w:val="center"/>
              <w:rPr>
                <w:lang w:val="ru-RU"/>
              </w:rPr>
            </w:pPr>
            <w:r w:rsidRPr="00A70164">
              <w:rPr>
                <w:lang w:val="ru-RU"/>
              </w:rPr>
              <w:t>Называют числитель и знаменатель обыкновенных дробей.</w:t>
            </w:r>
          </w:p>
          <w:p w14:paraId="6B354454" w14:textId="77777777" w:rsidR="00B54D77" w:rsidRPr="00A70164" w:rsidRDefault="00D7197F">
            <w:pPr>
              <w:jc w:val="center"/>
              <w:rPr>
                <w:lang w:val="ru-RU"/>
              </w:rPr>
            </w:pPr>
            <w:r w:rsidRPr="00A70164">
              <w:rPr>
                <w:lang w:val="ru-RU"/>
              </w:rPr>
              <w:t>Под руководством педагога моделируют сложение и вычитание обыкновенных дробей с помощью кругов и полосок.</w:t>
            </w:r>
          </w:p>
          <w:p w14:paraId="758B2EFE" w14:textId="77777777" w:rsidR="00B54D77" w:rsidRPr="00A70164" w:rsidRDefault="00D7197F">
            <w:pPr>
              <w:jc w:val="center"/>
              <w:rPr>
                <w:lang w:val="ru-RU"/>
              </w:rPr>
            </w:pPr>
            <w:r w:rsidRPr="00A70164">
              <w:rPr>
                <w:lang w:val="ru-RU"/>
              </w:rPr>
              <w:t>Воспроизводят с помощью учителя и наглядной таблицы правила сложения и вычитания обыкновенных дробей.</w:t>
            </w:r>
          </w:p>
          <w:p w14:paraId="7796B670" w14:textId="77777777" w:rsidR="00B54D77" w:rsidRPr="00A70164" w:rsidRDefault="00D7197F">
            <w:pPr>
              <w:jc w:val="center"/>
              <w:rPr>
                <w:lang w:val="ru-RU"/>
              </w:rPr>
            </w:pPr>
            <w:r w:rsidRPr="00A70164">
              <w:rPr>
                <w:lang w:val="ru-RU"/>
              </w:rPr>
              <w:t xml:space="preserve">Выполняют сложение и </w:t>
            </w:r>
            <w:r w:rsidRPr="00A70164">
              <w:rPr>
                <w:lang w:val="ru-RU"/>
              </w:rPr>
              <w:lastRenderedPageBreak/>
              <w:t>вычитание обыкновенных дробей с одинаковыми знаменателями.</w:t>
            </w:r>
          </w:p>
          <w:p w14:paraId="6BE1E3BE" w14:textId="77777777" w:rsidR="00B54D77" w:rsidRPr="00A70164" w:rsidRDefault="00D7197F">
            <w:pPr>
              <w:jc w:val="center"/>
              <w:rPr>
                <w:lang w:val="ru-RU"/>
              </w:rPr>
            </w:pPr>
            <w:r w:rsidRPr="00A70164">
              <w:rPr>
                <w:lang w:val="ru-RU"/>
              </w:rPr>
              <w:t>Решают арифметические задачи с обыкновенными дробями (с помощью учителя).</w:t>
            </w:r>
          </w:p>
          <w:p w14:paraId="53EAD001" w14:textId="77777777" w:rsidR="00B54D77" w:rsidRPr="00A70164" w:rsidRDefault="00D7197F">
            <w:pPr>
              <w:jc w:val="center"/>
              <w:rPr>
                <w:lang w:val="ru-RU"/>
              </w:rPr>
            </w:pPr>
            <w:r w:rsidRPr="00A70164">
              <w:rPr>
                <w:lang w:val="ru-RU"/>
              </w:rPr>
              <w:t>Выполняют построение прямоугольника по заданным длинам сторон (с помощью наглядности и по словесной инструкции учителя).</w:t>
            </w:r>
          </w:p>
          <w:p w14:paraId="723AAA6D" w14:textId="77777777" w:rsidR="00B54D77" w:rsidRDefault="00D7197F">
            <w:pPr>
              <w:jc w:val="center"/>
            </w:pPr>
            <w:r>
              <w:t>Вычисляют периметр прямоугольника.</w:t>
            </w:r>
          </w:p>
        </w:tc>
        <w:tc>
          <w:tcPr>
            <w:tcW w:w="3705" w:type="dxa"/>
            <w:tcMar>
              <w:top w:w="75" w:type="dxa"/>
              <w:left w:w="75" w:type="dxa"/>
              <w:bottom w:w="75" w:type="dxa"/>
              <w:right w:w="75" w:type="dxa"/>
            </w:tcMar>
            <w:vAlign w:val="both"/>
          </w:tcPr>
          <w:p w14:paraId="4FA8FF4C" w14:textId="77777777" w:rsidR="00B54D77" w:rsidRPr="00A70164" w:rsidRDefault="00D7197F">
            <w:pPr>
              <w:jc w:val="center"/>
              <w:rPr>
                <w:lang w:val="ru-RU"/>
              </w:rPr>
            </w:pPr>
            <w:r w:rsidRPr="00A70164">
              <w:rPr>
                <w:lang w:val="ru-RU"/>
              </w:rPr>
              <w:lastRenderedPageBreak/>
              <w:t>Называют числитель и знаменатель обыкновенных дробей.</w:t>
            </w:r>
          </w:p>
          <w:p w14:paraId="2156EF70" w14:textId="77777777" w:rsidR="00B54D77" w:rsidRPr="00A70164" w:rsidRDefault="00D7197F">
            <w:pPr>
              <w:jc w:val="center"/>
              <w:rPr>
                <w:lang w:val="ru-RU"/>
              </w:rPr>
            </w:pPr>
            <w:r w:rsidRPr="00A70164">
              <w:rPr>
                <w:lang w:val="ru-RU"/>
              </w:rPr>
              <w:t>Моделируют сложение и вычитание обыкновенных дробей с помощью кругов и полосок.</w:t>
            </w:r>
          </w:p>
          <w:p w14:paraId="1F2C5396" w14:textId="77777777" w:rsidR="00B54D77" w:rsidRPr="00A70164" w:rsidRDefault="00D7197F">
            <w:pPr>
              <w:jc w:val="center"/>
              <w:rPr>
                <w:lang w:val="ru-RU"/>
              </w:rPr>
            </w:pPr>
            <w:r w:rsidRPr="00A70164">
              <w:rPr>
                <w:lang w:val="ru-RU"/>
              </w:rPr>
              <w:t>Воспроизводят правила сложения и вычитания обыкновенных дробей.</w:t>
            </w:r>
          </w:p>
          <w:p w14:paraId="028F684E" w14:textId="77777777" w:rsidR="00B54D77" w:rsidRPr="00A70164" w:rsidRDefault="00D7197F">
            <w:pPr>
              <w:jc w:val="center"/>
              <w:rPr>
                <w:lang w:val="ru-RU"/>
              </w:rPr>
            </w:pPr>
            <w:r w:rsidRPr="00A70164">
              <w:rPr>
                <w:lang w:val="ru-RU"/>
              </w:rPr>
              <w:t xml:space="preserve">Выполняют сложение и вычитание обыкновенных дробей с одинаковыми </w:t>
            </w:r>
            <w:r w:rsidRPr="00A70164">
              <w:rPr>
                <w:lang w:val="ru-RU"/>
              </w:rPr>
              <w:lastRenderedPageBreak/>
              <w:t>знаменателями.</w:t>
            </w:r>
          </w:p>
          <w:p w14:paraId="52A11E66" w14:textId="77777777" w:rsidR="00B54D77" w:rsidRPr="00A70164" w:rsidRDefault="00D7197F">
            <w:pPr>
              <w:jc w:val="center"/>
              <w:rPr>
                <w:lang w:val="ru-RU"/>
              </w:rPr>
            </w:pPr>
            <w:r w:rsidRPr="00A70164">
              <w:rPr>
                <w:lang w:val="ru-RU"/>
              </w:rPr>
              <w:t>Решают арифметические задачи с обыкновенными дробями.</w:t>
            </w:r>
          </w:p>
          <w:p w14:paraId="0A181364" w14:textId="77777777" w:rsidR="00B54D77" w:rsidRPr="00A70164" w:rsidRDefault="00D7197F">
            <w:pPr>
              <w:jc w:val="center"/>
              <w:rPr>
                <w:lang w:val="ru-RU"/>
              </w:rPr>
            </w:pPr>
            <w:r w:rsidRPr="00A70164">
              <w:rPr>
                <w:lang w:val="ru-RU"/>
              </w:rPr>
              <w:t>Выполняют построение прямоугольника по заданным длинам.</w:t>
            </w:r>
          </w:p>
          <w:p w14:paraId="58AC8FC2" w14:textId="77777777" w:rsidR="00B54D77" w:rsidRDefault="00D7197F">
            <w:pPr>
              <w:jc w:val="center"/>
            </w:pPr>
            <w:r>
              <w:t>Вычисляют периметр прямоугольника.</w:t>
            </w:r>
          </w:p>
        </w:tc>
      </w:tr>
      <w:tr w:rsidR="00B54D77" w14:paraId="2CB9F28C" w14:textId="77777777">
        <w:trPr>
          <w:jc w:val="center"/>
        </w:trPr>
        <w:tc>
          <w:tcPr>
            <w:tcW w:w="0" w:type="auto"/>
            <w:tcMar>
              <w:top w:w="75" w:type="dxa"/>
              <w:left w:w="75" w:type="dxa"/>
              <w:bottom w:w="75" w:type="dxa"/>
              <w:right w:w="75" w:type="dxa"/>
            </w:tcMar>
            <w:vAlign w:val="both"/>
          </w:tcPr>
          <w:p w14:paraId="6C8428E4" w14:textId="77777777" w:rsidR="00B54D77" w:rsidRDefault="00D7197F">
            <w:pPr>
              <w:jc w:val="center"/>
            </w:pPr>
            <w:r>
              <w:lastRenderedPageBreak/>
              <w:t>134-135</w:t>
            </w:r>
          </w:p>
        </w:tc>
        <w:tc>
          <w:tcPr>
            <w:tcW w:w="0" w:type="auto"/>
            <w:tcMar>
              <w:top w:w="75" w:type="dxa"/>
              <w:left w:w="75" w:type="dxa"/>
              <w:bottom w:w="75" w:type="dxa"/>
              <w:right w:w="75" w:type="dxa"/>
            </w:tcMar>
            <w:vAlign w:val="both"/>
          </w:tcPr>
          <w:p w14:paraId="2521AAA4" w14:textId="77777777" w:rsidR="00B54D77" w:rsidRPr="00A70164" w:rsidRDefault="00D7197F">
            <w:pPr>
              <w:jc w:val="center"/>
              <w:rPr>
                <w:lang w:val="ru-RU"/>
              </w:rPr>
            </w:pPr>
            <w:r w:rsidRPr="00A70164">
              <w:rPr>
                <w:lang w:val="ru-RU"/>
              </w:rPr>
              <w:t>Смешанные числа. Сравнение смешанных чисел</w:t>
            </w:r>
          </w:p>
        </w:tc>
        <w:tc>
          <w:tcPr>
            <w:tcW w:w="0" w:type="auto"/>
            <w:tcMar>
              <w:top w:w="75" w:type="dxa"/>
              <w:left w:w="75" w:type="dxa"/>
              <w:bottom w:w="75" w:type="dxa"/>
              <w:right w:w="75" w:type="dxa"/>
            </w:tcMar>
            <w:vAlign w:val="both"/>
          </w:tcPr>
          <w:p w14:paraId="179C1A24" w14:textId="77777777" w:rsidR="00B54D77" w:rsidRDefault="00D7197F">
            <w:pPr>
              <w:jc w:val="center"/>
            </w:pPr>
            <w:r>
              <w:t>2</w:t>
            </w:r>
          </w:p>
        </w:tc>
        <w:tc>
          <w:tcPr>
            <w:tcW w:w="0" w:type="auto"/>
            <w:tcMar>
              <w:top w:w="75" w:type="dxa"/>
              <w:left w:w="75" w:type="dxa"/>
              <w:bottom w:w="75" w:type="dxa"/>
              <w:right w:w="75" w:type="dxa"/>
            </w:tcMar>
            <w:vAlign w:val="both"/>
          </w:tcPr>
          <w:p w14:paraId="5AA39245" w14:textId="77777777" w:rsidR="00B54D77" w:rsidRPr="00A70164" w:rsidRDefault="00D7197F">
            <w:pPr>
              <w:jc w:val="center"/>
              <w:rPr>
                <w:lang w:val="ru-RU"/>
              </w:rPr>
            </w:pPr>
            <w:r w:rsidRPr="00A70164">
              <w:rPr>
                <w:lang w:val="ru-RU"/>
              </w:rPr>
              <w:t>Обыкновенные дроби.</w:t>
            </w:r>
          </w:p>
          <w:p w14:paraId="502F4DF0" w14:textId="77777777" w:rsidR="00B54D77" w:rsidRPr="00A70164" w:rsidRDefault="00D7197F">
            <w:pPr>
              <w:jc w:val="center"/>
              <w:rPr>
                <w:lang w:val="ru-RU"/>
              </w:rPr>
            </w:pPr>
            <w:r w:rsidRPr="00A70164">
              <w:rPr>
                <w:lang w:val="ru-RU"/>
              </w:rPr>
              <w:t>Смешанные числа.</w:t>
            </w:r>
          </w:p>
          <w:p w14:paraId="41CDC71B" w14:textId="77777777" w:rsidR="00B54D77" w:rsidRPr="00A70164" w:rsidRDefault="00D7197F">
            <w:pPr>
              <w:jc w:val="center"/>
              <w:rPr>
                <w:lang w:val="ru-RU"/>
              </w:rPr>
            </w:pPr>
            <w:r w:rsidRPr="00A70164">
              <w:rPr>
                <w:lang w:val="ru-RU"/>
              </w:rPr>
              <w:t>Сравнение смешанных чисел.</w:t>
            </w:r>
          </w:p>
          <w:p w14:paraId="0E5C2543" w14:textId="77777777" w:rsidR="00B54D77" w:rsidRPr="00A70164" w:rsidRDefault="00D7197F">
            <w:pPr>
              <w:jc w:val="center"/>
              <w:rPr>
                <w:lang w:val="ru-RU"/>
              </w:rPr>
            </w:pPr>
            <w:r w:rsidRPr="00A70164">
              <w:rPr>
                <w:lang w:val="ru-RU"/>
              </w:rPr>
              <w:t>Сложение и вычитание смешанных чисел.</w:t>
            </w:r>
          </w:p>
          <w:p w14:paraId="000E35A3" w14:textId="77777777" w:rsidR="00B54D77" w:rsidRPr="00A70164" w:rsidRDefault="00D7197F">
            <w:pPr>
              <w:jc w:val="center"/>
              <w:rPr>
                <w:lang w:val="ru-RU"/>
              </w:rPr>
            </w:pPr>
            <w:r w:rsidRPr="00A70164">
              <w:rPr>
                <w:lang w:val="ru-RU"/>
              </w:rPr>
              <w:t>Арифметические задачи со смешанными числами.</w:t>
            </w:r>
          </w:p>
        </w:tc>
        <w:tc>
          <w:tcPr>
            <w:tcW w:w="4140" w:type="dxa"/>
            <w:tcMar>
              <w:top w:w="75" w:type="dxa"/>
              <w:left w:w="75" w:type="dxa"/>
              <w:bottom w:w="75" w:type="dxa"/>
              <w:right w:w="75" w:type="dxa"/>
            </w:tcMar>
            <w:vAlign w:val="both"/>
          </w:tcPr>
          <w:p w14:paraId="3C2C6DD4" w14:textId="77777777" w:rsidR="00B54D77" w:rsidRPr="00A70164" w:rsidRDefault="00D7197F">
            <w:pPr>
              <w:jc w:val="center"/>
              <w:rPr>
                <w:lang w:val="ru-RU"/>
              </w:rPr>
            </w:pPr>
            <w:r w:rsidRPr="00A70164">
              <w:rPr>
                <w:lang w:val="ru-RU"/>
              </w:rPr>
              <w:t>Называют компоненты смешанного числа.</w:t>
            </w:r>
          </w:p>
          <w:p w14:paraId="0F7E4007" w14:textId="77777777" w:rsidR="00B54D77" w:rsidRPr="00A70164" w:rsidRDefault="00D7197F">
            <w:pPr>
              <w:jc w:val="center"/>
              <w:rPr>
                <w:lang w:val="ru-RU"/>
              </w:rPr>
            </w:pPr>
            <w:r w:rsidRPr="00A70164">
              <w:rPr>
                <w:lang w:val="ru-RU"/>
              </w:rPr>
              <w:t>Проговаривают правила сравнения смешанных чисел.</w:t>
            </w:r>
          </w:p>
          <w:p w14:paraId="796AFDC5" w14:textId="77777777" w:rsidR="00B54D77" w:rsidRPr="00A70164" w:rsidRDefault="00D7197F">
            <w:pPr>
              <w:jc w:val="center"/>
              <w:rPr>
                <w:lang w:val="ru-RU"/>
              </w:rPr>
            </w:pPr>
            <w:r w:rsidRPr="00A70164">
              <w:rPr>
                <w:lang w:val="ru-RU"/>
              </w:rPr>
              <w:t>Сравнивают смешанные числа (по инструкции педагога).</w:t>
            </w:r>
          </w:p>
          <w:p w14:paraId="1896555F" w14:textId="77777777" w:rsidR="00B54D77" w:rsidRPr="00A70164" w:rsidRDefault="00D7197F">
            <w:pPr>
              <w:jc w:val="center"/>
              <w:rPr>
                <w:lang w:val="ru-RU"/>
              </w:rPr>
            </w:pPr>
            <w:r w:rsidRPr="00A70164">
              <w:rPr>
                <w:lang w:val="ru-RU"/>
              </w:rPr>
              <w:t>Воспроизводят с помощью педагога правила сложения и вычитания смешанных чисел.</w:t>
            </w:r>
          </w:p>
          <w:p w14:paraId="5A55D914" w14:textId="77777777" w:rsidR="00B54D77" w:rsidRPr="00A70164" w:rsidRDefault="00D7197F">
            <w:pPr>
              <w:jc w:val="center"/>
              <w:rPr>
                <w:lang w:val="ru-RU"/>
              </w:rPr>
            </w:pPr>
            <w:r w:rsidRPr="00A70164">
              <w:rPr>
                <w:lang w:val="ru-RU"/>
              </w:rPr>
              <w:t>Решают примеры на сложение и вычитание смешанных чисел (с опорой на образец).</w:t>
            </w:r>
          </w:p>
          <w:p w14:paraId="2A75BD9E" w14:textId="77777777" w:rsidR="00B54D77" w:rsidRPr="00A70164" w:rsidRDefault="00D7197F">
            <w:pPr>
              <w:jc w:val="center"/>
              <w:rPr>
                <w:lang w:val="ru-RU"/>
              </w:rPr>
            </w:pPr>
            <w:r w:rsidRPr="00A70164">
              <w:rPr>
                <w:lang w:val="ru-RU"/>
              </w:rPr>
              <w:t>Анализируют условие задачи, находят с помощью учителя способ решения задачи.</w:t>
            </w:r>
          </w:p>
          <w:p w14:paraId="01F818B7" w14:textId="77777777" w:rsidR="00B54D77" w:rsidRDefault="00D7197F">
            <w:pPr>
              <w:jc w:val="center"/>
            </w:pPr>
            <w:r>
              <w:t>Решают задачу.</w:t>
            </w:r>
          </w:p>
        </w:tc>
        <w:tc>
          <w:tcPr>
            <w:tcW w:w="3705" w:type="dxa"/>
            <w:tcMar>
              <w:top w:w="75" w:type="dxa"/>
              <w:left w:w="75" w:type="dxa"/>
              <w:bottom w:w="75" w:type="dxa"/>
              <w:right w:w="75" w:type="dxa"/>
            </w:tcMar>
            <w:vAlign w:val="both"/>
          </w:tcPr>
          <w:p w14:paraId="25D8CE71" w14:textId="77777777" w:rsidR="00B54D77" w:rsidRPr="00A70164" w:rsidRDefault="00D7197F">
            <w:pPr>
              <w:jc w:val="center"/>
              <w:rPr>
                <w:lang w:val="ru-RU"/>
              </w:rPr>
            </w:pPr>
            <w:r w:rsidRPr="00A70164">
              <w:rPr>
                <w:lang w:val="ru-RU"/>
              </w:rPr>
              <w:t>Называют компоненты смешанного числа.</w:t>
            </w:r>
          </w:p>
          <w:p w14:paraId="0974941B" w14:textId="77777777" w:rsidR="00B54D77" w:rsidRPr="00A70164" w:rsidRDefault="00D7197F">
            <w:pPr>
              <w:jc w:val="center"/>
              <w:rPr>
                <w:lang w:val="ru-RU"/>
              </w:rPr>
            </w:pPr>
            <w:r w:rsidRPr="00A70164">
              <w:rPr>
                <w:lang w:val="ru-RU"/>
              </w:rPr>
              <w:t>Вспоминают и воспроизводят правила сравнения смешанных чисел.</w:t>
            </w:r>
          </w:p>
          <w:p w14:paraId="58628C20" w14:textId="77777777" w:rsidR="00B54D77" w:rsidRPr="00A70164" w:rsidRDefault="00D7197F">
            <w:pPr>
              <w:jc w:val="center"/>
              <w:rPr>
                <w:lang w:val="ru-RU"/>
              </w:rPr>
            </w:pPr>
            <w:r w:rsidRPr="00A70164">
              <w:rPr>
                <w:lang w:val="ru-RU"/>
              </w:rPr>
              <w:t>Сравнивают смешанные числа.</w:t>
            </w:r>
          </w:p>
          <w:p w14:paraId="57A689EE" w14:textId="77777777" w:rsidR="00B54D77" w:rsidRPr="00A70164" w:rsidRDefault="00D7197F">
            <w:pPr>
              <w:jc w:val="center"/>
              <w:rPr>
                <w:lang w:val="ru-RU"/>
              </w:rPr>
            </w:pPr>
            <w:r w:rsidRPr="00A70164">
              <w:rPr>
                <w:lang w:val="ru-RU"/>
              </w:rPr>
              <w:t>Воспроизводят с помощью педагога правила сложения и вычитания смешанных чисел.</w:t>
            </w:r>
          </w:p>
          <w:p w14:paraId="2B06554A" w14:textId="77777777" w:rsidR="00B54D77" w:rsidRPr="00A70164" w:rsidRDefault="00D7197F">
            <w:pPr>
              <w:jc w:val="center"/>
              <w:rPr>
                <w:lang w:val="ru-RU"/>
              </w:rPr>
            </w:pPr>
            <w:r w:rsidRPr="00A70164">
              <w:rPr>
                <w:lang w:val="ru-RU"/>
              </w:rPr>
              <w:t>Решают примеры на сложение и вычитание смешанных чисел.</w:t>
            </w:r>
          </w:p>
          <w:p w14:paraId="2D02CBF4" w14:textId="77777777" w:rsidR="00B54D77" w:rsidRPr="00A70164" w:rsidRDefault="00D7197F">
            <w:pPr>
              <w:jc w:val="center"/>
              <w:rPr>
                <w:lang w:val="ru-RU"/>
              </w:rPr>
            </w:pPr>
            <w:r w:rsidRPr="00A70164">
              <w:rPr>
                <w:lang w:val="ru-RU"/>
              </w:rPr>
              <w:t>Анализируют условие задачи, находят способ решения задачи.</w:t>
            </w:r>
          </w:p>
          <w:p w14:paraId="5F5721D6" w14:textId="77777777" w:rsidR="00B54D77" w:rsidRDefault="00D7197F">
            <w:pPr>
              <w:jc w:val="center"/>
            </w:pPr>
            <w:r>
              <w:lastRenderedPageBreak/>
              <w:t>Решают задачу.</w:t>
            </w:r>
          </w:p>
        </w:tc>
      </w:tr>
      <w:tr w:rsidR="00B54D77" w14:paraId="61E55BDF" w14:textId="77777777">
        <w:trPr>
          <w:jc w:val="center"/>
        </w:trPr>
        <w:tc>
          <w:tcPr>
            <w:tcW w:w="0" w:type="auto"/>
            <w:tcMar>
              <w:top w:w="75" w:type="dxa"/>
              <w:left w:w="75" w:type="dxa"/>
              <w:bottom w:w="75" w:type="dxa"/>
              <w:right w:w="75" w:type="dxa"/>
            </w:tcMar>
            <w:vAlign w:val="both"/>
          </w:tcPr>
          <w:p w14:paraId="749ABC99" w14:textId="77777777" w:rsidR="00B54D77" w:rsidRDefault="00D7197F">
            <w:pPr>
              <w:jc w:val="center"/>
            </w:pPr>
            <w:r>
              <w:lastRenderedPageBreak/>
              <w:t>136</w:t>
            </w:r>
          </w:p>
        </w:tc>
        <w:tc>
          <w:tcPr>
            <w:tcW w:w="0" w:type="auto"/>
            <w:tcMar>
              <w:top w:w="75" w:type="dxa"/>
              <w:left w:w="75" w:type="dxa"/>
              <w:bottom w:w="75" w:type="dxa"/>
              <w:right w:w="75" w:type="dxa"/>
            </w:tcMar>
            <w:vAlign w:val="both"/>
          </w:tcPr>
          <w:p w14:paraId="6F422E51" w14:textId="77777777" w:rsidR="00B54D77" w:rsidRPr="00A70164" w:rsidRDefault="00D7197F">
            <w:pPr>
              <w:jc w:val="center"/>
              <w:rPr>
                <w:lang w:val="ru-RU"/>
              </w:rPr>
            </w:pPr>
            <w:r w:rsidRPr="00A70164">
              <w:rPr>
                <w:lang w:val="ru-RU"/>
              </w:rPr>
              <w:t>Арифметические действия с многозначными числами в пределах 10</w:t>
            </w:r>
            <w:r>
              <w:t> </w:t>
            </w:r>
            <w:r w:rsidRPr="00A70164">
              <w:rPr>
                <w:lang w:val="ru-RU"/>
              </w:rPr>
              <w:t>000 (контрольная работа)</w:t>
            </w:r>
          </w:p>
        </w:tc>
        <w:tc>
          <w:tcPr>
            <w:tcW w:w="0" w:type="auto"/>
            <w:tcMar>
              <w:top w:w="75" w:type="dxa"/>
              <w:left w:w="75" w:type="dxa"/>
              <w:bottom w:w="75" w:type="dxa"/>
              <w:right w:w="75" w:type="dxa"/>
            </w:tcMar>
            <w:vAlign w:val="both"/>
          </w:tcPr>
          <w:p w14:paraId="58F7D9A0" w14:textId="77777777" w:rsidR="00B54D77" w:rsidRDefault="00D7197F">
            <w:pPr>
              <w:jc w:val="center"/>
            </w:pPr>
            <w:r>
              <w:t>1</w:t>
            </w:r>
          </w:p>
        </w:tc>
        <w:tc>
          <w:tcPr>
            <w:tcW w:w="0" w:type="auto"/>
            <w:tcMar>
              <w:top w:w="75" w:type="dxa"/>
              <w:left w:w="75" w:type="dxa"/>
              <w:bottom w:w="75" w:type="dxa"/>
              <w:right w:w="75" w:type="dxa"/>
            </w:tcMar>
            <w:vAlign w:val="both"/>
          </w:tcPr>
          <w:p w14:paraId="3764C73C" w14:textId="77777777" w:rsidR="00B54D77" w:rsidRPr="00A70164" w:rsidRDefault="00D7197F">
            <w:pPr>
              <w:jc w:val="center"/>
              <w:rPr>
                <w:lang w:val="ru-RU"/>
              </w:rPr>
            </w:pPr>
            <w:r w:rsidRPr="00A70164">
              <w:rPr>
                <w:lang w:val="ru-RU"/>
              </w:rPr>
              <w:t>Сложение и вычитание, умножение и деление многозначных чисел в пределах 10</w:t>
            </w:r>
            <w:r>
              <w:t> </w:t>
            </w:r>
            <w:r w:rsidRPr="00A70164">
              <w:rPr>
                <w:lang w:val="ru-RU"/>
              </w:rPr>
              <w:t>000.</w:t>
            </w:r>
          </w:p>
        </w:tc>
        <w:tc>
          <w:tcPr>
            <w:tcW w:w="4140" w:type="dxa"/>
            <w:tcMar>
              <w:top w:w="75" w:type="dxa"/>
              <w:left w:w="75" w:type="dxa"/>
              <w:bottom w:w="75" w:type="dxa"/>
              <w:right w:w="75" w:type="dxa"/>
            </w:tcMar>
            <w:vAlign w:val="both"/>
          </w:tcPr>
          <w:p w14:paraId="303C2928" w14:textId="77777777" w:rsidR="00B54D77" w:rsidRPr="00A70164" w:rsidRDefault="00D7197F">
            <w:pPr>
              <w:jc w:val="center"/>
              <w:rPr>
                <w:lang w:val="ru-RU"/>
              </w:rPr>
            </w:pPr>
            <w:r w:rsidRPr="00A70164">
              <w:rPr>
                <w:lang w:val="ru-RU"/>
              </w:rPr>
              <w:t>С помощью учителя разбирают инструкцию к учебному заданию контрольной работы.</w:t>
            </w:r>
          </w:p>
          <w:p w14:paraId="0F03ADA3" w14:textId="77777777" w:rsidR="00B54D77" w:rsidRPr="00A70164" w:rsidRDefault="00D7197F">
            <w:pPr>
              <w:jc w:val="center"/>
              <w:rPr>
                <w:lang w:val="ru-RU"/>
              </w:rPr>
            </w:pPr>
            <w:r w:rsidRPr="00A70164">
              <w:rPr>
                <w:lang w:val="ru-RU"/>
              </w:rPr>
              <w:t>Выполняют задания контрольной работы (с организующей помощью учителя).</w:t>
            </w:r>
          </w:p>
        </w:tc>
        <w:tc>
          <w:tcPr>
            <w:tcW w:w="3705" w:type="dxa"/>
            <w:tcMar>
              <w:top w:w="75" w:type="dxa"/>
              <w:left w:w="75" w:type="dxa"/>
              <w:bottom w:w="75" w:type="dxa"/>
              <w:right w:w="75" w:type="dxa"/>
            </w:tcMar>
            <w:vAlign w:val="both"/>
          </w:tcPr>
          <w:p w14:paraId="1B291258" w14:textId="77777777" w:rsidR="00B54D77" w:rsidRPr="00A70164" w:rsidRDefault="00D7197F">
            <w:pPr>
              <w:jc w:val="center"/>
              <w:rPr>
                <w:lang w:val="ru-RU"/>
              </w:rPr>
            </w:pPr>
            <w:r w:rsidRPr="00A70164">
              <w:rPr>
                <w:lang w:val="ru-RU"/>
              </w:rPr>
              <w:t>Разбирают инструкцию и образец к учебному заданию под контролем педагога.</w:t>
            </w:r>
          </w:p>
          <w:p w14:paraId="11B1826D" w14:textId="77777777" w:rsidR="00B54D77" w:rsidRDefault="00D7197F">
            <w:pPr>
              <w:jc w:val="center"/>
            </w:pPr>
            <w:r>
              <w:t>Выполняют задания контрольной работы.</w:t>
            </w:r>
          </w:p>
        </w:tc>
      </w:tr>
    </w:tbl>
    <w:p w14:paraId="370276C5" w14:textId="77777777" w:rsidR="00B54D77" w:rsidRDefault="00B54D77">
      <w:pPr>
        <w:sectPr w:rsidR="00B54D77">
          <w:footerReference w:type="default" r:id="rId9"/>
          <w:pgSz w:w="16837" w:h="11905" w:orient="landscape"/>
          <w:pgMar w:top="567" w:right="567" w:bottom="567" w:left="567" w:header="720" w:footer="720" w:gutter="0"/>
          <w:cols w:space="720"/>
        </w:sectPr>
      </w:pPr>
    </w:p>
    <w:p w14:paraId="74932799" w14:textId="77777777" w:rsidR="00B54D77" w:rsidRPr="00A70164" w:rsidRDefault="00D7197F">
      <w:pPr>
        <w:spacing w:after="300"/>
        <w:jc w:val="center"/>
        <w:rPr>
          <w:lang w:val="ru-RU"/>
        </w:rPr>
      </w:pPr>
      <w:r>
        <w:rPr>
          <w:b/>
          <w:bCs/>
          <w:sz w:val="27"/>
          <w:szCs w:val="27"/>
        </w:rPr>
        <w:lastRenderedPageBreak/>
        <w:t>V</w:t>
      </w:r>
      <w:r w:rsidRPr="00A70164">
        <w:rPr>
          <w:b/>
          <w:bCs/>
          <w:sz w:val="27"/>
          <w:szCs w:val="27"/>
          <w:lang w:val="ru-RU"/>
        </w:rPr>
        <w:t>.</w:t>
      </w:r>
      <w:r w:rsidRPr="00A70164">
        <w:rPr>
          <w:b/>
          <w:bCs/>
          <w:sz w:val="27"/>
          <w:szCs w:val="27"/>
          <w:lang w:val="ru-RU"/>
        </w:rPr>
        <w:tab/>
        <w:t>ТЕХНОЛОГИЧЕСКОЕ И МЕТОДИЧЕСКОЕ СОПРОВОЖДЕНИЕ РАБОЧЕЙ ПРОГРАММЫ</w:t>
      </w:r>
    </w:p>
    <w:p w14:paraId="4C631616" w14:textId="77777777" w:rsidR="00B54D77" w:rsidRDefault="00D7197F">
      <w:pPr>
        <w:spacing w:before="300"/>
      </w:pPr>
      <w:r>
        <w:t>Урок 1</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88"/>
        <w:gridCol w:w="4244"/>
        <w:gridCol w:w="4666"/>
        <w:gridCol w:w="4455"/>
      </w:tblGrid>
      <w:tr w:rsidR="00B54D77" w14:paraId="10AFE21F" w14:textId="77777777">
        <w:trPr>
          <w:jc w:val="center"/>
        </w:trPr>
        <w:tc>
          <w:tcPr>
            <w:tcW w:w="0" w:type="auto"/>
            <w:gridSpan w:val="2"/>
            <w:tcMar>
              <w:top w:w="75" w:type="dxa"/>
              <w:left w:w="75" w:type="dxa"/>
              <w:bottom w:w="75" w:type="dxa"/>
              <w:right w:w="75" w:type="dxa"/>
            </w:tcMar>
            <w:vAlign w:val="both"/>
          </w:tcPr>
          <w:p w14:paraId="10532D6D" w14:textId="77777777" w:rsidR="00B54D77" w:rsidRDefault="00D7197F">
            <w:r>
              <w:t>Предмет</w:t>
            </w:r>
          </w:p>
        </w:tc>
        <w:tc>
          <w:tcPr>
            <w:tcW w:w="0" w:type="auto"/>
            <w:gridSpan w:val="2"/>
            <w:tcMar>
              <w:top w:w="75" w:type="dxa"/>
              <w:left w:w="75" w:type="dxa"/>
              <w:bottom w:w="75" w:type="dxa"/>
              <w:right w:w="75" w:type="dxa"/>
            </w:tcMar>
            <w:vAlign w:val="both"/>
          </w:tcPr>
          <w:p w14:paraId="6202637F" w14:textId="77777777" w:rsidR="00B54D77" w:rsidRDefault="00D7197F">
            <w:r>
              <w:t>Математика</w:t>
            </w:r>
          </w:p>
        </w:tc>
      </w:tr>
      <w:tr w:rsidR="00B54D77" w14:paraId="2B8C0139" w14:textId="77777777">
        <w:trPr>
          <w:jc w:val="center"/>
        </w:trPr>
        <w:tc>
          <w:tcPr>
            <w:tcW w:w="0" w:type="auto"/>
            <w:gridSpan w:val="2"/>
            <w:tcMar>
              <w:top w:w="75" w:type="dxa"/>
              <w:left w:w="75" w:type="dxa"/>
              <w:bottom w:w="75" w:type="dxa"/>
              <w:right w:w="75" w:type="dxa"/>
            </w:tcMar>
            <w:vAlign w:val="both"/>
          </w:tcPr>
          <w:p w14:paraId="468270B7" w14:textId="77777777" w:rsidR="00B54D77" w:rsidRDefault="00D7197F">
            <w:r>
              <w:t>Класс</w:t>
            </w:r>
          </w:p>
        </w:tc>
        <w:tc>
          <w:tcPr>
            <w:tcW w:w="0" w:type="auto"/>
            <w:gridSpan w:val="2"/>
            <w:tcMar>
              <w:top w:w="75" w:type="dxa"/>
              <w:left w:w="75" w:type="dxa"/>
              <w:bottom w:w="75" w:type="dxa"/>
              <w:right w:w="75" w:type="dxa"/>
            </w:tcMar>
            <w:vAlign w:val="both"/>
          </w:tcPr>
          <w:p w14:paraId="152AF1D4" w14:textId="77777777" w:rsidR="00B54D77" w:rsidRDefault="00D7197F">
            <w:r>
              <w:t>6 класс</w:t>
            </w:r>
          </w:p>
        </w:tc>
      </w:tr>
      <w:tr w:rsidR="00B54D77" w:rsidRPr="00680CAF" w14:paraId="470FEB81" w14:textId="77777777">
        <w:trPr>
          <w:jc w:val="center"/>
        </w:trPr>
        <w:tc>
          <w:tcPr>
            <w:tcW w:w="0" w:type="auto"/>
            <w:gridSpan w:val="2"/>
            <w:tcMar>
              <w:top w:w="75" w:type="dxa"/>
              <w:left w:w="75" w:type="dxa"/>
              <w:bottom w:w="75" w:type="dxa"/>
              <w:right w:w="75" w:type="dxa"/>
            </w:tcMar>
            <w:vAlign w:val="both"/>
          </w:tcPr>
          <w:p w14:paraId="3517ABD1" w14:textId="77777777" w:rsidR="00B54D77" w:rsidRDefault="00D7197F">
            <w:r>
              <w:t>Методическое обеспечение</w:t>
            </w:r>
          </w:p>
        </w:tc>
        <w:tc>
          <w:tcPr>
            <w:tcW w:w="0" w:type="auto"/>
            <w:gridSpan w:val="2"/>
            <w:tcMar>
              <w:top w:w="75" w:type="dxa"/>
              <w:left w:w="75" w:type="dxa"/>
              <w:bottom w:w="75" w:type="dxa"/>
              <w:right w:w="75" w:type="dxa"/>
            </w:tcMar>
            <w:vAlign w:val="both"/>
          </w:tcPr>
          <w:p w14:paraId="68274F09"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0BCD28C0" w14:textId="77777777">
        <w:trPr>
          <w:jc w:val="center"/>
        </w:trPr>
        <w:tc>
          <w:tcPr>
            <w:tcW w:w="0" w:type="auto"/>
            <w:gridSpan w:val="2"/>
            <w:tcMar>
              <w:top w:w="75" w:type="dxa"/>
              <w:left w:w="75" w:type="dxa"/>
              <w:bottom w:w="75" w:type="dxa"/>
              <w:right w:w="75" w:type="dxa"/>
            </w:tcMar>
            <w:vAlign w:val="both"/>
          </w:tcPr>
          <w:p w14:paraId="48CA8888" w14:textId="77777777" w:rsidR="00B54D77" w:rsidRDefault="00D7197F">
            <w:r>
              <w:t>Тип урока</w:t>
            </w:r>
          </w:p>
        </w:tc>
        <w:tc>
          <w:tcPr>
            <w:tcW w:w="0" w:type="auto"/>
            <w:gridSpan w:val="2"/>
            <w:tcMar>
              <w:top w:w="75" w:type="dxa"/>
              <w:left w:w="75" w:type="dxa"/>
              <w:bottom w:w="75" w:type="dxa"/>
              <w:right w:w="75" w:type="dxa"/>
            </w:tcMar>
            <w:vAlign w:val="both"/>
          </w:tcPr>
          <w:p w14:paraId="1CE4ACFD" w14:textId="77777777" w:rsidR="00B54D77" w:rsidRDefault="00D7197F">
            <w:r>
              <w:t>Урок общеметодологической направленности. Повторение</w:t>
            </w:r>
          </w:p>
        </w:tc>
      </w:tr>
      <w:tr w:rsidR="00B54D77" w:rsidRPr="00680CAF" w14:paraId="01B94C1B" w14:textId="77777777">
        <w:trPr>
          <w:jc w:val="center"/>
        </w:trPr>
        <w:tc>
          <w:tcPr>
            <w:tcW w:w="0" w:type="auto"/>
            <w:gridSpan w:val="2"/>
            <w:tcMar>
              <w:top w:w="75" w:type="dxa"/>
              <w:left w:w="75" w:type="dxa"/>
              <w:bottom w:w="75" w:type="dxa"/>
              <w:right w:w="75" w:type="dxa"/>
            </w:tcMar>
            <w:vAlign w:val="both"/>
          </w:tcPr>
          <w:p w14:paraId="58A10220" w14:textId="77777777" w:rsidR="00B54D77" w:rsidRDefault="00D7197F">
            <w:r>
              <w:t>Тема</w:t>
            </w:r>
          </w:p>
        </w:tc>
        <w:tc>
          <w:tcPr>
            <w:tcW w:w="0" w:type="auto"/>
            <w:gridSpan w:val="2"/>
            <w:tcMar>
              <w:top w:w="75" w:type="dxa"/>
              <w:left w:w="75" w:type="dxa"/>
              <w:bottom w:w="75" w:type="dxa"/>
              <w:right w:w="75" w:type="dxa"/>
            </w:tcMar>
            <w:vAlign w:val="both"/>
          </w:tcPr>
          <w:p w14:paraId="33DB5E31" w14:textId="77777777" w:rsidR="00B54D77" w:rsidRPr="00A70164" w:rsidRDefault="00D7197F">
            <w:pPr>
              <w:rPr>
                <w:lang w:val="ru-RU"/>
              </w:rPr>
            </w:pPr>
            <w:r w:rsidRPr="00A70164">
              <w:rPr>
                <w:lang w:val="ru-RU"/>
              </w:rPr>
              <w:t>Устная и письменная нумерация чисел в пределах 1000</w:t>
            </w:r>
          </w:p>
        </w:tc>
      </w:tr>
      <w:tr w:rsidR="00B54D77" w:rsidRPr="00680CAF" w14:paraId="1B87E995" w14:textId="77777777">
        <w:trPr>
          <w:jc w:val="center"/>
        </w:trPr>
        <w:tc>
          <w:tcPr>
            <w:tcW w:w="0" w:type="auto"/>
            <w:gridSpan w:val="2"/>
            <w:tcMar>
              <w:top w:w="75" w:type="dxa"/>
              <w:left w:w="75" w:type="dxa"/>
              <w:bottom w:w="75" w:type="dxa"/>
              <w:right w:w="75" w:type="dxa"/>
            </w:tcMar>
            <w:vAlign w:val="both"/>
          </w:tcPr>
          <w:p w14:paraId="3CA9542B" w14:textId="77777777" w:rsidR="00B54D77" w:rsidRDefault="00D7197F">
            <w:r>
              <w:t>Цель</w:t>
            </w:r>
          </w:p>
        </w:tc>
        <w:tc>
          <w:tcPr>
            <w:tcW w:w="0" w:type="auto"/>
            <w:gridSpan w:val="2"/>
            <w:tcMar>
              <w:top w:w="75" w:type="dxa"/>
              <w:left w:w="75" w:type="dxa"/>
              <w:bottom w:w="75" w:type="dxa"/>
              <w:right w:w="75" w:type="dxa"/>
            </w:tcMar>
            <w:vAlign w:val="both"/>
          </w:tcPr>
          <w:p w14:paraId="470EBD7B" w14:textId="77777777" w:rsidR="00B54D77" w:rsidRPr="00A70164" w:rsidRDefault="00D7197F">
            <w:pPr>
              <w:rPr>
                <w:lang w:val="ru-RU"/>
              </w:rPr>
            </w:pPr>
            <w:r w:rsidRPr="00A70164">
              <w:rPr>
                <w:lang w:val="ru-RU"/>
              </w:rPr>
              <w:t>Повторить числовой ряд в пределах 1000</w:t>
            </w:r>
          </w:p>
        </w:tc>
      </w:tr>
      <w:tr w:rsidR="00B54D77" w:rsidRPr="00680CAF" w14:paraId="105E6DBA" w14:textId="77777777">
        <w:trPr>
          <w:jc w:val="center"/>
        </w:trPr>
        <w:tc>
          <w:tcPr>
            <w:tcW w:w="0" w:type="auto"/>
            <w:gridSpan w:val="2"/>
            <w:tcMar>
              <w:top w:w="75" w:type="dxa"/>
              <w:left w:w="75" w:type="dxa"/>
              <w:bottom w:w="75" w:type="dxa"/>
              <w:right w:w="75" w:type="dxa"/>
            </w:tcMar>
            <w:vAlign w:val="both"/>
          </w:tcPr>
          <w:p w14:paraId="4818C10F" w14:textId="77777777" w:rsidR="00B54D77" w:rsidRDefault="00D7197F">
            <w:r>
              <w:t>Задачи</w:t>
            </w:r>
          </w:p>
        </w:tc>
        <w:tc>
          <w:tcPr>
            <w:tcW w:w="0" w:type="auto"/>
            <w:gridSpan w:val="2"/>
            <w:tcMar>
              <w:top w:w="75" w:type="dxa"/>
              <w:left w:w="75" w:type="dxa"/>
              <w:bottom w:w="75" w:type="dxa"/>
              <w:right w:w="75" w:type="dxa"/>
            </w:tcMar>
            <w:vAlign w:val="both"/>
          </w:tcPr>
          <w:p w14:paraId="78B344AC" w14:textId="77777777" w:rsidR="00B54D77" w:rsidRPr="00A70164" w:rsidRDefault="00D7197F">
            <w:pPr>
              <w:rPr>
                <w:lang w:val="ru-RU"/>
              </w:rPr>
            </w:pPr>
            <w:r w:rsidRPr="00A70164">
              <w:rPr>
                <w:lang w:val="ru-RU"/>
              </w:rPr>
              <w:t>Коррекционно-образовательные: проверить знание числового ряда в пределах 1000, проверить умение называть следующее Коррекционно-развивающие: развивать и корригировать основные познавательные процессы, математическую речь Коррекционно-воспитательные: прививать интерес к предмету</w:t>
            </w:r>
          </w:p>
        </w:tc>
      </w:tr>
      <w:tr w:rsidR="00B54D77" w14:paraId="78E9C1BD" w14:textId="77777777">
        <w:trPr>
          <w:jc w:val="center"/>
        </w:trPr>
        <w:tc>
          <w:tcPr>
            <w:tcW w:w="0" w:type="auto"/>
            <w:vMerge w:val="restart"/>
            <w:tcMar>
              <w:top w:w="75" w:type="dxa"/>
              <w:left w:w="75" w:type="dxa"/>
              <w:bottom w:w="75" w:type="dxa"/>
              <w:right w:w="75" w:type="dxa"/>
            </w:tcMar>
            <w:vAlign w:val="both"/>
          </w:tcPr>
          <w:p w14:paraId="11A43A23" w14:textId="77777777" w:rsidR="00B54D77" w:rsidRDefault="00D7197F">
            <w:r>
              <w:t>Этапы урока</w:t>
            </w:r>
          </w:p>
        </w:tc>
        <w:tc>
          <w:tcPr>
            <w:tcW w:w="0" w:type="auto"/>
            <w:gridSpan w:val="3"/>
            <w:tcMar>
              <w:top w:w="75" w:type="dxa"/>
              <w:left w:w="75" w:type="dxa"/>
              <w:bottom w:w="75" w:type="dxa"/>
              <w:right w:w="75" w:type="dxa"/>
            </w:tcMar>
            <w:vAlign w:val="both"/>
          </w:tcPr>
          <w:p w14:paraId="645701B7" w14:textId="77777777" w:rsidR="00B54D77" w:rsidRDefault="00D7197F">
            <w:r>
              <w:t>Содержание деятельности</w:t>
            </w:r>
          </w:p>
        </w:tc>
      </w:tr>
      <w:tr w:rsidR="00B54D77" w14:paraId="1E1E3275" w14:textId="77777777">
        <w:trPr>
          <w:jc w:val="center"/>
        </w:trPr>
        <w:tc>
          <w:tcPr>
            <w:tcW w:w="0" w:type="auto"/>
            <w:vMerge/>
          </w:tcPr>
          <w:p w14:paraId="3ABA5DF5" w14:textId="77777777" w:rsidR="00B54D77" w:rsidRDefault="00B54D77"/>
        </w:tc>
        <w:tc>
          <w:tcPr>
            <w:tcW w:w="0" w:type="auto"/>
            <w:vMerge w:val="restart"/>
            <w:tcMar>
              <w:top w:w="75" w:type="dxa"/>
              <w:left w:w="75" w:type="dxa"/>
              <w:bottom w:w="75" w:type="dxa"/>
              <w:right w:w="75" w:type="dxa"/>
            </w:tcMar>
            <w:vAlign w:val="both"/>
          </w:tcPr>
          <w:p w14:paraId="1AB341DE"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69F2AE86" w14:textId="77777777" w:rsidR="00B54D77" w:rsidRDefault="00D7197F">
            <w:r>
              <w:t>Деятельность обучающихся</w:t>
            </w:r>
          </w:p>
        </w:tc>
      </w:tr>
      <w:tr w:rsidR="00B54D77" w14:paraId="13C80CBC" w14:textId="77777777">
        <w:trPr>
          <w:jc w:val="center"/>
        </w:trPr>
        <w:tc>
          <w:tcPr>
            <w:tcW w:w="0" w:type="auto"/>
            <w:vMerge/>
          </w:tcPr>
          <w:p w14:paraId="07827BF0" w14:textId="77777777" w:rsidR="00B54D77" w:rsidRDefault="00B54D77"/>
        </w:tc>
        <w:tc>
          <w:tcPr>
            <w:tcW w:w="0" w:type="auto"/>
            <w:vMerge/>
          </w:tcPr>
          <w:p w14:paraId="33D959F7" w14:textId="77777777" w:rsidR="00B54D77" w:rsidRDefault="00B54D77"/>
        </w:tc>
        <w:tc>
          <w:tcPr>
            <w:tcW w:w="0" w:type="auto"/>
            <w:tcMar>
              <w:top w:w="75" w:type="dxa"/>
              <w:left w:w="75" w:type="dxa"/>
              <w:bottom w:w="75" w:type="dxa"/>
              <w:right w:w="75" w:type="dxa"/>
            </w:tcMar>
            <w:vAlign w:val="both"/>
          </w:tcPr>
          <w:p w14:paraId="345D1FEA" w14:textId="77777777" w:rsidR="00B54D77" w:rsidRDefault="00D7197F">
            <w:r>
              <w:t>Минимальный уровень</w:t>
            </w:r>
          </w:p>
        </w:tc>
        <w:tc>
          <w:tcPr>
            <w:tcW w:w="0" w:type="auto"/>
            <w:tcMar>
              <w:top w:w="75" w:type="dxa"/>
              <w:left w:w="75" w:type="dxa"/>
              <w:bottom w:w="75" w:type="dxa"/>
              <w:right w:w="75" w:type="dxa"/>
            </w:tcMar>
            <w:vAlign w:val="both"/>
          </w:tcPr>
          <w:p w14:paraId="739E1CE9" w14:textId="77777777" w:rsidR="00B54D77" w:rsidRDefault="00D7197F">
            <w:r>
              <w:t>Достаточный уровень</w:t>
            </w:r>
          </w:p>
        </w:tc>
      </w:tr>
      <w:tr w:rsidR="00B54D77" w:rsidRPr="00680CAF" w14:paraId="68B471C8" w14:textId="77777777">
        <w:trPr>
          <w:jc w:val="center"/>
        </w:trPr>
        <w:tc>
          <w:tcPr>
            <w:tcW w:w="0" w:type="auto"/>
            <w:gridSpan w:val="2"/>
            <w:tcMar>
              <w:top w:w="75" w:type="dxa"/>
              <w:left w:w="75" w:type="dxa"/>
              <w:bottom w:w="75" w:type="dxa"/>
              <w:right w:w="75" w:type="dxa"/>
            </w:tcMar>
            <w:vAlign w:val="both"/>
          </w:tcPr>
          <w:p w14:paraId="7C9D45F6" w14:textId="77777777" w:rsidR="00B54D77" w:rsidRDefault="00D7197F">
            <w:r>
              <w:t>1. Организационный этап</w:t>
            </w:r>
          </w:p>
        </w:tc>
        <w:tc>
          <w:tcPr>
            <w:tcW w:w="0" w:type="auto"/>
            <w:tcMar>
              <w:top w:w="75" w:type="dxa"/>
              <w:left w:w="75" w:type="dxa"/>
              <w:bottom w:w="75" w:type="dxa"/>
              <w:right w:w="75" w:type="dxa"/>
            </w:tcMar>
            <w:vAlign w:val="both"/>
          </w:tcPr>
          <w:p w14:paraId="3891DB04"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4E8BEA9D"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680CAF" w14:paraId="20B600C3" w14:textId="77777777">
        <w:trPr>
          <w:jc w:val="center"/>
        </w:trPr>
        <w:tc>
          <w:tcPr>
            <w:tcW w:w="0" w:type="auto"/>
            <w:tcMar>
              <w:top w:w="75" w:type="dxa"/>
              <w:left w:w="75" w:type="dxa"/>
              <w:bottom w:w="75" w:type="dxa"/>
              <w:right w:w="75" w:type="dxa"/>
            </w:tcMar>
            <w:vAlign w:val="both"/>
          </w:tcPr>
          <w:p w14:paraId="6D7E034F" w14:textId="77777777" w:rsidR="00B54D77" w:rsidRPr="00A70164" w:rsidRDefault="00D7197F">
            <w:pPr>
              <w:rPr>
                <w:lang w:val="ru-RU"/>
              </w:rPr>
            </w:pPr>
            <w:r w:rsidRPr="00A70164">
              <w:rPr>
                <w:lang w:val="ru-RU"/>
              </w:rPr>
              <w:t xml:space="preserve">2. Актуализации знаний обучающихся. Мотивация к </w:t>
            </w:r>
            <w:r w:rsidRPr="00A70164">
              <w:rPr>
                <w:lang w:val="ru-RU"/>
              </w:rPr>
              <w:lastRenderedPageBreak/>
              <w:t>учебной деятельности</w:t>
            </w:r>
          </w:p>
        </w:tc>
        <w:tc>
          <w:tcPr>
            <w:tcW w:w="0" w:type="auto"/>
            <w:tcMar>
              <w:top w:w="75" w:type="dxa"/>
              <w:left w:w="75" w:type="dxa"/>
              <w:bottom w:w="75" w:type="dxa"/>
              <w:right w:w="75" w:type="dxa"/>
            </w:tcMar>
            <w:vAlign w:val="both"/>
          </w:tcPr>
          <w:p w14:paraId="1651DEFE" w14:textId="77777777" w:rsidR="00B54D77" w:rsidRPr="00A70164" w:rsidRDefault="00D7197F">
            <w:pPr>
              <w:rPr>
                <w:lang w:val="ru-RU"/>
              </w:rPr>
            </w:pPr>
            <w:r w:rsidRPr="00A70164">
              <w:rPr>
                <w:lang w:val="ru-RU"/>
              </w:rPr>
              <w:lastRenderedPageBreak/>
              <w:t>1. Работа по повторению чисел. Устно называют однозначные, двузначные, трехзначные Учебник стр. 3 № 1, №2</w:t>
            </w:r>
          </w:p>
        </w:tc>
        <w:tc>
          <w:tcPr>
            <w:tcW w:w="0" w:type="auto"/>
            <w:tcMar>
              <w:top w:w="75" w:type="dxa"/>
              <w:left w:w="75" w:type="dxa"/>
              <w:bottom w:w="75" w:type="dxa"/>
              <w:right w:w="75" w:type="dxa"/>
            </w:tcMar>
            <w:vAlign w:val="both"/>
          </w:tcPr>
          <w:p w14:paraId="5DE48253" w14:textId="77777777" w:rsidR="00B54D77" w:rsidRPr="008A4667" w:rsidRDefault="00D7197F">
            <w:pPr>
              <w:rPr>
                <w:lang w:val="ru-RU"/>
              </w:rPr>
            </w:pPr>
            <w:r w:rsidRPr="00A70164">
              <w:rPr>
                <w:lang w:val="ru-RU"/>
              </w:rPr>
              <w:t xml:space="preserve">1. Читают и называют числа, присчитывают по 1 сотне с опорой на образец1. Считают до 1000 в прямом порядке, до 100 в прямом и </w:t>
            </w:r>
            <w:r w:rsidRPr="00A70164">
              <w:rPr>
                <w:lang w:val="ru-RU"/>
              </w:rPr>
              <w:lastRenderedPageBreak/>
              <w:t xml:space="preserve">обратном порядке. </w:t>
            </w:r>
            <w:r w:rsidRPr="008A4667">
              <w:rPr>
                <w:lang w:val="ru-RU"/>
              </w:rPr>
              <w:t>Называют однозначные, двузначные, трехзначные числа, используя образец</w:t>
            </w:r>
          </w:p>
        </w:tc>
        <w:tc>
          <w:tcPr>
            <w:tcW w:w="0" w:type="auto"/>
            <w:tcMar>
              <w:top w:w="75" w:type="dxa"/>
              <w:left w:w="75" w:type="dxa"/>
              <w:bottom w:w="75" w:type="dxa"/>
              <w:right w:w="75" w:type="dxa"/>
            </w:tcMar>
            <w:vAlign w:val="both"/>
          </w:tcPr>
          <w:p w14:paraId="22689201" w14:textId="77777777" w:rsidR="00B54D77" w:rsidRPr="00A70164" w:rsidRDefault="00D7197F">
            <w:pPr>
              <w:rPr>
                <w:lang w:val="ru-RU"/>
              </w:rPr>
            </w:pPr>
            <w:r w:rsidRPr="00A70164">
              <w:rPr>
                <w:lang w:val="ru-RU"/>
              </w:rPr>
              <w:lastRenderedPageBreak/>
              <w:t xml:space="preserve">1. Читают и называют числа, присчитывают по 1 сотне с опорой на образец. Считают до 1000 в прямом порядке, до 100 в обратном </w:t>
            </w:r>
            <w:r w:rsidRPr="00A70164">
              <w:rPr>
                <w:lang w:val="ru-RU"/>
              </w:rPr>
              <w:lastRenderedPageBreak/>
              <w:t>порядке. Называют однозначные, двузначные, трехзначные числа из данных цифр самостоятельно</w:t>
            </w:r>
          </w:p>
        </w:tc>
      </w:tr>
      <w:tr w:rsidR="00B54D77" w14:paraId="10639A20" w14:textId="77777777">
        <w:trPr>
          <w:jc w:val="center"/>
        </w:trPr>
        <w:tc>
          <w:tcPr>
            <w:tcW w:w="0" w:type="auto"/>
            <w:gridSpan w:val="2"/>
            <w:tcMar>
              <w:top w:w="75" w:type="dxa"/>
              <w:left w:w="75" w:type="dxa"/>
              <w:bottom w:w="75" w:type="dxa"/>
              <w:right w:w="75" w:type="dxa"/>
            </w:tcMar>
            <w:vAlign w:val="both"/>
          </w:tcPr>
          <w:p w14:paraId="01480EDD" w14:textId="77777777" w:rsidR="00B54D77" w:rsidRDefault="00D7197F">
            <w:r>
              <w:lastRenderedPageBreak/>
              <w:t>3. Физкультминутка</w:t>
            </w:r>
          </w:p>
        </w:tc>
        <w:tc>
          <w:tcPr>
            <w:tcW w:w="0" w:type="auto"/>
            <w:tcMar>
              <w:top w:w="75" w:type="dxa"/>
              <w:left w:w="75" w:type="dxa"/>
              <w:bottom w:w="75" w:type="dxa"/>
              <w:right w:w="75" w:type="dxa"/>
            </w:tcMar>
            <w:vAlign w:val="both"/>
          </w:tcPr>
          <w:p w14:paraId="446ED57A" w14:textId="77777777" w:rsidR="00B54D77" w:rsidRDefault="00D7197F">
            <w:r>
              <w:t>Пальчиковая гимнастика</w:t>
            </w:r>
          </w:p>
        </w:tc>
        <w:tc>
          <w:tcPr>
            <w:tcW w:w="0" w:type="auto"/>
            <w:tcMar>
              <w:top w:w="75" w:type="dxa"/>
              <w:left w:w="75" w:type="dxa"/>
              <w:bottom w:w="75" w:type="dxa"/>
              <w:right w:w="75" w:type="dxa"/>
            </w:tcMar>
            <w:vAlign w:val="both"/>
          </w:tcPr>
          <w:p w14:paraId="6B009511" w14:textId="77777777" w:rsidR="00B54D77" w:rsidRDefault="00D7197F">
            <w:r>
              <w:t>Выполняют пальчиковую гимнастику</w:t>
            </w:r>
          </w:p>
        </w:tc>
      </w:tr>
      <w:tr w:rsidR="00B54D77" w:rsidRPr="00680CAF" w14:paraId="147D3797" w14:textId="77777777">
        <w:trPr>
          <w:jc w:val="center"/>
        </w:trPr>
        <w:tc>
          <w:tcPr>
            <w:tcW w:w="0" w:type="auto"/>
            <w:tcMar>
              <w:top w:w="75" w:type="dxa"/>
              <w:left w:w="75" w:type="dxa"/>
              <w:bottom w:w="75" w:type="dxa"/>
              <w:right w:w="75" w:type="dxa"/>
            </w:tcMar>
            <w:vAlign w:val="both"/>
          </w:tcPr>
          <w:p w14:paraId="581C754C"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56CCBCE0" w14:textId="77777777" w:rsidR="00B54D77" w:rsidRDefault="00D7197F">
            <w:r w:rsidRPr="00A70164">
              <w:rPr>
                <w:lang w:val="ru-RU"/>
              </w:rPr>
              <w:t>1.</w:t>
            </w:r>
            <w:r>
              <w:t>      </w:t>
            </w:r>
            <w:r w:rsidRPr="00A70164">
              <w:rPr>
                <w:lang w:val="ru-RU"/>
              </w:rPr>
              <w:t xml:space="preserve"> Определение умения самостоятельно записать числовой ряд, вставляя пропущенные числа. Учебник стр. 11 № 28 (1а, 2а) 2.</w:t>
            </w:r>
            <w:r>
              <w:t>      </w:t>
            </w:r>
            <w:r w:rsidRPr="00A70164">
              <w:rPr>
                <w:lang w:val="ru-RU"/>
              </w:rPr>
              <w:t xml:space="preserve"> Решение примеров на сложение и вычитание однозначных, двузначных чисел. </w:t>
            </w:r>
            <w:r>
              <w:t>Учебник стр. 4 № 6(а)</w:t>
            </w:r>
          </w:p>
        </w:tc>
        <w:tc>
          <w:tcPr>
            <w:tcW w:w="0" w:type="auto"/>
            <w:tcMar>
              <w:top w:w="75" w:type="dxa"/>
              <w:left w:w="75" w:type="dxa"/>
              <w:bottom w:w="75" w:type="dxa"/>
              <w:right w:w="75" w:type="dxa"/>
            </w:tcMar>
            <w:vAlign w:val="both"/>
          </w:tcPr>
          <w:p w14:paraId="0776B62B" w14:textId="77777777" w:rsidR="00B54D77" w:rsidRDefault="00D7197F">
            <w:r w:rsidRPr="00A70164">
              <w:rPr>
                <w:lang w:val="ru-RU"/>
              </w:rPr>
              <w:t xml:space="preserve">1. Записывают числа в тетрадь подчеркивают разрядные единицы каждого класса, с помощью учителя 2.Выходят к доске, выполняют сравнение чисел по словесной инструкции учителя 3. </w:t>
            </w:r>
            <w:r>
              <w:t>Решают и записывают задачу, после предварительного разбора</w:t>
            </w:r>
          </w:p>
        </w:tc>
        <w:tc>
          <w:tcPr>
            <w:tcW w:w="0" w:type="auto"/>
            <w:tcMar>
              <w:top w:w="75" w:type="dxa"/>
              <w:left w:w="75" w:type="dxa"/>
              <w:bottom w:w="75" w:type="dxa"/>
              <w:right w:w="75" w:type="dxa"/>
            </w:tcMar>
            <w:vAlign w:val="both"/>
          </w:tcPr>
          <w:p w14:paraId="70374C76" w14:textId="77777777" w:rsidR="00B54D77" w:rsidRPr="00A70164" w:rsidRDefault="00D7197F">
            <w:pPr>
              <w:rPr>
                <w:lang w:val="ru-RU"/>
              </w:rPr>
            </w:pPr>
            <w:r w:rsidRPr="00A70164">
              <w:rPr>
                <w:lang w:val="ru-RU"/>
              </w:rPr>
              <w:t>1.Записывают числа в тетрадь подчеркивают разрядные единицы каждого класса 2. Выходят к доске, выполняют сравнение чисел самостоятельно 3. Решают и записывают задачу, после предварительного разбора</w:t>
            </w:r>
          </w:p>
        </w:tc>
      </w:tr>
      <w:tr w:rsidR="00B54D77" w14:paraId="6F7C905C" w14:textId="77777777">
        <w:trPr>
          <w:jc w:val="center"/>
        </w:trPr>
        <w:tc>
          <w:tcPr>
            <w:tcW w:w="0" w:type="auto"/>
            <w:tcMar>
              <w:top w:w="75" w:type="dxa"/>
              <w:left w:w="75" w:type="dxa"/>
              <w:bottom w:w="75" w:type="dxa"/>
              <w:right w:w="75" w:type="dxa"/>
            </w:tcMar>
            <w:vAlign w:val="both"/>
          </w:tcPr>
          <w:p w14:paraId="22CA64EA" w14:textId="77777777" w:rsidR="00B54D77" w:rsidRPr="00A70164" w:rsidRDefault="00D7197F">
            <w:pPr>
              <w:rPr>
                <w:lang w:val="ru-RU"/>
              </w:rPr>
            </w:pPr>
            <w:r w:rsidRPr="00A70164">
              <w:rPr>
                <w:lang w:val="ru-RU"/>
              </w:rPr>
              <w:t>4. Информация о домашнем задании, о его выполнении</w:t>
            </w:r>
          </w:p>
        </w:tc>
        <w:tc>
          <w:tcPr>
            <w:tcW w:w="0" w:type="auto"/>
            <w:tcMar>
              <w:top w:w="75" w:type="dxa"/>
              <w:left w:w="75" w:type="dxa"/>
              <w:bottom w:w="75" w:type="dxa"/>
              <w:right w:w="75" w:type="dxa"/>
            </w:tcMar>
            <w:vAlign w:val="both"/>
          </w:tcPr>
          <w:p w14:paraId="498E1C4E" w14:textId="77777777" w:rsidR="00B54D77" w:rsidRPr="00A70164" w:rsidRDefault="00D7197F">
            <w:pPr>
              <w:rPr>
                <w:lang w:val="ru-RU"/>
              </w:rPr>
            </w:pPr>
            <w:r w:rsidRPr="00A70164">
              <w:rPr>
                <w:lang w:val="ru-RU"/>
              </w:rPr>
              <w:t>Инструктаж по выполнению домашнего задания, рабочая тетрадь стр 4 № 7,9</w:t>
            </w:r>
          </w:p>
        </w:tc>
        <w:tc>
          <w:tcPr>
            <w:tcW w:w="0" w:type="auto"/>
            <w:tcMar>
              <w:top w:w="75" w:type="dxa"/>
              <w:left w:w="75" w:type="dxa"/>
              <w:bottom w:w="75" w:type="dxa"/>
              <w:right w:w="75" w:type="dxa"/>
            </w:tcMar>
            <w:vAlign w:val="both"/>
          </w:tcPr>
          <w:p w14:paraId="6BE0B81F" w14:textId="77777777" w:rsidR="00B54D77" w:rsidRDefault="00D7197F">
            <w:r>
              <w:t>Слушают и задают вопросы</w:t>
            </w:r>
          </w:p>
        </w:tc>
        <w:tc>
          <w:tcPr>
            <w:tcW w:w="0" w:type="auto"/>
            <w:tcMar>
              <w:top w:w="75" w:type="dxa"/>
              <w:left w:w="75" w:type="dxa"/>
              <w:bottom w:w="75" w:type="dxa"/>
              <w:right w:w="75" w:type="dxa"/>
            </w:tcMar>
            <w:vAlign w:val="both"/>
          </w:tcPr>
          <w:p w14:paraId="27046AA9" w14:textId="77777777" w:rsidR="00B54D77" w:rsidRDefault="00D7197F">
            <w:r>
              <w:t>Слушают и задают вопросы</w:t>
            </w:r>
          </w:p>
        </w:tc>
      </w:tr>
      <w:tr w:rsidR="00B54D77" w:rsidRPr="00680CAF" w14:paraId="7D473280" w14:textId="77777777">
        <w:trPr>
          <w:jc w:val="center"/>
        </w:trPr>
        <w:tc>
          <w:tcPr>
            <w:tcW w:w="0" w:type="auto"/>
            <w:tcMar>
              <w:top w:w="75" w:type="dxa"/>
              <w:left w:w="75" w:type="dxa"/>
              <w:bottom w:w="75" w:type="dxa"/>
              <w:right w:w="75" w:type="dxa"/>
            </w:tcMar>
            <w:vAlign w:val="both"/>
          </w:tcPr>
          <w:p w14:paraId="18BB17C1" w14:textId="77777777" w:rsidR="00B54D77" w:rsidRDefault="00D7197F">
            <w:r>
              <w:t>5. Рефлексия (подведение итогов)</w:t>
            </w:r>
          </w:p>
        </w:tc>
        <w:tc>
          <w:tcPr>
            <w:tcW w:w="0" w:type="auto"/>
            <w:tcMar>
              <w:top w:w="75" w:type="dxa"/>
              <w:left w:w="75" w:type="dxa"/>
              <w:bottom w:w="75" w:type="dxa"/>
              <w:right w:w="75" w:type="dxa"/>
            </w:tcMar>
            <w:vAlign w:val="both"/>
          </w:tcPr>
          <w:p w14:paraId="5C8B042E"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5C2C33F9"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26D2BA70"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2F695435" w14:textId="77777777" w:rsidR="00B54D77" w:rsidRDefault="00D7197F">
      <w:pPr>
        <w:spacing w:before="300"/>
      </w:pPr>
      <w:r>
        <w:t>Урок 2</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552"/>
        <w:gridCol w:w="4757"/>
        <w:gridCol w:w="4417"/>
        <w:gridCol w:w="4127"/>
      </w:tblGrid>
      <w:tr w:rsidR="00B54D77" w14:paraId="454834FE" w14:textId="77777777">
        <w:trPr>
          <w:jc w:val="center"/>
        </w:trPr>
        <w:tc>
          <w:tcPr>
            <w:tcW w:w="0" w:type="auto"/>
            <w:tcMar>
              <w:top w:w="75" w:type="dxa"/>
              <w:left w:w="75" w:type="dxa"/>
              <w:bottom w:w="75" w:type="dxa"/>
              <w:right w:w="75" w:type="dxa"/>
            </w:tcMar>
            <w:vAlign w:val="both"/>
          </w:tcPr>
          <w:p w14:paraId="76D04AE5" w14:textId="77777777" w:rsidR="00B54D77" w:rsidRDefault="00D7197F">
            <w:r>
              <w:t>Предмет</w:t>
            </w:r>
          </w:p>
        </w:tc>
        <w:tc>
          <w:tcPr>
            <w:tcW w:w="0" w:type="auto"/>
            <w:gridSpan w:val="3"/>
            <w:tcMar>
              <w:top w:w="75" w:type="dxa"/>
              <w:left w:w="75" w:type="dxa"/>
              <w:bottom w:w="75" w:type="dxa"/>
              <w:right w:w="75" w:type="dxa"/>
            </w:tcMar>
            <w:vAlign w:val="both"/>
          </w:tcPr>
          <w:p w14:paraId="2FD624A2" w14:textId="77777777" w:rsidR="00B54D77" w:rsidRDefault="00D7197F">
            <w:r>
              <w:t>Математика</w:t>
            </w:r>
          </w:p>
        </w:tc>
      </w:tr>
      <w:tr w:rsidR="00B54D77" w14:paraId="60D4CBF1" w14:textId="77777777">
        <w:trPr>
          <w:jc w:val="center"/>
        </w:trPr>
        <w:tc>
          <w:tcPr>
            <w:tcW w:w="0" w:type="auto"/>
            <w:tcMar>
              <w:top w:w="75" w:type="dxa"/>
              <w:left w:w="75" w:type="dxa"/>
              <w:bottom w:w="75" w:type="dxa"/>
              <w:right w:w="75" w:type="dxa"/>
            </w:tcMar>
            <w:vAlign w:val="both"/>
          </w:tcPr>
          <w:p w14:paraId="7E25BB74" w14:textId="77777777" w:rsidR="00B54D77" w:rsidRDefault="00D7197F">
            <w:r>
              <w:t>Класс</w:t>
            </w:r>
          </w:p>
        </w:tc>
        <w:tc>
          <w:tcPr>
            <w:tcW w:w="0" w:type="auto"/>
            <w:gridSpan w:val="3"/>
            <w:tcMar>
              <w:top w:w="75" w:type="dxa"/>
              <w:left w:w="75" w:type="dxa"/>
              <w:bottom w:w="75" w:type="dxa"/>
              <w:right w:w="75" w:type="dxa"/>
            </w:tcMar>
            <w:vAlign w:val="both"/>
          </w:tcPr>
          <w:p w14:paraId="0895406A" w14:textId="77777777" w:rsidR="00B54D77" w:rsidRDefault="00D7197F">
            <w:r>
              <w:t>6 класс</w:t>
            </w:r>
          </w:p>
        </w:tc>
      </w:tr>
      <w:tr w:rsidR="00B54D77" w:rsidRPr="00680CAF" w14:paraId="76444E59" w14:textId="77777777">
        <w:trPr>
          <w:jc w:val="center"/>
        </w:trPr>
        <w:tc>
          <w:tcPr>
            <w:tcW w:w="0" w:type="auto"/>
            <w:tcMar>
              <w:top w:w="75" w:type="dxa"/>
              <w:left w:w="75" w:type="dxa"/>
              <w:bottom w:w="75" w:type="dxa"/>
              <w:right w:w="75" w:type="dxa"/>
            </w:tcMar>
            <w:vAlign w:val="both"/>
          </w:tcPr>
          <w:p w14:paraId="5EA0C78C" w14:textId="77777777" w:rsidR="00B54D77" w:rsidRDefault="00D7197F">
            <w:r>
              <w:t xml:space="preserve">Методическое </w:t>
            </w:r>
            <w:r>
              <w:lastRenderedPageBreak/>
              <w:t>обеспечение</w:t>
            </w:r>
          </w:p>
        </w:tc>
        <w:tc>
          <w:tcPr>
            <w:tcW w:w="0" w:type="auto"/>
            <w:gridSpan w:val="3"/>
            <w:tcMar>
              <w:top w:w="75" w:type="dxa"/>
              <w:left w:w="75" w:type="dxa"/>
              <w:bottom w:w="75" w:type="dxa"/>
              <w:right w:w="75" w:type="dxa"/>
            </w:tcMar>
            <w:vAlign w:val="both"/>
          </w:tcPr>
          <w:p w14:paraId="59142E62" w14:textId="77777777" w:rsidR="00B54D77" w:rsidRPr="00A70164" w:rsidRDefault="00D7197F">
            <w:pPr>
              <w:rPr>
                <w:lang w:val="ru-RU"/>
              </w:rPr>
            </w:pPr>
            <w:r w:rsidRPr="00A70164">
              <w:rPr>
                <w:lang w:val="ru-RU"/>
              </w:rPr>
              <w:lastRenderedPageBreak/>
              <w:t xml:space="preserve">Учебно-методический комплект по математике для 6 класса: учебник автор Т.В. Алышева, Т .В .Амосова, М </w:t>
            </w:r>
            <w:r w:rsidRPr="00A70164">
              <w:rPr>
                <w:lang w:val="ru-RU"/>
              </w:rPr>
              <w:lastRenderedPageBreak/>
              <w:t>А Мочалина, рабочая тетрадь автор М. Н. Перова, И. М. Яковлева</w:t>
            </w:r>
          </w:p>
        </w:tc>
      </w:tr>
      <w:tr w:rsidR="00B54D77" w14:paraId="1D8AF908" w14:textId="77777777">
        <w:trPr>
          <w:jc w:val="center"/>
        </w:trPr>
        <w:tc>
          <w:tcPr>
            <w:tcW w:w="0" w:type="auto"/>
            <w:tcMar>
              <w:top w:w="75" w:type="dxa"/>
              <w:left w:w="75" w:type="dxa"/>
              <w:bottom w:w="75" w:type="dxa"/>
              <w:right w:w="75" w:type="dxa"/>
            </w:tcMar>
            <w:vAlign w:val="both"/>
          </w:tcPr>
          <w:p w14:paraId="357EA9FD" w14:textId="77777777" w:rsidR="00B54D77" w:rsidRDefault="00D7197F">
            <w:r>
              <w:lastRenderedPageBreak/>
              <w:t>Тип урока</w:t>
            </w:r>
          </w:p>
        </w:tc>
        <w:tc>
          <w:tcPr>
            <w:tcW w:w="0" w:type="auto"/>
            <w:gridSpan w:val="3"/>
            <w:tcMar>
              <w:top w:w="75" w:type="dxa"/>
              <w:left w:w="75" w:type="dxa"/>
              <w:bottom w:w="75" w:type="dxa"/>
              <w:right w:w="75" w:type="dxa"/>
            </w:tcMar>
            <w:vAlign w:val="both"/>
          </w:tcPr>
          <w:p w14:paraId="574C19EA" w14:textId="77777777" w:rsidR="00B54D77" w:rsidRDefault="00D7197F">
            <w:r>
              <w:t>Урок общеметодологической направленности. Повторение</w:t>
            </w:r>
          </w:p>
        </w:tc>
      </w:tr>
      <w:tr w:rsidR="00B54D77" w14:paraId="61804089" w14:textId="77777777">
        <w:trPr>
          <w:jc w:val="center"/>
        </w:trPr>
        <w:tc>
          <w:tcPr>
            <w:tcW w:w="0" w:type="auto"/>
            <w:tcMar>
              <w:top w:w="75" w:type="dxa"/>
              <w:left w:w="75" w:type="dxa"/>
              <w:bottom w:w="75" w:type="dxa"/>
              <w:right w:w="75" w:type="dxa"/>
            </w:tcMar>
            <w:vAlign w:val="both"/>
          </w:tcPr>
          <w:p w14:paraId="77806545" w14:textId="77777777" w:rsidR="00B54D77" w:rsidRDefault="00D7197F">
            <w:r>
              <w:t>Тема</w:t>
            </w:r>
          </w:p>
        </w:tc>
        <w:tc>
          <w:tcPr>
            <w:tcW w:w="0" w:type="auto"/>
            <w:gridSpan w:val="3"/>
            <w:tcMar>
              <w:top w:w="75" w:type="dxa"/>
              <w:left w:w="75" w:type="dxa"/>
              <w:bottom w:w="75" w:type="dxa"/>
              <w:right w:w="75" w:type="dxa"/>
            </w:tcMar>
            <w:vAlign w:val="both"/>
          </w:tcPr>
          <w:p w14:paraId="13B9FF35" w14:textId="77777777" w:rsidR="00B54D77" w:rsidRDefault="00D7197F">
            <w:r w:rsidRPr="00A70164">
              <w:rPr>
                <w:lang w:val="ru-RU"/>
              </w:rPr>
              <w:t xml:space="preserve">Устная и письменная нумерация чисел в пределах 1000. </w:t>
            </w:r>
            <w:r>
              <w:t>Таблица разрядов</w:t>
            </w:r>
          </w:p>
        </w:tc>
      </w:tr>
      <w:tr w:rsidR="00B54D77" w:rsidRPr="00680CAF" w14:paraId="1C3BA6CA" w14:textId="77777777">
        <w:trPr>
          <w:jc w:val="center"/>
        </w:trPr>
        <w:tc>
          <w:tcPr>
            <w:tcW w:w="0" w:type="auto"/>
            <w:tcMar>
              <w:top w:w="75" w:type="dxa"/>
              <w:left w:w="75" w:type="dxa"/>
              <w:bottom w:w="75" w:type="dxa"/>
              <w:right w:w="75" w:type="dxa"/>
            </w:tcMar>
            <w:vAlign w:val="both"/>
          </w:tcPr>
          <w:p w14:paraId="1038AF06" w14:textId="77777777" w:rsidR="00B54D77" w:rsidRDefault="00D7197F">
            <w:r>
              <w:t>Цель</w:t>
            </w:r>
          </w:p>
        </w:tc>
        <w:tc>
          <w:tcPr>
            <w:tcW w:w="0" w:type="auto"/>
            <w:gridSpan w:val="3"/>
            <w:tcMar>
              <w:top w:w="75" w:type="dxa"/>
              <w:left w:w="75" w:type="dxa"/>
              <w:bottom w:w="75" w:type="dxa"/>
              <w:right w:w="75" w:type="dxa"/>
            </w:tcMar>
            <w:vAlign w:val="both"/>
          </w:tcPr>
          <w:p w14:paraId="699F3831" w14:textId="77777777" w:rsidR="00B54D77" w:rsidRPr="00A70164" w:rsidRDefault="00D7197F">
            <w:pPr>
              <w:rPr>
                <w:lang w:val="ru-RU"/>
              </w:rPr>
            </w:pPr>
            <w:r w:rsidRPr="00A70164">
              <w:rPr>
                <w:lang w:val="ru-RU"/>
              </w:rPr>
              <w:t>Повторить числовой ряд в пределах 1000</w:t>
            </w:r>
          </w:p>
        </w:tc>
      </w:tr>
      <w:tr w:rsidR="00B54D77" w:rsidRPr="00680CAF" w14:paraId="0C00EAAF" w14:textId="77777777">
        <w:trPr>
          <w:jc w:val="center"/>
        </w:trPr>
        <w:tc>
          <w:tcPr>
            <w:tcW w:w="0" w:type="auto"/>
            <w:tcMar>
              <w:top w:w="75" w:type="dxa"/>
              <w:left w:w="75" w:type="dxa"/>
              <w:bottom w:w="75" w:type="dxa"/>
              <w:right w:w="75" w:type="dxa"/>
            </w:tcMar>
            <w:vAlign w:val="both"/>
          </w:tcPr>
          <w:p w14:paraId="377A57F1" w14:textId="77777777" w:rsidR="00B54D77" w:rsidRDefault="00D7197F">
            <w:r>
              <w:t>Задачи</w:t>
            </w:r>
          </w:p>
        </w:tc>
        <w:tc>
          <w:tcPr>
            <w:tcW w:w="0" w:type="auto"/>
            <w:gridSpan w:val="3"/>
            <w:tcMar>
              <w:top w:w="75" w:type="dxa"/>
              <w:left w:w="75" w:type="dxa"/>
              <w:bottom w:w="75" w:type="dxa"/>
              <w:right w:w="75" w:type="dxa"/>
            </w:tcMar>
            <w:vAlign w:val="both"/>
          </w:tcPr>
          <w:p w14:paraId="6B8C9A1B" w14:textId="77777777" w:rsidR="00B54D77" w:rsidRPr="00A70164" w:rsidRDefault="00D7197F">
            <w:pPr>
              <w:rPr>
                <w:lang w:val="ru-RU"/>
              </w:rPr>
            </w:pPr>
            <w:r w:rsidRPr="00A70164">
              <w:rPr>
                <w:lang w:val="ru-RU"/>
              </w:rPr>
              <w:t>Коррекционно-образовательные: проверить знание числового ряда в пределах 1000, проверить умение называть следующее Коррекционно-развивающие: развивать и корригировать основные познавательные процессы, математическую речь Коррекционно-воспитательные: прививать интерес к предмету</w:t>
            </w:r>
          </w:p>
        </w:tc>
      </w:tr>
      <w:tr w:rsidR="00B54D77" w14:paraId="747B1F3C" w14:textId="77777777">
        <w:trPr>
          <w:jc w:val="center"/>
        </w:trPr>
        <w:tc>
          <w:tcPr>
            <w:tcW w:w="0" w:type="auto"/>
            <w:vMerge w:val="restart"/>
            <w:tcMar>
              <w:top w:w="75" w:type="dxa"/>
              <w:left w:w="75" w:type="dxa"/>
              <w:bottom w:w="75" w:type="dxa"/>
              <w:right w:w="75" w:type="dxa"/>
            </w:tcMar>
            <w:vAlign w:val="both"/>
          </w:tcPr>
          <w:p w14:paraId="1A37EC35" w14:textId="77777777" w:rsidR="00B54D77" w:rsidRDefault="00D7197F">
            <w:r>
              <w:t>Этапы урока</w:t>
            </w:r>
          </w:p>
        </w:tc>
        <w:tc>
          <w:tcPr>
            <w:tcW w:w="0" w:type="auto"/>
            <w:gridSpan w:val="3"/>
            <w:tcMar>
              <w:top w:w="75" w:type="dxa"/>
              <w:left w:w="75" w:type="dxa"/>
              <w:bottom w:w="75" w:type="dxa"/>
              <w:right w:w="75" w:type="dxa"/>
            </w:tcMar>
            <w:vAlign w:val="both"/>
          </w:tcPr>
          <w:p w14:paraId="6E6D5C4E" w14:textId="77777777" w:rsidR="00B54D77" w:rsidRDefault="00D7197F">
            <w:r>
              <w:t>Содержание деятельности</w:t>
            </w:r>
          </w:p>
        </w:tc>
      </w:tr>
      <w:tr w:rsidR="00B54D77" w14:paraId="67C324BD" w14:textId="77777777">
        <w:trPr>
          <w:jc w:val="center"/>
        </w:trPr>
        <w:tc>
          <w:tcPr>
            <w:tcW w:w="0" w:type="auto"/>
            <w:vMerge/>
          </w:tcPr>
          <w:p w14:paraId="326A273A" w14:textId="77777777" w:rsidR="00B54D77" w:rsidRDefault="00B54D77"/>
        </w:tc>
        <w:tc>
          <w:tcPr>
            <w:tcW w:w="0" w:type="auto"/>
            <w:vMerge w:val="restart"/>
            <w:tcMar>
              <w:top w:w="75" w:type="dxa"/>
              <w:left w:w="75" w:type="dxa"/>
              <w:bottom w:w="75" w:type="dxa"/>
              <w:right w:w="75" w:type="dxa"/>
            </w:tcMar>
            <w:vAlign w:val="both"/>
          </w:tcPr>
          <w:p w14:paraId="2D6F9B3C"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2DA32B5C" w14:textId="77777777" w:rsidR="00B54D77" w:rsidRDefault="00D7197F">
            <w:r>
              <w:t>Деятельность обучающихся</w:t>
            </w:r>
          </w:p>
        </w:tc>
      </w:tr>
      <w:tr w:rsidR="00B54D77" w14:paraId="70F647A2" w14:textId="77777777">
        <w:trPr>
          <w:jc w:val="center"/>
        </w:trPr>
        <w:tc>
          <w:tcPr>
            <w:tcW w:w="0" w:type="auto"/>
            <w:vMerge/>
          </w:tcPr>
          <w:p w14:paraId="446548F7" w14:textId="77777777" w:rsidR="00B54D77" w:rsidRDefault="00B54D77"/>
        </w:tc>
        <w:tc>
          <w:tcPr>
            <w:tcW w:w="0" w:type="auto"/>
            <w:vMerge/>
          </w:tcPr>
          <w:p w14:paraId="7CAD118E" w14:textId="77777777" w:rsidR="00B54D77" w:rsidRDefault="00B54D77"/>
        </w:tc>
        <w:tc>
          <w:tcPr>
            <w:tcW w:w="0" w:type="auto"/>
            <w:tcMar>
              <w:top w:w="75" w:type="dxa"/>
              <w:left w:w="75" w:type="dxa"/>
              <w:bottom w:w="75" w:type="dxa"/>
              <w:right w:w="75" w:type="dxa"/>
            </w:tcMar>
            <w:vAlign w:val="both"/>
          </w:tcPr>
          <w:p w14:paraId="16876F06" w14:textId="77777777" w:rsidR="00B54D77" w:rsidRDefault="00D7197F">
            <w:r>
              <w:t>Минимальный уровень</w:t>
            </w:r>
          </w:p>
        </w:tc>
        <w:tc>
          <w:tcPr>
            <w:tcW w:w="0" w:type="auto"/>
            <w:tcMar>
              <w:top w:w="75" w:type="dxa"/>
              <w:left w:w="75" w:type="dxa"/>
              <w:bottom w:w="75" w:type="dxa"/>
              <w:right w:w="75" w:type="dxa"/>
            </w:tcMar>
            <w:vAlign w:val="both"/>
          </w:tcPr>
          <w:p w14:paraId="64BAE529" w14:textId="77777777" w:rsidR="00B54D77" w:rsidRDefault="00D7197F">
            <w:r>
              <w:t>Достаточный уровень</w:t>
            </w:r>
          </w:p>
        </w:tc>
      </w:tr>
      <w:tr w:rsidR="00B54D77" w:rsidRPr="00680CAF" w14:paraId="0CB8B3C9" w14:textId="77777777">
        <w:trPr>
          <w:jc w:val="center"/>
        </w:trPr>
        <w:tc>
          <w:tcPr>
            <w:tcW w:w="0" w:type="auto"/>
            <w:gridSpan w:val="2"/>
            <w:tcMar>
              <w:top w:w="75" w:type="dxa"/>
              <w:left w:w="75" w:type="dxa"/>
              <w:bottom w:w="75" w:type="dxa"/>
              <w:right w:w="75" w:type="dxa"/>
            </w:tcMar>
            <w:vAlign w:val="both"/>
          </w:tcPr>
          <w:p w14:paraId="332707B7" w14:textId="77777777" w:rsidR="00B54D77" w:rsidRDefault="00D7197F">
            <w:r>
              <w:t>1. Организационный этап</w:t>
            </w:r>
          </w:p>
        </w:tc>
        <w:tc>
          <w:tcPr>
            <w:tcW w:w="0" w:type="auto"/>
            <w:tcMar>
              <w:top w:w="75" w:type="dxa"/>
              <w:left w:w="75" w:type="dxa"/>
              <w:bottom w:w="75" w:type="dxa"/>
              <w:right w:w="75" w:type="dxa"/>
            </w:tcMar>
            <w:vAlign w:val="both"/>
          </w:tcPr>
          <w:p w14:paraId="7B5FC6AD"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2455DAD4"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32B2BC0E" w14:textId="77777777">
        <w:trPr>
          <w:jc w:val="center"/>
        </w:trPr>
        <w:tc>
          <w:tcPr>
            <w:tcW w:w="0" w:type="auto"/>
            <w:tcMar>
              <w:top w:w="75" w:type="dxa"/>
              <w:left w:w="75" w:type="dxa"/>
              <w:bottom w:w="75" w:type="dxa"/>
              <w:right w:w="75" w:type="dxa"/>
            </w:tcMar>
            <w:vAlign w:val="both"/>
          </w:tcPr>
          <w:p w14:paraId="24D5E569"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3CCEBA3F" w14:textId="77777777" w:rsidR="00B54D77" w:rsidRPr="00A70164" w:rsidRDefault="00D7197F">
            <w:pPr>
              <w:rPr>
                <w:lang w:val="ru-RU"/>
              </w:rPr>
            </w:pPr>
            <w:r w:rsidRPr="00A70164">
              <w:rPr>
                <w:lang w:val="ru-RU"/>
              </w:rPr>
              <w:t xml:space="preserve">1.Проверка домашнего задания. 2. Проведение устного счета по карточкам. 3. Определение знания разрядных единиц (класс единиц, класс десятков) Учебник стр. 3 №3 (1,2,3) </w:t>
            </w:r>
            <w:r>
              <w:t> </w:t>
            </w:r>
          </w:p>
        </w:tc>
        <w:tc>
          <w:tcPr>
            <w:tcW w:w="0" w:type="auto"/>
            <w:tcMar>
              <w:top w:w="75" w:type="dxa"/>
              <w:left w:w="75" w:type="dxa"/>
              <w:bottom w:w="75" w:type="dxa"/>
              <w:right w:w="75" w:type="dxa"/>
            </w:tcMar>
            <w:vAlign w:val="both"/>
          </w:tcPr>
          <w:p w14:paraId="61CBD934" w14:textId="77777777" w:rsidR="00B54D77" w:rsidRPr="00A70164" w:rsidRDefault="00D7197F">
            <w:pPr>
              <w:rPr>
                <w:lang w:val="ru-RU"/>
              </w:rPr>
            </w:pPr>
            <w:r w:rsidRPr="00A70164">
              <w:rPr>
                <w:lang w:val="ru-RU"/>
              </w:rPr>
              <w:t>1.Взаимопроверка домашнего задания. 2. Читают и называют числа, присчитывают по 1 десятку с опорой на образец 3.Определяют сколько единиц каждого разряда содержится в числе с опорой на образец</w:t>
            </w:r>
          </w:p>
        </w:tc>
        <w:tc>
          <w:tcPr>
            <w:tcW w:w="0" w:type="auto"/>
            <w:tcMar>
              <w:top w:w="75" w:type="dxa"/>
              <w:left w:w="75" w:type="dxa"/>
              <w:bottom w:w="75" w:type="dxa"/>
              <w:right w:w="75" w:type="dxa"/>
            </w:tcMar>
            <w:vAlign w:val="both"/>
          </w:tcPr>
          <w:p w14:paraId="64588352" w14:textId="77777777" w:rsidR="00B54D77" w:rsidRDefault="00D7197F">
            <w:r w:rsidRPr="00A70164">
              <w:rPr>
                <w:lang w:val="ru-RU"/>
              </w:rPr>
              <w:t xml:space="preserve">1. Взаимопроверка домашнего задания. 2. Читают и называют числа, принадлежащие к классу единиц, классу десятков. </w:t>
            </w:r>
            <w:r>
              <w:t>3.Называют классы и разряды каждого из данных чисел самостоятельно</w:t>
            </w:r>
          </w:p>
        </w:tc>
      </w:tr>
      <w:tr w:rsidR="00B54D77" w14:paraId="27E56F27" w14:textId="77777777">
        <w:trPr>
          <w:jc w:val="center"/>
        </w:trPr>
        <w:tc>
          <w:tcPr>
            <w:tcW w:w="0" w:type="auto"/>
            <w:gridSpan w:val="2"/>
            <w:tcMar>
              <w:top w:w="75" w:type="dxa"/>
              <w:left w:w="75" w:type="dxa"/>
              <w:bottom w:w="75" w:type="dxa"/>
              <w:right w:w="75" w:type="dxa"/>
            </w:tcMar>
            <w:vAlign w:val="both"/>
          </w:tcPr>
          <w:p w14:paraId="0DE521B5" w14:textId="77777777" w:rsidR="00B54D77" w:rsidRDefault="00D7197F">
            <w:r>
              <w:t>3.Физкультминутка</w:t>
            </w:r>
          </w:p>
        </w:tc>
        <w:tc>
          <w:tcPr>
            <w:tcW w:w="0" w:type="auto"/>
            <w:tcMar>
              <w:top w:w="75" w:type="dxa"/>
              <w:left w:w="75" w:type="dxa"/>
              <w:bottom w:w="75" w:type="dxa"/>
              <w:right w:w="75" w:type="dxa"/>
            </w:tcMar>
            <w:vAlign w:val="both"/>
          </w:tcPr>
          <w:p w14:paraId="2A4ACE35" w14:textId="77777777" w:rsidR="00B54D77" w:rsidRDefault="00D7197F">
            <w:r>
              <w:t>Двигательные упражнения</w:t>
            </w:r>
          </w:p>
        </w:tc>
        <w:tc>
          <w:tcPr>
            <w:tcW w:w="0" w:type="auto"/>
            <w:tcMar>
              <w:top w:w="75" w:type="dxa"/>
              <w:left w:w="75" w:type="dxa"/>
              <w:bottom w:w="75" w:type="dxa"/>
              <w:right w:w="75" w:type="dxa"/>
            </w:tcMar>
            <w:vAlign w:val="both"/>
          </w:tcPr>
          <w:p w14:paraId="12D59C9A" w14:textId="77777777" w:rsidR="00B54D77" w:rsidRDefault="00D7197F">
            <w:r>
              <w:t>Выполняют двигательные упражнения</w:t>
            </w:r>
          </w:p>
        </w:tc>
      </w:tr>
      <w:tr w:rsidR="00B54D77" w14:paraId="0E2E3A53" w14:textId="77777777">
        <w:trPr>
          <w:jc w:val="center"/>
        </w:trPr>
        <w:tc>
          <w:tcPr>
            <w:tcW w:w="0" w:type="auto"/>
            <w:tcMar>
              <w:top w:w="75" w:type="dxa"/>
              <w:left w:w="75" w:type="dxa"/>
              <w:bottom w:w="75" w:type="dxa"/>
              <w:right w:w="75" w:type="dxa"/>
            </w:tcMar>
            <w:vAlign w:val="both"/>
          </w:tcPr>
          <w:p w14:paraId="27E5EF48"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3B1954E7" w14:textId="77777777" w:rsidR="00B54D77" w:rsidRPr="008A4667" w:rsidRDefault="00D7197F">
            <w:pPr>
              <w:rPr>
                <w:lang w:val="ru-RU"/>
              </w:rPr>
            </w:pPr>
            <w:r w:rsidRPr="00A70164">
              <w:rPr>
                <w:lang w:val="ru-RU"/>
              </w:rPr>
              <w:t xml:space="preserve">1. Определение умения самостоятельно списывать числа, подчеркивать единицы каждого </w:t>
            </w:r>
            <w:r w:rsidRPr="00A70164">
              <w:rPr>
                <w:lang w:val="ru-RU"/>
              </w:rPr>
              <w:lastRenderedPageBreak/>
              <w:t xml:space="preserve">класса одной чертой, десятки двумя чертами. Учебник стр. 4 № 4 (1-3) 2. Организация работы у доски. Проведение работы по сравнению чисел. </w:t>
            </w:r>
            <w:r w:rsidRPr="008A4667">
              <w:rPr>
                <w:lang w:val="ru-RU"/>
              </w:rPr>
              <w:t xml:space="preserve">Учебник стр. 5 № 7, № 8 </w:t>
            </w:r>
            <w:r>
              <w:t> </w:t>
            </w:r>
          </w:p>
        </w:tc>
        <w:tc>
          <w:tcPr>
            <w:tcW w:w="0" w:type="auto"/>
            <w:tcMar>
              <w:top w:w="75" w:type="dxa"/>
              <w:left w:w="75" w:type="dxa"/>
              <w:bottom w:w="75" w:type="dxa"/>
              <w:right w:w="75" w:type="dxa"/>
            </w:tcMar>
            <w:vAlign w:val="both"/>
          </w:tcPr>
          <w:p w14:paraId="55DB0127" w14:textId="77777777" w:rsidR="00B54D77" w:rsidRPr="00A70164" w:rsidRDefault="00D7197F">
            <w:pPr>
              <w:rPr>
                <w:lang w:val="ru-RU"/>
              </w:rPr>
            </w:pPr>
            <w:r w:rsidRPr="00A70164">
              <w:rPr>
                <w:lang w:val="ru-RU"/>
              </w:rPr>
              <w:lastRenderedPageBreak/>
              <w:t xml:space="preserve">1. Записывают числа в тетрадь подчеркивают разрядные единицы каждого класса, с помощью </w:t>
            </w:r>
            <w:r w:rsidRPr="00A70164">
              <w:rPr>
                <w:lang w:val="ru-RU"/>
              </w:rPr>
              <w:lastRenderedPageBreak/>
              <w:t xml:space="preserve">учителя 2.Выходят к доске, выполняют сравнение чисел по словесной инструкции учителя </w:t>
            </w:r>
            <w:r>
              <w:t> </w:t>
            </w:r>
          </w:p>
        </w:tc>
        <w:tc>
          <w:tcPr>
            <w:tcW w:w="0" w:type="auto"/>
            <w:tcMar>
              <w:top w:w="75" w:type="dxa"/>
              <w:left w:w="75" w:type="dxa"/>
              <w:bottom w:w="75" w:type="dxa"/>
              <w:right w:w="75" w:type="dxa"/>
            </w:tcMar>
            <w:vAlign w:val="both"/>
          </w:tcPr>
          <w:p w14:paraId="4DC809D6" w14:textId="77777777" w:rsidR="00B54D77" w:rsidRDefault="00D7197F">
            <w:r w:rsidRPr="00A70164">
              <w:rPr>
                <w:lang w:val="ru-RU"/>
              </w:rPr>
              <w:lastRenderedPageBreak/>
              <w:t xml:space="preserve">1.Записывают числа в тетрадь подчеркивают разрядные единицы каждого класса 2. </w:t>
            </w:r>
            <w:r>
              <w:lastRenderedPageBreak/>
              <w:t>Выходят к доске, выполняют сравнение чисел самостоятельно  </w:t>
            </w:r>
          </w:p>
        </w:tc>
      </w:tr>
      <w:tr w:rsidR="00B54D77" w14:paraId="7C63494F" w14:textId="77777777">
        <w:trPr>
          <w:jc w:val="center"/>
        </w:trPr>
        <w:tc>
          <w:tcPr>
            <w:tcW w:w="0" w:type="auto"/>
            <w:gridSpan w:val="2"/>
            <w:tcMar>
              <w:top w:w="75" w:type="dxa"/>
              <w:left w:w="75" w:type="dxa"/>
              <w:bottom w:w="75" w:type="dxa"/>
              <w:right w:w="75" w:type="dxa"/>
            </w:tcMar>
            <w:vAlign w:val="both"/>
          </w:tcPr>
          <w:p w14:paraId="1E8044FE" w14:textId="77777777" w:rsidR="00B54D77" w:rsidRPr="00A70164" w:rsidRDefault="00D7197F">
            <w:pPr>
              <w:rPr>
                <w:lang w:val="ru-RU"/>
              </w:rPr>
            </w:pPr>
            <w:r w:rsidRPr="00A70164">
              <w:rPr>
                <w:lang w:val="ru-RU"/>
              </w:rPr>
              <w:lastRenderedPageBreak/>
              <w:t>5. Информация о домашнем задании, о его выполнении</w:t>
            </w:r>
          </w:p>
        </w:tc>
        <w:tc>
          <w:tcPr>
            <w:tcW w:w="0" w:type="auto"/>
            <w:tcMar>
              <w:top w:w="75" w:type="dxa"/>
              <w:left w:w="75" w:type="dxa"/>
              <w:bottom w:w="75" w:type="dxa"/>
              <w:right w:w="75" w:type="dxa"/>
            </w:tcMar>
            <w:vAlign w:val="both"/>
          </w:tcPr>
          <w:p w14:paraId="39E378A6" w14:textId="77777777" w:rsidR="00B54D77" w:rsidRPr="00A70164" w:rsidRDefault="00D7197F">
            <w:pPr>
              <w:rPr>
                <w:lang w:val="ru-RU"/>
              </w:rPr>
            </w:pPr>
            <w:r w:rsidRPr="00A70164">
              <w:rPr>
                <w:lang w:val="ru-RU"/>
              </w:rPr>
              <w:t>Инструктаж по выполнению домашнего задания, рабочая тетрадь стр.3 № 4; стр. 4 № 6</w:t>
            </w:r>
          </w:p>
        </w:tc>
        <w:tc>
          <w:tcPr>
            <w:tcW w:w="0" w:type="auto"/>
            <w:tcMar>
              <w:top w:w="75" w:type="dxa"/>
              <w:left w:w="75" w:type="dxa"/>
              <w:bottom w:w="75" w:type="dxa"/>
              <w:right w:w="75" w:type="dxa"/>
            </w:tcMar>
            <w:vAlign w:val="both"/>
          </w:tcPr>
          <w:p w14:paraId="669850DE" w14:textId="77777777" w:rsidR="00B54D77" w:rsidRDefault="00D7197F">
            <w:r>
              <w:t>Слушают и задают вопросы</w:t>
            </w:r>
          </w:p>
        </w:tc>
      </w:tr>
      <w:tr w:rsidR="00B54D77" w:rsidRPr="00680CAF" w14:paraId="70495B3B" w14:textId="77777777">
        <w:trPr>
          <w:jc w:val="center"/>
        </w:trPr>
        <w:tc>
          <w:tcPr>
            <w:tcW w:w="0" w:type="auto"/>
            <w:tcMar>
              <w:top w:w="75" w:type="dxa"/>
              <w:left w:w="75" w:type="dxa"/>
              <w:bottom w:w="75" w:type="dxa"/>
              <w:right w:w="75" w:type="dxa"/>
            </w:tcMar>
            <w:vAlign w:val="both"/>
          </w:tcPr>
          <w:p w14:paraId="080054C9"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0FC16AE1"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0A2DF4A3"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200EBBDA"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493DD9BF" w14:textId="77777777" w:rsidR="00B54D77" w:rsidRDefault="00D7197F">
      <w:pPr>
        <w:spacing w:before="300"/>
      </w:pPr>
      <w:r>
        <w:t>Урок 3</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659"/>
        <w:gridCol w:w="4260"/>
        <w:gridCol w:w="4529"/>
        <w:gridCol w:w="4405"/>
      </w:tblGrid>
      <w:tr w:rsidR="00B54D77" w14:paraId="13EB9BCD" w14:textId="77777777">
        <w:trPr>
          <w:jc w:val="center"/>
        </w:trPr>
        <w:tc>
          <w:tcPr>
            <w:tcW w:w="0" w:type="auto"/>
            <w:gridSpan w:val="2"/>
            <w:tcMar>
              <w:top w:w="75" w:type="dxa"/>
              <w:left w:w="75" w:type="dxa"/>
              <w:bottom w:w="75" w:type="dxa"/>
              <w:right w:w="75" w:type="dxa"/>
            </w:tcMar>
            <w:vAlign w:val="both"/>
          </w:tcPr>
          <w:p w14:paraId="64D76334" w14:textId="77777777" w:rsidR="00B54D77" w:rsidRDefault="00D7197F">
            <w:r>
              <w:t>Предмет</w:t>
            </w:r>
          </w:p>
        </w:tc>
        <w:tc>
          <w:tcPr>
            <w:tcW w:w="0" w:type="auto"/>
            <w:gridSpan w:val="2"/>
            <w:tcMar>
              <w:top w:w="75" w:type="dxa"/>
              <w:left w:w="75" w:type="dxa"/>
              <w:bottom w:w="75" w:type="dxa"/>
              <w:right w:w="75" w:type="dxa"/>
            </w:tcMar>
            <w:vAlign w:val="both"/>
          </w:tcPr>
          <w:p w14:paraId="3605B488" w14:textId="77777777" w:rsidR="00B54D77" w:rsidRDefault="00D7197F">
            <w:r>
              <w:t>Математика</w:t>
            </w:r>
          </w:p>
        </w:tc>
      </w:tr>
      <w:tr w:rsidR="00B54D77" w14:paraId="6B672680" w14:textId="77777777">
        <w:trPr>
          <w:jc w:val="center"/>
        </w:trPr>
        <w:tc>
          <w:tcPr>
            <w:tcW w:w="0" w:type="auto"/>
            <w:gridSpan w:val="2"/>
            <w:tcMar>
              <w:top w:w="75" w:type="dxa"/>
              <w:left w:w="75" w:type="dxa"/>
              <w:bottom w:w="75" w:type="dxa"/>
              <w:right w:w="75" w:type="dxa"/>
            </w:tcMar>
            <w:vAlign w:val="both"/>
          </w:tcPr>
          <w:p w14:paraId="50C4CB82" w14:textId="77777777" w:rsidR="00B54D77" w:rsidRDefault="00D7197F">
            <w:r>
              <w:t>Класс</w:t>
            </w:r>
          </w:p>
        </w:tc>
        <w:tc>
          <w:tcPr>
            <w:tcW w:w="0" w:type="auto"/>
            <w:gridSpan w:val="2"/>
            <w:tcMar>
              <w:top w:w="75" w:type="dxa"/>
              <w:left w:w="75" w:type="dxa"/>
              <w:bottom w:w="75" w:type="dxa"/>
              <w:right w:w="75" w:type="dxa"/>
            </w:tcMar>
            <w:vAlign w:val="both"/>
          </w:tcPr>
          <w:p w14:paraId="28C0115F" w14:textId="77777777" w:rsidR="00B54D77" w:rsidRDefault="00D7197F">
            <w:r>
              <w:t>6 класс</w:t>
            </w:r>
          </w:p>
        </w:tc>
      </w:tr>
      <w:tr w:rsidR="00B54D77" w:rsidRPr="00680CAF" w14:paraId="613C1E3D" w14:textId="77777777">
        <w:trPr>
          <w:jc w:val="center"/>
        </w:trPr>
        <w:tc>
          <w:tcPr>
            <w:tcW w:w="0" w:type="auto"/>
            <w:gridSpan w:val="2"/>
            <w:tcMar>
              <w:top w:w="75" w:type="dxa"/>
              <w:left w:w="75" w:type="dxa"/>
              <w:bottom w:w="75" w:type="dxa"/>
              <w:right w:w="75" w:type="dxa"/>
            </w:tcMar>
            <w:vAlign w:val="both"/>
          </w:tcPr>
          <w:p w14:paraId="6F3CF728" w14:textId="77777777" w:rsidR="00B54D77" w:rsidRDefault="00D7197F">
            <w:r>
              <w:t>Методическое обеспечение</w:t>
            </w:r>
          </w:p>
        </w:tc>
        <w:tc>
          <w:tcPr>
            <w:tcW w:w="0" w:type="auto"/>
            <w:gridSpan w:val="2"/>
            <w:tcMar>
              <w:top w:w="75" w:type="dxa"/>
              <w:left w:w="75" w:type="dxa"/>
              <w:bottom w:w="75" w:type="dxa"/>
              <w:right w:w="75" w:type="dxa"/>
            </w:tcMar>
            <w:vAlign w:val="both"/>
          </w:tcPr>
          <w:p w14:paraId="10E2A0B6"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351BE824" w14:textId="77777777">
        <w:trPr>
          <w:jc w:val="center"/>
        </w:trPr>
        <w:tc>
          <w:tcPr>
            <w:tcW w:w="0" w:type="auto"/>
            <w:gridSpan w:val="2"/>
            <w:tcMar>
              <w:top w:w="75" w:type="dxa"/>
              <w:left w:w="75" w:type="dxa"/>
              <w:bottom w:w="75" w:type="dxa"/>
              <w:right w:w="75" w:type="dxa"/>
            </w:tcMar>
            <w:vAlign w:val="both"/>
          </w:tcPr>
          <w:p w14:paraId="5A60E5DF" w14:textId="77777777" w:rsidR="00B54D77" w:rsidRDefault="00D7197F">
            <w:r>
              <w:t>Тип урока</w:t>
            </w:r>
          </w:p>
        </w:tc>
        <w:tc>
          <w:tcPr>
            <w:tcW w:w="0" w:type="auto"/>
            <w:gridSpan w:val="2"/>
            <w:tcMar>
              <w:top w:w="75" w:type="dxa"/>
              <w:left w:w="75" w:type="dxa"/>
              <w:bottom w:w="75" w:type="dxa"/>
              <w:right w:w="75" w:type="dxa"/>
            </w:tcMar>
            <w:vAlign w:val="both"/>
          </w:tcPr>
          <w:p w14:paraId="525F8270" w14:textId="77777777" w:rsidR="00B54D77" w:rsidRDefault="00D7197F">
            <w:r>
              <w:t>Урок бщеметодологической направленности Повторение</w:t>
            </w:r>
          </w:p>
        </w:tc>
      </w:tr>
      <w:tr w:rsidR="00B54D77" w:rsidRPr="00680CAF" w14:paraId="3A7B91AB" w14:textId="77777777">
        <w:trPr>
          <w:jc w:val="center"/>
        </w:trPr>
        <w:tc>
          <w:tcPr>
            <w:tcW w:w="0" w:type="auto"/>
            <w:gridSpan w:val="2"/>
            <w:tcMar>
              <w:top w:w="75" w:type="dxa"/>
              <w:left w:w="75" w:type="dxa"/>
              <w:bottom w:w="75" w:type="dxa"/>
              <w:right w:w="75" w:type="dxa"/>
            </w:tcMar>
            <w:vAlign w:val="both"/>
          </w:tcPr>
          <w:p w14:paraId="0AA584AC" w14:textId="77777777" w:rsidR="00B54D77" w:rsidRDefault="00D7197F">
            <w:r>
              <w:t>Тема</w:t>
            </w:r>
          </w:p>
        </w:tc>
        <w:tc>
          <w:tcPr>
            <w:tcW w:w="0" w:type="auto"/>
            <w:gridSpan w:val="2"/>
            <w:tcMar>
              <w:top w:w="75" w:type="dxa"/>
              <w:left w:w="75" w:type="dxa"/>
              <w:bottom w:w="75" w:type="dxa"/>
              <w:right w:w="75" w:type="dxa"/>
            </w:tcMar>
            <w:vAlign w:val="both"/>
          </w:tcPr>
          <w:p w14:paraId="0ADF7AED" w14:textId="77777777" w:rsidR="00B54D77" w:rsidRPr="00A70164" w:rsidRDefault="00D7197F">
            <w:pPr>
              <w:rPr>
                <w:lang w:val="ru-RU"/>
              </w:rPr>
            </w:pPr>
            <w:r w:rsidRPr="00A70164">
              <w:rPr>
                <w:lang w:val="ru-RU"/>
              </w:rPr>
              <w:t>Устная и письменная нумерация чисел в пределах 1000</w:t>
            </w:r>
          </w:p>
        </w:tc>
      </w:tr>
      <w:tr w:rsidR="00B54D77" w:rsidRPr="00680CAF" w14:paraId="2A6C995F" w14:textId="77777777">
        <w:trPr>
          <w:jc w:val="center"/>
        </w:trPr>
        <w:tc>
          <w:tcPr>
            <w:tcW w:w="0" w:type="auto"/>
            <w:gridSpan w:val="2"/>
            <w:tcMar>
              <w:top w:w="75" w:type="dxa"/>
              <w:left w:w="75" w:type="dxa"/>
              <w:bottom w:w="75" w:type="dxa"/>
              <w:right w:w="75" w:type="dxa"/>
            </w:tcMar>
            <w:vAlign w:val="both"/>
          </w:tcPr>
          <w:p w14:paraId="3190101C" w14:textId="77777777" w:rsidR="00B54D77" w:rsidRDefault="00D7197F">
            <w:r>
              <w:t>Цель</w:t>
            </w:r>
          </w:p>
        </w:tc>
        <w:tc>
          <w:tcPr>
            <w:tcW w:w="0" w:type="auto"/>
            <w:gridSpan w:val="2"/>
            <w:tcMar>
              <w:top w:w="75" w:type="dxa"/>
              <w:left w:w="75" w:type="dxa"/>
              <w:bottom w:w="75" w:type="dxa"/>
              <w:right w:w="75" w:type="dxa"/>
            </w:tcMar>
            <w:vAlign w:val="both"/>
          </w:tcPr>
          <w:p w14:paraId="7EC6C47B" w14:textId="77777777" w:rsidR="00B54D77" w:rsidRPr="00A70164" w:rsidRDefault="00D7197F">
            <w:pPr>
              <w:rPr>
                <w:lang w:val="ru-RU"/>
              </w:rPr>
            </w:pPr>
            <w:r w:rsidRPr="00A70164">
              <w:rPr>
                <w:lang w:val="ru-RU"/>
              </w:rPr>
              <w:t>Повторить числовой ряд в пределах 1000</w:t>
            </w:r>
          </w:p>
        </w:tc>
      </w:tr>
      <w:tr w:rsidR="00B54D77" w:rsidRPr="00680CAF" w14:paraId="4BCAF848" w14:textId="77777777">
        <w:trPr>
          <w:jc w:val="center"/>
        </w:trPr>
        <w:tc>
          <w:tcPr>
            <w:tcW w:w="0" w:type="auto"/>
            <w:gridSpan w:val="2"/>
            <w:tcMar>
              <w:top w:w="75" w:type="dxa"/>
              <w:left w:w="75" w:type="dxa"/>
              <w:bottom w:w="75" w:type="dxa"/>
              <w:right w:w="75" w:type="dxa"/>
            </w:tcMar>
            <w:vAlign w:val="both"/>
          </w:tcPr>
          <w:p w14:paraId="2344A090" w14:textId="77777777" w:rsidR="00B54D77" w:rsidRDefault="00D7197F">
            <w:r>
              <w:t>Задачи</w:t>
            </w:r>
          </w:p>
        </w:tc>
        <w:tc>
          <w:tcPr>
            <w:tcW w:w="0" w:type="auto"/>
            <w:gridSpan w:val="2"/>
            <w:tcMar>
              <w:top w:w="75" w:type="dxa"/>
              <w:left w:w="75" w:type="dxa"/>
              <w:bottom w:w="75" w:type="dxa"/>
              <w:right w:w="75" w:type="dxa"/>
            </w:tcMar>
            <w:vAlign w:val="both"/>
          </w:tcPr>
          <w:p w14:paraId="1AD07FFE" w14:textId="77777777" w:rsidR="00B54D77" w:rsidRPr="00A70164" w:rsidRDefault="00D7197F">
            <w:pPr>
              <w:rPr>
                <w:lang w:val="ru-RU"/>
              </w:rPr>
            </w:pPr>
            <w:r w:rsidRPr="00A70164">
              <w:rPr>
                <w:lang w:val="ru-RU"/>
              </w:rPr>
              <w:t>Коррекционно-образовательные: проверить знание числового ряда в пределах 1000, проверить умение называть следующее Коррекционно-развивающие: развивать и корригировать основные познавательные процессы, математическую речь Коррекционно-воспитательные: прививать интерес к предмет.</w:t>
            </w:r>
          </w:p>
        </w:tc>
      </w:tr>
      <w:tr w:rsidR="00B54D77" w14:paraId="096B0CCD" w14:textId="77777777">
        <w:trPr>
          <w:jc w:val="center"/>
        </w:trPr>
        <w:tc>
          <w:tcPr>
            <w:tcW w:w="0" w:type="auto"/>
            <w:vMerge w:val="restart"/>
            <w:tcMar>
              <w:top w:w="75" w:type="dxa"/>
              <w:left w:w="75" w:type="dxa"/>
              <w:bottom w:w="75" w:type="dxa"/>
              <w:right w:w="75" w:type="dxa"/>
            </w:tcMar>
            <w:vAlign w:val="both"/>
          </w:tcPr>
          <w:p w14:paraId="44A3C729" w14:textId="77777777" w:rsidR="00B54D77" w:rsidRDefault="00D7197F">
            <w:r>
              <w:lastRenderedPageBreak/>
              <w:t>Этапы урока</w:t>
            </w:r>
          </w:p>
        </w:tc>
        <w:tc>
          <w:tcPr>
            <w:tcW w:w="0" w:type="auto"/>
            <w:gridSpan w:val="3"/>
            <w:tcMar>
              <w:top w:w="75" w:type="dxa"/>
              <w:left w:w="75" w:type="dxa"/>
              <w:bottom w:w="75" w:type="dxa"/>
              <w:right w:w="75" w:type="dxa"/>
            </w:tcMar>
            <w:vAlign w:val="both"/>
          </w:tcPr>
          <w:p w14:paraId="5A1C440A" w14:textId="77777777" w:rsidR="00B54D77" w:rsidRDefault="00D7197F">
            <w:r>
              <w:t>Содержание деятельности</w:t>
            </w:r>
          </w:p>
        </w:tc>
      </w:tr>
      <w:tr w:rsidR="00B54D77" w14:paraId="6B1E6B29" w14:textId="77777777">
        <w:trPr>
          <w:jc w:val="center"/>
        </w:trPr>
        <w:tc>
          <w:tcPr>
            <w:tcW w:w="0" w:type="auto"/>
            <w:vMerge/>
          </w:tcPr>
          <w:p w14:paraId="6AD6CDCA" w14:textId="77777777" w:rsidR="00B54D77" w:rsidRDefault="00B54D77"/>
        </w:tc>
        <w:tc>
          <w:tcPr>
            <w:tcW w:w="0" w:type="auto"/>
            <w:vMerge w:val="restart"/>
            <w:tcMar>
              <w:top w:w="75" w:type="dxa"/>
              <w:left w:w="75" w:type="dxa"/>
              <w:bottom w:w="75" w:type="dxa"/>
              <w:right w:w="75" w:type="dxa"/>
            </w:tcMar>
            <w:vAlign w:val="both"/>
          </w:tcPr>
          <w:p w14:paraId="4DA1BCDC"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50D73523" w14:textId="77777777" w:rsidR="00B54D77" w:rsidRDefault="00D7197F">
            <w:r>
              <w:t>Деятельность обучающихся</w:t>
            </w:r>
          </w:p>
        </w:tc>
      </w:tr>
      <w:tr w:rsidR="00B54D77" w14:paraId="37E8E0AF" w14:textId="77777777">
        <w:trPr>
          <w:jc w:val="center"/>
        </w:trPr>
        <w:tc>
          <w:tcPr>
            <w:tcW w:w="0" w:type="auto"/>
            <w:vMerge/>
          </w:tcPr>
          <w:p w14:paraId="0901EFDF" w14:textId="77777777" w:rsidR="00B54D77" w:rsidRDefault="00B54D77"/>
        </w:tc>
        <w:tc>
          <w:tcPr>
            <w:tcW w:w="0" w:type="auto"/>
            <w:vMerge/>
          </w:tcPr>
          <w:p w14:paraId="2A5BE7C0" w14:textId="77777777" w:rsidR="00B54D77" w:rsidRDefault="00B54D77"/>
        </w:tc>
        <w:tc>
          <w:tcPr>
            <w:tcW w:w="0" w:type="auto"/>
            <w:tcMar>
              <w:top w:w="75" w:type="dxa"/>
              <w:left w:w="75" w:type="dxa"/>
              <w:bottom w:w="75" w:type="dxa"/>
              <w:right w:w="75" w:type="dxa"/>
            </w:tcMar>
            <w:vAlign w:val="both"/>
          </w:tcPr>
          <w:p w14:paraId="22D66AE5" w14:textId="77777777" w:rsidR="00B54D77" w:rsidRDefault="00D7197F">
            <w:r>
              <w:t>Минимальный уровень</w:t>
            </w:r>
          </w:p>
        </w:tc>
        <w:tc>
          <w:tcPr>
            <w:tcW w:w="0" w:type="auto"/>
            <w:tcMar>
              <w:top w:w="75" w:type="dxa"/>
              <w:left w:w="75" w:type="dxa"/>
              <w:bottom w:w="75" w:type="dxa"/>
              <w:right w:w="75" w:type="dxa"/>
            </w:tcMar>
            <w:vAlign w:val="both"/>
          </w:tcPr>
          <w:p w14:paraId="16CFAB3C" w14:textId="77777777" w:rsidR="00B54D77" w:rsidRDefault="00D7197F">
            <w:r>
              <w:t>Достаточный уровень</w:t>
            </w:r>
          </w:p>
        </w:tc>
      </w:tr>
      <w:tr w:rsidR="00B54D77" w:rsidRPr="00680CAF" w14:paraId="588ABFA8" w14:textId="77777777">
        <w:trPr>
          <w:jc w:val="center"/>
        </w:trPr>
        <w:tc>
          <w:tcPr>
            <w:tcW w:w="0" w:type="auto"/>
            <w:gridSpan w:val="2"/>
            <w:tcMar>
              <w:top w:w="75" w:type="dxa"/>
              <w:left w:w="75" w:type="dxa"/>
              <w:bottom w:w="75" w:type="dxa"/>
              <w:right w:w="75" w:type="dxa"/>
            </w:tcMar>
            <w:vAlign w:val="both"/>
          </w:tcPr>
          <w:p w14:paraId="7C0062C7" w14:textId="77777777" w:rsidR="00B54D77" w:rsidRDefault="00D7197F">
            <w:r>
              <w:t>1. Организационный этап</w:t>
            </w:r>
          </w:p>
        </w:tc>
        <w:tc>
          <w:tcPr>
            <w:tcW w:w="0" w:type="auto"/>
            <w:tcMar>
              <w:top w:w="75" w:type="dxa"/>
              <w:left w:w="75" w:type="dxa"/>
              <w:bottom w:w="75" w:type="dxa"/>
              <w:right w:w="75" w:type="dxa"/>
            </w:tcMar>
            <w:vAlign w:val="both"/>
          </w:tcPr>
          <w:p w14:paraId="35DA57E4"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146A9960"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20FF82F9" w14:textId="77777777">
        <w:trPr>
          <w:jc w:val="center"/>
        </w:trPr>
        <w:tc>
          <w:tcPr>
            <w:tcW w:w="0" w:type="auto"/>
            <w:tcMar>
              <w:top w:w="75" w:type="dxa"/>
              <w:left w:w="75" w:type="dxa"/>
              <w:bottom w:w="75" w:type="dxa"/>
              <w:right w:w="75" w:type="dxa"/>
            </w:tcMar>
            <w:vAlign w:val="both"/>
          </w:tcPr>
          <w:p w14:paraId="5DE76A51"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11E6A0E9" w14:textId="77777777" w:rsidR="00B54D77" w:rsidRDefault="00D7197F">
            <w:r w:rsidRPr="00A70164">
              <w:rPr>
                <w:lang w:val="ru-RU"/>
              </w:rPr>
              <w:t xml:space="preserve">1.Проверка домашнего задания. 2. Проведение устного счета по учебнику стр. 4 №5 3. </w:t>
            </w:r>
            <w:r>
              <w:t>Сравнение однозначных, двузначных, трехзначных чисел Учебник стр. 5 №8 (1,2,3)  </w:t>
            </w:r>
          </w:p>
        </w:tc>
        <w:tc>
          <w:tcPr>
            <w:tcW w:w="0" w:type="auto"/>
            <w:tcMar>
              <w:top w:w="75" w:type="dxa"/>
              <w:left w:w="75" w:type="dxa"/>
              <w:bottom w:w="75" w:type="dxa"/>
              <w:right w:w="75" w:type="dxa"/>
            </w:tcMar>
            <w:vAlign w:val="both"/>
          </w:tcPr>
          <w:p w14:paraId="57B7CB4E" w14:textId="77777777" w:rsidR="00B54D77" w:rsidRPr="00A70164" w:rsidRDefault="00D7197F">
            <w:pPr>
              <w:rPr>
                <w:lang w:val="ru-RU"/>
              </w:rPr>
            </w:pPr>
            <w:r w:rsidRPr="00A70164">
              <w:rPr>
                <w:lang w:val="ru-RU"/>
              </w:rPr>
              <w:t>1.Взаимопроверка домашнего задания. трехзначные 2. Придумывают и называют числа с 4 в разряде сотен с опорой на образец 3.Сравнивают однозначные, двузначные, трехзначные числа</w:t>
            </w:r>
          </w:p>
        </w:tc>
        <w:tc>
          <w:tcPr>
            <w:tcW w:w="0" w:type="auto"/>
            <w:tcMar>
              <w:top w:w="75" w:type="dxa"/>
              <w:left w:w="75" w:type="dxa"/>
              <w:bottom w:w="75" w:type="dxa"/>
              <w:right w:w="75" w:type="dxa"/>
            </w:tcMar>
            <w:vAlign w:val="both"/>
          </w:tcPr>
          <w:p w14:paraId="40FF662C" w14:textId="77777777" w:rsidR="00B54D77" w:rsidRDefault="00D7197F">
            <w:r w:rsidRPr="00A70164">
              <w:rPr>
                <w:lang w:val="ru-RU"/>
              </w:rPr>
              <w:t xml:space="preserve">1. Взаимопроверка домашнего задания. 2. Придумывают и называют числа с 4 в разряде десятков и единиц с опорой на образец. </w:t>
            </w:r>
            <w:r>
              <w:t>3. Сравнивают однозначные, двузначные, трехзначные числа</w:t>
            </w:r>
          </w:p>
        </w:tc>
      </w:tr>
      <w:tr w:rsidR="00B54D77" w14:paraId="1F9CE49C" w14:textId="77777777">
        <w:trPr>
          <w:jc w:val="center"/>
        </w:trPr>
        <w:tc>
          <w:tcPr>
            <w:tcW w:w="0" w:type="auto"/>
            <w:gridSpan w:val="2"/>
            <w:tcMar>
              <w:top w:w="75" w:type="dxa"/>
              <w:left w:w="75" w:type="dxa"/>
              <w:bottom w:w="75" w:type="dxa"/>
              <w:right w:w="75" w:type="dxa"/>
            </w:tcMar>
            <w:vAlign w:val="both"/>
          </w:tcPr>
          <w:p w14:paraId="05504DE5" w14:textId="77777777" w:rsidR="00B54D77" w:rsidRDefault="00D7197F">
            <w:r>
              <w:t>3.Физкультминутка</w:t>
            </w:r>
          </w:p>
        </w:tc>
        <w:tc>
          <w:tcPr>
            <w:tcW w:w="0" w:type="auto"/>
            <w:tcMar>
              <w:top w:w="75" w:type="dxa"/>
              <w:left w:w="75" w:type="dxa"/>
              <w:bottom w:w="75" w:type="dxa"/>
              <w:right w:w="75" w:type="dxa"/>
            </w:tcMar>
            <w:vAlign w:val="both"/>
          </w:tcPr>
          <w:p w14:paraId="74C90FF2" w14:textId="77777777" w:rsidR="00B54D77" w:rsidRDefault="00D7197F">
            <w:r>
              <w:t>Двигательная гимнастика</w:t>
            </w:r>
          </w:p>
        </w:tc>
        <w:tc>
          <w:tcPr>
            <w:tcW w:w="0" w:type="auto"/>
            <w:tcMar>
              <w:top w:w="75" w:type="dxa"/>
              <w:left w:w="75" w:type="dxa"/>
              <w:bottom w:w="75" w:type="dxa"/>
              <w:right w:w="75" w:type="dxa"/>
            </w:tcMar>
            <w:vAlign w:val="both"/>
          </w:tcPr>
          <w:p w14:paraId="6075BB3C" w14:textId="77777777" w:rsidR="00B54D77" w:rsidRDefault="00D7197F">
            <w:r>
              <w:t>Выполняют двигательные упражнения</w:t>
            </w:r>
          </w:p>
        </w:tc>
      </w:tr>
      <w:tr w:rsidR="00B54D77" w:rsidRPr="00680CAF" w14:paraId="48F2188F" w14:textId="77777777">
        <w:trPr>
          <w:jc w:val="center"/>
        </w:trPr>
        <w:tc>
          <w:tcPr>
            <w:tcW w:w="0" w:type="auto"/>
            <w:tcMar>
              <w:top w:w="75" w:type="dxa"/>
              <w:left w:w="75" w:type="dxa"/>
              <w:bottom w:w="75" w:type="dxa"/>
              <w:right w:w="75" w:type="dxa"/>
            </w:tcMar>
            <w:vAlign w:val="both"/>
          </w:tcPr>
          <w:p w14:paraId="60FAF928"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17354E1F" w14:textId="77777777" w:rsidR="00B54D77" w:rsidRPr="00A70164" w:rsidRDefault="00D7197F">
            <w:pPr>
              <w:rPr>
                <w:lang w:val="ru-RU"/>
              </w:rPr>
            </w:pPr>
            <w:r w:rsidRPr="00A70164">
              <w:rPr>
                <w:lang w:val="ru-RU"/>
              </w:rPr>
              <w:t xml:space="preserve">1.Представление чисел в виде разрядных слагаемых Учебник стр. 5 № 9 (1,3) 2. Организация работы у доски. Получение чисел из разрядных слагаемых Учебник стр. 6 № 11 (1,3), </w:t>
            </w:r>
            <w:r>
              <w:t> </w:t>
            </w:r>
          </w:p>
        </w:tc>
        <w:tc>
          <w:tcPr>
            <w:tcW w:w="0" w:type="auto"/>
            <w:tcMar>
              <w:top w:w="75" w:type="dxa"/>
              <w:left w:w="75" w:type="dxa"/>
              <w:bottom w:w="75" w:type="dxa"/>
              <w:right w:w="75" w:type="dxa"/>
            </w:tcMar>
            <w:vAlign w:val="both"/>
          </w:tcPr>
          <w:p w14:paraId="7302C5E3" w14:textId="77777777" w:rsidR="00B54D77" w:rsidRPr="00A70164" w:rsidRDefault="00D7197F">
            <w:pPr>
              <w:rPr>
                <w:lang w:val="ru-RU"/>
              </w:rPr>
            </w:pPr>
            <w:r w:rsidRPr="00A70164">
              <w:rPr>
                <w:lang w:val="ru-RU"/>
              </w:rPr>
              <w:t xml:space="preserve">1.Записывают числа в виде суммы разрядных слагаемых (с помощью учителя) 2.Выходят к доске, выполняют задания по словесной инструкции учителя </w:t>
            </w:r>
            <w:r>
              <w:t> </w:t>
            </w:r>
          </w:p>
        </w:tc>
        <w:tc>
          <w:tcPr>
            <w:tcW w:w="0" w:type="auto"/>
            <w:tcMar>
              <w:top w:w="75" w:type="dxa"/>
              <w:left w:w="75" w:type="dxa"/>
              <w:bottom w:w="75" w:type="dxa"/>
              <w:right w:w="75" w:type="dxa"/>
            </w:tcMar>
            <w:vAlign w:val="both"/>
          </w:tcPr>
          <w:p w14:paraId="4C6E925F" w14:textId="77777777" w:rsidR="00B54D77" w:rsidRPr="00A70164" w:rsidRDefault="00D7197F">
            <w:pPr>
              <w:rPr>
                <w:lang w:val="ru-RU"/>
              </w:rPr>
            </w:pPr>
            <w:r w:rsidRPr="00A70164">
              <w:rPr>
                <w:lang w:val="ru-RU"/>
              </w:rPr>
              <w:t xml:space="preserve">1.Записывают числа в виде суммы разрядных слагаемых 2. Выходят к доске, выполняют задания самостоятельно </w:t>
            </w:r>
            <w:r>
              <w:t> </w:t>
            </w:r>
          </w:p>
        </w:tc>
      </w:tr>
      <w:tr w:rsidR="00B54D77" w14:paraId="0FED6FCD" w14:textId="77777777">
        <w:trPr>
          <w:jc w:val="center"/>
        </w:trPr>
        <w:tc>
          <w:tcPr>
            <w:tcW w:w="0" w:type="auto"/>
            <w:gridSpan w:val="2"/>
            <w:tcMar>
              <w:top w:w="75" w:type="dxa"/>
              <w:left w:w="75" w:type="dxa"/>
              <w:bottom w:w="75" w:type="dxa"/>
              <w:right w:w="75" w:type="dxa"/>
            </w:tcMar>
            <w:vAlign w:val="both"/>
          </w:tcPr>
          <w:p w14:paraId="0AA4FBD2"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765D60E8" w14:textId="77777777" w:rsidR="00B54D77" w:rsidRPr="00A70164" w:rsidRDefault="00D7197F">
            <w:pPr>
              <w:rPr>
                <w:lang w:val="ru-RU"/>
              </w:rPr>
            </w:pPr>
            <w:r w:rsidRPr="00A70164">
              <w:rPr>
                <w:lang w:val="ru-RU"/>
              </w:rPr>
              <w:t>Инструктаж по выполнению домашнего задания, рабочая тетрадь стр.4 № 8; учебник стр. 6</w:t>
            </w:r>
            <w:r>
              <w:t> </w:t>
            </w:r>
            <w:r w:rsidRPr="00A70164">
              <w:rPr>
                <w:lang w:val="ru-RU"/>
              </w:rPr>
              <w:t xml:space="preserve"> № 11(2)</w:t>
            </w:r>
          </w:p>
        </w:tc>
        <w:tc>
          <w:tcPr>
            <w:tcW w:w="0" w:type="auto"/>
            <w:tcMar>
              <w:top w:w="75" w:type="dxa"/>
              <w:left w:w="75" w:type="dxa"/>
              <w:bottom w:w="75" w:type="dxa"/>
              <w:right w:w="75" w:type="dxa"/>
            </w:tcMar>
            <w:vAlign w:val="both"/>
          </w:tcPr>
          <w:p w14:paraId="775B9844" w14:textId="77777777" w:rsidR="00B54D77" w:rsidRDefault="00D7197F">
            <w:r>
              <w:t>Слушают и задают вопросы</w:t>
            </w:r>
          </w:p>
        </w:tc>
      </w:tr>
      <w:tr w:rsidR="00B54D77" w:rsidRPr="00680CAF" w14:paraId="3641568C" w14:textId="77777777">
        <w:trPr>
          <w:jc w:val="center"/>
        </w:trPr>
        <w:tc>
          <w:tcPr>
            <w:tcW w:w="0" w:type="auto"/>
            <w:tcMar>
              <w:top w:w="75" w:type="dxa"/>
              <w:left w:w="75" w:type="dxa"/>
              <w:bottom w:w="75" w:type="dxa"/>
              <w:right w:w="75" w:type="dxa"/>
            </w:tcMar>
            <w:vAlign w:val="both"/>
          </w:tcPr>
          <w:p w14:paraId="22E6D222"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0C1820D8"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14B0C4AE"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5C760241"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03A21806" w14:textId="77777777" w:rsidR="00B54D77" w:rsidRDefault="00D7197F">
      <w:pPr>
        <w:spacing w:before="300"/>
      </w:pPr>
      <w:r>
        <w:lastRenderedPageBreak/>
        <w:t>Урок 4</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508"/>
        <w:gridCol w:w="4837"/>
        <w:gridCol w:w="4531"/>
        <w:gridCol w:w="3977"/>
      </w:tblGrid>
      <w:tr w:rsidR="00B54D77" w14:paraId="3EA6AF7E" w14:textId="77777777">
        <w:trPr>
          <w:jc w:val="center"/>
        </w:trPr>
        <w:tc>
          <w:tcPr>
            <w:tcW w:w="0" w:type="auto"/>
            <w:tcMar>
              <w:top w:w="75" w:type="dxa"/>
              <w:left w:w="75" w:type="dxa"/>
              <w:bottom w:w="75" w:type="dxa"/>
              <w:right w:w="75" w:type="dxa"/>
            </w:tcMar>
            <w:vAlign w:val="both"/>
          </w:tcPr>
          <w:p w14:paraId="7C804584" w14:textId="77777777" w:rsidR="00B54D77" w:rsidRDefault="00D7197F">
            <w:r>
              <w:t>Предмет</w:t>
            </w:r>
          </w:p>
        </w:tc>
        <w:tc>
          <w:tcPr>
            <w:tcW w:w="0" w:type="auto"/>
            <w:gridSpan w:val="3"/>
            <w:tcMar>
              <w:top w:w="75" w:type="dxa"/>
              <w:left w:w="75" w:type="dxa"/>
              <w:bottom w:w="75" w:type="dxa"/>
              <w:right w:w="75" w:type="dxa"/>
            </w:tcMar>
            <w:vAlign w:val="both"/>
          </w:tcPr>
          <w:p w14:paraId="5FF7C0A7" w14:textId="77777777" w:rsidR="00B54D77" w:rsidRDefault="00D7197F">
            <w:r>
              <w:t>Математика</w:t>
            </w:r>
          </w:p>
        </w:tc>
      </w:tr>
      <w:tr w:rsidR="00B54D77" w14:paraId="339896B2" w14:textId="77777777">
        <w:trPr>
          <w:jc w:val="center"/>
        </w:trPr>
        <w:tc>
          <w:tcPr>
            <w:tcW w:w="0" w:type="auto"/>
            <w:tcMar>
              <w:top w:w="75" w:type="dxa"/>
              <w:left w:w="75" w:type="dxa"/>
              <w:bottom w:w="75" w:type="dxa"/>
              <w:right w:w="75" w:type="dxa"/>
            </w:tcMar>
            <w:vAlign w:val="both"/>
          </w:tcPr>
          <w:p w14:paraId="1BA75309" w14:textId="77777777" w:rsidR="00B54D77" w:rsidRDefault="00D7197F">
            <w:r>
              <w:t>Класс</w:t>
            </w:r>
          </w:p>
        </w:tc>
        <w:tc>
          <w:tcPr>
            <w:tcW w:w="0" w:type="auto"/>
            <w:gridSpan w:val="3"/>
            <w:tcMar>
              <w:top w:w="75" w:type="dxa"/>
              <w:left w:w="75" w:type="dxa"/>
              <w:bottom w:w="75" w:type="dxa"/>
              <w:right w:w="75" w:type="dxa"/>
            </w:tcMar>
            <w:vAlign w:val="both"/>
          </w:tcPr>
          <w:p w14:paraId="7D294713" w14:textId="77777777" w:rsidR="00B54D77" w:rsidRDefault="00D7197F">
            <w:r>
              <w:t>6 класс</w:t>
            </w:r>
          </w:p>
        </w:tc>
      </w:tr>
      <w:tr w:rsidR="00B54D77" w:rsidRPr="00680CAF" w14:paraId="504273FB" w14:textId="77777777">
        <w:trPr>
          <w:jc w:val="center"/>
        </w:trPr>
        <w:tc>
          <w:tcPr>
            <w:tcW w:w="0" w:type="auto"/>
            <w:tcMar>
              <w:top w:w="75" w:type="dxa"/>
              <w:left w:w="75" w:type="dxa"/>
              <w:bottom w:w="75" w:type="dxa"/>
              <w:right w:w="75" w:type="dxa"/>
            </w:tcMar>
            <w:vAlign w:val="both"/>
          </w:tcPr>
          <w:p w14:paraId="7FD9E8A0"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65BE4AA4"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782E43A3" w14:textId="77777777">
        <w:trPr>
          <w:jc w:val="center"/>
        </w:trPr>
        <w:tc>
          <w:tcPr>
            <w:tcW w:w="0" w:type="auto"/>
            <w:tcMar>
              <w:top w:w="75" w:type="dxa"/>
              <w:left w:w="75" w:type="dxa"/>
              <w:bottom w:w="75" w:type="dxa"/>
              <w:right w:w="75" w:type="dxa"/>
            </w:tcMar>
            <w:vAlign w:val="both"/>
          </w:tcPr>
          <w:p w14:paraId="20684E6F" w14:textId="77777777" w:rsidR="00B54D77" w:rsidRDefault="00D7197F">
            <w:r>
              <w:t>Тип урока</w:t>
            </w:r>
          </w:p>
        </w:tc>
        <w:tc>
          <w:tcPr>
            <w:tcW w:w="0" w:type="auto"/>
            <w:gridSpan w:val="3"/>
            <w:tcMar>
              <w:top w:w="75" w:type="dxa"/>
              <w:left w:w="75" w:type="dxa"/>
              <w:bottom w:w="75" w:type="dxa"/>
              <w:right w:w="75" w:type="dxa"/>
            </w:tcMar>
            <w:vAlign w:val="both"/>
          </w:tcPr>
          <w:p w14:paraId="5C95C187" w14:textId="77777777" w:rsidR="00B54D77" w:rsidRDefault="00D7197F">
            <w:r>
              <w:t>Урок общеметодологической направленности Повторение</w:t>
            </w:r>
          </w:p>
        </w:tc>
      </w:tr>
      <w:tr w:rsidR="00B54D77" w:rsidRPr="00680CAF" w14:paraId="08FBE4F2" w14:textId="77777777">
        <w:trPr>
          <w:jc w:val="center"/>
        </w:trPr>
        <w:tc>
          <w:tcPr>
            <w:tcW w:w="0" w:type="auto"/>
            <w:tcMar>
              <w:top w:w="75" w:type="dxa"/>
              <w:left w:w="75" w:type="dxa"/>
              <w:bottom w:w="75" w:type="dxa"/>
              <w:right w:w="75" w:type="dxa"/>
            </w:tcMar>
            <w:vAlign w:val="both"/>
          </w:tcPr>
          <w:p w14:paraId="21E5BE20" w14:textId="77777777" w:rsidR="00B54D77" w:rsidRDefault="00D7197F">
            <w:r>
              <w:t>Тема</w:t>
            </w:r>
          </w:p>
        </w:tc>
        <w:tc>
          <w:tcPr>
            <w:tcW w:w="0" w:type="auto"/>
            <w:gridSpan w:val="3"/>
            <w:tcMar>
              <w:top w:w="75" w:type="dxa"/>
              <w:left w:w="75" w:type="dxa"/>
              <w:bottom w:w="75" w:type="dxa"/>
              <w:right w:w="75" w:type="dxa"/>
            </w:tcMar>
            <w:vAlign w:val="both"/>
          </w:tcPr>
          <w:p w14:paraId="05BB997C" w14:textId="77777777" w:rsidR="00B54D77" w:rsidRPr="00A70164" w:rsidRDefault="00D7197F">
            <w:pPr>
              <w:rPr>
                <w:lang w:val="ru-RU"/>
              </w:rPr>
            </w:pPr>
            <w:r w:rsidRPr="00A70164">
              <w:rPr>
                <w:lang w:val="ru-RU"/>
              </w:rPr>
              <w:t>Устная и письменная нумерация чисел в пределах 1000. Счет денежными купюрами. Таблица классов и разрядов</w:t>
            </w:r>
          </w:p>
        </w:tc>
      </w:tr>
      <w:tr w:rsidR="00B54D77" w14:paraId="6C1E434A" w14:textId="77777777">
        <w:trPr>
          <w:jc w:val="center"/>
        </w:trPr>
        <w:tc>
          <w:tcPr>
            <w:tcW w:w="0" w:type="auto"/>
            <w:tcMar>
              <w:top w:w="75" w:type="dxa"/>
              <w:left w:w="75" w:type="dxa"/>
              <w:bottom w:w="75" w:type="dxa"/>
              <w:right w:w="75" w:type="dxa"/>
            </w:tcMar>
            <w:vAlign w:val="both"/>
          </w:tcPr>
          <w:p w14:paraId="428AC28C" w14:textId="77777777" w:rsidR="00B54D77" w:rsidRDefault="00D7197F">
            <w:r>
              <w:t>Цель</w:t>
            </w:r>
          </w:p>
        </w:tc>
        <w:tc>
          <w:tcPr>
            <w:tcW w:w="0" w:type="auto"/>
            <w:gridSpan w:val="3"/>
            <w:tcMar>
              <w:top w:w="75" w:type="dxa"/>
              <w:left w:w="75" w:type="dxa"/>
              <w:bottom w:w="75" w:type="dxa"/>
              <w:right w:w="75" w:type="dxa"/>
            </w:tcMar>
            <w:vAlign w:val="both"/>
          </w:tcPr>
          <w:p w14:paraId="60565C42" w14:textId="77777777" w:rsidR="00B54D77" w:rsidRDefault="00D7197F">
            <w:r w:rsidRPr="00A70164">
              <w:rPr>
                <w:lang w:val="ru-RU"/>
              </w:rPr>
              <w:t xml:space="preserve">Повторить числовой ряд в пределах 1000. </w:t>
            </w:r>
            <w:r>
              <w:t>Счет денежными купюрами</w:t>
            </w:r>
          </w:p>
        </w:tc>
      </w:tr>
      <w:tr w:rsidR="00B54D77" w:rsidRPr="00680CAF" w14:paraId="2812995E" w14:textId="77777777">
        <w:trPr>
          <w:jc w:val="center"/>
        </w:trPr>
        <w:tc>
          <w:tcPr>
            <w:tcW w:w="0" w:type="auto"/>
            <w:tcMar>
              <w:top w:w="75" w:type="dxa"/>
              <w:left w:w="75" w:type="dxa"/>
              <w:bottom w:w="75" w:type="dxa"/>
              <w:right w:w="75" w:type="dxa"/>
            </w:tcMar>
            <w:vAlign w:val="both"/>
          </w:tcPr>
          <w:p w14:paraId="60085CA0" w14:textId="77777777" w:rsidR="00B54D77" w:rsidRDefault="00D7197F">
            <w:r>
              <w:t>Задачи</w:t>
            </w:r>
          </w:p>
        </w:tc>
        <w:tc>
          <w:tcPr>
            <w:tcW w:w="0" w:type="auto"/>
            <w:gridSpan w:val="3"/>
            <w:tcMar>
              <w:top w:w="75" w:type="dxa"/>
              <w:left w:w="75" w:type="dxa"/>
              <w:bottom w:w="75" w:type="dxa"/>
              <w:right w:w="75" w:type="dxa"/>
            </w:tcMar>
            <w:vAlign w:val="both"/>
          </w:tcPr>
          <w:p w14:paraId="3BD651F3" w14:textId="77777777" w:rsidR="00B54D77" w:rsidRPr="00A70164" w:rsidRDefault="00D7197F">
            <w:pPr>
              <w:rPr>
                <w:lang w:val="ru-RU"/>
              </w:rPr>
            </w:pPr>
            <w:r w:rsidRPr="00A70164">
              <w:rPr>
                <w:lang w:val="ru-RU"/>
              </w:rPr>
              <w:t>Коррекционно-образовательные: проверить знание числового ряда в пределах 1000, проверить умение называть следующее Коррекционно-развивающие: развивать и корригировать основные познавательные процессы, математическую речь Коррекционно-воспитательные: прививать интерес к предмету</w:t>
            </w:r>
          </w:p>
        </w:tc>
      </w:tr>
      <w:tr w:rsidR="00B54D77" w14:paraId="0724D0EA" w14:textId="77777777">
        <w:trPr>
          <w:jc w:val="center"/>
        </w:trPr>
        <w:tc>
          <w:tcPr>
            <w:tcW w:w="0" w:type="auto"/>
            <w:vMerge w:val="restart"/>
            <w:tcMar>
              <w:top w:w="75" w:type="dxa"/>
              <w:left w:w="75" w:type="dxa"/>
              <w:bottom w:w="75" w:type="dxa"/>
              <w:right w:w="75" w:type="dxa"/>
            </w:tcMar>
            <w:vAlign w:val="both"/>
          </w:tcPr>
          <w:p w14:paraId="6C926690" w14:textId="77777777" w:rsidR="00B54D77" w:rsidRDefault="00D7197F">
            <w:r>
              <w:t>Этапы урока</w:t>
            </w:r>
          </w:p>
        </w:tc>
        <w:tc>
          <w:tcPr>
            <w:tcW w:w="0" w:type="auto"/>
            <w:gridSpan w:val="3"/>
            <w:tcMar>
              <w:top w:w="75" w:type="dxa"/>
              <w:left w:w="75" w:type="dxa"/>
              <w:bottom w:w="75" w:type="dxa"/>
              <w:right w:w="75" w:type="dxa"/>
            </w:tcMar>
            <w:vAlign w:val="both"/>
          </w:tcPr>
          <w:p w14:paraId="4775A417" w14:textId="77777777" w:rsidR="00B54D77" w:rsidRDefault="00D7197F">
            <w:r>
              <w:t>Содержание деятельности</w:t>
            </w:r>
          </w:p>
        </w:tc>
      </w:tr>
      <w:tr w:rsidR="00B54D77" w14:paraId="52B7D63E" w14:textId="77777777">
        <w:trPr>
          <w:jc w:val="center"/>
        </w:trPr>
        <w:tc>
          <w:tcPr>
            <w:tcW w:w="0" w:type="auto"/>
            <w:vMerge/>
          </w:tcPr>
          <w:p w14:paraId="2A6F4A38" w14:textId="77777777" w:rsidR="00B54D77" w:rsidRDefault="00B54D77"/>
        </w:tc>
        <w:tc>
          <w:tcPr>
            <w:tcW w:w="0" w:type="auto"/>
            <w:vMerge w:val="restart"/>
            <w:tcMar>
              <w:top w:w="75" w:type="dxa"/>
              <w:left w:w="75" w:type="dxa"/>
              <w:bottom w:w="75" w:type="dxa"/>
              <w:right w:w="75" w:type="dxa"/>
            </w:tcMar>
            <w:vAlign w:val="both"/>
          </w:tcPr>
          <w:p w14:paraId="0A7F1C71"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4972C336" w14:textId="77777777" w:rsidR="00B54D77" w:rsidRDefault="00D7197F">
            <w:r>
              <w:t>Деятельность обучающихся</w:t>
            </w:r>
          </w:p>
        </w:tc>
      </w:tr>
      <w:tr w:rsidR="00B54D77" w14:paraId="5502F5FF" w14:textId="77777777">
        <w:trPr>
          <w:jc w:val="center"/>
        </w:trPr>
        <w:tc>
          <w:tcPr>
            <w:tcW w:w="0" w:type="auto"/>
            <w:vMerge/>
          </w:tcPr>
          <w:p w14:paraId="71A2EA61" w14:textId="77777777" w:rsidR="00B54D77" w:rsidRDefault="00B54D77"/>
        </w:tc>
        <w:tc>
          <w:tcPr>
            <w:tcW w:w="0" w:type="auto"/>
            <w:vMerge/>
          </w:tcPr>
          <w:p w14:paraId="12066D9F" w14:textId="77777777" w:rsidR="00B54D77" w:rsidRDefault="00B54D77"/>
        </w:tc>
        <w:tc>
          <w:tcPr>
            <w:tcW w:w="0" w:type="auto"/>
            <w:tcMar>
              <w:top w:w="75" w:type="dxa"/>
              <w:left w:w="75" w:type="dxa"/>
              <w:bottom w:w="75" w:type="dxa"/>
              <w:right w:w="75" w:type="dxa"/>
            </w:tcMar>
            <w:vAlign w:val="both"/>
          </w:tcPr>
          <w:p w14:paraId="1BA83346" w14:textId="77777777" w:rsidR="00B54D77" w:rsidRDefault="00D7197F">
            <w:r>
              <w:t>Минимальный уровень</w:t>
            </w:r>
          </w:p>
        </w:tc>
        <w:tc>
          <w:tcPr>
            <w:tcW w:w="0" w:type="auto"/>
            <w:tcMar>
              <w:top w:w="75" w:type="dxa"/>
              <w:left w:w="75" w:type="dxa"/>
              <w:bottom w:w="75" w:type="dxa"/>
              <w:right w:w="75" w:type="dxa"/>
            </w:tcMar>
            <w:vAlign w:val="both"/>
          </w:tcPr>
          <w:p w14:paraId="1EC3B4FC" w14:textId="77777777" w:rsidR="00B54D77" w:rsidRDefault="00D7197F">
            <w:r>
              <w:t>Достаточный уровень</w:t>
            </w:r>
          </w:p>
        </w:tc>
      </w:tr>
      <w:tr w:rsidR="00B54D77" w:rsidRPr="00680CAF" w14:paraId="73BA454D" w14:textId="77777777">
        <w:trPr>
          <w:jc w:val="center"/>
        </w:trPr>
        <w:tc>
          <w:tcPr>
            <w:tcW w:w="0" w:type="auto"/>
            <w:gridSpan w:val="2"/>
            <w:tcMar>
              <w:top w:w="75" w:type="dxa"/>
              <w:left w:w="75" w:type="dxa"/>
              <w:bottom w:w="75" w:type="dxa"/>
              <w:right w:w="75" w:type="dxa"/>
            </w:tcMar>
            <w:vAlign w:val="both"/>
          </w:tcPr>
          <w:p w14:paraId="6DA4184B" w14:textId="77777777" w:rsidR="00B54D77" w:rsidRDefault="00D7197F">
            <w:r>
              <w:t>1. Организационный этап</w:t>
            </w:r>
          </w:p>
        </w:tc>
        <w:tc>
          <w:tcPr>
            <w:tcW w:w="0" w:type="auto"/>
            <w:tcMar>
              <w:top w:w="75" w:type="dxa"/>
              <w:left w:w="75" w:type="dxa"/>
              <w:bottom w:w="75" w:type="dxa"/>
              <w:right w:w="75" w:type="dxa"/>
            </w:tcMar>
            <w:vAlign w:val="both"/>
          </w:tcPr>
          <w:p w14:paraId="4B44DB39"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2B9AFBCA"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51CF31DA" w14:textId="77777777">
        <w:trPr>
          <w:jc w:val="center"/>
        </w:trPr>
        <w:tc>
          <w:tcPr>
            <w:tcW w:w="0" w:type="auto"/>
            <w:tcMar>
              <w:top w:w="75" w:type="dxa"/>
              <w:left w:w="75" w:type="dxa"/>
              <w:bottom w:w="75" w:type="dxa"/>
              <w:right w:w="75" w:type="dxa"/>
            </w:tcMar>
            <w:vAlign w:val="both"/>
          </w:tcPr>
          <w:p w14:paraId="4C01A1C5"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75A7D3B6" w14:textId="77777777" w:rsidR="00B54D77" w:rsidRDefault="00D7197F">
            <w:r w:rsidRPr="00A70164">
              <w:rPr>
                <w:lang w:val="ru-RU"/>
              </w:rPr>
              <w:t xml:space="preserve">1.Проверка домашнего задания. 2. Проведение устного счета по копиям бумажных купюр. Учебник стр. 7 № 13 3. </w:t>
            </w:r>
            <w:r>
              <w:t>Решение простых задач на меры стоимости Учебник стр. 7 №15 (1)</w:t>
            </w:r>
          </w:p>
        </w:tc>
        <w:tc>
          <w:tcPr>
            <w:tcW w:w="0" w:type="auto"/>
            <w:tcMar>
              <w:top w:w="75" w:type="dxa"/>
              <w:left w:w="75" w:type="dxa"/>
              <w:bottom w:w="75" w:type="dxa"/>
              <w:right w:w="75" w:type="dxa"/>
            </w:tcMar>
            <w:vAlign w:val="both"/>
          </w:tcPr>
          <w:p w14:paraId="4271E275" w14:textId="77777777" w:rsidR="00B54D77" w:rsidRPr="00A70164" w:rsidRDefault="00D7197F">
            <w:pPr>
              <w:rPr>
                <w:lang w:val="ru-RU"/>
              </w:rPr>
            </w:pPr>
            <w:r w:rsidRPr="00A70164">
              <w:rPr>
                <w:lang w:val="ru-RU"/>
              </w:rPr>
              <w:t>1.Взаимопроверка домашнего задания. 2.Считают копии денежных купюр стоимостью 100, 50 рублей и монеты 3. Решение простых</w:t>
            </w:r>
            <w:r>
              <w:t> </w:t>
            </w:r>
            <w:r w:rsidRPr="00A70164">
              <w:rPr>
                <w:lang w:val="ru-RU"/>
              </w:rPr>
              <w:t xml:space="preserve"> задач на меры стоимости (с помощью учителя)</w:t>
            </w:r>
          </w:p>
        </w:tc>
        <w:tc>
          <w:tcPr>
            <w:tcW w:w="0" w:type="auto"/>
            <w:tcMar>
              <w:top w:w="75" w:type="dxa"/>
              <w:left w:w="75" w:type="dxa"/>
              <w:bottom w:w="75" w:type="dxa"/>
              <w:right w:w="75" w:type="dxa"/>
            </w:tcMar>
            <w:vAlign w:val="both"/>
          </w:tcPr>
          <w:p w14:paraId="2609675D" w14:textId="77777777" w:rsidR="00B54D77" w:rsidRDefault="00D7197F">
            <w:r w:rsidRPr="00A70164">
              <w:rPr>
                <w:lang w:val="ru-RU"/>
              </w:rPr>
              <w:t xml:space="preserve">1. Взаимопроверка домашнего задания. 2. Считают копии денежных купюр стоимостью </w:t>
            </w:r>
            <w:r>
              <w:t>100, 50 рублей и монеты 3. Решение простых  задач на меры стоимости</w:t>
            </w:r>
          </w:p>
        </w:tc>
      </w:tr>
      <w:tr w:rsidR="00B54D77" w14:paraId="376B84BF" w14:textId="77777777">
        <w:trPr>
          <w:jc w:val="center"/>
        </w:trPr>
        <w:tc>
          <w:tcPr>
            <w:tcW w:w="0" w:type="auto"/>
            <w:gridSpan w:val="2"/>
            <w:tcMar>
              <w:top w:w="75" w:type="dxa"/>
              <w:left w:w="75" w:type="dxa"/>
              <w:bottom w:w="75" w:type="dxa"/>
              <w:right w:w="75" w:type="dxa"/>
            </w:tcMar>
            <w:vAlign w:val="both"/>
          </w:tcPr>
          <w:p w14:paraId="14B85496" w14:textId="77777777" w:rsidR="00B54D77" w:rsidRDefault="00D7197F">
            <w:r>
              <w:t>3.Физкультминутка</w:t>
            </w:r>
          </w:p>
        </w:tc>
        <w:tc>
          <w:tcPr>
            <w:tcW w:w="0" w:type="auto"/>
            <w:tcMar>
              <w:top w:w="75" w:type="dxa"/>
              <w:left w:w="75" w:type="dxa"/>
              <w:bottom w:w="75" w:type="dxa"/>
              <w:right w:w="75" w:type="dxa"/>
            </w:tcMar>
            <w:vAlign w:val="both"/>
          </w:tcPr>
          <w:p w14:paraId="7E91B08A" w14:textId="77777777" w:rsidR="00B54D77" w:rsidRDefault="00D7197F">
            <w:r>
              <w:t>Двигательная гимнастика</w:t>
            </w:r>
          </w:p>
        </w:tc>
        <w:tc>
          <w:tcPr>
            <w:tcW w:w="0" w:type="auto"/>
            <w:tcMar>
              <w:top w:w="75" w:type="dxa"/>
              <w:left w:w="75" w:type="dxa"/>
              <w:bottom w:w="75" w:type="dxa"/>
              <w:right w:w="75" w:type="dxa"/>
            </w:tcMar>
            <w:vAlign w:val="both"/>
          </w:tcPr>
          <w:p w14:paraId="362EAB39" w14:textId="77777777" w:rsidR="00B54D77" w:rsidRDefault="00D7197F">
            <w:r>
              <w:t xml:space="preserve">Выполняют двигательные </w:t>
            </w:r>
            <w:r>
              <w:lastRenderedPageBreak/>
              <w:t>упражнения</w:t>
            </w:r>
          </w:p>
        </w:tc>
      </w:tr>
      <w:tr w:rsidR="00B54D77" w:rsidRPr="00680CAF" w14:paraId="1C0BBC1F" w14:textId="77777777">
        <w:trPr>
          <w:jc w:val="center"/>
        </w:trPr>
        <w:tc>
          <w:tcPr>
            <w:tcW w:w="0" w:type="auto"/>
            <w:tcMar>
              <w:top w:w="75" w:type="dxa"/>
              <w:left w:w="75" w:type="dxa"/>
              <w:bottom w:w="75" w:type="dxa"/>
              <w:right w:w="75" w:type="dxa"/>
            </w:tcMar>
            <w:vAlign w:val="both"/>
          </w:tcPr>
          <w:p w14:paraId="32D06177" w14:textId="77777777" w:rsidR="00B54D77" w:rsidRPr="00A70164" w:rsidRDefault="00D7197F">
            <w:pPr>
              <w:rPr>
                <w:lang w:val="ru-RU"/>
              </w:rPr>
            </w:pPr>
            <w:r w:rsidRPr="00A70164">
              <w:rPr>
                <w:lang w:val="ru-RU"/>
              </w:rPr>
              <w:lastRenderedPageBreak/>
              <w:t>4. Включение изученного в систему знаний</w:t>
            </w:r>
          </w:p>
        </w:tc>
        <w:tc>
          <w:tcPr>
            <w:tcW w:w="0" w:type="auto"/>
            <w:tcMar>
              <w:top w:w="75" w:type="dxa"/>
              <w:left w:w="75" w:type="dxa"/>
              <w:bottom w:w="75" w:type="dxa"/>
              <w:right w:w="75" w:type="dxa"/>
            </w:tcMar>
            <w:vAlign w:val="both"/>
          </w:tcPr>
          <w:p w14:paraId="7F37D00B" w14:textId="77777777" w:rsidR="00B54D77" w:rsidRPr="008A4667" w:rsidRDefault="00D7197F">
            <w:pPr>
              <w:rPr>
                <w:lang w:val="ru-RU"/>
              </w:rPr>
            </w:pPr>
            <w:r w:rsidRPr="00A70164">
              <w:rPr>
                <w:lang w:val="ru-RU"/>
              </w:rPr>
              <w:t xml:space="preserve">1.Определение умения самостоятельно выполнять действия над числами, представленными в виде суммы разрядных слагаемых. Учебник стр. 8 № 18 (1-3); № 19(а) первый столбик 2. Организация работы у доски. Проведение работы по представлению чисел в виде 10,100, 1000. </w:t>
            </w:r>
            <w:r w:rsidRPr="008A4667">
              <w:rPr>
                <w:lang w:val="ru-RU"/>
              </w:rPr>
              <w:t>Учебник стр. 8 № 20(1,2)</w:t>
            </w:r>
          </w:p>
        </w:tc>
        <w:tc>
          <w:tcPr>
            <w:tcW w:w="0" w:type="auto"/>
            <w:tcMar>
              <w:top w:w="75" w:type="dxa"/>
              <w:left w:w="75" w:type="dxa"/>
              <w:bottom w:w="75" w:type="dxa"/>
              <w:right w:w="75" w:type="dxa"/>
            </w:tcMar>
            <w:vAlign w:val="both"/>
          </w:tcPr>
          <w:p w14:paraId="1B353095" w14:textId="77777777" w:rsidR="00B54D77" w:rsidRPr="00A70164" w:rsidRDefault="00D7197F">
            <w:pPr>
              <w:rPr>
                <w:lang w:val="ru-RU"/>
              </w:rPr>
            </w:pPr>
            <w:r w:rsidRPr="00A70164">
              <w:rPr>
                <w:lang w:val="ru-RU"/>
              </w:rPr>
              <w:t xml:space="preserve">1. Записывают числа в тетрадь подчеркивают разрядные единицы каждого класса, с помощью учителя 2.Выходят к доске, выполняют задание на действия по 1 рублю собрать 100 и 1000 рублей по словесной инструкции учителя </w:t>
            </w:r>
            <w:r>
              <w:t> </w:t>
            </w:r>
          </w:p>
        </w:tc>
        <w:tc>
          <w:tcPr>
            <w:tcW w:w="0" w:type="auto"/>
            <w:tcMar>
              <w:top w:w="75" w:type="dxa"/>
              <w:left w:w="75" w:type="dxa"/>
              <w:bottom w:w="75" w:type="dxa"/>
              <w:right w:w="75" w:type="dxa"/>
            </w:tcMar>
            <w:vAlign w:val="both"/>
          </w:tcPr>
          <w:p w14:paraId="62957DE6" w14:textId="77777777" w:rsidR="00B54D77" w:rsidRPr="00A70164" w:rsidRDefault="00D7197F">
            <w:pPr>
              <w:rPr>
                <w:lang w:val="ru-RU"/>
              </w:rPr>
            </w:pPr>
            <w:r w:rsidRPr="00A70164">
              <w:rPr>
                <w:lang w:val="ru-RU"/>
              </w:rPr>
              <w:t xml:space="preserve">1.Записывают числа в тетрадь подчеркивают разрядные единицы каждого класса 2. Выходят к доске, выполняют задание на действия по 1 рублю собрать 100 и 1000 рублей самостоятельно </w:t>
            </w:r>
            <w:r>
              <w:t> </w:t>
            </w:r>
          </w:p>
        </w:tc>
      </w:tr>
      <w:tr w:rsidR="00B54D77" w14:paraId="4D7977B7" w14:textId="77777777">
        <w:trPr>
          <w:jc w:val="center"/>
        </w:trPr>
        <w:tc>
          <w:tcPr>
            <w:tcW w:w="0" w:type="auto"/>
            <w:gridSpan w:val="2"/>
            <w:tcMar>
              <w:top w:w="75" w:type="dxa"/>
              <w:left w:w="75" w:type="dxa"/>
              <w:bottom w:w="75" w:type="dxa"/>
              <w:right w:w="75" w:type="dxa"/>
            </w:tcMar>
            <w:vAlign w:val="both"/>
          </w:tcPr>
          <w:p w14:paraId="093CA364"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7654FAA8" w14:textId="77777777" w:rsidR="00B54D77" w:rsidRPr="00A70164" w:rsidRDefault="00D7197F">
            <w:pPr>
              <w:rPr>
                <w:lang w:val="ru-RU"/>
              </w:rPr>
            </w:pPr>
            <w:r w:rsidRPr="00A70164">
              <w:rPr>
                <w:lang w:val="ru-RU"/>
              </w:rPr>
              <w:t>Инструктаж по выполнению домашнего задания, рабочая тетрадь стр.5 № 10, №11.</w:t>
            </w:r>
          </w:p>
        </w:tc>
        <w:tc>
          <w:tcPr>
            <w:tcW w:w="0" w:type="auto"/>
            <w:tcMar>
              <w:top w:w="75" w:type="dxa"/>
              <w:left w:w="75" w:type="dxa"/>
              <w:bottom w:w="75" w:type="dxa"/>
              <w:right w:w="75" w:type="dxa"/>
            </w:tcMar>
            <w:vAlign w:val="both"/>
          </w:tcPr>
          <w:p w14:paraId="3520FC3D" w14:textId="77777777" w:rsidR="00B54D77" w:rsidRDefault="00D7197F">
            <w:r>
              <w:t>Слушают и задают вопросы</w:t>
            </w:r>
          </w:p>
        </w:tc>
      </w:tr>
      <w:tr w:rsidR="00B54D77" w:rsidRPr="00680CAF" w14:paraId="22C0F1D6" w14:textId="77777777">
        <w:trPr>
          <w:jc w:val="center"/>
        </w:trPr>
        <w:tc>
          <w:tcPr>
            <w:tcW w:w="0" w:type="auto"/>
            <w:tcMar>
              <w:top w:w="75" w:type="dxa"/>
              <w:left w:w="75" w:type="dxa"/>
              <w:bottom w:w="75" w:type="dxa"/>
              <w:right w:w="75" w:type="dxa"/>
            </w:tcMar>
            <w:vAlign w:val="both"/>
          </w:tcPr>
          <w:p w14:paraId="47F2933A"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4006F98D"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66A07C20"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35C6B2AA"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5F0A5C8E" w14:textId="77777777" w:rsidR="00B54D77" w:rsidRDefault="00D7197F">
      <w:pPr>
        <w:spacing w:before="300"/>
      </w:pPr>
      <w:r>
        <w:t>Урок 5</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611"/>
        <w:gridCol w:w="4467"/>
        <w:gridCol w:w="4673"/>
        <w:gridCol w:w="4102"/>
      </w:tblGrid>
      <w:tr w:rsidR="00B54D77" w14:paraId="6CE7D2AC" w14:textId="77777777">
        <w:trPr>
          <w:jc w:val="center"/>
        </w:trPr>
        <w:tc>
          <w:tcPr>
            <w:tcW w:w="0" w:type="auto"/>
            <w:tcMar>
              <w:top w:w="75" w:type="dxa"/>
              <w:left w:w="75" w:type="dxa"/>
              <w:bottom w:w="75" w:type="dxa"/>
              <w:right w:w="75" w:type="dxa"/>
            </w:tcMar>
            <w:vAlign w:val="both"/>
          </w:tcPr>
          <w:p w14:paraId="2B8DAE2C" w14:textId="77777777" w:rsidR="00B54D77" w:rsidRDefault="00D7197F">
            <w:r>
              <w:t>Предмет</w:t>
            </w:r>
          </w:p>
        </w:tc>
        <w:tc>
          <w:tcPr>
            <w:tcW w:w="0" w:type="auto"/>
            <w:gridSpan w:val="3"/>
            <w:tcMar>
              <w:top w:w="75" w:type="dxa"/>
              <w:left w:w="75" w:type="dxa"/>
              <w:bottom w:w="75" w:type="dxa"/>
              <w:right w:w="75" w:type="dxa"/>
            </w:tcMar>
            <w:vAlign w:val="both"/>
          </w:tcPr>
          <w:p w14:paraId="755F87C0" w14:textId="77777777" w:rsidR="00B54D77" w:rsidRDefault="00D7197F">
            <w:r>
              <w:t>Математика</w:t>
            </w:r>
          </w:p>
        </w:tc>
      </w:tr>
      <w:tr w:rsidR="00B54D77" w14:paraId="6379D8AE" w14:textId="77777777">
        <w:trPr>
          <w:jc w:val="center"/>
        </w:trPr>
        <w:tc>
          <w:tcPr>
            <w:tcW w:w="0" w:type="auto"/>
            <w:tcMar>
              <w:top w:w="75" w:type="dxa"/>
              <w:left w:w="75" w:type="dxa"/>
              <w:bottom w:w="75" w:type="dxa"/>
              <w:right w:w="75" w:type="dxa"/>
            </w:tcMar>
            <w:vAlign w:val="both"/>
          </w:tcPr>
          <w:p w14:paraId="148A0F7E" w14:textId="77777777" w:rsidR="00B54D77" w:rsidRDefault="00D7197F">
            <w:r>
              <w:t>Класс</w:t>
            </w:r>
          </w:p>
        </w:tc>
        <w:tc>
          <w:tcPr>
            <w:tcW w:w="0" w:type="auto"/>
            <w:gridSpan w:val="3"/>
            <w:tcMar>
              <w:top w:w="75" w:type="dxa"/>
              <w:left w:w="75" w:type="dxa"/>
              <w:bottom w:w="75" w:type="dxa"/>
              <w:right w:w="75" w:type="dxa"/>
            </w:tcMar>
            <w:vAlign w:val="both"/>
          </w:tcPr>
          <w:p w14:paraId="0F8103C2" w14:textId="77777777" w:rsidR="00B54D77" w:rsidRDefault="00D7197F">
            <w:r>
              <w:t>6 класс</w:t>
            </w:r>
          </w:p>
        </w:tc>
      </w:tr>
      <w:tr w:rsidR="00B54D77" w:rsidRPr="00680CAF" w14:paraId="4D4B50CF" w14:textId="77777777">
        <w:trPr>
          <w:jc w:val="center"/>
        </w:trPr>
        <w:tc>
          <w:tcPr>
            <w:tcW w:w="0" w:type="auto"/>
            <w:tcMar>
              <w:top w:w="75" w:type="dxa"/>
              <w:left w:w="75" w:type="dxa"/>
              <w:bottom w:w="75" w:type="dxa"/>
              <w:right w:w="75" w:type="dxa"/>
            </w:tcMar>
            <w:vAlign w:val="both"/>
          </w:tcPr>
          <w:p w14:paraId="547A75AF"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790198AE"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27AB7D2A" w14:textId="77777777">
        <w:trPr>
          <w:jc w:val="center"/>
        </w:trPr>
        <w:tc>
          <w:tcPr>
            <w:tcW w:w="0" w:type="auto"/>
            <w:tcMar>
              <w:top w:w="75" w:type="dxa"/>
              <w:left w:w="75" w:type="dxa"/>
              <w:bottom w:w="75" w:type="dxa"/>
              <w:right w:w="75" w:type="dxa"/>
            </w:tcMar>
            <w:vAlign w:val="both"/>
          </w:tcPr>
          <w:p w14:paraId="5D67E9F1" w14:textId="77777777" w:rsidR="00B54D77" w:rsidRDefault="00D7197F">
            <w:r>
              <w:t>Тип урока</w:t>
            </w:r>
          </w:p>
        </w:tc>
        <w:tc>
          <w:tcPr>
            <w:tcW w:w="0" w:type="auto"/>
            <w:gridSpan w:val="3"/>
            <w:tcMar>
              <w:top w:w="75" w:type="dxa"/>
              <w:left w:w="75" w:type="dxa"/>
              <w:bottom w:w="75" w:type="dxa"/>
              <w:right w:w="75" w:type="dxa"/>
            </w:tcMar>
            <w:vAlign w:val="both"/>
          </w:tcPr>
          <w:p w14:paraId="7686AD19" w14:textId="77777777" w:rsidR="00B54D77" w:rsidRDefault="00D7197F">
            <w:r>
              <w:t>Урок общеметодологической направленности</w:t>
            </w:r>
          </w:p>
        </w:tc>
      </w:tr>
      <w:tr w:rsidR="00B54D77" w14:paraId="60083D83" w14:textId="77777777">
        <w:trPr>
          <w:jc w:val="center"/>
        </w:trPr>
        <w:tc>
          <w:tcPr>
            <w:tcW w:w="0" w:type="auto"/>
            <w:tcMar>
              <w:top w:w="75" w:type="dxa"/>
              <w:left w:w="75" w:type="dxa"/>
              <w:bottom w:w="75" w:type="dxa"/>
              <w:right w:w="75" w:type="dxa"/>
            </w:tcMar>
            <w:vAlign w:val="both"/>
          </w:tcPr>
          <w:p w14:paraId="78ED6914" w14:textId="77777777" w:rsidR="00B54D77" w:rsidRDefault="00D7197F">
            <w:r>
              <w:t>Тема</w:t>
            </w:r>
          </w:p>
        </w:tc>
        <w:tc>
          <w:tcPr>
            <w:tcW w:w="0" w:type="auto"/>
            <w:gridSpan w:val="3"/>
            <w:tcMar>
              <w:top w:w="75" w:type="dxa"/>
              <w:left w:w="75" w:type="dxa"/>
              <w:bottom w:w="75" w:type="dxa"/>
              <w:right w:w="75" w:type="dxa"/>
            </w:tcMar>
            <w:vAlign w:val="both"/>
          </w:tcPr>
          <w:p w14:paraId="46E526A4" w14:textId="77777777" w:rsidR="00B54D77" w:rsidRDefault="00D7197F">
            <w:r w:rsidRPr="00A70164">
              <w:rPr>
                <w:lang w:val="ru-RU"/>
              </w:rPr>
              <w:t xml:space="preserve">Устная и письменная нумерация чисел в пределах 1000. </w:t>
            </w:r>
            <w:r>
              <w:t>Таблица разрядов</w:t>
            </w:r>
          </w:p>
        </w:tc>
      </w:tr>
      <w:tr w:rsidR="00B54D77" w:rsidRPr="00680CAF" w14:paraId="7E4BC25D" w14:textId="77777777">
        <w:trPr>
          <w:jc w:val="center"/>
        </w:trPr>
        <w:tc>
          <w:tcPr>
            <w:tcW w:w="0" w:type="auto"/>
            <w:tcMar>
              <w:top w:w="75" w:type="dxa"/>
              <w:left w:w="75" w:type="dxa"/>
              <w:bottom w:w="75" w:type="dxa"/>
              <w:right w:w="75" w:type="dxa"/>
            </w:tcMar>
            <w:vAlign w:val="both"/>
          </w:tcPr>
          <w:p w14:paraId="372CC5EC" w14:textId="77777777" w:rsidR="00B54D77" w:rsidRDefault="00D7197F">
            <w:r>
              <w:t>Цель</w:t>
            </w:r>
          </w:p>
        </w:tc>
        <w:tc>
          <w:tcPr>
            <w:tcW w:w="0" w:type="auto"/>
            <w:gridSpan w:val="3"/>
            <w:tcMar>
              <w:top w:w="75" w:type="dxa"/>
              <w:left w:w="75" w:type="dxa"/>
              <w:bottom w:w="75" w:type="dxa"/>
              <w:right w:w="75" w:type="dxa"/>
            </w:tcMar>
            <w:vAlign w:val="both"/>
          </w:tcPr>
          <w:p w14:paraId="4BB1C7D3" w14:textId="77777777" w:rsidR="00B54D77" w:rsidRPr="00A70164" w:rsidRDefault="00D7197F">
            <w:pPr>
              <w:rPr>
                <w:lang w:val="ru-RU"/>
              </w:rPr>
            </w:pPr>
            <w:r w:rsidRPr="00A70164">
              <w:rPr>
                <w:lang w:val="ru-RU"/>
              </w:rPr>
              <w:t>Повторить числовой ряд в пределах 1000</w:t>
            </w:r>
          </w:p>
        </w:tc>
      </w:tr>
      <w:tr w:rsidR="00B54D77" w:rsidRPr="00680CAF" w14:paraId="55C6A9E4" w14:textId="77777777">
        <w:trPr>
          <w:jc w:val="center"/>
        </w:trPr>
        <w:tc>
          <w:tcPr>
            <w:tcW w:w="0" w:type="auto"/>
            <w:tcMar>
              <w:top w:w="75" w:type="dxa"/>
              <w:left w:w="75" w:type="dxa"/>
              <w:bottom w:w="75" w:type="dxa"/>
              <w:right w:w="75" w:type="dxa"/>
            </w:tcMar>
            <w:vAlign w:val="both"/>
          </w:tcPr>
          <w:p w14:paraId="3B6C6C63" w14:textId="77777777" w:rsidR="00B54D77" w:rsidRDefault="00D7197F">
            <w:r>
              <w:t>Задачи</w:t>
            </w:r>
          </w:p>
        </w:tc>
        <w:tc>
          <w:tcPr>
            <w:tcW w:w="0" w:type="auto"/>
            <w:gridSpan w:val="3"/>
            <w:tcMar>
              <w:top w:w="75" w:type="dxa"/>
              <w:left w:w="75" w:type="dxa"/>
              <w:bottom w:w="75" w:type="dxa"/>
              <w:right w:w="75" w:type="dxa"/>
            </w:tcMar>
            <w:vAlign w:val="both"/>
          </w:tcPr>
          <w:p w14:paraId="4986DC85" w14:textId="77777777" w:rsidR="00B54D77" w:rsidRPr="00A70164" w:rsidRDefault="00D7197F">
            <w:pPr>
              <w:rPr>
                <w:lang w:val="ru-RU"/>
              </w:rPr>
            </w:pPr>
            <w:r w:rsidRPr="00A70164">
              <w:rPr>
                <w:lang w:val="ru-RU"/>
              </w:rPr>
              <w:t xml:space="preserve">Коррекционно-образовательные: проверить знание числового ряда в пределах 1000, проверить умение </w:t>
            </w:r>
            <w:r w:rsidRPr="00A70164">
              <w:rPr>
                <w:lang w:val="ru-RU"/>
              </w:rPr>
              <w:lastRenderedPageBreak/>
              <w:t>называть следующее Коррекционно-развивающие: развивать и корригировать основные познавательные процессы, математическую речь Коррекционно-воспитательные: прививать интерес к предмету</w:t>
            </w:r>
          </w:p>
        </w:tc>
      </w:tr>
      <w:tr w:rsidR="00B54D77" w14:paraId="58EF149A" w14:textId="77777777">
        <w:trPr>
          <w:jc w:val="center"/>
        </w:trPr>
        <w:tc>
          <w:tcPr>
            <w:tcW w:w="0" w:type="auto"/>
            <w:vMerge w:val="restart"/>
            <w:tcMar>
              <w:top w:w="75" w:type="dxa"/>
              <w:left w:w="75" w:type="dxa"/>
              <w:bottom w:w="75" w:type="dxa"/>
              <w:right w:w="75" w:type="dxa"/>
            </w:tcMar>
            <w:vAlign w:val="both"/>
          </w:tcPr>
          <w:p w14:paraId="417065EC" w14:textId="77777777" w:rsidR="00B54D77" w:rsidRDefault="00D7197F">
            <w:r>
              <w:lastRenderedPageBreak/>
              <w:t>Этапы урока</w:t>
            </w:r>
          </w:p>
        </w:tc>
        <w:tc>
          <w:tcPr>
            <w:tcW w:w="0" w:type="auto"/>
            <w:gridSpan w:val="3"/>
            <w:tcMar>
              <w:top w:w="75" w:type="dxa"/>
              <w:left w:w="75" w:type="dxa"/>
              <w:bottom w:w="75" w:type="dxa"/>
              <w:right w:w="75" w:type="dxa"/>
            </w:tcMar>
            <w:vAlign w:val="both"/>
          </w:tcPr>
          <w:p w14:paraId="1002DD43" w14:textId="77777777" w:rsidR="00B54D77" w:rsidRDefault="00D7197F">
            <w:r>
              <w:t>Содержание деятельности</w:t>
            </w:r>
          </w:p>
        </w:tc>
      </w:tr>
      <w:tr w:rsidR="00B54D77" w14:paraId="0571C23A" w14:textId="77777777">
        <w:trPr>
          <w:jc w:val="center"/>
        </w:trPr>
        <w:tc>
          <w:tcPr>
            <w:tcW w:w="0" w:type="auto"/>
            <w:vMerge/>
          </w:tcPr>
          <w:p w14:paraId="66F639CD" w14:textId="77777777" w:rsidR="00B54D77" w:rsidRDefault="00B54D77"/>
        </w:tc>
        <w:tc>
          <w:tcPr>
            <w:tcW w:w="0" w:type="auto"/>
            <w:vMerge w:val="restart"/>
            <w:tcMar>
              <w:top w:w="75" w:type="dxa"/>
              <w:left w:w="75" w:type="dxa"/>
              <w:bottom w:w="75" w:type="dxa"/>
              <w:right w:w="75" w:type="dxa"/>
            </w:tcMar>
            <w:vAlign w:val="both"/>
          </w:tcPr>
          <w:p w14:paraId="0F144FDB"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19484AFE" w14:textId="77777777" w:rsidR="00B54D77" w:rsidRDefault="00D7197F">
            <w:r>
              <w:t>Деятельность обучающихся</w:t>
            </w:r>
          </w:p>
        </w:tc>
      </w:tr>
      <w:tr w:rsidR="00B54D77" w14:paraId="2BDD2218" w14:textId="77777777">
        <w:trPr>
          <w:jc w:val="center"/>
        </w:trPr>
        <w:tc>
          <w:tcPr>
            <w:tcW w:w="0" w:type="auto"/>
            <w:vMerge/>
          </w:tcPr>
          <w:p w14:paraId="7834D746" w14:textId="77777777" w:rsidR="00B54D77" w:rsidRDefault="00B54D77"/>
        </w:tc>
        <w:tc>
          <w:tcPr>
            <w:tcW w:w="0" w:type="auto"/>
            <w:vMerge/>
          </w:tcPr>
          <w:p w14:paraId="1E339F14" w14:textId="77777777" w:rsidR="00B54D77" w:rsidRDefault="00B54D77"/>
        </w:tc>
        <w:tc>
          <w:tcPr>
            <w:tcW w:w="0" w:type="auto"/>
            <w:tcMar>
              <w:top w:w="75" w:type="dxa"/>
              <w:left w:w="75" w:type="dxa"/>
              <w:bottom w:w="75" w:type="dxa"/>
              <w:right w:w="75" w:type="dxa"/>
            </w:tcMar>
            <w:vAlign w:val="both"/>
          </w:tcPr>
          <w:p w14:paraId="3D6A857A" w14:textId="77777777" w:rsidR="00B54D77" w:rsidRDefault="00D7197F">
            <w:r>
              <w:t>Минимальный уровень</w:t>
            </w:r>
          </w:p>
        </w:tc>
        <w:tc>
          <w:tcPr>
            <w:tcW w:w="0" w:type="auto"/>
            <w:tcMar>
              <w:top w:w="75" w:type="dxa"/>
              <w:left w:w="75" w:type="dxa"/>
              <w:bottom w:w="75" w:type="dxa"/>
              <w:right w:w="75" w:type="dxa"/>
            </w:tcMar>
            <w:vAlign w:val="both"/>
          </w:tcPr>
          <w:p w14:paraId="3A8F708A" w14:textId="77777777" w:rsidR="00B54D77" w:rsidRDefault="00D7197F">
            <w:r>
              <w:t>Достаточный уровень</w:t>
            </w:r>
          </w:p>
        </w:tc>
      </w:tr>
      <w:tr w:rsidR="00B54D77" w:rsidRPr="00680CAF" w14:paraId="359E883D" w14:textId="77777777">
        <w:trPr>
          <w:jc w:val="center"/>
        </w:trPr>
        <w:tc>
          <w:tcPr>
            <w:tcW w:w="0" w:type="auto"/>
            <w:gridSpan w:val="2"/>
            <w:tcMar>
              <w:top w:w="75" w:type="dxa"/>
              <w:left w:w="75" w:type="dxa"/>
              <w:bottom w:w="75" w:type="dxa"/>
              <w:right w:w="75" w:type="dxa"/>
            </w:tcMar>
            <w:vAlign w:val="both"/>
          </w:tcPr>
          <w:p w14:paraId="5D71C2E4" w14:textId="77777777" w:rsidR="00B54D77" w:rsidRDefault="00D7197F">
            <w:r>
              <w:t>1. Организационный этап</w:t>
            </w:r>
          </w:p>
        </w:tc>
        <w:tc>
          <w:tcPr>
            <w:tcW w:w="0" w:type="auto"/>
            <w:tcMar>
              <w:top w:w="75" w:type="dxa"/>
              <w:left w:w="75" w:type="dxa"/>
              <w:bottom w:w="75" w:type="dxa"/>
              <w:right w:w="75" w:type="dxa"/>
            </w:tcMar>
            <w:vAlign w:val="both"/>
          </w:tcPr>
          <w:p w14:paraId="704E8C4D"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10696042"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5F1C4683" w14:textId="77777777">
        <w:trPr>
          <w:jc w:val="center"/>
        </w:trPr>
        <w:tc>
          <w:tcPr>
            <w:tcW w:w="0" w:type="auto"/>
            <w:tcMar>
              <w:top w:w="75" w:type="dxa"/>
              <w:left w:w="75" w:type="dxa"/>
              <w:bottom w:w="75" w:type="dxa"/>
              <w:right w:w="75" w:type="dxa"/>
            </w:tcMar>
            <w:vAlign w:val="both"/>
          </w:tcPr>
          <w:p w14:paraId="1DDD51D9"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4E99A276" w14:textId="77777777" w:rsidR="00B54D77" w:rsidRPr="00A70164" w:rsidRDefault="00D7197F">
            <w:pPr>
              <w:rPr>
                <w:lang w:val="ru-RU"/>
              </w:rPr>
            </w:pPr>
            <w:r w:rsidRPr="00A70164">
              <w:rPr>
                <w:lang w:val="ru-RU"/>
              </w:rPr>
              <w:t xml:space="preserve">1.Проверка домашнего задания. 2. Проведение устного счета по присчитыванию по 1, по 10. Учебник стр.9 № 21 3. Определение знания разрядных единиц (класс сотен) Учебник стр.9 №22(1) (а,б,г) </w:t>
            </w:r>
            <w:r>
              <w:t> </w:t>
            </w:r>
          </w:p>
        </w:tc>
        <w:tc>
          <w:tcPr>
            <w:tcW w:w="0" w:type="auto"/>
            <w:tcMar>
              <w:top w:w="75" w:type="dxa"/>
              <w:left w:w="75" w:type="dxa"/>
              <w:bottom w:w="75" w:type="dxa"/>
              <w:right w:w="75" w:type="dxa"/>
            </w:tcMar>
            <w:vAlign w:val="both"/>
          </w:tcPr>
          <w:p w14:paraId="76FA5E48" w14:textId="77777777" w:rsidR="00B54D77" w:rsidRPr="00A70164" w:rsidRDefault="00D7197F">
            <w:pPr>
              <w:rPr>
                <w:lang w:val="ru-RU"/>
              </w:rPr>
            </w:pPr>
            <w:r w:rsidRPr="00A70164">
              <w:rPr>
                <w:lang w:val="ru-RU"/>
              </w:rPr>
              <w:t>1.Взаимопроверка домашнего задания. 2. Читают и называют числа, присчитывают по 1и по 1 десятку с опорой на образец 3.Определяют сколько единиц каждого разряда содержится в числе с опорой на образец</w:t>
            </w:r>
          </w:p>
        </w:tc>
        <w:tc>
          <w:tcPr>
            <w:tcW w:w="0" w:type="auto"/>
            <w:tcMar>
              <w:top w:w="75" w:type="dxa"/>
              <w:left w:w="75" w:type="dxa"/>
              <w:bottom w:w="75" w:type="dxa"/>
              <w:right w:w="75" w:type="dxa"/>
            </w:tcMar>
            <w:vAlign w:val="both"/>
          </w:tcPr>
          <w:p w14:paraId="7DFFF30D" w14:textId="77777777" w:rsidR="00B54D77" w:rsidRDefault="00D7197F">
            <w:r w:rsidRPr="00A70164">
              <w:rPr>
                <w:lang w:val="ru-RU"/>
              </w:rPr>
              <w:t xml:space="preserve">1. Взаимопроверка домашнего задания. 2. Читают и называют числа, присчитывают по 1и по 1 десятку. </w:t>
            </w:r>
            <w:r>
              <w:t>3.Называют классы и разряды каждого из данных чисел самостоятельно</w:t>
            </w:r>
          </w:p>
        </w:tc>
      </w:tr>
      <w:tr w:rsidR="00B54D77" w14:paraId="6AA79A61" w14:textId="77777777">
        <w:trPr>
          <w:jc w:val="center"/>
        </w:trPr>
        <w:tc>
          <w:tcPr>
            <w:tcW w:w="0" w:type="auto"/>
            <w:gridSpan w:val="2"/>
            <w:tcMar>
              <w:top w:w="75" w:type="dxa"/>
              <w:left w:w="75" w:type="dxa"/>
              <w:bottom w:w="75" w:type="dxa"/>
              <w:right w:w="75" w:type="dxa"/>
            </w:tcMar>
            <w:vAlign w:val="both"/>
          </w:tcPr>
          <w:p w14:paraId="5AC9F51E" w14:textId="77777777" w:rsidR="00B54D77" w:rsidRDefault="00D7197F">
            <w:r>
              <w:t>3.Физкультминутка</w:t>
            </w:r>
          </w:p>
        </w:tc>
        <w:tc>
          <w:tcPr>
            <w:tcW w:w="0" w:type="auto"/>
            <w:tcMar>
              <w:top w:w="75" w:type="dxa"/>
              <w:left w:w="75" w:type="dxa"/>
              <w:bottom w:w="75" w:type="dxa"/>
              <w:right w:w="75" w:type="dxa"/>
            </w:tcMar>
            <w:vAlign w:val="both"/>
          </w:tcPr>
          <w:p w14:paraId="10CD5E76" w14:textId="77777777" w:rsidR="00B54D77" w:rsidRDefault="00D7197F">
            <w:r>
              <w:t>Двигательная гимнастика</w:t>
            </w:r>
          </w:p>
        </w:tc>
        <w:tc>
          <w:tcPr>
            <w:tcW w:w="0" w:type="auto"/>
            <w:tcMar>
              <w:top w:w="75" w:type="dxa"/>
              <w:left w:w="75" w:type="dxa"/>
              <w:bottom w:w="75" w:type="dxa"/>
              <w:right w:w="75" w:type="dxa"/>
            </w:tcMar>
            <w:vAlign w:val="both"/>
          </w:tcPr>
          <w:p w14:paraId="31AD9130" w14:textId="77777777" w:rsidR="00B54D77" w:rsidRDefault="00D7197F">
            <w:r>
              <w:t>Выполняют двигательные упражнения</w:t>
            </w:r>
          </w:p>
        </w:tc>
      </w:tr>
      <w:tr w:rsidR="00B54D77" w:rsidRPr="00680CAF" w14:paraId="35D56B11" w14:textId="77777777">
        <w:trPr>
          <w:jc w:val="center"/>
        </w:trPr>
        <w:tc>
          <w:tcPr>
            <w:tcW w:w="0" w:type="auto"/>
            <w:tcMar>
              <w:top w:w="75" w:type="dxa"/>
              <w:left w:w="75" w:type="dxa"/>
              <w:bottom w:w="75" w:type="dxa"/>
              <w:right w:w="75" w:type="dxa"/>
            </w:tcMar>
            <w:vAlign w:val="both"/>
          </w:tcPr>
          <w:p w14:paraId="3ADA6111"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66CA9D3E" w14:textId="77777777" w:rsidR="00B54D77" w:rsidRPr="00A70164" w:rsidRDefault="00D7197F">
            <w:pPr>
              <w:rPr>
                <w:lang w:val="ru-RU"/>
              </w:rPr>
            </w:pPr>
            <w:r w:rsidRPr="00A70164">
              <w:rPr>
                <w:lang w:val="ru-RU"/>
              </w:rPr>
              <w:t xml:space="preserve">1.Повторение порядка действий над числами если в выражении есть скобки. 2.Организация работы у доски. Проведение работы по выполнению арифметических действий над числами Учебник стр. 8 № 19(б) </w:t>
            </w:r>
            <w:r>
              <w:t> </w:t>
            </w:r>
          </w:p>
        </w:tc>
        <w:tc>
          <w:tcPr>
            <w:tcW w:w="0" w:type="auto"/>
            <w:tcMar>
              <w:top w:w="75" w:type="dxa"/>
              <w:left w:w="75" w:type="dxa"/>
              <w:bottom w:w="75" w:type="dxa"/>
              <w:right w:w="75" w:type="dxa"/>
            </w:tcMar>
            <w:vAlign w:val="both"/>
          </w:tcPr>
          <w:p w14:paraId="05FF4C16" w14:textId="77777777" w:rsidR="00B54D77" w:rsidRPr="00A70164" w:rsidRDefault="00D7197F">
            <w:pPr>
              <w:rPr>
                <w:lang w:val="ru-RU"/>
              </w:rPr>
            </w:pPr>
            <w:r w:rsidRPr="00A70164">
              <w:rPr>
                <w:lang w:val="ru-RU"/>
              </w:rPr>
              <w:t xml:space="preserve">1.Вспоминают порядок действий при наличии скобок, с помощью учителя 2.Выходят к доске, выполняют действия над числами по словесной инструкции учителя </w:t>
            </w:r>
            <w:r>
              <w:t> </w:t>
            </w:r>
          </w:p>
        </w:tc>
        <w:tc>
          <w:tcPr>
            <w:tcW w:w="0" w:type="auto"/>
            <w:tcMar>
              <w:top w:w="75" w:type="dxa"/>
              <w:left w:w="75" w:type="dxa"/>
              <w:bottom w:w="75" w:type="dxa"/>
              <w:right w:w="75" w:type="dxa"/>
            </w:tcMar>
            <w:vAlign w:val="both"/>
          </w:tcPr>
          <w:p w14:paraId="2E16A56F" w14:textId="77777777" w:rsidR="00B54D77" w:rsidRPr="00A70164" w:rsidRDefault="00D7197F">
            <w:pPr>
              <w:rPr>
                <w:lang w:val="ru-RU"/>
              </w:rPr>
            </w:pPr>
            <w:r w:rsidRPr="00A70164">
              <w:rPr>
                <w:lang w:val="ru-RU"/>
              </w:rPr>
              <w:t xml:space="preserve">1.Вспоминают порядок действий при наличии скобок 2. Выходят к доске, выполняют действия над числами самостоятельно </w:t>
            </w:r>
            <w:r>
              <w:t> </w:t>
            </w:r>
          </w:p>
        </w:tc>
      </w:tr>
      <w:tr w:rsidR="00B54D77" w14:paraId="6326C5A7" w14:textId="77777777">
        <w:trPr>
          <w:jc w:val="center"/>
        </w:trPr>
        <w:tc>
          <w:tcPr>
            <w:tcW w:w="0" w:type="auto"/>
            <w:gridSpan w:val="2"/>
            <w:tcMar>
              <w:top w:w="75" w:type="dxa"/>
              <w:left w:w="75" w:type="dxa"/>
              <w:bottom w:w="75" w:type="dxa"/>
              <w:right w:w="75" w:type="dxa"/>
            </w:tcMar>
            <w:vAlign w:val="both"/>
          </w:tcPr>
          <w:p w14:paraId="5779398D"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60A1AFE9" w14:textId="77777777" w:rsidR="00B54D77" w:rsidRPr="00A70164" w:rsidRDefault="00D7197F">
            <w:pPr>
              <w:rPr>
                <w:lang w:val="ru-RU"/>
              </w:rPr>
            </w:pPr>
            <w:r w:rsidRPr="00A70164">
              <w:rPr>
                <w:lang w:val="ru-RU"/>
              </w:rPr>
              <w:t>Инструктаж по выполнению домашнего задания, Учебник стр. 9 № 22(2) а.б</w:t>
            </w:r>
            <w:r>
              <w:t> </w:t>
            </w:r>
            <w:r w:rsidRPr="00A70164">
              <w:rPr>
                <w:lang w:val="ru-RU"/>
              </w:rPr>
              <w:t xml:space="preserve"> рабочая тетрадь стр.5 № </w:t>
            </w:r>
            <w:r w:rsidRPr="00A70164">
              <w:rPr>
                <w:lang w:val="ru-RU"/>
              </w:rPr>
              <w:lastRenderedPageBreak/>
              <w:t>12;</w:t>
            </w:r>
          </w:p>
        </w:tc>
        <w:tc>
          <w:tcPr>
            <w:tcW w:w="0" w:type="auto"/>
            <w:tcMar>
              <w:top w:w="75" w:type="dxa"/>
              <w:left w:w="75" w:type="dxa"/>
              <w:bottom w:w="75" w:type="dxa"/>
              <w:right w:w="75" w:type="dxa"/>
            </w:tcMar>
            <w:vAlign w:val="both"/>
          </w:tcPr>
          <w:p w14:paraId="35E667BE" w14:textId="77777777" w:rsidR="00B54D77" w:rsidRDefault="00D7197F">
            <w:r>
              <w:lastRenderedPageBreak/>
              <w:t>Слушают и задают вопросы</w:t>
            </w:r>
          </w:p>
        </w:tc>
      </w:tr>
      <w:tr w:rsidR="00B54D77" w:rsidRPr="00680CAF" w14:paraId="2E6934E0" w14:textId="77777777">
        <w:trPr>
          <w:jc w:val="center"/>
        </w:trPr>
        <w:tc>
          <w:tcPr>
            <w:tcW w:w="0" w:type="auto"/>
            <w:tcMar>
              <w:top w:w="75" w:type="dxa"/>
              <w:left w:w="75" w:type="dxa"/>
              <w:bottom w:w="75" w:type="dxa"/>
              <w:right w:w="75" w:type="dxa"/>
            </w:tcMar>
            <w:vAlign w:val="both"/>
          </w:tcPr>
          <w:p w14:paraId="61798B81"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0EE9CD07"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3A6B2E01"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3CD0B980"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151E32E5" w14:textId="77777777" w:rsidR="00B54D77" w:rsidRDefault="00D7197F">
      <w:pPr>
        <w:spacing w:before="300"/>
      </w:pPr>
      <w:r>
        <w:t>Урок 6</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513"/>
        <w:gridCol w:w="4624"/>
        <w:gridCol w:w="4533"/>
        <w:gridCol w:w="4183"/>
      </w:tblGrid>
      <w:tr w:rsidR="00B54D77" w14:paraId="6D4E5307" w14:textId="77777777">
        <w:trPr>
          <w:jc w:val="center"/>
        </w:trPr>
        <w:tc>
          <w:tcPr>
            <w:tcW w:w="0" w:type="auto"/>
            <w:tcMar>
              <w:top w:w="75" w:type="dxa"/>
              <w:left w:w="75" w:type="dxa"/>
              <w:bottom w:w="75" w:type="dxa"/>
              <w:right w:w="75" w:type="dxa"/>
            </w:tcMar>
            <w:vAlign w:val="both"/>
          </w:tcPr>
          <w:p w14:paraId="4293338A" w14:textId="77777777" w:rsidR="00B54D77" w:rsidRDefault="00D7197F">
            <w:r>
              <w:t>Предмет</w:t>
            </w:r>
          </w:p>
        </w:tc>
        <w:tc>
          <w:tcPr>
            <w:tcW w:w="0" w:type="auto"/>
            <w:gridSpan w:val="3"/>
            <w:tcMar>
              <w:top w:w="75" w:type="dxa"/>
              <w:left w:w="75" w:type="dxa"/>
              <w:bottom w:w="75" w:type="dxa"/>
              <w:right w:w="75" w:type="dxa"/>
            </w:tcMar>
            <w:vAlign w:val="both"/>
          </w:tcPr>
          <w:p w14:paraId="242CFF64" w14:textId="77777777" w:rsidR="00B54D77" w:rsidRDefault="00D7197F">
            <w:r>
              <w:t>Математика</w:t>
            </w:r>
          </w:p>
        </w:tc>
      </w:tr>
      <w:tr w:rsidR="00B54D77" w14:paraId="1B179A2E" w14:textId="77777777">
        <w:trPr>
          <w:jc w:val="center"/>
        </w:trPr>
        <w:tc>
          <w:tcPr>
            <w:tcW w:w="0" w:type="auto"/>
            <w:tcMar>
              <w:top w:w="75" w:type="dxa"/>
              <w:left w:w="75" w:type="dxa"/>
              <w:bottom w:w="75" w:type="dxa"/>
              <w:right w:w="75" w:type="dxa"/>
            </w:tcMar>
            <w:vAlign w:val="both"/>
          </w:tcPr>
          <w:p w14:paraId="70D41A1E" w14:textId="77777777" w:rsidR="00B54D77" w:rsidRDefault="00D7197F">
            <w:r>
              <w:t>Класс</w:t>
            </w:r>
          </w:p>
        </w:tc>
        <w:tc>
          <w:tcPr>
            <w:tcW w:w="0" w:type="auto"/>
            <w:gridSpan w:val="3"/>
            <w:tcMar>
              <w:top w:w="75" w:type="dxa"/>
              <w:left w:w="75" w:type="dxa"/>
              <w:bottom w:w="75" w:type="dxa"/>
              <w:right w:w="75" w:type="dxa"/>
            </w:tcMar>
            <w:vAlign w:val="both"/>
          </w:tcPr>
          <w:p w14:paraId="13FAE45E" w14:textId="77777777" w:rsidR="00B54D77" w:rsidRDefault="00D7197F">
            <w:r>
              <w:t>6 класс</w:t>
            </w:r>
          </w:p>
        </w:tc>
      </w:tr>
      <w:tr w:rsidR="00B54D77" w:rsidRPr="00680CAF" w14:paraId="23F1E67A" w14:textId="77777777">
        <w:trPr>
          <w:jc w:val="center"/>
        </w:trPr>
        <w:tc>
          <w:tcPr>
            <w:tcW w:w="0" w:type="auto"/>
            <w:tcMar>
              <w:top w:w="75" w:type="dxa"/>
              <w:left w:w="75" w:type="dxa"/>
              <w:bottom w:w="75" w:type="dxa"/>
              <w:right w:w="75" w:type="dxa"/>
            </w:tcMar>
            <w:vAlign w:val="both"/>
          </w:tcPr>
          <w:p w14:paraId="73829ABE"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74776887"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392B9FDC" w14:textId="77777777">
        <w:trPr>
          <w:jc w:val="center"/>
        </w:trPr>
        <w:tc>
          <w:tcPr>
            <w:tcW w:w="0" w:type="auto"/>
            <w:tcMar>
              <w:top w:w="75" w:type="dxa"/>
              <w:left w:w="75" w:type="dxa"/>
              <w:bottom w:w="75" w:type="dxa"/>
              <w:right w:w="75" w:type="dxa"/>
            </w:tcMar>
            <w:vAlign w:val="both"/>
          </w:tcPr>
          <w:p w14:paraId="12238B4C" w14:textId="77777777" w:rsidR="00B54D77" w:rsidRDefault="00D7197F">
            <w:r>
              <w:t>Тип урока</w:t>
            </w:r>
          </w:p>
        </w:tc>
        <w:tc>
          <w:tcPr>
            <w:tcW w:w="0" w:type="auto"/>
            <w:gridSpan w:val="3"/>
            <w:tcMar>
              <w:top w:w="75" w:type="dxa"/>
              <w:left w:w="75" w:type="dxa"/>
              <w:bottom w:w="75" w:type="dxa"/>
              <w:right w:w="75" w:type="dxa"/>
            </w:tcMar>
            <w:vAlign w:val="both"/>
          </w:tcPr>
          <w:p w14:paraId="78A3A631" w14:textId="77777777" w:rsidR="00B54D77" w:rsidRDefault="00D7197F">
            <w:r>
              <w:t>Урок общеметодологической направленности</w:t>
            </w:r>
          </w:p>
        </w:tc>
      </w:tr>
      <w:tr w:rsidR="00B54D77" w:rsidRPr="00680CAF" w14:paraId="4C5FFAE2" w14:textId="77777777">
        <w:trPr>
          <w:jc w:val="center"/>
        </w:trPr>
        <w:tc>
          <w:tcPr>
            <w:tcW w:w="0" w:type="auto"/>
            <w:tcMar>
              <w:top w:w="75" w:type="dxa"/>
              <w:left w:w="75" w:type="dxa"/>
              <w:bottom w:w="75" w:type="dxa"/>
              <w:right w:w="75" w:type="dxa"/>
            </w:tcMar>
            <w:vAlign w:val="both"/>
          </w:tcPr>
          <w:p w14:paraId="59A090B7" w14:textId="77777777" w:rsidR="00B54D77" w:rsidRDefault="00D7197F">
            <w:r>
              <w:t>Тема</w:t>
            </w:r>
          </w:p>
        </w:tc>
        <w:tc>
          <w:tcPr>
            <w:tcW w:w="0" w:type="auto"/>
            <w:gridSpan w:val="3"/>
            <w:tcMar>
              <w:top w:w="75" w:type="dxa"/>
              <w:left w:w="75" w:type="dxa"/>
              <w:bottom w:w="75" w:type="dxa"/>
              <w:right w:w="75" w:type="dxa"/>
            </w:tcMar>
            <w:vAlign w:val="both"/>
          </w:tcPr>
          <w:p w14:paraId="7FDC957E" w14:textId="77777777" w:rsidR="00B54D77" w:rsidRPr="00A70164" w:rsidRDefault="00D7197F">
            <w:pPr>
              <w:rPr>
                <w:lang w:val="ru-RU"/>
              </w:rPr>
            </w:pPr>
            <w:r w:rsidRPr="00A70164">
              <w:rPr>
                <w:lang w:val="ru-RU"/>
              </w:rPr>
              <w:t>Устная и письменная нумерация чисел в пределах 1000.Сложение разрядов чисел, таблица разрядов</w:t>
            </w:r>
          </w:p>
        </w:tc>
      </w:tr>
      <w:tr w:rsidR="00B54D77" w:rsidRPr="00680CAF" w14:paraId="0C832E7A" w14:textId="77777777">
        <w:trPr>
          <w:jc w:val="center"/>
        </w:trPr>
        <w:tc>
          <w:tcPr>
            <w:tcW w:w="0" w:type="auto"/>
            <w:tcMar>
              <w:top w:w="75" w:type="dxa"/>
              <w:left w:w="75" w:type="dxa"/>
              <w:bottom w:w="75" w:type="dxa"/>
              <w:right w:w="75" w:type="dxa"/>
            </w:tcMar>
            <w:vAlign w:val="both"/>
          </w:tcPr>
          <w:p w14:paraId="19289089" w14:textId="77777777" w:rsidR="00B54D77" w:rsidRDefault="00D7197F">
            <w:r>
              <w:t>Цель</w:t>
            </w:r>
          </w:p>
        </w:tc>
        <w:tc>
          <w:tcPr>
            <w:tcW w:w="0" w:type="auto"/>
            <w:gridSpan w:val="3"/>
            <w:tcMar>
              <w:top w:w="75" w:type="dxa"/>
              <w:left w:w="75" w:type="dxa"/>
              <w:bottom w:w="75" w:type="dxa"/>
              <w:right w:w="75" w:type="dxa"/>
            </w:tcMar>
            <w:vAlign w:val="both"/>
          </w:tcPr>
          <w:p w14:paraId="443DA8D8" w14:textId="77777777" w:rsidR="00B54D77" w:rsidRPr="00A70164" w:rsidRDefault="00D7197F">
            <w:pPr>
              <w:rPr>
                <w:lang w:val="ru-RU"/>
              </w:rPr>
            </w:pPr>
            <w:r w:rsidRPr="00A70164">
              <w:rPr>
                <w:lang w:val="ru-RU"/>
              </w:rPr>
              <w:t>Повторить числовой ряд в пределах 1000</w:t>
            </w:r>
          </w:p>
        </w:tc>
      </w:tr>
      <w:tr w:rsidR="00B54D77" w:rsidRPr="00680CAF" w14:paraId="4325A4E3" w14:textId="77777777">
        <w:trPr>
          <w:jc w:val="center"/>
        </w:trPr>
        <w:tc>
          <w:tcPr>
            <w:tcW w:w="0" w:type="auto"/>
            <w:tcMar>
              <w:top w:w="75" w:type="dxa"/>
              <w:left w:w="75" w:type="dxa"/>
              <w:bottom w:w="75" w:type="dxa"/>
              <w:right w:w="75" w:type="dxa"/>
            </w:tcMar>
            <w:vAlign w:val="both"/>
          </w:tcPr>
          <w:p w14:paraId="1F9AC727" w14:textId="77777777" w:rsidR="00B54D77" w:rsidRDefault="00D7197F">
            <w:r>
              <w:t>Задачи</w:t>
            </w:r>
          </w:p>
        </w:tc>
        <w:tc>
          <w:tcPr>
            <w:tcW w:w="0" w:type="auto"/>
            <w:gridSpan w:val="3"/>
            <w:tcMar>
              <w:top w:w="75" w:type="dxa"/>
              <w:left w:w="75" w:type="dxa"/>
              <w:bottom w:w="75" w:type="dxa"/>
              <w:right w:w="75" w:type="dxa"/>
            </w:tcMar>
            <w:vAlign w:val="both"/>
          </w:tcPr>
          <w:p w14:paraId="0FD6EBED" w14:textId="77777777" w:rsidR="00B54D77" w:rsidRPr="00A70164" w:rsidRDefault="00D7197F">
            <w:pPr>
              <w:rPr>
                <w:lang w:val="ru-RU"/>
              </w:rPr>
            </w:pPr>
            <w:r w:rsidRPr="00A70164">
              <w:rPr>
                <w:lang w:val="ru-RU"/>
              </w:rPr>
              <w:t>Коррекционно-образовательные: проверить знание числового ряда в пределах 1000, проверить умение называть следующее Коррекционно-развивающие: развивать и корригировать основные познавательные процессы, математическую речь Коррекционно-воспитательные: прививать интерес к предмету</w:t>
            </w:r>
          </w:p>
        </w:tc>
      </w:tr>
      <w:tr w:rsidR="00B54D77" w14:paraId="78A4DB32" w14:textId="77777777">
        <w:trPr>
          <w:jc w:val="center"/>
        </w:trPr>
        <w:tc>
          <w:tcPr>
            <w:tcW w:w="0" w:type="auto"/>
            <w:vMerge w:val="restart"/>
            <w:tcMar>
              <w:top w:w="75" w:type="dxa"/>
              <w:left w:w="75" w:type="dxa"/>
              <w:bottom w:w="75" w:type="dxa"/>
              <w:right w:w="75" w:type="dxa"/>
            </w:tcMar>
            <w:vAlign w:val="both"/>
          </w:tcPr>
          <w:p w14:paraId="16335E60" w14:textId="77777777" w:rsidR="00B54D77" w:rsidRDefault="00D7197F">
            <w:r>
              <w:t>Этапы урока</w:t>
            </w:r>
          </w:p>
        </w:tc>
        <w:tc>
          <w:tcPr>
            <w:tcW w:w="0" w:type="auto"/>
            <w:gridSpan w:val="3"/>
            <w:tcMar>
              <w:top w:w="75" w:type="dxa"/>
              <w:left w:w="75" w:type="dxa"/>
              <w:bottom w:w="75" w:type="dxa"/>
              <w:right w:w="75" w:type="dxa"/>
            </w:tcMar>
            <w:vAlign w:val="both"/>
          </w:tcPr>
          <w:p w14:paraId="4BB84E68" w14:textId="77777777" w:rsidR="00B54D77" w:rsidRDefault="00D7197F">
            <w:r>
              <w:t>Содержание деятельности</w:t>
            </w:r>
          </w:p>
        </w:tc>
      </w:tr>
      <w:tr w:rsidR="00B54D77" w14:paraId="273BBC8F" w14:textId="77777777">
        <w:trPr>
          <w:jc w:val="center"/>
        </w:trPr>
        <w:tc>
          <w:tcPr>
            <w:tcW w:w="0" w:type="auto"/>
            <w:vMerge/>
          </w:tcPr>
          <w:p w14:paraId="677A1130" w14:textId="77777777" w:rsidR="00B54D77" w:rsidRDefault="00B54D77"/>
        </w:tc>
        <w:tc>
          <w:tcPr>
            <w:tcW w:w="0" w:type="auto"/>
            <w:vMerge w:val="restart"/>
            <w:tcMar>
              <w:top w:w="75" w:type="dxa"/>
              <w:left w:w="75" w:type="dxa"/>
              <w:bottom w:w="75" w:type="dxa"/>
              <w:right w:w="75" w:type="dxa"/>
            </w:tcMar>
            <w:vAlign w:val="both"/>
          </w:tcPr>
          <w:p w14:paraId="50F23A60"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77B649D7" w14:textId="77777777" w:rsidR="00B54D77" w:rsidRDefault="00D7197F">
            <w:r>
              <w:t>Деятельность обучающихся</w:t>
            </w:r>
          </w:p>
        </w:tc>
      </w:tr>
      <w:tr w:rsidR="00B54D77" w14:paraId="7C047571" w14:textId="77777777">
        <w:trPr>
          <w:jc w:val="center"/>
        </w:trPr>
        <w:tc>
          <w:tcPr>
            <w:tcW w:w="0" w:type="auto"/>
            <w:vMerge/>
          </w:tcPr>
          <w:p w14:paraId="39BD92BD" w14:textId="77777777" w:rsidR="00B54D77" w:rsidRDefault="00B54D77"/>
        </w:tc>
        <w:tc>
          <w:tcPr>
            <w:tcW w:w="0" w:type="auto"/>
            <w:vMerge/>
          </w:tcPr>
          <w:p w14:paraId="38B33FDE" w14:textId="77777777" w:rsidR="00B54D77" w:rsidRDefault="00B54D77"/>
        </w:tc>
        <w:tc>
          <w:tcPr>
            <w:tcW w:w="0" w:type="auto"/>
            <w:tcMar>
              <w:top w:w="75" w:type="dxa"/>
              <w:left w:w="75" w:type="dxa"/>
              <w:bottom w:w="75" w:type="dxa"/>
              <w:right w:w="75" w:type="dxa"/>
            </w:tcMar>
            <w:vAlign w:val="both"/>
          </w:tcPr>
          <w:p w14:paraId="4FA5EE01" w14:textId="77777777" w:rsidR="00B54D77" w:rsidRDefault="00D7197F">
            <w:r>
              <w:t>Минимальный уровень</w:t>
            </w:r>
          </w:p>
        </w:tc>
        <w:tc>
          <w:tcPr>
            <w:tcW w:w="0" w:type="auto"/>
            <w:tcMar>
              <w:top w:w="75" w:type="dxa"/>
              <w:left w:w="75" w:type="dxa"/>
              <w:bottom w:w="75" w:type="dxa"/>
              <w:right w:w="75" w:type="dxa"/>
            </w:tcMar>
            <w:vAlign w:val="both"/>
          </w:tcPr>
          <w:p w14:paraId="2BA88BB5" w14:textId="77777777" w:rsidR="00B54D77" w:rsidRDefault="00D7197F">
            <w:r>
              <w:t>Достаточный уровень</w:t>
            </w:r>
          </w:p>
        </w:tc>
      </w:tr>
      <w:tr w:rsidR="00B54D77" w:rsidRPr="00680CAF" w14:paraId="351C954B" w14:textId="77777777">
        <w:trPr>
          <w:jc w:val="center"/>
        </w:trPr>
        <w:tc>
          <w:tcPr>
            <w:tcW w:w="0" w:type="auto"/>
            <w:gridSpan w:val="2"/>
            <w:tcMar>
              <w:top w:w="75" w:type="dxa"/>
              <w:left w:w="75" w:type="dxa"/>
              <w:bottom w:w="75" w:type="dxa"/>
              <w:right w:w="75" w:type="dxa"/>
            </w:tcMar>
            <w:vAlign w:val="both"/>
          </w:tcPr>
          <w:p w14:paraId="521A7652" w14:textId="77777777" w:rsidR="00B54D77" w:rsidRDefault="00D7197F">
            <w:r>
              <w:t>1. Организационный этап</w:t>
            </w:r>
          </w:p>
        </w:tc>
        <w:tc>
          <w:tcPr>
            <w:tcW w:w="0" w:type="auto"/>
            <w:tcMar>
              <w:top w:w="75" w:type="dxa"/>
              <w:left w:w="75" w:type="dxa"/>
              <w:bottom w:w="75" w:type="dxa"/>
              <w:right w:w="75" w:type="dxa"/>
            </w:tcMar>
            <w:vAlign w:val="both"/>
          </w:tcPr>
          <w:p w14:paraId="5C3A14CF"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3B3D2E0E"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7A65AAAA" w14:textId="77777777">
        <w:trPr>
          <w:jc w:val="center"/>
        </w:trPr>
        <w:tc>
          <w:tcPr>
            <w:tcW w:w="0" w:type="auto"/>
            <w:tcMar>
              <w:top w:w="75" w:type="dxa"/>
              <w:left w:w="75" w:type="dxa"/>
              <w:bottom w:w="75" w:type="dxa"/>
              <w:right w:w="75" w:type="dxa"/>
            </w:tcMar>
            <w:vAlign w:val="both"/>
          </w:tcPr>
          <w:p w14:paraId="24983FA8" w14:textId="77777777" w:rsidR="00B54D77" w:rsidRPr="00A70164" w:rsidRDefault="00D7197F">
            <w:pPr>
              <w:rPr>
                <w:lang w:val="ru-RU"/>
              </w:rPr>
            </w:pPr>
            <w:r w:rsidRPr="00A70164">
              <w:rPr>
                <w:lang w:val="ru-RU"/>
              </w:rPr>
              <w:t xml:space="preserve">2. Актуализации знаний обучающихся. </w:t>
            </w:r>
            <w:r w:rsidRPr="00A70164">
              <w:rPr>
                <w:lang w:val="ru-RU"/>
              </w:rPr>
              <w:lastRenderedPageBreak/>
              <w:t>Мотивация к учебной деятельности</w:t>
            </w:r>
          </w:p>
        </w:tc>
        <w:tc>
          <w:tcPr>
            <w:tcW w:w="0" w:type="auto"/>
            <w:tcMar>
              <w:top w:w="75" w:type="dxa"/>
              <w:left w:w="75" w:type="dxa"/>
              <w:bottom w:w="75" w:type="dxa"/>
              <w:right w:w="75" w:type="dxa"/>
            </w:tcMar>
            <w:vAlign w:val="both"/>
          </w:tcPr>
          <w:p w14:paraId="7FCEC899" w14:textId="77777777" w:rsidR="00B54D77" w:rsidRPr="00A70164" w:rsidRDefault="00D7197F">
            <w:pPr>
              <w:rPr>
                <w:lang w:val="ru-RU"/>
              </w:rPr>
            </w:pPr>
            <w:r w:rsidRPr="00A70164">
              <w:rPr>
                <w:lang w:val="ru-RU"/>
              </w:rPr>
              <w:lastRenderedPageBreak/>
              <w:t xml:space="preserve">1.Проверка домашнего задания. 2. Проведение устного счета по отсчитыванию по 1ед. в прямом и </w:t>
            </w:r>
            <w:r w:rsidRPr="00A70164">
              <w:rPr>
                <w:lang w:val="ru-RU"/>
              </w:rPr>
              <w:lastRenderedPageBreak/>
              <w:t xml:space="preserve">обратном порядке. Учебник стр. 11 № 27(1); № 283(3) а 3. Отсчитывание, присчитывание разрядных единиц в пределах 1000 Учебник стр.11 №28 (1,2)а ,б </w:t>
            </w:r>
            <w:r>
              <w:t> </w:t>
            </w:r>
          </w:p>
        </w:tc>
        <w:tc>
          <w:tcPr>
            <w:tcW w:w="0" w:type="auto"/>
            <w:tcMar>
              <w:top w:w="75" w:type="dxa"/>
              <w:left w:w="75" w:type="dxa"/>
              <w:bottom w:w="75" w:type="dxa"/>
              <w:right w:w="75" w:type="dxa"/>
            </w:tcMar>
            <w:vAlign w:val="both"/>
          </w:tcPr>
          <w:p w14:paraId="3AF29B1B" w14:textId="77777777" w:rsidR="00B54D77" w:rsidRPr="00A70164" w:rsidRDefault="00D7197F">
            <w:pPr>
              <w:rPr>
                <w:lang w:val="ru-RU"/>
              </w:rPr>
            </w:pPr>
            <w:r w:rsidRPr="00A70164">
              <w:rPr>
                <w:lang w:val="ru-RU"/>
              </w:rPr>
              <w:lastRenderedPageBreak/>
              <w:t xml:space="preserve">1.Взаимопроверка домашнего задания. 2. Читают и называют числа, присчитывают по 1единице с </w:t>
            </w:r>
            <w:r w:rsidRPr="00A70164">
              <w:rPr>
                <w:lang w:val="ru-RU"/>
              </w:rPr>
              <w:lastRenderedPageBreak/>
              <w:t>опорой на образец 3. Считают, присчитывают, отсчитывают различные разрядные единицы в пределах 1000, с помощью учителя.</w:t>
            </w:r>
          </w:p>
        </w:tc>
        <w:tc>
          <w:tcPr>
            <w:tcW w:w="0" w:type="auto"/>
            <w:tcMar>
              <w:top w:w="75" w:type="dxa"/>
              <w:left w:w="75" w:type="dxa"/>
              <w:bottom w:w="75" w:type="dxa"/>
              <w:right w:w="75" w:type="dxa"/>
            </w:tcMar>
            <w:vAlign w:val="both"/>
          </w:tcPr>
          <w:p w14:paraId="083528AA" w14:textId="77777777" w:rsidR="00B54D77" w:rsidRDefault="00D7197F">
            <w:r w:rsidRPr="00A70164">
              <w:rPr>
                <w:lang w:val="ru-RU"/>
              </w:rPr>
              <w:lastRenderedPageBreak/>
              <w:t xml:space="preserve">1. Взаимопроверка домашнего задания. 2. Читают и называют числа, принадлежащие к классу </w:t>
            </w:r>
            <w:r w:rsidRPr="00A70164">
              <w:rPr>
                <w:lang w:val="ru-RU"/>
              </w:rPr>
              <w:lastRenderedPageBreak/>
              <w:t xml:space="preserve">единиц. </w:t>
            </w:r>
            <w:r>
              <w:t>3. Считают, присчитывают, отсчитывают различные разрядные единицы в пределах 1000 самостоятельно</w:t>
            </w:r>
          </w:p>
        </w:tc>
      </w:tr>
      <w:tr w:rsidR="00B54D77" w14:paraId="2678338C" w14:textId="77777777">
        <w:trPr>
          <w:jc w:val="center"/>
        </w:trPr>
        <w:tc>
          <w:tcPr>
            <w:tcW w:w="0" w:type="auto"/>
            <w:gridSpan w:val="2"/>
            <w:tcMar>
              <w:top w:w="75" w:type="dxa"/>
              <w:left w:w="75" w:type="dxa"/>
              <w:bottom w:w="75" w:type="dxa"/>
              <w:right w:w="75" w:type="dxa"/>
            </w:tcMar>
            <w:vAlign w:val="both"/>
          </w:tcPr>
          <w:p w14:paraId="295142B5" w14:textId="77777777" w:rsidR="00B54D77" w:rsidRDefault="00D7197F">
            <w:r>
              <w:lastRenderedPageBreak/>
              <w:t>3.Физкультминутка</w:t>
            </w:r>
          </w:p>
        </w:tc>
        <w:tc>
          <w:tcPr>
            <w:tcW w:w="0" w:type="auto"/>
            <w:tcMar>
              <w:top w:w="75" w:type="dxa"/>
              <w:left w:w="75" w:type="dxa"/>
              <w:bottom w:w="75" w:type="dxa"/>
              <w:right w:w="75" w:type="dxa"/>
            </w:tcMar>
            <w:vAlign w:val="both"/>
          </w:tcPr>
          <w:p w14:paraId="2D78D27A" w14:textId="77777777" w:rsidR="00B54D77" w:rsidRDefault="00D7197F">
            <w:r>
              <w:t>Двигательная гимнастика</w:t>
            </w:r>
          </w:p>
        </w:tc>
        <w:tc>
          <w:tcPr>
            <w:tcW w:w="0" w:type="auto"/>
            <w:tcMar>
              <w:top w:w="75" w:type="dxa"/>
              <w:left w:w="75" w:type="dxa"/>
              <w:bottom w:w="75" w:type="dxa"/>
              <w:right w:w="75" w:type="dxa"/>
            </w:tcMar>
            <w:vAlign w:val="both"/>
          </w:tcPr>
          <w:p w14:paraId="0F2F590E" w14:textId="77777777" w:rsidR="00B54D77" w:rsidRDefault="00D7197F">
            <w:r>
              <w:t>Выполняют двигательные упражнения</w:t>
            </w:r>
          </w:p>
        </w:tc>
      </w:tr>
      <w:tr w:rsidR="00B54D77" w:rsidRPr="00680CAF" w14:paraId="6140CAB3" w14:textId="77777777">
        <w:trPr>
          <w:jc w:val="center"/>
        </w:trPr>
        <w:tc>
          <w:tcPr>
            <w:tcW w:w="0" w:type="auto"/>
            <w:tcMar>
              <w:top w:w="75" w:type="dxa"/>
              <w:left w:w="75" w:type="dxa"/>
              <w:bottom w:w="75" w:type="dxa"/>
              <w:right w:w="75" w:type="dxa"/>
            </w:tcMar>
            <w:vAlign w:val="both"/>
          </w:tcPr>
          <w:p w14:paraId="6C5E43F2"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77617CB1" w14:textId="77777777" w:rsidR="00B54D77" w:rsidRDefault="00D7197F">
            <w:r w:rsidRPr="00A70164">
              <w:rPr>
                <w:lang w:val="ru-RU"/>
              </w:rPr>
              <w:t xml:space="preserve">1.Выполнение сложения в разрядах сотен, десятков, единиц по образцу. Учебник стр. 10 № 23 первые две строчки. 2. Организация работы у доски. Проведение работы по выполнению арифметических действий над числами. </w:t>
            </w:r>
            <w:r>
              <w:t>Учебник стр. 10 № 25(а)  </w:t>
            </w:r>
          </w:p>
        </w:tc>
        <w:tc>
          <w:tcPr>
            <w:tcW w:w="0" w:type="auto"/>
            <w:tcMar>
              <w:top w:w="75" w:type="dxa"/>
              <w:left w:w="75" w:type="dxa"/>
              <w:bottom w:w="75" w:type="dxa"/>
              <w:right w:w="75" w:type="dxa"/>
            </w:tcMar>
            <w:vAlign w:val="both"/>
          </w:tcPr>
          <w:p w14:paraId="71F99426" w14:textId="77777777" w:rsidR="00B54D77" w:rsidRPr="00A70164" w:rsidRDefault="00D7197F">
            <w:pPr>
              <w:rPr>
                <w:lang w:val="ru-RU"/>
              </w:rPr>
            </w:pPr>
            <w:r w:rsidRPr="00A70164">
              <w:rPr>
                <w:lang w:val="ru-RU"/>
              </w:rPr>
              <w:t xml:space="preserve">1. Выполняют сложение в разрядах сотен, десятков, единиц по образцу с помощью учителя 2.Выходят к доске, выполняют арифметические действия над числами по словесной инструкции учителя </w:t>
            </w:r>
            <w:r>
              <w:t> </w:t>
            </w:r>
          </w:p>
        </w:tc>
        <w:tc>
          <w:tcPr>
            <w:tcW w:w="0" w:type="auto"/>
            <w:tcMar>
              <w:top w:w="75" w:type="dxa"/>
              <w:left w:w="75" w:type="dxa"/>
              <w:bottom w:w="75" w:type="dxa"/>
              <w:right w:w="75" w:type="dxa"/>
            </w:tcMar>
            <w:vAlign w:val="both"/>
          </w:tcPr>
          <w:p w14:paraId="0EB56DC5" w14:textId="77777777" w:rsidR="00B54D77" w:rsidRPr="00A70164" w:rsidRDefault="00D7197F">
            <w:pPr>
              <w:rPr>
                <w:lang w:val="ru-RU"/>
              </w:rPr>
            </w:pPr>
            <w:r w:rsidRPr="00A70164">
              <w:rPr>
                <w:lang w:val="ru-RU"/>
              </w:rPr>
              <w:t xml:space="preserve">1. Выполняют сложение в разрядах сотен, десятков, единиц 2. Выходят к доске, выполняют арифметические действия над числами самостоятельно </w:t>
            </w:r>
            <w:r>
              <w:t> </w:t>
            </w:r>
          </w:p>
        </w:tc>
      </w:tr>
      <w:tr w:rsidR="00B54D77" w14:paraId="600FC484" w14:textId="77777777">
        <w:trPr>
          <w:jc w:val="center"/>
        </w:trPr>
        <w:tc>
          <w:tcPr>
            <w:tcW w:w="0" w:type="auto"/>
            <w:gridSpan w:val="2"/>
            <w:tcMar>
              <w:top w:w="75" w:type="dxa"/>
              <w:left w:w="75" w:type="dxa"/>
              <w:bottom w:w="75" w:type="dxa"/>
              <w:right w:w="75" w:type="dxa"/>
            </w:tcMar>
            <w:vAlign w:val="both"/>
          </w:tcPr>
          <w:p w14:paraId="0DAD0E58"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430C0D3A" w14:textId="77777777" w:rsidR="00B54D77" w:rsidRPr="00A70164" w:rsidRDefault="00D7197F">
            <w:pPr>
              <w:rPr>
                <w:lang w:val="ru-RU"/>
              </w:rPr>
            </w:pPr>
            <w:r w:rsidRPr="00A70164">
              <w:rPr>
                <w:lang w:val="ru-RU"/>
              </w:rPr>
              <w:t>Инструктаж по выполнению домашнего задания, Учебник стр. 10 № 25 (б)рабочая тетрадь стр.8 № 21;</w:t>
            </w:r>
          </w:p>
        </w:tc>
        <w:tc>
          <w:tcPr>
            <w:tcW w:w="0" w:type="auto"/>
            <w:tcMar>
              <w:top w:w="75" w:type="dxa"/>
              <w:left w:w="75" w:type="dxa"/>
              <w:bottom w:w="75" w:type="dxa"/>
              <w:right w:w="75" w:type="dxa"/>
            </w:tcMar>
            <w:vAlign w:val="both"/>
          </w:tcPr>
          <w:p w14:paraId="406439F2" w14:textId="77777777" w:rsidR="00B54D77" w:rsidRDefault="00D7197F">
            <w:r>
              <w:t>Слушают и задают вопросы</w:t>
            </w:r>
          </w:p>
        </w:tc>
      </w:tr>
      <w:tr w:rsidR="00B54D77" w:rsidRPr="00680CAF" w14:paraId="6F102574" w14:textId="77777777">
        <w:trPr>
          <w:jc w:val="center"/>
        </w:trPr>
        <w:tc>
          <w:tcPr>
            <w:tcW w:w="0" w:type="auto"/>
            <w:tcMar>
              <w:top w:w="75" w:type="dxa"/>
              <w:left w:w="75" w:type="dxa"/>
              <w:bottom w:w="75" w:type="dxa"/>
              <w:right w:w="75" w:type="dxa"/>
            </w:tcMar>
            <w:vAlign w:val="both"/>
          </w:tcPr>
          <w:p w14:paraId="57F2E05B"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1B95EC2F"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61929AD8"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504B2D28"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5979CFBF" w14:textId="77777777" w:rsidR="00B54D77" w:rsidRDefault="00D7197F">
      <w:pPr>
        <w:spacing w:before="300"/>
      </w:pPr>
      <w:r>
        <w:t>Урок 7</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54"/>
        <w:gridCol w:w="4222"/>
        <w:gridCol w:w="4662"/>
        <w:gridCol w:w="4515"/>
      </w:tblGrid>
      <w:tr w:rsidR="00B54D77" w14:paraId="642A7C7A" w14:textId="77777777">
        <w:trPr>
          <w:jc w:val="center"/>
        </w:trPr>
        <w:tc>
          <w:tcPr>
            <w:tcW w:w="0" w:type="auto"/>
            <w:tcMar>
              <w:top w:w="75" w:type="dxa"/>
              <w:left w:w="75" w:type="dxa"/>
              <w:bottom w:w="75" w:type="dxa"/>
              <w:right w:w="75" w:type="dxa"/>
            </w:tcMar>
            <w:vAlign w:val="both"/>
          </w:tcPr>
          <w:p w14:paraId="3123AEED" w14:textId="77777777" w:rsidR="00B54D77" w:rsidRDefault="00D7197F">
            <w:r>
              <w:t>Предмет</w:t>
            </w:r>
          </w:p>
        </w:tc>
        <w:tc>
          <w:tcPr>
            <w:tcW w:w="0" w:type="auto"/>
            <w:gridSpan w:val="3"/>
            <w:tcMar>
              <w:top w:w="75" w:type="dxa"/>
              <w:left w:w="75" w:type="dxa"/>
              <w:bottom w:w="75" w:type="dxa"/>
              <w:right w:w="75" w:type="dxa"/>
            </w:tcMar>
            <w:vAlign w:val="both"/>
          </w:tcPr>
          <w:p w14:paraId="40FA7A16" w14:textId="77777777" w:rsidR="00B54D77" w:rsidRDefault="00D7197F">
            <w:r>
              <w:t>Математика</w:t>
            </w:r>
          </w:p>
        </w:tc>
      </w:tr>
      <w:tr w:rsidR="00B54D77" w14:paraId="05AA6756" w14:textId="77777777">
        <w:trPr>
          <w:jc w:val="center"/>
        </w:trPr>
        <w:tc>
          <w:tcPr>
            <w:tcW w:w="0" w:type="auto"/>
            <w:tcMar>
              <w:top w:w="75" w:type="dxa"/>
              <w:left w:w="75" w:type="dxa"/>
              <w:bottom w:w="75" w:type="dxa"/>
              <w:right w:w="75" w:type="dxa"/>
            </w:tcMar>
            <w:vAlign w:val="both"/>
          </w:tcPr>
          <w:p w14:paraId="4CF63008" w14:textId="77777777" w:rsidR="00B54D77" w:rsidRDefault="00D7197F">
            <w:r>
              <w:t>Класс</w:t>
            </w:r>
          </w:p>
        </w:tc>
        <w:tc>
          <w:tcPr>
            <w:tcW w:w="0" w:type="auto"/>
            <w:gridSpan w:val="3"/>
            <w:tcMar>
              <w:top w:w="75" w:type="dxa"/>
              <w:left w:w="75" w:type="dxa"/>
              <w:bottom w:w="75" w:type="dxa"/>
              <w:right w:w="75" w:type="dxa"/>
            </w:tcMar>
            <w:vAlign w:val="both"/>
          </w:tcPr>
          <w:p w14:paraId="1B9D8956" w14:textId="77777777" w:rsidR="00B54D77" w:rsidRDefault="00D7197F">
            <w:r>
              <w:t>6 класс</w:t>
            </w:r>
          </w:p>
        </w:tc>
      </w:tr>
      <w:tr w:rsidR="00B54D77" w:rsidRPr="00680CAF" w14:paraId="4205559F" w14:textId="77777777">
        <w:trPr>
          <w:jc w:val="center"/>
        </w:trPr>
        <w:tc>
          <w:tcPr>
            <w:tcW w:w="0" w:type="auto"/>
            <w:tcMar>
              <w:top w:w="75" w:type="dxa"/>
              <w:left w:w="75" w:type="dxa"/>
              <w:bottom w:w="75" w:type="dxa"/>
              <w:right w:w="75" w:type="dxa"/>
            </w:tcMar>
            <w:vAlign w:val="both"/>
          </w:tcPr>
          <w:p w14:paraId="754AFF78" w14:textId="77777777" w:rsidR="00B54D77" w:rsidRDefault="00D7197F">
            <w:r>
              <w:t xml:space="preserve">Методическое </w:t>
            </w:r>
            <w:r>
              <w:lastRenderedPageBreak/>
              <w:t>обеспечение</w:t>
            </w:r>
          </w:p>
        </w:tc>
        <w:tc>
          <w:tcPr>
            <w:tcW w:w="0" w:type="auto"/>
            <w:gridSpan w:val="3"/>
            <w:tcMar>
              <w:top w:w="75" w:type="dxa"/>
              <w:left w:w="75" w:type="dxa"/>
              <w:bottom w:w="75" w:type="dxa"/>
              <w:right w:w="75" w:type="dxa"/>
            </w:tcMar>
            <w:vAlign w:val="both"/>
          </w:tcPr>
          <w:p w14:paraId="59378565" w14:textId="77777777" w:rsidR="00B54D77" w:rsidRPr="00A70164" w:rsidRDefault="00D7197F">
            <w:pPr>
              <w:rPr>
                <w:lang w:val="ru-RU"/>
              </w:rPr>
            </w:pPr>
            <w:r w:rsidRPr="00A70164">
              <w:rPr>
                <w:lang w:val="ru-RU"/>
              </w:rPr>
              <w:lastRenderedPageBreak/>
              <w:t xml:space="preserve">Учебно-методический комплект по математике для 6 класса: учебник автор Т.В. Алышева, Т .В .Амосова, М </w:t>
            </w:r>
            <w:r w:rsidRPr="00A70164">
              <w:rPr>
                <w:lang w:val="ru-RU"/>
              </w:rPr>
              <w:lastRenderedPageBreak/>
              <w:t>А Мочалина, рабочая тетрадь автор М. Н. Перова, И. М. Яковлева</w:t>
            </w:r>
          </w:p>
        </w:tc>
      </w:tr>
      <w:tr w:rsidR="00B54D77" w14:paraId="7023D527" w14:textId="77777777">
        <w:trPr>
          <w:jc w:val="center"/>
        </w:trPr>
        <w:tc>
          <w:tcPr>
            <w:tcW w:w="0" w:type="auto"/>
            <w:tcMar>
              <w:top w:w="75" w:type="dxa"/>
              <w:left w:w="75" w:type="dxa"/>
              <w:bottom w:w="75" w:type="dxa"/>
              <w:right w:w="75" w:type="dxa"/>
            </w:tcMar>
            <w:vAlign w:val="both"/>
          </w:tcPr>
          <w:p w14:paraId="61B29E1C" w14:textId="77777777" w:rsidR="00B54D77" w:rsidRDefault="00D7197F">
            <w:r>
              <w:lastRenderedPageBreak/>
              <w:t>Тип урока</w:t>
            </w:r>
          </w:p>
        </w:tc>
        <w:tc>
          <w:tcPr>
            <w:tcW w:w="0" w:type="auto"/>
            <w:gridSpan w:val="3"/>
            <w:tcMar>
              <w:top w:w="75" w:type="dxa"/>
              <w:left w:w="75" w:type="dxa"/>
              <w:bottom w:w="75" w:type="dxa"/>
              <w:right w:w="75" w:type="dxa"/>
            </w:tcMar>
            <w:vAlign w:val="both"/>
          </w:tcPr>
          <w:p w14:paraId="1C6880D9" w14:textId="77777777" w:rsidR="00B54D77" w:rsidRDefault="00D7197F">
            <w:r>
              <w:t>Урок общеметодологической направленности</w:t>
            </w:r>
          </w:p>
        </w:tc>
      </w:tr>
      <w:tr w:rsidR="00B54D77" w:rsidRPr="00680CAF" w14:paraId="01C20B15" w14:textId="77777777">
        <w:trPr>
          <w:jc w:val="center"/>
        </w:trPr>
        <w:tc>
          <w:tcPr>
            <w:tcW w:w="0" w:type="auto"/>
            <w:tcMar>
              <w:top w:w="75" w:type="dxa"/>
              <w:left w:w="75" w:type="dxa"/>
              <w:bottom w:w="75" w:type="dxa"/>
              <w:right w:w="75" w:type="dxa"/>
            </w:tcMar>
            <w:vAlign w:val="both"/>
          </w:tcPr>
          <w:p w14:paraId="29B52E95" w14:textId="77777777" w:rsidR="00B54D77" w:rsidRDefault="00D7197F">
            <w:r>
              <w:t>Тема</w:t>
            </w:r>
          </w:p>
        </w:tc>
        <w:tc>
          <w:tcPr>
            <w:tcW w:w="0" w:type="auto"/>
            <w:gridSpan w:val="3"/>
            <w:tcMar>
              <w:top w:w="75" w:type="dxa"/>
              <w:left w:w="75" w:type="dxa"/>
              <w:bottom w:w="75" w:type="dxa"/>
              <w:right w:w="75" w:type="dxa"/>
            </w:tcMar>
            <w:vAlign w:val="both"/>
          </w:tcPr>
          <w:p w14:paraId="26C8D5E2" w14:textId="77777777" w:rsidR="00B54D77" w:rsidRPr="00A70164" w:rsidRDefault="00D7197F">
            <w:pPr>
              <w:rPr>
                <w:lang w:val="ru-RU"/>
              </w:rPr>
            </w:pPr>
            <w:r w:rsidRPr="00A70164">
              <w:rPr>
                <w:lang w:val="ru-RU"/>
              </w:rPr>
              <w:t>Устная и письменная нумерация чисел в пределах 1000.Округление чисел</w:t>
            </w:r>
          </w:p>
        </w:tc>
      </w:tr>
      <w:tr w:rsidR="00B54D77" w:rsidRPr="00680CAF" w14:paraId="7AF121C9" w14:textId="77777777">
        <w:trPr>
          <w:jc w:val="center"/>
        </w:trPr>
        <w:tc>
          <w:tcPr>
            <w:tcW w:w="0" w:type="auto"/>
            <w:tcMar>
              <w:top w:w="75" w:type="dxa"/>
              <w:left w:w="75" w:type="dxa"/>
              <w:bottom w:w="75" w:type="dxa"/>
              <w:right w:w="75" w:type="dxa"/>
            </w:tcMar>
            <w:vAlign w:val="both"/>
          </w:tcPr>
          <w:p w14:paraId="0C2FDF27" w14:textId="77777777" w:rsidR="00B54D77" w:rsidRDefault="00D7197F">
            <w:r>
              <w:t>Цель</w:t>
            </w:r>
          </w:p>
        </w:tc>
        <w:tc>
          <w:tcPr>
            <w:tcW w:w="0" w:type="auto"/>
            <w:gridSpan w:val="3"/>
            <w:tcMar>
              <w:top w:w="75" w:type="dxa"/>
              <w:left w:w="75" w:type="dxa"/>
              <w:bottom w:w="75" w:type="dxa"/>
              <w:right w:w="75" w:type="dxa"/>
            </w:tcMar>
            <w:vAlign w:val="both"/>
          </w:tcPr>
          <w:p w14:paraId="23908954" w14:textId="77777777" w:rsidR="00B54D77" w:rsidRPr="00A70164" w:rsidRDefault="00D7197F">
            <w:pPr>
              <w:rPr>
                <w:lang w:val="ru-RU"/>
              </w:rPr>
            </w:pPr>
            <w:r w:rsidRPr="00A70164">
              <w:rPr>
                <w:lang w:val="ru-RU"/>
              </w:rPr>
              <w:t>Повторить числовой ряд в пределах 1000, округление чисел</w:t>
            </w:r>
          </w:p>
        </w:tc>
      </w:tr>
      <w:tr w:rsidR="00B54D77" w:rsidRPr="00680CAF" w14:paraId="4D264C9A" w14:textId="77777777">
        <w:trPr>
          <w:jc w:val="center"/>
        </w:trPr>
        <w:tc>
          <w:tcPr>
            <w:tcW w:w="0" w:type="auto"/>
            <w:tcMar>
              <w:top w:w="75" w:type="dxa"/>
              <w:left w:w="75" w:type="dxa"/>
              <w:bottom w:w="75" w:type="dxa"/>
              <w:right w:w="75" w:type="dxa"/>
            </w:tcMar>
            <w:vAlign w:val="both"/>
          </w:tcPr>
          <w:p w14:paraId="0FAA1B83" w14:textId="77777777" w:rsidR="00B54D77" w:rsidRDefault="00D7197F">
            <w:r>
              <w:t>Задачи</w:t>
            </w:r>
          </w:p>
        </w:tc>
        <w:tc>
          <w:tcPr>
            <w:tcW w:w="0" w:type="auto"/>
            <w:gridSpan w:val="3"/>
            <w:tcMar>
              <w:top w:w="75" w:type="dxa"/>
              <w:left w:w="75" w:type="dxa"/>
              <w:bottom w:w="75" w:type="dxa"/>
              <w:right w:w="75" w:type="dxa"/>
            </w:tcMar>
            <w:vAlign w:val="both"/>
          </w:tcPr>
          <w:p w14:paraId="0BEE39A6" w14:textId="77777777" w:rsidR="00B54D77" w:rsidRPr="00A70164" w:rsidRDefault="00D7197F">
            <w:pPr>
              <w:rPr>
                <w:lang w:val="ru-RU"/>
              </w:rPr>
            </w:pPr>
            <w:r w:rsidRPr="00A70164">
              <w:rPr>
                <w:lang w:val="ru-RU"/>
              </w:rPr>
              <w:t>Коррекционно-образовательные: проверить знание числового ряда в пределах 1000, проверить умение называть следующее, округление чисел Коррекционно-развивающие: развивать и корригировать основные познавательные процессы, математическую речь Коррекционно-воспитательные: прививать интерес к предмету</w:t>
            </w:r>
          </w:p>
        </w:tc>
      </w:tr>
      <w:tr w:rsidR="00B54D77" w14:paraId="45D4E1D9" w14:textId="77777777">
        <w:trPr>
          <w:jc w:val="center"/>
        </w:trPr>
        <w:tc>
          <w:tcPr>
            <w:tcW w:w="0" w:type="auto"/>
            <w:vMerge w:val="restart"/>
            <w:tcMar>
              <w:top w:w="75" w:type="dxa"/>
              <w:left w:w="75" w:type="dxa"/>
              <w:bottom w:w="75" w:type="dxa"/>
              <w:right w:w="75" w:type="dxa"/>
            </w:tcMar>
            <w:vAlign w:val="both"/>
          </w:tcPr>
          <w:p w14:paraId="51558BBB" w14:textId="77777777" w:rsidR="00B54D77" w:rsidRDefault="00D7197F">
            <w:r>
              <w:t>Этапы урока</w:t>
            </w:r>
          </w:p>
        </w:tc>
        <w:tc>
          <w:tcPr>
            <w:tcW w:w="0" w:type="auto"/>
            <w:gridSpan w:val="3"/>
            <w:tcMar>
              <w:top w:w="75" w:type="dxa"/>
              <w:left w:w="75" w:type="dxa"/>
              <w:bottom w:w="75" w:type="dxa"/>
              <w:right w:w="75" w:type="dxa"/>
            </w:tcMar>
            <w:vAlign w:val="both"/>
          </w:tcPr>
          <w:p w14:paraId="59DE7254" w14:textId="77777777" w:rsidR="00B54D77" w:rsidRDefault="00D7197F">
            <w:r>
              <w:t>Содержание деятельности</w:t>
            </w:r>
          </w:p>
        </w:tc>
      </w:tr>
      <w:tr w:rsidR="00B54D77" w14:paraId="5EA950E4" w14:textId="77777777">
        <w:trPr>
          <w:jc w:val="center"/>
        </w:trPr>
        <w:tc>
          <w:tcPr>
            <w:tcW w:w="0" w:type="auto"/>
            <w:vMerge/>
          </w:tcPr>
          <w:p w14:paraId="12E919CD" w14:textId="77777777" w:rsidR="00B54D77" w:rsidRDefault="00B54D77"/>
        </w:tc>
        <w:tc>
          <w:tcPr>
            <w:tcW w:w="0" w:type="auto"/>
            <w:vMerge w:val="restart"/>
            <w:tcMar>
              <w:top w:w="75" w:type="dxa"/>
              <w:left w:w="75" w:type="dxa"/>
              <w:bottom w:w="75" w:type="dxa"/>
              <w:right w:w="75" w:type="dxa"/>
            </w:tcMar>
            <w:vAlign w:val="both"/>
          </w:tcPr>
          <w:p w14:paraId="138F8A64"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04BCEBA8" w14:textId="77777777" w:rsidR="00B54D77" w:rsidRDefault="00D7197F">
            <w:r>
              <w:t>Деятельность обучающихся</w:t>
            </w:r>
          </w:p>
        </w:tc>
      </w:tr>
      <w:tr w:rsidR="00B54D77" w14:paraId="13B7DAA7" w14:textId="77777777">
        <w:trPr>
          <w:jc w:val="center"/>
        </w:trPr>
        <w:tc>
          <w:tcPr>
            <w:tcW w:w="0" w:type="auto"/>
            <w:vMerge/>
          </w:tcPr>
          <w:p w14:paraId="209111E6" w14:textId="77777777" w:rsidR="00B54D77" w:rsidRDefault="00B54D77"/>
        </w:tc>
        <w:tc>
          <w:tcPr>
            <w:tcW w:w="0" w:type="auto"/>
            <w:vMerge/>
          </w:tcPr>
          <w:p w14:paraId="78685A93" w14:textId="77777777" w:rsidR="00B54D77" w:rsidRDefault="00B54D77"/>
        </w:tc>
        <w:tc>
          <w:tcPr>
            <w:tcW w:w="0" w:type="auto"/>
            <w:tcMar>
              <w:top w:w="75" w:type="dxa"/>
              <w:left w:w="75" w:type="dxa"/>
              <w:bottom w:w="75" w:type="dxa"/>
              <w:right w:w="75" w:type="dxa"/>
            </w:tcMar>
            <w:vAlign w:val="both"/>
          </w:tcPr>
          <w:p w14:paraId="5667B82E" w14:textId="77777777" w:rsidR="00B54D77" w:rsidRDefault="00D7197F">
            <w:r>
              <w:t>Минимальный уровень</w:t>
            </w:r>
          </w:p>
        </w:tc>
        <w:tc>
          <w:tcPr>
            <w:tcW w:w="0" w:type="auto"/>
            <w:tcMar>
              <w:top w:w="75" w:type="dxa"/>
              <w:left w:w="75" w:type="dxa"/>
              <w:bottom w:w="75" w:type="dxa"/>
              <w:right w:w="75" w:type="dxa"/>
            </w:tcMar>
            <w:vAlign w:val="both"/>
          </w:tcPr>
          <w:p w14:paraId="6411A370" w14:textId="77777777" w:rsidR="00B54D77" w:rsidRDefault="00D7197F">
            <w:r>
              <w:t>Достаточный уровень</w:t>
            </w:r>
          </w:p>
        </w:tc>
      </w:tr>
      <w:tr w:rsidR="00B54D77" w:rsidRPr="00680CAF" w14:paraId="31BED586" w14:textId="77777777">
        <w:trPr>
          <w:jc w:val="center"/>
        </w:trPr>
        <w:tc>
          <w:tcPr>
            <w:tcW w:w="0" w:type="auto"/>
            <w:gridSpan w:val="2"/>
            <w:tcMar>
              <w:top w:w="75" w:type="dxa"/>
              <w:left w:w="75" w:type="dxa"/>
              <w:bottom w:w="75" w:type="dxa"/>
              <w:right w:w="75" w:type="dxa"/>
            </w:tcMar>
            <w:vAlign w:val="both"/>
          </w:tcPr>
          <w:p w14:paraId="0F4BFFC7" w14:textId="77777777" w:rsidR="00B54D77" w:rsidRDefault="00D7197F">
            <w:r>
              <w:t>1. Организационный этап</w:t>
            </w:r>
          </w:p>
        </w:tc>
        <w:tc>
          <w:tcPr>
            <w:tcW w:w="0" w:type="auto"/>
            <w:tcMar>
              <w:top w:w="75" w:type="dxa"/>
              <w:left w:w="75" w:type="dxa"/>
              <w:bottom w:w="75" w:type="dxa"/>
              <w:right w:w="75" w:type="dxa"/>
            </w:tcMar>
            <w:vAlign w:val="both"/>
          </w:tcPr>
          <w:p w14:paraId="71A0373A"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2A73A648"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69192DE4" w14:textId="77777777">
        <w:trPr>
          <w:jc w:val="center"/>
        </w:trPr>
        <w:tc>
          <w:tcPr>
            <w:tcW w:w="0" w:type="auto"/>
            <w:tcMar>
              <w:top w:w="75" w:type="dxa"/>
              <w:left w:w="75" w:type="dxa"/>
              <w:bottom w:w="75" w:type="dxa"/>
              <w:right w:w="75" w:type="dxa"/>
            </w:tcMar>
            <w:vAlign w:val="both"/>
          </w:tcPr>
          <w:p w14:paraId="01124675"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3525A2A3" w14:textId="77777777" w:rsidR="00B54D77" w:rsidRPr="00A70164" w:rsidRDefault="00D7197F">
            <w:pPr>
              <w:rPr>
                <w:lang w:val="ru-RU"/>
              </w:rPr>
            </w:pPr>
            <w:r w:rsidRPr="00A70164">
              <w:rPr>
                <w:lang w:val="ru-RU"/>
              </w:rPr>
              <w:t xml:space="preserve">1.Проверка домашнего задания. 2. Повторение правил округления и знака округления чисел, устно Учебник стр. 15 № 41(1); 3. Решение примеров на округление до десятков, до сотен. Учебник стр.15 № 41(2,3) первый второй столбик </w:t>
            </w:r>
            <w:r>
              <w:t> </w:t>
            </w:r>
          </w:p>
        </w:tc>
        <w:tc>
          <w:tcPr>
            <w:tcW w:w="0" w:type="auto"/>
            <w:tcMar>
              <w:top w:w="75" w:type="dxa"/>
              <w:left w:w="75" w:type="dxa"/>
              <w:bottom w:w="75" w:type="dxa"/>
              <w:right w:w="75" w:type="dxa"/>
            </w:tcMar>
            <w:vAlign w:val="both"/>
          </w:tcPr>
          <w:p w14:paraId="7FDD2087" w14:textId="77777777" w:rsidR="00B54D77" w:rsidRDefault="00D7197F">
            <w:r w:rsidRPr="00A70164">
              <w:rPr>
                <w:lang w:val="ru-RU"/>
              </w:rPr>
              <w:t xml:space="preserve">1.Взаимопроверка домашнего задания. 2. Слушают учителя, вспоминают правила округления чисел до десятков, до сотен. 3. Округляют числа в пределах 1 000 до указанного разряда сотен (с помощью учителя). </w:t>
            </w:r>
            <w:r>
              <w:t>Используют в записи знак округления («≈»)., с помощью учителя</w:t>
            </w:r>
          </w:p>
        </w:tc>
        <w:tc>
          <w:tcPr>
            <w:tcW w:w="0" w:type="auto"/>
            <w:tcMar>
              <w:top w:w="75" w:type="dxa"/>
              <w:left w:w="75" w:type="dxa"/>
              <w:bottom w:w="75" w:type="dxa"/>
              <w:right w:w="75" w:type="dxa"/>
            </w:tcMar>
            <w:vAlign w:val="both"/>
          </w:tcPr>
          <w:p w14:paraId="6135D42A" w14:textId="77777777" w:rsidR="00B54D77" w:rsidRDefault="00D7197F">
            <w:r w:rsidRPr="00A70164">
              <w:rPr>
                <w:lang w:val="ru-RU"/>
              </w:rPr>
              <w:t xml:space="preserve">1. Взаимопроверка домашнего задания. 2. Слушают учителя, вспоминают правила округления чисел до десятков, до сотен. 3. Округляют числа в пределах 1 000 до указанного разряда сотен (с помощью учителя). </w:t>
            </w:r>
            <w:r>
              <w:t>Используют в записи знак округления («≈»)., с помощью самостоятельно</w:t>
            </w:r>
          </w:p>
        </w:tc>
      </w:tr>
      <w:tr w:rsidR="00B54D77" w14:paraId="3D3DC2B9" w14:textId="77777777">
        <w:trPr>
          <w:jc w:val="center"/>
        </w:trPr>
        <w:tc>
          <w:tcPr>
            <w:tcW w:w="0" w:type="auto"/>
            <w:gridSpan w:val="2"/>
            <w:tcMar>
              <w:top w:w="75" w:type="dxa"/>
              <w:left w:w="75" w:type="dxa"/>
              <w:bottom w:w="75" w:type="dxa"/>
              <w:right w:w="75" w:type="dxa"/>
            </w:tcMar>
            <w:vAlign w:val="both"/>
          </w:tcPr>
          <w:p w14:paraId="06026D7B" w14:textId="77777777" w:rsidR="00B54D77" w:rsidRDefault="00D7197F">
            <w:r>
              <w:t>3.Физкультминутка</w:t>
            </w:r>
          </w:p>
        </w:tc>
        <w:tc>
          <w:tcPr>
            <w:tcW w:w="0" w:type="auto"/>
            <w:tcMar>
              <w:top w:w="75" w:type="dxa"/>
              <w:left w:w="75" w:type="dxa"/>
              <w:bottom w:w="75" w:type="dxa"/>
              <w:right w:w="75" w:type="dxa"/>
            </w:tcMar>
            <w:vAlign w:val="both"/>
          </w:tcPr>
          <w:p w14:paraId="262EBF82" w14:textId="77777777" w:rsidR="00B54D77" w:rsidRDefault="00D7197F">
            <w:r>
              <w:t>Двигательная гимнастика</w:t>
            </w:r>
          </w:p>
        </w:tc>
        <w:tc>
          <w:tcPr>
            <w:tcW w:w="0" w:type="auto"/>
            <w:tcMar>
              <w:top w:w="75" w:type="dxa"/>
              <w:left w:w="75" w:type="dxa"/>
              <w:bottom w:w="75" w:type="dxa"/>
              <w:right w:w="75" w:type="dxa"/>
            </w:tcMar>
            <w:vAlign w:val="both"/>
          </w:tcPr>
          <w:p w14:paraId="6A759E10" w14:textId="77777777" w:rsidR="00B54D77" w:rsidRDefault="00D7197F">
            <w:r>
              <w:t>Выполняют двигательные упражнения</w:t>
            </w:r>
          </w:p>
        </w:tc>
      </w:tr>
      <w:tr w:rsidR="00B54D77" w:rsidRPr="00680CAF" w14:paraId="0E945C50" w14:textId="77777777">
        <w:trPr>
          <w:jc w:val="center"/>
        </w:trPr>
        <w:tc>
          <w:tcPr>
            <w:tcW w:w="0" w:type="auto"/>
            <w:tcMar>
              <w:top w:w="75" w:type="dxa"/>
              <w:left w:w="75" w:type="dxa"/>
              <w:bottom w:w="75" w:type="dxa"/>
              <w:right w:w="75" w:type="dxa"/>
            </w:tcMar>
            <w:vAlign w:val="both"/>
          </w:tcPr>
          <w:p w14:paraId="0564172A" w14:textId="77777777" w:rsidR="00B54D77" w:rsidRPr="00A70164" w:rsidRDefault="00D7197F">
            <w:pPr>
              <w:rPr>
                <w:lang w:val="ru-RU"/>
              </w:rPr>
            </w:pPr>
            <w:r w:rsidRPr="00A70164">
              <w:rPr>
                <w:lang w:val="ru-RU"/>
              </w:rPr>
              <w:t xml:space="preserve">4. Включение </w:t>
            </w:r>
            <w:r w:rsidRPr="00A70164">
              <w:rPr>
                <w:lang w:val="ru-RU"/>
              </w:rPr>
              <w:lastRenderedPageBreak/>
              <w:t>изученного в систему знаний</w:t>
            </w:r>
          </w:p>
        </w:tc>
        <w:tc>
          <w:tcPr>
            <w:tcW w:w="0" w:type="auto"/>
            <w:tcMar>
              <w:top w:w="75" w:type="dxa"/>
              <w:left w:w="75" w:type="dxa"/>
              <w:bottom w:w="75" w:type="dxa"/>
              <w:right w:w="75" w:type="dxa"/>
            </w:tcMar>
            <w:vAlign w:val="both"/>
          </w:tcPr>
          <w:p w14:paraId="6BD96592" w14:textId="77777777" w:rsidR="00B54D77" w:rsidRDefault="00D7197F">
            <w:r w:rsidRPr="00A70164">
              <w:rPr>
                <w:lang w:val="ru-RU"/>
              </w:rPr>
              <w:lastRenderedPageBreak/>
              <w:t xml:space="preserve">1.Выполнение арифметических </w:t>
            </w:r>
            <w:r w:rsidRPr="00A70164">
              <w:rPr>
                <w:lang w:val="ru-RU"/>
              </w:rPr>
              <w:lastRenderedPageBreak/>
              <w:t xml:space="preserve">действий над однозначными и двузначными числами. Учебник стр. 16 № 43 первый и второй столбцы. 2. Организация работы у доски. </w:t>
            </w:r>
            <w:r>
              <w:t>Проведение работы по решению примеров. Учебник стр. 15 № 40(б)</w:t>
            </w:r>
          </w:p>
        </w:tc>
        <w:tc>
          <w:tcPr>
            <w:tcW w:w="0" w:type="auto"/>
            <w:tcMar>
              <w:top w:w="75" w:type="dxa"/>
              <w:left w:w="75" w:type="dxa"/>
              <w:bottom w:w="75" w:type="dxa"/>
              <w:right w:w="75" w:type="dxa"/>
            </w:tcMar>
            <w:vAlign w:val="both"/>
          </w:tcPr>
          <w:p w14:paraId="0E1A7E8A" w14:textId="77777777" w:rsidR="00B54D77" w:rsidRPr="00A70164" w:rsidRDefault="00D7197F">
            <w:pPr>
              <w:rPr>
                <w:lang w:val="ru-RU"/>
              </w:rPr>
            </w:pPr>
            <w:r w:rsidRPr="00A70164">
              <w:rPr>
                <w:lang w:val="ru-RU"/>
              </w:rPr>
              <w:lastRenderedPageBreak/>
              <w:t xml:space="preserve">1. Решают примеры на все действия </w:t>
            </w:r>
            <w:r w:rsidRPr="00A70164">
              <w:rPr>
                <w:lang w:val="ru-RU"/>
              </w:rPr>
              <w:lastRenderedPageBreak/>
              <w:t xml:space="preserve">над числами по образцу с помощью учителя 2.Выходят к доске, выполняют решения примеров по инструкции учителя </w:t>
            </w:r>
            <w:r>
              <w:t> </w:t>
            </w:r>
          </w:p>
        </w:tc>
        <w:tc>
          <w:tcPr>
            <w:tcW w:w="0" w:type="auto"/>
            <w:tcMar>
              <w:top w:w="75" w:type="dxa"/>
              <w:left w:w="75" w:type="dxa"/>
              <w:bottom w:w="75" w:type="dxa"/>
              <w:right w:w="75" w:type="dxa"/>
            </w:tcMar>
            <w:vAlign w:val="both"/>
          </w:tcPr>
          <w:p w14:paraId="29752836" w14:textId="77777777" w:rsidR="00B54D77" w:rsidRPr="00A70164" w:rsidRDefault="00D7197F">
            <w:pPr>
              <w:rPr>
                <w:lang w:val="ru-RU"/>
              </w:rPr>
            </w:pPr>
            <w:r w:rsidRPr="00A70164">
              <w:rPr>
                <w:lang w:val="ru-RU"/>
              </w:rPr>
              <w:lastRenderedPageBreak/>
              <w:t xml:space="preserve">1. </w:t>
            </w:r>
            <w:r>
              <w:t> </w:t>
            </w:r>
            <w:r w:rsidRPr="00A70164">
              <w:rPr>
                <w:lang w:val="ru-RU"/>
              </w:rPr>
              <w:t xml:space="preserve">Решают примеры на все </w:t>
            </w:r>
            <w:r w:rsidRPr="00A70164">
              <w:rPr>
                <w:lang w:val="ru-RU"/>
              </w:rPr>
              <w:lastRenderedPageBreak/>
              <w:t xml:space="preserve">действия над числами 2. Выходят к доске, выполняют решения примеров самостоятельно </w:t>
            </w:r>
            <w:r>
              <w:t> </w:t>
            </w:r>
          </w:p>
        </w:tc>
      </w:tr>
      <w:tr w:rsidR="00B54D77" w14:paraId="132247AE" w14:textId="77777777">
        <w:trPr>
          <w:jc w:val="center"/>
        </w:trPr>
        <w:tc>
          <w:tcPr>
            <w:tcW w:w="0" w:type="auto"/>
            <w:gridSpan w:val="2"/>
            <w:tcMar>
              <w:top w:w="75" w:type="dxa"/>
              <w:left w:w="75" w:type="dxa"/>
              <w:bottom w:w="75" w:type="dxa"/>
              <w:right w:w="75" w:type="dxa"/>
            </w:tcMar>
            <w:vAlign w:val="both"/>
          </w:tcPr>
          <w:p w14:paraId="6CA6217B" w14:textId="77777777" w:rsidR="00B54D77" w:rsidRPr="00A70164" w:rsidRDefault="00D7197F">
            <w:pPr>
              <w:rPr>
                <w:lang w:val="ru-RU"/>
              </w:rPr>
            </w:pPr>
            <w:r w:rsidRPr="00A70164">
              <w:rPr>
                <w:lang w:val="ru-RU"/>
              </w:rPr>
              <w:lastRenderedPageBreak/>
              <w:t>5. Информация о домашнем задании, о его выполнении</w:t>
            </w:r>
          </w:p>
        </w:tc>
        <w:tc>
          <w:tcPr>
            <w:tcW w:w="0" w:type="auto"/>
            <w:tcMar>
              <w:top w:w="75" w:type="dxa"/>
              <w:left w:w="75" w:type="dxa"/>
              <w:bottom w:w="75" w:type="dxa"/>
              <w:right w:w="75" w:type="dxa"/>
            </w:tcMar>
            <w:vAlign w:val="both"/>
          </w:tcPr>
          <w:p w14:paraId="3C5F6345" w14:textId="77777777" w:rsidR="00B54D77" w:rsidRPr="00A70164" w:rsidRDefault="00D7197F">
            <w:pPr>
              <w:rPr>
                <w:lang w:val="ru-RU"/>
              </w:rPr>
            </w:pPr>
            <w:r w:rsidRPr="00A70164">
              <w:rPr>
                <w:lang w:val="ru-RU"/>
              </w:rPr>
              <w:t>Инструктаж по выполнению домашнего задания, Учебник стр. 15 № 40 (а) рабочая тетрадь стр.24 № 73</w:t>
            </w:r>
          </w:p>
        </w:tc>
        <w:tc>
          <w:tcPr>
            <w:tcW w:w="0" w:type="auto"/>
            <w:tcMar>
              <w:top w:w="75" w:type="dxa"/>
              <w:left w:w="75" w:type="dxa"/>
              <w:bottom w:w="75" w:type="dxa"/>
              <w:right w:w="75" w:type="dxa"/>
            </w:tcMar>
            <w:vAlign w:val="both"/>
          </w:tcPr>
          <w:p w14:paraId="32702403" w14:textId="77777777" w:rsidR="00B54D77" w:rsidRDefault="00D7197F">
            <w:r>
              <w:t>Слушают и задают вопросы</w:t>
            </w:r>
          </w:p>
        </w:tc>
      </w:tr>
      <w:tr w:rsidR="00B54D77" w:rsidRPr="00680CAF" w14:paraId="548465DE" w14:textId="77777777">
        <w:trPr>
          <w:jc w:val="center"/>
        </w:trPr>
        <w:tc>
          <w:tcPr>
            <w:tcW w:w="0" w:type="auto"/>
            <w:tcMar>
              <w:top w:w="75" w:type="dxa"/>
              <w:left w:w="75" w:type="dxa"/>
              <w:bottom w:w="75" w:type="dxa"/>
              <w:right w:w="75" w:type="dxa"/>
            </w:tcMar>
            <w:vAlign w:val="both"/>
          </w:tcPr>
          <w:p w14:paraId="2524A7B8"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0A42F897"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46477BEB"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3F69AFA7"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7644EB6F" w14:textId="77777777" w:rsidR="00B54D77" w:rsidRDefault="00D7197F">
      <w:pPr>
        <w:spacing w:before="300"/>
      </w:pPr>
      <w:r>
        <w:t>Урок 8</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512"/>
        <w:gridCol w:w="4977"/>
        <w:gridCol w:w="4245"/>
        <w:gridCol w:w="4119"/>
      </w:tblGrid>
      <w:tr w:rsidR="00B54D77" w14:paraId="15D9AC8C" w14:textId="77777777">
        <w:trPr>
          <w:jc w:val="center"/>
        </w:trPr>
        <w:tc>
          <w:tcPr>
            <w:tcW w:w="0" w:type="auto"/>
            <w:tcMar>
              <w:top w:w="75" w:type="dxa"/>
              <w:left w:w="75" w:type="dxa"/>
              <w:bottom w:w="75" w:type="dxa"/>
              <w:right w:w="75" w:type="dxa"/>
            </w:tcMar>
            <w:vAlign w:val="both"/>
          </w:tcPr>
          <w:p w14:paraId="4D08EFD8" w14:textId="77777777" w:rsidR="00B54D77" w:rsidRDefault="00D7197F">
            <w:r>
              <w:t>Предмет</w:t>
            </w:r>
          </w:p>
        </w:tc>
        <w:tc>
          <w:tcPr>
            <w:tcW w:w="0" w:type="auto"/>
            <w:gridSpan w:val="3"/>
            <w:tcMar>
              <w:top w:w="75" w:type="dxa"/>
              <w:left w:w="75" w:type="dxa"/>
              <w:bottom w:w="75" w:type="dxa"/>
              <w:right w:w="75" w:type="dxa"/>
            </w:tcMar>
            <w:vAlign w:val="both"/>
          </w:tcPr>
          <w:p w14:paraId="6AE6084F" w14:textId="77777777" w:rsidR="00B54D77" w:rsidRDefault="00D7197F">
            <w:r>
              <w:t>Математика</w:t>
            </w:r>
          </w:p>
        </w:tc>
      </w:tr>
      <w:tr w:rsidR="00B54D77" w14:paraId="417B8037" w14:textId="77777777">
        <w:trPr>
          <w:jc w:val="center"/>
        </w:trPr>
        <w:tc>
          <w:tcPr>
            <w:tcW w:w="0" w:type="auto"/>
            <w:tcMar>
              <w:top w:w="75" w:type="dxa"/>
              <w:left w:w="75" w:type="dxa"/>
              <w:bottom w:w="75" w:type="dxa"/>
              <w:right w:w="75" w:type="dxa"/>
            </w:tcMar>
            <w:vAlign w:val="both"/>
          </w:tcPr>
          <w:p w14:paraId="5ABD356C" w14:textId="77777777" w:rsidR="00B54D77" w:rsidRDefault="00D7197F">
            <w:r>
              <w:t>Класс</w:t>
            </w:r>
          </w:p>
        </w:tc>
        <w:tc>
          <w:tcPr>
            <w:tcW w:w="0" w:type="auto"/>
            <w:gridSpan w:val="3"/>
            <w:tcMar>
              <w:top w:w="75" w:type="dxa"/>
              <w:left w:w="75" w:type="dxa"/>
              <w:bottom w:w="75" w:type="dxa"/>
              <w:right w:w="75" w:type="dxa"/>
            </w:tcMar>
            <w:vAlign w:val="both"/>
          </w:tcPr>
          <w:p w14:paraId="27B763C7" w14:textId="77777777" w:rsidR="00B54D77" w:rsidRDefault="00D7197F">
            <w:r>
              <w:t>6</w:t>
            </w:r>
          </w:p>
        </w:tc>
      </w:tr>
      <w:tr w:rsidR="00B54D77" w:rsidRPr="00680CAF" w14:paraId="4125FCC6" w14:textId="77777777">
        <w:trPr>
          <w:jc w:val="center"/>
        </w:trPr>
        <w:tc>
          <w:tcPr>
            <w:tcW w:w="0" w:type="auto"/>
            <w:tcMar>
              <w:top w:w="75" w:type="dxa"/>
              <w:left w:w="75" w:type="dxa"/>
              <w:bottom w:w="75" w:type="dxa"/>
              <w:right w:w="75" w:type="dxa"/>
            </w:tcMar>
            <w:vAlign w:val="both"/>
          </w:tcPr>
          <w:p w14:paraId="39F29D4A"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2B88FB86"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w:t>
            </w:r>
          </w:p>
        </w:tc>
      </w:tr>
      <w:tr w:rsidR="00B54D77" w14:paraId="5255CE97" w14:textId="77777777">
        <w:trPr>
          <w:jc w:val="center"/>
        </w:trPr>
        <w:tc>
          <w:tcPr>
            <w:tcW w:w="0" w:type="auto"/>
            <w:tcMar>
              <w:top w:w="75" w:type="dxa"/>
              <w:left w:w="75" w:type="dxa"/>
              <w:bottom w:w="75" w:type="dxa"/>
              <w:right w:w="75" w:type="dxa"/>
            </w:tcMar>
            <w:vAlign w:val="both"/>
          </w:tcPr>
          <w:p w14:paraId="695F2180" w14:textId="77777777" w:rsidR="00B54D77" w:rsidRDefault="00D7197F">
            <w:r>
              <w:t>Тип урока</w:t>
            </w:r>
          </w:p>
        </w:tc>
        <w:tc>
          <w:tcPr>
            <w:tcW w:w="0" w:type="auto"/>
            <w:gridSpan w:val="3"/>
            <w:tcMar>
              <w:top w:w="75" w:type="dxa"/>
              <w:left w:w="75" w:type="dxa"/>
              <w:bottom w:w="75" w:type="dxa"/>
              <w:right w:w="75" w:type="dxa"/>
            </w:tcMar>
            <w:vAlign w:val="both"/>
          </w:tcPr>
          <w:p w14:paraId="01952915" w14:textId="77777777" w:rsidR="00B54D77" w:rsidRDefault="00D7197F">
            <w:r>
              <w:t>Урок открытия новых знаний</w:t>
            </w:r>
          </w:p>
        </w:tc>
      </w:tr>
      <w:tr w:rsidR="00B54D77" w:rsidRPr="00680CAF" w14:paraId="39ECC2F3" w14:textId="77777777">
        <w:trPr>
          <w:jc w:val="center"/>
        </w:trPr>
        <w:tc>
          <w:tcPr>
            <w:tcW w:w="0" w:type="auto"/>
            <w:tcMar>
              <w:top w:w="75" w:type="dxa"/>
              <w:left w:w="75" w:type="dxa"/>
              <w:bottom w:w="75" w:type="dxa"/>
              <w:right w:w="75" w:type="dxa"/>
            </w:tcMar>
            <w:vAlign w:val="both"/>
          </w:tcPr>
          <w:p w14:paraId="40E34708" w14:textId="77777777" w:rsidR="00B54D77" w:rsidRDefault="00D7197F">
            <w:r>
              <w:t>Тема</w:t>
            </w:r>
          </w:p>
        </w:tc>
        <w:tc>
          <w:tcPr>
            <w:tcW w:w="0" w:type="auto"/>
            <w:gridSpan w:val="3"/>
            <w:tcMar>
              <w:top w:w="75" w:type="dxa"/>
              <w:left w:w="75" w:type="dxa"/>
              <w:bottom w:w="75" w:type="dxa"/>
              <w:right w:w="75" w:type="dxa"/>
            </w:tcMar>
            <w:vAlign w:val="both"/>
          </w:tcPr>
          <w:p w14:paraId="6A28CA7B" w14:textId="77777777" w:rsidR="00B54D77" w:rsidRPr="00A70164" w:rsidRDefault="00D7197F">
            <w:pPr>
              <w:rPr>
                <w:lang w:val="ru-RU"/>
              </w:rPr>
            </w:pPr>
            <w:r w:rsidRPr="00A70164">
              <w:rPr>
                <w:lang w:val="ru-RU"/>
              </w:rPr>
              <w:t xml:space="preserve">Ознакомление с римскими числами </w:t>
            </w:r>
            <w:r>
              <w:t>XIII</w:t>
            </w:r>
            <w:r w:rsidRPr="00A70164">
              <w:rPr>
                <w:lang w:val="ru-RU"/>
              </w:rPr>
              <w:t>-</w:t>
            </w:r>
            <w:r>
              <w:t>XX</w:t>
            </w:r>
            <w:r w:rsidRPr="00A70164">
              <w:rPr>
                <w:lang w:val="ru-RU"/>
              </w:rPr>
              <w:t xml:space="preserve"> , повторение записи римских цифр, изученных ранее (</w:t>
            </w:r>
            <w:r>
              <w:t>I</w:t>
            </w:r>
            <w:r w:rsidRPr="00A70164">
              <w:rPr>
                <w:lang w:val="ru-RU"/>
              </w:rPr>
              <w:t>-</w:t>
            </w:r>
            <w:r>
              <w:t>XII</w:t>
            </w:r>
            <w:r w:rsidRPr="00A70164">
              <w:rPr>
                <w:lang w:val="ru-RU"/>
              </w:rPr>
              <w:t>)</w:t>
            </w:r>
          </w:p>
        </w:tc>
      </w:tr>
      <w:tr w:rsidR="00B54D77" w:rsidRPr="00680CAF" w14:paraId="64A56251" w14:textId="77777777">
        <w:trPr>
          <w:jc w:val="center"/>
        </w:trPr>
        <w:tc>
          <w:tcPr>
            <w:tcW w:w="0" w:type="auto"/>
            <w:tcMar>
              <w:top w:w="75" w:type="dxa"/>
              <w:left w:w="75" w:type="dxa"/>
              <w:bottom w:w="75" w:type="dxa"/>
              <w:right w:w="75" w:type="dxa"/>
            </w:tcMar>
            <w:vAlign w:val="both"/>
          </w:tcPr>
          <w:p w14:paraId="4AFFBE31" w14:textId="77777777" w:rsidR="00B54D77" w:rsidRDefault="00D7197F">
            <w:r>
              <w:t>Цель</w:t>
            </w:r>
          </w:p>
        </w:tc>
        <w:tc>
          <w:tcPr>
            <w:tcW w:w="0" w:type="auto"/>
            <w:gridSpan w:val="3"/>
            <w:tcMar>
              <w:top w:w="75" w:type="dxa"/>
              <w:left w:w="75" w:type="dxa"/>
              <w:bottom w:w="75" w:type="dxa"/>
              <w:right w:w="75" w:type="dxa"/>
            </w:tcMar>
            <w:vAlign w:val="both"/>
          </w:tcPr>
          <w:p w14:paraId="50303671" w14:textId="77777777" w:rsidR="00B54D77" w:rsidRPr="00A70164" w:rsidRDefault="00D7197F">
            <w:pPr>
              <w:rPr>
                <w:lang w:val="ru-RU"/>
              </w:rPr>
            </w:pPr>
            <w:r w:rsidRPr="00A70164">
              <w:rPr>
                <w:lang w:val="ru-RU"/>
              </w:rPr>
              <w:t>Формирование навыков записи чисел римской нумерацией</w:t>
            </w:r>
          </w:p>
        </w:tc>
      </w:tr>
      <w:tr w:rsidR="00B54D77" w:rsidRPr="00680CAF" w14:paraId="3A8741AF" w14:textId="77777777">
        <w:trPr>
          <w:jc w:val="center"/>
        </w:trPr>
        <w:tc>
          <w:tcPr>
            <w:tcW w:w="0" w:type="auto"/>
            <w:tcMar>
              <w:top w:w="75" w:type="dxa"/>
              <w:left w:w="75" w:type="dxa"/>
              <w:bottom w:w="75" w:type="dxa"/>
              <w:right w:w="75" w:type="dxa"/>
            </w:tcMar>
            <w:vAlign w:val="both"/>
          </w:tcPr>
          <w:p w14:paraId="37B9B264" w14:textId="77777777" w:rsidR="00B54D77" w:rsidRDefault="00D7197F">
            <w:r>
              <w:t>Задачи</w:t>
            </w:r>
          </w:p>
        </w:tc>
        <w:tc>
          <w:tcPr>
            <w:tcW w:w="0" w:type="auto"/>
            <w:gridSpan w:val="3"/>
            <w:tcMar>
              <w:top w:w="75" w:type="dxa"/>
              <w:left w:w="75" w:type="dxa"/>
              <w:bottom w:w="75" w:type="dxa"/>
              <w:right w:w="75" w:type="dxa"/>
            </w:tcMar>
            <w:vAlign w:val="both"/>
          </w:tcPr>
          <w:p w14:paraId="69FD6E8F" w14:textId="77777777" w:rsidR="00B54D77" w:rsidRPr="00A70164" w:rsidRDefault="00D7197F">
            <w:pPr>
              <w:rPr>
                <w:lang w:val="ru-RU"/>
              </w:rPr>
            </w:pPr>
            <w:r w:rsidRPr="00A70164">
              <w:rPr>
                <w:lang w:val="ru-RU"/>
              </w:rPr>
              <w:t>Коррекционно-образовательные: систематизировать и обобщить знания о цифрах и числах; сформировать представление о римских числах и цифрах познакомить обучающихся со старинной записью чисел Коррекционно-развивающие: сформировать представление о римских числах и цифрах Коррекционно-воспитательные: воспитывать потребность применять знания, полученные на уроках в жизни</w:t>
            </w:r>
          </w:p>
        </w:tc>
      </w:tr>
      <w:tr w:rsidR="00B54D77" w14:paraId="34158B2A" w14:textId="77777777">
        <w:trPr>
          <w:jc w:val="center"/>
        </w:trPr>
        <w:tc>
          <w:tcPr>
            <w:tcW w:w="0" w:type="auto"/>
            <w:vMerge w:val="restart"/>
            <w:tcMar>
              <w:top w:w="75" w:type="dxa"/>
              <w:left w:w="75" w:type="dxa"/>
              <w:bottom w:w="75" w:type="dxa"/>
              <w:right w:w="75" w:type="dxa"/>
            </w:tcMar>
            <w:vAlign w:val="both"/>
          </w:tcPr>
          <w:p w14:paraId="71EFB954" w14:textId="77777777" w:rsidR="00B54D77" w:rsidRDefault="00D7197F">
            <w:r>
              <w:lastRenderedPageBreak/>
              <w:t>Этапы урока</w:t>
            </w:r>
          </w:p>
        </w:tc>
        <w:tc>
          <w:tcPr>
            <w:tcW w:w="0" w:type="auto"/>
            <w:gridSpan w:val="3"/>
            <w:tcMar>
              <w:top w:w="75" w:type="dxa"/>
              <w:left w:w="75" w:type="dxa"/>
              <w:bottom w:w="75" w:type="dxa"/>
              <w:right w:w="75" w:type="dxa"/>
            </w:tcMar>
            <w:vAlign w:val="both"/>
          </w:tcPr>
          <w:p w14:paraId="14A5B4CB" w14:textId="77777777" w:rsidR="00B54D77" w:rsidRDefault="00D7197F">
            <w:r>
              <w:t>Содержание деятельности</w:t>
            </w:r>
          </w:p>
        </w:tc>
      </w:tr>
      <w:tr w:rsidR="00B54D77" w14:paraId="67E98C58" w14:textId="77777777">
        <w:trPr>
          <w:jc w:val="center"/>
        </w:trPr>
        <w:tc>
          <w:tcPr>
            <w:tcW w:w="0" w:type="auto"/>
            <w:vMerge/>
          </w:tcPr>
          <w:p w14:paraId="3988A5AC" w14:textId="77777777" w:rsidR="00B54D77" w:rsidRDefault="00B54D77"/>
        </w:tc>
        <w:tc>
          <w:tcPr>
            <w:tcW w:w="0" w:type="auto"/>
            <w:vMerge w:val="restart"/>
            <w:tcMar>
              <w:top w:w="75" w:type="dxa"/>
              <w:left w:w="75" w:type="dxa"/>
              <w:bottom w:w="75" w:type="dxa"/>
              <w:right w:w="75" w:type="dxa"/>
            </w:tcMar>
            <w:vAlign w:val="both"/>
          </w:tcPr>
          <w:p w14:paraId="4A48820A"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5AB18935" w14:textId="77777777" w:rsidR="00B54D77" w:rsidRDefault="00D7197F">
            <w:r>
              <w:t>Деятельность обучающихся</w:t>
            </w:r>
          </w:p>
        </w:tc>
      </w:tr>
      <w:tr w:rsidR="00B54D77" w14:paraId="7ABEE9E6" w14:textId="77777777">
        <w:trPr>
          <w:jc w:val="center"/>
        </w:trPr>
        <w:tc>
          <w:tcPr>
            <w:tcW w:w="0" w:type="auto"/>
            <w:vMerge/>
          </w:tcPr>
          <w:p w14:paraId="05BA00DC" w14:textId="77777777" w:rsidR="00B54D77" w:rsidRDefault="00B54D77"/>
        </w:tc>
        <w:tc>
          <w:tcPr>
            <w:tcW w:w="0" w:type="auto"/>
            <w:vMerge/>
          </w:tcPr>
          <w:p w14:paraId="4BBFB92F" w14:textId="77777777" w:rsidR="00B54D77" w:rsidRDefault="00B54D77"/>
        </w:tc>
        <w:tc>
          <w:tcPr>
            <w:tcW w:w="0" w:type="auto"/>
            <w:tcMar>
              <w:top w:w="75" w:type="dxa"/>
              <w:left w:w="75" w:type="dxa"/>
              <w:bottom w:w="75" w:type="dxa"/>
              <w:right w:w="75" w:type="dxa"/>
            </w:tcMar>
            <w:vAlign w:val="both"/>
          </w:tcPr>
          <w:p w14:paraId="153021EF" w14:textId="77777777" w:rsidR="00B54D77" w:rsidRDefault="00D7197F">
            <w:r>
              <w:t>Минимальный уровень</w:t>
            </w:r>
          </w:p>
        </w:tc>
        <w:tc>
          <w:tcPr>
            <w:tcW w:w="0" w:type="auto"/>
            <w:tcMar>
              <w:top w:w="75" w:type="dxa"/>
              <w:left w:w="75" w:type="dxa"/>
              <w:bottom w:w="75" w:type="dxa"/>
              <w:right w:w="75" w:type="dxa"/>
            </w:tcMar>
            <w:vAlign w:val="both"/>
          </w:tcPr>
          <w:p w14:paraId="729289D7" w14:textId="77777777" w:rsidR="00B54D77" w:rsidRDefault="00D7197F">
            <w:r>
              <w:t>Достаточный уровень</w:t>
            </w:r>
          </w:p>
        </w:tc>
      </w:tr>
      <w:tr w:rsidR="00B54D77" w:rsidRPr="00680CAF" w14:paraId="21186A84" w14:textId="77777777">
        <w:trPr>
          <w:jc w:val="center"/>
        </w:trPr>
        <w:tc>
          <w:tcPr>
            <w:tcW w:w="0" w:type="auto"/>
            <w:gridSpan w:val="2"/>
            <w:tcMar>
              <w:top w:w="75" w:type="dxa"/>
              <w:left w:w="75" w:type="dxa"/>
              <w:bottom w:w="75" w:type="dxa"/>
              <w:right w:w="75" w:type="dxa"/>
            </w:tcMar>
            <w:vAlign w:val="both"/>
          </w:tcPr>
          <w:p w14:paraId="092012DF" w14:textId="77777777" w:rsidR="00B54D77" w:rsidRDefault="00D7197F">
            <w:r>
              <w:t>1. Организационный этап</w:t>
            </w:r>
          </w:p>
        </w:tc>
        <w:tc>
          <w:tcPr>
            <w:tcW w:w="0" w:type="auto"/>
            <w:tcMar>
              <w:top w:w="75" w:type="dxa"/>
              <w:left w:w="75" w:type="dxa"/>
              <w:bottom w:w="75" w:type="dxa"/>
              <w:right w:w="75" w:type="dxa"/>
            </w:tcMar>
            <w:vAlign w:val="both"/>
          </w:tcPr>
          <w:p w14:paraId="2E80A14C"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17B8A180"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680CAF" w14:paraId="7C1BBA0A" w14:textId="77777777">
        <w:trPr>
          <w:jc w:val="center"/>
        </w:trPr>
        <w:tc>
          <w:tcPr>
            <w:tcW w:w="0" w:type="auto"/>
            <w:tcMar>
              <w:top w:w="75" w:type="dxa"/>
              <w:left w:w="75" w:type="dxa"/>
              <w:bottom w:w="75" w:type="dxa"/>
              <w:right w:w="75" w:type="dxa"/>
            </w:tcMar>
            <w:vAlign w:val="both"/>
          </w:tcPr>
          <w:p w14:paraId="40BB1A94" w14:textId="77777777" w:rsidR="00B54D77" w:rsidRPr="00A70164" w:rsidRDefault="00D7197F">
            <w:pPr>
              <w:rPr>
                <w:lang w:val="ru-RU"/>
              </w:rPr>
            </w:pPr>
            <w:r w:rsidRPr="00A70164">
              <w:rPr>
                <w:lang w:val="ru-RU"/>
              </w:rPr>
              <w:t>2. Актуализация знаний. Мотивация к учебной деятельности</w:t>
            </w:r>
          </w:p>
        </w:tc>
        <w:tc>
          <w:tcPr>
            <w:tcW w:w="0" w:type="auto"/>
            <w:tcMar>
              <w:top w:w="75" w:type="dxa"/>
              <w:left w:w="75" w:type="dxa"/>
              <w:bottom w:w="75" w:type="dxa"/>
              <w:right w:w="75" w:type="dxa"/>
            </w:tcMar>
            <w:vAlign w:val="both"/>
          </w:tcPr>
          <w:p w14:paraId="64F76453" w14:textId="77777777" w:rsidR="00B54D77" w:rsidRPr="00A70164" w:rsidRDefault="00D7197F">
            <w:pPr>
              <w:rPr>
                <w:lang w:val="ru-RU"/>
              </w:rPr>
            </w:pPr>
            <w:r w:rsidRPr="00A70164">
              <w:rPr>
                <w:lang w:val="ru-RU"/>
              </w:rPr>
              <w:t>1.Проверка домашнего задания. 2.Организация наблюдения за часами на Кремлевской башне и циферблатами на ручных часах. Учебник стр. 16 №44(1). Постановка проблемного вопроса «Чем римские цифры отличаются от арабских?»</w:t>
            </w:r>
          </w:p>
        </w:tc>
        <w:tc>
          <w:tcPr>
            <w:tcW w:w="0" w:type="auto"/>
            <w:tcMar>
              <w:top w:w="75" w:type="dxa"/>
              <w:left w:w="75" w:type="dxa"/>
              <w:bottom w:w="75" w:type="dxa"/>
              <w:right w:w="75" w:type="dxa"/>
            </w:tcMar>
            <w:vAlign w:val="both"/>
          </w:tcPr>
          <w:p w14:paraId="01D0A5B7" w14:textId="77777777" w:rsidR="00B54D77" w:rsidRPr="00A70164" w:rsidRDefault="00D7197F">
            <w:pPr>
              <w:rPr>
                <w:lang w:val="ru-RU"/>
              </w:rPr>
            </w:pPr>
            <w:r w:rsidRPr="00A70164">
              <w:rPr>
                <w:lang w:val="ru-RU"/>
              </w:rPr>
              <w:t>1.Взаимопроверка домашнего задания .2. Рассказывают о результатах наблюдений, отвечают на вопрос с опорой на схемы, с помощью вопросов учителя</w:t>
            </w:r>
          </w:p>
        </w:tc>
        <w:tc>
          <w:tcPr>
            <w:tcW w:w="0" w:type="auto"/>
            <w:tcMar>
              <w:top w:w="75" w:type="dxa"/>
              <w:left w:w="75" w:type="dxa"/>
              <w:bottom w:w="75" w:type="dxa"/>
              <w:right w:w="75" w:type="dxa"/>
            </w:tcMar>
            <w:vAlign w:val="both"/>
          </w:tcPr>
          <w:p w14:paraId="3C71FDA0" w14:textId="77777777" w:rsidR="00B54D77" w:rsidRPr="00A70164" w:rsidRDefault="00D7197F">
            <w:pPr>
              <w:rPr>
                <w:lang w:val="ru-RU"/>
              </w:rPr>
            </w:pPr>
            <w:r w:rsidRPr="00A70164">
              <w:rPr>
                <w:lang w:val="ru-RU"/>
              </w:rPr>
              <w:t>1.Взаимопроверка домашнего задания 2.Рассказывают о результатах наблюдений с опорой на схемы, самостоятельно отвечают на вопросы</w:t>
            </w:r>
          </w:p>
        </w:tc>
      </w:tr>
      <w:tr w:rsidR="00B54D77" w:rsidRPr="00680CAF" w14:paraId="3A97FF16" w14:textId="77777777">
        <w:trPr>
          <w:jc w:val="center"/>
        </w:trPr>
        <w:tc>
          <w:tcPr>
            <w:tcW w:w="0" w:type="auto"/>
            <w:tcMar>
              <w:top w:w="75" w:type="dxa"/>
              <w:left w:w="75" w:type="dxa"/>
              <w:bottom w:w="75" w:type="dxa"/>
              <w:right w:w="75" w:type="dxa"/>
            </w:tcMar>
            <w:vAlign w:val="both"/>
          </w:tcPr>
          <w:p w14:paraId="4EBD1D73" w14:textId="77777777" w:rsidR="00B54D77" w:rsidRDefault="00D7197F">
            <w:r>
              <w:t>3. Открытие новых знаний</w:t>
            </w:r>
          </w:p>
        </w:tc>
        <w:tc>
          <w:tcPr>
            <w:tcW w:w="0" w:type="auto"/>
            <w:tcMar>
              <w:top w:w="75" w:type="dxa"/>
              <w:left w:w="75" w:type="dxa"/>
              <w:bottom w:w="75" w:type="dxa"/>
              <w:right w:w="75" w:type="dxa"/>
            </w:tcMar>
            <w:vAlign w:val="both"/>
          </w:tcPr>
          <w:p w14:paraId="481F9C85" w14:textId="77777777" w:rsidR="00B54D77" w:rsidRPr="00A70164" w:rsidRDefault="00D7197F">
            <w:pPr>
              <w:rPr>
                <w:lang w:val="ru-RU"/>
              </w:rPr>
            </w:pPr>
            <w:r w:rsidRPr="00A70164">
              <w:rPr>
                <w:lang w:val="ru-RU"/>
              </w:rPr>
              <w:t>Показ на экране таблицы римской нумерации (по возможности)</w:t>
            </w:r>
          </w:p>
        </w:tc>
        <w:tc>
          <w:tcPr>
            <w:tcW w:w="0" w:type="auto"/>
            <w:tcMar>
              <w:top w:w="75" w:type="dxa"/>
              <w:left w:w="75" w:type="dxa"/>
              <w:bottom w:w="75" w:type="dxa"/>
              <w:right w:w="75" w:type="dxa"/>
            </w:tcMar>
            <w:vAlign w:val="both"/>
          </w:tcPr>
          <w:p w14:paraId="7FC468B0" w14:textId="77777777" w:rsidR="00B54D77" w:rsidRPr="00A70164" w:rsidRDefault="00D7197F">
            <w:pPr>
              <w:rPr>
                <w:lang w:val="ru-RU"/>
              </w:rPr>
            </w:pPr>
            <w:r w:rsidRPr="00A70164">
              <w:rPr>
                <w:lang w:val="ru-RU"/>
              </w:rPr>
              <w:t>Рассматривают таблицу, отвечают на вопросы с опорой на нее</w:t>
            </w:r>
          </w:p>
        </w:tc>
        <w:tc>
          <w:tcPr>
            <w:tcW w:w="0" w:type="auto"/>
            <w:tcMar>
              <w:top w:w="75" w:type="dxa"/>
              <w:left w:w="75" w:type="dxa"/>
              <w:bottom w:w="75" w:type="dxa"/>
              <w:right w:w="75" w:type="dxa"/>
            </w:tcMar>
            <w:vAlign w:val="both"/>
          </w:tcPr>
          <w:p w14:paraId="2CF127FE" w14:textId="77777777" w:rsidR="00B54D77" w:rsidRPr="00A70164" w:rsidRDefault="00D7197F">
            <w:pPr>
              <w:rPr>
                <w:lang w:val="ru-RU"/>
              </w:rPr>
            </w:pPr>
            <w:r w:rsidRPr="00A70164">
              <w:rPr>
                <w:lang w:val="ru-RU"/>
              </w:rPr>
              <w:t>Рассматривают таблицу, самостоятельно отвечают на вопросы</w:t>
            </w:r>
          </w:p>
        </w:tc>
      </w:tr>
      <w:tr w:rsidR="00B54D77" w14:paraId="7467BFC2" w14:textId="77777777">
        <w:trPr>
          <w:jc w:val="center"/>
        </w:trPr>
        <w:tc>
          <w:tcPr>
            <w:tcW w:w="0" w:type="auto"/>
            <w:gridSpan w:val="2"/>
            <w:tcMar>
              <w:top w:w="75" w:type="dxa"/>
              <w:left w:w="75" w:type="dxa"/>
              <w:bottom w:w="75" w:type="dxa"/>
              <w:right w:w="75" w:type="dxa"/>
            </w:tcMar>
            <w:vAlign w:val="both"/>
          </w:tcPr>
          <w:p w14:paraId="7421B13A" w14:textId="77777777" w:rsidR="00B54D77" w:rsidRDefault="00D7197F">
            <w:r>
              <w:t>Физкультминутка</w:t>
            </w:r>
          </w:p>
        </w:tc>
        <w:tc>
          <w:tcPr>
            <w:tcW w:w="0" w:type="auto"/>
            <w:tcMar>
              <w:top w:w="75" w:type="dxa"/>
              <w:left w:w="75" w:type="dxa"/>
              <w:bottom w:w="75" w:type="dxa"/>
              <w:right w:w="75" w:type="dxa"/>
            </w:tcMar>
            <w:vAlign w:val="both"/>
          </w:tcPr>
          <w:p w14:paraId="4B98EDCA" w14:textId="77777777" w:rsidR="00B54D77" w:rsidRDefault="00D7197F">
            <w:r>
              <w:t>Двигательная гимнастика</w:t>
            </w:r>
          </w:p>
        </w:tc>
        <w:tc>
          <w:tcPr>
            <w:tcW w:w="0" w:type="auto"/>
            <w:tcMar>
              <w:top w:w="75" w:type="dxa"/>
              <w:left w:w="75" w:type="dxa"/>
              <w:bottom w:w="75" w:type="dxa"/>
              <w:right w:w="75" w:type="dxa"/>
            </w:tcMar>
            <w:vAlign w:val="both"/>
          </w:tcPr>
          <w:p w14:paraId="44E731A1" w14:textId="77777777" w:rsidR="00B54D77" w:rsidRDefault="00D7197F">
            <w:r>
              <w:t>Выполняют двигательные упражнения</w:t>
            </w:r>
          </w:p>
        </w:tc>
      </w:tr>
      <w:tr w:rsidR="00B54D77" w:rsidRPr="00680CAF" w14:paraId="19DD186D" w14:textId="77777777">
        <w:trPr>
          <w:jc w:val="center"/>
        </w:trPr>
        <w:tc>
          <w:tcPr>
            <w:tcW w:w="0" w:type="auto"/>
            <w:tcMar>
              <w:top w:w="75" w:type="dxa"/>
              <w:left w:w="75" w:type="dxa"/>
              <w:bottom w:w="75" w:type="dxa"/>
              <w:right w:w="75" w:type="dxa"/>
            </w:tcMar>
            <w:vAlign w:val="both"/>
          </w:tcPr>
          <w:p w14:paraId="4B346040" w14:textId="77777777" w:rsidR="00B54D77" w:rsidRDefault="00D7197F">
            <w:r>
              <w:t>4. Первичное закрепление материала</w:t>
            </w:r>
          </w:p>
        </w:tc>
        <w:tc>
          <w:tcPr>
            <w:tcW w:w="0" w:type="auto"/>
            <w:tcMar>
              <w:top w:w="75" w:type="dxa"/>
              <w:left w:w="75" w:type="dxa"/>
              <w:bottom w:w="75" w:type="dxa"/>
              <w:right w:w="75" w:type="dxa"/>
            </w:tcMar>
            <w:vAlign w:val="both"/>
          </w:tcPr>
          <w:p w14:paraId="335D4AF2" w14:textId="77777777" w:rsidR="00B54D77" w:rsidRPr="008A4667" w:rsidRDefault="00D7197F">
            <w:pPr>
              <w:rPr>
                <w:lang w:val="ru-RU"/>
              </w:rPr>
            </w:pPr>
            <w:r w:rsidRPr="00A70164">
              <w:rPr>
                <w:lang w:val="ru-RU"/>
              </w:rPr>
              <w:t xml:space="preserve">1.Организация работы по закреплению записи чисел по образцу. Учебник стр. 17 № 45(а); № 46(а) 2. Выполнение заданий на повторение действий над числами, работа у доски. </w:t>
            </w:r>
            <w:r w:rsidRPr="008A4667">
              <w:rPr>
                <w:lang w:val="ru-RU"/>
              </w:rPr>
              <w:t>Учебник стр.19 № 53 (а)</w:t>
            </w:r>
          </w:p>
        </w:tc>
        <w:tc>
          <w:tcPr>
            <w:tcW w:w="0" w:type="auto"/>
            <w:tcMar>
              <w:top w:w="75" w:type="dxa"/>
              <w:left w:w="75" w:type="dxa"/>
              <w:bottom w:w="75" w:type="dxa"/>
              <w:right w:w="75" w:type="dxa"/>
            </w:tcMar>
            <w:vAlign w:val="both"/>
          </w:tcPr>
          <w:p w14:paraId="1D10FBA2" w14:textId="77777777" w:rsidR="00B54D77" w:rsidRPr="00A70164" w:rsidRDefault="00D7197F">
            <w:pPr>
              <w:rPr>
                <w:lang w:val="ru-RU"/>
              </w:rPr>
            </w:pPr>
            <w:r w:rsidRPr="00A70164">
              <w:rPr>
                <w:lang w:val="ru-RU"/>
              </w:rPr>
              <w:t>1. Записывают римскими цифрами арабские и наоборот с помощью учителя. 2.Выходят к доске и выполняют действия над числами по инструкции учителя</w:t>
            </w:r>
          </w:p>
        </w:tc>
        <w:tc>
          <w:tcPr>
            <w:tcW w:w="0" w:type="auto"/>
            <w:tcMar>
              <w:top w:w="75" w:type="dxa"/>
              <w:left w:w="75" w:type="dxa"/>
              <w:bottom w:w="75" w:type="dxa"/>
              <w:right w:w="75" w:type="dxa"/>
            </w:tcMar>
            <w:vAlign w:val="both"/>
          </w:tcPr>
          <w:p w14:paraId="2F9247E6" w14:textId="77777777" w:rsidR="00B54D77" w:rsidRPr="00A70164" w:rsidRDefault="00D7197F">
            <w:pPr>
              <w:rPr>
                <w:lang w:val="ru-RU"/>
              </w:rPr>
            </w:pPr>
            <w:r w:rsidRPr="00A70164">
              <w:rPr>
                <w:lang w:val="ru-RU"/>
              </w:rPr>
              <w:t>1. Записывают римскими цифрами арабские и наоборот (самостоятельно) 2.Выходят к доске и выполняют действия над числами (самостоятельно)</w:t>
            </w:r>
          </w:p>
        </w:tc>
      </w:tr>
      <w:tr w:rsidR="00B54D77" w14:paraId="0C18899A" w14:textId="77777777">
        <w:trPr>
          <w:jc w:val="center"/>
        </w:trPr>
        <w:tc>
          <w:tcPr>
            <w:tcW w:w="0" w:type="auto"/>
            <w:gridSpan w:val="2"/>
            <w:tcMar>
              <w:top w:w="75" w:type="dxa"/>
              <w:left w:w="75" w:type="dxa"/>
              <w:bottom w:w="75" w:type="dxa"/>
              <w:right w:w="75" w:type="dxa"/>
            </w:tcMar>
            <w:vAlign w:val="both"/>
          </w:tcPr>
          <w:p w14:paraId="51FEC737" w14:textId="77777777" w:rsidR="00B54D77" w:rsidRPr="00A70164" w:rsidRDefault="00D7197F">
            <w:pPr>
              <w:rPr>
                <w:lang w:val="ru-RU"/>
              </w:rPr>
            </w:pPr>
            <w:r w:rsidRPr="00A70164">
              <w:rPr>
                <w:lang w:val="ru-RU"/>
              </w:rPr>
              <w:t>7. Информация о домашнем задании, о его выполнению</w:t>
            </w:r>
          </w:p>
        </w:tc>
        <w:tc>
          <w:tcPr>
            <w:tcW w:w="0" w:type="auto"/>
            <w:tcMar>
              <w:top w:w="75" w:type="dxa"/>
              <w:left w:w="75" w:type="dxa"/>
              <w:bottom w:w="75" w:type="dxa"/>
              <w:right w:w="75" w:type="dxa"/>
            </w:tcMar>
            <w:vAlign w:val="both"/>
          </w:tcPr>
          <w:p w14:paraId="362D7CF8" w14:textId="77777777" w:rsidR="00B54D77" w:rsidRPr="00A70164" w:rsidRDefault="00D7197F">
            <w:pPr>
              <w:rPr>
                <w:lang w:val="ru-RU"/>
              </w:rPr>
            </w:pPr>
            <w:r w:rsidRPr="00A70164">
              <w:rPr>
                <w:lang w:val="ru-RU"/>
              </w:rPr>
              <w:t>Инструктаж о выполнении задания в Учебнике стр. 19 №53(б)</w:t>
            </w:r>
          </w:p>
        </w:tc>
        <w:tc>
          <w:tcPr>
            <w:tcW w:w="0" w:type="auto"/>
            <w:tcMar>
              <w:top w:w="75" w:type="dxa"/>
              <w:left w:w="75" w:type="dxa"/>
              <w:bottom w:w="75" w:type="dxa"/>
              <w:right w:w="75" w:type="dxa"/>
            </w:tcMar>
            <w:vAlign w:val="both"/>
          </w:tcPr>
          <w:p w14:paraId="0A2016D4" w14:textId="77777777" w:rsidR="00B54D77" w:rsidRDefault="00D7197F">
            <w:r>
              <w:t>Слушают и задают вопросы</w:t>
            </w:r>
          </w:p>
        </w:tc>
      </w:tr>
      <w:tr w:rsidR="00B54D77" w:rsidRPr="00680CAF" w14:paraId="2C86D4CC" w14:textId="77777777">
        <w:trPr>
          <w:jc w:val="center"/>
        </w:trPr>
        <w:tc>
          <w:tcPr>
            <w:tcW w:w="0" w:type="auto"/>
            <w:tcMar>
              <w:top w:w="75" w:type="dxa"/>
              <w:left w:w="75" w:type="dxa"/>
              <w:bottom w:w="75" w:type="dxa"/>
              <w:right w:w="75" w:type="dxa"/>
            </w:tcMar>
            <w:vAlign w:val="both"/>
          </w:tcPr>
          <w:p w14:paraId="24639078" w14:textId="77777777" w:rsidR="00B54D77" w:rsidRDefault="00D7197F">
            <w:r>
              <w:lastRenderedPageBreak/>
              <w:t>8. Рефлексия (подведение итогов)</w:t>
            </w:r>
          </w:p>
        </w:tc>
        <w:tc>
          <w:tcPr>
            <w:tcW w:w="0" w:type="auto"/>
            <w:tcMar>
              <w:top w:w="75" w:type="dxa"/>
              <w:left w:w="75" w:type="dxa"/>
              <w:bottom w:w="75" w:type="dxa"/>
              <w:right w:w="75" w:type="dxa"/>
            </w:tcMar>
            <w:vAlign w:val="both"/>
          </w:tcPr>
          <w:p w14:paraId="1AAA15ED"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0A17DFC5" w14:textId="77777777" w:rsidR="00B54D77" w:rsidRPr="00A70164" w:rsidRDefault="00D7197F">
            <w:pPr>
              <w:rPr>
                <w:lang w:val="ru-RU"/>
              </w:rPr>
            </w:pPr>
            <w:r w:rsidRPr="00A70164">
              <w:rPr>
                <w:lang w:val="ru-RU"/>
              </w:rPr>
              <w:t>Оценивают результат своей деятельности с опорой на вопросы учителя</w:t>
            </w:r>
          </w:p>
        </w:tc>
        <w:tc>
          <w:tcPr>
            <w:tcW w:w="0" w:type="auto"/>
            <w:tcMar>
              <w:top w:w="75" w:type="dxa"/>
              <w:left w:w="75" w:type="dxa"/>
              <w:bottom w:w="75" w:type="dxa"/>
              <w:right w:w="75" w:type="dxa"/>
            </w:tcMar>
            <w:vAlign w:val="both"/>
          </w:tcPr>
          <w:p w14:paraId="50F044A8"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4B9E61F0" w14:textId="77777777" w:rsidR="00B54D77" w:rsidRDefault="00D7197F">
      <w:pPr>
        <w:spacing w:before="300"/>
      </w:pPr>
      <w:r>
        <w:t>Урок 9</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332"/>
        <w:gridCol w:w="3701"/>
        <w:gridCol w:w="4218"/>
        <w:gridCol w:w="3779"/>
        <w:gridCol w:w="1823"/>
      </w:tblGrid>
      <w:tr w:rsidR="00B54D77" w14:paraId="5845AD6E" w14:textId="77777777">
        <w:trPr>
          <w:gridAfter w:val="1"/>
          <w:jc w:val="center"/>
        </w:trPr>
        <w:tc>
          <w:tcPr>
            <w:tcW w:w="0" w:type="auto"/>
            <w:tcMar>
              <w:top w:w="75" w:type="dxa"/>
              <w:left w:w="75" w:type="dxa"/>
              <w:bottom w:w="75" w:type="dxa"/>
              <w:right w:w="75" w:type="dxa"/>
            </w:tcMar>
            <w:vAlign w:val="both"/>
          </w:tcPr>
          <w:p w14:paraId="16200723" w14:textId="77777777" w:rsidR="00B54D77" w:rsidRDefault="00D7197F">
            <w:r>
              <w:t>Предмет</w:t>
            </w:r>
          </w:p>
        </w:tc>
        <w:tc>
          <w:tcPr>
            <w:tcW w:w="0" w:type="auto"/>
            <w:gridSpan w:val="3"/>
            <w:tcMar>
              <w:top w:w="75" w:type="dxa"/>
              <w:left w:w="75" w:type="dxa"/>
              <w:bottom w:w="75" w:type="dxa"/>
              <w:right w:w="75" w:type="dxa"/>
            </w:tcMar>
            <w:vAlign w:val="both"/>
          </w:tcPr>
          <w:p w14:paraId="65BE801C" w14:textId="77777777" w:rsidR="00B54D77" w:rsidRDefault="00D7197F">
            <w:r>
              <w:t>математика</w:t>
            </w:r>
          </w:p>
        </w:tc>
      </w:tr>
      <w:tr w:rsidR="00B54D77" w14:paraId="2E580A18" w14:textId="77777777">
        <w:trPr>
          <w:gridAfter w:val="1"/>
          <w:jc w:val="center"/>
        </w:trPr>
        <w:tc>
          <w:tcPr>
            <w:tcW w:w="0" w:type="auto"/>
            <w:tcMar>
              <w:top w:w="75" w:type="dxa"/>
              <w:left w:w="75" w:type="dxa"/>
              <w:bottom w:w="75" w:type="dxa"/>
              <w:right w:w="75" w:type="dxa"/>
            </w:tcMar>
            <w:vAlign w:val="both"/>
          </w:tcPr>
          <w:p w14:paraId="041B2716" w14:textId="77777777" w:rsidR="00B54D77" w:rsidRDefault="00D7197F">
            <w:r>
              <w:t>Класс</w:t>
            </w:r>
          </w:p>
        </w:tc>
        <w:tc>
          <w:tcPr>
            <w:tcW w:w="0" w:type="auto"/>
            <w:gridSpan w:val="3"/>
            <w:tcMar>
              <w:top w:w="75" w:type="dxa"/>
              <w:left w:w="75" w:type="dxa"/>
              <w:bottom w:w="75" w:type="dxa"/>
              <w:right w:w="75" w:type="dxa"/>
            </w:tcMar>
            <w:vAlign w:val="both"/>
          </w:tcPr>
          <w:p w14:paraId="20B72D78" w14:textId="77777777" w:rsidR="00B54D77" w:rsidRDefault="00D7197F">
            <w:r>
              <w:t>6</w:t>
            </w:r>
          </w:p>
        </w:tc>
      </w:tr>
      <w:tr w:rsidR="00B54D77" w:rsidRPr="00680CAF" w14:paraId="5C15E96D" w14:textId="77777777">
        <w:trPr>
          <w:gridAfter w:val="1"/>
          <w:jc w:val="center"/>
        </w:trPr>
        <w:tc>
          <w:tcPr>
            <w:tcW w:w="0" w:type="auto"/>
            <w:tcMar>
              <w:top w:w="75" w:type="dxa"/>
              <w:left w:w="75" w:type="dxa"/>
              <w:bottom w:w="75" w:type="dxa"/>
              <w:right w:w="75" w:type="dxa"/>
            </w:tcMar>
            <w:vAlign w:val="both"/>
          </w:tcPr>
          <w:p w14:paraId="028808B9"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37C3580E"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7BF5B29B" w14:textId="77777777">
        <w:trPr>
          <w:gridAfter w:val="1"/>
          <w:jc w:val="center"/>
        </w:trPr>
        <w:tc>
          <w:tcPr>
            <w:tcW w:w="0" w:type="auto"/>
            <w:tcMar>
              <w:top w:w="75" w:type="dxa"/>
              <w:left w:w="75" w:type="dxa"/>
              <w:bottom w:w="75" w:type="dxa"/>
              <w:right w:w="75" w:type="dxa"/>
            </w:tcMar>
            <w:vAlign w:val="both"/>
          </w:tcPr>
          <w:p w14:paraId="4FA8F15C" w14:textId="77777777" w:rsidR="00B54D77" w:rsidRDefault="00D7197F">
            <w:r>
              <w:t>Тип урока</w:t>
            </w:r>
          </w:p>
        </w:tc>
        <w:tc>
          <w:tcPr>
            <w:tcW w:w="0" w:type="auto"/>
            <w:gridSpan w:val="3"/>
            <w:tcMar>
              <w:top w:w="75" w:type="dxa"/>
              <w:left w:w="75" w:type="dxa"/>
              <w:bottom w:w="75" w:type="dxa"/>
              <w:right w:w="75" w:type="dxa"/>
            </w:tcMar>
            <w:vAlign w:val="both"/>
          </w:tcPr>
          <w:p w14:paraId="1F402C71" w14:textId="77777777" w:rsidR="00B54D77" w:rsidRDefault="00D7197F">
            <w:r>
              <w:t>Урок открытия новых знаний</w:t>
            </w:r>
          </w:p>
        </w:tc>
      </w:tr>
      <w:tr w:rsidR="00B54D77" w14:paraId="17018253" w14:textId="77777777">
        <w:trPr>
          <w:gridAfter w:val="1"/>
          <w:jc w:val="center"/>
        </w:trPr>
        <w:tc>
          <w:tcPr>
            <w:tcW w:w="0" w:type="auto"/>
            <w:tcMar>
              <w:top w:w="75" w:type="dxa"/>
              <w:left w:w="75" w:type="dxa"/>
              <w:bottom w:w="75" w:type="dxa"/>
              <w:right w:w="75" w:type="dxa"/>
            </w:tcMar>
            <w:vAlign w:val="both"/>
          </w:tcPr>
          <w:p w14:paraId="1BD1D00F" w14:textId="77777777" w:rsidR="00B54D77" w:rsidRDefault="00D7197F">
            <w:r>
              <w:t>Тема</w:t>
            </w:r>
          </w:p>
        </w:tc>
        <w:tc>
          <w:tcPr>
            <w:tcW w:w="0" w:type="auto"/>
            <w:gridSpan w:val="3"/>
            <w:tcMar>
              <w:top w:w="75" w:type="dxa"/>
              <w:left w:w="75" w:type="dxa"/>
              <w:bottom w:w="75" w:type="dxa"/>
              <w:right w:w="75" w:type="dxa"/>
            </w:tcMar>
            <w:vAlign w:val="both"/>
          </w:tcPr>
          <w:p w14:paraId="5B278AB7" w14:textId="77777777" w:rsidR="00B54D77" w:rsidRDefault="00D7197F">
            <w:r w:rsidRPr="00A70164">
              <w:rPr>
                <w:lang w:val="ru-RU"/>
              </w:rPr>
              <w:t xml:space="preserve">Линии и углы, их виды. Виды линий. Отрезок, луч, прямая. </w:t>
            </w:r>
            <w:r>
              <w:t>Отрезок, луч, прямая</w:t>
            </w:r>
          </w:p>
        </w:tc>
      </w:tr>
      <w:tr w:rsidR="00B54D77" w:rsidRPr="00680CAF" w14:paraId="2EBB0B90" w14:textId="77777777">
        <w:trPr>
          <w:gridAfter w:val="1"/>
          <w:jc w:val="center"/>
        </w:trPr>
        <w:tc>
          <w:tcPr>
            <w:tcW w:w="0" w:type="auto"/>
            <w:tcMar>
              <w:top w:w="75" w:type="dxa"/>
              <w:left w:w="75" w:type="dxa"/>
              <w:bottom w:w="75" w:type="dxa"/>
              <w:right w:w="75" w:type="dxa"/>
            </w:tcMar>
            <w:vAlign w:val="both"/>
          </w:tcPr>
          <w:p w14:paraId="2FF15696" w14:textId="77777777" w:rsidR="00B54D77" w:rsidRDefault="00D7197F">
            <w:r>
              <w:t>Цель</w:t>
            </w:r>
          </w:p>
        </w:tc>
        <w:tc>
          <w:tcPr>
            <w:tcW w:w="0" w:type="auto"/>
            <w:gridSpan w:val="3"/>
            <w:tcMar>
              <w:top w:w="75" w:type="dxa"/>
              <w:left w:w="75" w:type="dxa"/>
              <w:bottom w:w="75" w:type="dxa"/>
              <w:right w:w="75" w:type="dxa"/>
            </w:tcMar>
            <w:vAlign w:val="both"/>
          </w:tcPr>
          <w:p w14:paraId="58938751" w14:textId="77777777" w:rsidR="00B54D77" w:rsidRPr="00A70164" w:rsidRDefault="00D7197F">
            <w:pPr>
              <w:rPr>
                <w:lang w:val="ru-RU"/>
              </w:rPr>
            </w:pPr>
            <w:r w:rsidRPr="00A70164">
              <w:rPr>
                <w:lang w:val="ru-RU"/>
              </w:rPr>
              <w:t>Создать условия для получения знаний по теме линии и углы</w:t>
            </w:r>
          </w:p>
        </w:tc>
      </w:tr>
      <w:tr w:rsidR="00B54D77" w:rsidRPr="00680CAF" w14:paraId="6F734DD9" w14:textId="77777777">
        <w:trPr>
          <w:gridAfter w:val="1"/>
          <w:jc w:val="center"/>
        </w:trPr>
        <w:tc>
          <w:tcPr>
            <w:tcW w:w="0" w:type="auto"/>
            <w:tcMar>
              <w:top w:w="75" w:type="dxa"/>
              <w:left w:w="75" w:type="dxa"/>
              <w:bottom w:w="75" w:type="dxa"/>
              <w:right w:w="75" w:type="dxa"/>
            </w:tcMar>
            <w:vAlign w:val="both"/>
          </w:tcPr>
          <w:p w14:paraId="58B764AF" w14:textId="77777777" w:rsidR="00B54D77" w:rsidRDefault="00D7197F">
            <w:r>
              <w:t>Задачи</w:t>
            </w:r>
          </w:p>
        </w:tc>
        <w:tc>
          <w:tcPr>
            <w:tcW w:w="0" w:type="auto"/>
            <w:gridSpan w:val="3"/>
            <w:tcMar>
              <w:top w:w="75" w:type="dxa"/>
              <w:left w:w="75" w:type="dxa"/>
              <w:bottom w:w="75" w:type="dxa"/>
              <w:right w:w="75" w:type="dxa"/>
            </w:tcMar>
            <w:vAlign w:val="both"/>
          </w:tcPr>
          <w:p w14:paraId="0E9E7175" w14:textId="77777777" w:rsidR="00B54D77" w:rsidRPr="00A70164" w:rsidRDefault="00D7197F">
            <w:pPr>
              <w:rPr>
                <w:lang w:val="ru-RU"/>
              </w:rPr>
            </w:pPr>
            <w:r w:rsidRPr="00A70164">
              <w:rPr>
                <w:lang w:val="ru-RU"/>
              </w:rPr>
              <w:t>Коррекционно-образовательные: Формирование понятий линии и углы, их виды Коррекционно-развивающие: Формирование способности обучающихся к новому способу действия Коррекционно-воспитательные Содействовать развитию личностных и патриотических качеств</w:t>
            </w:r>
          </w:p>
        </w:tc>
      </w:tr>
      <w:tr w:rsidR="00B54D77" w14:paraId="55B5FD8D" w14:textId="77777777">
        <w:trPr>
          <w:jc w:val="center"/>
        </w:trPr>
        <w:tc>
          <w:tcPr>
            <w:tcW w:w="0" w:type="auto"/>
            <w:vMerge w:val="restart"/>
            <w:tcMar>
              <w:top w:w="75" w:type="dxa"/>
              <w:left w:w="75" w:type="dxa"/>
              <w:bottom w:w="75" w:type="dxa"/>
              <w:right w:w="75" w:type="dxa"/>
            </w:tcMar>
            <w:vAlign w:val="both"/>
          </w:tcPr>
          <w:p w14:paraId="357E6E73" w14:textId="77777777" w:rsidR="00B54D77" w:rsidRDefault="00D7197F">
            <w:r>
              <w:t>Этапы урока</w:t>
            </w:r>
          </w:p>
        </w:tc>
        <w:tc>
          <w:tcPr>
            <w:tcW w:w="0" w:type="auto"/>
            <w:gridSpan w:val="4"/>
            <w:tcMar>
              <w:top w:w="75" w:type="dxa"/>
              <w:left w:w="75" w:type="dxa"/>
              <w:bottom w:w="75" w:type="dxa"/>
              <w:right w:w="75" w:type="dxa"/>
            </w:tcMar>
            <w:vAlign w:val="both"/>
          </w:tcPr>
          <w:p w14:paraId="4E600BEA" w14:textId="77777777" w:rsidR="00B54D77" w:rsidRDefault="00D7197F">
            <w:r>
              <w:t>Содержание деятельности</w:t>
            </w:r>
          </w:p>
        </w:tc>
      </w:tr>
      <w:tr w:rsidR="00B54D77" w14:paraId="19CBC9FB" w14:textId="77777777">
        <w:trPr>
          <w:jc w:val="center"/>
        </w:trPr>
        <w:tc>
          <w:tcPr>
            <w:tcW w:w="0" w:type="auto"/>
            <w:vMerge/>
          </w:tcPr>
          <w:p w14:paraId="41CCF97E" w14:textId="77777777" w:rsidR="00B54D77" w:rsidRDefault="00B54D77"/>
        </w:tc>
        <w:tc>
          <w:tcPr>
            <w:tcW w:w="0" w:type="auto"/>
            <w:vMerge w:val="restart"/>
            <w:tcMar>
              <w:top w:w="75" w:type="dxa"/>
              <w:left w:w="75" w:type="dxa"/>
              <w:bottom w:w="75" w:type="dxa"/>
              <w:right w:w="75" w:type="dxa"/>
            </w:tcMar>
            <w:vAlign w:val="both"/>
          </w:tcPr>
          <w:p w14:paraId="6F8C267F" w14:textId="77777777" w:rsidR="00B54D77" w:rsidRDefault="00D7197F">
            <w:r>
              <w:t>Деятельность учителя</w:t>
            </w:r>
          </w:p>
        </w:tc>
        <w:tc>
          <w:tcPr>
            <w:tcW w:w="0" w:type="auto"/>
            <w:gridSpan w:val="3"/>
            <w:tcMar>
              <w:top w:w="75" w:type="dxa"/>
              <w:left w:w="75" w:type="dxa"/>
              <w:bottom w:w="75" w:type="dxa"/>
              <w:right w:w="75" w:type="dxa"/>
            </w:tcMar>
            <w:vAlign w:val="both"/>
          </w:tcPr>
          <w:p w14:paraId="6EADBA2A" w14:textId="77777777" w:rsidR="00B54D77" w:rsidRDefault="00D7197F">
            <w:r>
              <w:t>Деятельность обучающихся</w:t>
            </w:r>
          </w:p>
        </w:tc>
      </w:tr>
      <w:tr w:rsidR="00B54D77" w14:paraId="70B386F0" w14:textId="77777777">
        <w:trPr>
          <w:jc w:val="center"/>
        </w:trPr>
        <w:tc>
          <w:tcPr>
            <w:tcW w:w="0" w:type="auto"/>
            <w:vMerge/>
          </w:tcPr>
          <w:p w14:paraId="3A106B3D" w14:textId="77777777" w:rsidR="00B54D77" w:rsidRDefault="00B54D77"/>
        </w:tc>
        <w:tc>
          <w:tcPr>
            <w:tcW w:w="0" w:type="auto"/>
            <w:vMerge/>
          </w:tcPr>
          <w:p w14:paraId="22EEE0D3" w14:textId="77777777" w:rsidR="00B54D77" w:rsidRDefault="00B54D77"/>
        </w:tc>
        <w:tc>
          <w:tcPr>
            <w:tcW w:w="0" w:type="auto"/>
            <w:gridSpan w:val="2"/>
            <w:tcMar>
              <w:top w:w="75" w:type="dxa"/>
              <w:left w:w="75" w:type="dxa"/>
              <w:bottom w:w="75" w:type="dxa"/>
              <w:right w:w="75" w:type="dxa"/>
            </w:tcMar>
            <w:vAlign w:val="both"/>
          </w:tcPr>
          <w:p w14:paraId="4133B414" w14:textId="77777777" w:rsidR="00B54D77" w:rsidRDefault="00D7197F">
            <w:r>
              <w:t>Минимальный уровень</w:t>
            </w:r>
          </w:p>
        </w:tc>
        <w:tc>
          <w:tcPr>
            <w:tcW w:w="0" w:type="auto"/>
            <w:tcMar>
              <w:top w:w="75" w:type="dxa"/>
              <w:left w:w="75" w:type="dxa"/>
              <w:bottom w:w="75" w:type="dxa"/>
              <w:right w:w="75" w:type="dxa"/>
            </w:tcMar>
            <w:vAlign w:val="both"/>
          </w:tcPr>
          <w:p w14:paraId="77902A4B" w14:textId="77777777" w:rsidR="00B54D77" w:rsidRDefault="00D7197F">
            <w:r>
              <w:t>Достаточный уровень</w:t>
            </w:r>
          </w:p>
        </w:tc>
      </w:tr>
      <w:tr w:rsidR="00B54D77" w:rsidRPr="00680CAF" w14:paraId="536D7B94" w14:textId="77777777">
        <w:trPr>
          <w:gridAfter w:val="1"/>
          <w:jc w:val="center"/>
        </w:trPr>
        <w:tc>
          <w:tcPr>
            <w:tcW w:w="0" w:type="auto"/>
            <w:gridSpan w:val="2"/>
            <w:tcMar>
              <w:top w:w="75" w:type="dxa"/>
              <w:left w:w="75" w:type="dxa"/>
              <w:bottom w:w="75" w:type="dxa"/>
              <w:right w:w="75" w:type="dxa"/>
            </w:tcMar>
            <w:vAlign w:val="both"/>
          </w:tcPr>
          <w:p w14:paraId="324CA398" w14:textId="77777777" w:rsidR="00B54D77" w:rsidRDefault="00D7197F">
            <w:r>
              <w:t>1. Организационный этап</w:t>
            </w:r>
          </w:p>
        </w:tc>
        <w:tc>
          <w:tcPr>
            <w:tcW w:w="0" w:type="auto"/>
            <w:tcMar>
              <w:top w:w="75" w:type="dxa"/>
              <w:left w:w="75" w:type="dxa"/>
              <w:bottom w:w="75" w:type="dxa"/>
              <w:right w:w="75" w:type="dxa"/>
            </w:tcMar>
            <w:vAlign w:val="both"/>
          </w:tcPr>
          <w:p w14:paraId="412CC22E"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6D222EE2"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680CAF" w14:paraId="608A2175" w14:textId="77777777">
        <w:trPr>
          <w:gridAfter w:val="1"/>
          <w:jc w:val="center"/>
        </w:trPr>
        <w:tc>
          <w:tcPr>
            <w:tcW w:w="0" w:type="auto"/>
            <w:tcMar>
              <w:top w:w="75" w:type="dxa"/>
              <w:left w:w="75" w:type="dxa"/>
              <w:bottom w:w="75" w:type="dxa"/>
              <w:right w:w="75" w:type="dxa"/>
            </w:tcMar>
            <w:vAlign w:val="both"/>
          </w:tcPr>
          <w:p w14:paraId="2A2AB0C3" w14:textId="77777777" w:rsidR="00B54D77" w:rsidRPr="00A70164" w:rsidRDefault="00D7197F">
            <w:pPr>
              <w:rPr>
                <w:lang w:val="ru-RU"/>
              </w:rPr>
            </w:pPr>
            <w:r w:rsidRPr="00A70164">
              <w:rPr>
                <w:lang w:val="ru-RU"/>
              </w:rPr>
              <w:t xml:space="preserve">2Мотивация к учебной </w:t>
            </w:r>
            <w:r w:rsidRPr="00A70164">
              <w:rPr>
                <w:lang w:val="ru-RU"/>
              </w:rPr>
              <w:lastRenderedPageBreak/>
              <w:t>деятельности 3. Открытие новых знаний</w:t>
            </w:r>
          </w:p>
        </w:tc>
        <w:tc>
          <w:tcPr>
            <w:tcW w:w="0" w:type="auto"/>
            <w:tcMar>
              <w:top w:w="75" w:type="dxa"/>
              <w:left w:w="75" w:type="dxa"/>
              <w:bottom w:w="75" w:type="dxa"/>
              <w:right w:w="75" w:type="dxa"/>
            </w:tcMar>
            <w:vAlign w:val="both"/>
          </w:tcPr>
          <w:p w14:paraId="42CBF411" w14:textId="77777777" w:rsidR="00B54D77" w:rsidRPr="00A70164" w:rsidRDefault="00D7197F">
            <w:pPr>
              <w:rPr>
                <w:lang w:val="ru-RU"/>
              </w:rPr>
            </w:pPr>
            <w:r w:rsidRPr="00A70164">
              <w:rPr>
                <w:lang w:val="ru-RU"/>
              </w:rPr>
              <w:lastRenderedPageBreak/>
              <w:t xml:space="preserve">1.Проверка домашнего задания 2.Организует устную </w:t>
            </w:r>
            <w:r w:rsidRPr="00A70164">
              <w:rPr>
                <w:lang w:val="ru-RU"/>
              </w:rPr>
              <w:lastRenderedPageBreak/>
              <w:t>беседу по теме линии и их виды по учебнику стр.19 № 54 (1,2,3) 3.Проводит знакомство с построением углов Учебник стр.21 № 60 (1)</w:t>
            </w:r>
          </w:p>
        </w:tc>
        <w:tc>
          <w:tcPr>
            <w:tcW w:w="0" w:type="auto"/>
            <w:tcMar>
              <w:top w:w="75" w:type="dxa"/>
              <w:left w:w="75" w:type="dxa"/>
              <w:bottom w:w="75" w:type="dxa"/>
              <w:right w:w="75" w:type="dxa"/>
            </w:tcMar>
            <w:vAlign w:val="both"/>
          </w:tcPr>
          <w:p w14:paraId="255F181A" w14:textId="77777777" w:rsidR="00B54D77" w:rsidRPr="00A70164" w:rsidRDefault="00D7197F">
            <w:pPr>
              <w:rPr>
                <w:lang w:val="ru-RU"/>
              </w:rPr>
            </w:pPr>
            <w:r w:rsidRPr="00A70164">
              <w:rPr>
                <w:lang w:val="ru-RU"/>
              </w:rPr>
              <w:lastRenderedPageBreak/>
              <w:t xml:space="preserve">1.Взаимопроверка домашнего задания. 2.Называют виды линий, </w:t>
            </w:r>
            <w:r w:rsidRPr="00A70164">
              <w:rPr>
                <w:lang w:val="ru-RU"/>
              </w:rPr>
              <w:lastRenderedPageBreak/>
              <w:t xml:space="preserve">отвечают на вопросы учителя. 3.Выполняют построение углов с помощью линейки и чертёжного (с помощью учителя) </w:t>
            </w:r>
            <w:r>
              <w:t> </w:t>
            </w:r>
          </w:p>
        </w:tc>
        <w:tc>
          <w:tcPr>
            <w:tcW w:w="0" w:type="auto"/>
            <w:tcMar>
              <w:top w:w="75" w:type="dxa"/>
              <w:left w:w="75" w:type="dxa"/>
              <w:bottom w:w="75" w:type="dxa"/>
              <w:right w:w="75" w:type="dxa"/>
            </w:tcMar>
            <w:vAlign w:val="both"/>
          </w:tcPr>
          <w:p w14:paraId="4C2C74D0" w14:textId="77777777" w:rsidR="00B54D77" w:rsidRPr="00A70164" w:rsidRDefault="00D7197F">
            <w:pPr>
              <w:rPr>
                <w:lang w:val="ru-RU"/>
              </w:rPr>
            </w:pPr>
            <w:r w:rsidRPr="00A70164">
              <w:rPr>
                <w:lang w:val="ru-RU"/>
              </w:rPr>
              <w:lastRenderedPageBreak/>
              <w:t xml:space="preserve">1.Взаимопроверка домашнего задания. 2.Называют виды </w:t>
            </w:r>
            <w:r w:rsidRPr="00A70164">
              <w:rPr>
                <w:lang w:val="ru-RU"/>
              </w:rPr>
              <w:lastRenderedPageBreak/>
              <w:t>линий, отвечают на вопросы учителя 3.Выполняют построение углов с помощью линейки и чертёжного угольника</w:t>
            </w:r>
          </w:p>
        </w:tc>
      </w:tr>
      <w:tr w:rsidR="00B54D77" w14:paraId="518F5FAC" w14:textId="77777777">
        <w:trPr>
          <w:gridAfter w:val="1"/>
          <w:jc w:val="center"/>
        </w:trPr>
        <w:tc>
          <w:tcPr>
            <w:tcW w:w="0" w:type="auto"/>
            <w:gridSpan w:val="2"/>
            <w:tcMar>
              <w:top w:w="75" w:type="dxa"/>
              <w:left w:w="75" w:type="dxa"/>
              <w:bottom w:w="75" w:type="dxa"/>
              <w:right w:w="75" w:type="dxa"/>
            </w:tcMar>
            <w:vAlign w:val="both"/>
          </w:tcPr>
          <w:p w14:paraId="2E3273CD" w14:textId="77777777" w:rsidR="00B54D77" w:rsidRDefault="00D7197F">
            <w:r>
              <w:lastRenderedPageBreak/>
              <w:t>Физкультминутка</w:t>
            </w:r>
          </w:p>
        </w:tc>
        <w:tc>
          <w:tcPr>
            <w:tcW w:w="0" w:type="auto"/>
            <w:tcMar>
              <w:top w:w="75" w:type="dxa"/>
              <w:left w:w="75" w:type="dxa"/>
              <w:bottom w:w="75" w:type="dxa"/>
              <w:right w:w="75" w:type="dxa"/>
            </w:tcMar>
            <w:vAlign w:val="both"/>
          </w:tcPr>
          <w:p w14:paraId="60914155" w14:textId="77777777" w:rsidR="00B54D77" w:rsidRDefault="00D7197F">
            <w:r>
              <w:t>Двигательная гимнастика</w:t>
            </w:r>
          </w:p>
        </w:tc>
        <w:tc>
          <w:tcPr>
            <w:tcW w:w="0" w:type="auto"/>
            <w:tcMar>
              <w:top w:w="75" w:type="dxa"/>
              <w:left w:w="75" w:type="dxa"/>
              <w:bottom w:w="75" w:type="dxa"/>
              <w:right w:w="75" w:type="dxa"/>
            </w:tcMar>
            <w:vAlign w:val="both"/>
          </w:tcPr>
          <w:p w14:paraId="3F844D1E" w14:textId="77777777" w:rsidR="00B54D77" w:rsidRDefault="00D7197F">
            <w:r>
              <w:t>Выполняют двигательные упражнения</w:t>
            </w:r>
          </w:p>
        </w:tc>
      </w:tr>
      <w:tr w:rsidR="00B54D77" w:rsidRPr="00680CAF" w14:paraId="44D9C951" w14:textId="77777777">
        <w:trPr>
          <w:gridAfter w:val="1"/>
          <w:jc w:val="center"/>
        </w:trPr>
        <w:tc>
          <w:tcPr>
            <w:tcW w:w="0" w:type="auto"/>
            <w:tcMar>
              <w:top w:w="75" w:type="dxa"/>
              <w:left w:w="75" w:type="dxa"/>
              <w:bottom w:w="75" w:type="dxa"/>
              <w:right w:w="75" w:type="dxa"/>
            </w:tcMar>
            <w:vAlign w:val="both"/>
          </w:tcPr>
          <w:p w14:paraId="04563948" w14:textId="77777777" w:rsidR="00B54D77" w:rsidRDefault="00D7197F">
            <w:r>
              <w:t>4. Первичное закрепление материала</w:t>
            </w:r>
          </w:p>
        </w:tc>
        <w:tc>
          <w:tcPr>
            <w:tcW w:w="0" w:type="auto"/>
            <w:tcMar>
              <w:top w:w="75" w:type="dxa"/>
              <w:left w:w="75" w:type="dxa"/>
              <w:bottom w:w="75" w:type="dxa"/>
              <w:right w:w="75" w:type="dxa"/>
            </w:tcMar>
            <w:vAlign w:val="both"/>
          </w:tcPr>
          <w:p w14:paraId="7AE032EE" w14:textId="77777777" w:rsidR="00B54D77" w:rsidRPr="00A70164" w:rsidRDefault="00D7197F">
            <w:pPr>
              <w:rPr>
                <w:lang w:val="ru-RU"/>
              </w:rPr>
            </w:pPr>
            <w:r w:rsidRPr="00A70164">
              <w:rPr>
                <w:lang w:val="ru-RU"/>
              </w:rPr>
              <w:t>1.Организует работу по построению углов, определению их видов с помощью чертёжного угольника. Учебник стр.21 №60 (2,3) 2.Построение отрезков, заданной длины, измерение отрезков. Учебник стр.20 № 57(1,2)</w:t>
            </w:r>
          </w:p>
        </w:tc>
        <w:tc>
          <w:tcPr>
            <w:tcW w:w="0" w:type="auto"/>
            <w:tcMar>
              <w:top w:w="75" w:type="dxa"/>
              <w:left w:w="75" w:type="dxa"/>
              <w:bottom w:w="75" w:type="dxa"/>
              <w:right w:w="75" w:type="dxa"/>
            </w:tcMar>
            <w:vAlign w:val="both"/>
          </w:tcPr>
          <w:p w14:paraId="060EC203" w14:textId="77777777" w:rsidR="00B54D77" w:rsidRPr="00A70164" w:rsidRDefault="00D7197F">
            <w:pPr>
              <w:rPr>
                <w:lang w:val="ru-RU"/>
              </w:rPr>
            </w:pPr>
            <w:r w:rsidRPr="00A70164">
              <w:rPr>
                <w:lang w:val="ru-RU"/>
              </w:rPr>
              <w:t xml:space="preserve">1.Называют виды углов с опорой на памятку. 2.Выполняют построение отрезков указанной длины, (по словесной инструкции учителя), пользуются чертежными инструментами (линейка, угольник) с помощью учителя </w:t>
            </w:r>
            <w:r>
              <w:t> </w:t>
            </w:r>
          </w:p>
        </w:tc>
        <w:tc>
          <w:tcPr>
            <w:tcW w:w="0" w:type="auto"/>
            <w:tcMar>
              <w:top w:w="75" w:type="dxa"/>
              <w:left w:w="75" w:type="dxa"/>
              <w:bottom w:w="75" w:type="dxa"/>
              <w:right w:w="75" w:type="dxa"/>
            </w:tcMar>
            <w:vAlign w:val="both"/>
          </w:tcPr>
          <w:p w14:paraId="7F358FC7" w14:textId="77777777" w:rsidR="00B54D77" w:rsidRPr="00A70164" w:rsidRDefault="00D7197F">
            <w:pPr>
              <w:rPr>
                <w:lang w:val="ru-RU"/>
              </w:rPr>
            </w:pPr>
            <w:r w:rsidRPr="00A70164">
              <w:rPr>
                <w:lang w:val="ru-RU"/>
              </w:rPr>
              <w:t xml:space="preserve">1.Называют виды углов с опорой на памятку. Выполняют построение отрезков указанной длины, пользуются чертежными инструментами (линейка, угольник) </w:t>
            </w:r>
            <w:r>
              <w:t> </w:t>
            </w:r>
          </w:p>
        </w:tc>
      </w:tr>
      <w:tr w:rsidR="00B54D77" w14:paraId="5983C632" w14:textId="77777777">
        <w:trPr>
          <w:gridAfter w:val="1"/>
          <w:jc w:val="center"/>
        </w:trPr>
        <w:tc>
          <w:tcPr>
            <w:tcW w:w="0" w:type="auto"/>
            <w:tcMar>
              <w:top w:w="75" w:type="dxa"/>
              <w:left w:w="75" w:type="dxa"/>
              <w:bottom w:w="75" w:type="dxa"/>
              <w:right w:w="75" w:type="dxa"/>
            </w:tcMar>
            <w:vAlign w:val="both"/>
          </w:tcPr>
          <w:p w14:paraId="720D045C" w14:textId="77777777" w:rsidR="00B54D77" w:rsidRPr="00A70164" w:rsidRDefault="00D7197F">
            <w:pPr>
              <w:rPr>
                <w:lang w:val="ru-RU"/>
              </w:rPr>
            </w:pPr>
            <w:r w:rsidRPr="00A70164">
              <w:rPr>
                <w:lang w:val="ru-RU"/>
              </w:rPr>
              <w:t>5. Информация о домашнем задании, о его выполнению</w:t>
            </w:r>
          </w:p>
        </w:tc>
        <w:tc>
          <w:tcPr>
            <w:tcW w:w="0" w:type="auto"/>
            <w:tcMar>
              <w:top w:w="75" w:type="dxa"/>
              <w:left w:w="75" w:type="dxa"/>
              <w:bottom w:w="75" w:type="dxa"/>
              <w:right w:w="75" w:type="dxa"/>
            </w:tcMar>
            <w:vAlign w:val="both"/>
          </w:tcPr>
          <w:p w14:paraId="786D38C0" w14:textId="77777777" w:rsidR="00B54D77" w:rsidRPr="00A70164" w:rsidRDefault="00D7197F">
            <w:pPr>
              <w:rPr>
                <w:lang w:val="ru-RU"/>
              </w:rPr>
            </w:pPr>
            <w:r w:rsidRPr="00A70164">
              <w:rPr>
                <w:lang w:val="ru-RU"/>
              </w:rPr>
              <w:t>Инструктаж о выполнении задания Учебник стр.22 № 61</w:t>
            </w:r>
          </w:p>
        </w:tc>
        <w:tc>
          <w:tcPr>
            <w:tcW w:w="0" w:type="auto"/>
            <w:tcMar>
              <w:top w:w="75" w:type="dxa"/>
              <w:left w:w="75" w:type="dxa"/>
              <w:bottom w:w="75" w:type="dxa"/>
              <w:right w:w="75" w:type="dxa"/>
            </w:tcMar>
            <w:vAlign w:val="both"/>
          </w:tcPr>
          <w:p w14:paraId="11271D5B" w14:textId="77777777" w:rsidR="00B54D77" w:rsidRDefault="00D7197F">
            <w:r>
              <w:t>Слушают, задают вопросы.</w:t>
            </w:r>
          </w:p>
        </w:tc>
        <w:tc>
          <w:tcPr>
            <w:tcW w:w="0" w:type="auto"/>
            <w:tcMar>
              <w:top w:w="75" w:type="dxa"/>
              <w:left w:w="75" w:type="dxa"/>
              <w:bottom w:w="75" w:type="dxa"/>
              <w:right w:w="75" w:type="dxa"/>
            </w:tcMar>
            <w:vAlign w:val="both"/>
          </w:tcPr>
          <w:p w14:paraId="249DEC6D" w14:textId="77777777" w:rsidR="00B54D77" w:rsidRDefault="00D7197F">
            <w:r>
              <w:t>Слушают, задают вопросы</w:t>
            </w:r>
          </w:p>
        </w:tc>
      </w:tr>
      <w:tr w:rsidR="00B54D77" w14:paraId="04FB4732" w14:textId="77777777">
        <w:trPr>
          <w:gridAfter w:val="1"/>
          <w:jc w:val="center"/>
        </w:trPr>
        <w:tc>
          <w:tcPr>
            <w:tcW w:w="0" w:type="auto"/>
            <w:tcMar>
              <w:top w:w="75" w:type="dxa"/>
              <w:left w:w="75" w:type="dxa"/>
              <w:bottom w:w="75" w:type="dxa"/>
              <w:right w:w="75" w:type="dxa"/>
            </w:tcMar>
            <w:vAlign w:val="both"/>
          </w:tcPr>
          <w:p w14:paraId="2F5759A3"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45168427"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0BD8A004" w14:textId="77777777" w:rsidR="00B54D77" w:rsidRPr="00A70164" w:rsidRDefault="00D7197F">
            <w:pPr>
              <w:rPr>
                <w:lang w:val="ru-RU"/>
              </w:rPr>
            </w:pPr>
            <w:r w:rsidRPr="00A70164">
              <w:rPr>
                <w:lang w:val="ru-RU"/>
              </w:rPr>
              <w:t>Оценивают результат своей деятельности, с опорой на вопросы учителя</w:t>
            </w:r>
          </w:p>
        </w:tc>
        <w:tc>
          <w:tcPr>
            <w:tcW w:w="0" w:type="auto"/>
            <w:tcMar>
              <w:top w:w="75" w:type="dxa"/>
              <w:left w:w="75" w:type="dxa"/>
              <w:bottom w:w="75" w:type="dxa"/>
              <w:right w:w="75" w:type="dxa"/>
            </w:tcMar>
            <w:vAlign w:val="both"/>
          </w:tcPr>
          <w:p w14:paraId="107F76BF" w14:textId="77777777" w:rsidR="00B54D77" w:rsidRDefault="00D7197F">
            <w:r>
              <w:t>Оценивают результат своей деятельности</w:t>
            </w:r>
          </w:p>
        </w:tc>
      </w:tr>
    </w:tbl>
    <w:p w14:paraId="36E6F96B" w14:textId="77777777" w:rsidR="00B54D77" w:rsidRDefault="00D7197F">
      <w:pPr>
        <w:spacing w:before="300"/>
      </w:pPr>
      <w:r>
        <w:t>Урок 10</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558"/>
        <w:gridCol w:w="4601"/>
        <w:gridCol w:w="4416"/>
        <w:gridCol w:w="4278"/>
      </w:tblGrid>
      <w:tr w:rsidR="00B54D77" w14:paraId="3B6AD216" w14:textId="77777777">
        <w:trPr>
          <w:jc w:val="center"/>
        </w:trPr>
        <w:tc>
          <w:tcPr>
            <w:tcW w:w="0" w:type="auto"/>
            <w:tcMar>
              <w:top w:w="75" w:type="dxa"/>
              <w:left w:w="75" w:type="dxa"/>
              <w:bottom w:w="75" w:type="dxa"/>
              <w:right w:w="75" w:type="dxa"/>
            </w:tcMar>
            <w:vAlign w:val="both"/>
          </w:tcPr>
          <w:p w14:paraId="55FB56CF" w14:textId="77777777" w:rsidR="00B54D77" w:rsidRDefault="00D7197F">
            <w:r>
              <w:t>Предмет</w:t>
            </w:r>
          </w:p>
        </w:tc>
        <w:tc>
          <w:tcPr>
            <w:tcW w:w="0" w:type="auto"/>
            <w:gridSpan w:val="3"/>
            <w:tcMar>
              <w:top w:w="75" w:type="dxa"/>
              <w:left w:w="75" w:type="dxa"/>
              <w:bottom w:w="75" w:type="dxa"/>
              <w:right w:w="75" w:type="dxa"/>
            </w:tcMar>
            <w:vAlign w:val="both"/>
          </w:tcPr>
          <w:p w14:paraId="263E3458" w14:textId="77777777" w:rsidR="00B54D77" w:rsidRDefault="00D7197F">
            <w:r>
              <w:t>математика</w:t>
            </w:r>
          </w:p>
        </w:tc>
      </w:tr>
      <w:tr w:rsidR="00B54D77" w14:paraId="7A5EAD9E" w14:textId="77777777">
        <w:trPr>
          <w:jc w:val="center"/>
        </w:trPr>
        <w:tc>
          <w:tcPr>
            <w:tcW w:w="0" w:type="auto"/>
            <w:tcMar>
              <w:top w:w="75" w:type="dxa"/>
              <w:left w:w="75" w:type="dxa"/>
              <w:bottom w:w="75" w:type="dxa"/>
              <w:right w:w="75" w:type="dxa"/>
            </w:tcMar>
            <w:vAlign w:val="both"/>
          </w:tcPr>
          <w:p w14:paraId="0C0A5FBA" w14:textId="77777777" w:rsidR="00B54D77" w:rsidRDefault="00D7197F">
            <w:r>
              <w:t>Класс</w:t>
            </w:r>
          </w:p>
        </w:tc>
        <w:tc>
          <w:tcPr>
            <w:tcW w:w="0" w:type="auto"/>
            <w:gridSpan w:val="3"/>
            <w:tcMar>
              <w:top w:w="75" w:type="dxa"/>
              <w:left w:w="75" w:type="dxa"/>
              <w:bottom w:w="75" w:type="dxa"/>
              <w:right w:w="75" w:type="dxa"/>
            </w:tcMar>
            <w:vAlign w:val="both"/>
          </w:tcPr>
          <w:p w14:paraId="05070BDC" w14:textId="77777777" w:rsidR="00B54D77" w:rsidRDefault="00D7197F">
            <w:r>
              <w:t>6</w:t>
            </w:r>
          </w:p>
        </w:tc>
      </w:tr>
      <w:tr w:rsidR="00B54D77" w:rsidRPr="00680CAF" w14:paraId="770C982E" w14:textId="77777777">
        <w:trPr>
          <w:jc w:val="center"/>
        </w:trPr>
        <w:tc>
          <w:tcPr>
            <w:tcW w:w="0" w:type="auto"/>
            <w:tcMar>
              <w:top w:w="75" w:type="dxa"/>
              <w:left w:w="75" w:type="dxa"/>
              <w:bottom w:w="75" w:type="dxa"/>
              <w:right w:w="75" w:type="dxa"/>
            </w:tcMar>
            <w:vAlign w:val="both"/>
          </w:tcPr>
          <w:p w14:paraId="1D37772B" w14:textId="77777777" w:rsidR="00B54D77" w:rsidRDefault="00D7197F">
            <w:r>
              <w:lastRenderedPageBreak/>
              <w:t>Методическое обеспечение</w:t>
            </w:r>
          </w:p>
        </w:tc>
        <w:tc>
          <w:tcPr>
            <w:tcW w:w="0" w:type="auto"/>
            <w:gridSpan w:val="3"/>
            <w:tcMar>
              <w:top w:w="75" w:type="dxa"/>
              <w:left w:w="75" w:type="dxa"/>
              <w:bottom w:w="75" w:type="dxa"/>
              <w:right w:w="75" w:type="dxa"/>
            </w:tcMar>
            <w:vAlign w:val="both"/>
          </w:tcPr>
          <w:p w14:paraId="73E36E55"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0BA28A17" w14:textId="77777777">
        <w:trPr>
          <w:jc w:val="center"/>
        </w:trPr>
        <w:tc>
          <w:tcPr>
            <w:tcW w:w="0" w:type="auto"/>
            <w:tcMar>
              <w:top w:w="75" w:type="dxa"/>
              <w:left w:w="75" w:type="dxa"/>
              <w:bottom w:w="75" w:type="dxa"/>
              <w:right w:w="75" w:type="dxa"/>
            </w:tcMar>
            <w:vAlign w:val="both"/>
          </w:tcPr>
          <w:p w14:paraId="39370CBB" w14:textId="77777777" w:rsidR="00B54D77" w:rsidRDefault="00D7197F">
            <w:r>
              <w:t>Тип урока</w:t>
            </w:r>
          </w:p>
        </w:tc>
        <w:tc>
          <w:tcPr>
            <w:tcW w:w="0" w:type="auto"/>
            <w:gridSpan w:val="3"/>
            <w:tcMar>
              <w:top w:w="75" w:type="dxa"/>
              <w:left w:w="75" w:type="dxa"/>
              <w:bottom w:w="75" w:type="dxa"/>
              <w:right w:w="75" w:type="dxa"/>
            </w:tcMar>
            <w:vAlign w:val="both"/>
          </w:tcPr>
          <w:p w14:paraId="0FF02AB1" w14:textId="77777777" w:rsidR="00B54D77" w:rsidRDefault="00D7197F">
            <w:r>
              <w:t>Урок общеметодологической направленности</w:t>
            </w:r>
          </w:p>
        </w:tc>
      </w:tr>
      <w:tr w:rsidR="00B54D77" w:rsidRPr="00680CAF" w14:paraId="5001F537" w14:textId="77777777">
        <w:trPr>
          <w:jc w:val="center"/>
        </w:trPr>
        <w:tc>
          <w:tcPr>
            <w:tcW w:w="0" w:type="auto"/>
            <w:tcMar>
              <w:top w:w="75" w:type="dxa"/>
              <w:left w:w="75" w:type="dxa"/>
              <w:bottom w:w="75" w:type="dxa"/>
              <w:right w:w="75" w:type="dxa"/>
            </w:tcMar>
            <w:vAlign w:val="both"/>
          </w:tcPr>
          <w:p w14:paraId="75985A43" w14:textId="77777777" w:rsidR="00B54D77" w:rsidRDefault="00D7197F">
            <w:r>
              <w:t>Тема</w:t>
            </w:r>
          </w:p>
        </w:tc>
        <w:tc>
          <w:tcPr>
            <w:tcW w:w="0" w:type="auto"/>
            <w:gridSpan w:val="3"/>
            <w:tcMar>
              <w:top w:w="75" w:type="dxa"/>
              <w:left w:w="75" w:type="dxa"/>
              <w:bottom w:w="75" w:type="dxa"/>
              <w:right w:w="75" w:type="dxa"/>
            </w:tcMar>
            <w:vAlign w:val="both"/>
          </w:tcPr>
          <w:p w14:paraId="70CBA83C" w14:textId="77777777" w:rsidR="00B54D77" w:rsidRPr="00A70164" w:rsidRDefault="00D7197F">
            <w:pPr>
              <w:rPr>
                <w:lang w:val="ru-RU"/>
              </w:rPr>
            </w:pPr>
            <w:r w:rsidRPr="00A70164">
              <w:rPr>
                <w:lang w:val="ru-RU"/>
              </w:rPr>
              <w:t>Линии и углы, их виды. Виды линий Отрезок, луч, прямая</w:t>
            </w:r>
          </w:p>
        </w:tc>
      </w:tr>
      <w:tr w:rsidR="00B54D77" w:rsidRPr="00680CAF" w14:paraId="78679638" w14:textId="77777777">
        <w:trPr>
          <w:jc w:val="center"/>
        </w:trPr>
        <w:tc>
          <w:tcPr>
            <w:tcW w:w="0" w:type="auto"/>
            <w:tcMar>
              <w:top w:w="75" w:type="dxa"/>
              <w:left w:w="75" w:type="dxa"/>
              <w:bottom w:w="75" w:type="dxa"/>
              <w:right w:w="75" w:type="dxa"/>
            </w:tcMar>
            <w:vAlign w:val="both"/>
          </w:tcPr>
          <w:p w14:paraId="76291CB6" w14:textId="77777777" w:rsidR="00B54D77" w:rsidRDefault="00D7197F">
            <w:r>
              <w:t>Цель</w:t>
            </w:r>
          </w:p>
        </w:tc>
        <w:tc>
          <w:tcPr>
            <w:tcW w:w="0" w:type="auto"/>
            <w:gridSpan w:val="3"/>
            <w:tcMar>
              <w:top w:w="75" w:type="dxa"/>
              <w:left w:w="75" w:type="dxa"/>
              <w:bottom w:w="75" w:type="dxa"/>
              <w:right w:w="75" w:type="dxa"/>
            </w:tcMar>
            <w:vAlign w:val="both"/>
          </w:tcPr>
          <w:p w14:paraId="223F7B3D" w14:textId="77777777" w:rsidR="00B54D77" w:rsidRPr="00A70164" w:rsidRDefault="00D7197F">
            <w:pPr>
              <w:rPr>
                <w:lang w:val="ru-RU"/>
              </w:rPr>
            </w:pPr>
            <w:r w:rsidRPr="00A70164">
              <w:rPr>
                <w:lang w:val="ru-RU"/>
              </w:rPr>
              <w:t>Создать условия для получения знаний по теме линии и углы</w:t>
            </w:r>
          </w:p>
        </w:tc>
      </w:tr>
      <w:tr w:rsidR="00B54D77" w:rsidRPr="00680CAF" w14:paraId="5BC21EB3" w14:textId="77777777">
        <w:trPr>
          <w:jc w:val="center"/>
        </w:trPr>
        <w:tc>
          <w:tcPr>
            <w:tcW w:w="0" w:type="auto"/>
            <w:tcMar>
              <w:top w:w="75" w:type="dxa"/>
              <w:left w:w="75" w:type="dxa"/>
              <w:bottom w:w="75" w:type="dxa"/>
              <w:right w:w="75" w:type="dxa"/>
            </w:tcMar>
            <w:vAlign w:val="both"/>
          </w:tcPr>
          <w:p w14:paraId="38FAD1FD" w14:textId="77777777" w:rsidR="00B54D77" w:rsidRDefault="00D7197F">
            <w:r>
              <w:t>Задачи</w:t>
            </w:r>
          </w:p>
        </w:tc>
        <w:tc>
          <w:tcPr>
            <w:tcW w:w="0" w:type="auto"/>
            <w:gridSpan w:val="3"/>
            <w:tcMar>
              <w:top w:w="75" w:type="dxa"/>
              <w:left w:w="75" w:type="dxa"/>
              <w:bottom w:w="75" w:type="dxa"/>
              <w:right w:w="75" w:type="dxa"/>
            </w:tcMar>
            <w:vAlign w:val="both"/>
          </w:tcPr>
          <w:p w14:paraId="0956A344" w14:textId="77777777" w:rsidR="00B54D77" w:rsidRPr="00A70164" w:rsidRDefault="00D7197F">
            <w:pPr>
              <w:rPr>
                <w:lang w:val="ru-RU"/>
              </w:rPr>
            </w:pPr>
            <w:r w:rsidRPr="00A70164">
              <w:rPr>
                <w:lang w:val="ru-RU"/>
              </w:rPr>
              <w:t>Коррекционно-образовательные: Формирование понятий линии и углы, их виды Коррекционно-развивающие: Формирование способности обучающихся к новому способу действия Коррекционно-воспитательные: Содействовать развитию личностных и патриотических качеств</w:t>
            </w:r>
          </w:p>
        </w:tc>
      </w:tr>
      <w:tr w:rsidR="00B54D77" w14:paraId="70206D07" w14:textId="77777777">
        <w:trPr>
          <w:jc w:val="center"/>
        </w:trPr>
        <w:tc>
          <w:tcPr>
            <w:tcW w:w="0" w:type="auto"/>
            <w:vMerge w:val="restart"/>
            <w:tcMar>
              <w:top w:w="75" w:type="dxa"/>
              <w:left w:w="75" w:type="dxa"/>
              <w:bottom w:w="75" w:type="dxa"/>
              <w:right w:w="75" w:type="dxa"/>
            </w:tcMar>
            <w:vAlign w:val="both"/>
          </w:tcPr>
          <w:p w14:paraId="41209F4E" w14:textId="77777777" w:rsidR="00B54D77" w:rsidRDefault="00D7197F">
            <w:r>
              <w:t>Этапы урока</w:t>
            </w:r>
          </w:p>
        </w:tc>
        <w:tc>
          <w:tcPr>
            <w:tcW w:w="0" w:type="auto"/>
            <w:gridSpan w:val="3"/>
            <w:tcMar>
              <w:top w:w="75" w:type="dxa"/>
              <w:left w:w="75" w:type="dxa"/>
              <w:bottom w:w="75" w:type="dxa"/>
              <w:right w:w="75" w:type="dxa"/>
            </w:tcMar>
            <w:vAlign w:val="both"/>
          </w:tcPr>
          <w:p w14:paraId="1B8C4ADB" w14:textId="77777777" w:rsidR="00B54D77" w:rsidRDefault="00D7197F">
            <w:r>
              <w:t>Содержание деятельности</w:t>
            </w:r>
          </w:p>
        </w:tc>
      </w:tr>
      <w:tr w:rsidR="00B54D77" w14:paraId="60AD2D58" w14:textId="77777777">
        <w:trPr>
          <w:jc w:val="center"/>
        </w:trPr>
        <w:tc>
          <w:tcPr>
            <w:tcW w:w="0" w:type="auto"/>
            <w:vMerge/>
          </w:tcPr>
          <w:p w14:paraId="27038B99" w14:textId="77777777" w:rsidR="00B54D77" w:rsidRDefault="00B54D77"/>
        </w:tc>
        <w:tc>
          <w:tcPr>
            <w:tcW w:w="0" w:type="auto"/>
            <w:vMerge w:val="restart"/>
            <w:tcMar>
              <w:top w:w="75" w:type="dxa"/>
              <w:left w:w="75" w:type="dxa"/>
              <w:bottom w:w="75" w:type="dxa"/>
              <w:right w:w="75" w:type="dxa"/>
            </w:tcMar>
            <w:vAlign w:val="both"/>
          </w:tcPr>
          <w:p w14:paraId="4E0F2F58"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379816BD" w14:textId="77777777" w:rsidR="00B54D77" w:rsidRDefault="00D7197F">
            <w:r>
              <w:t>Деятельность обучающихся</w:t>
            </w:r>
          </w:p>
        </w:tc>
      </w:tr>
      <w:tr w:rsidR="00B54D77" w14:paraId="1956A5D8" w14:textId="77777777">
        <w:trPr>
          <w:jc w:val="center"/>
        </w:trPr>
        <w:tc>
          <w:tcPr>
            <w:tcW w:w="0" w:type="auto"/>
            <w:vMerge/>
          </w:tcPr>
          <w:p w14:paraId="6EB17D41" w14:textId="77777777" w:rsidR="00B54D77" w:rsidRDefault="00B54D77"/>
        </w:tc>
        <w:tc>
          <w:tcPr>
            <w:tcW w:w="0" w:type="auto"/>
            <w:vMerge/>
          </w:tcPr>
          <w:p w14:paraId="2A1F2338" w14:textId="77777777" w:rsidR="00B54D77" w:rsidRDefault="00B54D77"/>
        </w:tc>
        <w:tc>
          <w:tcPr>
            <w:tcW w:w="0" w:type="auto"/>
            <w:tcMar>
              <w:top w:w="75" w:type="dxa"/>
              <w:left w:w="75" w:type="dxa"/>
              <w:bottom w:w="75" w:type="dxa"/>
              <w:right w:w="75" w:type="dxa"/>
            </w:tcMar>
            <w:vAlign w:val="both"/>
          </w:tcPr>
          <w:p w14:paraId="0796F7E2" w14:textId="77777777" w:rsidR="00B54D77" w:rsidRDefault="00D7197F">
            <w:r>
              <w:t>Минимальный уровень</w:t>
            </w:r>
          </w:p>
        </w:tc>
        <w:tc>
          <w:tcPr>
            <w:tcW w:w="0" w:type="auto"/>
            <w:tcMar>
              <w:top w:w="75" w:type="dxa"/>
              <w:left w:w="75" w:type="dxa"/>
              <w:bottom w:w="75" w:type="dxa"/>
              <w:right w:w="75" w:type="dxa"/>
            </w:tcMar>
            <w:vAlign w:val="both"/>
          </w:tcPr>
          <w:p w14:paraId="45B05917" w14:textId="77777777" w:rsidR="00B54D77" w:rsidRDefault="00D7197F">
            <w:r>
              <w:t>Достаточный уровень</w:t>
            </w:r>
          </w:p>
        </w:tc>
      </w:tr>
      <w:tr w:rsidR="00B54D77" w:rsidRPr="00680CAF" w14:paraId="351D2F66" w14:textId="77777777">
        <w:trPr>
          <w:jc w:val="center"/>
        </w:trPr>
        <w:tc>
          <w:tcPr>
            <w:tcW w:w="0" w:type="auto"/>
            <w:gridSpan w:val="2"/>
            <w:tcMar>
              <w:top w:w="75" w:type="dxa"/>
              <w:left w:w="75" w:type="dxa"/>
              <w:bottom w:w="75" w:type="dxa"/>
              <w:right w:w="75" w:type="dxa"/>
            </w:tcMar>
            <w:vAlign w:val="both"/>
          </w:tcPr>
          <w:p w14:paraId="2C2504D2" w14:textId="77777777" w:rsidR="00B54D77" w:rsidRDefault="00D7197F">
            <w:r>
              <w:t>1. Организационный этап</w:t>
            </w:r>
          </w:p>
        </w:tc>
        <w:tc>
          <w:tcPr>
            <w:tcW w:w="0" w:type="auto"/>
            <w:tcMar>
              <w:top w:w="75" w:type="dxa"/>
              <w:left w:w="75" w:type="dxa"/>
              <w:bottom w:w="75" w:type="dxa"/>
              <w:right w:w="75" w:type="dxa"/>
            </w:tcMar>
            <w:vAlign w:val="both"/>
          </w:tcPr>
          <w:p w14:paraId="2336AC5B"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037EDE27"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2107FF62" w14:textId="77777777">
        <w:trPr>
          <w:jc w:val="center"/>
        </w:trPr>
        <w:tc>
          <w:tcPr>
            <w:tcW w:w="0" w:type="auto"/>
            <w:tcMar>
              <w:top w:w="75" w:type="dxa"/>
              <w:left w:w="75" w:type="dxa"/>
              <w:bottom w:w="75" w:type="dxa"/>
              <w:right w:w="75" w:type="dxa"/>
            </w:tcMar>
            <w:vAlign w:val="both"/>
          </w:tcPr>
          <w:p w14:paraId="3BB01C7E"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6E41EFB4" w14:textId="77777777" w:rsidR="00B54D77" w:rsidRDefault="00D7197F">
            <w:r w:rsidRPr="00A70164">
              <w:rPr>
                <w:lang w:val="ru-RU"/>
              </w:rPr>
              <w:t xml:space="preserve">1.Проверка домашнего задания 2.Организует устную беседу по видам углов в окружающем пространстве (кабинете) 3.Работа по построению ломаной, обозначению ее звеньев заглавными буквами латинского алфавита, измерению звеньев. </w:t>
            </w:r>
            <w:r>
              <w:t>Учебник стр.20 № 58 (1,2)</w:t>
            </w:r>
          </w:p>
        </w:tc>
        <w:tc>
          <w:tcPr>
            <w:tcW w:w="0" w:type="auto"/>
            <w:tcMar>
              <w:top w:w="75" w:type="dxa"/>
              <w:left w:w="75" w:type="dxa"/>
              <w:bottom w:w="75" w:type="dxa"/>
              <w:right w:w="75" w:type="dxa"/>
            </w:tcMar>
            <w:vAlign w:val="both"/>
          </w:tcPr>
          <w:p w14:paraId="7295B5BD" w14:textId="77777777" w:rsidR="00B54D77" w:rsidRPr="00A70164" w:rsidRDefault="00D7197F">
            <w:pPr>
              <w:rPr>
                <w:lang w:val="ru-RU"/>
              </w:rPr>
            </w:pPr>
            <w:r w:rsidRPr="00A70164">
              <w:rPr>
                <w:lang w:val="ru-RU"/>
              </w:rPr>
              <w:t xml:space="preserve">1.Взаимопроверка домашнего задания. 2. Показывают углы, называют их виды, отвечают на вопросы учителя. 3.Выполняют построение ломаной с помощью линейки и чертёжного (с помощью учителя) </w:t>
            </w:r>
            <w:r>
              <w:t> </w:t>
            </w:r>
          </w:p>
        </w:tc>
        <w:tc>
          <w:tcPr>
            <w:tcW w:w="0" w:type="auto"/>
            <w:tcMar>
              <w:top w:w="75" w:type="dxa"/>
              <w:left w:w="75" w:type="dxa"/>
              <w:bottom w:w="75" w:type="dxa"/>
              <w:right w:w="75" w:type="dxa"/>
            </w:tcMar>
            <w:vAlign w:val="both"/>
          </w:tcPr>
          <w:p w14:paraId="7469FC7B" w14:textId="77777777" w:rsidR="00B54D77" w:rsidRDefault="00D7197F">
            <w:r w:rsidRPr="00A70164">
              <w:rPr>
                <w:lang w:val="ru-RU"/>
              </w:rPr>
              <w:t xml:space="preserve">1.Взаимопроверка домашнего задания. 2. Показывают углы, называют их виды, отвечают на вопросы учителя. </w:t>
            </w:r>
            <w:r>
              <w:t>3.Выполняют построение ломаной с помощью линейки и чертёжного угольника</w:t>
            </w:r>
          </w:p>
        </w:tc>
      </w:tr>
      <w:tr w:rsidR="00B54D77" w14:paraId="74A8415D" w14:textId="77777777">
        <w:trPr>
          <w:jc w:val="center"/>
        </w:trPr>
        <w:tc>
          <w:tcPr>
            <w:tcW w:w="0" w:type="auto"/>
            <w:gridSpan w:val="2"/>
            <w:tcMar>
              <w:top w:w="75" w:type="dxa"/>
              <w:left w:w="75" w:type="dxa"/>
              <w:bottom w:w="75" w:type="dxa"/>
              <w:right w:w="75" w:type="dxa"/>
            </w:tcMar>
            <w:vAlign w:val="both"/>
          </w:tcPr>
          <w:p w14:paraId="4ADD2074" w14:textId="77777777" w:rsidR="00B54D77" w:rsidRDefault="00D7197F">
            <w:r>
              <w:t>Физкультминутка</w:t>
            </w:r>
          </w:p>
        </w:tc>
        <w:tc>
          <w:tcPr>
            <w:tcW w:w="0" w:type="auto"/>
            <w:tcMar>
              <w:top w:w="75" w:type="dxa"/>
              <w:left w:w="75" w:type="dxa"/>
              <w:bottom w:w="75" w:type="dxa"/>
              <w:right w:w="75" w:type="dxa"/>
            </w:tcMar>
            <w:vAlign w:val="both"/>
          </w:tcPr>
          <w:p w14:paraId="2032D16B" w14:textId="77777777" w:rsidR="00B54D77" w:rsidRDefault="00D7197F">
            <w:r>
              <w:t>Двигательная гимнастика</w:t>
            </w:r>
          </w:p>
        </w:tc>
        <w:tc>
          <w:tcPr>
            <w:tcW w:w="0" w:type="auto"/>
            <w:tcMar>
              <w:top w:w="75" w:type="dxa"/>
              <w:left w:w="75" w:type="dxa"/>
              <w:bottom w:w="75" w:type="dxa"/>
              <w:right w:w="75" w:type="dxa"/>
            </w:tcMar>
            <w:vAlign w:val="both"/>
          </w:tcPr>
          <w:p w14:paraId="5898B017" w14:textId="77777777" w:rsidR="00B54D77" w:rsidRDefault="00D7197F">
            <w:r>
              <w:t>Выполняют двигательные упражнения</w:t>
            </w:r>
          </w:p>
        </w:tc>
      </w:tr>
      <w:tr w:rsidR="00B54D77" w:rsidRPr="00680CAF" w14:paraId="7A6F29EE" w14:textId="77777777">
        <w:trPr>
          <w:jc w:val="center"/>
        </w:trPr>
        <w:tc>
          <w:tcPr>
            <w:tcW w:w="0" w:type="auto"/>
            <w:tcMar>
              <w:top w:w="75" w:type="dxa"/>
              <w:left w:w="75" w:type="dxa"/>
              <w:bottom w:w="75" w:type="dxa"/>
              <w:right w:w="75" w:type="dxa"/>
            </w:tcMar>
            <w:vAlign w:val="both"/>
          </w:tcPr>
          <w:p w14:paraId="75E072E9" w14:textId="77777777" w:rsidR="00B54D77" w:rsidRPr="00A70164" w:rsidRDefault="00D7197F">
            <w:pPr>
              <w:rPr>
                <w:lang w:val="ru-RU"/>
              </w:rPr>
            </w:pPr>
            <w:r w:rsidRPr="00A70164">
              <w:rPr>
                <w:lang w:val="ru-RU"/>
              </w:rPr>
              <w:t xml:space="preserve">4. Включение </w:t>
            </w:r>
            <w:r w:rsidRPr="00A70164">
              <w:rPr>
                <w:lang w:val="ru-RU"/>
              </w:rPr>
              <w:lastRenderedPageBreak/>
              <w:t>изученного в систему знаний</w:t>
            </w:r>
          </w:p>
        </w:tc>
        <w:tc>
          <w:tcPr>
            <w:tcW w:w="0" w:type="auto"/>
            <w:tcMar>
              <w:top w:w="75" w:type="dxa"/>
              <w:left w:w="75" w:type="dxa"/>
              <w:bottom w:w="75" w:type="dxa"/>
              <w:right w:w="75" w:type="dxa"/>
            </w:tcMar>
            <w:vAlign w:val="both"/>
          </w:tcPr>
          <w:p w14:paraId="3EA544AA" w14:textId="77777777" w:rsidR="00B54D77" w:rsidRDefault="00D7197F">
            <w:r w:rsidRPr="00A70164">
              <w:rPr>
                <w:lang w:val="ru-RU"/>
              </w:rPr>
              <w:lastRenderedPageBreak/>
              <w:t xml:space="preserve">1.Организует работу по </w:t>
            </w:r>
            <w:r w:rsidRPr="00A70164">
              <w:rPr>
                <w:lang w:val="ru-RU"/>
              </w:rPr>
              <w:lastRenderedPageBreak/>
              <w:t xml:space="preserve">определению видов углов между звеньями ломаной, обозначении их тремя буквами. Учебник стр.22 №62 (1,2) 2.Работа по записи углов с вершиной в одной точке. </w:t>
            </w:r>
            <w:r>
              <w:t>Учебник стр.22 № 63(1,2)</w:t>
            </w:r>
          </w:p>
        </w:tc>
        <w:tc>
          <w:tcPr>
            <w:tcW w:w="0" w:type="auto"/>
            <w:tcMar>
              <w:top w:w="75" w:type="dxa"/>
              <w:left w:w="75" w:type="dxa"/>
              <w:bottom w:w="75" w:type="dxa"/>
              <w:right w:w="75" w:type="dxa"/>
            </w:tcMar>
            <w:vAlign w:val="both"/>
          </w:tcPr>
          <w:p w14:paraId="6547F683" w14:textId="77777777" w:rsidR="00B54D77" w:rsidRPr="00A70164" w:rsidRDefault="00D7197F">
            <w:pPr>
              <w:rPr>
                <w:lang w:val="ru-RU"/>
              </w:rPr>
            </w:pPr>
            <w:r w:rsidRPr="00A70164">
              <w:rPr>
                <w:lang w:val="ru-RU"/>
              </w:rPr>
              <w:lastRenderedPageBreak/>
              <w:t xml:space="preserve">1.Называют видов углов с опорой </w:t>
            </w:r>
            <w:r w:rsidRPr="00A70164">
              <w:rPr>
                <w:lang w:val="ru-RU"/>
              </w:rPr>
              <w:lastRenderedPageBreak/>
              <w:t xml:space="preserve">на памятку. 2.Выполняют построение отрезков указанной длины, ломаных линий, обозначают их буквами (по словесной инструкции учителя) </w:t>
            </w:r>
            <w:r>
              <w:t> </w:t>
            </w:r>
          </w:p>
        </w:tc>
        <w:tc>
          <w:tcPr>
            <w:tcW w:w="0" w:type="auto"/>
            <w:tcMar>
              <w:top w:w="75" w:type="dxa"/>
              <w:left w:w="75" w:type="dxa"/>
              <w:bottom w:w="75" w:type="dxa"/>
              <w:right w:w="75" w:type="dxa"/>
            </w:tcMar>
            <w:vAlign w:val="both"/>
          </w:tcPr>
          <w:p w14:paraId="14C8E7BE" w14:textId="77777777" w:rsidR="00B54D77" w:rsidRPr="00A70164" w:rsidRDefault="00D7197F">
            <w:pPr>
              <w:rPr>
                <w:lang w:val="ru-RU"/>
              </w:rPr>
            </w:pPr>
            <w:r w:rsidRPr="00A70164">
              <w:rPr>
                <w:lang w:val="ru-RU"/>
              </w:rPr>
              <w:lastRenderedPageBreak/>
              <w:t xml:space="preserve">1.Называют виды линий. </w:t>
            </w:r>
            <w:r w:rsidRPr="00A70164">
              <w:rPr>
                <w:lang w:val="ru-RU"/>
              </w:rPr>
              <w:lastRenderedPageBreak/>
              <w:t xml:space="preserve">Выполняют построение отрезков указанной длины, ломаных линий, обозначают их буквами, пользуются чертежными инструментами (линейка, угольник) </w:t>
            </w:r>
            <w:r>
              <w:t> </w:t>
            </w:r>
          </w:p>
        </w:tc>
      </w:tr>
      <w:tr w:rsidR="00B54D77" w14:paraId="56C0C13B" w14:textId="77777777">
        <w:trPr>
          <w:jc w:val="center"/>
        </w:trPr>
        <w:tc>
          <w:tcPr>
            <w:tcW w:w="0" w:type="auto"/>
            <w:tcMar>
              <w:top w:w="75" w:type="dxa"/>
              <w:left w:w="75" w:type="dxa"/>
              <w:bottom w:w="75" w:type="dxa"/>
              <w:right w:w="75" w:type="dxa"/>
            </w:tcMar>
            <w:vAlign w:val="both"/>
          </w:tcPr>
          <w:p w14:paraId="15A87B5C" w14:textId="77777777" w:rsidR="00B54D77" w:rsidRPr="00A70164" w:rsidRDefault="00D7197F">
            <w:pPr>
              <w:rPr>
                <w:lang w:val="ru-RU"/>
              </w:rPr>
            </w:pPr>
            <w:r w:rsidRPr="00A70164">
              <w:rPr>
                <w:lang w:val="ru-RU"/>
              </w:rPr>
              <w:lastRenderedPageBreak/>
              <w:t>5. Информация о домашнем задании, о его выполнению</w:t>
            </w:r>
          </w:p>
        </w:tc>
        <w:tc>
          <w:tcPr>
            <w:tcW w:w="0" w:type="auto"/>
            <w:tcMar>
              <w:top w:w="75" w:type="dxa"/>
              <w:left w:w="75" w:type="dxa"/>
              <w:bottom w:w="75" w:type="dxa"/>
              <w:right w:w="75" w:type="dxa"/>
            </w:tcMar>
            <w:vAlign w:val="both"/>
          </w:tcPr>
          <w:p w14:paraId="7B914179" w14:textId="77777777" w:rsidR="00B54D77" w:rsidRPr="00A70164" w:rsidRDefault="00D7197F">
            <w:pPr>
              <w:rPr>
                <w:lang w:val="ru-RU"/>
              </w:rPr>
            </w:pPr>
            <w:r w:rsidRPr="00A70164">
              <w:rPr>
                <w:lang w:val="ru-RU"/>
              </w:rPr>
              <w:t>Инструктаж о выполнении задания Учебник стр. 21 № 59</w:t>
            </w:r>
          </w:p>
        </w:tc>
        <w:tc>
          <w:tcPr>
            <w:tcW w:w="0" w:type="auto"/>
            <w:tcMar>
              <w:top w:w="75" w:type="dxa"/>
              <w:left w:w="75" w:type="dxa"/>
              <w:bottom w:w="75" w:type="dxa"/>
              <w:right w:w="75" w:type="dxa"/>
            </w:tcMar>
            <w:vAlign w:val="both"/>
          </w:tcPr>
          <w:p w14:paraId="0E89C2FC" w14:textId="77777777" w:rsidR="00B54D77" w:rsidRDefault="00D7197F">
            <w:r>
              <w:t>Слушают, задают вопросы</w:t>
            </w:r>
          </w:p>
        </w:tc>
        <w:tc>
          <w:tcPr>
            <w:tcW w:w="0" w:type="auto"/>
            <w:tcMar>
              <w:top w:w="75" w:type="dxa"/>
              <w:left w:w="75" w:type="dxa"/>
              <w:bottom w:w="75" w:type="dxa"/>
              <w:right w:w="75" w:type="dxa"/>
            </w:tcMar>
            <w:vAlign w:val="both"/>
          </w:tcPr>
          <w:p w14:paraId="5609F31F" w14:textId="77777777" w:rsidR="00B54D77" w:rsidRDefault="00D7197F">
            <w:r>
              <w:t>Слушают, задают вопросы</w:t>
            </w:r>
          </w:p>
        </w:tc>
      </w:tr>
      <w:tr w:rsidR="00B54D77" w14:paraId="1D037629" w14:textId="77777777">
        <w:trPr>
          <w:jc w:val="center"/>
        </w:trPr>
        <w:tc>
          <w:tcPr>
            <w:tcW w:w="0" w:type="auto"/>
            <w:tcMar>
              <w:top w:w="75" w:type="dxa"/>
              <w:left w:w="75" w:type="dxa"/>
              <w:bottom w:w="75" w:type="dxa"/>
              <w:right w:w="75" w:type="dxa"/>
            </w:tcMar>
            <w:vAlign w:val="both"/>
          </w:tcPr>
          <w:p w14:paraId="3BC1CD86"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14F66666"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4BC30CEE" w14:textId="77777777" w:rsidR="00B54D77" w:rsidRPr="00A70164" w:rsidRDefault="00D7197F">
            <w:pPr>
              <w:rPr>
                <w:lang w:val="ru-RU"/>
              </w:rPr>
            </w:pPr>
            <w:r w:rsidRPr="00A70164">
              <w:rPr>
                <w:lang w:val="ru-RU"/>
              </w:rPr>
              <w:t>Оценивают результат своей деятельности, с опорой на вопросы учителя</w:t>
            </w:r>
          </w:p>
        </w:tc>
        <w:tc>
          <w:tcPr>
            <w:tcW w:w="0" w:type="auto"/>
            <w:tcMar>
              <w:top w:w="75" w:type="dxa"/>
              <w:left w:w="75" w:type="dxa"/>
              <w:bottom w:w="75" w:type="dxa"/>
              <w:right w:w="75" w:type="dxa"/>
            </w:tcMar>
            <w:vAlign w:val="both"/>
          </w:tcPr>
          <w:p w14:paraId="14D3D0F1" w14:textId="77777777" w:rsidR="00B54D77" w:rsidRDefault="00D7197F">
            <w:r>
              <w:t>Оценивают результат своей деятельности</w:t>
            </w:r>
          </w:p>
        </w:tc>
      </w:tr>
    </w:tbl>
    <w:p w14:paraId="28D8B6BF" w14:textId="77777777" w:rsidR="00B54D77" w:rsidRDefault="00D7197F">
      <w:pPr>
        <w:spacing w:before="300"/>
      </w:pPr>
      <w:r>
        <w:t>Урок 11</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507"/>
        <w:gridCol w:w="4185"/>
        <w:gridCol w:w="4772"/>
        <w:gridCol w:w="4389"/>
      </w:tblGrid>
      <w:tr w:rsidR="00B54D77" w14:paraId="45AD9478" w14:textId="77777777">
        <w:trPr>
          <w:jc w:val="center"/>
        </w:trPr>
        <w:tc>
          <w:tcPr>
            <w:tcW w:w="0" w:type="auto"/>
            <w:tcMar>
              <w:top w:w="75" w:type="dxa"/>
              <w:left w:w="75" w:type="dxa"/>
              <w:bottom w:w="75" w:type="dxa"/>
              <w:right w:w="75" w:type="dxa"/>
            </w:tcMar>
            <w:vAlign w:val="both"/>
          </w:tcPr>
          <w:p w14:paraId="1CE78B8A" w14:textId="77777777" w:rsidR="00B54D77" w:rsidRDefault="00D7197F">
            <w:r>
              <w:t>Предмет</w:t>
            </w:r>
          </w:p>
        </w:tc>
        <w:tc>
          <w:tcPr>
            <w:tcW w:w="0" w:type="auto"/>
            <w:gridSpan w:val="3"/>
            <w:tcMar>
              <w:top w:w="75" w:type="dxa"/>
              <w:left w:w="75" w:type="dxa"/>
              <w:bottom w:w="75" w:type="dxa"/>
              <w:right w:w="75" w:type="dxa"/>
            </w:tcMar>
            <w:vAlign w:val="both"/>
          </w:tcPr>
          <w:p w14:paraId="79E0F1EA" w14:textId="77777777" w:rsidR="00B54D77" w:rsidRDefault="00D7197F">
            <w:r>
              <w:t>Математика</w:t>
            </w:r>
          </w:p>
        </w:tc>
      </w:tr>
      <w:tr w:rsidR="00B54D77" w14:paraId="06333231" w14:textId="77777777">
        <w:trPr>
          <w:jc w:val="center"/>
        </w:trPr>
        <w:tc>
          <w:tcPr>
            <w:tcW w:w="0" w:type="auto"/>
            <w:tcMar>
              <w:top w:w="75" w:type="dxa"/>
              <w:left w:w="75" w:type="dxa"/>
              <w:bottom w:w="75" w:type="dxa"/>
              <w:right w:w="75" w:type="dxa"/>
            </w:tcMar>
            <w:vAlign w:val="both"/>
          </w:tcPr>
          <w:p w14:paraId="2F25A02D" w14:textId="77777777" w:rsidR="00B54D77" w:rsidRDefault="00D7197F">
            <w:r>
              <w:t>Класс</w:t>
            </w:r>
          </w:p>
        </w:tc>
        <w:tc>
          <w:tcPr>
            <w:tcW w:w="0" w:type="auto"/>
            <w:gridSpan w:val="3"/>
            <w:tcMar>
              <w:top w:w="75" w:type="dxa"/>
              <w:left w:w="75" w:type="dxa"/>
              <w:bottom w:w="75" w:type="dxa"/>
              <w:right w:w="75" w:type="dxa"/>
            </w:tcMar>
            <w:vAlign w:val="both"/>
          </w:tcPr>
          <w:p w14:paraId="517EBD5B" w14:textId="77777777" w:rsidR="00B54D77" w:rsidRDefault="00D7197F">
            <w:r>
              <w:t>6 класс</w:t>
            </w:r>
          </w:p>
        </w:tc>
      </w:tr>
      <w:tr w:rsidR="00B54D77" w:rsidRPr="00680CAF" w14:paraId="0C3E0A6D" w14:textId="77777777">
        <w:trPr>
          <w:jc w:val="center"/>
        </w:trPr>
        <w:tc>
          <w:tcPr>
            <w:tcW w:w="0" w:type="auto"/>
            <w:tcMar>
              <w:top w:w="75" w:type="dxa"/>
              <w:left w:w="75" w:type="dxa"/>
              <w:bottom w:w="75" w:type="dxa"/>
              <w:right w:w="75" w:type="dxa"/>
            </w:tcMar>
            <w:vAlign w:val="both"/>
          </w:tcPr>
          <w:p w14:paraId="75192504"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60ADF287"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2AB2053E" w14:textId="77777777">
        <w:trPr>
          <w:jc w:val="center"/>
        </w:trPr>
        <w:tc>
          <w:tcPr>
            <w:tcW w:w="0" w:type="auto"/>
            <w:tcMar>
              <w:top w:w="75" w:type="dxa"/>
              <w:left w:w="75" w:type="dxa"/>
              <w:bottom w:w="75" w:type="dxa"/>
              <w:right w:w="75" w:type="dxa"/>
            </w:tcMar>
            <w:vAlign w:val="both"/>
          </w:tcPr>
          <w:p w14:paraId="4322A1DB" w14:textId="77777777" w:rsidR="00B54D77" w:rsidRDefault="00D7197F">
            <w:r>
              <w:t>Тип урока</w:t>
            </w:r>
          </w:p>
        </w:tc>
        <w:tc>
          <w:tcPr>
            <w:tcW w:w="0" w:type="auto"/>
            <w:gridSpan w:val="3"/>
            <w:tcMar>
              <w:top w:w="75" w:type="dxa"/>
              <w:left w:w="75" w:type="dxa"/>
              <w:bottom w:w="75" w:type="dxa"/>
              <w:right w:w="75" w:type="dxa"/>
            </w:tcMar>
            <w:vAlign w:val="both"/>
          </w:tcPr>
          <w:p w14:paraId="22A8397C" w14:textId="77777777" w:rsidR="00B54D77" w:rsidRDefault="00D7197F">
            <w:r>
              <w:t>Урок общеметодологической направленности</w:t>
            </w:r>
          </w:p>
        </w:tc>
      </w:tr>
      <w:tr w:rsidR="00B54D77" w:rsidRPr="00680CAF" w14:paraId="4ADE241A" w14:textId="77777777">
        <w:trPr>
          <w:jc w:val="center"/>
        </w:trPr>
        <w:tc>
          <w:tcPr>
            <w:tcW w:w="0" w:type="auto"/>
            <w:tcMar>
              <w:top w:w="75" w:type="dxa"/>
              <w:left w:w="75" w:type="dxa"/>
              <w:bottom w:w="75" w:type="dxa"/>
              <w:right w:w="75" w:type="dxa"/>
            </w:tcMar>
            <w:vAlign w:val="both"/>
          </w:tcPr>
          <w:p w14:paraId="0A7FE209" w14:textId="77777777" w:rsidR="00B54D77" w:rsidRDefault="00D7197F">
            <w:r>
              <w:t>Тема</w:t>
            </w:r>
          </w:p>
        </w:tc>
        <w:tc>
          <w:tcPr>
            <w:tcW w:w="0" w:type="auto"/>
            <w:gridSpan w:val="3"/>
            <w:tcMar>
              <w:top w:w="75" w:type="dxa"/>
              <w:left w:w="75" w:type="dxa"/>
              <w:bottom w:w="75" w:type="dxa"/>
              <w:right w:w="75" w:type="dxa"/>
            </w:tcMar>
            <w:vAlign w:val="both"/>
          </w:tcPr>
          <w:p w14:paraId="670F23D2" w14:textId="77777777" w:rsidR="00B54D77" w:rsidRPr="00A70164" w:rsidRDefault="00D7197F">
            <w:pPr>
              <w:rPr>
                <w:lang w:val="ru-RU"/>
              </w:rPr>
            </w:pPr>
            <w:r w:rsidRPr="00A70164">
              <w:rPr>
                <w:lang w:val="ru-RU"/>
              </w:rPr>
              <w:t>Сложение и вычитание чисел в пределах 1000</w:t>
            </w:r>
          </w:p>
        </w:tc>
      </w:tr>
      <w:tr w:rsidR="00B54D77" w:rsidRPr="00680CAF" w14:paraId="7928FA3D" w14:textId="77777777">
        <w:trPr>
          <w:jc w:val="center"/>
        </w:trPr>
        <w:tc>
          <w:tcPr>
            <w:tcW w:w="0" w:type="auto"/>
            <w:tcMar>
              <w:top w:w="75" w:type="dxa"/>
              <w:left w:w="75" w:type="dxa"/>
              <w:bottom w:w="75" w:type="dxa"/>
              <w:right w:w="75" w:type="dxa"/>
            </w:tcMar>
            <w:vAlign w:val="both"/>
          </w:tcPr>
          <w:p w14:paraId="471BDA1A" w14:textId="77777777" w:rsidR="00B54D77" w:rsidRDefault="00D7197F">
            <w:r>
              <w:t>Цель</w:t>
            </w:r>
          </w:p>
        </w:tc>
        <w:tc>
          <w:tcPr>
            <w:tcW w:w="0" w:type="auto"/>
            <w:gridSpan w:val="3"/>
            <w:tcMar>
              <w:top w:w="75" w:type="dxa"/>
              <w:left w:w="75" w:type="dxa"/>
              <w:bottom w:w="75" w:type="dxa"/>
              <w:right w:w="75" w:type="dxa"/>
            </w:tcMar>
            <w:vAlign w:val="both"/>
          </w:tcPr>
          <w:p w14:paraId="128AFD6D" w14:textId="77777777" w:rsidR="00B54D77" w:rsidRPr="00A70164" w:rsidRDefault="00D7197F">
            <w:pPr>
              <w:rPr>
                <w:lang w:val="ru-RU"/>
              </w:rPr>
            </w:pPr>
            <w:r w:rsidRPr="00A70164">
              <w:rPr>
                <w:lang w:val="ru-RU"/>
              </w:rPr>
              <w:t>Закрепить умение выполнять арифметические действия с числами в пределах 1000</w:t>
            </w:r>
          </w:p>
        </w:tc>
      </w:tr>
      <w:tr w:rsidR="00B54D77" w:rsidRPr="00680CAF" w14:paraId="0242D3F3" w14:textId="77777777">
        <w:trPr>
          <w:jc w:val="center"/>
        </w:trPr>
        <w:tc>
          <w:tcPr>
            <w:tcW w:w="0" w:type="auto"/>
            <w:tcMar>
              <w:top w:w="75" w:type="dxa"/>
              <w:left w:w="75" w:type="dxa"/>
              <w:bottom w:w="75" w:type="dxa"/>
              <w:right w:w="75" w:type="dxa"/>
            </w:tcMar>
            <w:vAlign w:val="both"/>
          </w:tcPr>
          <w:p w14:paraId="3414E67B" w14:textId="77777777" w:rsidR="00B54D77" w:rsidRDefault="00D7197F">
            <w:r>
              <w:t>Задачи</w:t>
            </w:r>
          </w:p>
        </w:tc>
        <w:tc>
          <w:tcPr>
            <w:tcW w:w="0" w:type="auto"/>
            <w:gridSpan w:val="3"/>
            <w:tcMar>
              <w:top w:w="75" w:type="dxa"/>
              <w:left w:w="75" w:type="dxa"/>
              <w:bottom w:w="75" w:type="dxa"/>
              <w:right w:w="75" w:type="dxa"/>
            </w:tcMar>
            <w:vAlign w:val="both"/>
          </w:tcPr>
          <w:p w14:paraId="20DABAF4" w14:textId="77777777" w:rsidR="00B54D77" w:rsidRPr="00A70164" w:rsidRDefault="00D7197F">
            <w:pPr>
              <w:rPr>
                <w:lang w:val="ru-RU"/>
              </w:rPr>
            </w:pPr>
            <w:r w:rsidRPr="00A70164">
              <w:rPr>
                <w:lang w:val="ru-RU"/>
              </w:rPr>
              <w:t>Коррекционно-образовательные: сформировать навык выполнения действий сложения и вычитания чисел в пределах 1000 Коррекционно-развивающие: развивать умение анализировать и сопоставлять числовые данные Коррекционно-воспитательные: прививать интерес к предмету</w:t>
            </w:r>
          </w:p>
        </w:tc>
      </w:tr>
      <w:tr w:rsidR="00B54D77" w14:paraId="1BD7DB50" w14:textId="77777777">
        <w:trPr>
          <w:jc w:val="center"/>
        </w:trPr>
        <w:tc>
          <w:tcPr>
            <w:tcW w:w="0" w:type="auto"/>
            <w:vMerge w:val="restart"/>
            <w:tcMar>
              <w:top w:w="75" w:type="dxa"/>
              <w:left w:w="75" w:type="dxa"/>
              <w:bottom w:w="75" w:type="dxa"/>
              <w:right w:w="75" w:type="dxa"/>
            </w:tcMar>
            <w:vAlign w:val="both"/>
          </w:tcPr>
          <w:p w14:paraId="58C9B252" w14:textId="77777777" w:rsidR="00B54D77" w:rsidRDefault="00D7197F">
            <w:r>
              <w:t>Этапы урока</w:t>
            </w:r>
          </w:p>
        </w:tc>
        <w:tc>
          <w:tcPr>
            <w:tcW w:w="0" w:type="auto"/>
            <w:gridSpan w:val="3"/>
            <w:tcMar>
              <w:top w:w="75" w:type="dxa"/>
              <w:left w:w="75" w:type="dxa"/>
              <w:bottom w:w="75" w:type="dxa"/>
              <w:right w:w="75" w:type="dxa"/>
            </w:tcMar>
            <w:vAlign w:val="both"/>
          </w:tcPr>
          <w:p w14:paraId="4CCAD19A" w14:textId="77777777" w:rsidR="00B54D77" w:rsidRDefault="00D7197F">
            <w:r>
              <w:t>Содержание деятельности</w:t>
            </w:r>
          </w:p>
        </w:tc>
      </w:tr>
      <w:tr w:rsidR="00B54D77" w14:paraId="789AAF60" w14:textId="77777777">
        <w:trPr>
          <w:jc w:val="center"/>
        </w:trPr>
        <w:tc>
          <w:tcPr>
            <w:tcW w:w="0" w:type="auto"/>
            <w:vMerge/>
          </w:tcPr>
          <w:p w14:paraId="430541C9" w14:textId="77777777" w:rsidR="00B54D77" w:rsidRDefault="00B54D77"/>
        </w:tc>
        <w:tc>
          <w:tcPr>
            <w:tcW w:w="0" w:type="auto"/>
            <w:vMerge w:val="restart"/>
            <w:tcMar>
              <w:top w:w="75" w:type="dxa"/>
              <w:left w:w="75" w:type="dxa"/>
              <w:bottom w:w="75" w:type="dxa"/>
              <w:right w:w="75" w:type="dxa"/>
            </w:tcMar>
            <w:vAlign w:val="both"/>
          </w:tcPr>
          <w:p w14:paraId="3BB99EED"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5B12BAF2" w14:textId="77777777" w:rsidR="00B54D77" w:rsidRDefault="00D7197F">
            <w:r>
              <w:t>Деятельность обучающихся</w:t>
            </w:r>
          </w:p>
        </w:tc>
      </w:tr>
      <w:tr w:rsidR="00B54D77" w14:paraId="2D1D685A" w14:textId="77777777">
        <w:trPr>
          <w:jc w:val="center"/>
        </w:trPr>
        <w:tc>
          <w:tcPr>
            <w:tcW w:w="0" w:type="auto"/>
            <w:vMerge/>
          </w:tcPr>
          <w:p w14:paraId="6146F16E" w14:textId="77777777" w:rsidR="00B54D77" w:rsidRDefault="00B54D77"/>
        </w:tc>
        <w:tc>
          <w:tcPr>
            <w:tcW w:w="0" w:type="auto"/>
            <w:vMerge/>
          </w:tcPr>
          <w:p w14:paraId="79A8F707" w14:textId="77777777" w:rsidR="00B54D77" w:rsidRDefault="00B54D77"/>
        </w:tc>
        <w:tc>
          <w:tcPr>
            <w:tcW w:w="0" w:type="auto"/>
            <w:tcMar>
              <w:top w:w="75" w:type="dxa"/>
              <w:left w:w="75" w:type="dxa"/>
              <w:bottom w:w="75" w:type="dxa"/>
              <w:right w:w="75" w:type="dxa"/>
            </w:tcMar>
            <w:vAlign w:val="both"/>
          </w:tcPr>
          <w:p w14:paraId="6219C13A" w14:textId="77777777" w:rsidR="00B54D77" w:rsidRDefault="00D7197F">
            <w:r>
              <w:t>Минимальный уровень</w:t>
            </w:r>
          </w:p>
        </w:tc>
        <w:tc>
          <w:tcPr>
            <w:tcW w:w="0" w:type="auto"/>
            <w:tcMar>
              <w:top w:w="75" w:type="dxa"/>
              <w:left w:w="75" w:type="dxa"/>
              <w:bottom w:w="75" w:type="dxa"/>
              <w:right w:w="75" w:type="dxa"/>
            </w:tcMar>
            <w:vAlign w:val="both"/>
          </w:tcPr>
          <w:p w14:paraId="1116A750" w14:textId="77777777" w:rsidR="00B54D77" w:rsidRDefault="00D7197F">
            <w:r>
              <w:t>Достаточный уровень</w:t>
            </w:r>
          </w:p>
        </w:tc>
      </w:tr>
      <w:tr w:rsidR="00B54D77" w:rsidRPr="00680CAF" w14:paraId="58D06C75" w14:textId="77777777">
        <w:trPr>
          <w:jc w:val="center"/>
        </w:trPr>
        <w:tc>
          <w:tcPr>
            <w:tcW w:w="0" w:type="auto"/>
            <w:gridSpan w:val="2"/>
            <w:tcMar>
              <w:top w:w="75" w:type="dxa"/>
              <w:left w:w="75" w:type="dxa"/>
              <w:bottom w:w="75" w:type="dxa"/>
              <w:right w:w="75" w:type="dxa"/>
            </w:tcMar>
            <w:vAlign w:val="both"/>
          </w:tcPr>
          <w:p w14:paraId="5C3918B0" w14:textId="77777777" w:rsidR="00B54D77" w:rsidRDefault="00D7197F">
            <w:r>
              <w:t>1. Организационный этап</w:t>
            </w:r>
          </w:p>
        </w:tc>
        <w:tc>
          <w:tcPr>
            <w:tcW w:w="0" w:type="auto"/>
            <w:tcMar>
              <w:top w:w="75" w:type="dxa"/>
              <w:left w:w="75" w:type="dxa"/>
              <w:bottom w:w="75" w:type="dxa"/>
              <w:right w:w="75" w:type="dxa"/>
            </w:tcMar>
            <w:vAlign w:val="both"/>
          </w:tcPr>
          <w:p w14:paraId="15750988"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45FB67F8"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680D8C5A" w14:textId="77777777">
        <w:trPr>
          <w:jc w:val="center"/>
        </w:trPr>
        <w:tc>
          <w:tcPr>
            <w:tcW w:w="0" w:type="auto"/>
            <w:tcMar>
              <w:top w:w="75" w:type="dxa"/>
              <w:left w:w="75" w:type="dxa"/>
              <w:bottom w:w="75" w:type="dxa"/>
              <w:right w:w="75" w:type="dxa"/>
            </w:tcMar>
            <w:vAlign w:val="both"/>
          </w:tcPr>
          <w:p w14:paraId="4EDDBCC3"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2B9F7323" w14:textId="77777777" w:rsidR="00B54D77" w:rsidRPr="00A70164" w:rsidRDefault="00D7197F">
            <w:pPr>
              <w:rPr>
                <w:lang w:val="ru-RU"/>
              </w:rPr>
            </w:pPr>
            <w:r w:rsidRPr="00A70164">
              <w:rPr>
                <w:lang w:val="ru-RU"/>
              </w:rPr>
              <w:t>1.Проверка домашнего задания. 2. Повторение правил сложения и вычитания чисел в пределах 1000, устно Учебник стр. 23 № 64; 3. Решение примеров на сложение и вычитание в пределах 1000. Учебник стр.23 № 65(2,3)</w:t>
            </w:r>
          </w:p>
        </w:tc>
        <w:tc>
          <w:tcPr>
            <w:tcW w:w="0" w:type="auto"/>
            <w:tcMar>
              <w:top w:w="75" w:type="dxa"/>
              <w:left w:w="75" w:type="dxa"/>
              <w:bottom w:w="75" w:type="dxa"/>
              <w:right w:w="75" w:type="dxa"/>
            </w:tcMar>
            <w:vAlign w:val="both"/>
          </w:tcPr>
          <w:p w14:paraId="1F10C794" w14:textId="77777777" w:rsidR="00B54D77" w:rsidRPr="00A70164" w:rsidRDefault="00D7197F">
            <w:pPr>
              <w:rPr>
                <w:lang w:val="ru-RU"/>
              </w:rPr>
            </w:pPr>
            <w:r w:rsidRPr="00A70164">
              <w:rPr>
                <w:lang w:val="ru-RU"/>
              </w:rPr>
              <w:t>1.Взаимопроверка домашнего задания. 2. Слушают учителя, вспоминают правила устных приемов сложения и вычитания чисел в пределах 1000 по инструкции учителя. 3. Решают примеры на сложение и вычитание в пределах 1000. с помощью учителя</w:t>
            </w:r>
          </w:p>
        </w:tc>
        <w:tc>
          <w:tcPr>
            <w:tcW w:w="0" w:type="auto"/>
            <w:tcMar>
              <w:top w:w="75" w:type="dxa"/>
              <w:left w:w="75" w:type="dxa"/>
              <w:bottom w:w="75" w:type="dxa"/>
              <w:right w:w="75" w:type="dxa"/>
            </w:tcMar>
            <w:vAlign w:val="both"/>
          </w:tcPr>
          <w:p w14:paraId="61C545A4" w14:textId="77777777" w:rsidR="00B54D77" w:rsidRDefault="00D7197F">
            <w:r w:rsidRPr="00A70164">
              <w:rPr>
                <w:lang w:val="ru-RU"/>
              </w:rPr>
              <w:t xml:space="preserve">1. Взаимопроверка домашнего задания. 2. Слушают учителя, вспоминают правила устных приемов сложения и вычитания чисел в пределах 1000 3. </w:t>
            </w:r>
            <w:r>
              <w:t>Решают примеры на сложение и вычитание в пределах 1000 (самостоятельно)</w:t>
            </w:r>
          </w:p>
        </w:tc>
      </w:tr>
      <w:tr w:rsidR="00B54D77" w14:paraId="5CF4EB8E" w14:textId="77777777">
        <w:trPr>
          <w:jc w:val="center"/>
        </w:trPr>
        <w:tc>
          <w:tcPr>
            <w:tcW w:w="0" w:type="auto"/>
            <w:gridSpan w:val="2"/>
            <w:tcMar>
              <w:top w:w="75" w:type="dxa"/>
              <w:left w:w="75" w:type="dxa"/>
              <w:bottom w:w="75" w:type="dxa"/>
              <w:right w:w="75" w:type="dxa"/>
            </w:tcMar>
            <w:vAlign w:val="both"/>
          </w:tcPr>
          <w:p w14:paraId="6ACE487C" w14:textId="77777777" w:rsidR="00B54D77" w:rsidRDefault="00D7197F">
            <w:r>
              <w:t>3.Физкультминутка</w:t>
            </w:r>
          </w:p>
        </w:tc>
        <w:tc>
          <w:tcPr>
            <w:tcW w:w="0" w:type="auto"/>
            <w:tcMar>
              <w:top w:w="75" w:type="dxa"/>
              <w:left w:w="75" w:type="dxa"/>
              <w:bottom w:w="75" w:type="dxa"/>
              <w:right w:w="75" w:type="dxa"/>
            </w:tcMar>
            <w:vAlign w:val="both"/>
          </w:tcPr>
          <w:p w14:paraId="06BFBD8D" w14:textId="77777777" w:rsidR="00B54D77" w:rsidRDefault="00D7197F">
            <w:r>
              <w:t>Двигательная гимнастика</w:t>
            </w:r>
          </w:p>
        </w:tc>
        <w:tc>
          <w:tcPr>
            <w:tcW w:w="0" w:type="auto"/>
            <w:tcMar>
              <w:top w:w="75" w:type="dxa"/>
              <w:left w:w="75" w:type="dxa"/>
              <w:bottom w:w="75" w:type="dxa"/>
              <w:right w:w="75" w:type="dxa"/>
            </w:tcMar>
            <w:vAlign w:val="both"/>
          </w:tcPr>
          <w:p w14:paraId="04D7917C" w14:textId="77777777" w:rsidR="00B54D77" w:rsidRDefault="00D7197F">
            <w:r>
              <w:t>Выполняют двигательные упражнения</w:t>
            </w:r>
          </w:p>
        </w:tc>
      </w:tr>
      <w:tr w:rsidR="00B54D77" w:rsidRPr="00680CAF" w14:paraId="1A64E7A8" w14:textId="77777777">
        <w:trPr>
          <w:jc w:val="center"/>
        </w:trPr>
        <w:tc>
          <w:tcPr>
            <w:tcW w:w="0" w:type="auto"/>
            <w:tcMar>
              <w:top w:w="75" w:type="dxa"/>
              <w:left w:w="75" w:type="dxa"/>
              <w:bottom w:w="75" w:type="dxa"/>
              <w:right w:w="75" w:type="dxa"/>
            </w:tcMar>
            <w:vAlign w:val="both"/>
          </w:tcPr>
          <w:p w14:paraId="3AFD988D"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2DD23DA1" w14:textId="77777777" w:rsidR="00B54D77" w:rsidRPr="00A70164" w:rsidRDefault="00D7197F">
            <w:pPr>
              <w:rPr>
                <w:lang w:val="ru-RU"/>
              </w:rPr>
            </w:pPr>
            <w:r w:rsidRPr="00A70164">
              <w:rPr>
                <w:lang w:val="ru-RU"/>
              </w:rPr>
              <w:t xml:space="preserve">1. Закрепление приёмов сложения и вычитания чисел в пределах 1000 Учебник стр. 23№ 67(а) первый и второй столбцы. 2. Организация работы у доски. Проведение работы по решению задач «Измеряем мир вокруг» Учебник стр. 23 № 66(1) </w:t>
            </w:r>
            <w:r>
              <w:t> </w:t>
            </w:r>
          </w:p>
        </w:tc>
        <w:tc>
          <w:tcPr>
            <w:tcW w:w="0" w:type="auto"/>
            <w:tcMar>
              <w:top w:w="75" w:type="dxa"/>
              <w:left w:w="75" w:type="dxa"/>
              <w:bottom w:w="75" w:type="dxa"/>
              <w:right w:w="75" w:type="dxa"/>
            </w:tcMar>
            <w:vAlign w:val="both"/>
          </w:tcPr>
          <w:p w14:paraId="75930C3F" w14:textId="77777777" w:rsidR="00B54D77" w:rsidRPr="00A70164" w:rsidRDefault="00D7197F">
            <w:pPr>
              <w:rPr>
                <w:lang w:val="ru-RU"/>
              </w:rPr>
            </w:pPr>
            <w:r w:rsidRPr="00A70164">
              <w:rPr>
                <w:lang w:val="ru-RU"/>
              </w:rPr>
              <w:t xml:space="preserve">1. Решают примеры на все действия над числами по образцу с помощью учителя 2.Выходят к доске, выполняют решение задачи по инструкции учителя </w:t>
            </w:r>
            <w:r>
              <w:t> </w:t>
            </w:r>
          </w:p>
        </w:tc>
        <w:tc>
          <w:tcPr>
            <w:tcW w:w="0" w:type="auto"/>
            <w:tcMar>
              <w:top w:w="75" w:type="dxa"/>
              <w:left w:w="75" w:type="dxa"/>
              <w:bottom w:w="75" w:type="dxa"/>
              <w:right w:w="75" w:type="dxa"/>
            </w:tcMar>
            <w:vAlign w:val="both"/>
          </w:tcPr>
          <w:p w14:paraId="2549C706" w14:textId="77777777" w:rsidR="00B54D77" w:rsidRPr="00A70164" w:rsidRDefault="00D7197F">
            <w:pPr>
              <w:rPr>
                <w:lang w:val="ru-RU"/>
              </w:rPr>
            </w:pPr>
            <w:r w:rsidRPr="00A70164">
              <w:rPr>
                <w:lang w:val="ru-RU"/>
              </w:rPr>
              <w:t xml:space="preserve">1. </w:t>
            </w:r>
            <w:r>
              <w:t> </w:t>
            </w:r>
            <w:r w:rsidRPr="00A70164">
              <w:rPr>
                <w:lang w:val="ru-RU"/>
              </w:rPr>
              <w:t xml:space="preserve">Решают примеры на все действия над числами 2. Выходят к доске, выполняют решение задач самостоятельно </w:t>
            </w:r>
            <w:r>
              <w:t> </w:t>
            </w:r>
          </w:p>
        </w:tc>
      </w:tr>
      <w:tr w:rsidR="00B54D77" w14:paraId="76D43A9C" w14:textId="77777777">
        <w:trPr>
          <w:jc w:val="center"/>
        </w:trPr>
        <w:tc>
          <w:tcPr>
            <w:tcW w:w="0" w:type="auto"/>
            <w:gridSpan w:val="2"/>
            <w:tcMar>
              <w:top w:w="75" w:type="dxa"/>
              <w:left w:w="75" w:type="dxa"/>
              <w:bottom w:w="75" w:type="dxa"/>
              <w:right w:w="75" w:type="dxa"/>
            </w:tcMar>
            <w:vAlign w:val="both"/>
          </w:tcPr>
          <w:p w14:paraId="2C17CD88"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2834A869" w14:textId="77777777" w:rsidR="00B54D77" w:rsidRPr="00A70164" w:rsidRDefault="00D7197F">
            <w:pPr>
              <w:rPr>
                <w:lang w:val="ru-RU"/>
              </w:rPr>
            </w:pPr>
            <w:r w:rsidRPr="00A70164">
              <w:rPr>
                <w:lang w:val="ru-RU"/>
              </w:rPr>
              <w:t>Инструктаж по выполнению домашнего задания, рабочая тетрадь стр.9 № 24</w:t>
            </w:r>
          </w:p>
        </w:tc>
        <w:tc>
          <w:tcPr>
            <w:tcW w:w="0" w:type="auto"/>
            <w:tcMar>
              <w:top w:w="75" w:type="dxa"/>
              <w:left w:w="75" w:type="dxa"/>
              <w:bottom w:w="75" w:type="dxa"/>
              <w:right w:w="75" w:type="dxa"/>
            </w:tcMar>
            <w:vAlign w:val="both"/>
          </w:tcPr>
          <w:p w14:paraId="072D7AFF" w14:textId="77777777" w:rsidR="00B54D77" w:rsidRDefault="00D7197F">
            <w:r>
              <w:t>Слушают и задают вопросы</w:t>
            </w:r>
          </w:p>
        </w:tc>
      </w:tr>
      <w:tr w:rsidR="00B54D77" w:rsidRPr="00680CAF" w14:paraId="534E4E21" w14:textId="77777777">
        <w:trPr>
          <w:jc w:val="center"/>
        </w:trPr>
        <w:tc>
          <w:tcPr>
            <w:tcW w:w="0" w:type="auto"/>
            <w:tcMar>
              <w:top w:w="75" w:type="dxa"/>
              <w:left w:w="75" w:type="dxa"/>
              <w:bottom w:w="75" w:type="dxa"/>
              <w:right w:w="75" w:type="dxa"/>
            </w:tcMar>
            <w:vAlign w:val="both"/>
          </w:tcPr>
          <w:p w14:paraId="46D978CB" w14:textId="77777777" w:rsidR="00B54D77" w:rsidRDefault="00D7197F">
            <w:r>
              <w:t xml:space="preserve">6. Рефлексия </w:t>
            </w:r>
            <w:r>
              <w:lastRenderedPageBreak/>
              <w:t>(подведение итогов)</w:t>
            </w:r>
          </w:p>
        </w:tc>
        <w:tc>
          <w:tcPr>
            <w:tcW w:w="0" w:type="auto"/>
            <w:tcMar>
              <w:top w:w="75" w:type="dxa"/>
              <w:left w:w="75" w:type="dxa"/>
              <w:bottom w:w="75" w:type="dxa"/>
              <w:right w:w="75" w:type="dxa"/>
            </w:tcMar>
            <w:vAlign w:val="both"/>
          </w:tcPr>
          <w:p w14:paraId="1FFBE2FB" w14:textId="77777777" w:rsidR="00B54D77" w:rsidRPr="00A70164" w:rsidRDefault="00D7197F">
            <w:pPr>
              <w:rPr>
                <w:lang w:val="ru-RU"/>
              </w:rPr>
            </w:pPr>
            <w:r w:rsidRPr="00A70164">
              <w:rPr>
                <w:lang w:val="ru-RU"/>
              </w:rPr>
              <w:lastRenderedPageBreak/>
              <w:t xml:space="preserve">Подведение итогов, оценка </w:t>
            </w:r>
            <w:r w:rsidRPr="00A70164">
              <w:rPr>
                <w:lang w:val="ru-RU"/>
              </w:rPr>
              <w:lastRenderedPageBreak/>
              <w:t>деятельности обучающихся</w:t>
            </w:r>
          </w:p>
        </w:tc>
        <w:tc>
          <w:tcPr>
            <w:tcW w:w="0" w:type="auto"/>
            <w:tcMar>
              <w:top w:w="75" w:type="dxa"/>
              <w:left w:w="75" w:type="dxa"/>
              <w:bottom w:w="75" w:type="dxa"/>
              <w:right w:w="75" w:type="dxa"/>
            </w:tcMar>
            <w:vAlign w:val="both"/>
          </w:tcPr>
          <w:p w14:paraId="1D3F8BDB" w14:textId="77777777" w:rsidR="00B54D77" w:rsidRPr="00A70164" w:rsidRDefault="00D7197F">
            <w:pPr>
              <w:rPr>
                <w:lang w:val="ru-RU"/>
              </w:rPr>
            </w:pPr>
            <w:r w:rsidRPr="00A70164">
              <w:rPr>
                <w:lang w:val="ru-RU"/>
              </w:rPr>
              <w:lastRenderedPageBreak/>
              <w:t xml:space="preserve">Оценивают результат своей </w:t>
            </w:r>
            <w:r w:rsidRPr="00A70164">
              <w:rPr>
                <w:lang w:val="ru-RU"/>
              </w:rPr>
              <w:lastRenderedPageBreak/>
              <w:t>деятельности с помощью педагога</w:t>
            </w:r>
          </w:p>
        </w:tc>
        <w:tc>
          <w:tcPr>
            <w:tcW w:w="0" w:type="auto"/>
            <w:tcMar>
              <w:top w:w="75" w:type="dxa"/>
              <w:left w:w="75" w:type="dxa"/>
              <w:bottom w:w="75" w:type="dxa"/>
              <w:right w:w="75" w:type="dxa"/>
            </w:tcMar>
            <w:vAlign w:val="both"/>
          </w:tcPr>
          <w:p w14:paraId="29E50DC7" w14:textId="77777777" w:rsidR="00B54D77" w:rsidRPr="00A70164" w:rsidRDefault="00D7197F">
            <w:pPr>
              <w:rPr>
                <w:lang w:val="ru-RU"/>
              </w:rPr>
            </w:pPr>
            <w:r w:rsidRPr="00A70164">
              <w:rPr>
                <w:lang w:val="ru-RU"/>
              </w:rPr>
              <w:lastRenderedPageBreak/>
              <w:t xml:space="preserve">Оценивают результат своей </w:t>
            </w:r>
            <w:r w:rsidRPr="00A70164">
              <w:rPr>
                <w:lang w:val="ru-RU"/>
              </w:rPr>
              <w:lastRenderedPageBreak/>
              <w:t>деятельности самостоятельно</w:t>
            </w:r>
          </w:p>
        </w:tc>
      </w:tr>
    </w:tbl>
    <w:p w14:paraId="7E1822B9" w14:textId="77777777" w:rsidR="00B54D77" w:rsidRDefault="00D7197F">
      <w:pPr>
        <w:spacing w:before="300"/>
      </w:pPr>
      <w:r>
        <w:lastRenderedPageBreak/>
        <w:t>Урок 12</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60"/>
        <w:gridCol w:w="4138"/>
        <w:gridCol w:w="4680"/>
        <w:gridCol w:w="4575"/>
      </w:tblGrid>
      <w:tr w:rsidR="00B54D77" w14:paraId="206906FE" w14:textId="77777777">
        <w:trPr>
          <w:jc w:val="center"/>
        </w:trPr>
        <w:tc>
          <w:tcPr>
            <w:tcW w:w="0" w:type="auto"/>
            <w:tcMar>
              <w:top w:w="75" w:type="dxa"/>
              <w:left w:w="75" w:type="dxa"/>
              <w:bottom w:w="75" w:type="dxa"/>
              <w:right w:w="75" w:type="dxa"/>
            </w:tcMar>
            <w:vAlign w:val="both"/>
          </w:tcPr>
          <w:p w14:paraId="7EF91222" w14:textId="77777777" w:rsidR="00B54D77" w:rsidRDefault="00D7197F">
            <w:r>
              <w:t>Предмет</w:t>
            </w:r>
          </w:p>
        </w:tc>
        <w:tc>
          <w:tcPr>
            <w:tcW w:w="0" w:type="auto"/>
            <w:gridSpan w:val="3"/>
            <w:tcMar>
              <w:top w:w="75" w:type="dxa"/>
              <w:left w:w="75" w:type="dxa"/>
              <w:bottom w:w="75" w:type="dxa"/>
              <w:right w:w="75" w:type="dxa"/>
            </w:tcMar>
            <w:vAlign w:val="both"/>
          </w:tcPr>
          <w:p w14:paraId="3439972A" w14:textId="77777777" w:rsidR="00B54D77" w:rsidRDefault="00D7197F">
            <w:r>
              <w:t>Математика</w:t>
            </w:r>
          </w:p>
        </w:tc>
      </w:tr>
      <w:tr w:rsidR="00B54D77" w14:paraId="705596D1" w14:textId="77777777">
        <w:trPr>
          <w:jc w:val="center"/>
        </w:trPr>
        <w:tc>
          <w:tcPr>
            <w:tcW w:w="0" w:type="auto"/>
            <w:tcMar>
              <w:top w:w="75" w:type="dxa"/>
              <w:left w:w="75" w:type="dxa"/>
              <w:bottom w:w="75" w:type="dxa"/>
              <w:right w:w="75" w:type="dxa"/>
            </w:tcMar>
            <w:vAlign w:val="both"/>
          </w:tcPr>
          <w:p w14:paraId="783E04DA" w14:textId="77777777" w:rsidR="00B54D77" w:rsidRDefault="00D7197F">
            <w:r>
              <w:t>Класс</w:t>
            </w:r>
          </w:p>
        </w:tc>
        <w:tc>
          <w:tcPr>
            <w:tcW w:w="0" w:type="auto"/>
            <w:gridSpan w:val="3"/>
            <w:tcMar>
              <w:top w:w="75" w:type="dxa"/>
              <w:left w:w="75" w:type="dxa"/>
              <w:bottom w:w="75" w:type="dxa"/>
              <w:right w:w="75" w:type="dxa"/>
            </w:tcMar>
            <w:vAlign w:val="both"/>
          </w:tcPr>
          <w:p w14:paraId="7E4D2371" w14:textId="77777777" w:rsidR="00B54D77" w:rsidRDefault="00D7197F">
            <w:r>
              <w:t>6 класс</w:t>
            </w:r>
          </w:p>
        </w:tc>
      </w:tr>
      <w:tr w:rsidR="00B54D77" w:rsidRPr="00680CAF" w14:paraId="4C3002DC" w14:textId="77777777">
        <w:trPr>
          <w:jc w:val="center"/>
        </w:trPr>
        <w:tc>
          <w:tcPr>
            <w:tcW w:w="0" w:type="auto"/>
            <w:tcMar>
              <w:top w:w="75" w:type="dxa"/>
              <w:left w:w="75" w:type="dxa"/>
              <w:bottom w:w="75" w:type="dxa"/>
              <w:right w:w="75" w:type="dxa"/>
            </w:tcMar>
            <w:vAlign w:val="both"/>
          </w:tcPr>
          <w:p w14:paraId="1E87B801"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57AABD60"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2B5E8F0D" w14:textId="77777777">
        <w:trPr>
          <w:jc w:val="center"/>
        </w:trPr>
        <w:tc>
          <w:tcPr>
            <w:tcW w:w="0" w:type="auto"/>
            <w:tcMar>
              <w:top w:w="75" w:type="dxa"/>
              <w:left w:w="75" w:type="dxa"/>
              <w:bottom w:w="75" w:type="dxa"/>
              <w:right w:w="75" w:type="dxa"/>
            </w:tcMar>
            <w:vAlign w:val="both"/>
          </w:tcPr>
          <w:p w14:paraId="68EA9CD8" w14:textId="77777777" w:rsidR="00B54D77" w:rsidRDefault="00D7197F">
            <w:r>
              <w:t>Тип урока</w:t>
            </w:r>
          </w:p>
        </w:tc>
        <w:tc>
          <w:tcPr>
            <w:tcW w:w="0" w:type="auto"/>
            <w:gridSpan w:val="3"/>
            <w:tcMar>
              <w:top w:w="75" w:type="dxa"/>
              <w:left w:w="75" w:type="dxa"/>
              <w:bottom w:w="75" w:type="dxa"/>
              <w:right w:w="75" w:type="dxa"/>
            </w:tcMar>
            <w:vAlign w:val="both"/>
          </w:tcPr>
          <w:p w14:paraId="0B8FEC07" w14:textId="77777777" w:rsidR="00B54D77" w:rsidRDefault="00D7197F">
            <w:r>
              <w:t>Урок общеметодологической направленности</w:t>
            </w:r>
          </w:p>
        </w:tc>
      </w:tr>
      <w:tr w:rsidR="00B54D77" w:rsidRPr="00680CAF" w14:paraId="39C02333" w14:textId="77777777">
        <w:trPr>
          <w:jc w:val="center"/>
        </w:trPr>
        <w:tc>
          <w:tcPr>
            <w:tcW w:w="0" w:type="auto"/>
            <w:tcMar>
              <w:top w:w="75" w:type="dxa"/>
              <w:left w:w="75" w:type="dxa"/>
              <w:bottom w:w="75" w:type="dxa"/>
              <w:right w:w="75" w:type="dxa"/>
            </w:tcMar>
            <w:vAlign w:val="both"/>
          </w:tcPr>
          <w:p w14:paraId="65A2BCA3" w14:textId="77777777" w:rsidR="00B54D77" w:rsidRDefault="00D7197F">
            <w:r>
              <w:t>Тема</w:t>
            </w:r>
          </w:p>
        </w:tc>
        <w:tc>
          <w:tcPr>
            <w:tcW w:w="0" w:type="auto"/>
            <w:gridSpan w:val="3"/>
            <w:tcMar>
              <w:top w:w="75" w:type="dxa"/>
              <w:left w:w="75" w:type="dxa"/>
              <w:bottom w:w="75" w:type="dxa"/>
              <w:right w:w="75" w:type="dxa"/>
            </w:tcMar>
            <w:vAlign w:val="both"/>
          </w:tcPr>
          <w:p w14:paraId="2F2BAE08" w14:textId="77777777" w:rsidR="00B54D77" w:rsidRPr="00A70164" w:rsidRDefault="00D7197F">
            <w:pPr>
              <w:rPr>
                <w:lang w:val="ru-RU"/>
              </w:rPr>
            </w:pPr>
            <w:r w:rsidRPr="00A70164">
              <w:rPr>
                <w:lang w:val="ru-RU"/>
              </w:rPr>
              <w:t>Сложение и вычитание чисел в пределах 1000</w:t>
            </w:r>
          </w:p>
        </w:tc>
      </w:tr>
      <w:tr w:rsidR="00B54D77" w:rsidRPr="00680CAF" w14:paraId="3600DBF8" w14:textId="77777777">
        <w:trPr>
          <w:jc w:val="center"/>
        </w:trPr>
        <w:tc>
          <w:tcPr>
            <w:tcW w:w="0" w:type="auto"/>
            <w:tcMar>
              <w:top w:w="75" w:type="dxa"/>
              <w:left w:w="75" w:type="dxa"/>
              <w:bottom w:w="75" w:type="dxa"/>
              <w:right w:w="75" w:type="dxa"/>
            </w:tcMar>
            <w:vAlign w:val="both"/>
          </w:tcPr>
          <w:p w14:paraId="1B134182" w14:textId="77777777" w:rsidR="00B54D77" w:rsidRDefault="00D7197F">
            <w:r>
              <w:t>Цель</w:t>
            </w:r>
          </w:p>
        </w:tc>
        <w:tc>
          <w:tcPr>
            <w:tcW w:w="0" w:type="auto"/>
            <w:gridSpan w:val="3"/>
            <w:tcMar>
              <w:top w:w="75" w:type="dxa"/>
              <w:left w:w="75" w:type="dxa"/>
              <w:bottom w:w="75" w:type="dxa"/>
              <w:right w:w="75" w:type="dxa"/>
            </w:tcMar>
            <w:vAlign w:val="both"/>
          </w:tcPr>
          <w:p w14:paraId="4CC4D3DE" w14:textId="77777777" w:rsidR="00B54D77" w:rsidRPr="00A70164" w:rsidRDefault="00D7197F">
            <w:pPr>
              <w:rPr>
                <w:lang w:val="ru-RU"/>
              </w:rPr>
            </w:pPr>
            <w:r w:rsidRPr="00A70164">
              <w:rPr>
                <w:lang w:val="ru-RU"/>
              </w:rPr>
              <w:t>Закрепить умение выполнять арифметические действия с числами в пределах 1000</w:t>
            </w:r>
          </w:p>
        </w:tc>
      </w:tr>
      <w:tr w:rsidR="00B54D77" w:rsidRPr="00680CAF" w14:paraId="7DEFBBDE" w14:textId="77777777">
        <w:trPr>
          <w:jc w:val="center"/>
        </w:trPr>
        <w:tc>
          <w:tcPr>
            <w:tcW w:w="0" w:type="auto"/>
            <w:tcMar>
              <w:top w:w="75" w:type="dxa"/>
              <w:left w:w="75" w:type="dxa"/>
              <w:bottom w:w="75" w:type="dxa"/>
              <w:right w:w="75" w:type="dxa"/>
            </w:tcMar>
            <w:vAlign w:val="both"/>
          </w:tcPr>
          <w:p w14:paraId="5A037748" w14:textId="77777777" w:rsidR="00B54D77" w:rsidRDefault="00D7197F">
            <w:r>
              <w:t>Задачи</w:t>
            </w:r>
          </w:p>
        </w:tc>
        <w:tc>
          <w:tcPr>
            <w:tcW w:w="0" w:type="auto"/>
            <w:gridSpan w:val="3"/>
            <w:tcMar>
              <w:top w:w="75" w:type="dxa"/>
              <w:left w:w="75" w:type="dxa"/>
              <w:bottom w:w="75" w:type="dxa"/>
              <w:right w:w="75" w:type="dxa"/>
            </w:tcMar>
            <w:vAlign w:val="both"/>
          </w:tcPr>
          <w:p w14:paraId="5203FC37" w14:textId="77777777" w:rsidR="00B54D77" w:rsidRPr="00A70164" w:rsidRDefault="00D7197F">
            <w:pPr>
              <w:rPr>
                <w:lang w:val="ru-RU"/>
              </w:rPr>
            </w:pPr>
            <w:r w:rsidRPr="00A70164">
              <w:rPr>
                <w:lang w:val="ru-RU"/>
              </w:rPr>
              <w:t>Коррекционно-образовательные: сформировать навык выполнения действий сложения и вычитания чисел в пределах 1000 Коррекционно-развивающие: развивать умение анализировать и сопоставлять числовые данные Коррекционно-воспитательные: прививать интерес к предмету</w:t>
            </w:r>
          </w:p>
        </w:tc>
      </w:tr>
      <w:tr w:rsidR="00B54D77" w14:paraId="04A0EFBD" w14:textId="77777777">
        <w:trPr>
          <w:jc w:val="center"/>
        </w:trPr>
        <w:tc>
          <w:tcPr>
            <w:tcW w:w="0" w:type="auto"/>
            <w:vMerge w:val="restart"/>
            <w:tcMar>
              <w:top w:w="75" w:type="dxa"/>
              <w:left w:w="75" w:type="dxa"/>
              <w:bottom w:w="75" w:type="dxa"/>
              <w:right w:w="75" w:type="dxa"/>
            </w:tcMar>
            <w:vAlign w:val="both"/>
          </w:tcPr>
          <w:p w14:paraId="71073772" w14:textId="77777777" w:rsidR="00B54D77" w:rsidRDefault="00D7197F">
            <w:r>
              <w:t>Этапы урока</w:t>
            </w:r>
          </w:p>
        </w:tc>
        <w:tc>
          <w:tcPr>
            <w:tcW w:w="0" w:type="auto"/>
            <w:gridSpan w:val="3"/>
            <w:tcMar>
              <w:top w:w="75" w:type="dxa"/>
              <w:left w:w="75" w:type="dxa"/>
              <w:bottom w:w="75" w:type="dxa"/>
              <w:right w:w="75" w:type="dxa"/>
            </w:tcMar>
            <w:vAlign w:val="both"/>
          </w:tcPr>
          <w:p w14:paraId="3CE6FDBC" w14:textId="77777777" w:rsidR="00B54D77" w:rsidRDefault="00D7197F">
            <w:r>
              <w:t>Содержание деятельности</w:t>
            </w:r>
          </w:p>
        </w:tc>
      </w:tr>
      <w:tr w:rsidR="00B54D77" w14:paraId="1AD55A3A" w14:textId="77777777">
        <w:trPr>
          <w:jc w:val="center"/>
        </w:trPr>
        <w:tc>
          <w:tcPr>
            <w:tcW w:w="0" w:type="auto"/>
            <w:vMerge/>
          </w:tcPr>
          <w:p w14:paraId="2D19E25B" w14:textId="77777777" w:rsidR="00B54D77" w:rsidRDefault="00B54D77"/>
        </w:tc>
        <w:tc>
          <w:tcPr>
            <w:tcW w:w="0" w:type="auto"/>
            <w:vMerge w:val="restart"/>
            <w:tcMar>
              <w:top w:w="75" w:type="dxa"/>
              <w:left w:w="75" w:type="dxa"/>
              <w:bottom w:w="75" w:type="dxa"/>
              <w:right w:w="75" w:type="dxa"/>
            </w:tcMar>
            <w:vAlign w:val="both"/>
          </w:tcPr>
          <w:p w14:paraId="550D757B"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0060C0E9" w14:textId="77777777" w:rsidR="00B54D77" w:rsidRDefault="00D7197F">
            <w:r>
              <w:t>Деятельность обучающихся</w:t>
            </w:r>
          </w:p>
        </w:tc>
      </w:tr>
      <w:tr w:rsidR="00B54D77" w14:paraId="028B6B94" w14:textId="77777777">
        <w:trPr>
          <w:jc w:val="center"/>
        </w:trPr>
        <w:tc>
          <w:tcPr>
            <w:tcW w:w="0" w:type="auto"/>
            <w:vMerge/>
          </w:tcPr>
          <w:p w14:paraId="05F323AA" w14:textId="77777777" w:rsidR="00B54D77" w:rsidRDefault="00B54D77"/>
        </w:tc>
        <w:tc>
          <w:tcPr>
            <w:tcW w:w="0" w:type="auto"/>
            <w:vMerge/>
          </w:tcPr>
          <w:p w14:paraId="5BABE249" w14:textId="77777777" w:rsidR="00B54D77" w:rsidRDefault="00B54D77"/>
        </w:tc>
        <w:tc>
          <w:tcPr>
            <w:tcW w:w="0" w:type="auto"/>
            <w:tcMar>
              <w:top w:w="75" w:type="dxa"/>
              <w:left w:w="75" w:type="dxa"/>
              <w:bottom w:w="75" w:type="dxa"/>
              <w:right w:w="75" w:type="dxa"/>
            </w:tcMar>
            <w:vAlign w:val="both"/>
          </w:tcPr>
          <w:p w14:paraId="6C14E6D4" w14:textId="77777777" w:rsidR="00B54D77" w:rsidRDefault="00D7197F">
            <w:r>
              <w:t>Минимальный уровень</w:t>
            </w:r>
          </w:p>
        </w:tc>
        <w:tc>
          <w:tcPr>
            <w:tcW w:w="0" w:type="auto"/>
            <w:tcMar>
              <w:top w:w="75" w:type="dxa"/>
              <w:left w:w="75" w:type="dxa"/>
              <w:bottom w:w="75" w:type="dxa"/>
              <w:right w:w="75" w:type="dxa"/>
            </w:tcMar>
            <w:vAlign w:val="both"/>
          </w:tcPr>
          <w:p w14:paraId="78E84AD3" w14:textId="77777777" w:rsidR="00B54D77" w:rsidRDefault="00D7197F">
            <w:r>
              <w:t>Достаточный уровень</w:t>
            </w:r>
          </w:p>
        </w:tc>
      </w:tr>
      <w:tr w:rsidR="00B54D77" w:rsidRPr="00680CAF" w14:paraId="12407A33" w14:textId="77777777">
        <w:trPr>
          <w:jc w:val="center"/>
        </w:trPr>
        <w:tc>
          <w:tcPr>
            <w:tcW w:w="0" w:type="auto"/>
            <w:gridSpan w:val="2"/>
            <w:tcMar>
              <w:top w:w="75" w:type="dxa"/>
              <w:left w:w="75" w:type="dxa"/>
              <w:bottom w:w="75" w:type="dxa"/>
              <w:right w:w="75" w:type="dxa"/>
            </w:tcMar>
            <w:vAlign w:val="both"/>
          </w:tcPr>
          <w:p w14:paraId="39AAC809" w14:textId="77777777" w:rsidR="00B54D77" w:rsidRDefault="00D7197F">
            <w:r>
              <w:t>1. Организационный этап</w:t>
            </w:r>
          </w:p>
        </w:tc>
        <w:tc>
          <w:tcPr>
            <w:tcW w:w="0" w:type="auto"/>
            <w:tcMar>
              <w:top w:w="75" w:type="dxa"/>
              <w:left w:w="75" w:type="dxa"/>
              <w:bottom w:w="75" w:type="dxa"/>
              <w:right w:w="75" w:type="dxa"/>
            </w:tcMar>
            <w:vAlign w:val="both"/>
          </w:tcPr>
          <w:p w14:paraId="67C8CEBF"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1DB05F30"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1BCFC5D0" w14:textId="77777777">
        <w:trPr>
          <w:jc w:val="center"/>
        </w:trPr>
        <w:tc>
          <w:tcPr>
            <w:tcW w:w="0" w:type="auto"/>
            <w:tcMar>
              <w:top w:w="75" w:type="dxa"/>
              <w:left w:w="75" w:type="dxa"/>
              <w:bottom w:w="75" w:type="dxa"/>
              <w:right w:w="75" w:type="dxa"/>
            </w:tcMar>
            <w:vAlign w:val="both"/>
          </w:tcPr>
          <w:p w14:paraId="4E9CAE20"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6BD0D2EB" w14:textId="77777777" w:rsidR="00B54D77" w:rsidRPr="00A70164" w:rsidRDefault="00D7197F">
            <w:pPr>
              <w:rPr>
                <w:lang w:val="ru-RU"/>
              </w:rPr>
            </w:pPr>
            <w:r w:rsidRPr="00A70164">
              <w:rPr>
                <w:lang w:val="ru-RU"/>
              </w:rPr>
              <w:t xml:space="preserve">1.Проверка домашнего задания. 2. Повторение правил сложения и вычитания чисел в пределах 1000, устно Учебник стр. 25 № 74(1); № 75(1) 3. Решение примеров на сложение и </w:t>
            </w:r>
            <w:r w:rsidRPr="00A70164">
              <w:rPr>
                <w:lang w:val="ru-RU"/>
              </w:rPr>
              <w:lastRenderedPageBreak/>
              <w:t>вычитание в пределах 1000. Учебник стр.25 № 74(2) второй и третий столбики</w:t>
            </w:r>
          </w:p>
        </w:tc>
        <w:tc>
          <w:tcPr>
            <w:tcW w:w="0" w:type="auto"/>
            <w:tcMar>
              <w:top w:w="75" w:type="dxa"/>
              <w:left w:w="75" w:type="dxa"/>
              <w:bottom w:w="75" w:type="dxa"/>
              <w:right w:w="75" w:type="dxa"/>
            </w:tcMar>
            <w:vAlign w:val="both"/>
          </w:tcPr>
          <w:p w14:paraId="453884A5" w14:textId="77777777" w:rsidR="00B54D77" w:rsidRPr="00A70164" w:rsidRDefault="00D7197F">
            <w:pPr>
              <w:rPr>
                <w:lang w:val="ru-RU"/>
              </w:rPr>
            </w:pPr>
            <w:r w:rsidRPr="00A70164">
              <w:rPr>
                <w:lang w:val="ru-RU"/>
              </w:rPr>
              <w:lastRenderedPageBreak/>
              <w:t xml:space="preserve">1.Взаимопроверка домашнего задания. 2.Рассматривают алгоритм сложения чисел приемами устных вычислений, вспоминают правила устных приемов сложения и вычитания чисел в пределах 1000 по </w:t>
            </w:r>
            <w:r w:rsidRPr="00A70164">
              <w:rPr>
                <w:lang w:val="ru-RU"/>
              </w:rPr>
              <w:lastRenderedPageBreak/>
              <w:t>инструкции учителя. 3. Решают примеры на сложение и вычитание в пределах 1000. с помощью учителя</w:t>
            </w:r>
          </w:p>
        </w:tc>
        <w:tc>
          <w:tcPr>
            <w:tcW w:w="0" w:type="auto"/>
            <w:tcMar>
              <w:top w:w="75" w:type="dxa"/>
              <w:left w:w="75" w:type="dxa"/>
              <w:bottom w:w="75" w:type="dxa"/>
              <w:right w:w="75" w:type="dxa"/>
            </w:tcMar>
            <w:vAlign w:val="both"/>
          </w:tcPr>
          <w:p w14:paraId="244590C6" w14:textId="77777777" w:rsidR="00B54D77" w:rsidRDefault="00D7197F">
            <w:r w:rsidRPr="00A70164">
              <w:rPr>
                <w:lang w:val="ru-RU"/>
              </w:rPr>
              <w:lastRenderedPageBreak/>
              <w:t xml:space="preserve">1. Взаимопроверка домашнего задания. 2. Рассматривают алгоритм сложения чисел приемами устных вычислений, вспоминают правила устных приемов сложения и вычитания чисел в пределах 1000, 3. </w:t>
            </w:r>
            <w:r>
              <w:lastRenderedPageBreak/>
              <w:t>Решают примеры на сложение и вычитание в пределах 1000 (самостоятельно)</w:t>
            </w:r>
          </w:p>
        </w:tc>
      </w:tr>
      <w:tr w:rsidR="00B54D77" w14:paraId="0350E5F0" w14:textId="77777777">
        <w:trPr>
          <w:jc w:val="center"/>
        </w:trPr>
        <w:tc>
          <w:tcPr>
            <w:tcW w:w="0" w:type="auto"/>
            <w:gridSpan w:val="2"/>
            <w:tcMar>
              <w:top w:w="75" w:type="dxa"/>
              <w:left w:w="75" w:type="dxa"/>
              <w:bottom w:w="75" w:type="dxa"/>
              <w:right w:w="75" w:type="dxa"/>
            </w:tcMar>
            <w:vAlign w:val="both"/>
          </w:tcPr>
          <w:p w14:paraId="0CE473CA" w14:textId="77777777" w:rsidR="00B54D77" w:rsidRDefault="00D7197F">
            <w:r>
              <w:lastRenderedPageBreak/>
              <w:t>3.Физкультминутка</w:t>
            </w:r>
          </w:p>
        </w:tc>
        <w:tc>
          <w:tcPr>
            <w:tcW w:w="0" w:type="auto"/>
            <w:tcMar>
              <w:top w:w="75" w:type="dxa"/>
              <w:left w:w="75" w:type="dxa"/>
              <w:bottom w:w="75" w:type="dxa"/>
              <w:right w:w="75" w:type="dxa"/>
            </w:tcMar>
            <w:vAlign w:val="both"/>
          </w:tcPr>
          <w:p w14:paraId="333ABAD7" w14:textId="77777777" w:rsidR="00B54D77" w:rsidRDefault="00D7197F">
            <w:r>
              <w:t>Двигательная гимнастика</w:t>
            </w:r>
          </w:p>
        </w:tc>
        <w:tc>
          <w:tcPr>
            <w:tcW w:w="0" w:type="auto"/>
            <w:tcMar>
              <w:top w:w="75" w:type="dxa"/>
              <w:left w:w="75" w:type="dxa"/>
              <w:bottom w:w="75" w:type="dxa"/>
              <w:right w:w="75" w:type="dxa"/>
            </w:tcMar>
            <w:vAlign w:val="both"/>
          </w:tcPr>
          <w:p w14:paraId="6F1E9542" w14:textId="77777777" w:rsidR="00B54D77" w:rsidRDefault="00D7197F">
            <w:r>
              <w:t>Выполняют двигательные упражнения</w:t>
            </w:r>
          </w:p>
        </w:tc>
      </w:tr>
      <w:tr w:rsidR="00B54D77" w14:paraId="7F8F37C6" w14:textId="77777777">
        <w:trPr>
          <w:jc w:val="center"/>
        </w:trPr>
        <w:tc>
          <w:tcPr>
            <w:tcW w:w="0" w:type="auto"/>
            <w:tcMar>
              <w:top w:w="75" w:type="dxa"/>
              <w:left w:w="75" w:type="dxa"/>
              <w:bottom w:w="75" w:type="dxa"/>
              <w:right w:w="75" w:type="dxa"/>
            </w:tcMar>
            <w:vAlign w:val="both"/>
          </w:tcPr>
          <w:p w14:paraId="5191DD76"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63E9D754" w14:textId="77777777" w:rsidR="00B54D77" w:rsidRPr="00A70164" w:rsidRDefault="00D7197F">
            <w:pPr>
              <w:rPr>
                <w:lang w:val="ru-RU"/>
              </w:rPr>
            </w:pPr>
            <w:r w:rsidRPr="00A70164">
              <w:rPr>
                <w:lang w:val="ru-RU"/>
              </w:rPr>
              <w:t xml:space="preserve">1.Решение простых задач на нахождение суммы и разности Учебник стр. 26 № 76(1) 2. Организация работы у доски по решению примеров со скобками. Учебник стр. 27 № 80 (1) </w:t>
            </w:r>
            <w:r>
              <w:t> </w:t>
            </w:r>
          </w:p>
        </w:tc>
        <w:tc>
          <w:tcPr>
            <w:tcW w:w="0" w:type="auto"/>
            <w:tcMar>
              <w:top w:w="75" w:type="dxa"/>
              <w:left w:w="75" w:type="dxa"/>
              <w:bottom w:w="75" w:type="dxa"/>
              <w:right w:w="75" w:type="dxa"/>
            </w:tcMar>
            <w:vAlign w:val="both"/>
          </w:tcPr>
          <w:p w14:paraId="1CF68BBB" w14:textId="77777777" w:rsidR="00B54D77" w:rsidRPr="00A70164" w:rsidRDefault="00D7197F">
            <w:pPr>
              <w:rPr>
                <w:lang w:val="ru-RU"/>
              </w:rPr>
            </w:pPr>
            <w:r w:rsidRPr="00A70164">
              <w:rPr>
                <w:lang w:val="ru-RU"/>
              </w:rPr>
              <w:t xml:space="preserve">1. Решают простые задачи на нахождение суммы и разности по образцу с помощью учителя 2.Выходят к доске, выполняют решение примеров со скобками по инструкции учителя </w:t>
            </w:r>
            <w:r>
              <w:t> </w:t>
            </w:r>
          </w:p>
        </w:tc>
        <w:tc>
          <w:tcPr>
            <w:tcW w:w="0" w:type="auto"/>
            <w:tcMar>
              <w:top w:w="75" w:type="dxa"/>
              <w:left w:w="75" w:type="dxa"/>
              <w:bottom w:w="75" w:type="dxa"/>
              <w:right w:w="75" w:type="dxa"/>
            </w:tcMar>
            <w:vAlign w:val="both"/>
          </w:tcPr>
          <w:p w14:paraId="395B5316" w14:textId="77777777" w:rsidR="00B54D77" w:rsidRDefault="00D7197F">
            <w:r w:rsidRPr="00A70164">
              <w:rPr>
                <w:lang w:val="ru-RU"/>
              </w:rPr>
              <w:t xml:space="preserve">1. Решают составные задачи по краткой записи в 2-3 действия (самостоятельно) 2. </w:t>
            </w:r>
            <w:r>
              <w:t>Выходят к доске, выполняют решение примеров со скобками (самостоятельно)  </w:t>
            </w:r>
          </w:p>
        </w:tc>
      </w:tr>
      <w:tr w:rsidR="00B54D77" w14:paraId="1115BECC" w14:textId="77777777">
        <w:trPr>
          <w:jc w:val="center"/>
        </w:trPr>
        <w:tc>
          <w:tcPr>
            <w:tcW w:w="0" w:type="auto"/>
            <w:gridSpan w:val="2"/>
            <w:tcMar>
              <w:top w:w="75" w:type="dxa"/>
              <w:left w:w="75" w:type="dxa"/>
              <w:bottom w:w="75" w:type="dxa"/>
              <w:right w:w="75" w:type="dxa"/>
            </w:tcMar>
            <w:vAlign w:val="both"/>
          </w:tcPr>
          <w:p w14:paraId="345B9D64"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39B1E5E9" w14:textId="77777777" w:rsidR="00B54D77" w:rsidRPr="00A70164" w:rsidRDefault="00D7197F">
            <w:pPr>
              <w:rPr>
                <w:lang w:val="ru-RU"/>
              </w:rPr>
            </w:pPr>
            <w:r w:rsidRPr="00A70164">
              <w:rPr>
                <w:lang w:val="ru-RU"/>
              </w:rPr>
              <w:t>Инструктаж по выполнению домашнего задания, Учебник стр.26 № 77(б)</w:t>
            </w:r>
          </w:p>
        </w:tc>
        <w:tc>
          <w:tcPr>
            <w:tcW w:w="0" w:type="auto"/>
            <w:tcMar>
              <w:top w:w="75" w:type="dxa"/>
              <w:left w:w="75" w:type="dxa"/>
              <w:bottom w:w="75" w:type="dxa"/>
              <w:right w:w="75" w:type="dxa"/>
            </w:tcMar>
            <w:vAlign w:val="both"/>
          </w:tcPr>
          <w:p w14:paraId="78CDFAA7" w14:textId="77777777" w:rsidR="00B54D77" w:rsidRDefault="00D7197F">
            <w:r>
              <w:t>Слушают и задают вопросы</w:t>
            </w:r>
          </w:p>
        </w:tc>
      </w:tr>
      <w:tr w:rsidR="00B54D77" w:rsidRPr="00680CAF" w14:paraId="5C096361" w14:textId="77777777">
        <w:trPr>
          <w:jc w:val="center"/>
        </w:trPr>
        <w:tc>
          <w:tcPr>
            <w:tcW w:w="0" w:type="auto"/>
            <w:tcMar>
              <w:top w:w="75" w:type="dxa"/>
              <w:left w:w="75" w:type="dxa"/>
              <w:bottom w:w="75" w:type="dxa"/>
              <w:right w:w="75" w:type="dxa"/>
            </w:tcMar>
            <w:vAlign w:val="both"/>
          </w:tcPr>
          <w:p w14:paraId="0A4561C4"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22C464E3"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635F1348"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5173A18C"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6F36732D" w14:textId="77777777" w:rsidR="00B54D77" w:rsidRDefault="00D7197F">
      <w:pPr>
        <w:spacing w:before="300"/>
      </w:pPr>
      <w:r>
        <w:t>Урок 13</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68"/>
        <w:gridCol w:w="4371"/>
        <w:gridCol w:w="4716"/>
        <w:gridCol w:w="4298"/>
      </w:tblGrid>
      <w:tr w:rsidR="00B54D77" w14:paraId="77F871C9" w14:textId="77777777">
        <w:trPr>
          <w:jc w:val="center"/>
        </w:trPr>
        <w:tc>
          <w:tcPr>
            <w:tcW w:w="0" w:type="auto"/>
            <w:tcMar>
              <w:top w:w="75" w:type="dxa"/>
              <w:left w:w="75" w:type="dxa"/>
              <w:bottom w:w="75" w:type="dxa"/>
              <w:right w:w="75" w:type="dxa"/>
            </w:tcMar>
            <w:vAlign w:val="both"/>
          </w:tcPr>
          <w:p w14:paraId="16ED779E" w14:textId="77777777" w:rsidR="00B54D77" w:rsidRDefault="00D7197F">
            <w:r>
              <w:t>Предмет</w:t>
            </w:r>
          </w:p>
        </w:tc>
        <w:tc>
          <w:tcPr>
            <w:tcW w:w="0" w:type="auto"/>
            <w:gridSpan w:val="3"/>
            <w:tcMar>
              <w:top w:w="75" w:type="dxa"/>
              <w:left w:w="75" w:type="dxa"/>
              <w:bottom w:w="75" w:type="dxa"/>
              <w:right w:w="75" w:type="dxa"/>
            </w:tcMar>
            <w:vAlign w:val="both"/>
          </w:tcPr>
          <w:p w14:paraId="2F129C07" w14:textId="77777777" w:rsidR="00B54D77" w:rsidRDefault="00D7197F">
            <w:r>
              <w:t>Математика</w:t>
            </w:r>
          </w:p>
        </w:tc>
      </w:tr>
      <w:tr w:rsidR="00B54D77" w14:paraId="04813F2F" w14:textId="77777777">
        <w:trPr>
          <w:jc w:val="center"/>
        </w:trPr>
        <w:tc>
          <w:tcPr>
            <w:tcW w:w="0" w:type="auto"/>
            <w:tcMar>
              <w:top w:w="75" w:type="dxa"/>
              <w:left w:w="75" w:type="dxa"/>
              <w:bottom w:w="75" w:type="dxa"/>
              <w:right w:w="75" w:type="dxa"/>
            </w:tcMar>
            <w:vAlign w:val="both"/>
          </w:tcPr>
          <w:p w14:paraId="11322389" w14:textId="77777777" w:rsidR="00B54D77" w:rsidRDefault="00D7197F">
            <w:r>
              <w:t>Класс</w:t>
            </w:r>
          </w:p>
        </w:tc>
        <w:tc>
          <w:tcPr>
            <w:tcW w:w="0" w:type="auto"/>
            <w:gridSpan w:val="3"/>
            <w:tcMar>
              <w:top w:w="75" w:type="dxa"/>
              <w:left w:w="75" w:type="dxa"/>
              <w:bottom w:w="75" w:type="dxa"/>
              <w:right w:w="75" w:type="dxa"/>
            </w:tcMar>
            <w:vAlign w:val="both"/>
          </w:tcPr>
          <w:p w14:paraId="4B89E775" w14:textId="77777777" w:rsidR="00B54D77" w:rsidRDefault="00D7197F">
            <w:r>
              <w:t>6 класс</w:t>
            </w:r>
          </w:p>
        </w:tc>
      </w:tr>
      <w:tr w:rsidR="00B54D77" w:rsidRPr="00680CAF" w14:paraId="615147FF" w14:textId="77777777">
        <w:trPr>
          <w:jc w:val="center"/>
        </w:trPr>
        <w:tc>
          <w:tcPr>
            <w:tcW w:w="0" w:type="auto"/>
            <w:tcMar>
              <w:top w:w="75" w:type="dxa"/>
              <w:left w:w="75" w:type="dxa"/>
              <w:bottom w:w="75" w:type="dxa"/>
              <w:right w:w="75" w:type="dxa"/>
            </w:tcMar>
            <w:vAlign w:val="both"/>
          </w:tcPr>
          <w:p w14:paraId="6D61B315"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582011A2"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1BB138A6" w14:textId="77777777">
        <w:trPr>
          <w:jc w:val="center"/>
        </w:trPr>
        <w:tc>
          <w:tcPr>
            <w:tcW w:w="0" w:type="auto"/>
            <w:tcMar>
              <w:top w:w="75" w:type="dxa"/>
              <w:left w:w="75" w:type="dxa"/>
              <w:bottom w:w="75" w:type="dxa"/>
              <w:right w:w="75" w:type="dxa"/>
            </w:tcMar>
            <w:vAlign w:val="both"/>
          </w:tcPr>
          <w:p w14:paraId="0643DACE" w14:textId="77777777" w:rsidR="00B54D77" w:rsidRDefault="00D7197F">
            <w:r>
              <w:t>Тип урока</w:t>
            </w:r>
          </w:p>
        </w:tc>
        <w:tc>
          <w:tcPr>
            <w:tcW w:w="0" w:type="auto"/>
            <w:gridSpan w:val="3"/>
            <w:tcMar>
              <w:top w:w="75" w:type="dxa"/>
              <w:left w:w="75" w:type="dxa"/>
              <w:bottom w:w="75" w:type="dxa"/>
              <w:right w:w="75" w:type="dxa"/>
            </w:tcMar>
            <w:vAlign w:val="both"/>
          </w:tcPr>
          <w:p w14:paraId="742DCA27" w14:textId="77777777" w:rsidR="00B54D77" w:rsidRDefault="00D7197F">
            <w:r>
              <w:t>Урок общеметодологической направленности</w:t>
            </w:r>
          </w:p>
        </w:tc>
      </w:tr>
      <w:tr w:rsidR="00B54D77" w14:paraId="1AAF62F2" w14:textId="77777777">
        <w:trPr>
          <w:jc w:val="center"/>
        </w:trPr>
        <w:tc>
          <w:tcPr>
            <w:tcW w:w="0" w:type="auto"/>
            <w:tcMar>
              <w:top w:w="75" w:type="dxa"/>
              <w:left w:w="75" w:type="dxa"/>
              <w:bottom w:w="75" w:type="dxa"/>
              <w:right w:w="75" w:type="dxa"/>
            </w:tcMar>
            <w:vAlign w:val="both"/>
          </w:tcPr>
          <w:p w14:paraId="78D70328" w14:textId="77777777" w:rsidR="00B54D77" w:rsidRDefault="00D7197F">
            <w:r>
              <w:t>Тема</w:t>
            </w:r>
          </w:p>
        </w:tc>
        <w:tc>
          <w:tcPr>
            <w:tcW w:w="0" w:type="auto"/>
            <w:gridSpan w:val="3"/>
            <w:tcMar>
              <w:top w:w="75" w:type="dxa"/>
              <w:left w:w="75" w:type="dxa"/>
              <w:bottom w:w="75" w:type="dxa"/>
              <w:right w:w="75" w:type="dxa"/>
            </w:tcMar>
            <w:vAlign w:val="both"/>
          </w:tcPr>
          <w:p w14:paraId="6BA100FA" w14:textId="77777777" w:rsidR="00B54D77" w:rsidRDefault="00D7197F">
            <w:r>
              <w:t>Нахождение неизвестного слагаемого. Повторение</w:t>
            </w:r>
          </w:p>
        </w:tc>
      </w:tr>
      <w:tr w:rsidR="00B54D77" w:rsidRPr="00680CAF" w14:paraId="4CEBB244" w14:textId="77777777">
        <w:trPr>
          <w:jc w:val="center"/>
        </w:trPr>
        <w:tc>
          <w:tcPr>
            <w:tcW w:w="0" w:type="auto"/>
            <w:tcMar>
              <w:top w:w="75" w:type="dxa"/>
              <w:left w:w="75" w:type="dxa"/>
              <w:bottom w:w="75" w:type="dxa"/>
              <w:right w:w="75" w:type="dxa"/>
            </w:tcMar>
            <w:vAlign w:val="both"/>
          </w:tcPr>
          <w:p w14:paraId="55739596" w14:textId="77777777" w:rsidR="00B54D77" w:rsidRDefault="00D7197F">
            <w:r>
              <w:t>Цель</w:t>
            </w:r>
          </w:p>
        </w:tc>
        <w:tc>
          <w:tcPr>
            <w:tcW w:w="0" w:type="auto"/>
            <w:gridSpan w:val="3"/>
            <w:tcMar>
              <w:top w:w="75" w:type="dxa"/>
              <w:left w:w="75" w:type="dxa"/>
              <w:bottom w:w="75" w:type="dxa"/>
              <w:right w:w="75" w:type="dxa"/>
            </w:tcMar>
            <w:vAlign w:val="both"/>
          </w:tcPr>
          <w:p w14:paraId="4E3E73C2" w14:textId="77777777" w:rsidR="00B54D77" w:rsidRPr="00A70164" w:rsidRDefault="00D7197F">
            <w:pPr>
              <w:rPr>
                <w:lang w:val="ru-RU"/>
              </w:rPr>
            </w:pPr>
            <w:r w:rsidRPr="00A70164">
              <w:rPr>
                <w:lang w:val="ru-RU"/>
              </w:rPr>
              <w:t>Создать условия для прочного усвоения алгоритма нахождения неизвестного слагаемого</w:t>
            </w:r>
          </w:p>
        </w:tc>
      </w:tr>
      <w:tr w:rsidR="00B54D77" w:rsidRPr="00680CAF" w14:paraId="6475A157" w14:textId="77777777">
        <w:trPr>
          <w:jc w:val="center"/>
        </w:trPr>
        <w:tc>
          <w:tcPr>
            <w:tcW w:w="0" w:type="auto"/>
            <w:tcMar>
              <w:top w:w="75" w:type="dxa"/>
              <w:left w:w="75" w:type="dxa"/>
              <w:bottom w:w="75" w:type="dxa"/>
              <w:right w:w="75" w:type="dxa"/>
            </w:tcMar>
            <w:vAlign w:val="both"/>
          </w:tcPr>
          <w:p w14:paraId="0922BDE9" w14:textId="77777777" w:rsidR="00B54D77" w:rsidRDefault="00D7197F">
            <w:r>
              <w:lastRenderedPageBreak/>
              <w:t>Задачи</w:t>
            </w:r>
          </w:p>
        </w:tc>
        <w:tc>
          <w:tcPr>
            <w:tcW w:w="0" w:type="auto"/>
            <w:gridSpan w:val="3"/>
            <w:tcMar>
              <w:top w:w="75" w:type="dxa"/>
              <w:left w:w="75" w:type="dxa"/>
              <w:bottom w:w="75" w:type="dxa"/>
              <w:right w:w="75" w:type="dxa"/>
            </w:tcMar>
            <w:vAlign w:val="both"/>
          </w:tcPr>
          <w:p w14:paraId="14DC5A01" w14:textId="77777777" w:rsidR="00B54D77" w:rsidRPr="00A70164" w:rsidRDefault="00D7197F">
            <w:pPr>
              <w:rPr>
                <w:lang w:val="ru-RU"/>
              </w:rPr>
            </w:pPr>
            <w:r w:rsidRPr="00A70164">
              <w:rPr>
                <w:lang w:val="ru-RU"/>
              </w:rPr>
              <w:t>Коррекционно-образовательные: проверить умение нахождения неизвестного слагаемого называть компоненты при сложении Однозначных и двузначных чисел Коррекционно-развивающие: Коррекция памяти, активизация словаря Коррекционно-воспитательные: формирование интереса к предмету</w:t>
            </w:r>
          </w:p>
        </w:tc>
      </w:tr>
      <w:tr w:rsidR="00B54D77" w14:paraId="2A7BD8FF" w14:textId="77777777">
        <w:trPr>
          <w:jc w:val="center"/>
        </w:trPr>
        <w:tc>
          <w:tcPr>
            <w:tcW w:w="0" w:type="auto"/>
            <w:vMerge w:val="restart"/>
            <w:tcMar>
              <w:top w:w="75" w:type="dxa"/>
              <w:left w:w="75" w:type="dxa"/>
              <w:bottom w:w="75" w:type="dxa"/>
              <w:right w:w="75" w:type="dxa"/>
            </w:tcMar>
            <w:vAlign w:val="both"/>
          </w:tcPr>
          <w:p w14:paraId="0FBB83AA" w14:textId="77777777" w:rsidR="00B54D77" w:rsidRDefault="00D7197F">
            <w:r>
              <w:t>Этапы урока</w:t>
            </w:r>
          </w:p>
        </w:tc>
        <w:tc>
          <w:tcPr>
            <w:tcW w:w="0" w:type="auto"/>
            <w:gridSpan w:val="3"/>
            <w:tcMar>
              <w:top w:w="75" w:type="dxa"/>
              <w:left w:w="75" w:type="dxa"/>
              <w:bottom w:w="75" w:type="dxa"/>
              <w:right w:w="75" w:type="dxa"/>
            </w:tcMar>
            <w:vAlign w:val="both"/>
          </w:tcPr>
          <w:p w14:paraId="27B6CA4E" w14:textId="77777777" w:rsidR="00B54D77" w:rsidRDefault="00D7197F">
            <w:r>
              <w:t>Содержание деятельности</w:t>
            </w:r>
          </w:p>
        </w:tc>
      </w:tr>
      <w:tr w:rsidR="00B54D77" w14:paraId="5ED1BBEB" w14:textId="77777777">
        <w:trPr>
          <w:jc w:val="center"/>
        </w:trPr>
        <w:tc>
          <w:tcPr>
            <w:tcW w:w="0" w:type="auto"/>
            <w:vMerge/>
          </w:tcPr>
          <w:p w14:paraId="6C406D20" w14:textId="77777777" w:rsidR="00B54D77" w:rsidRDefault="00B54D77"/>
        </w:tc>
        <w:tc>
          <w:tcPr>
            <w:tcW w:w="0" w:type="auto"/>
            <w:vMerge w:val="restart"/>
            <w:tcMar>
              <w:top w:w="75" w:type="dxa"/>
              <w:left w:w="75" w:type="dxa"/>
              <w:bottom w:w="75" w:type="dxa"/>
              <w:right w:w="75" w:type="dxa"/>
            </w:tcMar>
            <w:vAlign w:val="both"/>
          </w:tcPr>
          <w:p w14:paraId="7EA75131"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73E2CCA5" w14:textId="77777777" w:rsidR="00B54D77" w:rsidRDefault="00D7197F">
            <w:r>
              <w:t>Деятельность обучающихся</w:t>
            </w:r>
          </w:p>
        </w:tc>
      </w:tr>
      <w:tr w:rsidR="00B54D77" w14:paraId="3BDC9F3F" w14:textId="77777777">
        <w:trPr>
          <w:jc w:val="center"/>
        </w:trPr>
        <w:tc>
          <w:tcPr>
            <w:tcW w:w="0" w:type="auto"/>
            <w:vMerge/>
          </w:tcPr>
          <w:p w14:paraId="2F230874" w14:textId="77777777" w:rsidR="00B54D77" w:rsidRDefault="00B54D77"/>
        </w:tc>
        <w:tc>
          <w:tcPr>
            <w:tcW w:w="0" w:type="auto"/>
            <w:vMerge/>
          </w:tcPr>
          <w:p w14:paraId="6E081B10" w14:textId="77777777" w:rsidR="00B54D77" w:rsidRDefault="00B54D77"/>
        </w:tc>
        <w:tc>
          <w:tcPr>
            <w:tcW w:w="0" w:type="auto"/>
            <w:tcMar>
              <w:top w:w="75" w:type="dxa"/>
              <w:left w:w="75" w:type="dxa"/>
              <w:bottom w:w="75" w:type="dxa"/>
              <w:right w:w="75" w:type="dxa"/>
            </w:tcMar>
            <w:vAlign w:val="both"/>
          </w:tcPr>
          <w:p w14:paraId="4803153F" w14:textId="77777777" w:rsidR="00B54D77" w:rsidRDefault="00D7197F">
            <w:r>
              <w:t>Минимальный уровень</w:t>
            </w:r>
          </w:p>
        </w:tc>
        <w:tc>
          <w:tcPr>
            <w:tcW w:w="0" w:type="auto"/>
            <w:tcMar>
              <w:top w:w="75" w:type="dxa"/>
              <w:left w:w="75" w:type="dxa"/>
              <w:bottom w:w="75" w:type="dxa"/>
              <w:right w:w="75" w:type="dxa"/>
            </w:tcMar>
            <w:vAlign w:val="both"/>
          </w:tcPr>
          <w:p w14:paraId="3952E309" w14:textId="77777777" w:rsidR="00B54D77" w:rsidRDefault="00D7197F">
            <w:r>
              <w:t>Достаточный уровень</w:t>
            </w:r>
          </w:p>
        </w:tc>
      </w:tr>
      <w:tr w:rsidR="00B54D77" w:rsidRPr="00680CAF" w14:paraId="7852770D" w14:textId="77777777">
        <w:trPr>
          <w:jc w:val="center"/>
        </w:trPr>
        <w:tc>
          <w:tcPr>
            <w:tcW w:w="0" w:type="auto"/>
            <w:gridSpan w:val="2"/>
            <w:tcMar>
              <w:top w:w="75" w:type="dxa"/>
              <w:left w:w="75" w:type="dxa"/>
              <w:bottom w:w="75" w:type="dxa"/>
              <w:right w:w="75" w:type="dxa"/>
            </w:tcMar>
            <w:vAlign w:val="both"/>
          </w:tcPr>
          <w:p w14:paraId="19D5F899" w14:textId="77777777" w:rsidR="00B54D77" w:rsidRDefault="00D7197F">
            <w:r>
              <w:t>1. Организационный этап</w:t>
            </w:r>
          </w:p>
        </w:tc>
        <w:tc>
          <w:tcPr>
            <w:tcW w:w="0" w:type="auto"/>
            <w:tcMar>
              <w:top w:w="75" w:type="dxa"/>
              <w:left w:w="75" w:type="dxa"/>
              <w:bottom w:w="75" w:type="dxa"/>
              <w:right w:w="75" w:type="dxa"/>
            </w:tcMar>
            <w:vAlign w:val="both"/>
          </w:tcPr>
          <w:p w14:paraId="40AECEB6"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0D3D00C0"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41DF839E" w14:textId="77777777">
        <w:trPr>
          <w:jc w:val="center"/>
        </w:trPr>
        <w:tc>
          <w:tcPr>
            <w:tcW w:w="0" w:type="auto"/>
            <w:tcMar>
              <w:top w:w="75" w:type="dxa"/>
              <w:left w:w="75" w:type="dxa"/>
              <w:bottom w:w="75" w:type="dxa"/>
              <w:right w:w="75" w:type="dxa"/>
            </w:tcMar>
            <w:vAlign w:val="both"/>
          </w:tcPr>
          <w:p w14:paraId="0EAE1B7F"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48618EA9" w14:textId="77777777" w:rsidR="00B54D77" w:rsidRDefault="00D7197F">
            <w:r w:rsidRPr="00A70164">
              <w:rPr>
                <w:lang w:val="ru-RU"/>
              </w:rPr>
              <w:t xml:space="preserve">1.Проверка домашнего задания. 2. Работа по повторению: название компонентов при сложении, правило нахождения неизвестного слагаемого, обозначенного буквой </w:t>
            </w:r>
            <w:r>
              <w:t>x</w:t>
            </w:r>
            <w:r w:rsidRPr="00A70164">
              <w:rPr>
                <w:lang w:val="ru-RU"/>
              </w:rPr>
              <w:t xml:space="preserve"> Учебник стр. 27 № 89(1); 3. </w:t>
            </w:r>
            <w:r>
              <w:t>Решение уравнений, осуществление проверки Учебник стр.28 № 89 (2) третий столбик</w:t>
            </w:r>
          </w:p>
        </w:tc>
        <w:tc>
          <w:tcPr>
            <w:tcW w:w="0" w:type="auto"/>
            <w:tcMar>
              <w:top w:w="75" w:type="dxa"/>
              <w:left w:w="75" w:type="dxa"/>
              <w:bottom w:w="75" w:type="dxa"/>
              <w:right w:w="75" w:type="dxa"/>
            </w:tcMar>
            <w:vAlign w:val="both"/>
          </w:tcPr>
          <w:p w14:paraId="61AAB3B9" w14:textId="77777777" w:rsidR="00B54D77" w:rsidRPr="00A70164" w:rsidRDefault="00D7197F">
            <w:pPr>
              <w:rPr>
                <w:lang w:val="ru-RU"/>
              </w:rPr>
            </w:pPr>
            <w:r w:rsidRPr="00A70164">
              <w:rPr>
                <w:lang w:val="ru-RU"/>
              </w:rPr>
              <w:t>1.Взаимопроверка домашнего задания. 2. Воспроизводят в устной речи алгоритм нахождения неизвестного компонента слагаемого, по опорной схеме. Находят неизвестные компоненты слагаемого по инструкции учителя. 3. Решают уравнения с проверкой с помощью учителя</w:t>
            </w:r>
          </w:p>
        </w:tc>
        <w:tc>
          <w:tcPr>
            <w:tcW w:w="0" w:type="auto"/>
            <w:tcMar>
              <w:top w:w="75" w:type="dxa"/>
              <w:left w:w="75" w:type="dxa"/>
              <w:bottom w:w="75" w:type="dxa"/>
              <w:right w:w="75" w:type="dxa"/>
            </w:tcMar>
            <w:vAlign w:val="both"/>
          </w:tcPr>
          <w:p w14:paraId="6CBDA13D" w14:textId="77777777" w:rsidR="00B54D77" w:rsidRDefault="00D7197F">
            <w:r w:rsidRPr="00A70164">
              <w:rPr>
                <w:lang w:val="ru-RU"/>
              </w:rPr>
              <w:t xml:space="preserve">1. Взаимопроверка домашнего задания. 2.Воспроизводят в устной речи алгоритм нахождения неизвестного компонента слагаемого. </w:t>
            </w:r>
            <w:r>
              <w:t>Находят неизвестные компоненты слагаемого 3. Решают уравнения с проверкой (самостоятельно)</w:t>
            </w:r>
          </w:p>
        </w:tc>
      </w:tr>
      <w:tr w:rsidR="00B54D77" w14:paraId="331E198A" w14:textId="77777777">
        <w:trPr>
          <w:jc w:val="center"/>
        </w:trPr>
        <w:tc>
          <w:tcPr>
            <w:tcW w:w="0" w:type="auto"/>
            <w:gridSpan w:val="2"/>
            <w:tcMar>
              <w:top w:w="75" w:type="dxa"/>
              <w:left w:w="75" w:type="dxa"/>
              <w:bottom w:w="75" w:type="dxa"/>
              <w:right w:w="75" w:type="dxa"/>
            </w:tcMar>
            <w:vAlign w:val="both"/>
          </w:tcPr>
          <w:p w14:paraId="36C911F3" w14:textId="77777777" w:rsidR="00B54D77" w:rsidRDefault="00D7197F">
            <w:r>
              <w:t>3.Физкультминутка</w:t>
            </w:r>
          </w:p>
        </w:tc>
        <w:tc>
          <w:tcPr>
            <w:tcW w:w="0" w:type="auto"/>
            <w:tcMar>
              <w:top w:w="75" w:type="dxa"/>
              <w:left w:w="75" w:type="dxa"/>
              <w:bottom w:w="75" w:type="dxa"/>
              <w:right w:w="75" w:type="dxa"/>
            </w:tcMar>
            <w:vAlign w:val="both"/>
          </w:tcPr>
          <w:p w14:paraId="5AC2710A" w14:textId="77777777" w:rsidR="00B54D77" w:rsidRDefault="00D7197F">
            <w:r>
              <w:t>Двигательная гимнастика</w:t>
            </w:r>
          </w:p>
        </w:tc>
        <w:tc>
          <w:tcPr>
            <w:tcW w:w="0" w:type="auto"/>
            <w:tcMar>
              <w:top w:w="75" w:type="dxa"/>
              <w:left w:w="75" w:type="dxa"/>
              <w:bottom w:w="75" w:type="dxa"/>
              <w:right w:w="75" w:type="dxa"/>
            </w:tcMar>
            <w:vAlign w:val="both"/>
          </w:tcPr>
          <w:p w14:paraId="70777DB2" w14:textId="77777777" w:rsidR="00B54D77" w:rsidRDefault="00D7197F">
            <w:r>
              <w:t>Выполняют двигательные упражнения</w:t>
            </w:r>
          </w:p>
        </w:tc>
      </w:tr>
      <w:tr w:rsidR="00B54D77" w:rsidRPr="00680CAF" w14:paraId="5EBEE9D0" w14:textId="77777777">
        <w:trPr>
          <w:jc w:val="center"/>
        </w:trPr>
        <w:tc>
          <w:tcPr>
            <w:tcW w:w="0" w:type="auto"/>
            <w:tcMar>
              <w:top w:w="75" w:type="dxa"/>
              <w:left w:w="75" w:type="dxa"/>
              <w:bottom w:w="75" w:type="dxa"/>
              <w:right w:w="75" w:type="dxa"/>
            </w:tcMar>
            <w:vAlign w:val="both"/>
          </w:tcPr>
          <w:p w14:paraId="24C690FC"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70B4E2D2" w14:textId="77777777" w:rsidR="00B54D77" w:rsidRPr="00A70164" w:rsidRDefault="00D7197F">
            <w:pPr>
              <w:rPr>
                <w:lang w:val="ru-RU"/>
              </w:rPr>
            </w:pPr>
            <w:r w:rsidRPr="00A70164">
              <w:rPr>
                <w:lang w:val="ru-RU"/>
              </w:rPr>
              <w:t>1.Решение простых и составных задач на нахождение неизвестного слагаемого Учебник стр. 28 № 83(1)</w:t>
            </w:r>
          </w:p>
        </w:tc>
        <w:tc>
          <w:tcPr>
            <w:tcW w:w="0" w:type="auto"/>
            <w:tcMar>
              <w:top w:w="75" w:type="dxa"/>
              <w:left w:w="75" w:type="dxa"/>
              <w:bottom w:w="75" w:type="dxa"/>
              <w:right w:w="75" w:type="dxa"/>
            </w:tcMar>
            <w:vAlign w:val="both"/>
          </w:tcPr>
          <w:p w14:paraId="666E72DF" w14:textId="77777777" w:rsidR="00B54D77" w:rsidRPr="00A70164" w:rsidRDefault="00D7197F">
            <w:pPr>
              <w:rPr>
                <w:lang w:val="ru-RU"/>
              </w:rPr>
            </w:pPr>
            <w:r w:rsidRPr="00A70164">
              <w:rPr>
                <w:lang w:val="ru-RU"/>
              </w:rPr>
              <w:t xml:space="preserve">1. Решают простые задачи на нахождение суммы и разности по образцу с помощью учителя </w:t>
            </w:r>
            <w:r>
              <w:t> </w:t>
            </w:r>
          </w:p>
        </w:tc>
        <w:tc>
          <w:tcPr>
            <w:tcW w:w="0" w:type="auto"/>
            <w:tcMar>
              <w:top w:w="75" w:type="dxa"/>
              <w:left w:w="75" w:type="dxa"/>
              <w:bottom w:w="75" w:type="dxa"/>
              <w:right w:w="75" w:type="dxa"/>
            </w:tcMar>
            <w:vAlign w:val="both"/>
          </w:tcPr>
          <w:p w14:paraId="3639B419" w14:textId="77777777" w:rsidR="00B54D77" w:rsidRPr="00A70164" w:rsidRDefault="00D7197F">
            <w:pPr>
              <w:rPr>
                <w:lang w:val="ru-RU"/>
              </w:rPr>
            </w:pPr>
            <w:r w:rsidRPr="00A70164">
              <w:rPr>
                <w:lang w:val="ru-RU"/>
              </w:rPr>
              <w:t>1. Решают составные задачи по краткой записи в 2-3 действия (самостоятельно) Учебник стр. 28 № 83(2)</w:t>
            </w:r>
          </w:p>
        </w:tc>
      </w:tr>
      <w:tr w:rsidR="00B54D77" w14:paraId="6B4D3846" w14:textId="77777777">
        <w:trPr>
          <w:jc w:val="center"/>
        </w:trPr>
        <w:tc>
          <w:tcPr>
            <w:tcW w:w="0" w:type="auto"/>
            <w:gridSpan w:val="2"/>
            <w:tcMar>
              <w:top w:w="75" w:type="dxa"/>
              <w:left w:w="75" w:type="dxa"/>
              <w:bottom w:w="75" w:type="dxa"/>
              <w:right w:w="75" w:type="dxa"/>
            </w:tcMar>
            <w:vAlign w:val="both"/>
          </w:tcPr>
          <w:p w14:paraId="5D1CBC62"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3273E40E" w14:textId="77777777" w:rsidR="00B54D77" w:rsidRPr="00A70164" w:rsidRDefault="00D7197F">
            <w:pPr>
              <w:rPr>
                <w:lang w:val="ru-RU"/>
              </w:rPr>
            </w:pPr>
            <w:r w:rsidRPr="00A70164">
              <w:rPr>
                <w:lang w:val="ru-RU"/>
              </w:rPr>
              <w:t>Инструктаж по выполнению домашнего задания, Учебник стр.28 № 84(б)</w:t>
            </w:r>
          </w:p>
        </w:tc>
        <w:tc>
          <w:tcPr>
            <w:tcW w:w="0" w:type="auto"/>
            <w:tcMar>
              <w:top w:w="75" w:type="dxa"/>
              <w:left w:w="75" w:type="dxa"/>
              <w:bottom w:w="75" w:type="dxa"/>
              <w:right w:w="75" w:type="dxa"/>
            </w:tcMar>
            <w:vAlign w:val="both"/>
          </w:tcPr>
          <w:p w14:paraId="2300A882" w14:textId="77777777" w:rsidR="00B54D77" w:rsidRDefault="00D7197F">
            <w:r>
              <w:t>Слушают и задают вопросы</w:t>
            </w:r>
          </w:p>
        </w:tc>
      </w:tr>
      <w:tr w:rsidR="00B54D77" w:rsidRPr="00680CAF" w14:paraId="3E1156A0" w14:textId="77777777">
        <w:trPr>
          <w:jc w:val="center"/>
        </w:trPr>
        <w:tc>
          <w:tcPr>
            <w:tcW w:w="0" w:type="auto"/>
            <w:tcMar>
              <w:top w:w="75" w:type="dxa"/>
              <w:left w:w="75" w:type="dxa"/>
              <w:bottom w:w="75" w:type="dxa"/>
              <w:right w:w="75" w:type="dxa"/>
            </w:tcMar>
            <w:vAlign w:val="both"/>
          </w:tcPr>
          <w:p w14:paraId="0C74C65A" w14:textId="77777777" w:rsidR="00B54D77" w:rsidRDefault="00D7197F">
            <w:r>
              <w:lastRenderedPageBreak/>
              <w:t>6. Рефлексия (подведение итогов)</w:t>
            </w:r>
          </w:p>
        </w:tc>
        <w:tc>
          <w:tcPr>
            <w:tcW w:w="0" w:type="auto"/>
            <w:tcMar>
              <w:top w:w="75" w:type="dxa"/>
              <w:left w:w="75" w:type="dxa"/>
              <w:bottom w:w="75" w:type="dxa"/>
              <w:right w:w="75" w:type="dxa"/>
            </w:tcMar>
            <w:vAlign w:val="both"/>
          </w:tcPr>
          <w:p w14:paraId="76EA13FA"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0D0D613F"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55587870"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3A350E38" w14:textId="77777777" w:rsidR="00B54D77" w:rsidRDefault="00D7197F">
      <w:pPr>
        <w:spacing w:before="300"/>
      </w:pPr>
      <w:r>
        <w:t>Урок 14</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59"/>
        <w:gridCol w:w="4337"/>
        <w:gridCol w:w="4573"/>
        <w:gridCol w:w="4484"/>
      </w:tblGrid>
      <w:tr w:rsidR="00B54D77" w14:paraId="2CECE34A" w14:textId="77777777">
        <w:trPr>
          <w:jc w:val="center"/>
        </w:trPr>
        <w:tc>
          <w:tcPr>
            <w:tcW w:w="0" w:type="auto"/>
            <w:tcMar>
              <w:top w:w="75" w:type="dxa"/>
              <w:left w:w="75" w:type="dxa"/>
              <w:bottom w:w="75" w:type="dxa"/>
              <w:right w:w="75" w:type="dxa"/>
            </w:tcMar>
            <w:vAlign w:val="both"/>
          </w:tcPr>
          <w:p w14:paraId="206F48DF" w14:textId="77777777" w:rsidR="00B54D77" w:rsidRDefault="00D7197F">
            <w:r>
              <w:t>Предмет</w:t>
            </w:r>
          </w:p>
        </w:tc>
        <w:tc>
          <w:tcPr>
            <w:tcW w:w="0" w:type="auto"/>
            <w:gridSpan w:val="3"/>
            <w:tcMar>
              <w:top w:w="75" w:type="dxa"/>
              <w:left w:w="75" w:type="dxa"/>
              <w:bottom w:w="75" w:type="dxa"/>
              <w:right w:w="75" w:type="dxa"/>
            </w:tcMar>
            <w:vAlign w:val="both"/>
          </w:tcPr>
          <w:p w14:paraId="684B5446" w14:textId="77777777" w:rsidR="00B54D77" w:rsidRDefault="00D7197F">
            <w:r>
              <w:t>Математика</w:t>
            </w:r>
          </w:p>
        </w:tc>
      </w:tr>
      <w:tr w:rsidR="00B54D77" w14:paraId="18DFF1A6" w14:textId="77777777">
        <w:trPr>
          <w:jc w:val="center"/>
        </w:trPr>
        <w:tc>
          <w:tcPr>
            <w:tcW w:w="0" w:type="auto"/>
            <w:tcMar>
              <w:top w:w="75" w:type="dxa"/>
              <w:left w:w="75" w:type="dxa"/>
              <w:bottom w:w="75" w:type="dxa"/>
              <w:right w:w="75" w:type="dxa"/>
            </w:tcMar>
            <w:vAlign w:val="both"/>
          </w:tcPr>
          <w:p w14:paraId="16D849E7" w14:textId="77777777" w:rsidR="00B54D77" w:rsidRDefault="00D7197F">
            <w:r>
              <w:t>Класс</w:t>
            </w:r>
          </w:p>
        </w:tc>
        <w:tc>
          <w:tcPr>
            <w:tcW w:w="0" w:type="auto"/>
            <w:gridSpan w:val="3"/>
            <w:tcMar>
              <w:top w:w="75" w:type="dxa"/>
              <w:left w:w="75" w:type="dxa"/>
              <w:bottom w:w="75" w:type="dxa"/>
              <w:right w:w="75" w:type="dxa"/>
            </w:tcMar>
            <w:vAlign w:val="both"/>
          </w:tcPr>
          <w:p w14:paraId="0297E95B" w14:textId="77777777" w:rsidR="00B54D77" w:rsidRDefault="00D7197F">
            <w:r>
              <w:t>6 класс</w:t>
            </w:r>
          </w:p>
        </w:tc>
      </w:tr>
      <w:tr w:rsidR="00B54D77" w:rsidRPr="00680CAF" w14:paraId="5D144ACE" w14:textId="77777777">
        <w:trPr>
          <w:jc w:val="center"/>
        </w:trPr>
        <w:tc>
          <w:tcPr>
            <w:tcW w:w="0" w:type="auto"/>
            <w:tcMar>
              <w:top w:w="75" w:type="dxa"/>
              <w:left w:w="75" w:type="dxa"/>
              <w:bottom w:w="75" w:type="dxa"/>
              <w:right w:w="75" w:type="dxa"/>
            </w:tcMar>
            <w:vAlign w:val="both"/>
          </w:tcPr>
          <w:p w14:paraId="62461983"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364DADE0"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6C6E1A97" w14:textId="77777777">
        <w:trPr>
          <w:jc w:val="center"/>
        </w:trPr>
        <w:tc>
          <w:tcPr>
            <w:tcW w:w="0" w:type="auto"/>
            <w:tcMar>
              <w:top w:w="75" w:type="dxa"/>
              <w:left w:w="75" w:type="dxa"/>
              <w:bottom w:w="75" w:type="dxa"/>
              <w:right w:w="75" w:type="dxa"/>
            </w:tcMar>
            <w:vAlign w:val="both"/>
          </w:tcPr>
          <w:p w14:paraId="6E86B845" w14:textId="77777777" w:rsidR="00B54D77" w:rsidRDefault="00D7197F">
            <w:r>
              <w:t>Тип урока</w:t>
            </w:r>
          </w:p>
        </w:tc>
        <w:tc>
          <w:tcPr>
            <w:tcW w:w="0" w:type="auto"/>
            <w:gridSpan w:val="3"/>
            <w:tcMar>
              <w:top w:w="75" w:type="dxa"/>
              <w:left w:w="75" w:type="dxa"/>
              <w:bottom w:w="75" w:type="dxa"/>
              <w:right w:w="75" w:type="dxa"/>
            </w:tcMar>
            <w:vAlign w:val="both"/>
          </w:tcPr>
          <w:p w14:paraId="41581D70" w14:textId="77777777" w:rsidR="00B54D77" w:rsidRDefault="00D7197F">
            <w:r>
              <w:t>Урок общеметодологической направленности Повторение</w:t>
            </w:r>
          </w:p>
        </w:tc>
      </w:tr>
      <w:tr w:rsidR="00B54D77" w14:paraId="513BBF69" w14:textId="77777777">
        <w:trPr>
          <w:jc w:val="center"/>
        </w:trPr>
        <w:tc>
          <w:tcPr>
            <w:tcW w:w="0" w:type="auto"/>
            <w:tcMar>
              <w:top w:w="75" w:type="dxa"/>
              <w:left w:w="75" w:type="dxa"/>
              <w:bottom w:w="75" w:type="dxa"/>
              <w:right w:w="75" w:type="dxa"/>
            </w:tcMar>
            <w:vAlign w:val="both"/>
          </w:tcPr>
          <w:p w14:paraId="56FF08F1" w14:textId="77777777" w:rsidR="00B54D77" w:rsidRDefault="00D7197F">
            <w:r>
              <w:t>Тема</w:t>
            </w:r>
          </w:p>
        </w:tc>
        <w:tc>
          <w:tcPr>
            <w:tcW w:w="0" w:type="auto"/>
            <w:gridSpan w:val="3"/>
            <w:tcMar>
              <w:top w:w="75" w:type="dxa"/>
              <w:left w:w="75" w:type="dxa"/>
              <w:bottom w:w="75" w:type="dxa"/>
              <w:right w:w="75" w:type="dxa"/>
            </w:tcMar>
            <w:vAlign w:val="both"/>
          </w:tcPr>
          <w:p w14:paraId="1106E995" w14:textId="77777777" w:rsidR="00B54D77" w:rsidRDefault="00D7197F">
            <w:r>
              <w:t>Нахождение неизвестного уменьшаемого, вычитаемого</w:t>
            </w:r>
          </w:p>
        </w:tc>
      </w:tr>
      <w:tr w:rsidR="00B54D77" w:rsidRPr="00680CAF" w14:paraId="4EC45585" w14:textId="77777777">
        <w:trPr>
          <w:jc w:val="center"/>
        </w:trPr>
        <w:tc>
          <w:tcPr>
            <w:tcW w:w="0" w:type="auto"/>
            <w:tcMar>
              <w:top w:w="75" w:type="dxa"/>
              <w:left w:w="75" w:type="dxa"/>
              <w:bottom w:w="75" w:type="dxa"/>
              <w:right w:w="75" w:type="dxa"/>
            </w:tcMar>
            <w:vAlign w:val="both"/>
          </w:tcPr>
          <w:p w14:paraId="7C2B0784" w14:textId="77777777" w:rsidR="00B54D77" w:rsidRDefault="00D7197F">
            <w:r>
              <w:t>Цель</w:t>
            </w:r>
          </w:p>
        </w:tc>
        <w:tc>
          <w:tcPr>
            <w:tcW w:w="0" w:type="auto"/>
            <w:gridSpan w:val="3"/>
            <w:tcMar>
              <w:top w:w="75" w:type="dxa"/>
              <w:left w:w="75" w:type="dxa"/>
              <w:bottom w:w="75" w:type="dxa"/>
              <w:right w:w="75" w:type="dxa"/>
            </w:tcMar>
            <w:vAlign w:val="both"/>
          </w:tcPr>
          <w:p w14:paraId="19CC5422" w14:textId="77777777" w:rsidR="00B54D77" w:rsidRPr="00A70164" w:rsidRDefault="00D7197F">
            <w:pPr>
              <w:rPr>
                <w:lang w:val="ru-RU"/>
              </w:rPr>
            </w:pPr>
            <w:r w:rsidRPr="00A70164">
              <w:rPr>
                <w:lang w:val="ru-RU"/>
              </w:rPr>
              <w:t>Создать условия для прочного усвоения алгоритма нахождения неизвестного уменьшаемого и вычитаемого</w:t>
            </w:r>
          </w:p>
        </w:tc>
      </w:tr>
      <w:tr w:rsidR="00B54D77" w:rsidRPr="00680CAF" w14:paraId="74C43A26" w14:textId="77777777">
        <w:trPr>
          <w:jc w:val="center"/>
        </w:trPr>
        <w:tc>
          <w:tcPr>
            <w:tcW w:w="0" w:type="auto"/>
            <w:tcMar>
              <w:top w:w="75" w:type="dxa"/>
              <w:left w:w="75" w:type="dxa"/>
              <w:bottom w:w="75" w:type="dxa"/>
              <w:right w:w="75" w:type="dxa"/>
            </w:tcMar>
            <w:vAlign w:val="both"/>
          </w:tcPr>
          <w:p w14:paraId="5D11BFDB" w14:textId="77777777" w:rsidR="00B54D77" w:rsidRDefault="00D7197F">
            <w:r>
              <w:t>Задачи</w:t>
            </w:r>
          </w:p>
        </w:tc>
        <w:tc>
          <w:tcPr>
            <w:tcW w:w="0" w:type="auto"/>
            <w:gridSpan w:val="3"/>
            <w:tcMar>
              <w:top w:w="75" w:type="dxa"/>
              <w:left w:w="75" w:type="dxa"/>
              <w:bottom w:w="75" w:type="dxa"/>
              <w:right w:w="75" w:type="dxa"/>
            </w:tcMar>
            <w:vAlign w:val="both"/>
          </w:tcPr>
          <w:p w14:paraId="0CFA2E05" w14:textId="77777777" w:rsidR="00B54D77" w:rsidRPr="00A70164" w:rsidRDefault="00D7197F">
            <w:pPr>
              <w:rPr>
                <w:lang w:val="ru-RU"/>
              </w:rPr>
            </w:pPr>
            <w:r w:rsidRPr="00A70164">
              <w:rPr>
                <w:lang w:val="ru-RU"/>
              </w:rPr>
              <w:t>Коррекционно-образовательные: проверить умение нахождения неизвестного уменьшаемого и вычитаемого называть компоненты при вычитании однозначных и двузначных чисел Коррекционно-развивающие: Коррекция памяти, активизация словаря .Коррекционно-воспитательные: формирование интереса к предмету</w:t>
            </w:r>
          </w:p>
        </w:tc>
      </w:tr>
      <w:tr w:rsidR="00B54D77" w14:paraId="512AFF8F" w14:textId="77777777">
        <w:trPr>
          <w:jc w:val="center"/>
        </w:trPr>
        <w:tc>
          <w:tcPr>
            <w:tcW w:w="0" w:type="auto"/>
            <w:vMerge w:val="restart"/>
            <w:tcMar>
              <w:top w:w="75" w:type="dxa"/>
              <w:left w:w="75" w:type="dxa"/>
              <w:bottom w:w="75" w:type="dxa"/>
              <w:right w:w="75" w:type="dxa"/>
            </w:tcMar>
            <w:vAlign w:val="both"/>
          </w:tcPr>
          <w:p w14:paraId="26F7B6D2" w14:textId="77777777" w:rsidR="00B54D77" w:rsidRDefault="00D7197F">
            <w:r>
              <w:t>Этапы урока</w:t>
            </w:r>
          </w:p>
        </w:tc>
        <w:tc>
          <w:tcPr>
            <w:tcW w:w="0" w:type="auto"/>
            <w:gridSpan w:val="3"/>
            <w:tcMar>
              <w:top w:w="75" w:type="dxa"/>
              <w:left w:w="75" w:type="dxa"/>
              <w:bottom w:w="75" w:type="dxa"/>
              <w:right w:w="75" w:type="dxa"/>
            </w:tcMar>
            <w:vAlign w:val="both"/>
          </w:tcPr>
          <w:p w14:paraId="082D693D" w14:textId="77777777" w:rsidR="00B54D77" w:rsidRDefault="00D7197F">
            <w:r>
              <w:t>Содержание деятельности</w:t>
            </w:r>
          </w:p>
        </w:tc>
      </w:tr>
      <w:tr w:rsidR="00B54D77" w14:paraId="6072F429" w14:textId="77777777">
        <w:trPr>
          <w:jc w:val="center"/>
        </w:trPr>
        <w:tc>
          <w:tcPr>
            <w:tcW w:w="0" w:type="auto"/>
            <w:vMerge/>
          </w:tcPr>
          <w:p w14:paraId="799AE5D7" w14:textId="77777777" w:rsidR="00B54D77" w:rsidRDefault="00B54D77"/>
        </w:tc>
        <w:tc>
          <w:tcPr>
            <w:tcW w:w="0" w:type="auto"/>
            <w:vMerge w:val="restart"/>
            <w:tcMar>
              <w:top w:w="75" w:type="dxa"/>
              <w:left w:w="75" w:type="dxa"/>
              <w:bottom w:w="75" w:type="dxa"/>
              <w:right w:w="75" w:type="dxa"/>
            </w:tcMar>
            <w:vAlign w:val="both"/>
          </w:tcPr>
          <w:p w14:paraId="46706197"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605CBAB1" w14:textId="77777777" w:rsidR="00B54D77" w:rsidRDefault="00D7197F">
            <w:r>
              <w:t>Деятельность обучающихся</w:t>
            </w:r>
          </w:p>
        </w:tc>
      </w:tr>
      <w:tr w:rsidR="00B54D77" w14:paraId="6CDC7EAD" w14:textId="77777777">
        <w:trPr>
          <w:jc w:val="center"/>
        </w:trPr>
        <w:tc>
          <w:tcPr>
            <w:tcW w:w="0" w:type="auto"/>
            <w:vMerge/>
          </w:tcPr>
          <w:p w14:paraId="350DBD42" w14:textId="77777777" w:rsidR="00B54D77" w:rsidRDefault="00B54D77"/>
        </w:tc>
        <w:tc>
          <w:tcPr>
            <w:tcW w:w="0" w:type="auto"/>
            <w:vMerge/>
          </w:tcPr>
          <w:p w14:paraId="6B226A2F" w14:textId="77777777" w:rsidR="00B54D77" w:rsidRDefault="00B54D77"/>
        </w:tc>
        <w:tc>
          <w:tcPr>
            <w:tcW w:w="0" w:type="auto"/>
            <w:tcMar>
              <w:top w:w="75" w:type="dxa"/>
              <w:left w:w="75" w:type="dxa"/>
              <w:bottom w:w="75" w:type="dxa"/>
              <w:right w:w="75" w:type="dxa"/>
            </w:tcMar>
            <w:vAlign w:val="both"/>
          </w:tcPr>
          <w:p w14:paraId="22508BC8" w14:textId="77777777" w:rsidR="00B54D77" w:rsidRDefault="00D7197F">
            <w:r>
              <w:t>Минимальный уровень</w:t>
            </w:r>
          </w:p>
        </w:tc>
        <w:tc>
          <w:tcPr>
            <w:tcW w:w="0" w:type="auto"/>
            <w:tcMar>
              <w:top w:w="75" w:type="dxa"/>
              <w:left w:w="75" w:type="dxa"/>
              <w:bottom w:w="75" w:type="dxa"/>
              <w:right w:w="75" w:type="dxa"/>
            </w:tcMar>
            <w:vAlign w:val="both"/>
          </w:tcPr>
          <w:p w14:paraId="070F3121" w14:textId="77777777" w:rsidR="00B54D77" w:rsidRDefault="00D7197F">
            <w:r>
              <w:t>Достаточный уровень</w:t>
            </w:r>
          </w:p>
        </w:tc>
      </w:tr>
      <w:tr w:rsidR="00B54D77" w:rsidRPr="00680CAF" w14:paraId="0B6B2DE4" w14:textId="77777777">
        <w:trPr>
          <w:jc w:val="center"/>
        </w:trPr>
        <w:tc>
          <w:tcPr>
            <w:tcW w:w="0" w:type="auto"/>
            <w:gridSpan w:val="2"/>
            <w:tcMar>
              <w:top w:w="75" w:type="dxa"/>
              <w:left w:w="75" w:type="dxa"/>
              <w:bottom w:w="75" w:type="dxa"/>
              <w:right w:w="75" w:type="dxa"/>
            </w:tcMar>
            <w:vAlign w:val="both"/>
          </w:tcPr>
          <w:p w14:paraId="61F49BD2" w14:textId="77777777" w:rsidR="00B54D77" w:rsidRDefault="00D7197F">
            <w:r>
              <w:t>1. Организационный этап</w:t>
            </w:r>
          </w:p>
        </w:tc>
        <w:tc>
          <w:tcPr>
            <w:tcW w:w="0" w:type="auto"/>
            <w:tcMar>
              <w:top w:w="75" w:type="dxa"/>
              <w:left w:w="75" w:type="dxa"/>
              <w:bottom w:w="75" w:type="dxa"/>
              <w:right w:w="75" w:type="dxa"/>
            </w:tcMar>
            <w:vAlign w:val="both"/>
          </w:tcPr>
          <w:p w14:paraId="000AB391"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359760D9"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680CAF" w14:paraId="5371DC5A" w14:textId="77777777">
        <w:trPr>
          <w:jc w:val="center"/>
        </w:trPr>
        <w:tc>
          <w:tcPr>
            <w:tcW w:w="0" w:type="auto"/>
            <w:tcMar>
              <w:top w:w="75" w:type="dxa"/>
              <w:left w:w="75" w:type="dxa"/>
              <w:bottom w:w="75" w:type="dxa"/>
              <w:right w:w="75" w:type="dxa"/>
            </w:tcMar>
            <w:vAlign w:val="both"/>
          </w:tcPr>
          <w:p w14:paraId="29CC48C4" w14:textId="77777777" w:rsidR="00B54D77" w:rsidRPr="00A70164" w:rsidRDefault="00D7197F">
            <w:pPr>
              <w:rPr>
                <w:lang w:val="ru-RU"/>
              </w:rPr>
            </w:pPr>
            <w:r w:rsidRPr="00A70164">
              <w:rPr>
                <w:lang w:val="ru-RU"/>
              </w:rPr>
              <w:t xml:space="preserve">2. Актуализации знаний обучающихся. Мотивация к учебной </w:t>
            </w:r>
            <w:r w:rsidRPr="00A70164">
              <w:rPr>
                <w:lang w:val="ru-RU"/>
              </w:rPr>
              <w:lastRenderedPageBreak/>
              <w:t>деятельности</w:t>
            </w:r>
          </w:p>
        </w:tc>
        <w:tc>
          <w:tcPr>
            <w:tcW w:w="0" w:type="auto"/>
            <w:tcMar>
              <w:top w:w="75" w:type="dxa"/>
              <w:left w:w="75" w:type="dxa"/>
              <w:bottom w:w="75" w:type="dxa"/>
              <w:right w:w="75" w:type="dxa"/>
            </w:tcMar>
            <w:vAlign w:val="both"/>
          </w:tcPr>
          <w:p w14:paraId="1D103EE1" w14:textId="77777777" w:rsidR="00B54D77" w:rsidRDefault="00D7197F">
            <w:r w:rsidRPr="00A70164">
              <w:rPr>
                <w:lang w:val="ru-RU"/>
              </w:rPr>
              <w:lastRenderedPageBreak/>
              <w:t xml:space="preserve">1.Проверка домашнего задания. 2. Работа по повторению: название компонентов при вычитании, правило нахождения неизвестного вычитаемого обозначенного </w:t>
            </w:r>
            <w:r w:rsidRPr="00A70164">
              <w:rPr>
                <w:lang w:val="ru-RU"/>
              </w:rPr>
              <w:lastRenderedPageBreak/>
              <w:t xml:space="preserve">буквой </w:t>
            </w:r>
            <w:r>
              <w:t>x</w:t>
            </w:r>
            <w:r w:rsidRPr="00A70164">
              <w:rPr>
                <w:lang w:val="ru-RU"/>
              </w:rPr>
              <w:t xml:space="preserve"> Учебник стр. 29 № 89(1); (2) третий столбик. </w:t>
            </w:r>
            <w:r>
              <w:t>3. Закрепление умения решать простые и составные задачи Учебник стр. 30 № 90(1)  </w:t>
            </w:r>
          </w:p>
        </w:tc>
        <w:tc>
          <w:tcPr>
            <w:tcW w:w="0" w:type="auto"/>
            <w:tcMar>
              <w:top w:w="75" w:type="dxa"/>
              <w:left w:w="75" w:type="dxa"/>
              <w:bottom w:w="75" w:type="dxa"/>
              <w:right w:w="75" w:type="dxa"/>
            </w:tcMar>
            <w:vAlign w:val="both"/>
          </w:tcPr>
          <w:p w14:paraId="1348EFA5" w14:textId="77777777" w:rsidR="00B54D77" w:rsidRDefault="00D7197F">
            <w:r w:rsidRPr="00A70164">
              <w:rPr>
                <w:lang w:val="ru-RU"/>
              </w:rPr>
              <w:lastRenderedPageBreak/>
              <w:t xml:space="preserve">1.Взаимопроверка домашнего задания. 2. Воспроизводят в устной речи алгоритм вычитания чисел нахождения неизвестного компонента уменьшаемого и </w:t>
            </w:r>
            <w:r w:rsidRPr="00A70164">
              <w:rPr>
                <w:lang w:val="ru-RU"/>
              </w:rPr>
              <w:lastRenderedPageBreak/>
              <w:t xml:space="preserve">вычитаемого по инструкции учителя 3. </w:t>
            </w:r>
            <w:r>
              <w:t>Решают простые задачи по образцу с помощью учителя  </w:t>
            </w:r>
          </w:p>
        </w:tc>
        <w:tc>
          <w:tcPr>
            <w:tcW w:w="0" w:type="auto"/>
            <w:tcMar>
              <w:top w:w="75" w:type="dxa"/>
              <w:left w:w="75" w:type="dxa"/>
              <w:bottom w:w="75" w:type="dxa"/>
              <w:right w:w="75" w:type="dxa"/>
            </w:tcMar>
            <w:vAlign w:val="both"/>
          </w:tcPr>
          <w:p w14:paraId="701E3F5E" w14:textId="77777777" w:rsidR="00B54D77" w:rsidRPr="00A70164" w:rsidRDefault="00D7197F">
            <w:pPr>
              <w:rPr>
                <w:lang w:val="ru-RU"/>
              </w:rPr>
            </w:pPr>
            <w:r w:rsidRPr="00A70164">
              <w:rPr>
                <w:lang w:val="ru-RU"/>
              </w:rPr>
              <w:lastRenderedPageBreak/>
              <w:t xml:space="preserve">1. Взаимопроверка домашнего задания. 2. Рассматривают алгоритм вычитания чисел нахождения неизвестного компонента при вычитании. </w:t>
            </w:r>
            <w:r w:rsidRPr="00A70164">
              <w:rPr>
                <w:lang w:val="ru-RU"/>
              </w:rPr>
              <w:lastRenderedPageBreak/>
              <w:t>Выполняют решение по образцу тетрадях 3. Решают простые и составные задачи (самостоятельно)</w:t>
            </w:r>
          </w:p>
        </w:tc>
      </w:tr>
      <w:tr w:rsidR="00B54D77" w14:paraId="5ECE835F" w14:textId="77777777">
        <w:trPr>
          <w:jc w:val="center"/>
        </w:trPr>
        <w:tc>
          <w:tcPr>
            <w:tcW w:w="0" w:type="auto"/>
            <w:gridSpan w:val="2"/>
            <w:tcMar>
              <w:top w:w="75" w:type="dxa"/>
              <w:left w:w="75" w:type="dxa"/>
              <w:bottom w:w="75" w:type="dxa"/>
              <w:right w:w="75" w:type="dxa"/>
            </w:tcMar>
            <w:vAlign w:val="both"/>
          </w:tcPr>
          <w:p w14:paraId="521F556A" w14:textId="77777777" w:rsidR="00B54D77" w:rsidRDefault="00D7197F">
            <w:r>
              <w:lastRenderedPageBreak/>
              <w:t>3.Физкультминутка</w:t>
            </w:r>
          </w:p>
        </w:tc>
        <w:tc>
          <w:tcPr>
            <w:tcW w:w="0" w:type="auto"/>
            <w:tcMar>
              <w:top w:w="75" w:type="dxa"/>
              <w:left w:w="75" w:type="dxa"/>
              <w:bottom w:w="75" w:type="dxa"/>
              <w:right w:w="75" w:type="dxa"/>
            </w:tcMar>
            <w:vAlign w:val="both"/>
          </w:tcPr>
          <w:p w14:paraId="171CB2DB" w14:textId="77777777" w:rsidR="00B54D77" w:rsidRDefault="00D7197F">
            <w:r>
              <w:t>Двигательная гимнастика</w:t>
            </w:r>
          </w:p>
        </w:tc>
        <w:tc>
          <w:tcPr>
            <w:tcW w:w="0" w:type="auto"/>
            <w:tcMar>
              <w:top w:w="75" w:type="dxa"/>
              <w:left w:w="75" w:type="dxa"/>
              <w:bottom w:w="75" w:type="dxa"/>
              <w:right w:w="75" w:type="dxa"/>
            </w:tcMar>
            <w:vAlign w:val="both"/>
          </w:tcPr>
          <w:p w14:paraId="43062BE3" w14:textId="77777777" w:rsidR="00B54D77" w:rsidRDefault="00D7197F">
            <w:r>
              <w:t>Выполняют двигательные упражнения</w:t>
            </w:r>
          </w:p>
        </w:tc>
      </w:tr>
      <w:tr w:rsidR="00B54D77" w:rsidRPr="00680CAF" w14:paraId="27EA69A4" w14:textId="77777777">
        <w:trPr>
          <w:jc w:val="center"/>
        </w:trPr>
        <w:tc>
          <w:tcPr>
            <w:tcW w:w="0" w:type="auto"/>
            <w:tcMar>
              <w:top w:w="75" w:type="dxa"/>
              <w:left w:w="75" w:type="dxa"/>
              <w:bottom w:w="75" w:type="dxa"/>
              <w:right w:w="75" w:type="dxa"/>
            </w:tcMar>
            <w:vAlign w:val="both"/>
          </w:tcPr>
          <w:p w14:paraId="3392C089"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1FF10643" w14:textId="77777777" w:rsidR="00B54D77" w:rsidRPr="00A70164" w:rsidRDefault="00D7197F">
            <w:pPr>
              <w:rPr>
                <w:lang w:val="ru-RU"/>
              </w:rPr>
            </w:pPr>
            <w:r w:rsidRPr="00A70164">
              <w:rPr>
                <w:lang w:val="ru-RU"/>
              </w:rPr>
              <w:t>1.Решение уравнений, осуществление проверки Учебник стр. 30 № 89(2) первый и второй столбики</w:t>
            </w:r>
          </w:p>
        </w:tc>
        <w:tc>
          <w:tcPr>
            <w:tcW w:w="0" w:type="auto"/>
            <w:tcMar>
              <w:top w:w="75" w:type="dxa"/>
              <w:left w:w="75" w:type="dxa"/>
              <w:bottom w:w="75" w:type="dxa"/>
              <w:right w:w="75" w:type="dxa"/>
            </w:tcMar>
            <w:vAlign w:val="both"/>
          </w:tcPr>
          <w:p w14:paraId="7C89FE8B" w14:textId="77777777" w:rsidR="00B54D77" w:rsidRPr="00A70164" w:rsidRDefault="00D7197F">
            <w:pPr>
              <w:rPr>
                <w:lang w:val="ru-RU"/>
              </w:rPr>
            </w:pPr>
            <w:r w:rsidRPr="00A70164">
              <w:rPr>
                <w:lang w:val="ru-RU"/>
              </w:rPr>
              <w:t xml:space="preserve">1. Решают уравнения с проверкой по образцу с помощью учителя </w:t>
            </w:r>
            <w:r>
              <w:t> </w:t>
            </w:r>
          </w:p>
        </w:tc>
        <w:tc>
          <w:tcPr>
            <w:tcW w:w="0" w:type="auto"/>
            <w:tcMar>
              <w:top w:w="75" w:type="dxa"/>
              <w:left w:w="75" w:type="dxa"/>
              <w:bottom w:w="75" w:type="dxa"/>
              <w:right w:w="75" w:type="dxa"/>
            </w:tcMar>
            <w:vAlign w:val="both"/>
          </w:tcPr>
          <w:p w14:paraId="54F72244" w14:textId="77777777" w:rsidR="00B54D77" w:rsidRPr="00A70164" w:rsidRDefault="00D7197F">
            <w:pPr>
              <w:rPr>
                <w:lang w:val="ru-RU"/>
              </w:rPr>
            </w:pPr>
            <w:r w:rsidRPr="00A70164">
              <w:rPr>
                <w:lang w:val="ru-RU"/>
              </w:rPr>
              <w:t xml:space="preserve">1. Решают уравнения с проверкой (самостоятельно) </w:t>
            </w:r>
            <w:r>
              <w:t> </w:t>
            </w:r>
          </w:p>
        </w:tc>
      </w:tr>
      <w:tr w:rsidR="00B54D77" w14:paraId="26BD8646" w14:textId="77777777">
        <w:trPr>
          <w:jc w:val="center"/>
        </w:trPr>
        <w:tc>
          <w:tcPr>
            <w:tcW w:w="0" w:type="auto"/>
            <w:gridSpan w:val="2"/>
            <w:tcMar>
              <w:top w:w="75" w:type="dxa"/>
              <w:left w:w="75" w:type="dxa"/>
              <w:bottom w:w="75" w:type="dxa"/>
              <w:right w:w="75" w:type="dxa"/>
            </w:tcMar>
            <w:vAlign w:val="both"/>
          </w:tcPr>
          <w:p w14:paraId="66E3715F"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3E813D93" w14:textId="77777777" w:rsidR="00B54D77" w:rsidRPr="00A70164" w:rsidRDefault="00D7197F">
            <w:pPr>
              <w:rPr>
                <w:lang w:val="ru-RU"/>
              </w:rPr>
            </w:pPr>
            <w:r w:rsidRPr="00A70164">
              <w:rPr>
                <w:lang w:val="ru-RU"/>
              </w:rPr>
              <w:t>Инструктаж по выполнению домашнего задания, Рабочая тетрадь стр.6 № 16</w:t>
            </w:r>
          </w:p>
        </w:tc>
        <w:tc>
          <w:tcPr>
            <w:tcW w:w="0" w:type="auto"/>
            <w:tcMar>
              <w:top w:w="75" w:type="dxa"/>
              <w:left w:w="75" w:type="dxa"/>
              <w:bottom w:w="75" w:type="dxa"/>
              <w:right w:w="75" w:type="dxa"/>
            </w:tcMar>
            <w:vAlign w:val="both"/>
          </w:tcPr>
          <w:p w14:paraId="7F241819" w14:textId="77777777" w:rsidR="00B54D77" w:rsidRDefault="00D7197F">
            <w:r>
              <w:t>Слушают и задают вопросы</w:t>
            </w:r>
          </w:p>
        </w:tc>
      </w:tr>
      <w:tr w:rsidR="00B54D77" w:rsidRPr="00680CAF" w14:paraId="11801C3F" w14:textId="77777777">
        <w:trPr>
          <w:jc w:val="center"/>
        </w:trPr>
        <w:tc>
          <w:tcPr>
            <w:tcW w:w="0" w:type="auto"/>
            <w:tcMar>
              <w:top w:w="75" w:type="dxa"/>
              <w:left w:w="75" w:type="dxa"/>
              <w:bottom w:w="75" w:type="dxa"/>
              <w:right w:w="75" w:type="dxa"/>
            </w:tcMar>
            <w:vAlign w:val="both"/>
          </w:tcPr>
          <w:p w14:paraId="4FD4E367"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3524B432"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5C21AA78"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1295A24D"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7AC8602B" w14:textId="77777777" w:rsidR="00B54D77" w:rsidRDefault="00D7197F">
      <w:pPr>
        <w:spacing w:before="300"/>
      </w:pPr>
      <w:r>
        <w:t>Урок 15</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524"/>
        <w:gridCol w:w="4558"/>
        <w:gridCol w:w="4589"/>
        <w:gridCol w:w="4182"/>
      </w:tblGrid>
      <w:tr w:rsidR="00B54D77" w14:paraId="0B6F7026" w14:textId="77777777">
        <w:trPr>
          <w:jc w:val="center"/>
        </w:trPr>
        <w:tc>
          <w:tcPr>
            <w:tcW w:w="0" w:type="auto"/>
            <w:tcMar>
              <w:top w:w="75" w:type="dxa"/>
              <w:left w:w="75" w:type="dxa"/>
              <w:bottom w:w="75" w:type="dxa"/>
              <w:right w:w="75" w:type="dxa"/>
            </w:tcMar>
            <w:vAlign w:val="both"/>
          </w:tcPr>
          <w:p w14:paraId="741E562B" w14:textId="77777777" w:rsidR="00B54D77" w:rsidRDefault="00D7197F">
            <w:r>
              <w:t>Предмет</w:t>
            </w:r>
          </w:p>
        </w:tc>
        <w:tc>
          <w:tcPr>
            <w:tcW w:w="0" w:type="auto"/>
            <w:gridSpan w:val="3"/>
            <w:tcMar>
              <w:top w:w="75" w:type="dxa"/>
              <w:left w:w="75" w:type="dxa"/>
              <w:bottom w:w="75" w:type="dxa"/>
              <w:right w:w="75" w:type="dxa"/>
            </w:tcMar>
            <w:vAlign w:val="both"/>
          </w:tcPr>
          <w:p w14:paraId="4ADC95E6" w14:textId="77777777" w:rsidR="00B54D77" w:rsidRDefault="00D7197F">
            <w:r>
              <w:t>Математика</w:t>
            </w:r>
          </w:p>
        </w:tc>
      </w:tr>
      <w:tr w:rsidR="00B54D77" w14:paraId="4306F97D" w14:textId="77777777">
        <w:trPr>
          <w:jc w:val="center"/>
        </w:trPr>
        <w:tc>
          <w:tcPr>
            <w:tcW w:w="0" w:type="auto"/>
            <w:tcMar>
              <w:top w:w="75" w:type="dxa"/>
              <w:left w:w="75" w:type="dxa"/>
              <w:bottom w:w="75" w:type="dxa"/>
              <w:right w:w="75" w:type="dxa"/>
            </w:tcMar>
            <w:vAlign w:val="both"/>
          </w:tcPr>
          <w:p w14:paraId="4D2E223E" w14:textId="77777777" w:rsidR="00B54D77" w:rsidRDefault="00D7197F">
            <w:r>
              <w:t>Класс</w:t>
            </w:r>
          </w:p>
        </w:tc>
        <w:tc>
          <w:tcPr>
            <w:tcW w:w="0" w:type="auto"/>
            <w:gridSpan w:val="3"/>
            <w:tcMar>
              <w:top w:w="75" w:type="dxa"/>
              <w:left w:w="75" w:type="dxa"/>
              <w:bottom w:w="75" w:type="dxa"/>
              <w:right w:w="75" w:type="dxa"/>
            </w:tcMar>
            <w:vAlign w:val="both"/>
          </w:tcPr>
          <w:p w14:paraId="7DE48674" w14:textId="77777777" w:rsidR="00B54D77" w:rsidRDefault="00D7197F">
            <w:r>
              <w:t>6 класс</w:t>
            </w:r>
          </w:p>
        </w:tc>
      </w:tr>
      <w:tr w:rsidR="00B54D77" w:rsidRPr="00680CAF" w14:paraId="313E9368" w14:textId="77777777">
        <w:trPr>
          <w:jc w:val="center"/>
        </w:trPr>
        <w:tc>
          <w:tcPr>
            <w:tcW w:w="0" w:type="auto"/>
            <w:tcMar>
              <w:top w:w="75" w:type="dxa"/>
              <w:left w:w="75" w:type="dxa"/>
              <w:bottom w:w="75" w:type="dxa"/>
              <w:right w:w="75" w:type="dxa"/>
            </w:tcMar>
            <w:vAlign w:val="both"/>
          </w:tcPr>
          <w:p w14:paraId="7D9E193B"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353AF10F"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062F57F4" w14:textId="77777777">
        <w:trPr>
          <w:jc w:val="center"/>
        </w:trPr>
        <w:tc>
          <w:tcPr>
            <w:tcW w:w="0" w:type="auto"/>
            <w:tcMar>
              <w:top w:w="75" w:type="dxa"/>
              <w:left w:w="75" w:type="dxa"/>
              <w:bottom w:w="75" w:type="dxa"/>
              <w:right w:w="75" w:type="dxa"/>
            </w:tcMar>
            <w:vAlign w:val="both"/>
          </w:tcPr>
          <w:p w14:paraId="48A9D725" w14:textId="77777777" w:rsidR="00B54D77" w:rsidRDefault="00D7197F">
            <w:r>
              <w:t>Тип урока</w:t>
            </w:r>
          </w:p>
        </w:tc>
        <w:tc>
          <w:tcPr>
            <w:tcW w:w="0" w:type="auto"/>
            <w:gridSpan w:val="3"/>
            <w:tcMar>
              <w:top w:w="75" w:type="dxa"/>
              <w:left w:w="75" w:type="dxa"/>
              <w:bottom w:w="75" w:type="dxa"/>
              <w:right w:w="75" w:type="dxa"/>
            </w:tcMar>
            <w:vAlign w:val="both"/>
          </w:tcPr>
          <w:p w14:paraId="36AF8287" w14:textId="77777777" w:rsidR="00B54D77" w:rsidRDefault="00D7197F">
            <w:r>
              <w:t>Урок общеметодологической направленности</w:t>
            </w:r>
          </w:p>
        </w:tc>
      </w:tr>
      <w:tr w:rsidR="00B54D77" w14:paraId="16123E8D" w14:textId="77777777">
        <w:trPr>
          <w:jc w:val="center"/>
        </w:trPr>
        <w:tc>
          <w:tcPr>
            <w:tcW w:w="0" w:type="auto"/>
            <w:tcMar>
              <w:top w:w="75" w:type="dxa"/>
              <w:left w:w="75" w:type="dxa"/>
              <w:bottom w:w="75" w:type="dxa"/>
              <w:right w:w="75" w:type="dxa"/>
            </w:tcMar>
            <w:vAlign w:val="both"/>
          </w:tcPr>
          <w:p w14:paraId="614DD620" w14:textId="77777777" w:rsidR="00B54D77" w:rsidRDefault="00D7197F">
            <w:r>
              <w:t>Тема</w:t>
            </w:r>
          </w:p>
        </w:tc>
        <w:tc>
          <w:tcPr>
            <w:tcW w:w="0" w:type="auto"/>
            <w:gridSpan w:val="3"/>
            <w:tcMar>
              <w:top w:w="75" w:type="dxa"/>
              <w:left w:w="75" w:type="dxa"/>
              <w:bottom w:w="75" w:type="dxa"/>
              <w:right w:w="75" w:type="dxa"/>
            </w:tcMar>
            <w:vAlign w:val="both"/>
          </w:tcPr>
          <w:p w14:paraId="021C6318" w14:textId="77777777" w:rsidR="00B54D77" w:rsidRDefault="00D7197F">
            <w:r>
              <w:t>Нахождение неизвестного вычитаемого Повторение</w:t>
            </w:r>
          </w:p>
        </w:tc>
      </w:tr>
      <w:tr w:rsidR="00B54D77" w:rsidRPr="00680CAF" w14:paraId="7A34A74D" w14:textId="77777777">
        <w:trPr>
          <w:jc w:val="center"/>
        </w:trPr>
        <w:tc>
          <w:tcPr>
            <w:tcW w:w="0" w:type="auto"/>
            <w:tcMar>
              <w:top w:w="75" w:type="dxa"/>
              <w:left w:w="75" w:type="dxa"/>
              <w:bottom w:w="75" w:type="dxa"/>
              <w:right w:w="75" w:type="dxa"/>
            </w:tcMar>
            <w:vAlign w:val="both"/>
          </w:tcPr>
          <w:p w14:paraId="54F66EDB" w14:textId="77777777" w:rsidR="00B54D77" w:rsidRDefault="00D7197F">
            <w:r>
              <w:t>Цель</w:t>
            </w:r>
          </w:p>
        </w:tc>
        <w:tc>
          <w:tcPr>
            <w:tcW w:w="0" w:type="auto"/>
            <w:gridSpan w:val="3"/>
            <w:tcMar>
              <w:top w:w="75" w:type="dxa"/>
              <w:left w:w="75" w:type="dxa"/>
              <w:bottom w:w="75" w:type="dxa"/>
              <w:right w:w="75" w:type="dxa"/>
            </w:tcMar>
            <w:vAlign w:val="both"/>
          </w:tcPr>
          <w:p w14:paraId="0D07AAEB" w14:textId="77777777" w:rsidR="00B54D77" w:rsidRPr="00A70164" w:rsidRDefault="00D7197F">
            <w:pPr>
              <w:rPr>
                <w:lang w:val="ru-RU"/>
              </w:rPr>
            </w:pPr>
            <w:r w:rsidRPr="00A70164">
              <w:rPr>
                <w:lang w:val="ru-RU"/>
              </w:rPr>
              <w:t>Создать условия для повторения алгоритма нахождения неизвестного вычитаемого</w:t>
            </w:r>
          </w:p>
        </w:tc>
      </w:tr>
      <w:tr w:rsidR="00B54D77" w:rsidRPr="00680CAF" w14:paraId="0F09F4D6" w14:textId="77777777">
        <w:trPr>
          <w:jc w:val="center"/>
        </w:trPr>
        <w:tc>
          <w:tcPr>
            <w:tcW w:w="0" w:type="auto"/>
            <w:tcMar>
              <w:top w:w="75" w:type="dxa"/>
              <w:left w:w="75" w:type="dxa"/>
              <w:bottom w:w="75" w:type="dxa"/>
              <w:right w:w="75" w:type="dxa"/>
            </w:tcMar>
            <w:vAlign w:val="both"/>
          </w:tcPr>
          <w:p w14:paraId="51031C13" w14:textId="77777777" w:rsidR="00B54D77" w:rsidRDefault="00D7197F">
            <w:r>
              <w:lastRenderedPageBreak/>
              <w:t>Задачи</w:t>
            </w:r>
          </w:p>
        </w:tc>
        <w:tc>
          <w:tcPr>
            <w:tcW w:w="0" w:type="auto"/>
            <w:gridSpan w:val="3"/>
            <w:tcMar>
              <w:top w:w="75" w:type="dxa"/>
              <w:left w:w="75" w:type="dxa"/>
              <w:bottom w:w="75" w:type="dxa"/>
              <w:right w:w="75" w:type="dxa"/>
            </w:tcMar>
            <w:vAlign w:val="both"/>
          </w:tcPr>
          <w:p w14:paraId="7F58DC57" w14:textId="77777777" w:rsidR="00B54D77" w:rsidRPr="00A70164" w:rsidRDefault="00D7197F">
            <w:pPr>
              <w:rPr>
                <w:lang w:val="ru-RU"/>
              </w:rPr>
            </w:pPr>
            <w:r w:rsidRPr="00A70164">
              <w:rPr>
                <w:lang w:val="ru-RU"/>
              </w:rPr>
              <w:t xml:space="preserve">Коррекционно-образовательные: проверить умение нахождения неизвестного вычитаемого называть компоненты при вычитании однозначных и двузначных чисел </w:t>
            </w:r>
            <w:r>
              <w:t> </w:t>
            </w:r>
            <w:r w:rsidRPr="00A70164">
              <w:rPr>
                <w:lang w:val="ru-RU"/>
              </w:rPr>
              <w:t>Коррекционно-развивающие: Коррекция памяти, активизация словаря Коррекционно-воспитательные: формирование интереса к предмету</w:t>
            </w:r>
          </w:p>
        </w:tc>
      </w:tr>
      <w:tr w:rsidR="00B54D77" w14:paraId="68B281C9" w14:textId="77777777">
        <w:trPr>
          <w:jc w:val="center"/>
        </w:trPr>
        <w:tc>
          <w:tcPr>
            <w:tcW w:w="0" w:type="auto"/>
            <w:vMerge w:val="restart"/>
            <w:tcMar>
              <w:top w:w="75" w:type="dxa"/>
              <w:left w:w="75" w:type="dxa"/>
              <w:bottom w:w="75" w:type="dxa"/>
              <w:right w:w="75" w:type="dxa"/>
            </w:tcMar>
            <w:vAlign w:val="both"/>
          </w:tcPr>
          <w:p w14:paraId="0C0279B5" w14:textId="77777777" w:rsidR="00B54D77" w:rsidRDefault="00D7197F">
            <w:r>
              <w:t>Этапы урока</w:t>
            </w:r>
          </w:p>
        </w:tc>
        <w:tc>
          <w:tcPr>
            <w:tcW w:w="0" w:type="auto"/>
            <w:gridSpan w:val="3"/>
            <w:tcMar>
              <w:top w:w="75" w:type="dxa"/>
              <w:left w:w="75" w:type="dxa"/>
              <w:bottom w:w="75" w:type="dxa"/>
              <w:right w:w="75" w:type="dxa"/>
            </w:tcMar>
            <w:vAlign w:val="both"/>
          </w:tcPr>
          <w:p w14:paraId="5603BE90" w14:textId="77777777" w:rsidR="00B54D77" w:rsidRDefault="00D7197F">
            <w:r>
              <w:t>Содержание деятельности</w:t>
            </w:r>
          </w:p>
        </w:tc>
      </w:tr>
      <w:tr w:rsidR="00B54D77" w14:paraId="5D79F0B2" w14:textId="77777777">
        <w:trPr>
          <w:jc w:val="center"/>
        </w:trPr>
        <w:tc>
          <w:tcPr>
            <w:tcW w:w="0" w:type="auto"/>
            <w:vMerge/>
          </w:tcPr>
          <w:p w14:paraId="2329F64E" w14:textId="77777777" w:rsidR="00B54D77" w:rsidRDefault="00B54D77"/>
        </w:tc>
        <w:tc>
          <w:tcPr>
            <w:tcW w:w="0" w:type="auto"/>
            <w:vMerge w:val="restart"/>
            <w:tcMar>
              <w:top w:w="75" w:type="dxa"/>
              <w:left w:w="75" w:type="dxa"/>
              <w:bottom w:w="75" w:type="dxa"/>
              <w:right w:w="75" w:type="dxa"/>
            </w:tcMar>
            <w:vAlign w:val="both"/>
          </w:tcPr>
          <w:p w14:paraId="1BDAD299"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34CDFD44" w14:textId="77777777" w:rsidR="00B54D77" w:rsidRDefault="00D7197F">
            <w:r>
              <w:t>Деятельность обучающихся</w:t>
            </w:r>
          </w:p>
        </w:tc>
      </w:tr>
      <w:tr w:rsidR="00B54D77" w14:paraId="0A68923F" w14:textId="77777777">
        <w:trPr>
          <w:jc w:val="center"/>
        </w:trPr>
        <w:tc>
          <w:tcPr>
            <w:tcW w:w="0" w:type="auto"/>
            <w:vMerge/>
          </w:tcPr>
          <w:p w14:paraId="2A13B215" w14:textId="77777777" w:rsidR="00B54D77" w:rsidRDefault="00B54D77"/>
        </w:tc>
        <w:tc>
          <w:tcPr>
            <w:tcW w:w="0" w:type="auto"/>
            <w:vMerge/>
          </w:tcPr>
          <w:p w14:paraId="50A3AC2A" w14:textId="77777777" w:rsidR="00B54D77" w:rsidRDefault="00B54D77"/>
        </w:tc>
        <w:tc>
          <w:tcPr>
            <w:tcW w:w="0" w:type="auto"/>
            <w:tcMar>
              <w:top w:w="75" w:type="dxa"/>
              <w:left w:w="75" w:type="dxa"/>
              <w:bottom w:w="75" w:type="dxa"/>
              <w:right w:w="75" w:type="dxa"/>
            </w:tcMar>
            <w:vAlign w:val="both"/>
          </w:tcPr>
          <w:p w14:paraId="3210AD9C" w14:textId="77777777" w:rsidR="00B54D77" w:rsidRDefault="00D7197F">
            <w:r>
              <w:t>Минимальный уровень</w:t>
            </w:r>
          </w:p>
        </w:tc>
        <w:tc>
          <w:tcPr>
            <w:tcW w:w="0" w:type="auto"/>
            <w:tcMar>
              <w:top w:w="75" w:type="dxa"/>
              <w:left w:w="75" w:type="dxa"/>
              <w:bottom w:w="75" w:type="dxa"/>
              <w:right w:w="75" w:type="dxa"/>
            </w:tcMar>
            <w:vAlign w:val="both"/>
          </w:tcPr>
          <w:p w14:paraId="44E11828" w14:textId="77777777" w:rsidR="00B54D77" w:rsidRDefault="00D7197F">
            <w:r>
              <w:t>Достаточный уровень</w:t>
            </w:r>
          </w:p>
        </w:tc>
      </w:tr>
      <w:tr w:rsidR="00B54D77" w:rsidRPr="00680CAF" w14:paraId="7ADD6D7A" w14:textId="77777777">
        <w:trPr>
          <w:jc w:val="center"/>
        </w:trPr>
        <w:tc>
          <w:tcPr>
            <w:tcW w:w="0" w:type="auto"/>
            <w:gridSpan w:val="2"/>
            <w:tcMar>
              <w:top w:w="75" w:type="dxa"/>
              <w:left w:w="75" w:type="dxa"/>
              <w:bottom w:w="75" w:type="dxa"/>
              <w:right w:w="75" w:type="dxa"/>
            </w:tcMar>
            <w:vAlign w:val="both"/>
          </w:tcPr>
          <w:p w14:paraId="68BF3AF3" w14:textId="77777777" w:rsidR="00B54D77" w:rsidRDefault="00D7197F">
            <w:r>
              <w:t>1. Организационный этап</w:t>
            </w:r>
          </w:p>
        </w:tc>
        <w:tc>
          <w:tcPr>
            <w:tcW w:w="0" w:type="auto"/>
            <w:tcMar>
              <w:top w:w="75" w:type="dxa"/>
              <w:left w:w="75" w:type="dxa"/>
              <w:bottom w:w="75" w:type="dxa"/>
              <w:right w:w="75" w:type="dxa"/>
            </w:tcMar>
            <w:vAlign w:val="both"/>
          </w:tcPr>
          <w:p w14:paraId="0B4561BC"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7FC31A85"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7EFD8326" w14:textId="77777777">
        <w:trPr>
          <w:jc w:val="center"/>
        </w:trPr>
        <w:tc>
          <w:tcPr>
            <w:tcW w:w="0" w:type="auto"/>
            <w:tcMar>
              <w:top w:w="75" w:type="dxa"/>
              <w:left w:w="75" w:type="dxa"/>
              <w:bottom w:w="75" w:type="dxa"/>
              <w:right w:w="75" w:type="dxa"/>
            </w:tcMar>
            <w:vAlign w:val="both"/>
          </w:tcPr>
          <w:p w14:paraId="1BBDE99E"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5FB81575" w14:textId="77777777" w:rsidR="00B54D77" w:rsidRPr="00A70164" w:rsidRDefault="00D7197F">
            <w:pPr>
              <w:rPr>
                <w:lang w:val="ru-RU"/>
              </w:rPr>
            </w:pPr>
            <w:r w:rsidRPr="00A70164">
              <w:rPr>
                <w:lang w:val="ru-RU"/>
              </w:rPr>
              <w:t xml:space="preserve">1.Проверка домашнего задания. 2. Работа по схеме: компоненты при вычитании, правило нахождения неизвестного вычитаемого обозначенного буквой </w:t>
            </w:r>
            <w:r>
              <w:t>x</w:t>
            </w:r>
            <w:r w:rsidRPr="00A70164">
              <w:rPr>
                <w:lang w:val="ru-RU"/>
              </w:rPr>
              <w:t xml:space="preserve"> 3. Закрепление приема нахождения неизвестного вычитаемого Учебник стр.33 № 100 второй и третий столбики</w:t>
            </w:r>
          </w:p>
        </w:tc>
        <w:tc>
          <w:tcPr>
            <w:tcW w:w="0" w:type="auto"/>
            <w:tcMar>
              <w:top w:w="75" w:type="dxa"/>
              <w:left w:w="75" w:type="dxa"/>
              <w:bottom w:w="75" w:type="dxa"/>
              <w:right w:w="75" w:type="dxa"/>
            </w:tcMar>
            <w:vAlign w:val="both"/>
          </w:tcPr>
          <w:p w14:paraId="341C1926" w14:textId="77777777" w:rsidR="00B54D77" w:rsidRDefault="00D7197F">
            <w:r w:rsidRPr="00A70164">
              <w:rPr>
                <w:lang w:val="ru-RU"/>
              </w:rPr>
              <w:t xml:space="preserve">1.Взаимопроверка домашнего задания. 2. Воспроизводят в устной речи алгоритм вычитания чисел нахождения неизвестного компонента вычитаемого по инструкции учителя. </w:t>
            </w:r>
            <w:r>
              <w:t>3. Решают уравнения с проверкой с помощью учителя</w:t>
            </w:r>
          </w:p>
        </w:tc>
        <w:tc>
          <w:tcPr>
            <w:tcW w:w="0" w:type="auto"/>
            <w:tcMar>
              <w:top w:w="75" w:type="dxa"/>
              <w:left w:w="75" w:type="dxa"/>
              <w:bottom w:w="75" w:type="dxa"/>
              <w:right w:w="75" w:type="dxa"/>
            </w:tcMar>
            <w:vAlign w:val="both"/>
          </w:tcPr>
          <w:p w14:paraId="34FD9302" w14:textId="77777777" w:rsidR="00B54D77" w:rsidRDefault="00D7197F">
            <w:r w:rsidRPr="00A70164">
              <w:rPr>
                <w:lang w:val="ru-RU"/>
              </w:rPr>
              <w:t xml:space="preserve">1. Взаимопроверка домашнего задания. 2. Рассматривают алгоритм вычитания чисел нахождения неизвестного компонента вычитаемого 3. </w:t>
            </w:r>
            <w:r>
              <w:t>Решают уравнения с проверкой (самостоятельно)</w:t>
            </w:r>
          </w:p>
        </w:tc>
      </w:tr>
      <w:tr w:rsidR="00B54D77" w14:paraId="38DBB2AE" w14:textId="77777777">
        <w:trPr>
          <w:jc w:val="center"/>
        </w:trPr>
        <w:tc>
          <w:tcPr>
            <w:tcW w:w="0" w:type="auto"/>
            <w:gridSpan w:val="2"/>
            <w:tcMar>
              <w:top w:w="75" w:type="dxa"/>
              <w:left w:w="75" w:type="dxa"/>
              <w:bottom w:w="75" w:type="dxa"/>
              <w:right w:w="75" w:type="dxa"/>
            </w:tcMar>
            <w:vAlign w:val="both"/>
          </w:tcPr>
          <w:p w14:paraId="5E9D3753" w14:textId="77777777" w:rsidR="00B54D77" w:rsidRDefault="00D7197F">
            <w:r>
              <w:t>3.Физкультминутка</w:t>
            </w:r>
          </w:p>
        </w:tc>
        <w:tc>
          <w:tcPr>
            <w:tcW w:w="0" w:type="auto"/>
            <w:tcMar>
              <w:top w:w="75" w:type="dxa"/>
              <w:left w:w="75" w:type="dxa"/>
              <w:bottom w:w="75" w:type="dxa"/>
              <w:right w:w="75" w:type="dxa"/>
            </w:tcMar>
            <w:vAlign w:val="both"/>
          </w:tcPr>
          <w:p w14:paraId="506041FE" w14:textId="77777777" w:rsidR="00B54D77" w:rsidRDefault="00D7197F">
            <w:r>
              <w:t>Двигательная гимнастика</w:t>
            </w:r>
          </w:p>
        </w:tc>
        <w:tc>
          <w:tcPr>
            <w:tcW w:w="0" w:type="auto"/>
            <w:tcMar>
              <w:top w:w="75" w:type="dxa"/>
              <w:left w:w="75" w:type="dxa"/>
              <w:bottom w:w="75" w:type="dxa"/>
              <w:right w:w="75" w:type="dxa"/>
            </w:tcMar>
            <w:vAlign w:val="both"/>
          </w:tcPr>
          <w:p w14:paraId="17D09B1F" w14:textId="77777777" w:rsidR="00B54D77" w:rsidRDefault="00D7197F">
            <w:r>
              <w:t>Выполняют двигательные упражнения</w:t>
            </w:r>
          </w:p>
        </w:tc>
      </w:tr>
      <w:tr w:rsidR="00B54D77" w:rsidRPr="00680CAF" w14:paraId="19AD3352" w14:textId="77777777">
        <w:trPr>
          <w:jc w:val="center"/>
        </w:trPr>
        <w:tc>
          <w:tcPr>
            <w:tcW w:w="0" w:type="auto"/>
            <w:tcMar>
              <w:top w:w="75" w:type="dxa"/>
              <w:left w:w="75" w:type="dxa"/>
              <w:bottom w:w="75" w:type="dxa"/>
              <w:right w:w="75" w:type="dxa"/>
            </w:tcMar>
            <w:vAlign w:val="both"/>
          </w:tcPr>
          <w:p w14:paraId="5F627C73"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604D2D4E" w14:textId="77777777" w:rsidR="00B54D77" w:rsidRPr="00A70164" w:rsidRDefault="00D7197F">
            <w:pPr>
              <w:rPr>
                <w:lang w:val="ru-RU"/>
              </w:rPr>
            </w:pPr>
            <w:r w:rsidRPr="00A70164">
              <w:rPr>
                <w:lang w:val="ru-RU"/>
              </w:rPr>
              <w:t>1. Закрепление умения решать простые и составные задачи Учебник стр. 30 № 90(2); стр.32 № 96</w:t>
            </w:r>
          </w:p>
        </w:tc>
        <w:tc>
          <w:tcPr>
            <w:tcW w:w="0" w:type="auto"/>
            <w:tcMar>
              <w:top w:w="75" w:type="dxa"/>
              <w:left w:w="75" w:type="dxa"/>
              <w:bottom w:w="75" w:type="dxa"/>
              <w:right w:w="75" w:type="dxa"/>
            </w:tcMar>
            <w:vAlign w:val="both"/>
          </w:tcPr>
          <w:p w14:paraId="0BCFE7E6" w14:textId="77777777" w:rsidR="00B54D77" w:rsidRPr="00A70164" w:rsidRDefault="00D7197F">
            <w:pPr>
              <w:rPr>
                <w:lang w:val="ru-RU"/>
              </w:rPr>
            </w:pPr>
            <w:r w:rsidRPr="00A70164">
              <w:rPr>
                <w:lang w:val="ru-RU"/>
              </w:rPr>
              <w:t xml:space="preserve">1. Решают простые задачи по образцу с помощью учителя </w:t>
            </w:r>
            <w:r>
              <w:t> </w:t>
            </w:r>
          </w:p>
        </w:tc>
        <w:tc>
          <w:tcPr>
            <w:tcW w:w="0" w:type="auto"/>
            <w:tcMar>
              <w:top w:w="75" w:type="dxa"/>
              <w:left w:w="75" w:type="dxa"/>
              <w:bottom w:w="75" w:type="dxa"/>
              <w:right w:w="75" w:type="dxa"/>
            </w:tcMar>
            <w:vAlign w:val="both"/>
          </w:tcPr>
          <w:p w14:paraId="42001EDF" w14:textId="77777777" w:rsidR="00B54D77" w:rsidRPr="00A70164" w:rsidRDefault="00D7197F">
            <w:pPr>
              <w:rPr>
                <w:lang w:val="ru-RU"/>
              </w:rPr>
            </w:pPr>
            <w:r w:rsidRPr="00A70164">
              <w:rPr>
                <w:lang w:val="ru-RU"/>
              </w:rPr>
              <w:t xml:space="preserve">1. Решают простые и составные задачи (самостоятельно) </w:t>
            </w:r>
            <w:r>
              <w:t> </w:t>
            </w:r>
          </w:p>
        </w:tc>
      </w:tr>
      <w:tr w:rsidR="00B54D77" w14:paraId="6831115E" w14:textId="77777777">
        <w:trPr>
          <w:jc w:val="center"/>
        </w:trPr>
        <w:tc>
          <w:tcPr>
            <w:tcW w:w="0" w:type="auto"/>
            <w:gridSpan w:val="2"/>
            <w:tcMar>
              <w:top w:w="75" w:type="dxa"/>
              <w:left w:w="75" w:type="dxa"/>
              <w:bottom w:w="75" w:type="dxa"/>
              <w:right w:w="75" w:type="dxa"/>
            </w:tcMar>
            <w:vAlign w:val="both"/>
          </w:tcPr>
          <w:p w14:paraId="24969041"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3F28E1AF" w14:textId="77777777" w:rsidR="00B54D77" w:rsidRPr="00A70164" w:rsidRDefault="00D7197F">
            <w:pPr>
              <w:rPr>
                <w:lang w:val="ru-RU"/>
              </w:rPr>
            </w:pPr>
            <w:r w:rsidRPr="00A70164">
              <w:rPr>
                <w:lang w:val="ru-RU"/>
              </w:rPr>
              <w:t>Инструктаж по выполнению домашнего задания, Учебник стр. 32 № 98</w:t>
            </w:r>
          </w:p>
        </w:tc>
        <w:tc>
          <w:tcPr>
            <w:tcW w:w="0" w:type="auto"/>
            <w:tcMar>
              <w:top w:w="75" w:type="dxa"/>
              <w:left w:w="75" w:type="dxa"/>
              <w:bottom w:w="75" w:type="dxa"/>
              <w:right w:w="75" w:type="dxa"/>
            </w:tcMar>
            <w:vAlign w:val="both"/>
          </w:tcPr>
          <w:p w14:paraId="1E66C8C6" w14:textId="77777777" w:rsidR="00B54D77" w:rsidRDefault="00D7197F">
            <w:r>
              <w:t>Слушают и задают вопросы</w:t>
            </w:r>
          </w:p>
        </w:tc>
      </w:tr>
      <w:tr w:rsidR="00B54D77" w:rsidRPr="00680CAF" w14:paraId="6200F2D7" w14:textId="77777777">
        <w:trPr>
          <w:jc w:val="center"/>
        </w:trPr>
        <w:tc>
          <w:tcPr>
            <w:tcW w:w="0" w:type="auto"/>
            <w:tcMar>
              <w:top w:w="75" w:type="dxa"/>
              <w:left w:w="75" w:type="dxa"/>
              <w:bottom w:w="75" w:type="dxa"/>
              <w:right w:w="75" w:type="dxa"/>
            </w:tcMar>
            <w:vAlign w:val="both"/>
          </w:tcPr>
          <w:p w14:paraId="3D744141" w14:textId="77777777" w:rsidR="00B54D77" w:rsidRDefault="00D7197F">
            <w:r>
              <w:lastRenderedPageBreak/>
              <w:t>6. Рефлексия (подведение итогов)</w:t>
            </w:r>
          </w:p>
        </w:tc>
        <w:tc>
          <w:tcPr>
            <w:tcW w:w="0" w:type="auto"/>
            <w:tcMar>
              <w:top w:w="75" w:type="dxa"/>
              <w:left w:w="75" w:type="dxa"/>
              <w:bottom w:w="75" w:type="dxa"/>
              <w:right w:w="75" w:type="dxa"/>
            </w:tcMar>
            <w:vAlign w:val="both"/>
          </w:tcPr>
          <w:p w14:paraId="2FF828FD"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5E494B99"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3CE616AE"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597115F2" w14:textId="77777777" w:rsidR="00B54D77" w:rsidRDefault="00D7197F">
      <w:pPr>
        <w:spacing w:before="300"/>
      </w:pPr>
      <w:r>
        <w:t>Урок 16</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104"/>
        <w:gridCol w:w="3767"/>
        <w:gridCol w:w="4747"/>
        <w:gridCol w:w="4235"/>
      </w:tblGrid>
      <w:tr w:rsidR="00B54D77" w14:paraId="531DEDB0" w14:textId="77777777">
        <w:trPr>
          <w:jc w:val="center"/>
        </w:trPr>
        <w:tc>
          <w:tcPr>
            <w:tcW w:w="0" w:type="auto"/>
            <w:tcMar>
              <w:top w:w="75" w:type="dxa"/>
              <w:left w:w="75" w:type="dxa"/>
              <w:bottom w:w="75" w:type="dxa"/>
              <w:right w:w="75" w:type="dxa"/>
            </w:tcMar>
            <w:vAlign w:val="both"/>
          </w:tcPr>
          <w:p w14:paraId="6263B7B5" w14:textId="77777777" w:rsidR="00B54D77" w:rsidRDefault="00D7197F">
            <w:r>
              <w:t>Предмет</w:t>
            </w:r>
          </w:p>
        </w:tc>
        <w:tc>
          <w:tcPr>
            <w:tcW w:w="0" w:type="auto"/>
            <w:gridSpan w:val="3"/>
            <w:tcMar>
              <w:top w:w="75" w:type="dxa"/>
              <w:left w:w="75" w:type="dxa"/>
              <w:bottom w:w="75" w:type="dxa"/>
              <w:right w:w="75" w:type="dxa"/>
            </w:tcMar>
            <w:vAlign w:val="both"/>
          </w:tcPr>
          <w:p w14:paraId="268B8FF2" w14:textId="77777777" w:rsidR="00B54D77" w:rsidRDefault="00D7197F">
            <w:r>
              <w:t>Математика</w:t>
            </w:r>
          </w:p>
        </w:tc>
      </w:tr>
      <w:tr w:rsidR="00B54D77" w14:paraId="466AB87A" w14:textId="77777777">
        <w:trPr>
          <w:jc w:val="center"/>
        </w:trPr>
        <w:tc>
          <w:tcPr>
            <w:tcW w:w="0" w:type="auto"/>
            <w:tcMar>
              <w:top w:w="75" w:type="dxa"/>
              <w:left w:w="75" w:type="dxa"/>
              <w:bottom w:w="75" w:type="dxa"/>
              <w:right w:w="75" w:type="dxa"/>
            </w:tcMar>
            <w:vAlign w:val="both"/>
          </w:tcPr>
          <w:p w14:paraId="3E344A4F" w14:textId="77777777" w:rsidR="00B54D77" w:rsidRDefault="00D7197F">
            <w:r>
              <w:t>Класс</w:t>
            </w:r>
          </w:p>
        </w:tc>
        <w:tc>
          <w:tcPr>
            <w:tcW w:w="0" w:type="auto"/>
            <w:gridSpan w:val="3"/>
            <w:tcMar>
              <w:top w:w="75" w:type="dxa"/>
              <w:left w:w="75" w:type="dxa"/>
              <w:bottom w:w="75" w:type="dxa"/>
              <w:right w:w="75" w:type="dxa"/>
            </w:tcMar>
            <w:vAlign w:val="both"/>
          </w:tcPr>
          <w:p w14:paraId="77139C93" w14:textId="77777777" w:rsidR="00B54D77" w:rsidRDefault="00D7197F">
            <w:r>
              <w:t>6 класс</w:t>
            </w:r>
          </w:p>
        </w:tc>
      </w:tr>
      <w:tr w:rsidR="00B54D77" w:rsidRPr="00680CAF" w14:paraId="35B532CF" w14:textId="77777777">
        <w:trPr>
          <w:jc w:val="center"/>
        </w:trPr>
        <w:tc>
          <w:tcPr>
            <w:tcW w:w="0" w:type="auto"/>
            <w:tcMar>
              <w:top w:w="75" w:type="dxa"/>
              <w:left w:w="75" w:type="dxa"/>
              <w:bottom w:w="75" w:type="dxa"/>
              <w:right w:w="75" w:type="dxa"/>
            </w:tcMar>
            <w:vAlign w:val="both"/>
          </w:tcPr>
          <w:p w14:paraId="0733EA94"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6DBAE377"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w:t>
            </w:r>
          </w:p>
        </w:tc>
      </w:tr>
      <w:tr w:rsidR="00B54D77" w14:paraId="403EB650" w14:textId="77777777">
        <w:trPr>
          <w:jc w:val="center"/>
        </w:trPr>
        <w:tc>
          <w:tcPr>
            <w:tcW w:w="0" w:type="auto"/>
            <w:tcMar>
              <w:top w:w="75" w:type="dxa"/>
              <w:left w:w="75" w:type="dxa"/>
              <w:bottom w:w="75" w:type="dxa"/>
              <w:right w:w="75" w:type="dxa"/>
            </w:tcMar>
            <w:vAlign w:val="both"/>
          </w:tcPr>
          <w:p w14:paraId="036AFC4E" w14:textId="77777777" w:rsidR="00B54D77" w:rsidRDefault="00D7197F">
            <w:r>
              <w:t>Тип урока</w:t>
            </w:r>
          </w:p>
        </w:tc>
        <w:tc>
          <w:tcPr>
            <w:tcW w:w="0" w:type="auto"/>
            <w:gridSpan w:val="3"/>
            <w:tcMar>
              <w:top w:w="75" w:type="dxa"/>
              <w:left w:w="75" w:type="dxa"/>
              <w:bottom w:w="75" w:type="dxa"/>
              <w:right w:w="75" w:type="dxa"/>
            </w:tcMar>
            <w:vAlign w:val="both"/>
          </w:tcPr>
          <w:p w14:paraId="3A5DEC4A" w14:textId="77777777" w:rsidR="00B54D77" w:rsidRDefault="00D7197F">
            <w:r>
              <w:t>Урок общеметодологической направленности</w:t>
            </w:r>
          </w:p>
        </w:tc>
      </w:tr>
      <w:tr w:rsidR="00B54D77" w14:paraId="3CFA3D2B" w14:textId="77777777">
        <w:trPr>
          <w:jc w:val="center"/>
        </w:trPr>
        <w:tc>
          <w:tcPr>
            <w:tcW w:w="0" w:type="auto"/>
            <w:tcMar>
              <w:top w:w="75" w:type="dxa"/>
              <w:left w:w="75" w:type="dxa"/>
              <w:bottom w:w="75" w:type="dxa"/>
              <w:right w:w="75" w:type="dxa"/>
            </w:tcMar>
            <w:vAlign w:val="both"/>
          </w:tcPr>
          <w:p w14:paraId="40E4F653" w14:textId="77777777" w:rsidR="00B54D77" w:rsidRDefault="00D7197F">
            <w:r>
              <w:t>Тема</w:t>
            </w:r>
          </w:p>
        </w:tc>
        <w:tc>
          <w:tcPr>
            <w:tcW w:w="0" w:type="auto"/>
            <w:gridSpan w:val="3"/>
            <w:tcMar>
              <w:top w:w="75" w:type="dxa"/>
              <w:left w:w="75" w:type="dxa"/>
              <w:bottom w:w="75" w:type="dxa"/>
              <w:right w:w="75" w:type="dxa"/>
            </w:tcMar>
            <w:vAlign w:val="both"/>
          </w:tcPr>
          <w:p w14:paraId="2ACAB122" w14:textId="77777777" w:rsidR="00B54D77" w:rsidRDefault="00D7197F">
            <w:r>
              <w:t>Проверка вычитания сложением</w:t>
            </w:r>
          </w:p>
        </w:tc>
      </w:tr>
      <w:tr w:rsidR="00B54D77" w:rsidRPr="00680CAF" w14:paraId="10C54A16" w14:textId="77777777">
        <w:trPr>
          <w:jc w:val="center"/>
        </w:trPr>
        <w:tc>
          <w:tcPr>
            <w:tcW w:w="0" w:type="auto"/>
            <w:tcMar>
              <w:top w:w="75" w:type="dxa"/>
              <w:left w:w="75" w:type="dxa"/>
              <w:bottom w:w="75" w:type="dxa"/>
              <w:right w:w="75" w:type="dxa"/>
            </w:tcMar>
            <w:vAlign w:val="both"/>
          </w:tcPr>
          <w:p w14:paraId="67096FF6" w14:textId="77777777" w:rsidR="00B54D77" w:rsidRDefault="00D7197F">
            <w:r>
              <w:t>Цель</w:t>
            </w:r>
          </w:p>
        </w:tc>
        <w:tc>
          <w:tcPr>
            <w:tcW w:w="0" w:type="auto"/>
            <w:gridSpan w:val="3"/>
            <w:tcMar>
              <w:top w:w="75" w:type="dxa"/>
              <w:left w:w="75" w:type="dxa"/>
              <w:bottom w:w="75" w:type="dxa"/>
              <w:right w:w="75" w:type="dxa"/>
            </w:tcMar>
            <w:vAlign w:val="both"/>
          </w:tcPr>
          <w:p w14:paraId="70192C4C" w14:textId="77777777" w:rsidR="00B54D77" w:rsidRPr="00A70164" w:rsidRDefault="00D7197F">
            <w:pPr>
              <w:rPr>
                <w:lang w:val="ru-RU"/>
              </w:rPr>
            </w:pPr>
            <w:r w:rsidRPr="00A70164">
              <w:rPr>
                <w:lang w:val="ru-RU"/>
              </w:rPr>
              <w:t>Формирование навыков проверки вычитания сложением</w:t>
            </w:r>
          </w:p>
        </w:tc>
      </w:tr>
      <w:tr w:rsidR="00B54D77" w:rsidRPr="00680CAF" w14:paraId="472629C0" w14:textId="77777777">
        <w:trPr>
          <w:jc w:val="center"/>
        </w:trPr>
        <w:tc>
          <w:tcPr>
            <w:tcW w:w="0" w:type="auto"/>
            <w:tcMar>
              <w:top w:w="75" w:type="dxa"/>
              <w:left w:w="75" w:type="dxa"/>
              <w:bottom w:w="75" w:type="dxa"/>
              <w:right w:w="75" w:type="dxa"/>
            </w:tcMar>
            <w:vAlign w:val="both"/>
          </w:tcPr>
          <w:p w14:paraId="7BB7E5CF" w14:textId="77777777" w:rsidR="00B54D77" w:rsidRDefault="00D7197F">
            <w:r>
              <w:t>Задачи</w:t>
            </w:r>
          </w:p>
        </w:tc>
        <w:tc>
          <w:tcPr>
            <w:tcW w:w="0" w:type="auto"/>
            <w:gridSpan w:val="3"/>
            <w:tcMar>
              <w:top w:w="75" w:type="dxa"/>
              <w:left w:w="75" w:type="dxa"/>
              <w:bottom w:w="75" w:type="dxa"/>
              <w:right w:w="75" w:type="dxa"/>
            </w:tcMar>
            <w:vAlign w:val="both"/>
          </w:tcPr>
          <w:p w14:paraId="58F842C3" w14:textId="77777777" w:rsidR="00B54D77" w:rsidRPr="00A70164" w:rsidRDefault="00D7197F">
            <w:pPr>
              <w:rPr>
                <w:lang w:val="ru-RU"/>
              </w:rPr>
            </w:pPr>
            <w:r w:rsidRPr="00A70164">
              <w:rPr>
                <w:lang w:val="ru-RU"/>
              </w:rPr>
              <w:t>Коррекционно-образовательные: сформировать умение взаимопроверки арифметических действий сложения вычитанием и наоборот Коррекция и повышение уровня вычислительных навыков и уверенности в правильности решения Коррекционно-воспитательные: формирование интереса к предмету</w:t>
            </w:r>
          </w:p>
        </w:tc>
      </w:tr>
      <w:tr w:rsidR="00B54D77" w14:paraId="0EE6F9AD" w14:textId="77777777">
        <w:trPr>
          <w:jc w:val="center"/>
        </w:trPr>
        <w:tc>
          <w:tcPr>
            <w:tcW w:w="0" w:type="auto"/>
            <w:vMerge w:val="restart"/>
            <w:tcMar>
              <w:top w:w="75" w:type="dxa"/>
              <w:left w:w="75" w:type="dxa"/>
              <w:bottom w:w="75" w:type="dxa"/>
              <w:right w:w="75" w:type="dxa"/>
            </w:tcMar>
            <w:vAlign w:val="both"/>
          </w:tcPr>
          <w:p w14:paraId="1E1C8EB5" w14:textId="77777777" w:rsidR="00B54D77" w:rsidRDefault="00D7197F">
            <w:r>
              <w:t>Этапы урока</w:t>
            </w:r>
          </w:p>
        </w:tc>
        <w:tc>
          <w:tcPr>
            <w:tcW w:w="0" w:type="auto"/>
            <w:gridSpan w:val="3"/>
            <w:tcMar>
              <w:top w:w="75" w:type="dxa"/>
              <w:left w:w="75" w:type="dxa"/>
              <w:bottom w:w="75" w:type="dxa"/>
              <w:right w:w="75" w:type="dxa"/>
            </w:tcMar>
            <w:vAlign w:val="both"/>
          </w:tcPr>
          <w:p w14:paraId="489B7511" w14:textId="77777777" w:rsidR="00B54D77" w:rsidRDefault="00D7197F">
            <w:r>
              <w:t>Содержание деятельности</w:t>
            </w:r>
          </w:p>
        </w:tc>
      </w:tr>
      <w:tr w:rsidR="00B54D77" w14:paraId="66BAFFD7" w14:textId="77777777">
        <w:trPr>
          <w:jc w:val="center"/>
        </w:trPr>
        <w:tc>
          <w:tcPr>
            <w:tcW w:w="0" w:type="auto"/>
            <w:vMerge/>
          </w:tcPr>
          <w:p w14:paraId="4E0515EC" w14:textId="77777777" w:rsidR="00B54D77" w:rsidRDefault="00B54D77"/>
        </w:tc>
        <w:tc>
          <w:tcPr>
            <w:tcW w:w="0" w:type="auto"/>
            <w:vMerge w:val="restart"/>
            <w:tcMar>
              <w:top w:w="75" w:type="dxa"/>
              <w:left w:w="75" w:type="dxa"/>
              <w:bottom w:w="75" w:type="dxa"/>
              <w:right w:w="75" w:type="dxa"/>
            </w:tcMar>
            <w:vAlign w:val="both"/>
          </w:tcPr>
          <w:p w14:paraId="3426E1CA"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52B0E12B" w14:textId="77777777" w:rsidR="00B54D77" w:rsidRDefault="00D7197F">
            <w:r>
              <w:t>Деятельность обучающихся</w:t>
            </w:r>
          </w:p>
        </w:tc>
      </w:tr>
      <w:tr w:rsidR="00B54D77" w14:paraId="02FD6403" w14:textId="77777777">
        <w:trPr>
          <w:jc w:val="center"/>
        </w:trPr>
        <w:tc>
          <w:tcPr>
            <w:tcW w:w="0" w:type="auto"/>
            <w:vMerge/>
          </w:tcPr>
          <w:p w14:paraId="2EF5D76A" w14:textId="77777777" w:rsidR="00B54D77" w:rsidRDefault="00B54D77"/>
        </w:tc>
        <w:tc>
          <w:tcPr>
            <w:tcW w:w="0" w:type="auto"/>
            <w:vMerge/>
          </w:tcPr>
          <w:p w14:paraId="2855BE19" w14:textId="77777777" w:rsidR="00B54D77" w:rsidRDefault="00B54D77"/>
        </w:tc>
        <w:tc>
          <w:tcPr>
            <w:tcW w:w="0" w:type="auto"/>
            <w:tcMar>
              <w:top w:w="75" w:type="dxa"/>
              <w:left w:w="75" w:type="dxa"/>
              <w:bottom w:w="75" w:type="dxa"/>
              <w:right w:w="75" w:type="dxa"/>
            </w:tcMar>
            <w:vAlign w:val="both"/>
          </w:tcPr>
          <w:p w14:paraId="7C6A8E95" w14:textId="77777777" w:rsidR="00B54D77" w:rsidRDefault="00D7197F">
            <w:r>
              <w:t>Минимальный уровень</w:t>
            </w:r>
          </w:p>
        </w:tc>
        <w:tc>
          <w:tcPr>
            <w:tcW w:w="0" w:type="auto"/>
            <w:tcMar>
              <w:top w:w="75" w:type="dxa"/>
              <w:left w:w="75" w:type="dxa"/>
              <w:bottom w:w="75" w:type="dxa"/>
              <w:right w:w="75" w:type="dxa"/>
            </w:tcMar>
            <w:vAlign w:val="both"/>
          </w:tcPr>
          <w:p w14:paraId="1EECF19A" w14:textId="77777777" w:rsidR="00B54D77" w:rsidRDefault="00D7197F">
            <w:r>
              <w:t>Достаточный уровень</w:t>
            </w:r>
          </w:p>
        </w:tc>
      </w:tr>
      <w:tr w:rsidR="00B54D77" w:rsidRPr="00680CAF" w14:paraId="47BF23EB" w14:textId="77777777">
        <w:trPr>
          <w:jc w:val="center"/>
        </w:trPr>
        <w:tc>
          <w:tcPr>
            <w:tcW w:w="0" w:type="auto"/>
            <w:gridSpan w:val="2"/>
            <w:tcMar>
              <w:top w:w="75" w:type="dxa"/>
              <w:left w:w="75" w:type="dxa"/>
              <w:bottom w:w="75" w:type="dxa"/>
              <w:right w:w="75" w:type="dxa"/>
            </w:tcMar>
            <w:vAlign w:val="both"/>
          </w:tcPr>
          <w:p w14:paraId="4DF26A02" w14:textId="77777777" w:rsidR="00B54D77" w:rsidRDefault="00D7197F">
            <w:r>
              <w:t>1. Организационный этап</w:t>
            </w:r>
          </w:p>
        </w:tc>
        <w:tc>
          <w:tcPr>
            <w:tcW w:w="0" w:type="auto"/>
            <w:tcMar>
              <w:top w:w="75" w:type="dxa"/>
              <w:left w:w="75" w:type="dxa"/>
              <w:bottom w:w="75" w:type="dxa"/>
              <w:right w:w="75" w:type="dxa"/>
            </w:tcMar>
            <w:vAlign w:val="both"/>
          </w:tcPr>
          <w:p w14:paraId="67D99AEE"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221982E4"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680CAF" w14:paraId="480D3FB7" w14:textId="77777777">
        <w:trPr>
          <w:jc w:val="center"/>
        </w:trPr>
        <w:tc>
          <w:tcPr>
            <w:tcW w:w="0" w:type="auto"/>
            <w:tcMar>
              <w:top w:w="75" w:type="dxa"/>
              <w:left w:w="75" w:type="dxa"/>
              <w:bottom w:w="75" w:type="dxa"/>
              <w:right w:w="75" w:type="dxa"/>
            </w:tcMar>
            <w:vAlign w:val="both"/>
          </w:tcPr>
          <w:p w14:paraId="0AD1C5F7" w14:textId="77777777" w:rsidR="00B54D77" w:rsidRPr="00A70164" w:rsidRDefault="00D7197F">
            <w:pPr>
              <w:rPr>
                <w:lang w:val="ru-RU"/>
              </w:rPr>
            </w:pPr>
            <w:r w:rsidRPr="00A70164">
              <w:rPr>
                <w:lang w:val="ru-RU"/>
              </w:rPr>
              <w:t xml:space="preserve">2. Актуализации знаний обучающихся. Мотивация к учебной </w:t>
            </w:r>
            <w:r w:rsidRPr="00A70164">
              <w:rPr>
                <w:lang w:val="ru-RU"/>
              </w:rPr>
              <w:lastRenderedPageBreak/>
              <w:t>деятельности</w:t>
            </w:r>
          </w:p>
        </w:tc>
        <w:tc>
          <w:tcPr>
            <w:tcW w:w="0" w:type="auto"/>
            <w:tcMar>
              <w:top w:w="75" w:type="dxa"/>
              <w:left w:w="75" w:type="dxa"/>
              <w:bottom w:w="75" w:type="dxa"/>
              <w:right w:w="75" w:type="dxa"/>
            </w:tcMar>
            <w:vAlign w:val="both"/>
          </w:tcPr>
          <w:p w14:paraId="2CA4552C" w14:textId="77777777" w:rsidR="00B54D77" w:rsidRPr="00A70164" w:rsidRDefault="00D7197F">
            <w:pPr>
              <w:rPr>
                <w:lang w:val="ru-RU"/>
              </w:rPr>
            </w:pPr>
            <w:r w:rsidRPr="00A70164">
              <w:rPr>
                <w:lang w:val="ru-RU"/>
              </w:rPr>
              <w:lastRenderedPageBreak/>
              <w:t xml:space="preserve">1.Проверка домашнего задания. 2. Работа алгоритм проверки вычитания </w:t>
            </w:r>
            <w:r w:rsidRPr="00A70164">
              <w:rPr>
                <w:lang w:val="ru-RU"/>
              </w:rPr>
              <w:lastRenderedPageBreak/>
              <w:t>сложением Учебник стр. 33 № 102 (1)</w:t>
            </w:r>
          </w:p>
        </w:tc>
        <w:tc>
          <w:tcPr>
            <w:tcW w:w="0" w:type="auto"/>
            <w:tcMar>
              <w:top w:w="75" w:type="dxa"/>
              <w:left w:w="75" w:type="dxa"/>
              <w:bottom w:w="75" w:type="dxa"/>
              <w:right w:w="75" w:type="dxa"/>
            </w:tcMar>
            <w:vAlign w:val="both"/>
          </w:tcPr>
          <w:p w14:paraId="3764348E" w14:textId="77777777" w:rsidR="00B54D77" w:rsidRPr="00A70164" w:rsidRDefault="00D7197F">
            <w:pPr>
              <w:rPr>
                <w:lang w:val="ru-RU"/>
              </w:rPr>
            </w:pPr>
            <w:r w:rsidRPr="00A70164">
              <w:rPr>
                <w:lang w:val="ru-RU"/>
              </w:rPr>
              <w:lastRenderedPageBreak/>
              <w:t xml:space="preserve">1.Взаимопроверка домашнего задания. 2. Воспроизводят в устной речи алгоритм проверки вычитания </w:t>
            </w:r>
            <w:r w:rsidRPr="00A70164">
              <w:rPr>
                <w:lang w:val="ru-RU"/>
              </w:rPr>
              <w:lastRenderedPageBreak/>
              <w:t>сложением по инструкции учителя</w:t>
            </w:r>
          </w:p>
        </w:tc>
        <w:tc>
          <w:tcPr>
            <w:tcW w:w="0" w:type="auto"/>
            <w:tcMar>
              <w:top w:w="75" w:type="dxa"/>
              <w:left w:w="75" w:type="dxa"/>
              <w:bottom w:w="75" w:type="dxa"/>
              <w:right w:w="75" w:type="dxa"/>
            </w:tcMar>
            <w:vAlign w:val="both"/>
          </w:tcPr>
          <w:p w14:paraId="1A40EE93" w14:textId="77777777" w:rsidR="00B54D77" w:rsidRPr="00A70164" w:rsidRDefault="00D7197F">
            <w:pPr>
              <w:rPr>
                <w:lang w:val="ru-RU"/>
              </w:rPr>
            </w:pPr>
            <w:r w:rsidRPr="00A70164">
              <w:rPr>
                <w:lang w:val="ru-RU"/>
              </w:rPr>
              <w:lastRenderedPageBreak/>
              <w:t xml:space="preserve">1. Взаимопроверка домашнего задания. 2. Рассматривают алгоритм алгоритм проверки </w:t>
            </w:r>
            <w:r w:rsidRPr="00A70164">
              <w:rPr>
                <w:lang w:val="ru-RU"/>
              </w:rPr>
              <w:lastRenderedPageBreak/>
              <w:t xml:space="preserve">вычитания сложением </w:t>
            </w:r>
            <w:r>
              <w:t> </w:t>
            </w:r>
          </w:p>
        </w:tc>
      </w:tr>
      <w:tr w:rsidR="00B54D77" w14:paraId="06CA5074" w14:textId="77777777">
        <w:trPr>
          <w:jc w:val="center"/>
        </w:trPr>
        <w:tc>
          <w:tcPr>
            <w:tcW w:w="0" w:type="auto"/>
            <w:gridSpan w:val="2"/>
            <w:tcMar>
              <w:top w:w="75" w:type="dxa"/>
              <w:left w:w="75" w:type="dxa"/>
              <w:bottom w:w="75" w:type="dxa"/>
              <w:right w:w="75" w:type="dxa"/>
            </w:tcMar>
            <w:vAlign w:val="both"/>
          </w:tcPr>
          <w:p w14:paraId="3F521FCE" w14:textId="77777777" w:rsidR="00B54D77" w:rsidRDefault="00D7197F">
            <w:r>
              <w:lastRenderedPageBreak/>
              <w:t>3.Физкультминутка</w:t>
            </w:r>
          </w:p>
        </w:tc>
        <w:tc>
          <w:tcPr>
            <w:tcW w:w="0" w:type="auto"/>
            <w:tcMar>
              <w:top w:w="75" w:type="dxa"/>
              <w:left w:w="75" w:type="dxa"/>
              <w:bottom w:w="75" w:type="dxa"/>
              <w:right w:w="75" w:type="dxa"/>
            </w:tcMar>
            <w:vAlign w:val="both"/>
          </w:tcPr>
          <w:p w14:paraId="4C9AF0E3" w14:textId="77777777" w:rsidR="00B54D77" w:rsidRDefault="00D7197F">
            <w:r>
              <w:t>Двигательная гимнастика</w:t>
            </w:r>
          </w:p>
        </w:tc>
        <w:tc>
          <w:tcPr>
            <w:tcW w:w="0" w:type="auto"/>
            <w:tcMar>
              <w:top w:w="75" w:type="dxa"/>
              <w:left w:w="75" w:type="dxa"/>
              <w:bottom w:w="75" w:type="dxa"/>
              <w:right w:w="75" w:type="dxa"/>
            </w:tcMar>
            <w:vAlign w:val="both"/>
          </w:tcPr>
          <w:p w14:paraId="6F180024" w14:textId="77777777" w:rsidR="00B54D77" w:rsidRDefault="00D7197F">
            <w:r>
              <w:t>Выполняют двигательные упражнения</w:t>
            </w:r>
          </w:p>
        </w:tc>
      </w:tr>
      <w:tr w:rsidR="00B54D77" w14:paraId="4FA0C80A" w14:textId="77777777">
        <w:trPr>
          <w:jc w:val="center"/>
        </w:trPr>
        <w:tc>
          <w:tcPr>
            <w:tcW w:w="0" w:type="auto"/>
            <w:tcMar>
              <w:top w:w="75" w:type="dxa"/>
              <w:left w:w="75" w:type="dxa"/>
              <w:bottom w:w="75" w:type="dxa"/>
              <w:right w:w="75" w:type="dxa"/>
            </w:tcMar>
            <w:vAlign w:val="both"/>
          </w:tcPr>
          <w:p w14:paraId="1A7D30DC"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4FC81CAC" w14:textId="77777777" w:rsidR="00B54D77" w:rsidRPr="00A70164" w:rsidRDefault="00D7197F">
            <w:pPr>
              <w:rPr>
                <w:lang w:val="ru-RU"/>
              </w:rPr>
            </w:pPr>
            <w:r w:rsidRPr="00A70164">
              <w:rPr>
                <w:lang w:val="ru-RU"/>
              </w:rPr>
              <w:t xml:space="preserve">1. 3. Закрепление приема проверки вычитания сложением Учебник стр.33 № 99 второй и третий столбики </w:t>
            </w:r>
            <w:r>
              <w:t> </w:t>
            </w:r>
          </w:p>
        </w:tc>
        <w:tc>
          <w:tcPr>
            <w:tcW w:w="0" w:type="auto"/>
            <w:tcMar>
              <w:top w:w="75" w:type="dxa"/>
              <w:left w:w="75" w:type="dxa"/>
              <w:bottom w:w="75" w:type="dxa"/>
              <w:right w:w="75" w:type="dxa"/>
            </w:tcMar>
            <w:vAlign w:val="both"/>
          </w:tcPr>
          <w:p w14:paraId="4B00C787" w14:textId="77777777" w:rsidR="00B54D77" w:rsidRPr="00A70164" w:rsidRDefault="00D7197F">
            <w:pPr>
              <w:rPr>
                <w:lang w:val="ru-RU"/>
              </w:rPr>
            </w:pPr>
            <w:r w:rsidRPr="00A70164">
              <w:rPr>
                <w:lang w:val="ru-RU"/>
              </w:rPr>
              <w:t xml:space="preserve">1. Решают примеры на вычитание с проверкой сложением с помощью калькулятора по инструкции учителя </w:t>
            </w:r>
            <w:r>
              <w:t> </w:t>
            </w:r>
          </w:p>
        </w:tc>
        <w:tc>
          <w:tcPr>
            <w:tcW w:w="0" w:type="auto"/>
            <w:tcMar>
              <w:top w:w="75" w:type="dxa"/>
              <w:left w:w="75" w:type="dxa"/>
              <w:bottom w:w="75" w:type="dxa"/>
              <w:right w:w="75" w:type="dxa"/>
            </w:tcMar>
            <w:vAlign w:val="both"/>
          </w:tcPr>
          <w:p w14:paraId="77F36619" w14:textId="77777777" w:rsidR="00B54D77" w:rsidRDefault="00D7197F">
            <w:r w:rsidRPr="00A70164">
              <w:rPr>
                <w:lang w:val="ru-RU"/>
              </w:rPr>
              <w:t xml:space="preserve">1. Решают примеры на вычитание с проверкой сложением с помощью </w:t>
            </w:r>
            <w:r>
              <w:t>(самостоятельно)  </w:t>
            </w:r>
          </w:p>
        </w:tc>
      </w:tr>
      <w:tr w:rsidR="00B54D77" w14:paraId="2E25B2AC" w14:textId="77777777">
        <w:trPr>
          <w:jc w:val="center"/>
        </w:trPr>
        <w:tc>
          <w:tcPr>
            <w:tcW w:w="0" w:type="auto"/>
            <w:gridSpan w:val="2"/>
            <w:tcMar>
              <w:top w:w="75" w:type="dxa"/>
              <w:left w:w="75" w:type="dxa"/>
              <w:bottom w:w="75" w:type="dxa"/>
              <w:right w:w="75" w:type="dxa"/>
            </w:tcMar>
            <w:vAlign w:val="both"/>
          </w:tcPr>
          <w:p w14:paraId="66270451"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01DD8BB8" w14:textId="77777777" w:rsidR="00B54D77" w:rsidRPr="00A70164" w:rsidRDefault="00D7197F">
            <w:pPr>
              <w:rPr>
                <w:lang w:val="ru-RU"/>
              </w:rPr>
            </w:pPr>
            <w:r w:rsidRPr="00A70164">
              <w:rPr>
                <w:lang w:val="ru-RU"/>
              </w:rPr>
              <w:t>Инструктаж по выполнению домашнего задания, Учебник стр. 33 № 102(2)</w:t>
            </w:r>
          </w:p>
        </w:tc>
        <w:tc>
          <w:tcPr>
            <w:tcW w:w="0" w:type="auto"/>
            <w:tcMar>
              <w:top w:w="75" w:type="dxa"/>
              <w:left w:w="75" w:type="dxa"/>
              <w:bottom w:w="75" w:type="dxa"/>
              <w:right w:w="75" w:type="dxa"/>
            </w:tcMar>
            <w:vAlign w:val="both"/>
          </w:tcPr>
          <w:p w14:paraId="2B45C1B9" w14:textId="77777777" w:rsidR="00B54D77" w:rsidRDefault="00D7197F">
            <w:r>
              <w:t>Слушают и задают вопросы</w:t>
            </w:r>
          </w:p>
        </w:tc>
      </w:tr>
      <w:tr w:rsidR="00B54D77" w:rsidRPr="00680CAF" w14:paraId="3ED49603" w14:textId="77777777">
        <w:trPr>
          <w:jc w:val="center"/>
        </w:trPr>
        <w:tc>
          <w:tcPr>
            <w:tcW w:w="0" w:type="auto"/>
            <w:tcMar>
              <w:top w:w="75" w:type="dxa"/>
              <w:left w:w="75" w:type="dxa"/>
              <w:bottom w:w="75" w:type="dxa"/>
              <w:right w:w="75" w:type="dxa"/>
            </w:tcMar>
            <w:vAlign w:val="both"/>
          </w:tcPr>
          <w:p w14:paraId="77444081"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106B94C5"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0A36FF72"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7AF25C87"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7C8BCB60" w14:textId="77777777" w:rsidR="00B54D77" w:rsidRDefault="00D7197F">
      <w:pPr>
        <w:spacing w:before="300"/>
      </w:pPr>
      <w:r>
        <w:t>Урок 17</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540"/>
        <w:gridCol w:w="4325"/>
        <w:gridCol w:w="4493"/>
        <w:gridCol w:w="4495"/>
      </w:tblGrid>
      <w:tr w:rsidR="00B54D77" w14:paraId="79660376" w14:textId="77777777">
        <w:trPr>
          <w:jc w:val="center"/>
        </w:trPr>
        <w:tc>
          <w:tcPr>
            <w:tcW w:w="0" w:type="auto"/>
            <w:tcMar>
              <w:top w:w="75" w:type="dxa"/>
              <w:left w:w="75" w:type="dxa"/>
              <w:bottom w:w="75" w:type="dxa"/>
              <w:right w:w="75" w:type="dxa"/>
            </w:tcMar>
            <w:vAlign w:val="both"/>
          </w:tcPr>
          <w:p w14:paraId="1A061D5C" w14:textId="77777777" w:rsidR="00B54D77" w:rsidRDefault="00D7197F">
            <w:r>
              <w:t>Предмет</w:t>
            </w:r>
          </w:p>
        </w:tc>
        <w:tc>
          <w:tcPr>
            <w:tcW w:w="0" w:type="auto"/>
            <w:gridSpan w:val="3"/>
            <w:tcMar>
              <w:top w:w="75" w:type="dxa"/>
              <w:left w:w="75" w:type="dxa"/>
              <w:bottom w:w="75" w:type="dxa"/>
              <w:right w:w="75" w:type="dxa"/>
            </w:tcMar>
            <w:vAlign w:val="both"/>
          </w:tcPr>
          <w:p w14:paraId="77A11315" w14:textId="77777777" w:rsidR="00B54D77" w:rsidRDefault="00D7197F">
            <w:r>
              <w:t>Математика</w:t>
            </w:r>
          </w:p>
        </w:tc>
      </w:tr>
      <w:tr w:rsidR="00B54D77" w14:paraId="3F0D6E11" w14:textId="77777777">
        <w:trPr>
          <w:jc w:val="center"/>
        </w:trPr>
        <w:tc>
          <w:tcPr>
            <w:tcW w:w="0" w:type="auto"/>
            <w:tcMar>
              <w:top w:w="75" w:type="dxa"/>
              <w:left w:w="75" w:type="dxa"/>
              <w:bottom w:w="75" w:type="dxa"/>
              <w:right w:w="75" w:type="dxa"/>
            </w:tcMar>
            <w:vAlign w:val="both"/>
          </w:tcPr>
          <w:p w14:paraId="599FC95D" w14:textId="77777777" w:rsidR="00B54D77" w:rsidRDefault="00D7197F">
            <w:r>
              <w:t>Класс</w:t>
            </w:r>
          </w:p>
        </w:tc>
        <w:tc>
          <w:tcPr>
            <w:tcW w:w="0" w:type="auto"/>
            <w:gridSpan w:val="3"/>
            <w:tcMar>
              <w:top w:w="75" w:type="dxa"/>
              <w:left w:w="75" w:type="dxa"/>
              <w:bottom w:w="75" w:type="dxa"/>
              <w:right w:w="75" w:type="dxa"/>
            </w:tcMar>
            <w:vAlign w:val="both"/>
          </w:tcPr>
          <w:p w14:paraId="61FCEC98" w14:textId="77777777" w:rsidR="00B54D77" w:rsidRDefault="00D7197F">
            <w:r>
              <w:t>6 класс</w:t>
            </w:r>
          </w:p>
        </w:tc>
      </w:tr>
      <w:tr w:rsidR="00B54D77" w:rsidRPr="00680CAF" w14:paraId="562BE2EC" w14:textId="77777777">
        <w:trPr>
          <w:jc w:val="center"/>
        </w:trPr>
        <w:tc>
          <w:tcPr>
            <w:tcW w:w="0" w:type="auto"/>
            <w:tcMar>
              <w:top w:w="75" w:type="dxa"/>
              <w:left w:w="75" w:type="dxa"/>
              <w:bottom w:w="75" w:type="dxa"/>
              <w:right w:w="75" w:type="dxa"/>
            </w:tcMar>
            <w:vAlign w:val="both"/>
          </w:tcPr>
          <w:p w14:paraId="01445CC5"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36A795D5"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0803FB32" w14:textId="77777777">
        <w:trPr>
          <w:jc w:val="center"/>
        </w:trPr>
        <w:tc>
          <w:tcPr>
            <w:tcW w:w="0" w:type="auto"/>
            <w:tcMar>
              <w:top w:w="75" w:type="dxa"/>
              <w:left w:w="75" w:type="dxa"/>
              <w:bottom w:w="75" w:type="dxa"/>
              <w:right w:w="75" w:type="dxa"/>
            </w:tcMar>
            <w:vAlign w:val="both"/>
          </w:tcPr>
          <w:p w14:paraId="6CAD552B" w14:textId="77777777" w:rsidR="00B54D77" w:rsidRDefault="00D7197F">
            <w:r>
              <w:t>Тип урока</w:t>
            </w:r>
          </w:p>
        </w:tc>
        <w:tc>
          <w:tcPr>
            <w:tcW w:w="0" w:type="auto"/>
            <w:gridSpan w:val="3"/>
            <w:tcMar>
              <w:top w:w="75" w:type="dxa"/>
              <w:left w:w="75" w:type="dxa"/>
              <w:bottom w:w="75" w:type="dxa"/>
              <w:right w:w="75" w:type="dxa"/>
            </w:tcMar>
            <w:vAlign w:val="both"/>
          </w:tcPr>
          <w:p w14:paraId="50A93FDE" w14:textId="77777777" w:rsidR="00B54D77" w:rsidRDefault="00D7197F">
            <w:r>
              <w:t>Урок общеметодологической направленности</w:t>
            </w:r>
          </w:p>
        </w:tc>
      </w:tr>
      <w:tr w:rsidR="00B54D77" w14:paraId="20679A03" w14:textId="77777777">
        <w:trPr>
          <w:jc w:val="center"/>
        </w:trPr>
        <w:tc>
          <w:tcPr>
            <w:tcW w:w="0" w:type="auto"/>
            <w:tcMar>
              <w:top w:w="75" w:type="dxa"/>
              <w:left w:w="75" w:type="dxa"/>
              <w:bottom w:w="75" w:type="dxa"/>
              <w:right w:w="75" w:type="dxa"/>
            </w:tcMar>
            <w:vAlign w:val="both"/>
          </w:tcPr>
          <w:p w14:paraId="1BC874F3" w14:textId="77777777" w:rsidR="00B54D77" w:rsidRDefault="00D7197F">
            <w:r>
              <w:t>Тема</w:t>
            </w:r>
          </w:p>
        </w:tc>
        <w:tc>
          <w:tcPr>
            <w:tcW w:w="0" w:type="auto"/>
            <w:gridSpan w:val="3"/>
            <w:tcMar>
              <w:top w:w="75" w:type="dxa"/>
              <w:left w:w="75" w:type="dxa"/>
              <w:bottom w:w="75" w:type="dxa"/>
              <w:right w:w="75" w:type="dxa"/>
            </w:tcMar>
            <w:vAlign w:val="both"/>
          </w:tcPr>
          <w:p w14:paraId="743B4233" w14:textId="77777777" w:rsidR="00B54D77" w:rsidRDefault="00D7197F">
            <w:r>
              <w:t>Нахождение неизвестного вычитаемого повторение</w:t>
            </w:r>
          </w:p>
        </w:tc>
      </w:tr>
      <w:tr w:rsidR="00B54D77" w:rsidRPr="00680CAF" w14:paraId="348EB07B" w14:textId="77777777">
        <w:trPr>
          <w:jc w:val="center"/>
        </w:trPr>
        <w:tc>
          <w:tcPr>
            <w:tcW w:w="0" w:type="auto"/>
            <w:tcMar>
              <w:top w:w="75" w:type="dxa"/>
              <w:left w:w="75" w:type="dxa"/>
              <w:bottom w:w="75" w:type="dxa"/>
              <w:right w:w="75" w:type="dxa"/>
            </w:tcMar>
            <w:vAlign w:val="both"/>
          </w:tcPr>
          <w:p w14:paraId="418C25C1" w14:textId="77777777" w:rsidR="00B54D77" w:rsidRDefault="00D7197F">
            <w:r>
              <w:t>Цель</w:t>
            </w:r>
          </w:p>
        </w:tc>
        <w:tc>
          <w:tcPr>
            <w:tcW w:w="0" w:type="auto"/>
            <w:gridSpan w:val="3"/>
            <w:tcMar>
              <w:top w:w="75" w:type="dxa"/>
              <w:left w:w="75" w:type="dxa"/>
              <w:bottom w:w="75" w:type="dxa"/>
              <w:right w:w="75" w:type="dxa"/>
            </w:tcMar>
            <w:vAlign w:val="both"/>
          </w:tcPr>
          <w:p w14:paraId="38912D96" w14:textId="77777777" w:rsidR="00B54D77" w:rsidRPr="00A70164" w:rsidRDefault="00D7197F">
            <w:pPr>
              <w:rPr>
                <w:lang w:val="ru-RU"/>
              </w:rPr>
            </w:pPr>
            <w:r w:rsidRPr="00A70164">
              <w:rPr>
                <w:lang w:val="ru-RU"/>
              </w:rPr>
              <w:t>Создать условия для прочного усвоения алгоритма нахождения неизвестного вычитаемого</w:t>
            </w:r>
          </w:p>
        </w:tc>
      </w:tr>
      <w:tr w:rsidR="00B54D77" w:rsidRPr="00680CAF" w14:paraId="37F52EC7" w14:textId="77777777">
        <w:trPr>
          <w:jc w:val="center"/>
        </w:trPr>
        <w:tc>
          <w:tcPr>
            <w:tcW w:w="0" w:type="auto"/>
            <w:tcMar>
              <w:top w:w="75" w:type="dxa"/>
              <w:left w:w="75" w:type="dxa"/>
              <w:bottom w:w="75" w:type="dxa"/>
              <w:right w:w="75" w:type="dxa"/>
            </w:tcMar>
            <w:vAlign w:val="both"/>
          </w:tcPr>
          <w:p w14:paraId="6115221E" w14:textId="77777777" w:rsidR="00B54D77" w:rsidRDefault="00D7197F">
            <w:r>
              <w:t>Задачи</w:t>
            </w:r>
          </w:p>
        </w:tc>
        <w:tc>
          <w:tcPr>
            <w:tcW w:w="0" w:type="auto"/>
            <w:gridSpan w:val="3"/>
            <w:tcMar>
              <w:top w:w="75" w:type="dxa"/>
              <w:left w:w="75" w:type="dxa"/>
              <w:bottom w:w="75" w:type="dxa"/>
              <w:right w:w="75" w:type="dxa"/>
            </w:tcMar>
            <w:vAlign w:val="both"/>
          </w:tcPr>
          <w:p w14:paraId="02CAC506" w14:textId="77777777" w:rsidR="00B54D77" w:rsidRPr="00A70164" w:rsidRDefault="00D7197F">
            <w:pPr>
              <w:rPr>
                <w:lang w:val="ru-RU"/>
              </w:rPr>
            </w:pPr>
            <w:r w:rsidRPr="00A70164">
              <w:rPr>
                <w:lang w:val="ru-RU"/>
              </w:rPr>
              <w:t>Коррекционно-образовательные: проверить умение нахождения неизвестного вычитаемого называть компоненты при вычитании однозначных и двузначных чисел. Коррекционно-развивающие: Коррекция памяти, активизация словаря Коррекционно-воспитательные: формирование интереса к предмету</w:t>
            </w:r>
          </w:p>
        </w:tc>
      </w:tr>
      <w:tr w:rsidR="00B54D77" w14:paraId="389A0455" w14:textId="77777777">
        <w:trPr>
          <w:jc w:val="center"/>
        </w:trPr>
        <w:tc>
          <w:tcPr>
            <w:tcW w:w="0" w:type="auto"/>
            <w:vMerge w:val="restart"/>
            <w:tcMar>
              <w:top w:w="75" w:type="dxa"/>
              <w:left w:w="75" w:type="dxa"/>
              <w:bottom w:w="75" w:type="dxa"/>
              <w:right w:w="75" w:type="dxa"/>
            </w:tcMar>
            <w:vAlign w:val="both"/>
          </w:tcPr>
          <w:p w14:paraId="54105997" w14:textId="77777777" w:rsidR="00B54D77" w:rsidRDefault="00D7197F">
            <w:r>
              <w:lastRenderedPageBreak/>
              <w:t>Этапы урока</w:t>
            </w:r>
          </w:p>
        </w:tc>
        <w:tc>
          <w:tcPr>
            <w:tcW w:w="0" w:type="auto"/>
            <w:gridSpan w:val="3"/>
            <w:tcMar>
              <w:top w:w="75" w:type="dxa"/>
              <w:left w:w="75" w:type="dxa"/>
              <w:bottom w:w="75" w:type="dxa"/>
              <w:right w:w="75" w:type="dxa"/>
            </w:tcMar>
            <w:vAlign w:val="both"/>
          </w:tcPr>
          <w:p w14:paraId="1249E9C6" w14:textId="77777777" w:rsidR="00B54D77" w:rsidRDefault="00D7197F">
            <w:r>
              <w:t>Содержание деятельности</w:t>
            </w:r>
          </w:p>
        </w:tc>
      </w:tr>
      <w:tr w:rsidR="00B54D77" w14:paraId="4836E83C" w14:textId="77777777">
        <w:trPr>
          <w:jc w:val="center"/>
        </w:trPr>
        <w:tc>
          <w:tcPr>
            <w:tcW w:w="0" w:type="auto"/>
            <w:vMerge/>
          </w:tcPr>
          <w:p w14:paraId="07A4FB96" w14:textId="77777777" w:rsidR="00B54D77" w:rsidRDefault="00B54D77"/>
        </w:tc>
        <w:tc>
          <w:tcPr>
            <w:tcW w:w="0" w:type="auto"/>
            <w:vMerge w:val="restart"/>
            <w:tcMar>
              <w:top w:w="75" w:type="dxa"/>
              <w:left w:w="75" w:type="dxa"/>
              <w:bottom w:w="75" w:type="dxa"/>
              <w:right w:w="75" w:type="dxa"/>
            </w:tcMar>
            <w:vAlign w:val="both"/>
          </w:tcPr>
          <w:p w14:paraId="5F5460A3"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430C416E" w14:textId="77777777" w:rsidR="00B54D77" w:rsidRDefault="00D7197F">
            <w:r>
              <w:t>Деятельность обучающихся</w:t>
            </w:r>
          </w:p>
        </w:tc>
      </w:tr>
      <w:tr w:rsidR="00B54D77" w14:paraId="468C6EFB" w14:textId="77777777">
        <w:trPr>
          <w:jc w:val="center"/>
        </w:trPr>
        <w:tc>
          <w:tcPr>
            <w:tcW w:w="0" w:type="auto"/>
            <w:vMerge/>
          </w:tcPr>
          <w:p w14:paraId="7D782660" w14:textId="77777777" w:rsidR="00B54D77" w:rsidRDefault="00B54D77"/>
        </w:tc>
        <w:tc>
          <w:tcPr>
            <w:tcW w:w="0" w:type="auto"/>
            <w:vMerge/>
          </w:tcPr>
          <w:p w14:paraId="05653640" w14:textId="77777777" w:rsidR="00B54D77" w:rsidRDefault="00B54D77"/>
        </w:tc>
        <w:tc>
          <w:tcPr>
            <w:tcW w:w="0" w:type="auto"/>
            <w:tcMar>
              <w:top w:w="75" w:type="dxa"/>
              <w:left w:w="75" w:type="dxa"/>
              <w:bottom w:w="75" w:type="dxa"/>
              <w:right w:w="75" w:type="dxa"/>
            </w:tcMar>
            <w:vAlign w:val="both"/>
          </w:tcPr>
          <w:p w14:paraId="16DEF504" w14:textId="77777777" w:rsidR="00B54D77" w:rsidRDefault="00D7197F">
            <w:r>
              <w:t>Минимальный уровень</w:t>
            </w:r>
          </w:p>
        </w:tc>
        <w:tc>
          <w:tcPr>
            <w:tcW w:w="0" w:type="auto"/>
            <w:tcMar>
              <w:top w:w="75" w:type="dxa"/>
              <w:left w:w="75" w:type="dxa"/>
              <w:bottom w:w="75" w:type="dxa"/>
              <w:right w:w="75" w:type="dxa"/>
            </w:tcMar>
            <w:vAlign w:val="both"/>
          </w:tcPr>
          <w:p w14:paraId="026A6409" w14:textId="77777777" w:rsidR="00B54D77" w:rsidRDefault="00D7197F">
            <w:r>
              <w:t>Достаточный уровень</w:t>
            </w:r>
          </w:p>
        </w:tc>
      </w:tr>
      <w:tr w:rsidR="00B54D77" w:rsidRPr="00680CAF" w14:paraId="3D0CF82D" w14:textId="77777777">
        <w:trPr>
          <w:jc w:val="center"/>
        </w:trPr>
        <w:tc>
          <w:tcPr>
            <w:tcW w:w="0" w:type="auto"/>
            <w:gridSpan w:val="2"/>
            <w:tcMar>
              <w:top w:w="75" w:type="dxa"/>
              <w:left w:w="75" w:type="dxa"/>
              <w:bottom w:w="75" w:type="dxa"/>
              <w:right w:w="75" w:type="dxa"/>
            </w:tcMar>
            <w:vAlign w:val="both"/>
          </w:tcPr>
          <w:p w14:paraId="148A787E" w14:textId="77777777" w:rsidR="00B54D77" w:rsidRDefault="00D7197F">
            <w:r>
              <w:t>1. Организационный этап</w:t>
            </w:r>
          </w:p>
        </w:tc>
        <w:tc>
          <w:tcPr>
            <w:tcW w:w="0" w:type="auto"/>
            <w:tcMar>
              <w:top w:w="75" w:type="dxa"/>
              <w:left w:w="75" w:type="dxa"/>
              <w:bottom w:w="75" w:type="dxa"/>
              <w:right w:w="75" w:type="dxa"/>
            </w:tcMar>
            <w:vAlign w:val="both"/>
          </w:tcPr>
          <w:p w14:paraId="1F3D3412"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0A035628"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680CAF" w14:paraId="597E1BA8" w14:textId="77777777">
        <w:trPr>
          <w:jc w:val="center"/>
        </w:trPr>
        <w:tc>
          <w:tcPr>
            <w:tcW w:w="0" w:type="auto"/>
            <w:tcMar>
              <w:top w:w="75" w:type="dxa"/>
              <w:left w:w="75" w:type="dxa"/>
              <w:bottom w:w="75" w:type="dxa"/>
              <w:right w:w="75" w:type="dxa"/>
            </w:tcMar>
            <w:vAlign w:val="both"/>
          </w:tcPr>
          <w:p w14:paraId="3599A04E"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61A78E86" w14:textId="77777777" w:rsidR="00B54D77" w:rsidRPr="00A70164" w:rsidRDefault="00D7197F">
            <w:pPr>
              <w:rPr>
                <w:lang w:val="ru-RU"/>
              </w:rPr>
            </w:pPr>
            <w:r w:rsidRPr="00A70164">
              <w:rPr>
                <w:lang w:val="ru-RU"/>
              </w:rPr>
              <w:t xml:space="preserve">1.Проверка домашнего задания. 2. Работа по повторению алгоритма действия над числами по заданию «Уменьшить на», «Увеличить на» устно по заданиям учителя. 3. Решение заданий «Уменьшить на», «Увеличить на» Учебник стр. 33 № 101 </w:t>
            </w:r>
            <w:r>
              <w:t> </w:t>
            </w:r>
          </w:p>
        </w:tc>
        <w:tc>
          <w:tcPr>
            <w:tcW w:w="0" w:type="auto"/>
            <w:tcMar>
              <w:top w:w="75" w:type="dxa"/>
              <w:left w:w="75" w:type="dxa"/>
              <w:bottom w:w="75" w:type="dxa"/>
              <w:right w:w="75" w:type="dxa"/>
            </w:tcMar>
            <w:vAlign w:val="both"/>
          </w:tcPr>
          <w:p w14:paraId="7413A1BD" w14:textId="77777777" w:rsidR="00B54D77" w:rsidRPr="00A70164" w:rsidRDefault="00D7197F">
            <w:pPr>
              <w:rPr>
                <w:lang w:val="ru-RU"/>
              </w:rPr>
            </w:pPr>
            <w:r w:rsidRPr="00A70164">
              <w:rPr>
                <w:lang w:val="ru-RU"/>
              </w:rPr>
              <w:t>1.Взаимопроверка домашнего задания. 2. Называют по наглядной схеме действия над числами по заданию «Уменьшить на», «Увеличить на», 3. Решают задания «Уменьшить на», «Увеличить на» с помощью учителя</w:t>
            </w:r>
          </w:p>
        </w:tc>
        <w:tc>
          <w:tcPr>
            <w:tcW w:w="0" w:type="auto"/>
            <w:tcMar>
              <w:top w:w="75" w:type="dxa"/>
              <w:left w:w="75" w:type="dxa"/>
              <w:bottom w:w="75" w:type="dxa"/>
              <w:right w:w="75" w:type="dxa"/>
            </w:tcMar>
            <w:vAlign w:val="both"/>
          </w:tcPr>
          <w:p w14:paraId="3030C18D" w14:textId="77777777" w:rsidR="00B54D77" w:rsidRPr="00A70164" w:rsidRDefault="00D7197F">
            <w:pPr>
              <w:rPr>
                <w:lang w:val="ru-RU"/>
              </w:rPr>
            </w:pPr>
            <w:r w:rsidRPr="00A70164">
              <w:rPr>
                <w:lang w:val="ru-RU"/>
              </w:rPr>
              <w:t>1. Взаимопроверка домашнего задания. 2. Называют по наглядной схеме действия над числами по заданию «Уменьшить на», «Увеличить на», 3. Решают задания «Уменьшить на», «Увеличить на» (самостоятельно)</w:t>
            </w:r>
          </w:p>
        </w:tc>
      </w:tr>
      <w:tr w:rsidR="00B54D77" w14:paraId="341CC579" w14:textId="77777777">
        <w:trPr>
          <w:jc w:val="center"/>
        </w:trPr>
        <w:tc>
          <w:tcPr>
            <w:tcW w:w="0" w:type="auto"/>
            <w:gridSpan w:val="2"/>
            <w:tcMar>
              <w:top w:w="75" w:type="dxa"/>
              <w:left w:w="75" w:type="dxa"/>
              <w:bottom w:w="75" w:type="dxa"/>
              <w:right w:w="75" w:type="dxa"/>
            </w:tcMar>
            <w:vAlign w:val="both"/>
          </w:tcPr>
          <w:p w14:paraId="55F7E947" w14:textId="77777777" w:rsidR="00B54D77" w:rsidRDefault="00D7197F">
            <w:r>
              <w:t>3.Физкультминутка</w:t>
            </w:r>
          </w:p>
        </w:tc>
        <w:tc>
          <w:tcPr>
            <w:tcW w:w="0" w:type="auto"/>
            <w:tcMar>
              <w:top w:w="75" w:type="dxa"/>
              <w:left w:w="75" w:type="dxa"/>
              <w:bottom w:w="75" w:type="dxa"/>
              <w:right w:w="75" w:type="dxa"/>
            </w:tcMar>
            <w:vAlign w:val="both"/>
          </w:tcPr>
          <w:p w14:paraId="22BD1C31" w14:textId="77777777" w:rsidR="00B54D77" w:rsidRDefault="00D7197F">
            <w:r>
              <w:t>Двигательная гимнастика</w:t>
            </w:r>
          </w:p>
        </w:tc>
        <w:tc>
          <w:tcPr>
            <w:tcW w:w="0" w:type="auto"/>
            <w:tcMar>
              <w:top w:w="75" w:type="dxa"/>
              <w:left w:w="75" w:type="dxa"/>
              <w:bottom w:w="75" w:type="dxa"/>
              <w:right w:w="75" w:type="dxa"/>
            </w:tcMar>
            <w:vAlign w:val="both"/>
          </w:tcPr>
          <w:p w14:paraId="4BEF3DA5" w14:textId="77777777" w:rsidR="00B54D77" w:rsidRDefault="00D7197F">
            <w:r>
              <w:t>Выполняют двигательные упражнения</w:t>
            </w:r>
          </w:p>
        </w:tc>
      </w:tr>
      <w:tr w:rsidR="00B54D77" w14:paraId="1CDFEB4F" w14:textId="77777777">
        <w:trPr>
          <w:jc w:val="center"/>
        </w:trPr>
        <w:tc>
          <w:tcPr>
            <w:tcW w:w="0" w:type="auto"/>
            <w:tcMar>
              <w:top w:w="75" w:type="dxa"/>
              <w:left w:w="75" w:type="dxa"/>
              <w:bottom w:w="75" w:type="dxa"/>
              <w:right w:w="75" w:type="dxa"/>
            </w:tcMar>
            <w:vAlign w:val="both"/>
          </w:tcPr>
          <w:p w14:paraId="4ED08753"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30E46939" w14:textId="77777777" w:rsidR="00B54D77" w:rsidRDefault="00D7197F">
            <w:r w:rsidRPr="00A70164">
              <w:rPr>
                <w:lang w:val="ru-RU"/>
              </w:rPr>
              <w:t xml:space="preserve">Закрепление приема решения примеров в 2и 3 действия со скобками и без скобок. </w:t>
            </w:r>
            <w:r>
              <w:t>Учебник стр. 34 № 104(б); № 105 первый столбик</w:t>
            </w:r>
          </w:p>
        </w:tc>
        <w:tc>
          <w:tcPr>
            <w:tcW w:w="0" w:type="auto"/>
            <w:tcMar>
              <w:top w:w="75" w:type="dxa"/>
              <w:left w:w="75" w:type="dxa"/>
              <w:bottom w:w="75" w:type="dxa"/>
              <w:right w:w="75" w:type="dxa"/>
            </w:tcMar>
            <w:vAlign w:val="both"/>
          </w:tcPr>
          <w:p w14:paraId="45A58307" w14:textId="77777777" w:rsidR="00B54D77" w:rsidRPr="00A70164" w:rsidRDefault="00D7197F">
            <w:pPr>
              <w:rPr>
                <w:lang w:val="ru-RU"/>
              </w:rPr>
            </w:pPr>
            <w:r w:rsidRPr="00A70164">
              <w:rPr>
                <w:lang w:val="ru-RU"/>
              </w:rPr>
              <w:t>1. Решают примеры с помощью калькулятора по инструкции учителя.</w:t>
            </w:r>
          </w:p>
        </w:tc>
        <w:tc>
          <w:tcPr>
            <w:tcW w:w="0" w:type="auto"/>
            <w:tcMar>
              <w:top w:w="75" w:type="dxa"/>
              <w:left w:w="75" w:type="dxa"/>
              <w:bottom w:w="75" w:type="dxa"/>
              <w:right w:w="75" w:type="dxa"/>
            </w:tcMar>
            <w:vAlign w:val="both"/>
          </w:tcPr>
          <w:p w14:paraId="79A07CC8" w14:textId="77777777" w:rsidR="00B54D77" w:rsidRDefault="00D7197F">
            <w:r>
              <w:t>1. Решают примеры (самостоятельно)  </w:t>
            </w:r>
          </w:p>
        </w:tc>
      </w:tr>
      <w:tr w:rsidR="00B54D77" w14:paraId="310689F6" w14:textId="77777777">
        <w:trPr>
          <w:jc w:val="center"/>
        </w:trPr>
        <w:tc>
          <w:tcPr>
            <w:tcW w:w="0" w:type="auto"/>
            <w:gridSpan w:val="2"/>
            <w:tcMar>
              <w:top w:w="75" w:type="dxa"/>
              <w:left w:w="75" w:type="dxa"/>
              <w:bottom w:w="75" w:type="dxa"/>
              <w:right w:w="75" w:type="dxa"/>
            </w:tcMar>
            <w:vAlign w:val="both"/>
          </w:tcPr>
          <w:p w14:paraId="555309D8"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6DAD7CA2" w14:textId="77777777" w:rsidR="00B54D77" w:rsidRPr="00A70164" w:rsidRDefault="00D7197F">
            <w:pPr>
              <w:rPr>
                <w:lang w:val="ru-RU"/>
              </w:rPr>
            </w:pPr>
            <w:r w:rsidRPr="00A70164">
              <w:rPr>
                <w:lang w:val="ru-RU"/>
              </w:rPr>
              <w:t>Инструктаж по выполнению домашнего задания, Рабочая тетрадь стр.9 № 25</w:t>
            </w:r>
          </w:p>
        </w:tc>
        <w:tc>
          <w:tcPr>
            <w:tcW w:w="0" w:type="auto"/>
            <w:tcMar>
              <w:top w:w="75" w:type="dxa"/>
              <w:left w:w="75" w:type="dxa"/>
              <w:bottom w:w="75" w:type="dxa"/>
              <w:right w:w="75" w:type="dxa"/>
            </w:tcMar>
            <w:vAlign w:val="both"/>
          </w:tcPr>
          <w:p w14:paraId="33933289" w14:textId="77777777" w:rsidR="00B54D77" w:rsidRDefault="00D7197F">
            <w:r>
              <w:t>Слушают и задают вопросы</w:t>
            </w:r>
          </w:p>
        </w:tc>
      </w:tr>
      <w:tr w:rsidR="00B54D77" w:rsidRPr="00680CAF" w14:paraId="5630047C" w14:textId="77777777">
        <w:trPr>
          <w:jc w:val="center"/>
        </w:trPr>
        <w:tc>
          <w:tcPr>
            <w:tcW w:w="0" w:type="auto"/>
            <w:tcMar>
              <w:top w:w="75" w:type="dxa"/>
              <w:left w:w="75" w:type="dxa"/>
              <w:bottom w:w="75" w:type="dxa"/>
              <w:right w:w="75" w:type="dxa"/>
            </w:tcMar>
            <w:vAlign w:val="both"/>
          </w:tcPr>
          <w:p w14:paraId="62E77430"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64613CC3"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0164F131"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18858AF1"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0B28F296" w14:textId="77777777" w:rsidR="00B54D77" w:rsidRDefault="00D7197F">
      <w:pPr>
        <w:spacing w:before="300"/>
      </w:pPr>
      <w:r>
        <w:lastRenderedPageBreak/>
        <w:t>Урок 18</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121"/>
        <w:gridCol w:w="4661"/>
        <w:gridCol w:w="4344"/>
        <w:gridCol w:w="3727"/>
      </w:tblGrid>
      <w:tr w:rsidR="00B54D77" w14:paraId="4E6AD975" w14:textId="77777777">
        <w:trPr>
          <w:jc w:val="center"/>
        </w:trPr>
        <w:tc>
          <w:tcPr>
            <w:tcW w:w="0" w:type="auto"/>
            <w:tcMar>
              <w:top w:w="75" w:type="dxa"/>
              <w:left w:w="75" w:type="dxa"/>
              <w:bottom w:w="75" w:type="dxa"/>
              <w:right w:w="75" w:type="dxa"/>
            </w:tcMar>
            <w:vAlign w:val="both"/>
          </w:tcPr>
          <w:p w14:paraId="3CEF2515" w14:textId="77777777" w:rsidR="00B54D77" w:rsidRDefault="00D7197F">
            <w:r>
              <w:t>Предмет</w:t>
            </w:r>
          </w:p>
        </w:tc>
        <w:tc>
          <w:tcPr>
            <w:tcW w:w="0" w:type="auto"/>
            <w:gridSpan w:val="3"/>
            <w:tcMar>
              <w:top w:w="75" w:type="dxa"/>
              <w:left w:w="75" w:type="dxa"/>
              <w:bottom w:w="75" w:type="dxa"/>
              <w:right w:w="75" w:type="dxa"/>
            </w:tcMar>
            <w:vAlign w:val="both"/>
          </w:tcPr>
          <w:p w14:paraId="3D6E6022" w14:textId="77777777" w:rsidR="00B54D77" w:rsidRDefault="00D7197F">
            <w:r>
              <w:t>Математика</w:t>
            </w:r>
          </w:p>
        </w:tc>
      </w:tr>
      <w:tr w:rsidR="00B54D77" w14:paraId="1CC70261" w14:textId="77777777">
        <w:trPr>
          <w:jc w:val="center"/>
        </w:trPr>
        <w:tc>
          <w:tcPr>
            <w:tcW w:w="0" w:type="auto"/>
            <w:tcMar>
              <w:top w:w="75" w:type="dxa"/>
              <w:left w:w="75" w:type="dxa"/>
              <w:bottom w:w="75" w:type="dxa"/>
              <w:right w:w="75" w:type="dxa"/>
            </w:tcMar>
            <w:vAlign w:val="both"/>
          </w:tcPr>
          <w:p w14:paraId="742546ED" w14:textId="77777777" w:rsidR="00B54D77" w:rsidRDefault="00D7197F">
            <w:r>
              <w:t>Класс</w:t>
            </w:r>
          </w:p>
        </w:tc>
        <w:tc>
          <w:tcPr>
            <w:tcW w:w="0" w:type="auto"/>
            <w:gridSpan w:val="3"/>
            <w:tcMar>
              <w:top w:w="75" w:type="dxa"/>
              <w:left w:w="75" w:type="dxa"/>
              <w:bottom w:w="75" w:type="dxa"/>
              <w:right w:w="75" w:type="dxa"/>
            </w:tcMar>
            <w:vAlign w:val="both"/>
          </w:tcPr>
          <w:p w14:paraId="551EE1BD" w14:textId="77777777" w:rsidR="00B54D77" w:rsidRDefault="00D7197F">
            <w:r>
              <w:t>6</w:t>
            </w:r>
          </w:p>
        </w:tc>
      </w:tr>
      <w:tr w:rsidR="00B54D77" w:rsidRPr="00680CAF" w14:paraId="07F3CE6C" w14:textId="77777777">
        <w:trPr>
          <w:jc w:val="center"/>
        </w:trPr>
        <w:tc>
          <w:tcPr>
            <w:tcW w:w="0" w:type="auto"/>
            <w:tcMar>
              <w:top w:w="75" w:type="dxa"/>
              <w:left w:w="75" w:type="dxa"/>
              <w:bottom w:w="75" w:type="dxa"/>
              <w:right w:w="75" w:type="dxa"/>
            </w:tcMar>
            <w:vAlign w:val="both"/>
          </w:tcPr>
          <w:p w14:paraId="19B2FA3D"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0236B614"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0AD3255A" w14:textId="77777777">
        <w:trPr>
          <w:jc w:val="center"/>
        </w:trPr>
        <w:tc>
          <w:tcPr>
            <w:tcW w:w="0" w:type="auto"/>
            <w:tcMar>
              <w:top w:w="75" w:type="dxa"/>
              <w:left w:w="75" w:type="dxa"/>
              <w:bottom w:w="75" w:type="dxa"/>
              <w:right w:w="75" w:type="dxa"/>
            </w:tcMar>
            <w:vAlign w:val="both"/>
          </w:tcPr>
          <w:p w14:paraId="2F42BEB5" w14:textId="77777777" w:rsidR="00B54D77" w:rsidRDefault="00D7197F">
            <w:r>
              <w:t>Тип урока</w:t>
            </w:r>
          </w:p>
        </w:tc>
        <w:tc>
          <w:tcPr>
            <w:tcW w:w="0" w:type="auto"/>
            <w:gridSpan w:val="3"/>
            <w:tcMar>
              <w:top w:w="75" w:type="dxa"/>
              <w:left w:w="75" w:type="dxa"/>
              <w:bottom w:w="75" w:type="dxa"/>
              <w:right w:w="75" w:type="dxa"/>
            </w:tcMar>
            <w:vAlign w:val="both"/>
          </w:tcPr>
          <w:p w14:paraId="2E9AFC70" w14:textId="77777777" w:rsidR="00B54D77" w:rsidRDefault="00D7197F">
            <w:r>
              <w:t>Урок развивающего контроля</w:t>
            </w:r>
          </w:p>
        </w:tc>
      </w:tr>
      <w:tr w:rsidR="00B54D77" w:rsidRPr="00680CAF" w14:paraId="61E73B6F" w14:textId="77777777">
        <w:trPr>
          <w:jc w:val="center"/>
        </w:trPr>
        <w:tc>
          <w:tcPr>
            <w:tcW w:w="0" w:type="auto"/>
            <w:tcMar>
              <w:top w:w="75" w:type="dxa"/>
              <w:left w:w="75" w:type="dxa"/>
              <w:bottom w:w="75" w:type="dxa"/>
              <w:right w:w="75" w:type="dxa"/>
            </w:tcMar>
            <w:vAlign w:val="both"/>
          </w:tcPr>
          <w:p w14:paraId="614CA28E" w14:textId="77777777" w:rsidR="00B54D77" w:rsidRDefault="00D7197F">
            <w:r>
              <w:t>Тема</w:t>
            </w:r>
          </w:p>
        </w:tc>
        <w:tc>
          <w:tcPr>
            <w:tcW w:w="0" w:type="auto"/>
            <w:gridSpan w:val="3"/>
            <w:tcMar>
              <w:top w:w="75" w:type="dxa"/>
              <w:left w:w="75" w:type="dxa"/>
              <w:bottom w:w="75" w:type="dxa"/>
              <w:right w:w="75" w:type="dxa"/>
            </w:tcMar>
            <w:vAlign w:val="both"/>
          </w:tcPr>
          <w:p w14:paraId="54051443" w14:textId="77777777" w:rsidR="00B54D77" w:rsidRPr="00A70164" w:rsidRDefault="00D7197F">
            <w:pPr>
              <w:rPr>
                <w:lang w:val="ru-RU"/>
              </w:rPr>
            </w:pPr>
            <w:r w:rsidRPr="00A70164">
              <w:rPr>
                <w:lang w:val="ru-RU"/>
              </w:rPr>
              <w:t>Контрольная работа по теме «Все действия в пределах 1000»</w:t>
            </w:r>
          </w:p>
        </w:tc>
      </w:tr>
      <w:tr w:rsidR="00B54D77" w:rsidRPr="00680CAF" w14:paraId="6C9B78C2" w14:textId="77777777">
        <w:trPr>
          <w:jc w:val="center"/>
        </w:trPr>
        <w:tc>
          <w:tcPr>
            <w:tcW w:w="0" w:type="auto"/>
            <w:tcMar>
              <w:top w:w="75" w:type="dxa"/>
              <w:left w:w="75" w:type="dxa"/>
              <w:bottom w:w="75" w:type="dxa"/>
              <w:right w:w="75" w:type="dxa"/>
            </w:tcMar>
            <w:vAlign w:val="both"/>
          </w:tcPr>
          <w:p w14:paraId="7EDFFD24" w14:textId="77777777" w:rsidR="00B54D77" w:rsidRDefault="00D7197F">
            <w:r>
              <w:t>Цель</w:t>
            </w:r>
          </w:p>
        </w:tc>
        <w:tc>
          <w:tcPr>
            <w:tcW w:w="0" w:type="auto"/>
            <w:gridSpan w:val="3"/>
            <w:tcMar>
              <w:top w:w="75" w:type="dxa"/>
              <w:left w:w="75" w:type="dxa"/>
              <w:bottom w:w="75" w:type="dxa"/>
              <w:right w:w="75" w:type="dxa"/>
            </w:tcMar>
            <w:vAlign w:val="both"/>
          </w:tcPr>
          <w:p w14:paraId="71FF5CE4" w14:textId="77777777" w:rsidR="00B54D77" w:rsidRPr="00A70164" w:rsidRDefault="00D7197F">
            <w:pPr>
              <w:rPr>
                <w:lang w:val="ru-RU"/>
              </w:rPr>
            </w:pPr>
            <w:r w:rsidRPr="00A70164">
              <w:rPr>
                <w:lang w:val="ru-RU"/>
              </w:rPr>
              <w:t>Установить и оценить правильность и осознанность выполнения заданий «Входного контроля» Выявить типичные недостатки, повторить пройденный материал</w:t>
            </w:r>
          </w:p>
        </w:tc>
      </w:tr>
      <w:tr w:rsidR="00B54D77" w:rsidRPr="00680CAF" w14:paraId="18A8269A" w14:textId="77777777">
        <w:trPr>
          <w:jc w:val="center"/>
        </w:trPr>
        <w:tc>
          <w:tcPr>
            <w:tcW w:w="0" w:type="auto"/>
            <w:tcMar>
              <w:top w:w="75" w:type="dxa"/>
              <w:left w:w="75" w:type="dxa"/>
              <w:bottom w:w="75" w:type="dxa"/>
              <w:right w:w="75" w:type="dxa"/>
            </w:tcMar>
            <w:vAlign w:val="both"/>
          </w:tcPr>
          <w:p w14:paraId="237493E7" w14:textId="77777777" w:rsidR="00B54D77" w:rsidRDefault="00D7197F">
            <w:r>
              <w:t>Задачи</w:t>
            </w:r>
          </w:p>
        </w:tc>
        <w:tc>
          <w:tcPr>
            <w:tcW w:w="0" w:type="auto"/>
            <w:gridSpan w:val="3"/>
            <w:tcMar>
              <w:top w:w="75" w:type="dxa"/>
              <w:left w:w="75" w:type="dxa"/>
              <w:bottom w:w="75" w:type="dxa"/>
              <w:right w:w="75" w:type="dxa"/>
            </w:tcMar>
            <w:vAlign w:val="both"/>
          </w:tcPr>
          <w:p w14:paraId="4A5ACE46" w14:textId="77777777" w:rsidR="00B54D77" w:rsidRPr="00A70164" w:rsidRDefault="00D7197F">
            <w:pPr>
              <w:rPr>
                <w:lang w:val="ru-RU"/>
              </w:rPr>
            </w:pPr>
            <w:r w:rsidRPr="00A70164">
              <w:rPr>
                <w:lang w:val="ru-RU"/>
              </w:rPr>
              <w:t>Коррекционно-образовательные: Обобщение математических знаний и умений по повторенному материалу Коррекционно-развивающие: развивать восприятие, внимание, память, мышление, пространственное восприятие, графические навыки Коррекционно-воспитательные: воспитывать потребность применять знания, полученные на уроках в жизни, воспитывать интерес к предмету математика</w:t>
            </w:r>
          </w:p>
        </w:tc>
      </w:tr>
      <w:tr w:rsidR="00B54D77" w14:paraId="1B2B23E7" w14:textId="77777777">
        <w:trPr>
          <w:jc w:val="center"/>
        </w:trPr>
        <w:tc>
          <w:tcPr>
            <w:tcW w:w="0" w:type="auto"/>
            <w:vMerge w:val="restart"/>
            <w:tcMar>
              <w:top w:w="75" w:type="dxa"/>
              <w:left w:w="75" w:type="dxa"/>
              <w:bottom w:w="75" w:type="dxa"/>
              <w:right w:w="75" w:type="dxa"/>
            </w:tcMar>
            <w:vAlign w:val="both"/>
          </w:tcPr>
          <w:p w14:paraId="05DDAD41" w14:textId="77777777" w:rsidR="00B54D77" w:rsidRDefault="00D7197F">
            <w:r>
              <w:t>Этапы урока</w:t>
            </w:r>
          </w:p>
        </w:tc>
        <w:tc>
          <w:tcPr>
            <w:tcW w:w="0" w:type="auto"/>
            <w:gridSpan w:val="3"/>
            <w:tcMar>
              <w:top w:w="75" w:type="dxa"/>
              <w:left w:w="75" w:type="dxa"/>
              <w:bottom w:w="75" w:type="dxa"/>
              <w:right w:w="75" w:type="dxa"/>
            </w:tcMar>
            <w:vAlign w:val="both"/>
          </w:tcPr>
          <w:p w14:paraId="244C38C8" w14:textId="77777777" w:rsidR="00B54D77" w:rsidRDefault="00D7197F">
            <w:r>
              <w:t>Содержание деятельности</w:t>
            </w:r>
          </w:p>
        </w:tc>
      </w:tr>
      <w:tr w:rsidR="00B54D77" w14:paraId="5CC110E9" w14:textId="77777777">
        <w:trPr>
          <w:jc w:val="center"/>
        </w:trPr>
        <w:tc>
          <w:tcPr>
            <w:tcW w:w="0" w:type="auto"/>
            <w:vMerge/>
          </w:tcPr>
          <w:p w14:paraId="610D2730" w14:textId="77777777" w:rsidR="00B54D77" w:rsidRDefault="00B54D77"/>
        </w:tc>
        <w:tc>
          <w:tcPr>
            <w:tcW w:w="0" w:type="auto"/>
            <w:vMerge w:val="restart"/>
            <w:tcMar>
              <w:top w:w="75" w:type="dxa"/>
              <w:left w:w="75" w:type="dxa"/>
              <w:bottom w:w="75" w:type="dxa"/>
              <w:right w:w="75" w:type="dxa"/>
            </w:tcMar>
            <w:vAlign w:val="both"/>
          </w:tcPr>
          <w:p w14:paraId="50A54736"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6FA9B63C" w14:textId="77777777" w:rsidR="00B54D77" w:rsidRDefault="00D7197F">
            <w:r>
              <w:t>Деятельность обучающихся</w:t>
            </w:r>
          </w:p>
        </w:tc>
      </w:tr>
      <w:tr w:rsidR="00B54D77" w14:paraId="1CC1DE01" w14:textId="77777777">
        <w:trPr>
          <w:jc w:val="center"/>
        </w:trPr>
        <w:tc>
          <w:tcPr>
            <w:tcW w:w="0" w:type="auto"/>
            <w:vMerge/>
          </w:tcPr>
          <w:p w14:paraId="75B290E2" w14:textId="77777777" w:rsidR="00B54D77" w:rsidRDefault="00B54D77"/>
        </w:tc>
        <w:tc>
          <w:tcPr>
            <w:tcW w:w="0" w:type="auto"/>
            <w:vMerge/>
          </w:tcPr>
          <w:p w14:paraId="5E6D30ED" w14:textId="77777777" w:rsidR="00B54D77" w:rsidRDefault="00B54D77"/>
        </w:tc>
        <w:tc>
          <w:tcPr>
            <w:tcW w:w="0" w:type="auto"/>
            <w:tcMar>
              <w:top w:w="75" w:type="dxa"/>
              <w:left w:w="75" w:type="dxa"/>
              <w:bottom w:w="75" w:type="dxa"/>
              <w:right w:w="75" w:type="dxa"/>
            </w:tcMar>
            <w:vAlign w:val="both"/>
          </w:tcPr>
          <w:p w14:paraId="1DFAD3A2" w14:textId="77777777" w:rsidR="00B54D77" w:rsidRDefault="00D7197F">
            <w:r>
              <w:t>Минимальный уровень</w:t>
            </w:r>
          </w:p>
        </w:tc>
        <w:tc>
          <w:tcPr>
            <w:tcW w:w="0" w:type="auto"/>
            <w:tcMar>
              <w:top w:w="75" w:type="dxa"/>
              <w:left w:w="75" w:type="dxa"/>
              <w:bottom w:w="75" w:type="dxa"/>
              <w:right w:w="75" w:type="dxa"/>
            </w:tcMar>
            <w:vAlign w:val="both"/>
          </w:tcPr>
          <w:p w14:paraId="3A95B808" w14:textId="77777777" w:rsidR="00B54D77" w:rsidRDefault="00D7197F">
            <w:r>
              <w:t>Достаточный уровень</w:t>
            </w:r>
          </w:p>
        </w:tc>
      </w:tr>
      <w:tr w:rsidR="00B54D77" w:rsidRPr="00680CAF" w14:paraId="287D306C" w14:textId="77777777">
        <w:trPr>
          <w:jc w:val="center"/>
        </w:trPr>
        <w:tc>
          <w:tcPr>
            <w:tcW w:w="0" w:type="auto"/>
            <w:gridSpan w:val="2"/>
            <w:tcMar>
              <w:top w:w="75" w:type="dxa"/>
              <w:left w:w="75" w:type="dxa"/>
              <w:bottom w:w="75" w:type="dxa"/>
              <w:right w:w="75" w:type="dxa"/>
            </w:tcMar>
            <w:vAlign w:val="both"/>
          </w:tcPr>
          <w:p w14:paraId="546E90B2" w14:textId="77777777" w:rsidR="00B54D77" w:rsidRPr="00A70164" w:rsidRDefault="00D7197F">
            <w:pPr>
              <w:rPr>
                <w:lang w:val="ru-RU"/>
              </w:rPr>
            </w:pPr>
            <w:r w:rsidRPr="00A70164">
              <w:rPr>
                <w:lang w:val="ru-RU"/>
              </w:rPr>
              <w:t>1. Организационный этап. Мотивация учебной деятельности обучающихся</w:t>
            </w:r>
          </w:p>
        </w:tc>
        <w:tc>
          <w:tcPr>
            <w:tcW w:w="0" w:type="auto"/>
            <w:tcMar>
              <w:top w:w="75" w:type="dxa"/>
              <w:left w:w="75" w:type="dxa"/>
              <w:bottom w:w="75" w:type="dxa"/>
              <w:right w:w="75" w:type="dxa"/>
            </w:tcMar>
            <w:vAlign w:val="both"/>
          </w:tcPr>
          <w:p w14:paraId="30B1EFAE" w14:textId="77777777" w:rsidR="00B54D77" w:rsidRPr="00A70164" w:rsidRDefault="00D7197F">
            <w:pPr>
              <w:rPr>
                <w:lang w:val="ru-RU"/>
              </w:rPr>
            </w:pPr>
            <w:r w:rsidRPr="00A70164">
              <w:rPr>
                <w:lang w:val="ru-RU"/>
              </w:rPr>
              <w:t>1.Приветствие. Психологический настрой на работу. 2.Организует работу по управлению вниманием и обеспечением ситуации успеха</w:t>
            </w:r>
          </w:p>
        </w:tc>
        <w:tc>
          <w:tcPr>
            <w:tcW w:w="0" w:type="auto"/>
            <w:tcMar>
              <w:top w:w="75" w:type="dxa"/>
              <w:left w:w="75" w:type="dxa"/>
              <w:bottom w:w="75" w:type="dxa"/>
              <w:right w:w="75" w:type="dxa"/>
            </w:tcMar>
            <w:vAlign w:val="both"/>
          </w:tcPr>
          <w:p w14:paraId="3544B915" w14:textId="77777777" w:rsidR="00B54D77" w:rsidRPr="00A70164" w:rsidRDefault="00D7197F">
            <w:pPr>
              <w:rPr>
                <w:lang w:val="ru-RU"/>
              </w:rPr>
            </w:pPr>
            <w:r w:rsidRPr="00A70164">
              <w:rPr>
                <w:lang w:val="ru-RU"/>
              </w:rPr>
              <w:t>Настраиваются на работу, проверяют наличие необходимых материалов (тетрадь, ручка, черновик)</w:t>
            </w:r>
          </w:p>
        </w:tc>
      </w:tr>
      <w:tr w:rsidR="00B54D77" w:rsidRPr="00680CAF" w14:paraId="27CB8B27" w14:textId="77777777">
        <w:trPr>
          <w:jc w:val="center"/>
        </w:trPr>
        <w:tc>
          <w:tcPr>
            <w:tcW w:w="0" w:type="auto"/>
            <w:tcMar>
              <w:top w:w="75" w:type="dxa"/>
              <w:left w:w="75" w:type="dxa"/>
              <w:bottom w:w="75" w:type="dxa"/>
              <w:right w:w="75" w:type="dxa"/>
            </w:tcMar>
            <w:vAlign w:val="both"/>
          </w:tcPr>
          <w:p w14:paraId="65B7783F" w14:textId="77777777" w:rsidR="00B54D77" w:rsidRDefault="00D7197F">
            <w:r w:rsidRPr="00A70164">
              <w:rPr>
                <w:lang w:val="ru-RU"/>
              </w:rPr>
              <w:t xml:space="preserve">2. Постановка цели и задач урока. </w:t>
            </w:r>
            <w:r>
              <w:t>Актуализация знаний</w:t>
            </w:r>
          </w:p>
        </w:tc>
        <w:tc>
          <w:tcPr>
            <w:tcW w:w="0" w:type="auto"/>
            <w:tcMar>
              <w:top w:w="75" w:type="dxa"/>
              <w:left w:w="75" w:type="dxa"/>
              <w:bottom w:w="75" w:type="dxa"/>
              <w:right w:w="75" w:type="dxa"/>
            </w:tcMar>
            <w:vAlign w:val="both"/>
          </w:tcPr>
          <w:p w14:paraId="4A8D00FF" w14:textId="77777777" w:rsidR="00B54D77" w:rsidRDefault="00D7197F">
            <w:r w:rsidRPr="00A70164">
              <w:rPr>
                <w:lang w:val="ru-RU"/>
              </w:rPr>
              <w:t xml:space="preserve">Организует деятельность обучающихся по знакомству с текстом контрольных заданий. </w:t>
            </w:r>
            <w:r>
              <w:t xml:space="preserve">Распределяет варианты </w:t>
            </w:r>
            <w:r>
              <w:lastRenderedPageBreak/>
              <w:t>обучающимся с учетом минимального и достаточного уровня</w:t>
            </w:r>
          </w:p>
        </w:tc>
        <w:tc>
          <w:tcPr>
            <w:tcW w:w="0" w:type="auto"/>
            <w:tcMar>
              <w:top w:w="75" w:type="dxa"/>
              <w:left w:w="75" w:type="dxa"/>
              <w:bottom w:w="75" w:type="dxa"/>
              <w:right w:w="75" w:type="dxa"/>
            </w:tcMar>
            <w:vAlign w:val="both"/>
          </w:tcPr>
          <w:p w14:paraId="1E6C16FF" w14:textId="77777777" w:rsidR="00B54D77" w:rsidRPr="00A70164" w:rsidRDefault="00D7197F">
            <w:pPr>
              <w:rPr>
                <w:lang w:val="ru-RU"/>
              </w:rPr>
            </w:pPr>
            <w:r w:rsidRPr="00A70164">
              <w:rPr>
                <w:lang w:val="ru-RU"/>
              </w:rPr>
              <w:lastRenderedPageBreak/>
              <w:t>Отвечают на вопросы учителя, повторяют алгоритмы выполнения действий</w:t>
            </w:r>
          </w:p>
        </w:tc>
        <w:tc>
          <w:tcPr>
            <w:tcW w:w="0" w:type="auto"/>
            <w:tcMar>
              <w:top w:w="75" w:type="dxa"/>
              <w:left w:w="75" w:type="dxa"/>
              <w:bottom w:w="75" w:type="dxa"/>
              <w:right w:w="75" w:type="dxa"/>
            </w:tcMar>
            <w:vAlign w:val="both"/>
          </w:tcPr>
          <w:p w14:paraId="33BAFEBE" w14:textId="77777777" w:rsidR="00B54D77" w:rsidRPr="00A70164" w:rsidRDefault="00D7197F">
            <w:pPr>
              <w:rPr>
                <w:lang w:val="ru-RU"/>
              </w:rPr>
            </w:pPr>
            <w:r w:rsidRPr="00A70164">
              <w:rPr>
                <w:lang w:val="ru-RU"/>
              </w:rPr>
              <w:t>Отвечают на вопросы учителя, повторяют алгоритмы выполнения действий</w:t>
            </w:r>
          </w:p>
        </w:tc>
      </w:tr>
      <w:tr w:rsidR="00B54D77" w:rsidRPr="00680CAF" w14:paraId="7B39D197" w14:textId="77777777">
        <w:trPr>
          <w:jc w:val="center"/>
        </w:trPr>
        <w:tc>
          <w:tcPr>
            <w:tcW w:w="0" w:type="auto"/>
            <w:tcMar>
              <w:top w:w="75" w:type="dxa"/>
              <w:left w:w="75" w:type="dxa"/>
              <w:bottom w:w="75" w:type="dxa"/>
              <w:right w:w="75" w:type="dxa"/>
            </w:tcMar>
            <w:vAlign w:val="both"/>
          </w:tcPr>
          <w:p w14:paraId="46A61FA0" w14:textId="77777777" w:rsidR="00B54D77" w:rsidRPr="00A70164" w:rsidRDefault="00D7197F">
            <w:pPr>
              <w:rPr>
                <w:lang w:val="ru-RU"/>
              </w:rPr>
            </w:pPr>
            <w:r w:rsidRPr="00A70164">
              <w:rPr>
                <w:lang w:val="ru-RU"/>
              </w:rPr>
              <w:t>3. Выявление и обобщение локальных затруднений.</w:t>
            </w:r>
          </w:p>
        </w:tc>
        <w:tc>
          <w:tcPr>
            <w:tcW w:w="0" w:type="auto"/>
            <w:tcMar>
              <w:top w:w="75" w:type="dxa"/>
              <w:left w:w="75" w:type="dxa"/>
              <w:bottom w:w="75" w:type="dxa"/>
              <w:right w:w="75" w:type="dxa"/>
            </w:tcMar>
            <w:vAlign w:val="both"/>
          </w:tcPr>
          <w:p w14:paraId="6E180966" w14:textId="77777777" w:rsidR="00B54D77" w:rsidRPr="00A70164" w:rsidRDefault="00D7197F">
            <w:pPr>
              <w:rPr>
                <w:lang w:val="ru-RU"/>
              </w:rPr>
            </w:pPr>
            <w:r w:rsidRPr="00A70164">
              <w:rPr>
                <w:lang w:val="ru-RU"/>
              </w:rPr>
              <w:t>Проведение работы по помощи составления краткой записи к задаче для обучающихся</w:t>
            </w:r>
          </w:p>
        </w:tc>
        <w:tc>
          <w:tcPr>
            <w:tcW w:w="0" w:type="auto"/>
            <w:tcMar>
              <w:top w:w="75" w:type="dxa"/>
              <w:left w:w="75" w:type="dxa"/>
              <w:bottom w:w="75" w:type="dxa"/>
              <w:right w:w="75" w:type="dxa"/>
            </w:tcMar>
            <w:vAlign w:val="both"/>
          </w:tcPr>
          <w:p w14:paraId="2B2D8AD0" w14:textId="77777777" w:rsidR="00B54D77" w:rsidRPr="00A70164" w:rsidRDefault="00D7197F">
            <w:pPr>
              <w:rPr>
                <w:lang w:val="ru-RU"/>
              </w:rPr>
            </w:pPr>
            <w:r w:rsidRPr="00A70164">
              <w:rPr>
                <w:lang w:val="ru-RU"/>
              </w:rPr>
              <w:t>Выполняют решение задачи после предварительного разбора с опорой на образец записи решения задачи</w:t>
            </w:r>
          </w:p>
        </w:tc>
        <w:tc>
          <w:tcPr>
            <w:tcW w:w="0" w:type="auto"/>
            <w:tcMar>
              <w:top w:w="75" w:type="dxa"/>
              <w:left w:w="75" w:type="dxa"/>
              <w:bottom w:w="75" w:type="dxa"/>
              <w:right w:w="75" w:type="dxa"/>
            </w:tcMar>
            <w:vAlign w:val="both"/>
          </w:tcPr>
          <w:p w14:paraId="0D3311AD" w14:textId="77777777" w:rsidR="00B54D77" w:rsidRPr="00A70164" w:rsidRDefault="00D7197F">
            <w:pPr>
              <w:rPr>
                <w:lang w:val="ru-RU"/>
              </w:rPr>
            </w:pPr>
            <w:r w:rsidRPr="00A70164">
              <w:rPr>
                <w:lang w:val="ru-RU"/>
              </w:rPr>
              <w:t>Выполняют решение задачи после предварительного разбора самостоятельно</w:t>
            </w:r>
          </w:p>
        </w:tc>
      </w:tr>
      <w:tr w:rsidR="00B54D77" w:rsidRPr="00680CAF" w14:paraId="16699E9C" w14:textId="77777777">
        <w:trPr>
          <w:jc w:val="center"/>
        </w:trPr>
        <w:tc>
          <w:tcPr>
            <w:tcW w:w="0" w:type="auto"/>
            <w:tcMar>
              <w:top w:w="75" w:type="dxa"/>
              <w:left w:w="75" w:type="dxa"/>
              <w:bottom w:w="75" w:type="dxa"/>
              <w:right w:w="75" w:type="dxa"/>
            </w:tcMar>
            <w:vAlign w:val="both"/>
          </w:tcPr>
          <w:p w14:paraId="742A9373" w14:textId="77777777" w:rsidR="00B54D77" w:rsidRDefault="00D7197F">
            <w:r>
              <w:t>4. Самостоятельная работа обучающихся.</w:t>
            </w:r>
          </w:p>
        </w:tc>
        <w:tc>
          <w:tcPr>
            <w:tcW w:w="0" w:type="auto"/>
            <w:tcMar>
              <w:top w:w="75" w:type="dxa"/>
              <w:left w:w="75" w:type="dxa"/>
              <w:bottom w:w="75" w:type="dxa"/>
              <w:right w:w="75" w:type="dxa"/>
            </w:tcMar>
            <w:vAlign w:val="both"/>
          </w:tcPr>
          <w:p w14:paraId="20679DE3" w14:textId="77777777" w:rsidR="00B54D77" w:rsidRPr="00A70164" w:rsidRDefault="00D7197F">
            <w:pPr>
              <w:rPr>
                <w:lang w:val="ru-RU"/>
              </w:rPr>
            </w:pPr>
            <w:r w:rsidRPr="00A70164">
              <w:rPr>
                <w:lang w:val="ru-RU"/>
              </w:rPr>
              <w:t>Наблюдает за работой обучающихся, организует работу по выявлению затруднений</w:t>
            </w:r>
          </w:p>
        </w:tc>
        <w:tc>
          <w:tcPr>
            <w:tcW w:w="0" w:type="auto"/>
            <w:tcMar>
              <w:top w:w="75" w:type="dxa"/>
              <w:left w:w="75" w:type="dxa"/>
              <w:bottom w:w="75" w:type="dxa"/>
              <w:right w:w="75" w:type="dxa"/>
            </w:tcMar>
            <w:vAlign w:val="both"/>
          </w:tcPr>
          <w:p w14:paraId="4220D1BA" w14:textId="77777777" w:rsidR="00B54D77" w:rsidRPr="00A70164" w:rsidRDefault="00D7197F">
            <w:pPr>
              <w:rPr>
                <w:lang w:val="ru-RU"/>
              </w:rPr>
            </w:pPr>
            <w:r w:rsidRPr="00A70164">
              <w:rPr>
                <w:lang w:val="ru-RU"/>
              </w:rPr>
              <w:t xml:space="preserve">Выполняют задания контрольной работы с опорой на числовой ряд, счётный материал </w:t>
            </w:r>
            <w:r>
              <w:t> </w:t>
            </w:r>
          </w:p>
        </w:tc>
        <w:tc>
          <w:tcPr>
            <w:tcW w:w="0" w:type="auto"/>
            <w:tcMar>
              <w:top w:w="75" w:type="dxa"/>
              <w:left w:w="75" w:type="dxa"/>
              <w:bottom w:w="75" w:type="dxa"/>
              <w:right w:w="75" w:type="dxa"/>
            </w:tcMar>
            <w:vAlign w:val="both"/>
          </w:tcPr>
          <w:p w14:paraId="001A9242" w14:textId="77777777" w:rsidR="00B54D77" w:rsidRPr="00A70164" w:rsidRDefault="00D7197F">
            <w:pPr>
              <w:rPr>
                <w:lang w:val="ru-RU"/>
              </w:rPr>
            </w:pPr>
            <w:r w:rsidRPr="00A70164">
              <w:rPr>
                <w:lang w:val="ru-RU"/>
              </w:rPr>
              <w:t xml:space="preserve">Выполняют задания контрольной работы самостоятельно </w:t>
            </w:r>
            <w:r>
              <w:t> </w:t>
            </w:r>
          </w:p>
        </w:tc>
      </w:tr>
      <w:tr w:rsidR="00B54D77" w:rsidRPr="00680CAF" w14:paraId="155C5C4E" w14:textId="77777777">
        <w:trPr>
          <w:jc w:val="center"/>
        </w:trPr>
        <w:tc>
          <w:tcPr>
            <w:tcW w:w="0" w:type="auto"/>
            <w:tcMar>
              <w:top w:w="75" w:type="dxa"/>
              <w:left w:w="75" w:type="dxa"/>
              <w:bottom w:w="75" w:type="dxa"/>
              <w:right w:w="75" w:type="dxa"/>
            </w:tcMar>
            <w:vAlign w:val="both"/>
          </w:tcPr>
          <w:p w14:paraId="6CF675BA" w14:textId="77777777" w:rsidR="00B54D77" w:rsidRPr="00A70164" w:rsidRDefault="00D7197F">
            <w:pPr>
              <w:rPr>
                <w:lang w:val="ru-RU"/>
              </w:rPr>
            </w:pPr>
            <w:r w:rsidRPr="00A70164">
              <w:rPr>
                <w:lang w:val="ru-RU"/>
              </w:rPr>
              <w:t>5. Включение в систему знаний. Анализ выявленных ошибок</w:t>
            </w:r>
          </w:p>
        </w:tc>
        <w:tc>
          <w:tcPr>
            <w:tcW w:w="0" w:type="auto"/>
            <w:tcMar>
              <w:top w:w="75" w:type="dxa"/>
              <w:left w:w="75" w:type="dxa"/>
              <w:bottom w:w="75" w:type="dxa"/>
              <w:right w:w="75" w:type="dxa"/>
            </w:tcMar>
            <w:vAlign w:val="both"/>
          </w:tcPr>
          <w:p w14:paraId="460F4B79" w14:textId="77777777" w:rsidR="00B54D77" w:rsidRPr="00A70164" w:rsidRDefault="00D7197F">
            <w:pPr>
              <w:rPr>
                <w:lang w:val="ru-RU"/>
              </w:rPr>
            </w:pPr>
            <w:r w:rsidRPr="00A70164">
              <w:rPr>
                <w:lang w:val="ru-RU"/>
              </w:rPr>
              <w:t>Проведение работы по выявлению ошибок, организация работы по исправлению выявленных ошибок</w:t>
            </w:r>
          </w:p>
        </w:tc>
        <w:tc>
          <w:tcPr>
            <w:tcW w:w="0" w:type="auto"/>
            <w:tcMar>
              <w:top w:w="75" w:type="dxa"/>
              <w:left w:w="75" w:type="dxa"/>
              <w:bottom w:w="75" w:type="dxa"/>
              <w:right w:w="75" w:type="dxa"/>
            </w:tcMar>
            <w:vAlign w:val="both"/>
          </w:tcPr>
          <w:p w14:paraId="53CF4A61" w14:textId="77777777" w:rsidR="00B54D77" w:rsidRPr="00A70164" w:rsidRDefault="00D7197F">
            <w:pPr>
              <w:rPr>
                <w:lang w:val="ru-RU"/>
              </w:rPr>
            </w:pPr>
            <w:r w:rsidRPr="00A70164">
              <w:rPr>
                <w:lang w:val="ru-RU"/>
              </w:rPr>
              <w:t>Находят ошибки с опорой на образец, исправляют ошибки с помощью учителя</w:t>
            </w:r>
          </w:p>
        </w:tc>
        <w:tc>
          <w:tcPr>
            <w:tcW w:w="0" w:type="auto"/>
            <w:tcMar>
              <w:top w:w="75" w:type="dxa"/>
              <w:left w:w="75" w:type="dxa"/>
              <w:bottom w:w="75" w:type="dxa"/>
              <w:right w:w="75" w:type="dxa"/>
            </w:tcMar>
            <w:vAlign w:val="both"/>
          </w:tcPr>
          <w:p w14:paraId="52655AE1" w14:textId="77777777" w:rsidR="00B54D77" w:rsidRPr="00A70164" w:rsidRDefault="00D7197F">
            <w:pPr>
              <w:rPr>
                <w:lang w:val="ru-RU"/>
              </w:rPr>
            </w:pPr>
            <w:r w:rsidRPr="00A70164">
              <w:rPr>
                <w:lang w:val="ru-RU"/>
              </w:rPr>
              <w:t>Находят ошибки с опорой на образец, исправляют ошибки самостоятельно</w:t>
            </w:r>
          </w:p>
        </w:tc>
      </w:tr>
      <w:tr w:rsidR="00B54D77" w14:paraId="3BD17425" w14:textId="77777777">
        <w:trPr>
          <w:jc w:val="center"/>
        </w:trPr>
        <w:tc>
          <w:tcPr>
            <w:tcW w:w="0" w:type="auto"/>
            <w:tcMar>
              <w:top w:w="75" w:type="dxa"/>
              <w:left w:w="75" w:type="dxa"/>
              <w:bottom w:w="75" w:type="dxa"/>
              <w:right w:w="75" w:type="dxa"/>
            </w:tcMar>
            <w:vAlign w:val="both"/>
          </w:tcPr>
          <w:p w14:paraId="134DEBC3" w14:textId="77777777" w:rsidR="00B54D77" w:rsidRPr="00A70164" w:rsidRDefault="00D7197F">
            <w:pPr>
              <w:rPr>
                <w:lang w:val="ru-RU"/>
              </w:rPr>
            </w:pPr>
            <w:r w:rsidRPr="00A70164">
              <w:rPr>
                <w:lang w:val="ru-RU"/>
              </w:rPr>
              <w:t>6. Информация о домашнем задании, инструктаж по его выполнению</w:t>
            </w:r>
          </w:p>
        </w:tc>
        <w:tc>
          <w:tcPr>
            <w:tcW w:w="0" w:type="auto"/>
            <w:tcMar>
              <w:top w:w="75" w:type="dxa"/>
              <w:left w:w="75" w:type="dxa"/>
              <w:bottom w:w="75" w:type="dxa"/>
              <w:right w:w="75" w:type="dxa"/>
            </w:tcMar>
            <w:vAlign w:val="both"/>
          </w:tcPr>
          <w:p w14:paraId="2F5A5FFF" w14:textId="77777777" w:rsidR="00B54D77" w:rsidRDefault="00D7197F">
            <w:r w:rsidRPr="00A70164">
              <w:rPr>
                <w:lang w:val="ru-RU"/>
              </w:rPr>
              <w:t xml:space="preserve">Инструктаж с показом выполнения заданий. </w:t>
            </w:r>
            <w:r>
              <w:t>Рабочая тетрадь стр. 10 № 28</w:t>
            </w:r>
          </w:p>
        </w:tc>
        <w:tc>
          <w:tcPr>
            <w:tcW w:w="0" w:type="auto"/>
            <w:tcMar>
              <w:top w:w="75" w:type="dxa"/>
              <w:left w:w="75" w:type="dxa"/>
              <w:bottom w:w="75" w:type="dxa"/>
              <w:right w:w="75" w:type="dxa"/>
            </w:tcMar>
            <w:vAlign w:val="both"/>
          </w:tcPr>
          <w:p w14:paraId="39219068" w14:textId="77777777" w:rsidR="00B54D77" w:rsidRPr="00A70164" w:rsidRDefault="00D7197F">
            <w:pPr>
              <w:rPr>
                <w:lang w:val="ru-RU"/>
              </w:rPr>
            </w:pPr>
            <w:r w:rsidRPr="00A70164">
              <w:rPr>
                <w:lang w:val="ru-RU"/>
              </w:rPr>
              <w:t>Выполняют задание с опорой на счётный материал</w:t>
            </w:r>
          </w:p>
        </w:tc>
        <w:tc>
          <w:tcPr>
            <w:tcW w:w="0" w:type="auto"/>
            <w:tcMar>
              <w:top w:w="75" w:type="dxa"/>
              <w:left w:w="75" w:type="dxa"/>
              <w:bottom w:w="75" w:type="dxa"/>
              <w:right w:w="75" w:type="dxa"/>
            </w:tcMar>
            <w:vAlign w:val="both"/>
          </w:tcPr>
          <w:p w14:paraId="57ADA64B" w14:textId="77777777" w:rsidR="00B54D77" w:rsidRDefault="00D7197F">
            <w:r>
              <w:t>Выполняют задание самостоятельно</w:t>
            </w:r>
          </w:p>
        </w:tc>
      </w:tr>
      <w:tr w:rsidR="00B54D77" w:rsidRPr="00680CAF" w14:paraId="043E0E5A" w14:textId="77777777">
        <w:trPr>
          <w:jc w:val="center"/>
        </w:trPr>
        <w:tc>
          <w:tcPr>
            <w:tcW w:w="0" w:type="auto"/>
            <w:tcMar>
              <w:top w:w="75" w:type="dxa"/>
              <w:left w:w="75" w:type="dxa"/>
              <w:bottom w:w="75" w:type="dxa"/>
              <w:right w:w="75" w:type="dxa"/>
            </w:tcMar>
            <w:vAlign w:val="both"/>
          </w:tcPr>
          <w:p w14:paraId="6D6194AB" w14:textId="77777777" w:rsidR="00B54D77" w:rsidRDefault="00D7197F">
            <w:r>
              <w:t>7. Рефлексия (подведение итогов занятия)</w:t>
            </w:r>
          </w:p>
        </w:tc>
        <w:tc>
          <w:tcPr>
            <w:tcW w:w="0" w:type="auto"/>
            <w:tcMar>
              <w:top w:w="75" w:type="dxa"/>
              <w:left w:w="75" w:type="dxa"/>
              <w:bottom w:w="75" w:type="dxa"/>
              <w:right w:w="75" w:type="dxa"/>
            </w:tcMar>
            <w:vAlign w:val="both"/>
          </w:tcPr>
          <w:p w14:paraId="53914D2B" w14:textId="77777777" w:rsidR="00B54D77" w:rsidRDefault="00D7197F">
            <w:r w:rsidRPr="00A70164">
              <w:rPr>
                <w:lang w:val="ru-RU"/>
              </w:rPr>
              <w:t xml:space="preserve">Организация сбора тетрадей контрольных работ. </w:t>
            </w:r>
            <w:r>
              <w:t>Проверка выполненных работ</w:t>
            </w:r>
          </w:p>
        </w:tc>
        <w:tc>
          <w:tcPr>
            <w:tcW w:w="0" w:type="auto"/>
            <w:tcMar>
              <w:top w:w="75" w:type="dxa"/>
              <w:left w:w="75" w:type="dxa"/>
              <w:bottom w:w="75" w:type="dxa"/>
              <w:right w:w="75" w:type="dxa"/>
            </w:tcMar>
            <w:vAlign w:val="both"/>
          </w:tcPr>
          <w:p w14:paraId="084A5DF1" w14:textId="77777777" w:rsidR="00B54D77" w:rsidRPr="00A70164" w:rsidRDefault="00D7197F">
            <w:pPr>
              <w:rPr>
                <w:lang w:val="ru-RU"/>
              </w:rPr>
            </w:pPr>
            <w:r w:rsidRPr="00A70164">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14:paraId="28028892"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5BB946D8" w14:textId="77777777" w:rsidR="00B54D77" w:rsidRDefault="00D7197F">
      <w:pPr>
        <w:spacing w:before="300"/>
      </w:pPr>
      <w:r>
        <w:t>Урок 19</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363"/>
        <w:gridCol w:w="3906"/>
        <w:gridCol w:w="4250"/>
        <w:gridCol w:w="5334"/>
      </w:tblGrid>
      <w:tr w:rsidR="00B54D77" w14:paraId="6390CC6F" w14:textId="77777777">
        <w:trPr>
          <w:jc w:val="center"/>
        </w:trPr>
        <w:tc>
          <w:tcPr>
            <w:tcW w:w="0" w:type="auto"/>
            <w:tcMar>
              <w:top w:w="75" w:type="dxa"/>
              <w:left w:w="75" w:type="dxa"/>
              <w:bottom w:w="75" w:type="dxa"/>
              <w:right w:w="75" w:type="dxa"/>
            </w:tcMar>
            <w:vAlign w:val="both"/>
          </w:tcPr>
          <w:p w14:paraId="6DDFB67D" w14:textId="77777777" w:rsidR="00B54D77" w:rsidRDefault="00D7197F">
            <w:r>
              <w:t>Предмет</w:t>
            </w:r>
          </w:p>
        </w:tc>
        <w:tc>
          <w:tcPr>
            <w:tcW w:w="0" w:type="auto"/>
            <w:gridSpan w:val="3"/>
            <w:tcMar>
              <w:top w:w="75" w:type="dxa"/>
              <w:left w:w="75" w:type="dxa"/>
              <w:bottom w:w="75" w:type="dxa"/>
              <w:right w:w="75" w:type="dxa"/>
            </w:tcMar>
            <w:vAlign w:val="both"/>
          </w:tcPr>
          <w:p w14:paraId="3A68DA70" w14:textId="77777777" w:rsidR="00B54D77" w:rsidRDefault="00D7197F">
            <w:r>
              <w:t>математика</w:t>
            </w:r>
          </w:p>
        </w:tc>
      </w:tr>
      <w:tr w:rsidR="00B54D77" w14:paraId="091E0457" w14:textId="77777777">
        <w:trPr>
          <w:jc w:val="center"/>
        </w:trPr>
        <w:tc>
          <w:tcPr>
            <w:tcW w:w="0" w:type="auto"/>
            <w:tcMar>
              <w:top w:w="75" w:type="dxa"/>
              <w:left w:w="75" w:type="dxa"/>
              <w:bottom w:w="75" w:type="dxa"/>
              <w:right w:w="75" w:type="dxa"/>
            </w:tcMar>
            <w:vAlign w:val="both"/>
          </w:tcPr>
          <w:p w14:paraId="44FF9EAF" w14:textId="77777777" w:rsidR="00B54D77" w:rsidRDefault="00D7197F">
            <w:r>
              <w:t>Класс</w:t>
            </w:r>
          </w:p>
        </w:tc>
        <w:tc>
          <w:tcPr>
            <w:tcW w:w="0" w:type="auto"/>
            <w:gridSpan w:val="3"/>
            <w:tcMar>
              <w:top w:w="75" w:type="dxa"/>
              <w:left w:w="75" w:type="dxa"/>
              <w:bottom w:w="75" w:type="dxa"/>
              <w:right w:w="75" w:type="dxa"/>
            </w:tcMar>
            <w:vAlign w:val="both"/>
          </w:tcPr>
          <w:p w14:paraId="1D7769AE" w14:textId="77777777" w:rsidR="00B54D77" w:rsidRDefault="00D7197F">
            <w:r>
              <w:t>6</w:t>
            </w:r>
          </w:p>
        </w:tc>
      </w:tr>
      <w:tr w:rsidR="00B54D77" w:rsidRPr="00680CAF" w14:paraId="230768C0" w14:textId="77777777">
        <w:trPr>
          <w:jc w:val="center"/>
        </w:trPr>
        <w:tc>
          <w:tcPr>
            <w:tcW w:w="0" w:type="auto"/>
            <w:tcMar>
              <w:top w:w="75" w:type="dxa"/>
              <w:left w:w="75" w:type="dxa"/>
              <w:bottom w:w="75" w:type="dxa"/>
              <w:right w:w="75" w:type="dxa"/>
            </w:tcMar>
            <w:vAlign w:val="both"/>
          </w:tcPr>
          <w:p w14:paraId="5F99460F"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1621A018" w14:textId="77777777" w:rsidR="00B54D77" w:rsidRPr="00A70164" w:rsidRDefault="00D7197F">
            <w:pPr>
              <w:rPr>
                <w:lang w:val="ru-RU"/>
              </w:rPr>
            </w:pPr>
            <w:r w:rsidRPr="00A70164">
              <w:rPr>
                <w:lang w:val="ru-RU"/>
              </w:rPr>
              <w:t>Учебно-методический комплект по предмету «Математика» для 6 класса: учебник авторы: Т. В .Алышева, Т .В .Амосова, М.А. Мочалина</w:t>
            </w:r>
          </w:p>
        </w:tc>
      </w:tr>
      <w:tr w:rsidR="00B54D77" w14:paraId="3F58FF53" w14:textId="77777777">
        <w:trPr>
          <w:jc w:val="center"/>
        </w:trPr>
        <w:tc>
          <w:tcPr>
            <w:tcW w:w="0" w:type="auto"/>
            <w:tcMar>
              <w:top w:w="75" w:type="dxa"/>
              <w:left w:w="75" w:type="dxa"/>
              <w:bottom w:w="75" w:type="dxa"/>
              <w:right w:w="75" w:type="dxa"/>
            </w:tcMar>
            <w:vAlign w:val="both"/>
          </w:tcPr>
          <w:p w14:paraId="6E4A51C8" w14:textId="77777777" w:rsidR="00B54D77" w:rsidRDefault="00D7197F">
            <w:r>
              <w:lastRenderedPageBreak/>
              <w:t>Тип урока</w:t>
            </w:r>
          </w:p>
        </w:tc>
        <w:tc>
          <w:tcPr>
            <w:tcW w:w="0" w:type="auto"/>
            <w:gridSpan w:val="3"/>
            <w:tcMar>
              <w:top w:w="75" w:type="dxa"/>
              <w:left w:w="75" w:type="dxa"/>
              <w:bottom w:w="75" w:type="dxa"/>
              <w:right w:w="75" w:type="dxa"/>
            </w:tcMar>
            <w:vAlign w:val="both"/>
          </w:tcPr>
          <w:p w14:paraId="3430632A" w14:textId="77777777" w:rsidR="00B54D77" w:rsidRDefault="00D7197F">
            <w:r>
              <w:t>Урок общеметодологической направленности</w:t>
            </w:r>
          </w:p>
        </w:tc>
      </w:tr>
      <w:tr w:rsidR="00B54D77" w:rsidRPr="00680CAF" w14:paraId="1301023B" w14:textId="77777777">
        <w:trPr>
          <w:jc w:val="center"/>
        </w:trPr>
        <w:tc>
          <w:tcPr>
            <w:tcW w:w="0" w:type="auto"/>
            <w:tcMar>
              <w:top w:w="75" w:type="dxa"/>
              <w:left w:w="75" w:type="dxa"/>
              <w:bottom w:w="75" w:type="dxa"/>
              <w:right w:w="75" w:type="dxa"/>
            </w:tcMar>
            <w:vAlign w:val="both"/>
          </w:tcPr>
          <w:p w14:paraId="5447EE6A" w14:textId="77777777" w:rsidR="00B54D77" w:rsidRDefault="00D7197F">
            <w:r>
              <w:t>Тема</w:t>
            </w:r>
          </w:p>
        </w:tc>
        <w:tc>
          <w:tcPr>
            <w:tcW w:w="0" w:type="auto"/>
            <w:gridSpan w:val="3"/>
            <w:tcMar>
              <w:top w:w="75" w:type="dxa"/>
              <w:left w:w="75" w:type="dxa"/>
              <w:bottom w:w="75" w:type="dxa"/>
              <w:right w:w="75" w:type="dxa"/>
            </w:tcMar>
            <w:vAlign w:val="both"/>
          </w:tcPr>
          <w:p w14:paraId="66923B7C" w14:textId="77777777" w:rsidR="00B54D77" w:rsidRPr="00A70164" w:rsidRDefault="00D7197F">
            <w:pPr>
              <w:rPr>
                <w:lang w:val="ru-RU"/>
              </w:rPr>
            </w:pPr>
            <w:r w:rsidRPr="00A70164">
              <w:rPr>
                <w:lang w:val="ru-RU"/>
              </w:rPr>
              <w:t>Геометрический материал. Треугольники, их виды</w:t>
            </w:r>
          </w:p>
        </w:tc>
      </w:tr>
      <w:tr w:rsidR="00B54D77" w:rsidRPr="00680CAF" w14:paraId="2837DB61" w14:textId="77777777">
        <w:trPr>
          <w:jc w:val="center"/>
        </w:trPr>
        <w:tc>
          <w:tcPr>
            <w:tcW w:w="0" w:type="auto"/>
            <w:tcMar>
              <w:top w:w="75" w:type="dxa"/>
              <w:left w:w="75" w:type="dxa"/>
              <w:bottom w:w="75" w:type="dxa"/>
              <w:right w:w="75" w:type="dxa"/>
            </w:tcMar>
            <w:vAlign w:val="both"/>
          </w:tcPr>
          <w:p w14:paraId="28BF406A" w14:textId="77777777" w:rsidR="00B54D77" w:rsidRDefault="00D7197F">
            <w:r>
              <w:t>Цель</w:t>
            </w:r>
          </w:p>
        </w:tc>
        <w:tc>
          <w:tcPr>
            <w:tcW w:w="0" w:type="auto"/>
            <w:gridSpan w:val="3"/>
            <w:tcMar>
              <w:top w:w="75" w:type="dxa"/>
              <w:left w:w="75" w:type="dxa"/>
              <w:bottom w:w="75" w:type="dxa"/>
              <w:right w:w="75" w:type="dxa"/>
            </w:tcMar>
            <w:vAlign w:val="both"/>
          </w:tcPr>
          <w:p w14:paraId="4C16F813" w14:textId="77777777" w:rsidR="00B54D77" w:rsidRPr="00A70164" w:rsidRDefault="00D7197F">
            <w:pPr>
              <w:rPr>
                <w:lang w:val="ru-RU"/>
              </w:rPr>
            </w:pPr>
            <w:r w:rsidRPr="00A70164">
              <w:rPr>
                <w:lang w:val="ru-RU"/>
              </w:rPr>
              <w:t>Создать условия для повторения знаний по теме «Треугольники, их виды»</w:t>
            </w:r>
          </w:p>
        </w:tc>
      </w:tr>
      <w:tr w:rsidR="00B54D77" w:rsidRPr="00680CAF" w14:paraId="14702E55" w14:textId="77777777">
        <w:trPr>
          <w:jc w:val="center"/>
        </w:trPr>
        <w:tc>
          <w:tcPr>
            <w:tcW w:w="0" w:type="auto"/>
            <w:tcMar>
              <w:top w:w="75" w:type="dxa"/>
              <w:left w:w="75" w:type="dxa"/>
              <w:bottom w:w="75" w:type="dxa"/>
              <w:right w:w="75" w:type="dxa"/>
            </w:tcMar>
            <w:vAlign w:val="both"/>
          </w:tcPr>
          <w:p w14:paraId="01E7CFFD" w14:textId="77777777" w:rsidR="00B54D77" w:rsidRDefault="00D7197F">
            <w:r>
              <w:t>Задачи</w:t>
            </w:r>
          </w:p>
        </w:tc>
        <w:tc>
          <w:tcPr>
            <w:tcW w:w="0" w:type="auto"/>
            <w:gridSpan w:val="3"/>
            <w:tcMar>
              <w:top w:w="75" w:type="dxa"/>
              <w:left w:w="75" w:type="dxa"/>
              <w:bottom w:w="75" w:type="dxa"/>
              <w:right w:w="75" w:type="dxa"/>
            </w:tcMar>
            <w:vAlign w:val="both"/>
          </w:tcPr>
          <w:p w14:paraId="3522D5C8" w14:textId="77777777" w:rsidR="00B54D77" w:rsidRPr="00A70164" w:rsidRDefault="00D7197F">
            <w:pPr>
              <w:rPr>
                <w:lang w:val="ru-RU"/>
              </w:rPr>
            </w:pPr>
            <w:r w:rsidRPr="00A70164">
              <w:rPr>
                <w:lang w:val="ru-RU"/>
              </w:rPr>
              <w:t xml:space="preserve">Коррекционно-образовательные: Формирование навыка определения видов треугольников по виду углов и длине сторон обозначении вершин треугольников заглавными буквами латинского алфавита Коррекционно-развивающие: Формирование способности обучающихся к новому способу действия </w:t>
            </w:r>
            <w:r>
              <w:t> </w:t>
            </w:r>
            <w:r w:rsidRPr="00A70164">
              <w:rPr>
                <w:lang w:val="ru-RU"/>
              </w:rPr>
              <w:t>Коррекционно-воспитательные: Содействовать развитию личностных и патриотических качеств</w:t>
            </w:r>
          </w:p>
        </w:tc>
      </w:tr>
      <w:tr w:rsidR="00B54D77" w14:paraId="2525D386" w14:textId="77777777">
        <w:trPr>
          <w:jc w:val="center"/>
        </w:trPr>
        <w:tc>
          <w:tcPr>
            <w:tcW w:w="0" w:type="auto"/>
            <w:vMerge w:val="restart"/>
            <w:tcMar>
              <w:top w:w="75" w:type="dxa"/>
              <w:left w:w="75" w:type="dxa"/>
              <w:bottom w:w="75" w:type="dxa"/>
              <w:right w:w="75" w:type="dxa"/>
            </w:tcMar>
            <w:vAlign w:val="both"/>
          </w:tcPr>
          <w:p w14:paraId="2EAE20BD" w14:textId="77777777" w:rsidR="00B54D77" w:rsidRDefault="00D7197F">
            <w:r>
              <w:t>Этапы урока</w:t>
            </w:r>
          </w:p>
        </w:tc>
        <w:tc>
          <w:tcPr>
            <w:tcW w:w="0" w:type="auto"/>
            <w:gridSpan w:val="3"/>
            <w:tcMar>
              <w:top w:w="75" w:type="dxa"/>
              <w:left w:w="75" w:type="dxa"/>
              <w:bottom w:w="75" w:type="dxa"/>
              <w:right w:w="75" w:type="dxa"/>
            </w:tcMar>
            <w:vAlign w:val="both"/>
          </w:tcPr>
          <w:p w14:paraId="692AAC6D" w14:textId="77777777" w:rsidR="00B54D77" w:rsidRDefault="00D7197F">
            <w:r>
              <w:t>Содержание деятельности</w:t>
            </w:r>
          </w:p>
        </w:tc>
      </w:tr>
      <w:tr w:rsidR="00B54D77" w14:paraId="1C316B8D" w14:textId="77777777">
        <w:trPr>
          <w:jc w:val="center"/>
        </w:trPr>
        <w:tc>
          <w:tcPr>
            <w:tcW w:w="0" w:type="auto"/>
            <w:vMerge/>
          </w:tcPr>
          <w:p w14:paraId="3730942C" w14:textId="77777777" w:rsidR="00B54D77" w:rsidRDefault="00B54D77"/>
        </w:tc>
        <w:tc>
          <w:tcPr>
            <w:tcW w:w="0" w:type="auto"/>
            <w:vMerge w:val="restart"/>
            <w:tcMar>
              <w:top w:w="75" w:type="dxa"/>
              <w:left w:w="75" w:type="dxa"/>
              <w:bottom w:w="75" w:type="dxa"/>
              <w:right w:w="75" w:type="dxa"/>
            </w:tcMar>
            <w:vAlign w:val="both"/>
          </w:tcPr>
          <w:p w14:paraId="5DB12351"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6FA4B144" w14:textId="77777777" w:rsidR="00B54D77" w:rsidRDefault="00D7197F">
            <w:r>
              <w:t>Деятельность обучающихся</w:t>
            </w:r>
          </w:p>
        </w:tc>
      </w:tr>
      <w:tr w:rsidR="00B54D77" w14:paraId="0EBA6B52" w14:textId="77777777">
        <w:trPr>
          <w:jc w:val="center"/>
        </w:trPr>
        <w:tc>
          <w:tcPr>
            <w:tcW w:w="0" w:type="auto"/>
            <w:vMerge/>
          </w:tcPr>
          <w:p w14:paraId="2EF7BECA" w14:textId="77777777" w:rsidR="00B54D77" w:rsidRDefault="00B54D77"/>
        </w:tc>
        <w:tc>
          <w:tcPr>
            <w:tcW w:w="0" w:type="auto"/>
            <w:vMerge/>
          </w:tcPr>
          <w:p w14:paraId="715F188E" w14:textId="77777777" w:rsidR="00B54D77" w:rsidRDefault="00B54D77"/>
        </w:tc>
        <w:tc>
          <w:tcPr>
            <w:tcW w:w="0" w:type="auto"/>
            <w:tcMar>
              <w:top w:w="75" w:type="dxa"/>
              <w:left w:w="75" w:type="dxa"/>
              <w:bottom w:w="75" w:type="dxa"/>
              <w:right w:w="75" w:type="dxa"/>
            </w:tcMar>
            <w:vAlign w:val="both"/>
          </w:tcPr>
          <w:p w14:paraId="683E033C" w14:textId="77777777" w:rsidR="00B54D77" w:rsidRDefault="00D7197F">
            <w:r>
              <w:t>Минимальный уровень</w:t>
            </w:r>
          </w:p>
        </w:tc>
        <w:tc>
          <w:tcPr>
            <w:tcW w:w="0" w:type="auto"/>
            <w:tcMar>
              <w:top w:w="75" w:type="dxa"/>
              <w:left w:w="75" w:type="dxa"/>
              <w:bottom w:w="75" w:type="dxa"/>
              <w:right w:w="75" w:type="dxa"/>
            </w:tcMar>
            <w:vAlign w:val="both"/>
          </w:tcPr>
          <w:p w14:paraId="2E0EF42F" w14:textId="77777777" w:rsidR="00B54D77" w:rsidRDefault="00D7197F">
            <w:r>
              <w:t>Достаточный уровень</w:t>
            </w:r>
          </w:p>
        </w:tc>
      </w:tr>
      <w:tr w:rsidR="00B54D77" w:rsidRPr="00680CAF" w14:paraId="7BC7ECFB" w14:textId="77777777">
        <w:trPr>
          <w:jc w:val="center"/>
        </w:trPr>
        <w:tc>
          <w:tcPr>
            <w:tcW w:w="0" w:type="auto"/>
            <w:gridSpan w:val="2"/>
            <w:tcMar>
              <w:top w:w="75" w:type="dxa"/>
              <w:left w:w="75" w:type="dxa"/>
              <w:bottom w:w="75" w:type="dxa"/>
              <w:right w:w="75" w:type="dxa"/>
            </w:tcMar>
            <w:vAlign w:val="both"/>
          </w:tcPr>
          <w:p w14:paraId="20B3DDC4" w14:textId="77777777" w:rsidR="00B54D77" w:rsidRDefault="00D7197F">
            <w:r>
              <w:t>1. Организационный этап</w:t>
            </w:r>
          </w:p>
        </w:tc>
        <w:tc>
          <w:tcPr>
            <w:tcW w:w="0" w:type="auto"/>
            <w:tcMar>
              <w:top w:w="75" w:type="dxa"/>
              <w:left w:w="75" w:type="dxa"/>
              <w:bottom w:w="75" w:type="dxa"/>
              <w:right w:w="75" w:type="dxa"/>
            </w:tcMar>
            <w:vAlign w:val="both"/>
          </w:tcPr>
          <w:p w14:paraId="2F4F6BCA"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14E6F815"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680CAF" w14:paraId="7B33EF59" w14:textId="77777777">
        <w:trPr>
          <w:jc w:val="center"/>
        </w:trPr>
        <w:tc>
          <w:tcPr>
            <w:tcW w:w="0" w:type="auto"/>
            <w:tcMar>
              <w:top w:w="75" w:type="dxa"/>
              <w:left w:w="75" w:type="dxa"/>
              <w:bottom w:w="75" w:type="dxa"/>
              <w:right w:w="75" w:type="dxa"/>
            </w:tcMar>
            <w:vAlign w:val="both"/>
          </w:tcPr>
          <w:p w14:paraId="3FDB5198" w14:textId="77777777" w:rsidR="00B54D77" w:rsidRPr="00A70164" w:rsidRDefault="00D7197F">
            <w:pPr>
              <w:rPr>
                <w:lang w:val="ru-RU"/>
              </w:rPr>
            </w:pPr>
            <w:r w:rsidRPr="00A70164">
              <w:rPr>
                <w:lang w:val="ru-RU"/>
              </w:rPr>
              <w:t>2Мотивация к учебной деятельности 3. Актуализации знаний обучающихся</w:t>
            </w:r>
          </w:p>
        </w:tc>
        <w:tc>
          <w:tcPr>
            <w:tcW w:w="0" w:type="auto"/>
            <w:tcMar>
              <w:top w:w="75" w:type="dxa"/>
              <w:left w:w="75" w:type="dxa"/>
              <w:bottom w:w="75" w:type="dxa"/>
              <w:right w:w="75" w:type="dxa"/>
            </w:tcMar>
            <w:vAlign w:val="both"/>
          </w:tcPr>
          <w:p w14:paraId="5BD60A29" w14:textId="77777777" w:rsidR="00B54D77" w:rsidRPr="00A70164" w:rsidRDefault="00D7197F">
            <w:pPr>
              <w:rPr>
                <w:lang w:val="ru-RU"/>
              </w:rPr>
            </w:pPr>
            <w:r w:rsidRPr="00A70164">
              <w:rPr>
                <w:lang w:val="ru-RU"/>
              </w:rPr>
              <w:t>1.Проведение работы над ошибками, полученными при выполнении «Входного контроля». 1.Организует устную беседу по теме замкнутые линии, треугольники по учебнику стр.34 №106 (1,2,3) стр.35 №107(1,2) 2.Проводит работу по повторению видов треугольники по видам углов Учебник стр. 35 № 108</w:t>
            </w:r>
          </w:p>
        </w:tc>
        <w:tc>
          <w:tcPr>
            <w:tcW w:w="0" w:type="auto"/>
            <w:tcMar>
              <w:top w:w="75" w:type="dxa"/>
              <w:left w:w="75" w:type="dxa"/>
              <w:bottom w:w="75" w:type="dxa"/>
              <w:right w:w="75" w:type="dxa"/>
            </w:tcMar>
            <w:vAlign w:val="both"/>
          </w:tcPr>
          <w:p w14:paraId="3D50ADD9" w14:textId="77777777" w:rsidR="00B54D77" w:rsidRPr="00A70164" w:rsidRDefault="00D7197F">
            <w:pPr>
              <w:rPr>
                <w:lang w:val="ru-RU"/>
              </w:rPr>
            </w:pPr>
            <w:r w:rsidRPr="00A70164">
              <w:rPr>
                <w:lang w:val="ru-RU"/>
              </w:rPr>
              <w:t xml:space="preserve">1. Выполняют работу над ошибками, корректируют свою деятельность с учетом выставленных недочетов (при необходимости пользуются помощью учителя). 2.Называют виды геометрических фигур, ограниченных замкнутыми ломаными. 3.Выполняют построение треугольников и измеряют длину сторон, с помощью линейки и чертёжного угольника (с помощью учителя) </w:t>
            </w:r>
            <w:r>
              <w:t> </w:t>
            </w:r>
          </w:p>
        </w:tc>
        <w:tc>
          <w:tcPr>
            <w:tcW w:w="0" w:type="auto"/>
            <w:tcMar>
              <w:top w:w="75" w:type="dxa"/>
              <w:left w:w="75" w:type="dxa"/>
              <w:bottom w:w="75" w:type="dxa"/>
              <w:right w:w="75" w:type="dxa"/>
            </w:tcMar>
            <w:vAlign w:val="both"/>
          </w:tcPr>
          <w:p w14:paraId="5B2A2756" w14:textId="77777777" w:rsidR="00B54D77" w:rsidRPr="00A70164" w:rsidRDefault="00D7197F">
            <w:pPr>
              <w:rPr>
                <w:lang w:val="ru-RU"/>
              </w:rPr>
            </w:pPr>
            <w:r w:rsidRPr="00A70164">
              <w:rPr>
                <w:lang w:val="ru-RU"/>
              </w:rPr>
              <w:t xml:space="preserve">1. Выполняют работу над ошибками корректируют свою деятельность с учетом выставленных недочетов(самостоятельно) 2.Называют виды многоугольников. </w:t>
            </w:r>
            <w:r>
              <w:t> </w:t>
            </w:r>
            <w:r w:rsidRPr="00A70164">
              <w:rPr>
                <w:lang w:val="ru-RU"/>
              </w:rPr>
              <w:t xml:space="preserve"> 3.Выполняют построение многоугольников и измеряют длину сторон, с помощью линейки и чертёжного угольника</w:t>
            </w:r>
          </w:p>
        </w:tc>
      </w:tr>
      <w:tr w:rsidR="00B54D77" w14:paraId="0E6D3F87" w14:textId="77777777">
        <w:trPr>
          <w:jc w:val="center"/>
        </w:trPr>
        <w:tc>
          <w:tcPr>
            <w:tcW w:w="0" w:type="auto"/>
            <w:gridSpan w:val="2"/>
            <w:tcMar>
              <w:top w:w="75" w:type="dxa"/>
              <w:left w:w="75" w:type="dxa"/>
              <w:bottom w:w="75" w:type="dxa"/>
              <w:right w:w="75" w:type="dxa"/>
            </w:tcMar>
            <w:vAlign w:val="both"/>
          </w:tcPr>
          <w:p w14:paraId="127212C2" w14:textId="77777777" w:rsidR="00B54D77" w:rsidRDefault="00D7197F">
            <w:r>
              <w:t>Физкультминутка</w:t>
            </w:r>
          </w:p>
        </w:tc>
        <w:tc>
          <w:tcPr>
            <w:tcW w:w="0" w:type="auto"/>
            <w:tcMar>
              <w:top w:w="75" w:type="dxa"/>
              <w:left w:w="75" w:type="dxa"/>
              <w:bottom w:w="75" w:type="dxa"/>
              <w:right w:w="75" w:type="dxa"/>
            </w:tcMar>
            <w:vAlign w:val="both"/>
          </w:tcPr>
          <w:p w14:paraId="3D4665D5" w14:textId="77777777" w:rsidR="00B54D77" w:rsidRDefault="00D7197F">
            <w:r>
              <w:t>Двигательная гимнастика</w:t>
            </w:r>
          </w:p>
        </w:tc>
        <w:tc>
          <w:tcPr>
            <w:tcW w:w="0" w:type="auto"/>
            <w:tcMar>
              <w:top w:w="75" w:type="dxa"/>
              <w:left w:w="75" w:type="dxa"/>
              <w:bottom w:w="75" w:type="dxa"/>
              <w:right w:w="75" w:type="dxa"/>
            </w:tcMar>
            <w:vAlign w:val="both"/>
          </w:tcPr>
          <w:p w14:paraId="50BD6F8C" w14:textId="77777777" w:rsidR="00B54D77" w:rsidRDefault="00D7197F">
            <w:r>
              <w:t>Выполняют двигательные упражнения</w:t>
            </w:r>
          </w:p>
        </w:tc>
      </w:tr>
      <w:tr w:rsidR="00B54D77" w:rsidRPr="00680CAF" w14:paraId="3F4245F8" w14:textId="77777777">
        <w:trPr>
          <w:jc w:val="center"/>
        </w:trPr>
        <w:tc>
          <w:tcPr>
            <w:tcW w:w="0" w:type="auto"/>
            <w:tcMar>
              <w:top w:w="75" w:type="dxa"/>
              <w:left w:w="75" w:type="dxa"/>
              <w:bottom w:w="75" w:type="dxa"/>
              <w:right w:w="75" w:type="dxa"/>
            </w:tcMar>
            <w:vAlign w:val="both"/>
          </w:tcPr>
          <w:p w14:paraId="102AE694" w14:textId="77777777" w:rsidR="00B54D77" w:rsidRPr="00A70164" w:rsidRDefault="00D7197F">
            <w:pPr>
              <w:rPr>
                <w:lang w:val="ru-RU"/>
              </w:rPr>
            </w:pPr>
            <w:r w:rsidRPr="00A70164">
              <w:rPr>
                <w:lang w:val="ru-RU"/>
              </w:rPr>
              <w:lastRenderedPageBreak/>
              <w:t>4. Включение изученного в систему знаний.</w:t>
            </w:r>
          </w:p>
        </w:tc>
        <w:tc>
          <w:tcPr>
            <w:tcW w:w="0" w:type="auto"/>
            <w:tcMar>
              <w:top w:w="75" w:type="dxa"/>
              <w:left w:w="75" w:type="dxa"/>
              <w:bottom w:w="75" w:type="dxa"/>
              <w:right w:w="75" w:type="dxa"/>
            </w:tcMar>
            <w:vAlign w:val="both"/>
          </w:tcPr>
          <w:p w14:paraId="58DC68A6" w14:textId="77777777" w:rsidR="00B54D77" w:rsidRPr="00A70164" w:rsidRDefault="00D7197F">
            <w:pPr>
              <w:rPr>
                <w:lang w:val="ru-RU"/>
              </w:rPr>
            </w:pPr>
            <w:r w:rsidRPr="00A70164">
              <w:rPr>
                <w:lang w:val="ru-RU"/>
              </w:rPr>
              <w:t xml:space="preserve">1.Организует работу по определению вида треугольников при измерении длин сторон, Учебник стр. 36 № 109(2,3) </w:t>
            </w:r>
            <w:r>
              <w:t> </w:t>
            </w:r>
          </w:p>
        </w:tc>
        <w:tc>
          <w:tcPr>
            <w:tcW w:w="0" w:type="auto"/>
            <w:tcMar>
              <w:top w:w="75" w:type="dxa"/>
              <w:left w:w="75" w:type="dxa"/>
              <w:bottom w:w="75" w:type="dxa"/>
              <w:right w:w="75" w:type="dxa"/>
            </w:tcMar>
            <w:vAlign w:val="both"/>
          </w:tcPr>
          <w:p w14:paraId="1AA77A94" w14:textId="77777777" w:rsidR="00B54D77" w:rsidRPr="00A70164" w:rsidRDefault="00D7197F">
            <w:pPr>
              <w:rPr>
                <w:lang w:val="ru-RU"/>
              </w:rPr>
            </w:pPr>
            <w:r w:rsidRPr="00A70164">
              <w:rPr>
                <w:lang w:val="ru-RU"/>
              </w:rPr>
              <w:t xml:space="preserve">1.Записывают в тетрадь названия треугольников после измерения длин сторон. (по словесной инструкции учителя), пользуются чертежными инструментами (линейка, угольник) с помощью учителя </w:t>
            </w:r>
            <w:r>
              <w:t> </w:t>
            </w:r>
          </w:p>
        </w:tc>
        <w:tc>
          <w:tcPr>
            <w:tcW w:w="0" w:type="auto"/>
            <w:tcMar>
              <w:top w:w="75" w:type="dxa"/>
              <w:left w:w="75" w:type="dxa"/>
              <w:bottom w:w="75" w:type="dxa"/>
              <w:right w:w="75" w:type="dxa"/>
            </w:tcMar>
            <w:vAlign w:val="both"/>
          </w:tcPr>
          <w:p w14:paraId="2616442D" w14:textId="77777777" w:rsidR="00B54D77" w:rsidRPr="00A70164" w:rsidRDefault="00D7197F">
            <w:pPr>
              <w:rPr>
                <w:lang w:val="ru-RU"/>
              </w:rPr>
            </w:pPr>
            <w:r w:rsidRPr="00A70164">
              <w:rPr>
                <w:lang w:val="ru-RU"/>
              </w:rPr>
              <w:t>1.Записывают в тетрадь названия треугольников после измерения длин сторон. (по словесной инструкции учителя) пользуются чертежными инструментами (линейка, угольник) самостоятельно.</w:t>
            </w:r>
          </w:p>
        </w:tc>
      </w:tr>
      <w:tr w:rsidR="00B54D77" w14:paraId="79B7BFDB" w14:textId="77777777">
        <w:trPr>
          <w:jc w:val="center"/>
        </w:trPr>
        <w:tc>
          <w:tcPr>
            <w:tcW w:w="0" w:type="auto"/>
            <w:tcMar>
              <w:top w:w="75" w:type="dxa"/>
              <w:left w:w="75" w:type="dxa"/>
              <w:bottom w:w="75" w:type="dxa"/>
              <w:right w:w="75" w:type="dxa"/>
            </w:tcMar>
            <w:vAlign w:val="both"/>
          </w:tcPr>
          <w:p w14:paraId="6C8309D7" w14:textId="77777777" w:rsidR="00B54D77" w:rsidRPr="00A70164" w:rsidRDefault="00D7197F">
            <w:pPr>
              <w:rPr>
                <w:lang w:val="ru-RU"/>
              </w:rPr>
            </w:pPr>
            <w:r w:rsidRPr="00A70164">
              <w:rPr>
                <w:lang w:val="ru-RU"/>
              </w:rPr>
              <w:t>5. Информация о домашнем задании, о его выполнению</w:t>
            </w:r>
          </w:p>
        </w:tc>
        <w:tc>
          <w:tcPr>
            <w:tcW w:w="0" w:type="auto"/>
            <w:tcMar>
              <w:top w:w="75" w:type="dxa"/>
              <w:left w:w="75" w:type="dxa"/>
              <w:bottom w:w="75" w:type="dxa"/>
              <w:right w:w="75" w:type="dxa"/>
            </w:tcMar>
            <w:vAlign w:val="both"/>
          </w:tcPr>
          <w:p w14:paraId="7A1D79A2" w14:textId="77777777" w:rsidR="00B54D77" w:rsidRPr="00A70164" w:rsidRDefault="00D7197F">
            <w:pPr>
              <w:rPr>
                <w:lang w:val="ru-RU"/>
              </w:rPr>
            </w:pPr>
            <w:r w:rsidRPr="00A70164">
              <w:rPr>
                <w:lang w:val="ru-RU"/>
              </w:rPr>
              <w:t>Инструктаж о выполнении задания Учебник стр. 36 №110</w:t>
            </w:r>
          </w:p>
        </w:tc>
        <w:tc>
          <w:tcPr>
            <w:tcW w:w="0" w:type="auto"/>
            <w:tcMar>
              <w:top w:w="75" w:type="dxa"/>
              <w:left w:w="75" w:type="dxa"/>
              <w:bottom w:w="75" w:type="dxa"/>
              <w:right w:w="75" w:type="dxa"/>
            </w:tcMar>
            <w:vAlign w:val="both"/>
          </w:tcPr>
          <w:p w14:paraId="57D037DB" w14:textId="77777777" w:rsidR="00B54D77" w:rsidRDefault="00D7197F">
            <w:r>
              <w:t>Слушают, задают вопросы</w:t>
            </w:r>
          </w:p>
        </w:tc>
        <w:tc>
          <w:tcPr>
            <w:tcW w:w="0" w:type="auto"/>
            <w:tcMar>
              <w:top w:w="75" w:type="dxa"/>
              <w:left w:w="75" w:type="dxa"/>
              <w:bottom w:w="75" w:type="dxa"/>
              <w:right w:w="75" w:type="dxa"/>
            </w:tcMar>
            <w:vAlign w:val="both"/>
          </w:tcPr>
          <w:p w14:paraId="69FBBE13" w14:textId="77777777" w:rsidR="00B54D77" w:rsidRDefault="00D7197F">
            <w:r>
              <w:t>Слушают, задают вопросы</w:t>
            </w:r>
          </w:p>
        </w:tc>
      </w:tr>
      <w:tr w:rsidR="00B54D77" w14:paraId="2880C039" w14:textId="77777777">
        <w:trPr>
          <w:jc w:val="center"/>
        </w:trPr>
        <w:tc>
          <w:tcPr>
            <w:tcW w:w="0" w:type="auto"/>
            <w:tcMar>
              <w:top w:w="75" w:type="dxa"/>
              <w:left w:w="75" w:type="dxa"/>
              <w:bottom w:w="75" w:type="dxa"/>
              <w:right w:w="75" w:type="dxa"/>
            </w:tcMar>
            <w:vAlign w:val="both"/>
          </w:tcPr>
          <w:p w14:paraId="19483669"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025C2BBF"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2506EA72" w14:textId="77777777" w:rsidR="00B54D77" w:rsidRPr="00A70164" w:rsidRDefault="00D7197F">
            <w:pPr>
              <w:rPr>
                <w:lang w:val="ru-RU"/>
              </w:rPr>
            </w:pPr>
            <w:r w:rsidRPr="00A70164">
              <w:rPr>
                <w:lang w:val="ru-RU"/>
              </w:rPr>
              <w:t>Оценивают результат своей деятельности, с опорой на вопросы учителя</w:t>
            </w:r>
          </w:p>
        </w:tc>
        <w:tc>
          <w:tcPr>
            <w:tcW w:w="0" w:type="auto"/>
            <w:tcMar>
              <w:top w:w="75" w:type="dxa"/>
              <w:left w:w="75" w:type="dxa"/>
              <w:bottom w:w="75" w:type="dxa"/>
              <w:right w:w="75" w:type="dxa"/>
            </w:tcMar>
            <w:vAlign w:val="both"/>
          </w:tcPr>
          <w:p w14:paraId="155CE9C4" w14:textId="77777777" w:rsidR="00B54D77" w:rsidRDefault="00D7197F">
            <w:r>
              <w:t>Оценивают результат своей деятельности</w:t>
            </w:r>
          </w:p>
        </w:tc>
      </w:tr>
    </w:tbl>
    <w:p w14:paraId="6E5B1123" w14:textId="77777777" w:rsidR="00B54D77" w:rsidRDefault="00D7197F">
      <w:pPr>
        <w:spacing w:before="300"/>
      </w:pPr>
      <w:r>
        <w:t>Урок 20</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61"/>
        <w:gridCol w:w="4295"/>
        <w:gridCol w:w="4691"/>
        <w:gridCol w:w="4406"/>
      </w:tblGrid>
      <w:tr w:rsidR="00B54D77" w14:paraId="0BB40DB1" w14:textId="77777777">
        <w:trPr>
          <w:jc w:val="center"/>
        </w:trPr>
        <w:tc>
          <w:tcPr>
            <w:tcW w:w="0" w:type="auto"/>
            <w:tcMar>
              <w:top w:w="75" w:type="dxa"/>
              <w:left w:w="75" w:type="dxa"/>
              <w:bottom w:w="75" w:type="dxa"/>
              <w:right w:w="75" w:type="dxa"/>
            </w:tcMar>
            <w:vAlign w:val="both"/>
          </w:tcPr>
          <w:p w14:paraId="36AD6207" w14:textId="77777777" w:rsidR="00B54D77" w:rsidRDefault="00D7197F">
            <w:r>
              <w:t>Предмет</w:t>
            </w:r>
          </w:p>
        </w:tc>
        <w:tc>
          <w:tcPr>
            <w:tcW w:w="0" w:type="auto"/>
            <w:gridSpan w:val="3"/>
            <w:tcMar>
              <w:top w:w="75" w:type="dxa"/>
              <w:left w:w="75" w:type="dxa"/>
              <w:bottom w:w="75" w:type="dxa"/>
              <w:right w:w="75" w:type="dxa"/>
            </w:tcMar>
            <w:vAlign w:val="both"/>
          </w:tcPr>
          <w:p w14:paraId="34967931" w14:textId="77777777" w:rsidR="00B54D77" w:rsidRDefault="00D7197F">
            <w:r>
              <w:t>Математика</w:t>
            </w:r>
          </w:p>
        </w:tc>
      </w:tr>
      <w:tr w:rsidR="00B54D77" w14:paraId="0DC9C949" w14:textId="77777777">
        <w:trPr>
          <w:jc w:val="center"/>
        </w:trPr>
        <w:tc>
          <w:tcPr>
            <w:tcW w:w="0" w:type="auto"/>
            <w:tcMar>
              <w:top w:w="75" w:type="dxa"/>
              <w:left w:w="75" w:type="dxa"/>
              <w:bottom w:w="75" w:type="dxa"/>
              <w:right w:w="75" w:type="dxa"/>
            </w:tcMar>
            <w:vAlign w:val="both"/>
          </w:tcPr>
          <w:p w14:paraId="157DFE52" w14:textId="77777777" w:rsidR="00B54D77" w:rsidRDefault="00D7197F">
            <w:r>
              <w:t>Класс</w:t>
            </w:r>
          </w:p>
        </w:tc>
        <w:tc>
          <w:tcPr>
            <w:tcW w:w="0" w:type="auto"/>
            <w:gridSpan w:val="3"/>
            <w:tcMar>
              <w:top w:w="75" w:type="dxa"/>
              <w:left w:w="75" w:type="dxa"/>
              <w:bottom w:w="75" w:type="dxa"/>
              <w:right w:w="75" w:type="dxa"/>
            </w:tcMar>
            <w:vAlign w:val="both"/>
          </w:tcPr>
          <w:p w14:paraId="1D923A0D" w14:textId="77777777" w:rsidR="00B54D77" w:rsidRDefault="00D7197F">
            <w:r>
              <w:t>6 класс</w:t>
            </w:r>
          </w:p>
        </w:tc>
      </w:tr>
      <w:tr w:rsidR="00B54D77" w:rsidRPr="00680CAF" w14:paraId="59061AD3" w14:textId="77777777">
        <w:trPr>
          <w:jc w:val="center"/>
        </w:trPr>
        <w:tc>
          <w:tcPr>
            <w:tcW w:w="0" w:type="auto"/>
            <w:tcMar>
              <w:top w:w="75" w:type="dxa"/>
              <w:left w:w="75" w:type="dxa"/>
              <w:bottom w:w="75" w:type="dxa"/>
              <w:right w:w="75" w:type="dxa"/>
            </w:tcMar>
            <w:vAlign w:val="both"/>
          </w:tcPr>
          <w:p w14:paraId="113BB0B7"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39F722FD"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5F299871" w14:textId="77777777">
        <w:trPr>
          <w:jc w:val="center"/>
        </w:trPr>
        <w:tc>
          <w:tcPr>
            <w:tcW w:w="0" w:type="auto"/>
            <w:tcMar>
              <w:top w:w="75" w:type="dxa"/>
              <w:left w:w="75" w:type="dxa"/>
              <w:bottom w:w="75" w:type="dxa"/>
              <w:right w:w="75" w:type="dxa"/>
            </w:tcMar>
            <w:vAlign w:val="both"/>
          </w:tcPr>
          <w:p w14:paraId="5A400577" w14:textId="77777777" w:rsidR="00B54D77" w:rsidRDefault="00D7197F">
            <w:r>
              <w:t>Тип урока</w:t>
            </w:r>
          </w:p>
        </w:tc>
        <w:tc>
          <w:tcPr>
            <w:tcW w:w="0" w:type="auto"/>
            <w:gridSpan w:val="3"/>
            <w:tcMar>
              <w:top w:w="75" w:type="dxa"/>
              <w:left w:w="75" w:type="dxa"/>
              <w:bottom w:w="75" w:type="dxa"/>
              <w:right w:w="75" w:type="dxa"/>
            </w:tcMar>
            <w:vAlign w:val="both"/>
          </w:tcPr>
          <w:p w14:paraId="651E86E3" w14:textId="77777777" w:rsidR="00B54D77" w:rsidRDefault="00D7197F">
            <w:r>
              <w:t>Урок общеметодологической направленности</w:t>
            </w:r>
          </w:p>
        </w:tc>
      </w:tr>
      <w:tr w:rsidR="00B54D77" w14:paraId="0A2EA9FA" w14:textId="77777777">
        <w:trPr>
          <w:jc w:val="center"/>
        </w:trPr>
        <w:tc>
          <w:tcPr>
            <w:tcW w:w="0" w:type="auto"/>
            <w:tcMar>
              <w:top w:w="75" w:type="dxa"/>
              <w:left w:w="75" w:type="dxa"/>
              <w:bottom w:w="75" w:type="dxa"/>
              <w:right w:w="75" w:type="dxa"/>
            </w:tcMar>
            <w:vAlign w:val="both"/>
          </w:tcPr>
          <w:p w14:paraId="59CA090E" w14:textId="77777777" w:rsidR="00B54D77" w:rsidRDefault="00D7197F">
            <w:r>
              <w:t>Тема</w:t>
            </w:r>
          </w:p>
        </w:tc>
        <w:tc>
          <w:tcPr>
            <w:tcW w:w="0" w:type="auto"/>
            <w:gridSpan w:val="3"/>
            <w:tcMar>
              <w:top w:w="75" w:type="dxa"/>
              <w:left w:w="75" w:type="dxa"/>
              <w:bottom w:w="75" w:type="dxa"/>
              <w:right w:w="75" w:type="dxa"/>
            </w:tcMar>
            <w:vAlign w:val="both"/>
          </w:tcPr>
          <w:p w14:paraId="36CA4E68" w14:textId="77777777" w:rsidR="00B54D77" w:rsidRDefault="00D7197F">
            <w:r w:rsidRPr="00A70164">
              <w:rPr>
                <w:lang w:val="ru-RU"/>
              </w:rPr>
              <w:t xml:space="preserve">Умножение и деление трехзначных чисел на однозначное число в пределах 1000. </w:t>
            </w:r>
            <w:r>
              <w:t>Порядок действий Повторение</w:t>
            </w:r>
          </w:p>
        </w:tc>
      </w:tr>
      <w:tr w:rsidR="00B54D77" w:rsidRPr="00680CAF" w14:paraId="2888B4E3" w14:textId="77777777">
        <w:trPr>
          <w:jc w:val="center"/>
        </w:trPr>
        <w:tc>
          <w:tcPr>
            <w:tcW w:w="0" w:type="auto"/>
            <w:tcMar>
              <w:top w:w="75" w:type="dxa"/>
              <w:left w:w="75" w:type="dxa"/>
              <w:bottom w:w="75" w:type="dxa"/>
              <w:right w:w="75" w:type="dxa"/>
            </w:tcMar>
            <w:vAlign w:val="both"/>
          </w:tcPr>
          <w:p w14:paraId="3B3B8628" w14:textId="77777777" w:rsidR="00B54D77" w:rsidRDefault="00D7197F">
            <w:r>
              <w:t>Цель</w:t>
            </w:r>
          </w:p>
        </w:tc>
        <w:tc>
          <w:tcPr>
            <w:tcW w:w="0" w:type="auto"/>
            <w:gridSpan w:val="3"/>
            <w:tcMar>
              <w:top w:w="75" w:type="dxa"/>
              <w:left w:w="75" w:type="dxa"/>
              <w:bottom w:w="75" w:type="dxa"/>
              <w:right w:w="75" w:type="dxa"/>
            </w:tcMar>
            <w:vAlign w:val="both"/>
          </w:tcPr>
          <w:p w14:paraId="7596780E" w14:textId="77777777" w:rsidR="00B54D77" w:rsidRPr="00A70164" w:rsidRDefault="00D7197F">
            <w:pPr>
              <w:rPr>
                <w:lang w:val="ru-RU"/>
              </w:rPr>
            </w:pPr>
            <w:r w:rsidRPr="00A70164">
              <w:rPr>
                <w:lang w:val="ru-RU"/>
              </w:rPr>
              <w:t>Создать условия для прочного усвоения алгоритма умножения и деления трехзначных чисел на однозначное число в пределах 1000, повторить порядок действий</w:t>
            </w:r>
          </w:p>
        </w:tc>
      </w:tr>
      <w:tr w:rsidR="00B54D77" w:rsidRPr="00680CAF" w14:paraId="0FEDF5AC" w14:textId="77777777">
        <w:trPr>
          <w:jc w:val="center"/>
        </w:trPr>
        <w:tc>
          <w:tcPr>
            <w:tcW w:w="0" w:type="auto"/>
            <w:tcMar>
              <w:top w:w="75" w:type="dxa"/>
              <w:left w:w="75" w:type="dxa"/>
              <w:bottom w:w="75" w:type="dxa"/>
              <w:right w:w="75" w:type="dxa"/>
            </w:tcMar>
            <w:vAlign w:val="both"/>
          </w:tcPr>
          <w:p w14:paraId="1F902F6D" w14:textId="77777777" w:rsidR="00B54D77" w:rsidRDefault="00D7197F">
            <w:r>
              <w:t>Задачи</w:t>
            </w:r>
          </w:p>
        </w:tc>
        <w:tc>
          <w:tcPr>
            <w:tcW w:w="0" w:type="auto"/>
            <w:gridSpan w:val="3"/>
            <w:tcMar>
              <w:top w:w="75" w:type="dxa"/>
              <w:left w:w="75" w:type="dxa"/>
              <w:bottom w:w="75" w:type="dxa"/>
              <w:right w:w="75" w:type="dxa"/>
            </w:tcMar>
            <w:vAlign w:val="both"/>
          </w:tcPr>
          <w:p w14:paraId="79781C98" w14:textId="77777777" w:rsidR="00B54D77" w:rsidRPr="00A70164" w:rsidRDefault="00D7197F">
            <w:pPr>
              <w:rPr>
                <w:lang w:val="ru-RU"/>
              </w:rPr>
            </w:pPr>
            <w:r w:rsidRPr="00A70164">
              <w:rPr>
                <w:lang w:val="ru-RU"/>
              </w:rPr>
              <w:t xml:space="preserve">Коррекционно-образовательные: проверить умение нахождения неизвестного слагаемого называть </w:t>
            </w:r>
            <w:r w:rsidRPr="00A70164">
              <w:rPr>
                <w:lang w:val="ru-RU"/>
              </w:rPr>
              <w:lastRenderedPageBreak/>
              <w:t xml:space="preserve">компоненты при сложении </w:t>
            </w:r>
            <w:r>
              <w:t> </w:t>
            </w:r>
            <w:r w:rsidRPr="00A70164">
              <w:rPr>
                <w:lang w:val="ru-RU"/>
              </w:rPr>
              <w:t>Однозначных и двузначных чисел Коррекционно-развивающие: Коррекция памяти, активизация словаря Коррекционно-воспитательные: формирование интереса к предмету</w:t>
            </w:r>
          </w:p>
        </w:tc>
      </w:tr>
      <w:tr w:rsidR="00B54D77" w14:paraId="0F3B2CB0" w14:textId="77777777">
        <w:trPr>
          <w:jc w:val="center"/>
        </w:trPr>
        <w:tc>
          <w:tcPr>
            <w:tcW w:w="0" w:type="auto"/>
            <w:vMerge w:val="restart"/>
            <w:tcMar>
              <w:top w:w="75" w:type="dxa"/>
              <w:left w:w="75" w:type="dxa"/>
              <w:bottom w:w="75" w:type="dxa"/>
              <w:right w:w="75" w:type="dxa"/>
            </w:tcMar>
            <w:vAlign w:val="both"/>
          </w:tcPr>
          <w:p w14:paraId="36F6841A" w14:textId="77777777" w:rsidR="00B54D77" w:rsidRDefault="00D7197F">
            <w:r>
              <w:lastRenderedPageBreak/>
              <w:t>Этапы урока</w:t>
            </w:r>
          </w:p>
        </w:tc>
        <w:tc>
          <w:tcPr>
            <w:tcW w:w="0" w:type="auto"/>
            <w:gridSpan w:val="3"/>
            <w:tcMar>
              <w:top w:w="75" w:type="dxa"/>
              <w:left w:w="75" w:type="dxa"/>
              <w:bottom w:w="75" w:type="dxa"/>
              <w:right w:w="75" w:type="dxa"/>
            </w:tcMar>
            <w:vAlign w:val="both"/>
          </w:tcPr>
          <w:p w14:paraId="2A36B143" w14:textId="77777777" w:rsidR="00B54D77" w:rsidRDefault="00D7197F">
            <w:r>
              <w:t>Содержание деятельности</w:t>
            </w:r>
          </w:p>
        </w:tc>
      </w:tr>
      <w:tr w:rsidR="00B54D77" w14:paraId="5F815CFB" w14:textId="77777777">
        <w:trPr>
          <w:jc w:val="center"/>
        </w:trPr>
        <w:tc>
          <w:tcPr>
            <w:tcW w:w="0" w:type="auto"/>
            <w:vMerge/>
          </w:tcPr>
          <w:p w14:paraId="6C2E0B24" w14:textId="77777777" w:rsidR="00B54D77" w:rsidRDefault="00B54D77"/>
        </w:tc>
        <w:tc>
          <w:tcPr>
            <w:tcW w:w="0" w:type="auto"/>
            <w:vMerge w:val="restart"/>
            <w:tcMar>
              <w:top w:w="75" w:type="dxa"/>
              <w:left w:w="75" w:type="dxa"/>
              <w:bottom w:w="75" w:type="dxa"/>
              <w:right w:w="75" w:type="dxa"/>
            </w:tcMar>
            <w:vAlign w:val="both"/>
          </w:tcPr>
          <w:p w14:paraId="3D6E4E8D"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4BC85568" w14:textId="77777777" w:rsidR="00B54D77" w:rsidRDefault="00D7197F">
            <w:r>
              <w:t>Деятельность обучающихся</w:t>
            </w:r>
          </w:p>
        </w:tc>
      </w:tr>
      <w:tr w:rsidR="00B54D77" w14:paraId="15FCB7E1" w14:textId="77777777">
        <w:trPr>
          <w:jc w:val="center"/>
        </w:trPr>
        <w:tc>
          <w:tcPr>
            <w:tcW w:w="0" w:type="auto"/>
            <w:vMerge/>
          </w:tcPr>
          <w:p w14:paraId="00D90019" w14:textId="77777777" w:rsidR="00B54D77" w:rsidRDefault="00B54D77"/>
        </w:tc>
        <w:tc>
          <w:tcPr>
            <w:tcW w:w="0" w:type="auto"/>
            <w:vMerge/>
          </w:tcPr>
          <w:p w14:paraId="1FE57CAD" w14:textId="77777777" w:rsidR="00B54D77" w:rsidRDefault="00B54D77"/>
        </w:tc>
        <w:tc>
          <w:tcPr>
            <w:tcW w:w="0" w:type="auto"/>
            <w:tcMar>
              <w:top w:w="75" w:type="dxa"/>
              <w:left w:w="75" w:type="dxa"/>
              <w:bottom w:w="75" w:type="dxa"/>
              <w:right w:w="75" w:type="dxa"/>
            </w:tcMar>
            <w:vAlign w:val="both"/>
          </w:tcPr>
          <w:p w14:paraId="41ECB82A" w14:textId="77777777" w:rsidR="00B54D77" w:rsidRDefault="00D7197F">
            <w:r>
              <w:t>Минимальный уровень</w:t>
            </w:r>
          </w:p>
        </w:tc>
        <w:tc>
          <w:tcPr>
            <w:tcW w:w="0" w:type="auto"/>
            <w:tcMar>
              <w:top w:w="75" w:type="dxa"/>
              <w:left w:w="75" w:type="dxa"/>
              <w:bottom w:w="75" w:type="dxa"/>
              <w:right w:w="75" w:type="dxa"/>
            </w:tcMar>
            <w:vAlign w:val="both"/>
          </w:tcPr>
          <w:p w14:paraId="3161F4E5" w14:textId="77777777" w:rsidR="00B54D77" w:rsidRDefault="00D7197F">
            <w:r>
              <w:t>Достаточный уровень</w:t>
            </w:r>
          </w:p>
        </w:tc>
      </w:tr>
      <w:tr w:rsidR="00B54D77" w:rsidRPr="00680CAF" w14:paraId="6FE19735" w14:textId="77777777">
        <w:trPr>
          <w:jc w:val="center"/>
        </w:trPr>
        <w:tc>
          <w:tcPr>
            <w:tcW w:w="0" w:type="auto"/>
            <w:gridSpan w:val="2"/>
            <w:tcMar>
              <w:top w:w="75" w:type="dxa"/>
              <w:left w:w="75" w:type="dxa"/>
              <w:bottom w:w="75" w:type="dxa"/>
              <w:right w:w="75" w:type="dxa"/>
            </w:tcMar>
            <w:vAlign w:val="both"/>
          </w:tcPr>
          <w:p w14:paraId="1B26FF8B" w14:textId="77777777" w:rsidR="00B54D77" w:rsidRDefault="00D7197F">
            <w:r>
              <w:t>1. Организационный этап</w:t>
            </w:r>
          </w:p>
        </w:tc>
        <w:tc>
          <w:tcPr>
            <w:tcW w:w="0" w:type="auto"/>
            <w:tcMar>
              <w:top w:w="75" w:type="dxa"/>
              <w:left w:w="75" w:type="dxa"/>
              <w:bottom w:w="75" w:type="dxa"/>
              <w:right w:w="75" w:type="dxa"/>
            </w:tcMar>
            <w:vAlign w:val="both"/>
          </w:tcPr>
          <w:p w14:paraId="422631F1"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4E56B81A"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33D2ACE2" w14:textId="77777777">
        <w:trPr>
          <w:jc w:val="center"/>
        </w:trPr>
        <w:tc>
          <w:tcPr>
            <w:tcW w:w="0" w:type="auto"/>
            <w:tcMar>
              <w:top w:w="75" w:type="dxa"/>
              <w:left w:w="75" w:type="dxa"/>
              <w:bottom w:w="75" w:type="dxa"/>
              <w:right w:w="75" w:type="dxa"/>
            </w:tcMar>
            <w:vAlign w:val="both"/>
          </w:tcPr>
          <w:p w14:paraId="3C72BD52"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18D5D061" w14:textId="77777777" w:rsidR="00B54D77" w:rsidRPr="00A70164" w:rsidRDefault="00D7197F">
            <w:pPr>
              <w:rPr>
                <w:lang w:val="ru-RU"/>
              </w:rPr>
            </w:pPr>
            <w:r w:rsidRPr="00A70164">
              <w:rPr>
                <w:lang w:val="ru-RU"/>
              </w:rPr>
              <w:t>1.Проверка домашнего задания. 2. Работа по повторению: названия компонентов при умножении и делении, выполнение этих действий устно. Учебник стр. 37 № 111(1,4); 3. Выполнение умножения и деления по образцу. Учебник стр.37 № 112 (2) третий столбик</w:t>
            </w:r>
          </w:p>
        </w:tc>
        <w:tc>
          <w:tcPr>
            <w:tcW w:w="0" w:type="auto"/>
            <w:tcMar>
              <w:top w:w="75" w:type="dxa"/>
              <w:left w:w="75" w:type="dxa"/>
              <w:bottom w:w="75" w:type="dxa"/>
              <w:right w:w="75" w:type="dxa"/>
            </w:tcMar>
            <w:vAlign w:val="both"/>
          </w:tcPr>
          <w:p w14:paraId="5DA7C7B1" w14:textId="77777777" w:rsidR="00B54D77" w:rsidRPr="00A70164" w:rsidRDefault="00D7197F">
            <w:pPr>
              <w:rPr>
                <w:lang w:val="ru-RU"/>
              </w:rPr>
            </w:pPr>
            <w:r w:rsidRPr="00A70164">
              <w:rPr>
                <w:lang w:val="ru-RU"/>
              </w:rPr>
              <w:t>1.Взаимопроверка домашнего задания. 2. Воспроизводят в устной речи алгоритм нахождения неизвестного компонента слагаемого, по опорной схеме. Находят неизвестные компоненты слагаемого по инструкции учителя. 3. Решают уравнения с проверкой с помощью учителя</w:t>
            </w:r>
          </w:p>
        </w:tc>
        <w:tc>
          <w:tcPr>
            <w:tcW w:w="0" w:type="auto"/>
            <w:tcMar>
              <w:top w:w="75" w:type="dxa"/>
              <w:left w:w="75" w:type="dxa"/>
              <w:bottom w:w="75" w:type="dxa"/>
              <w:right w:w="75" w:type="dxa"/>
            </w:tcMar>
            <w:vAlign w:val="both"/>
          </w:tcPr>
          <w:p w14:paraId="08A4C2D2" w14:textId="77777777" w:rsidR="00B54D77" w:rsidRDefault="00D7197F">
            <w:r w:rsidRPr="00A70164">
              <w:rPr>
                <w:lang w:val="ru-RU"/>
              </w:rPr>
              <w:t xml:space="preserve">1. Взаимопроверка домашнего задания. 2.Воспроизводят в устной речи алгоритм нахождения неизвестного компонента слагаемого. </w:t>
            </w:r>
            <w:r>
              <w:t>Находят неизвестные компоненты слагаемого 3. Решают уравнения с проверкой (самостоятельно)</w:t>
            </w:r>
          </w:p>
        </w:tc>
      </w:tr>
      <w:tr w:rsidR="00B54D77" w14:paraId="202F6BD8" w14:textId="77777777">
        <w:trPr>
          <w:jc w:val="center"/>
        </w:trPr>
        <w:tc>
          <w:tcPr>
            <w:tcW w:w="0" w:type="auto"/>
            <w:gridSpan w:val="2"/>
            <w:tcMar>
              <w:top w:w="75" w:type="dxa"/>
              <w:left w:w="75" w:type="dxa"/>
              <w:bottom w:w="75" w:type="dxa"/>
              <w:right w:w="75" w:type="dxa"/>
            </w:tcMar>
            <w:vAlign w:val="both"/>
          </w:tcPr>
          <w:p w14:paraId="343F3597" w14:textId="77777777" w:rsidR="00B54D77" w:rsidRDefault="00D7197F">
            <w:r>
              <w:t>3.Физкультминутка</w:t>
            </w:r>
          </w:p>
        </w:tc>
        <w:tc>
          <w:tcPr>
            <w:tcW w:w="0" w:type="auto"/>
            <w:tcMar>
              <w:top w:w="75" w:type="dxa"/>
              <w:left w:w="75" w:type="dxa"/>
              <w:bottom w:w="75" w:type="dxa"/>
              <w:right w:w="75" w:type="dxa"/>
            </w:tcMar>
            <w:vAlign w:val="both"/>
          </w:tcPr>
          <w:p w14:paraId="77F7B360" w14:textId="77777777" w:rsidR="00B54D77" w:rsidRDefault="00D7197F">
            <w:r>
              <w:t>Двигательная гимнастика</w:t>
            </w:r>
          </w:p>
        </w:tc>
        <w:tc>
          <w:tcPr>
            <w:tcW w:w="0" w:type="auto"/>
            <w:tcMar>
              <w:top w:w="75" w:type="dxa"/>
              <w:left w:w="75" w:type="dxa"/>
              <w:bottom w:w="75" w:type="dxa"/>
              <w:right w:w="75" w:type="dxa"/>
            </w:tcMar>
            <w:vAlign w:val="both"/>
          </w:tcPr>
          <w:p w14:paraId="74A95BB0" w14:textId="77777777" w:rsidR="00B54D77" w:rsidRDefault="00D7197F">
            <w:r>
              <w:t>Выполняют двигательную гимнастику</w:t>
            </w:r>
          </w:p>
        </w:tc>
      </w:tr>
      <w:tr w:rsidR="00B54D77" w14:paraId="4269A0D2" w14:textId="77777777">
        <w:trPr>
          <w:jc w:val="center"/>
        </w:trPr>
        <w:tc>
          <w:tcPr>
            <w:tcW w:w="0" w:type="auto"/>
            <w:tcMar>
              <w:top w:w="75" w:type="dxa"/>
              <w:left w:w="75" w:type="dxa"/>
              <w:bottom w:w="75" w:type="dxa"/>
              <w:right w:w="75" w:type="dxa"/>
            </w:tcMar>
            <w:vAlign w:val="both"/>
          </w:tcPr>
          <w:p w14:paraId="56490F84"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4BE510D2" w14:textId="77777777" w:rsidR="00B54D77" w:rsidRDefault="00D7197F">
            <w:r w:rsidRPr="00A70164">
              <w:rPr>
                <w:lang w:val="ru-RU"/>
              </w:rPr>
              <w:t xml:space="preserve">1.Работа по повторению порядка действий в выражении без скобок. Учебник стр. 38 № 118 2.Организация работы у доски по повторению порядка действий, решению примеров на 2 действия без скобок. </w:t>
            </w:r>
            <w:r>
              <w:t>Учебник стр. 38 № 117(а)</w:t>
            </w:r>
          </w:p>
        </w:tc>
        <w:tc>
          <w:tcPr>
            <w:tcW w:w="0" w:type="auto"/>
            <w:tcMar>
              <w:top w:w="75" w:type="dxa"/>
              <w:left w:w="75" w:type="dxa"/>
              <w:bottom w:w="75" w:type="dxa"/>
              <w:right w:w="75" w:type="dxa"/>
            </w:tcMar>
            <w:vAlign w:val="both"/>
          </w:tcPr>
          <w:p w14:paraId="2DC32846" w14:textId="77777777" w:rsidR="00B54D77" w:rsidRPr="00A70164" w:rsidRDefault="00D7197F">
            <w:pPr>
              <w:rPr>
                <w:lang w:val="ru-RU"/>
              </w:rPr>
            </w:pPr>
            <w:r w:rsidRPr="00A70164">
              <w:rPr>
                <w:lang w:val="ru-RU"/>
              </w:rPr>
              <w:t xml:space="preserve">1.Рассматривают образцы примеров, заканчивают их решение. 2. Выходят к доске и решают примеры на два действия по образцу с помощью учителя </w:t>
            </w:r>
            <w:r>
              <w:t> </w:t>
            </w:r>
          </w:p>
        </w:tc>
        <w:tc>
          <w:tcPr>
            <w:tcW w:w="0" w:type="auto"/>
            <w:tcMar>
              <w:top w:w="75" w:type="dxa"/>
              <w:left w:w="75" w:type="dxa"/>
              <w:bottom w:w="75" w:type="dxa"/>
              <w:right w:w="75" w:type="dxa"/>
            </w:tcMar>
            <w:vAlign w:val="both"/>
          </w:tcPr>
          <w:p w14:paraId="32ECD30E" w14:textId="77777777" w:rsidR="00B54D77" w:rsidRDefault="00D7197F">
            <w:r w:rsidRPr="00A70164">
              <w:rPr>
                <w:lang w:val="ru-RU"/>
              </w:rPr>
              <w:t xml:space="preserve">1.Рассматривают образцы примеров, заканчивают их решение. 2. Записывают примеры в строчку, выполняют умножение и деление трёхзначных чисел на однозначное число приемами устного умножения. </w:t>
            </w:r>
            <w:r>
              <w:t>(самостоятельно)  </w:t>
            </w:r>
          </w:p>
        </w:tc>
      </w:tr>
      <w:tr w:rsidR="00B54D77" w14:paraId="2366BA23" w14:textId="77777777">
        <w:trPr>
          <w:jc w:val="center"/>
        </w:trPr>
        <w:tc>
          <w:tcPr>
            <w:tcW w:w="0" w:type="auto"/>
            <w:gridSpan w:val="2"/>
            <w:tcMar>
              <w:top w:w="75" w:type="dxa"/>
              <w:left w:w="75" w:type="dxa"/>
              <w:bottom w:w="75" w:type="dxa"/>
              <w:right w:w="75" w:type="dxa"/>
            </w:tcMar>
            <w:vAlign w:val="both"/>
          </w:tcPr>
          <w:p w14:paraId="694B5EDF" w14:textId="77777777" w:rsidR="00B54D77" w:rsidRPr="00A70164" w:rsidRDefault="00D7197F">
            <w:pPr>
              <w:rPr>
                <w:lang w:val="ru-RU"/>
              </w:rPr>
            </w:pPr>
            <w:r w:rsidRPr="00A70164">
              <w:rPr>
                <w:lang w:val="ru-RU"/>
              </w:rPr>
              <w:t xml:space="preserve">5. Информация о домашнем задании, о его </w:t>
            </w:r>
            <w:r w:rsidRPr="00A70164">
              <w:rPr>
                <w:lang w:val="ru-RU"/>
              </w:rPr>
              <w:lastRenderedPageBreak/>
              <w:t>выполнении</w:t>
            </w:r>
          </w:p>
        </w:tc>
        <w:tc>
          <w:tcPr>
            <w:tcW w:w="0" w:type="auto"/>
            <w:tcMar>
              <w:top w:w="75" w:type="dxa"/>
              <w:left w:w="75" w:type="dxa"/>
              <w:bottom w:w="75" w:type="dxa"/>
              <w:right w:w="75" w:type="dxa"/>
            </w:tcMar>
            <w:vAlign w:val="both"/>
          </w:tcPr>
          <w:p w14:paraId="0B836EE7" w14:textId="77777777" w:rsidR="00B54D77" w:rsidRPr="00A70164" w:rsidRDefault="00D7197F">
            <w:pPr>
              <w:rPr>
                <w:lang w:val="ru-RU"/>
              </w:rPr>
            </w:pPr>
            <w:r w:rsidRPr="00A70164">
              <w:rPr>
                <w:lang w:val="ru-RU"/>
              </w:rPr>
              <w:lastRenderedPageBreak/>
              <w:t xml:space="preserve">Инструктаж по выполнению </w:t>
            </w:r>
            <w:r w:rsidRPr="00A70164">
              <w:rPr>
                <w:lang w:val="ru-RU"/>
              </w:rPr>
              <w:lastRenderedPageBreak/>
              <w:t>домашнего задания, Рабочая тетрадь стр. 10 № 27</w:t>
            </w:r>
          </w:p>
        </w:tc>
        <w:tc>
          <w:tcPr>
            <w:tcW w:w="0" w:type="auto"/>
            <w:tcMar>
              <w:top w:w="75" w:type="dxa"/>
              <w:left w:w="75" w:type="dxa"/>
              <w:bottom w:w="75" w:type="dxa"/>
              <w:right w:w="75" w:type="dxa"/>
            </w:tcMar>
            <w:vAlign w:val="both"/>
          </w:tcPr>
          <w:p w14:paraId="4C4237E2" w14:textId="77777777" w:rsidR="00B54D77" w:rsidRDefault="00D7197F">
            <w:r>
              <w:lastRenderedPageBreak/>
              <w:t>Слушают и задают вопросы</w:t>
            </w:r>
          </w:p>
        </w:tc>
      </w:tr>
      <w:tr w:rsidR="00B54D77" w:rsidRPr="00680CAF" w14:paraId="05FFB124" w14:textId="77777777">
        <w:trPr>
          <w:jc w:val="center"/>
        </w:trPr>
        <w:tc>
          <w:tcPr>
            <w:tcW w:w="0" w:type="auto"/>
            <w:tcMar>
              <w:top w:w="75" w:type="dxa"/>
              <w:left w:w="75" w:type="dxa"/>
              <w:bottom w:w="75" w:type="dxa"/>
              <w:right w:w="75" w:type="dxa"/>
            </w:tcMar>
            <w:vAlign w:val="both"/>
          </w:tcPr>
          <w:p w14:paraId="36FF8CCF"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04C9AE9B"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483C15C6"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441C1FE0"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3D3B609C" w14:textId="77777777" w:rsidR="00B54D77" w:rsidRDefault="00D7197F">
      <w:pPr>
        <w:spacing w:before="300"/>
      </w:pPr>
      <w:r>
        <w:t>Урок 21</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15"/>
        <w:gridCol w:w="3560"/>
        <w:gridCol w:w="4501"/>
        <w:gridCol w:w="5377"/>
      </w:tblGrid>
      <w:tr w:rsidR="00B54D77" w14:paraId="720A79FD" w14:textId="77777777">
        <w:trPr>
          <w:jc w:val="center"/>
        </w:trPr>
        <w:tc>
          <w:tcPr>
            <w:tcW w:w="0" w:type="auto"/>
            <w:tcMar>
              <w:top w:w="75" w:type="dxa"/>
              <w:left w:w="75" w:type="dxa"/>
              <w:bottom w:w="75" w:type="dxa"/>
              <w:right w:w="75" w:type="dxa"/>
            </w:tcMar>
            <w:vAlign w:val="both"/>
          </w:tcPr>
          <w:p w14:paraId="29F612CC" w14:textId="77777777" w:rsidR="00B54D77" w:rsidRDefault="00D7197F">
            <w:r>
              <w:t>Предмет</w:t>
            </w:r>
          </w:p>
        </w:tc>
        <w:tc>
          <w:tcPr>
            <w:tcW w:w="0" w:type="auto"/>
            <w:gridSpan w:val="3"/>
            <w:tcMar>
              <w:top w:w="75" w:type="dxa"/>
              <w:left w:w="75" w:type="dxa"/>
              <w:bottom w:w="75" w:type="dxa"/>
              <w:right w:w="75" w:type="dxa"/>
            </w:tcMar>
            <w:vAlign w:val="both"/>
          </w:tcPr>
          <w:p w14:paraId="603BD295" w14:textId="77777777" w:rsidR="00B54D77" w:rsidRDefault="00D7197F">
            <w:r>
              <w:t>Математика</w:t>
            </w:r>
          </w:p>
        </w:tc>
      </w:tr>
      <w:tr w:rsidR="00B54D77" w14:paraId="1892A8CB" w14:textId="77777777">
        <w:trPr>
          <w:jc w:val="center"/>
        </w:trPr>
        <w:tc>
          <w:tcPr>
            <w:tcW w:w="0" w:type="auto"/>
            <w:tcMar>
              <w:top w:w="75" w:type="dxa"/>
              <w:left w:w="75" w:type="dxa"/>
              <w:bottom w:w="75" w:type="dxa"/>
              <w:right w:w="75" w:type="dxa"/>
            </w:tcMar>
            <w:vAlign w:val="both"/>
          </w:tcPr>
          <w:p w14:paraId="16F6D347" w14:textId="77777777" w:rsidR="00B54D77" w:rsidRDefault="00D7197F">
            <w:r>
              <w:t>Класс</w:t>
            </w:r>
          </w:p>
        </w:tc>
        <w:tc>
          <w:tcPr>
            <w:tcW w:w="0" w:type="auto"/>
            <w:gridSpan w:val="3"/>
            <w:tcMar>
              <w:top w:w="75" w:type="dxa"/>
              <w:left w:w="75" w:type="dxa"/>
              <w:bottom w:w="75" w:type="dxa"/>
              <w:right w:w="75" w:type="dxa"/>
            </w:tcMar>
            <w:vAlign w:val="both"/>
          </w:tcPr>
          <w:p w14:paraId="161401B8" w14:textId="77777777" w:rsidR="00B54D77" w:rsidRDefault="00D7197F">
            <w:r>
              <w:t>6 класс</w:t>
            </w:r>
          </w:p>
        </w:tc>
      </w:tr>
      <w:tr w:rsidR="00B54D77" w:rsidRPr="00680CAF" w14:paraId="45FB5B01" w14:textId="77777777">
        <w:trPr>
          <w:jc w:val="center"/>
        </w:trPr>
        <w:tc>
          <w:tcPr>
            <w:tcW w:w="0" w:type="auto"/>
            <w:tcMar>
              <w:top w:w="75" w:type="dxa"/>
              <w:left w:w="75" w:type="dxa"/>
              <w:bottom w:w="75" w:type="dxa"/>
              <w:right w:w="75" w:type="dxa"/>
            </w:tcMar>
            <w:vAlign w:val="both"/>
          </w:tcPr>
          <w:p w14:paraId="4D622905"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49CC8446"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015C6688" w14:textId="77777777">
        <w:trPr>
          <w:jc w:val="center"/>
        </w:trPr>
        <w:tc>
          <w:tcPr>
            <w:tcW w:w="0" w:type="auto"/>
            <w:tcMar>
              <w:top w:w="75" w:type="dxa"/>
              <w:left w:w="75" w:type="dxa"/>
              <w:bottom w:w="75" w:type="dxa"/>
              <w:right w:w="75" w:type="dxa"/>
            </w:tcMar>
            <w:vAlign w:val="both"/>
          </w:tcPr>
          <w:p w14:paraId="56DF0C94" w14:textId="77777777" w:rsidR="00B54D77" w:rsidRDefault="00D7197F">
            <w:r>
              <w:t>Тип урока</w:t>
            </w:r>
          </w:p>
        </w:tc>
        <w:tc>
          <w:tcPr>
            <w:tcW w:w="0" w:type="auto"/>
            <w:gridSpan w:val="3"/>
            <w:tcMar>
              <w:top w:w="75" w:type="dxa"/>
              <w:left w:w="75" w:type="dxa"/>
              <w:bottom w:w="75" w:type="dxa"/>
              <w:right w:w="75" w:type="dxa"/>
            </w:tcMar>
            <w:vAlign w:val="both"/>
          </w:tcPr>
          <w:p w14:paraId="45F27417" w14:textId="77777777" w:rsidR="00B54D77" w:rsidRDefault="00D7197F">
            <w:r>
              <w:t>Урок общеметодологической направленности</w:t>
            </w:r>
          </w:p>
        </w:tc>
      </w:tr>
      <w:tr w:rsidR="00B54D77" w14:paraId="3C641DE2" w14:textId="77777777">
        <w:trPr>
          <w:jc w:val="center"/>
        </w:trPr>
        <w:tc>
          <w:tcPr>
            <w:tcW w:w="0" w:type="auto"/>
            <w:tcMar>
              <w:top w:w="75" w:type="dxa"/>
              <w:left w:w="75" w:type="dxa"/>
              <w:bottom w:w="75" w:type="dxa"/>
              <w:right w:w="75" w:type="dxa"/>
            </w:tcMar>
            <w:vAlign w:val="both"/>
          </w:tcPr>
          <w:p w14:paraId="50D63085" w14:textId="77777777" w:rsidR="00B54D77" w:rsidRDefault="00D7197F">
            <w:r>
              <w:t>Тема</w:t>
            </w:r>
          </w:p>
        </w:tc>
        <w:tc>
          <w:tcPr>
            <w:tcW w:w="0" w:type="auto"/>
            <w:gridSpan w:val="3"/>
            <w:tcMar>
              <w:top w:w="75" w:type="dxa"/>
              <w:left w:w="75" w:type="dxa"/>
              <w:bottom w:w="75" w:type="dxa"/>
              <w:right w:w="75" w:type="dxa"/>
            </w:tcMar>
            <w:vAlign w:val="both"/>
          </w:tcPr>
          <w:p w14:paraId="4410323D" w14:textId="77777777" w:rsidR="00B54D77" w:rsidRDefault="00D7197F">
            <w:r w:rsidRPr="00A70164">
              <w:rPr>
                <w:lang w:val="ru-RU"/>
              </w:rPr>
              <w:t xml:space="preserve">Умножение и деление трехзначных чисел на однозначное число в пределах 1000. </w:t>
            </w:r>
            <w:r>
              <w:t>Порядок действий Повторение</w:t>
            </w:r>
          </w:p>
        </w:tc>
      </w:tr>
      <w:tr w:rsidR="00B54D77" w:rsidRPr="00680CAF" w14:paraId="7E23B839" w14:textId="77777777">
        <w:trPr>
          <w:jc w:val="center"/>
        </w:trPr>
        <w:tc>
          <w:tcPr>
            <w:tcW w:w="0" w:type="auto"/>
            <w:tcMar>
              <w:top w:w="75" w:type="dxa"/>
              <w:left w:w="75" w:type="dxa"/>
              <w:bottom w:w="75" w:type="dxa"/>
              <w:right w:w="75" w:type="dxa"/>
            </w:tcMar>
            <w:vAlign w:val="both"/>
          </w:tcPr>
          <w:p w14:paraId="67DB4B21" w14:textId="77777777" w:rsidR="00B54D77" w:rsidRDefault="00D7197F">
            <w:r>
              <w:t>Цель</w:t>
            </w:r>
          </w:p>
        </w:tc>
        <w:tc>
          <w:tcPr>
            <w:tcW w:w="0" w:type="auto"/>
            <w:gridSpan w:val="3"/>
            <w:tcMar>
              <w:top w:w="75" w:type="dxa"/>
              <w:left w:w="75" w:type="dxa"/>
              <w:bottom w:w="75" w:type="dxa"/>
              <w:right w:w="75" w:type="dxa"/>
            </w:tcMar>
            <w:vAlign w:val="both"/>
          </w:tcPr>
          <w:p w14:paraId="62DE1DA2" w14:textId="77777777" w:rsidR="00B54D77" w:rsidRPr="00A70164" w:rsidRDefault="00D7197F">
            <w:pPr>
              <w:rPr>
                <w:lang w:val="ru-RU"/>
              </w:rPr>
            </w:pPr>
            <w:r w:rsidRPr="00A70164">
              <w:rPr>
                <w:lang w:val="ru-RU"/>
              </w:rPr>
              <w:t>Создать условия для прочного усвоения алгоритма умножения и деления трехзначных чисел на однозначное число в пределах 1000, повторить порядок действий</w:t>
            </w:r>
          </w:p>
        </w:tc>
      </w:tr>
      <w:tr w:rsidR="00B54D77" w:rsidRPr="00680CAF" w14:paraId="52299B65" w14:textId="77777777">
        <w:trPr>
          <w:jc w:val="center"/>
        </w:trPr>
        <w:tc>
          <w:tcPr>
            <w:tcW w:w="0" w:type="auto"/>
            <w:tcMar>
              <w:top w:w="75" w:type="dxa"/>
              <w:left w:w="75" w:type="dxa"/>
              <w:bottom w:w="75" w:type="dxa"/>
              <w:right w:w="75" w:type="dxa"/>
            </w:tcMar>
            <w:vAlign w:val="both"/>
          </w:tcPr>
          <w:p w14:paraId="3B5F63E2" w14:textId="77777777" w:rsidR="00B54D77" w:rsidRDefault="00D7197F">
            <w:r>
              <w:t>Задачи</w:t>
            </w:r>
          </w:p>
        </w:tc>
        <w:tc>
          <w:tcPr>
            <w:tcW w:w="0" w:type="auto"/>
            <w:gridSpan w:val="3"/>
            <w:tcMar>
              <w:top w:w="75" w:type="dxa"/>
              <w:left w:w="75" w:type="dxa"/>
              <w:bottom w:w="75" w:type="dxa"/>
              <w:right w:w="75" w:type="dxa"/>
            </w:tcMar>
            <w:vAlign w:val="both"/>
          </w:tcPr>
          <w:p w14:paraId="5587B4A2" w14:textId="77777777" w:rsidR="00B54D77" w:rsidRPr="00A70164" w:rsidRDefault="00D7197F">
            <w:pPr>
              <w:rPr>
                <w:lang w:val="ru-RU"/>
              </w:rPr>
            </w:pPr>
            <w:r w:rsidRPr="00A70164">
              <w:rPr>
                <w:lang w:val="ru-RU"/>
              </w:rPr>
              <w:t>Коррекционно-образовательные: проверить умение нахождения неизвестного слагаемого называть компоненты при сложении.</w:t>
            </w:r>
            <w:r>
              <w:t> </w:t>
            </w:r>
            <w:r w:rsidRPr="00A70164">
              <w:rPr>
                <w:lang w:val="ru-RU"/>
              </w:rPr>
              <w:t xml:space="preserve"> Однозначных и двузначных чисел Коррекционно-развивающие: Коррекция памяти, активизация словаря Коррекционно-воспитательные: формирование интереса к предмету</w:t>
            </w:r>
          </w:p>
        </w:tc>
      </w:tr>
      <w:tr w:rsidR="00B54D77" w14:paraId="71DD087E" w14:textId="77777777">
        <w:trPr>
          <w:jc w:val="center"/>
        </w:trPr>
        <w:tc>
          <w:tcPr>
            <w:tcW w:w="0" w:type="auto"/>
            <w:vMerge w:val="restart"/>
            <w:tcMar>
              <w:top w:w="75" w:type="dxa"/>
              <w:left w:w="75" w:type="dxa"/>
              <w:bottom w:w="75" w:type="dxa"/>
              <w:right w:w="75" w:type="dxa"/>
            </w:tcMar>
            <w:vAlign w:val="both"/>
          </w:tcPr>
          <w:p w14:paraId="213B44CA" w14:textId="77777777" w:rsidR="00B54D77" w:rsidRDefault="00D7197F">
            <w:r>
              <w:t>Этапы урока</w:t>
            </w:r>
          </w:p>
        </w:tc>
        <w:tc>
          <w:tcPr>
            <w:tcW w:w="0" w:type="auto"/>
            <w:gridSpan w:val="3"/>
            <w:tcMar>
              <w:top w:w="75" w:type="dxa"/>
              <w:left w:w="75" w:type="dxa"/>
              <w:bottom w:w="75" w:type="dxa"/>
              <w:right w:w="75" w:type="dxa"/>
            </w:tcMar>
            <w:vAlign w:val="both"/>
          </w:tcPr>
          <w:p w14:paraId="79CABDB7" w14:textId="77777777" w:rsidR="00B54D77" w:rsidRDefault="00D7197F">
            <w:r>
              <w:t>Содержание деятельности</w:t>
            </w:r>
          </w:p>
        </w:tc>
      </w:tr>
      <w:tr w:rsidR="00B54D77" w14:paraId="61EB14B8" w14:textId="77777777">
        <w:trPr>
          <w:jc w:val="center"/>
        </w:trPr>
        <w:tc>
          <w:tcPr>
            <w:tcW w:w="0" w:type="auto"/>
            <w:vMerge/>
          </w:tcPr>
          <w:p w14:paraId="479BC315" w14:textId="77777777" w:rsidR="00B54D77" w:rsidRDefault="00B54D77"/>
        </w:tc>
        <w:tc>
          <w:tcPr>
            <w:tcW w:w="0" w:type="auto"/>
            <w:vMerge w:val="restart"/>
            <w:tcMar>
              <w:top w:w="75" w:type="dxa"/>
              <w:left w:w="75" w:type="dxa"/>
              <w:bottom w:w="75" w:type="dxa"/>
              <w:right w:w="75" w:type="dxa"/>
            </w:tcMar>
            <w:vAlign w:val="both"/>
          </w:tcPr>
          <w:p w14:paraId="3D97D977"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057E8619" w14:textId="77777777" w:rsidR="00B54D77" w:rsidRDefault="00D7197F">
            <w:r>
              <w:t>Деятельность обучающихся</w:t>
            </w:r>
          </w:p>
        </w:tc>
      </w:tr>
      <w:tr w:rsidR="00B54D77" w14:paraId="7106D23F" w14:textId="77777777">
        <w:trPr>
          <w:jc w:val="center"/>
        </w:trPr>
        <w:tc>
          <w:tcPr>
            <w:tcW w:w="0" w:type="auto"/>
            <w:vMerge/>
          </w:tcPr>
          <w:p w14:paraId="1286B40F" w14:textId="77777777" w:rsidR="00B54D77" w:rsidRDefault="00B54D77"/>
        </w:tc>
        <w:tc>
          <w:tcPr>
            <w:tcW w:w="0" w:type="auto"/>
            <w:vMerge/>
          </w:tcPr>
          <w:p w14:paraId="54B6556D" w14:textId="77777777" w:rsidR="00B54D77" w:rsidRDefault="00B54D77"/>
        </w:tc>
        <w:tc>
          <w:tcPr>
            <w:tcW w:w="0" w:type="auto"/>
            <w:tcMar>
              <w:top w:w="75" w:type="dxa"/>
              <w:left w:w="75" w:type="dxa"/>
              <w:bottom w:w="75" w:type="dxa"/>
              <w:right w:w="75" w:type="dxa"/>
            </w:tcMar>
            <w:vAlign w:val="both"/>
          </w:tcPr>
          <w:p w14:paraId="71F8165A" w14:textId="77777777" w:rsidR="00B54D77" w:rsidRDefault="00D7197F">
            <w:r>
              <w:t>Минимальный уровень</w:t>
            </w:r>
          </w:p>
        </w:tc>
        <w:tc>
          <w:tcPr>
            <w:tcW w:w="0" w:type="auto"/>
            <w:tcMar>
              <w:top w:w="75" w:type="dxa"/>
              <w:left w:w="75" w:type="dxa"/>
              <w:bottom w:w="75" w:type="dxa"/>
              <w:right w:w="75" w:type="dxa"/>
            </w:tcMar>
            <w:vAlign w:val="both"/>
          </w:tcPr>
          <w:p w14:paraId="557E8024" w14:textId="77777777" w:rsidR="00B54D77" w:rsidRDefault="00D7197F">
            <w:r>
              <w:t>Достаточный уровень</w:t>
            </w:r>
          </w:p>
        </w:tc>
      </w:tr>
      <w:tr w:rsidR="00B54D77" w:rsidRPr="00680CAF" w14:paraId="269FC6C2" w14:textId="77777777">
        <w:trPr>
          <w:jc w:val="center"/>
        </w:trPr>
        <w:tc>
          <w:tcPr>
            <w:tcW w:w="0" w:type="auto"/>
            <w:gridSpan w:val="2"/>
            <w:tcMar>
              <w:top w:w="75" w:type="dxa"/>
              <w:left w:w="75" w:type="dxa"/>
              <w:bottom w:w="75" w:type="dxa"/>
              <w:right w:w="75" w:type="dxa"/>
            </w:tcMar>
            <w:vAlign w:val="both"/>
          </w:tcPr>
          <w:p w14:paraId="2DBCADAE" w14:textId="77777777" w:rsidR="00B54D77" w:rsidRDefault="00D7197F">
            <w:r>
              <w:t>1. Организационный этап</w:t>
            </w:r>
          </w:p>
        </w:tc>
        <w:tc>
          <w:tcPr>
            <w:tcW w:w="0" w:type="auto"/>
            <w:tcMar>
              <w:top w:w="75" w:type="dxa"/>
              <w:left w:w="75" w:type="dxa"/>
              <w:bottom w:w="75" w:type="dxa"/>
              <w:right w:w="75" w:type="dxa"/>
            </w:tcMar>
            <w:vAlign w:val="both"/>
          </w:tcPr>
          <w:p w14:paraId="3A5FAA2D"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03106282"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680CAF" w14:paraId="2F265654" w14:textId="77777777">
        <w:trPr>
          <w:jc w:val="center"/>
        </w:trPr>
        <w:tc>
          <w:tcPr>
            <w:tcW w:w="0" w:type="auto"/>
            <w:tcMar>
              <w:top w:w="75" w:type="dxa"/>
              <w:left w:w="75" w:type="dxa"/>
              <w:bottom w:w="75" w:type="dxa"/>
              <w:right w:w="75" w:type="dxa"/>
            </w:tcMar>
            <w:vAlign w:val="both"/>
          </w:tcPr>
          <w:p w14:paraId="5A98B66D" w14:textId="77777777" w:rsidR="00B54D77" w:rsidRPr="00A70164" w:rsidRDefault="00D7197F">
            <w:pPr>
              <w:rPr>
                <w:lang w:val="ru-RU"/>
              </w:rPr>
            </w:pPr>
            <w:r w:rsidRPr="00A70164">
              <w:rPr>
                <w:lang w:val="ru-RU"/>
              </w:rPr>
              <w:lastRenderedPageBreak/>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2F9B5C0D" w14:textId="77777777" w:rsidR="00B54D77" w:rsidRDefault="00D7197F">
            <w:r w:rsidRPr="00A70164">
              <w:rPr>
                <w:lang w:val="ru-RU"/>
              </w:rPr>
              <w:t xml:space="preserve">1.Проверка домашнего задания. 2. Работа по повторению алгоритма замены сложения умножением, устно. </w:t>
            </w:r>
            <w:r>
              <w:t>Учебник стр. 37 № 114; 3. Решение задач: цена, количество, стоимость. Учебник стр.38 № 115</w:t>
            </w:r>
          </w:p>
        </w:tc>
        <w:tc>
          <w:tcPr>
            <w:tcW w:w="0" w:type="auto"/>
            <w:tcMar>
              <w:top w:w="75" w:type="dxa"/>
              <w:left w:w="75" w:type="dxa"/>
              <w:bottom w:w="75" w:type="dxa"/>
              <w:right w:w="75" w:type="dxa"/>
            </w:tcMar>
            <w:vAlign w:val="both"/>
          </w:tcPr>
          <w:p w14:paraId="76271A23" w14:textId="77777777" w:rsidR="00B54D77" w:rsidRPr="00A70164" w:rsidRDefault="00D7197F">
            <w:pPr>
              <w:rPr>
                <w:lang w:val="ru-RU"/>
              </w:rPr>
            </w:pPr>
            <w:r w:rsidRPr="00A70164">
              <w:rPr>
                <w:lang w:val="ru-RU"/>
              </w:rPr>
              <w:t>1.Взаимопроверка домашнего задания. 2. Воспроизводят в устной речи алгоритм замены сложения умножением, решают примеры (с помощью учителя) 3. Решают задачи на нахождение цены, количества, стоимости, по инструкции учителя (с помощью учителя) .</w:t>
            </w:r>
          </w:p>
        </w:tc>
        <w:tc>
          <w:tcPr>
            <w:tcW w:w="0" w:type="auto"/>
            <w:tcMar>
              <w:top w:w="75" w:type="dxa"/>
              <w:left w:w="75" w:type="dxa"/>
              <w:bottom w:w="75" w:type="dxa"/>
              <w:right w:w="75" w:type="dxa"/>
            </w:tcMar>
            <w:vAlign w:val="both"/>
          </w:tcPr>
          <w:p w14:paraId="5522B27D" w14:textId="77777777" w:rsidR="00B54D77" w:rsidRPr="00A70164" w:rsidRDefault="00D7197F">
            <w:pPr>
              <w:rPr>
                <w:lang w:val="ru-RU"/>
              </w:rPr>
            </w:pPr>
            <w:r w:rsidRPr="00A70164">
              <w:rPr>
                <w:lang w:val="ru-RU"/>
              </w:rPr>
              <w:t>1. Взаимопроверка домашнего задания. 2. Воспроизводят в устной речи алгоритм замены сложения умножением, решают примеры(самостоятельно). 3. Решают задачи на нахождение цены, количества, стоимости, по инструкции учителя (самостоятельно)</w:t>
            </w:r>
          </w:p>
        </w:tc>
      </w:tr>
      <w:tr w:rsidR="00B54D77" w14:paraId="0386AF79" w14:textId="77777777">
        <w:trPr>
          <w:jc w:val="center"/>
        </w:trPr>
        <w:tc>
          <w:tcPr>
            <w:tcW w:w="0" w:type="auto"/>
            <w:gridSpan w:val="2"/>
            <w:tcMar>
              <w:top w:w="75" w:type="dxa"/>
              <w:left w:w="75" w:type="dxa"/>
              <w:bottom w:w="75" w:type="dxa"/>
              <w:right w:w="75" w:type="dxa"/>
            </w:tcMar>
            <w:vAlign w:val="both"/>
          </w:tcPr>
          <w:p w14:paraId="6CCAA416" w14:textId="77777777" w:rsidR="00B54D77" w:rsidRDefault="00D7197F">
            <w:r>
              <w:t>3.Физкультминутка</w:t>
            </w:r>
          </w:p>
        </w:tc>
        <w:tc>
          <w:tcPr>
            <w:tcW w:w="0" w:type="auto"/>
            <w:tcMar>
              <w:top w:w="75" w:type="dxa"/>
              <w:left w:w="75" w:type="dxa"/>
              <w:bottom w:w="75" w:type="dxa"/>
              <w:right w:w="75" w:type="dxa"/>
            </w:tcMar>
            <w:vAlign w:val="both"/>
          </w:tcPr>
          <w:p w14:paraId="3505DC73" w14:textId="77777777" w:rsidR="00B54D77" w:rsidRDefault="00D7197F">
            <w:r>
              <w:t>Двигательная гимнастика</w:t>
            </w:r>
          </w:p>
        </w:tc>
        <w:tc>
          <w:tcPr>
            <w:tcW w:w="0" w:type="auto"/>
            <w:tcMar>
              <w:top w:w="75" w:type="dxa"/>
              <w:left w:w="75" w:type="dxa"/>
              <w:bottom w:w="75" w:type="dxa"/>
              <w:right w:w="75" w:type="dxa"/>
            </w:tcMar>
            <w:vAlign w:val="both"/>
          </w:tcPr>
          <w:p w14:paraId="3CE6F661" w14:textId="77777777" w:rsidR="00B54D77" w:rsidRDefault="00D7197F">
            <w:r>
              <w:t>Выполняют двигательные упражнения</w:t>
            </w:r>
          </w:p>
        </w:tc>
      </w:tr>
      <w:tr w:rsidR="00B54D77" w:rsidRPr="00680CAF" w14:paraId="709FF981" w14:textId="77777777">
        <w:trPr>
          <w:jc w:val="center"/>
        </w:trPr>
        <w:tc>
          <w:tcPr>
            <w:tcW w:w="0" w:type="auto"/>
            <w:tcMar>
              <w:top w:w="75" w:type="dxa"/>
              <w:left w:w="75" w:type="dxa"/>
              <w:bottom w:w="75" w:type="dxa"/>
              <w:right w:w="75" w:type="dxa"/>
            </w:tcMar>
            <w:vAlign w:val="both"/>
          </w:tcPr>
          <w:p w14:paraId="61066C54"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4E76B545" w14:textId="77777777" w:rsidR="00B54D77" w:rsidRPr="00A70164" w:rsidRDefault="00D7197F">
            <w:pPr>
              <w:rPr>
                <w:lang w:val="ru-RU"/>
              </w:rPr>
            </w:pPr>
            <w:r w:rsidRPr="00A70164">
              <w:rPr>
                <w:lang w:val="ru-RU"/>
              </w:rPr>
              <w:t>1 Закрепление умения решать простые и составные задачи Учебник стр. 38 № 116(3) 2.Организация работы у доски по, решению примеров на 3 действия без скобок Учебник стр. 39 № 119(1)</w:t>
            </w:r>
          </w:p>
        </w:tc>
        <w:tc>
          <w:tcPr>
            <w:tcW w:w="0" w:type="auto"/>
            <w:tcMar>
              <w:top w:w="75" w:type="dxa"/>
              <w:left w:w="75" w:type="dxa"/>
              <w:bottom w:w="75" w:type="dxa"/>
              <w:right w:w="75" w:type="dxa"/>
            </w:tcMar>
            <w:vAlign w:val="both"/>
          </w:tcPr>
          <w:p w14:paraId="3B150157" w14:textId="77777777" w:rsidR="00B54D77" w:rsidRPr="00A70164" w:rsidRDefault="00D7197F">
            <w:pPr>
              <w:rPr>
                <w:lang w:val="ru-RU"/>
              </w:rPr>
            </w:pPr>
            <w:r w:rsidRPr="00A70164">
              <w:rPr>
                <w:lang w:val="ru-RU"/>
              </w:rPr>
              <w:t xml:space="preserve">1.Составляют краткую запись и решают задачу с помощью учителя 2. Выходят к доске и решают примеры на три действия по образцу с помощью учителя </w:t>
            </w:r>
            <w:r>
              <w:t> </w:t>
            </w:r>
          </w:p>
        </w:tc>
        <w:tc>
          <w:tcPr>
            <w:tcW w:w="0" w:type="auto"/>
            <w:tcMar>
              <w:top w:w="75" w:type="dxa"/>
              <w:left w:w="75" w:type="dxa"/>
              <w:bottom w:w="75" w:type="dxa"/>
              <w:right w:w="75" w:type="dxa"/>
            </w:tcMar>
            <w:vAlign w:val="both"/>
          </w:tcPr>
          <w:p w14:paraId="2FE14850" w14:textId="77777777" w:rsidR="00B54D77" w:rsidRPr="00A70164" w:rsidRDefault="00D7197F">
            <w:pPr>
              <w:rPr>
                <w:lang w:val="ru-RU"/>
              </w:rPr>
            </w:pPr>
            <w:r w:rsidRPr="00A70164">
              <w:rPr>
                <w:lang w:val="ru-RU"/>
              </w:rPr>
              <w:t>1.Составляют краткую запись и решают задачу (самостоятельно) 2. Выходят к доске и решают примеры на три действия (самостоятельно)</w:t>
            </w:r>
          </w:p>
        </w:tc>
      </w:tr>
      <w:tr w:rsidR="00B54D77" w14:paraId="6A329B80" w14:textId="77777777">
        <w:trPr>
          <w:jc w:val="center"/>
        </w:trPr>
        <w:tc>
          <w:tcPr>
            <w:tcW w:w="0" w:type="auto"/>
            <w:gridSpan w:val="2"/>
            <w:tcMar>
              <w:top w:w="75" w:type="dxa"/>
              <w:left w:w="75" w:type="dxa"/>
              <w:bottom w:w="75" w:type="dxa"/>
              <w:right w:w="75" w:type="dxa"/>
            </w:tcMar>
            <w:vAlign w:val="both"/>
          </w:tcPr>
          <w:p w14:paraId="4433BEE7"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102F7345" w14:textId="77777777" w:rsidR="00B54D77" w:rsidRPr="00A70164" w:rsidRDefault="00D7197F">
            <w:pPr>
              <w:rPr>
                <w:lang w:val="ru-RU"/>
              </w:rPr>
            </w:pPr>
            <w:r w:rsidRPr="00A70164">
              <w:rPr>
                <w:lang w:val="ru-RU"/>
              </w:rPr>
              <w:t>Инструктаж по выполнению домашнего задания Рабочая тетрадь стр. 10 № 28</w:t>
            </w:r>
          </w:p>
        </w:tc>
        <w:tc>
          <w:tcPr>
            <w:tcW w:w="0" w:type="auto"/>
            <w:tcMar>
              <w:top w:w="75" w:type="dxa"/>
              <w:left w:w="75" w:type="dxa"/>
              <w:bottom w:w="75" w:type="dxa"/>
              <w:right w:w="75" w:type="dxa"/>
            </w:tcMar>
            <w:vAlign w:val="both"/>
          </w:tcPr>
          <w:p w14:paraId="0765DF42" w14:textId="77777777" w:rsidR="00B54D77" w:rsidRDefault="00D7197F">
            <w:r>
              <w:t>Слушают и задают вопросы</w:t>
            </w:r>
          </w:p>
        </w:tc>
      </w:tr>
      <w:tr w:rsidR="00B54D77" w:rsidRPr="00680CAF" w14:paraId="3C11CB16" w14:textId="77777777">
        <w:trPr>
          <w:jc w:val="center"/>
        </w:trPr>
        <w:tc>
          <w:tcPr>
            <w:tcW w:w="0" w:type="auto"/>
            <w:tcMar>
              <w:top w:w="75" w:type="dxa"/>
              <w:left w:w="75" w:type="dxa"/>
              <w:bottom w:w="75" w:type="dxa"/>
              <w:right w:w="75" w:type="dxa"/>
            </w:tcMar>
            <w:vAlign w:val="both"/>
          </w:tcPr>
          <w:p w14:paraId="32846401"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1BFD406C"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5D9D42B4"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7514DA90"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11A8DFBD" w14:textId="77777777" w:rsidR="00B54D77" w:rsidRDefault="00D7197F">
      <w:pPr>
        <w:spacing w:before="300"/>
      </w:pPr>
      <w:r>
        <w:t>Урок 22</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31"/>
        <w:gridCol w:w="4167"/>
        <w:gridCol w:w="4410"/>
        <w:gridCol w:w="4845"/>
      </w:tblGrid>
      <w:tr w:rsidR="00B54D77" w14:paraId="5889CDF9" w14:textId="77777777">
        <w:trPr>
          <w:jc w:val="center"/>
        </w:trPr>
        <w:tc>
          <w:tcPr>
            <w:tcW w:w="0" w:type="auto"/>
            <w:tcMar>
              <w:top w:w="75" w:type="dxa"/>
              <w:left w:w="75" w:type="dxa"/>
              <w:bottom w:w="75" w:type="dxa"/>
              <w:right w:w="75" w:type="dxa"/>
            </w:tcMar>
            <w:vAlign w:val="both"/>
          </w:tcPr>
          <w:p w14:paraId="169C19D9" w14:textId="77777777" w:rsidR="00B54D77" w:rsidRDefault="00D7197F">
            <w:r>
              <w:t>Предмет</w:t>
            </w:r>
          </w:p>
        </w:tc>
        <w:tc>
          <w:tcPr>
            <w:tcW w:w="0" w:type="auto"/>
            <w:gridSpan w:val="3"/>
            <w:tcMar>
              <w:top w:w="75" w:type="dxa"/>
              <w:left w:w="75" w:type="dxa"/>
              <w:bottom w:w="75" w:type="dxa"/>
              <w:right w:w="75" w:type="dxa"/>
            </w:tcMar>
            <w:vAlign w:val="both"/>
          </w:tcPr>
          <w:p w14:paraId="7D98588B" w14:textId="77777777" w:rsidR="00B54D77" w:rsidRDefault="00D7197F">
            <w:r>
              <w:t>Математика</w:t>
            </w:r>
          </w:p>
        </w:tc>
      </w:tr>
      <w:tr w:rsidR="00B54D77" w14:paraId="0C64668C" w14:textId="77777777">
        <w:trPr>
          <w:jc w:val="center"/>
        </w:trPr>
        <w:tc>
          <w:tcPr>
            <w:tcW w:w="0" w:type="auto"/>
            <w:tcMar>
              <w:top w:w="75" w:type="dxa"/>
              <w:left w:w="75" w:type="dxa"/>
              <w:bottom w:w="75" w:type="dxa"/>
              <w:right w:w="75" w:type="dxa"/>
            </w:tcMar>
            <w:vAlign w:val="both"/>
          </w:tcPr>
          <w:p w14:paraId="39AF9E80" w14:textId="77777777" w:rsidR="00B54D77" w:rsidRDefault="00D7197F">
            <w:r>
              <w:lastRenderedPageBreak/>
              <w:t>Класс</w:t>
            </w:r>
          </w:p>
        </w:tc>
        <w:tc>
          <w:tcPr>
            <w:tcW w:w="0" w:type="auto"/>
            <w:gridSpan w:val="3"/>
            <w:tcMar>
              <w:top w:w="75" w:type="dxa"/>
              <w:left w:w="75" w:type="dxa"/>
              <w:bottom w:w="75" w:type="dxa"/>
              <w:right w:w="75" w:type="dxa"/>
            </w:tcMar>
            <w:vAlign w:val="both"/>
          </w:tcPr>
          <w:p w14:paraId="2160748F" w14:textId="77777777" w:rsidR="00B54D77" w:rsidRDefault="00D7197F">
            <w:r>
              <w:t>6 класс</w:t>
            </w:r>
          </w:p>
        </w:tc>
      </w:tr>
      <w:tr w:rsidR="00B54D77" w:rsidRPr="00680CAF" w14:paraId="70F9385A" w14:textId="77777777">
        <w:trPr>
          <w:jc w:val="center"/>
        </w:trPr>
        <w:tc>
          <w:tcPr>
            <w:tcW w:w="0" w:type="auto"/>
            <w:tcMar>
              <w:top w:w="75" w:type="dxa"/>
              <w:left w:w="75" w:type="dxa"/>
              <w:bottom w:w="75" w:type="dxa"/>
              <w:right w:w="75" w:type="dxa"/>
            </w:tcMar>
            <w:vAlign w:val="both"/>
          </w:tcPr>
          <w:p w14:paraId="02BEBF1D"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6AB65C20"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07EC2099" w14:textId="77777777">
        <w:trPr>
          <w:jc w:val="center"/>
        </w:trPr>
        <w:tc>
          <w:tcPr>
            <w:tcW w:w="0" w:type="auto"/>
            <w:tcMar>
              <w:top w:w="75" w:type="dxa"/>
              <w:left w:w="75" w:type="dxa"/>
              <w:bottom w:w="75" w:type="dxa"/>
              <w:right w:w="75" w:type="dxa"/>
            </w:tcMar>
            <w:vAlign w:val="both"/>
          </w:tcPr>
          <w:p w14:paraId="23F3C7CA" w14:textId="77777777" w:rsidR="00B54D77" w:rsidRDefault="00D7197F">
            <w:r>
              <w:t>Тип урока</w:t>
            </w:r>
          </w:p>
        </w:tc>
        <w:tc>
          <w:tcPr>
            <w:tcW w:w="0" w:type="auto"/>
            <w:gridSpan w:val="3"/>
            <w:tcMar>
              <w:top w:w="75" w:type="dxa"/>
              <w:left w:w="75" w:type="dxa"/>
              <w:bottom w:w="75" w:type="dxa"/>
              <w:right w:w="75" w:type="dxa"/>
            </w:tcMar>
            <w:vAlign w:val="both"/>
          </w:tcPr>
          <w:p w14:paraId="5A4443DB" w14:textId="77777777" w:rsidR="00B54D77" w:rsidRDefault="00D7197F">
            <w:r>
              <w:t>Урок общеметодологической направленности</w:t>
            </w:r>
          </w:p>
        </w:tc>
      </w:tr>
      <w:tr w:rsidR="00B54D77" w14:paraId="52DD394E" w14:textId="77777777">
        <w:trPr>
          <w:jc w:val="center"/>
        </w:trPr>
        <w:tc>
          <w:tcPr>
            <w:tcW w:w="0" w:type="auto"/>
            <w:tcMar>
              <w:top w:w="75" w:type="dxa"/>
              <w:left w:w="75" w:type="dxa"/>
              <w:bottom w:w="75" w:type="dxa"/>
              <w:right w:w="75" w:type="dxa"/>
            </w:tcMar>
            <w:vAlign w:val="both"/>
          </w:tcPr>
          <w:p w14:paraId="08AB409D" w14:textId="77777777" w:rsidR="00B54D77" w:rsidRDefault="00D7197F">
            <w:r>
              <w:t>Тема</w:t>
            </w:r>
          </w:p>
        </w:tc>
        <w:tc>
          <w:tcPr>
            <w:tcW w:w="0" w:type="auto"/>
            <w:gridSpan w:val="3"/>
            <w:tcMar>
              <w:top w:w="75" w:type="dxa"/>
              <w:left w:w="75" w:type="dxa"/>
              <w:bottom w:w="75" w:type="dxa"/>
              <w:right w:w="75" w:type="dxa"/>
            </w:tcMar>
            <w:vAlign w:val="both"/>
          </w:tcPr>
          <w:p w14:paraId="2CDA6EE6" w14:textId="77777777" w:rsidR="00B54D77" w:rsidRDefault="00D7197F">
            <w:r w:rsidRPr="00A70164">
              <w:rPr>
                <w:lang w:val="ru-RU"/>
              </w:rPr>
              <w:t xml:space="preserve">Умножение и деление трехзначных чисел на однозначное число в пределах 1000. </w:t>
            </w:r>
            <w:r>
              <w:t>Порядок действий Повторение</w:t>
            </w:r>
          </w:p>
        </w:tc>
      </w:tr>
      <w:tr w:rsidR="00B54D77" w:rsidRPr="00680CAF" w14:paraId="7C7AA273" w14:textId="77777777">
        <w:trPr>
          <w:jc w:val="center"/>
        </w:trPr>
        <w:tc>
          <w:tcPr>
            <w:tcW w:w="0" w:type="auto"/>
            <w:tcMar>
              <w:top w:w="75" w:type="dxa"/>
              <w:left w:w="75" w:type="dxa"/>
              <w:bottom w:w="75" w:type="dxa"/>
              <w:right w:w="75" w:type="dxa"/>
            </w:tcMar>
            <w:vAlign w:val="both"/>
          </w:tcPr>
          <w:p w14:paraId="0BEC57AE" w14:textId="77777777" w:rsidR="00B54D77" w:rsidRDefault="00D7197F">
            <w:r>
              <w:t>Цель</w:t>
            </w:r>
          </w:p>
        </w:tc>
        <w:tc>
          <w:tcPr>
            <w:tcW w:w="0" w:type="auto"/>
            <w:gridSpan w:val="3"/>
            <w:tcMar>
              <w:top w:w="75" w:type="dxa"/>
              <w:left w:w="75" w:type="dxa"/>
              <w:bottom w:w="75" w:type="dxa"/>
              <w:right w:w="75" w:type="dxa"/>
            </w:tcMar>
            <w:vAlign w:val="both"/>
          </w:tcPr>
          <w:p w14:paraId="04EC68BC" w14:textId="77777777" w:rsidR="00B54D77" w:rsidRPr="00A70164" w:rsidRDefault="00D7197F">
            <w:pPr>
              <w:rPr>
                <w:lang w:val="ru-RU"/>
              </w:rPr>
            </w:pPr>
            <w:r w:rsidRPr="00A70164">
              <w:rPr>
                <w:lang w:val="ru-RU"/>
              </w:rPr>
              <w:t>Создать условия для прочного усвоения алгоритма умножения и деления трехзначных чисел на однозначное число в пределах 1000, повторить порядок действий</w:t>
            </w:r>
          </w:p>
        </w:tc>
      </w:tr>
      <w:tr w:rsidR="00B54D77" w:rsidRPr="00680CAF" w14:paraId="3DAFD3F1" w14:textId="77777777">
        <w:trPr>
          <w:jc w:val="center"/>
        </w:trPr>
        <w:tc>
          <w:tcPr>
            <w:tcW w:w="0" w:type="auto"/>
            <w:tcMar>
              <w:top w:w="75" w:type="dxa"/>
              <w:left w:w="75" w:type="dxa"/>
              <w:bottom w:w="75" w:type="dxa"/>
              <w:right w:w="75" w:type="dxa"/>
            </w:tcMar>
            <w:vAlign w:val="both"/>
          </w:tcPr>
          <w:p w14:paraId="07B711CA" w14:textId="77777777" w:rsidR="00B54D77" w:rsidRDefault="00D7197F">
            <w:r>
              <w:t>Задачи</w:t>
            </w:r>
          </w:p>
        </w:tc>
        <w:tc>
          <w:tcPr>
            <w:tcW w:w="0" w:type="auto"/>
            <w:gridSpan w:val="3"/>
            <w:tcMar>
              <w:top w:w="75" w:type="dxa"/>
              <w:left w:w="75" w:type="dxa"/>
              <w:bottom w:w="75" w:type="dxa"/>
              <w:right w:w="75" w:type="dxa"/>
            </w:tcMar>
            <w:vAlign w:val="both"/>
          </w:tcPr>
          <w:p w14:paraId="1532172D" w14:textId="77777777" w:rsidR="00B54D77" w:rsidRPr="00A70164" w:rsidRDefault="00D7197F">
            <w:pPr>
              <w:rPr>
                <w:lang w:val="ru-RU"/>
              </w:rPr>
            </w:pPr>
            <w:r w:rsidRPr="00A70164">
              <w:rPr>
                <w:lang w:val="ru-RU"/>
              </w:rPr>
              <w:t xml:space="preserve">Коррекционно-образовательные: проверить умение нахождения неизвестного слагаемого называть компоненты при сложении. </w:t>
            </w:r>
            <w:r>
              <w:t> </w:t>
            </w:r>
            <w:r w:rsidRPr="00A70164">
              <w:rPr>
                <w:lang w:val="ru-RU"/>
              </w:rPr>
              <w:t xml:space="preserve">Однозначных и двузначных чисел </w:t>
            </w:r>
            <w:r>
              <w:t> </w:t>
            </w:r>
            <w:r w:rsidRPr="00A70164">
              <w:rPr>
                <w:lang w:val="ru-RU"/>
              </w:rPr>
              <w:t>Коррекционно-развивающие: Коррекция памяти, активизация словаря Коррекционно-воспитательные: формирование интереса к предмету</w:t>
            </w:r>
          </w:p>
        </w:tc>
      </w:tr>
      <w:tr w:rsidR="00B54D77" w14:paraId="51DBD6FC" w14:textId="77777777">
        <w:trPr>
          <w:jc w:val="center"/>
        </w:trPr>
        <w:tc>
          <w:tcPr>
            <w:tcW w:w="0" w:type="auto"/>
            <w:vMerge w:val="restart"/>
            <w:tcMar>
              <w:top w:w="75" w:type="dxa"/>
              <w:left w:w="75" w:type="dxa"/>
              <w:bottom w:w="75" w:type="dxa"/>
              <w:right w:w="75" w:type="dxa"/>
            </w:tcMar>
            <w:vAlign w:val="both"/>
          </w:tcPr>
          <w:p w14:paraId="1D62A00A" w14:textId="77777777" w:rsidR="00B54D77" w:rsidRDefault="00D7197F">
            <w:r>
              <w:t>Этапы урока</w:t>
            </w:r>
          </w:p>
        </w:tc>
        <w:tc>
          <w:tcPr>
            <w:tcW w:w="0" w:type="auto"/>
            <w:gridSpan w:val="3"/>
            <w:tcMar>
              <w:top w:w="75" w:type="dxa"/>
              <w:left w:w="75" w:type="dxa"/>
              <w:bottom w:w="75" w:type="dxa"/>
              <w:right w:w="75" w:type="dxa"/>
            </w:tcMar>
            <w:vAlign w:val="both"/>
          </w:tcPr>
          <w:p w14:paraId="6BA27127" w14:textId="77777777" w:rsidR="00B54D77" w:rsidRDefault="00D7197F">
            <w:r>
              <w:t>Содержание деятельности</w:t>
            </w:r>
          </w:p>
        </w:tc>
      </w:tr>
      <w:tr w:rsidR="00B54D77" w14:paraId="3C34535B" w14:textId="77777777">
        <w:trPr>
          <w:jc w:val="center"/>
        </w:trPr>
        <w:tc>
          <w:tcPr>
            <w:tcW w:w="0" w:type="auto"/>
            <w:vMerge/>
          </w:tcPr>
          <w:p w14:paraId="79D35816" w14:textId="77777777" w:rsidR="00B54D77" w:rsidRDefault="00B54D77"/>
        </w:tc>
        <w:tc>
          <w:tcPr>
            <w:tcW w:w="0" w:type="auto"/>
            <w:vMerge w:val="restart"/>
            <w:tcMar>
              <w:top w:w="75" w:type="dxa"/>
              <w:left w:w="75" w:type="dxa"/>
              <w:bottom w:w="75" w:type="dxa"/>
              <w:right w:w="75" w:type="dxa"/>
            </w:tcMar>
            <w:vAlign w:val="both"/>
          </w:tcPr>
          <w:p w14:paraId="3BE73C54"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31023191" w14:textId="77777777" w:rsidR="00B54D77" w:rsidRDefault="00D7197F">
            <w:r>
              <w:t>Деятельность обучающихся</w:t>
            </w:r>
          </w:p>
        </w:tc>
      </w:tr>
      <w:tr w:rsidR="00B54D77" w14:paraId="69AFC6E3" w14:textId="77777777">
        <w:trPr>
          <w:jc w:val="center"/>
        </w:trPr>
        <w:tc>
          <w:tcPr>
            <w:tcW w:w="0" w:type="auto"/>
            <w:vMerge/>
          </w:tcPr>
          <w:p w14:paraId="3E6E8F11" w14:textId="77777777" w:rsidR="00B54D77" w:rsidRDefault="00B54D77"/>
        </w:tc>
        <w:tc>
          <w:tcPr>
            <w:tcW w:w="0" w:type="auto"/>
            <w:vMerge/>
          </w:tcPr>
          <w:p w14:paraId="3273642E" w14:textId="77777777" w:rsidR="00B54D77" w:rsidRDefault="00B54D77"/>
        </w:tc>
        <w:tc>
          <w:tcPr>
            <w:tcW w:w="0" w:type="auto"/>
            <w:tcMar>
              <w:top w:w="75" w:type="dxa"/>
              <w:left w:w="75" w:type="dxa"/>
              <w:bottom w:w="75" w:type="dxa"/>
              <w:right w:w="75" w:type="dxa"/>
            </w:tcMar>
            <w:vAlign w:val="both"/>
          </w:tcPr>
          <w:p w14:paraId="0FD70CDC" w14:textId="77777777" w:rsidR="00B54D77" w:rsidRDefault="00D7197F">
            <w:r>
              <w:t>Минимальный уровень</w:t>
            </w:r>
          </w:p>
        </w:tc>
        <w:tc>
          <w:tcPr>
            <w:tcW w:w="0" w:type="auto"/>
            <w:tcMar>
              <w:top w:w="75" w:type="dxa"/>
              <w:left w:w="75" w:type="dxa"/>
              <w:bottom w:w="75" w:type="dxa"/>
              <w:right w:w="75" w:type="dxa"/>
            </w:tcMar>
            <w:vAlign w:val="both"/>
          </w:tcPr>
          <w:p w14:paraId="481506B9" w14:textId="77777777" w:rsidR="00B54D77" w:rsidRDefault="00D7197F">
            <w:r>
              <w:t>Достаточный уровень</w:t>
            </w:r>
          </w:p>
        </w:tc>
      </w:tr>
      <w:tr w:rsidR="00B54D77" w:rsidRPr="00680CAF" w14:paraId="6BFE5C6D" w14:textId="77777777">
        <w:trPr>
          <w:jc w:val="center"/>
        </w:trPr>
        <w:tc>
          <w:tcPr>
            <w:tcW w:w="0" w:type="auto"/>
            <w:gridSpan w:val="2"/>
            <w:tcMar>
              <w:top w:w="75" w:type="dxa"/>
              <w:left w:w="75" w:type="dxa"/>
              <w:bottom w:w="75" w:type="dxa"/>
              <w:right w:w="75" w:type="dxa"/>
            </w:tcMar>
            <w:vAlign w:val="both"/>
          </w:tcPr>
          <w:p w14:paraId="176DF0F2" w14:textId="77777777" w:rsidR="00B54D77" w:rsidRDefault="00D7197F">
            <w:r>
              <w:t>1. Организационный этап</w:t>
            </w:r>
          </w:p>
        </w:tc>
        <w:tc>
          <w:tcPr>
            <w:tcW w:w="0" w:type="auto"/>
            <w:tcMar>
              <w:top w:w="75" w:type="dxa"/>
              <w:left w:w="75" w:type="dxa"/>
              <w:bottom w:w="75" w:type="dxa"/>
              <w:right w:w="75" w:type="dxa"/>
            </w:tcMar>
            <w:vAlign w:val="both"/>
          </w:tcPr>
          <w:p w14:paraId="6FC13EC4"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6391D0A6"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687041D6" w14:textId="77777777">
        <w:trPr>
          <w:jc w:val="center"/>
        </w:trPr>
        <w:tc>
          <w:tcPr>
            <w:tcW w:w="0" w:type="auto"/>
            <w:tcMar>
              <w:top w:w="75" w:type="dxa"/>
              <w:left w:w="75" w:type="dxa"/>
              <w:bottom w:w="75" w:type="dxa"/>
              <w:right w:w="75" w:type="dxa"/>
            </w:tcMar>
            <w:vAlign w:val="both"/>
          </w:tcPr>
          <w:p w14:paraId="182C9F8F"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02F20266" w14:textId="77777777" w:rsidR="00B54D77" w:rsidRPr="00A70164" w:rsidRDefault="00D7197F">
            <w:pPr>
              <w:rPr>
                <w:lang w:val="ru-RU"/>
              </w:rPr>
            </w:pPr>
            <w:r w:rsidRPr="00A70164">
              <w:rPr>
                <w:lang w:val="ru-RU"/>
              </w:rPr>
              <w:t>1.Проверка домашнего задания. 2. Повторение алгоритма выполнения действий при увеличении числа в несколько раз, уменьшении в несколько раз Учебник стр. 39 № 120(1,2); 3. Выполнение умножения и деления «Измеряем мир вокруг» устно Учебник стр.40 № 122</w:t>
            </w:r>
          </w:p>
        </w:tc>
        <w:tc>
          <w:tcPr>
            <w:tcW w:w="0" w:type="auto"/>
            <w:tcMar>
              <w:top w:w="75" w:type="dxa"/>
              <w:left w:w="75" w:type="dxa"/>
              <w:bottom w:w="75" w:type="dxa"/>
              <w:right w:w="75" w:type="dxa"/>
            </w:tcMar>
            <w:vAlign w:val="both"/>
          </w:tcPr>
          <w:p w14:paraId="1952C78B" w14:textId="77777777" w:rsidR="00B54D77" w:rsidRDefault="00D7197F">
            <w:r w:rsidRPr="00A70164">
              <w:rPr>
                <w:lang w:val="ru-RU"/>
              </w:rPr>
              <w:t xml:space="preserve">1.Взаимопроверка домашнего задания. 2. Воспроизводят в устной речи алгоритм выполнения действий при увеличении числа в несколько раз, уменьшении в несколько раз. по инструкции учителя. </w:t>
            </w:r>
            <w:r>
              <w:t>3. Выполняют вычисления с помощью учителя  </w:t>
            </w:r>
          </w:p>
        </w:tc>
        <w:tc>
          <w:tcPr>
            <w:tcW w:w="0" w:type="auto"/>
            <w:tcMar>
              <w:top w:w="75" w:type="dxa"/>
              <w:left w:w="75" w:type="dxa"/>
              <w:bottom w:w="75" w:type="dxa"/>
              <w:right w:w="75" w:type="dxa"/>
            </w:tcMar>
            <w:vAlign w:val="both"/>
          </w:tcPr>
          <w:p w14:paraId="17BDD3BA" w14:textId="77777777" w:rsidR="00B54D77" w:rsidRDefault="00D7197F">
            <w:r w:rsidRPr="00A70164">
              <w:rPr>
                <w:lang w:val="ru-RU"/>
              </w:rPr>
              <w:t xml:space="preserve">1. Взаимопроверка домашнего задания. 2. Воспроизводят в устной речи алгоритм выполнения действий при увеличении числа в несколько раз, уменьшении в несколько раз. 3. </w:t>
            </w:r>
            <w:r>
              <w:t>Решают задачу (самостоятельно)</w:t>
            </w:r>
          </w:p>
        </w:tc>
      </w:tr>
      <w:tr w:rsidR="00B54D77" w14:paraId="242604DF" w14:textId="77777777">
        <w:trPr>
          <w:jc w:val="center"/>
        </w:trPr>
        <w:tc>
          <w:tcPr>
            <w:tcW w:w="0" w:type="auto"/>
            <w:gridSpan w:val="2"/>
            <w:tcMar>
              <w:top w:w="75" w:type="dxa"/>
              <w:left w:w="75" w:type="dxa"/>
              <w:bottom w:w="75" w:type="dxa"/>
              <w:right w:w="75" w:type="dxa"/>
            </w:tcMar>
            <w:vAlign w:val="both"/>
          </w:tcPr>
          <w:p w14:paraId="359AA295" w14:textId="77777777" w:rsidR="00B54D77" w:rsidRDefault="00D7197F">
            <w:r>
              <w:lastRenderedPageBreak/>
              <w:t>3.Физкультминутка</w:t>
            </w:r>
          </w:p>
        </w:tc>
        <w:tc>
          <w:tcPr>
            <w:tcW w:w="0" w:type="auto"/>
            <w:tcMar>
              <w:top w:w="75" w:type="dxa"/>
              <w:left w:w="75" w:type="dxa"/>
              <w:bottom w:w="75" w:type="dxa"/>
              <w:right w:w="75" w:type="dxa"/>
            </w:tcMar>
            <w:vAlign w:val="both"/>
          </w:tcPr>
          <w:p w14:paraId="085C00EE" w14:textId="77777777" w:rsidR="00B54D77" w:rsidRDefault="00D7197F">
            <w:r>
              <w:t>Двигательная гимнастика</w:t>
            </w:r>
          </w:p>
        </w:tc>
        <w:tc>
          <w:tcPr>
            <w:tcW w:w="0" w:type="auto"/>
            <w:tcMar>
              <w:top w:w="75" w:type="dxa"/>
              <w:left w:w="75" w:type="dxa"/>
              <w:bottom w:w="75" w:type="dxa"/>
              <w:right w:w="75" w:type="dxa"/>
            </w:tcMar>
            <w:vAlign w:val="both"/>
          </w:tcPr>
          <w:p w14:paraId="4C9C52EC" w14:textId="77777777" w:rsidR="00B54D77" w:rsidRDefault="00D7197F">
            <w:r>
              <w:t>Выполняют двигательные упражнения</w:t>
            </w:r>
          </w:p>
        </w:tc>
      </w:tr>
      <w:tr w:rsidR="00B54D77" w:rsidRPr="00680CAF" w14:paraId="1430DE0E" w14:textId="77777777">
        <w:trPr>
          <w:jc w:val="center"/>
        </w:trPr>
        <w:tc>
          <w:tcPr>
            <w:tcW w:w="0" w:type="auto"/>
            <w:tcMar>
              <w:top w:w="75" w:type="dxa"/>
              <w:left w:w="75" w:type="dxa"/>
              <w:bottom w:w="75" w:type="dxa"/>
              <w:right w:w="75" w:type="dxa"/>
            </w:tcMar>
            <w:vAlign w:val="both"/>
          </w:tcPr>
          <w:p w14:paraId="6195B062"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469C837B" w14:textId="77777777" w:rsidR="00B54D77" w:rsidRPr="00A70164" w:rsidRDefault="00D7197F">
            <w:pPr>
              <w:rPr>
                <w:lang w:val="ru-RU"/>
              </w:rPr>
            </w:pPr>
            <w:r w:rsidRPr="00A70164">
              <w:rPr>
                <w:lang w:val="ru-RU"/>
              </w:rPr>
              <w:t>1.Организация работы у доски по решению задачи. Учебник стр. 40 № 124(2) 2.Работа по выполнению письменных вычислений (запись примеров в столбик) Учебник стр.40 № 126 (1,2,4)</w:t>
            </w:r>
          </w:p>
        </w:tc>
        <w:tc>
          <w:tcPr>
            <w:tcW w:w="0" w:type="auto"/>
            <w:tcMar>
              <w:top w:w="75" w:type="dxa"/>
              <w:left w:w="75" w:type="dxa"/>
              <w:bottom w:w="75" w:type="dxa"/>
              <w:right w:w="75" w:type="dxa"/>
            </w:tcMar>
            <w:vAlign w:val="both"/>
          </w:tcPr>
          <w:p w14:paraId="7D6CE464" w14:textId="77777777" w:rsidR="00B54D77" w:rsidRPr="00A70164" w:rsidRDefault="00D7197F">
            <w:pPr>
              <w:rPr>
                <w:lang w:val="ru-RU"/>
              </w:rPr>
            </w:pPr>
            <w:r w:rsidRPr="00A70164">
              <w:rPr>
                <w:lang w:val="ru-RU"/>
              </w:rPr>
              <w:t xml:space="preserve">1.Решают задачи практического содержания по наглядной и словесной инструкции учителя (с помощью учителя) 2.Выполняют умножение и деление чисел письменно и с помощью калькулятора </w:t>
            </w:r>
            <w:r>
              <w:t> </w:t>
            </w:r>
          </w:p>
        </w:tc>
        <w:tc>
          <w:tcPr>
            <w:tcW w:w="0" w:type="auto"/>
            <w:tcMar>
              <w:top w:w="75" w:type="dxa"/>
              <w:left w:w="75" w:type="dxa"/>
              <w:bottom w:w="75" w:type="dxa"/>
              <w:right w:w="75" w:type="dxa"/>
            </w:tcMar>
            <w:vAlign w:val="both"/>
          </w:tcPr>
          <w:p w14:paraId="5582C0F2" w14:textId="77777777" w:rsidR="00B54D77" w:rsidRPr="00A70164" w:rsidRDefault="00D7197F">
            <w:pPr>
              <w:rPr>
                <w:lang w:val="ru-RU"/>
              </w:rPr>
            </w:pPr>
            <w:r w:rsidRPr="00A70164">
              <w:rPr>
                <w:lang w:val="ru-RU"/>
              </w:rPr>
              <w:t xml:space="preserve">1.Решают задачи практического содержания по наглядной и словесной инструкции учителя(самостоятельно) 2.Записывают примеры в столбик, выполняют умножение на однозначное число (самостоятельно) </w:t>
            </w:r>
            <w:r>
              <w:t> </w:t>
            </w:r>
          </w:p>
        </w:tc>
      </w:tr>
      <w:tr w:rsidR="00B54D77" w14:paraId="10955DBE" w14:textId="77777777">
        <w:trPr>
          <w:jc w:val="center"/>
        </w:trPr>
        <w:tc>
          <w:tcPr>
            <w:tcW w:w="0" w:type="auto"/>
            <w:gridSpan w:val="2"/>
            <w:tcMar>
              <w:top w:w="75" w:type="dxa"/>
              <w:left w:w="75" w:type="dxa"/>
              <w:bottom w:w="75" w:type="dxa"/>
              <w:right w:w="75" w:type="dxa"/>
            </w:tcMar>
            <w:vAlign w:val="both"/>
          </w:tcPr>
          <w:p w14:paraId="31C38645"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3502CDF9" w14:textId="77777777" w:rsidR="00B54D77" w:rsidRPr="00A70164" w:rsidRDefault="00D7197F">
            <w:pPr>
              <w:rPr>
                <w:lang w:val="ru-RU"/>
              </w:rPr>
            </w:pPr>
            <w:r w:rsidRPr="00A70164">
              <w:rPr>
                <w:lang w:val="ru-RU"/>
              </w:rPr>
              <w:t>Инструктаж по выполнению домашнего задания, Рабочая тетрадь стр. 10 № 30(1) Учебник стр.40 № 126 (3,5)</w:t>
            </w:r>
          </w:p>
        </w:tc>
        <w:tc>
          <w:tcPr>
            <w:tcW w:w="0" w:type="auto"/>
            <w:tcMar>
              <w:top w:w="75" w:type="dxa"/>
              <w:left w:w="75" w:type="dxa"/>
              <w:bottom w:w="75" w:type="dxa"/>
              <w:right w:w="75" w:type="dxa"/>
            </w:tcMar>
            <w:vAlign w:val="both"/>
          </w:tcPr>
          <w:p w14:paraId="47A4992E" w14:textId="77777777" w:rsidR="00B54D77" w:rsidRDefault="00D7197F">
            <w:r>
              <w:t>Слушают и задают вопросы</w:t>
            </w:r>
          </w:p>
        </w:tc>
      </w:tr>
      <w:tr w:rsidR="00B54D77" w:rsidRPr="00680CAF" w14:paraId="6E1F65D0" w14:textId="77777777">
        <w:trPr>
          <w:jc w:val="center"/>
        </w:trPr>
        <w:tc>
          <w:tcPr>
            <w:tcW w:w="0" w:type="auto"/>
            <w:tcMar>
              <w:top w:w="75" w:type="dxa"/>
              <w:left w:w="75" w:type="dxa"/>
              <w:bottom w:w="75" w:type="dxa"/>
              <w:right w:w="75" w:type="dxa"/>
            </w:tcMar>
            <w:vAlign w:val="both"/>
          </w:tcPr>
          <w:p w14:paraId="4D3A084E"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465D80B6"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0C1FA0EF"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346DA9FF"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4591D605" w14:textId="77777777" w:rsidR="00B54D77" w:rsidRDefault="00D7197F">
      <w:pPr>
        <w:spacing w:before="300"/>
      </w:pPr>
      <w:r>
        <w:t>Урок 23</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503"/>
        <w:gridCol w:w="4453"/>
        <w:gridCol w:w="4492"/>
        <w:gridCol w:w="4405"/>
      </w:tblGrid>
      <w:tr w:rsidR="00B54D77" w14:paraId="117DE313" w14:textId="77777777">
        <w:trPr>
          <w:jc w:val="center"/>
        </w:trPr>
        <w:tc>
          <w:tcPr>
            <w:tcW w:w="0" w:type="auto"/>
            <w:tcMar>
              <w:top w:w="75" w:type="dxa"/>
              <w:left w:w="75" w:type="dxa"/>
              <w:bottom w:w="75" w:type="dxa"/>
              <w:right w:w="75" w:type="dxa"/>
            </w:tcMar>
            <w:vAlign w:val="both"/>
          </w:tcPr>
          <w:p w14:paraId="06CC6898" w14:textId="77777777" w:rsidR="00B54D77" w:rsidRDefault="00D7197F">
            <w:r>
              <w:t>Предмет</w:t>
            </w:r>
          </w:p>
        </w:tc>
        <w:tc>
          <w:tcPr>
            <w:tcW w:w="0" w:type="auto"/>
            <w:gridSpan w:val="3"/>
            <w:tcMar>
              <w:top w:w="75" w:type="dxa"/>
              <w:left w:w="75" w:type="dxa"/>
              <w:bottom w:w="75" w:type="dxa"/>
              <w:right w:w="75" w:type="dxa"/>
            </w:tcMar>
            <w:vAlign w:val="both"/>
          </w:tcPr>
          <w:p w14:paraId="6AD53C79" w14:textId="77777777" w:rsidR="00B54D77" w:rsidRDefault="00D7197F">
            <w:r>
              <w:t>Математика</w:t>
            </w:r>
          </w:p>
        </w:tc>
      </w:tr>
      <w:tr w:rsidR="00B54D77" w14:paraId="4DA5F648" w14:textId="77777777">
        <w:trPr>
          <w:jc w:val="center"/>
        </w:trPr>
        <w:tc>
          <w:tcPr>
            <w:tcW w:w="0" w:type="auto"/>
            <w:tcMar>
              <w:top w:w="75" w:type="dxa"/>
              <w:left w:w="75" w:type="dxa"/>
              <w:bottom w:w="75" w:type="dxa"/>
              <w:right w:w="75" w:type="dxa"/>
            </w:tcMar>
            <w:vAlign w:val="both"/>
          </w:tcPr>
          <w:p w14:paraId="257CFFC9" w14:textId="77777777" w:rsidR="00B54D77" w:rsidRDefault="00D7197F">
            <w:r>
              <w:t>Класс</w:t>
            </w:r>
          </w:p>
        </w:tc>
        <w:tc>
          <w:tcPr>
            <w:tcW w:w="0" w:type="auto"/>
            <w:gridSpan w:val="3"/>
            <w:tcMar>
              <w:top w:w="75" w:type="dxa"/>
              <w:left w:w="75" w:type="dxa"/>
              <w:bottom w:w="75" w:type="dxa"/>
              <w:right w:w="75" w:type="dxa"/>
            </w:tcMar>
            <w:vAlign w:val="both"/>
          </w:tcPr>
          <w:p w14:paraId="476D781E" w14:textId="77777777" w:rsidR="00B54D77" w:rsidRDefault="00D7197F">
            <w:r>
              <w:t>6 класс</w:t>
            </w:r>
          </w:p>
        </w:tc>
      </w:tr>
      <w:tr w:rsidR="00B54D77" w:rsidRPr="00680CAF" w14:paraId="3A54C65F" w14:textId="77777777">
        <w:trPr>
          <w:jc w:val="center"/>
        </w:trPr>
        <w:tc>
          <w:tcPr>
            <w:tcW w:w="0" w:type="auto"/>
            <w:tcMar>
              <w:top w:w="75" w:type="dxa"/>
              <w:left w:w="75" w:type="dxa"/>
              <w:bottom w:w="75" w:type="dxa"/>
              <w:right w:w="75" w:type="dxa"/>
            </w:tcMar>
            <w:vAlign w:val="both"/>
          </w:tcPr>
          <w:p w14:paraId="72E60AC2"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7E37B62D"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4864603A" w14:textId="77777777">
        <w:trPr>
          <w:jc w:val="center"/>
        </w:trPr>
        <w:tc>
          <w:tcPr>
            <w:tcW w:w="0" w:type="auto"/>
            <w:tcMar>
              <w:top w:w="75" w:type="dxa"/>
              <w:left w:w="75" w:type="dxa"/>
              <w:bottom w:w="75" w:type="dxa"/>
              <w:right w:w="75" w:type="dxa"/>
            </w:tcMar>
            <w:vAlign w:val="both"/>
          </w:tcPr>
          <w:p w14:paraId="614B0540" w14:textId="77777777" w:rsidR="00B54D77" w:rsidRDefault="00D7197F">
            <w:r>
              <w:t>Тип урока</w:t>
            </w:r>
          </w:p>
        </w:tc>
        <w:tc>
          <w:tcPr>
            <w:tcW w:w="0" w:type="auto"/>
            <w:gridSpan w:val="3"/>
            <w:tcMar>
              <w:top w:w="75" w:type="dxa"/>
              <w:left w:w="75" w:type="dxa"/>
              <w:bottom w:w="75" w:type="dxa"/>
              <w:right w:w="75" w:type="dxa"/>
            </w:tcMar>
            <w:vAlign w:val="both"/>
          </w:tcPr>
          <w:p w14:paraId="161540D1" w14:textId="77777777" w:rsidR="00B54D77" w:rsidRDefault="00D7197F">
            <w:r>
              <w:t>Урок общеметодологической направленности</w:t>
            </w:r>
          </w:p>
        </w:tc>
      </w:tr>
      <w:tr w:rsidR="00B54D77" w14:paraId="3AF83734" w14:textId="77777777">
        <w:trPr>
          <w:jc w:val="center"/>
        </w:trPr>
        <w:tc>
          <w:tcPr>
            <w:tcW w:w="0" w:type="auto"/>
            <w:tcMar>
              <w:top w:w="75" w:type="dxa"/>
              <w:left w:w="75" w:type="dxa"/>
              <w:bottom w:w="75" w:type="dxa"/>
              <w:right w:w="75" w:type="dxa"/>
            </w:tcMar>
            <w:vAlign w:val="both"/>
          </w:tcPr>
          <w:p w14:paraId="4DCC63CA" w14:textId="77777777" w:rsidR="00B54D77" w:rsidRDefault="00D7197F">
            <w:r>
              <w:t>Тема</w:t>
            </w:r>
          </w:p>
        </w:tc>
        <w:tc>
          <w:tcPr>
            <w:tcW w:w="0" w:type="auto"/>
            <w:gridSpan w:val="3"/>
            <w:tcMar>
              <w:top w:w="75" w:type="dxa"/>
              <w:left w:w="75" w:type="dxa"/>
              <w:bottom w:w="75" w:type="dxa"/>
              <w:right w:w="75" w:type="dxa"/>
            </w:tcMar>
            <w:vAlign w:val="both"/>
          </w:tcPr>
          <w:p w14:paraId="351D2A9A" w14:textId="77777777" w:rsidR="00B54D77" w:rsidRDefault="00D7197F">
            <w:r w:rsidRPr="00A70164">
              <w:rPr>
                <w:lang w:val="ru-RU"/>
              </w:rPr>
              <w:t xml:space="preserve">Умножение и деление трехзначных чисел на однозначное число в пределах 1000. </w:t>
            </w:r>
            <w:r>
              <w:t>Порядок действий  Повторение</w:t>
            </w:r>
          </w:p>
        </w:tc>
      </w:tr>
      <w:tr w:rsidR="00B54D77" w:rsidRPr="00680CAF" w14:paraId="77893699" w14:textId="77777777">
        <w:trPr>
          <w:jc w:val="center"/>
        </w:trPr>
        <w:tc>
          <w:tcPr>
            <w:tcW w:w="0" w:type="auto"/>
            <w:tcMar>
              <w:top w:w="75" w:type="dxa"/>
              <w:left w:w="75" w:type="dxa"/>
              <w:bottom w:w="75" w:type="dxa"/>
              <w:right w:w="75" w:type="dxa"/>
            </w:tcMar>
            <w:vAlign w:val="both"/>
          </w:tcPr>
          <w:p w14:paraId="5F6A96E3" w14:textId="77777777" w:rsidR="00B54D77" w:rsidRDefault="00D7197F">
            <w:r>
              <w:t>Цель</w:t>
            </w:r>
          </w:p>
        </w:tc>
        <w:tc>
          <w:tcPr>
            <w:tcW w:w="0" w:type="auto"/>
            <w:gridSpan w:val="3"/>
            <w:tcMar>
              <w:top w:w="75" w:type="dxa"/>
              <w:left w:w="75" w:type="dxa"/>
              <w:bottom w:w="75" w:type="dxa"/>
              <w:right w:w="75" w:type="dxa"/>
            </w:tcMar>
            <w:vAlign w:val="both"/>
          </w:tcPr>
          <w:p w14:paraId="172B69DE" w14:textId="77777777" w:rsidR="00B54D77" w:rsidRPr="00A70164" w:rsidRDefault="00D7197F">
            <w:pPr>
              <w:rPr>
                <w:lang w:val="ru-RU"/>
              </w:rPr>
            </w:pPr>
            <w:r w:rsidRPr="00A70164">
              <w:rPr>
                <w:lang w:val="ru-RU"/>
              </w:rPr>
              <w:t>Создать условия для прочного усвоения алгоритма умножения и деления трехзначных чисел на однозначное число в пределах 1000, повторить порядок действий</w:t>
            </w:r>
          </w:p>
        </w:tc>
      </w:tr>
      <w:tr w:rsidR="00B54D77" w:rsidRPr="00680CAF" w14:paraId="2D5C11E9" w14:textId="77777777">
        <w:trPr>
          <w:jc w:val="center"/>
        </w:trPr>
        <w:tc>
          <w:tcPr>
            <w:tcW w:w="0" w:type="auto"/>
            <w:tcMar>
              <w:top w:w="75" w:type="dxa"/>
              <w:left w:w="75" w:type="dxa"/>
              <w:bottom w:w="75" w:type="dxa"/>
              <w:right w:w="75" w:type="dxa"/>
            </w:tcMar>
            <w:vAlign w:val="both"/>
          </w:tcPr>
          <w:p w14:paraId="66007A53" w14:textId="77777777" w:rsidR="00B54D77" w:rsidRDefault="00D7197F">
            <w:r>
              <w:lastRenderedPageBreak/>
              <w:t>Задачи</w:t>
            </w:r>
          </w:p>
        </w:tc>
        <w:tc>
          <w:tcPr>
            <w:tcW w:w="0" w:type="auto"/>
            <w:gridSpan w:val="3"/>
            <w:tcMar>
              <w:top w:w="75" w:type="dxa"/>
              <w:left w:w="75" w:type="dxa"/>
              <w:bottom w:w="75" w:type="dxa"/>
              <w:right w:w="75" w:type="dxa"/>
            </w:tcMar>
            <w:vAlign w:val="both"/>
          </w:tcPr>
          <w:p w14:paraId="3B61ADFA" w14:textId="77777777" w:rsidR="00B54D77" w:rsidRPr="00A70164" w:rsidRDefault="00D7197F">
            <w:pPr>
              <w:rPr>
                <w:lang w:val="ru-RU"/>
              </w:rPr>
            </w:pPr>
            <w:r w:rsidRPr="00A70164">
              <w:rPr>
                <w:lang w:val="ru-RU"/>
              </w:rPr>
              <w:t>Коррекционно-образовательные: проверить умение нахождения неизвестного слагаемого называть компоненты при сложении.</w:t>
            </w:r>
            <w:r>
              <w:t> </w:t>
            </w:r>
            <w:r w:rsidRPr="00A70164">
              <w:rPr>
                <w:lang w:val="ru-RU"/>
              </w:rPr>
              <w:t xml:space="preserve"> Однозначных и двузначных чисел Коррекционно-развивающие: Коррекция памяти, активизация словаря Коррекционно-воспитательные: формирование интереса к предмету</w:t>
            </w:r>
          </w:p>
        </w:tc>
      </w:tr>
      <w:tr w:rsidR="00B54D77" w14:paraId="6651C39F" w14:textId="77777777">
        <w:trPr>
          <w:jc w:val="center"/>
        </w:trPr>
        <w:tc>
          <w:tcPr>
            <w:tcW w:w="0" w:type="auto"/>
            <w:vMerge w:val="restart"/>
            <w:tcMar>
              <w:top w:w="75" w:type="dxa"/>
              <w:left w:w="75" w:type="dxa"/>
              <w:bottom w:w="75" w:type="dxa"/>
              <w:right w:w="75" w:type="dxa"/>
            </w:tcMar>
            <w:vAlign w:val="both"/>
          </w:tcPr>
          <w:p w14:paraId="4027D310" w14:textId="77777777" w:rsidR="00B54D77" w:rsidRDefault="00D7197F">
            <w:r>
              <w:t>Этапы урока</w:t>
            </w:r>
          </w:p>
        </w:tc>
        <w:tc>
          <w:tcPr>
            <w:tcW w:w="0" w:type="auto"/>
            <w:gridSpan w:val="3"/>
            <w:tcMar>
              <w:top w:w="75" w:type="dxa"/>
              <w:left w:w="75" w:type="dxa"/>
              <w:bottom w:w="75" w:type="dxa"/>
              <w:right w:w="75" w:type="dxa"/>
            </w:tcMar>
            <w:vAlign w:val="both"/>
          </w:tcPr>
          <w:p w14:paraId="52D8E839" w14:textId="77777777" w:rsidR="00B54D77" w:rsidRDefault="00D7197F">
            <w:r>
              <w:t>Содержание деятельности</w:t>
            </w:r>
          </w:p>
        </w:tc>
      </w:tr>
      <w:tr w:rsidR="00B54D77" w14:paraId="76719EA4" w14:textId="77777777">
        <w:trPr>
          <w:jc w:val="center"/>
        </w:trPr>
        <w:tc>
          <w:tcPr>
            <w:tcW w:w="0" w:type="auto"/>
            <w:vMerge/>
          </w:tcPr>
          <w:p w14:paraId="69CAA0B2" w14:textId="77777777" w:rsidR="00B54D77" w:rsidRDefault="00B54D77"/>
        </w:tc>
        <w:tc>
          <w:tcPr>
            <w:tcW w:w="0" w:type="auto"/>
            <w:vMerge w:val="restart"/>
            <w:tcMar>
              <w:top w:w="75" w:type="dxa"/>
              <w:left w:w="75" w:type="dxa"/>
              <w:bottom w:w="75" w:type="dxa"/>
              <w:right w:w="75" w:type="dxa"/>
            </w:tcMar>
            <w:vAlign w:val="both"/>
          </w:tcPr>
          <w:p w14:paraId="1D83C91F"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63C778C9" w14:textId="77777777" w:rsidR="00B54D77" w:rsidRDefault="00D7197F">
            <w:r>
              <w:t>Деятельность обучающихся</w:t>
            </w:r>
          </w:p>
        </w:tc>
      </w:tr>
      <w:tr w:rsidR="00B54D77" w14:paraId="3AC7C1E9" w14:textId="77777777">
        <w:trPr>
          <w:jc w:val="center"/>
        </w:trPr>
        <w:tc>
          <w:tcPr>
            <w:tcW w:w="0" w:type="auto"/>
            <w:vMerge/>
          </w:tcPr>
          <w:p w14:paraId="7FE001CB" w14:textId="77777777" w:rsidR="00B54D77" w:rsidRDefault="00B54D77"/>
        </w:tc>
        <w:tc>
          <w:tcPr>
            <w:tcW w:w="0" w:type="auto"/>
            <w:vMerge/>
          </w:tcPr>
          <w:p w14:paraId="4FB1D1A4" w14:textId="77777777" w:rsidR="00B54D77" w:rsidRDefault="00B54D77"/>
        </w:tc>
        <w:tc>
          <w:tcPr>
            <w:tcW w:w="0" w:type="auto"/>
            <w:tcMar>
              <w:top w:w="75" w:type="dxa"/>
              <w:left w:w="75" w:type="dxa"/>
              <w:bottom w:w="75" w:type="dxa"/>
              <w:right w:w="75" w:type="dxa"/>
            </w:tcMar>
            <w:vAlign w:val="both"/>
          </w:tcPr>
          <w:p w14:paraId="73C45505" w14:textId="77777777" w:rsidR="00B54D77" w:rsidRDefault="00D7197F">
            <w:r>
              <w:t>Минимальный уровень</w:t>
            </w:r>
          </w:p>
        </w:tc>
        <w:tc>
          <w:tcPr>
            <w:tcW w:w="0" w:type="auto"/>
            <w:tcMar>
              <w:top w:w="75" w:type="dxa"/>
              <w:left w:w="75" w:type="dxa"/>
              <w:bottom w:w="75" w:type="dxa"/>
              <w:right w:w="75" w:type="dxa"/>
            </w:tcMar>
            <w:vAlign w:val="both"/>
          </w:tcPr>
          <w:p w14:paraId="4DFE95DB" w14:textId="77777777" w:rsidR="00B54D77" w:rsidRDefault="00D7197F">
            <w:r>
              <w:t>Достаточный уровень</w:t>
            </w:r>
          </w:p>
        </w:tc>
      </w:tr>
      <w:tr w:rsidR="00B54D77" w:rsidRPr="00680CAF" w14:paraId="30797050" w14:textId="77777777">
        <w:trPr>
          <w:jc w:val="center"/>
        </w:trPr>
        <w:tc>
          <w:tcPr>
            <w:tcW w:w="0" w:type="auto"/>
            <w:gridSpan w:val="2"/>
            <w:tcMar>
              <w:top w:w="75" w:type="dxa"/>
              <w:left w:w="75" w:type="dxa"/>
              <w:bottom w:w="75" w:type="dxa"/>
              <w:right w:w="75" w:type="dxa"/>
            </w:tcMar>
            <w:vAlign w:val="both"/>
          </w:tcPr>
          <w:p w14:paraId="1C66C8D6" w14:textId="77777777" w:rsidR="00B54D77" w:rsidRDefault="00D7197F">
            <w:r>
              <w:t>1. Организационный этап</w:t>
            </w:r>
          </w:p>
        </w:tc>
        <w:tc>
          <w:tcPr>
            <w:tcW w:w="0" w:type="auto"/>
            <w:tcMar>
              <w:top w:w="75" w:type="dxa"/>
              <w:left w:w="75" w:type="dxa"/>
              <w:bottom w:w="75" w:type="dxa"/>
              <w:right w:w="75" w:type="dxa"/>
            </w:tcMar>
            <w:vAlign w:val="both"/>
          </w:tcPr>
          <w:p w14:paraId="2E336E45"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061A0D35"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31B7DFED" w14:textId="77777777">
        <w:trPr>
          <w:jc w:val="center"/>
        </w:trPr>
        <w:tc>
          <w:tcPr>
            <w:tcW w:w="0" w:type="auto"/>
            <w:tcMar>
              <w:top w:w="75" w:type="dxa"/>
              <w:left w:w="75" w:type="dxa"/>
              <w:bottom w:w="75" w:type="dxa"/>
              <w:right w:w="75" w:type="dxa"/>
            </w:tcMar>
            <w:vAlign w:val="both"/>
          </w:tcPr>
          <w:p w14:paraId="3DD68088"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690DC895" w14:textId="77777777" w:rsidR="00B54D77" w:rsidRPr="00A70164" w:rsidRDefault="00D7197F">
            <w:pPr>
              <w:rPr>
                <w:lang w:val="ru-RU"/>
              </w:rPr>
            </w:pPr>
            <w:r w:rsidRPr="00A70164">
              <w:rPr>
                <w:lang w:val="ru-RU"/>
              </w:rPr>
              <w:t>1.Проверка домашнего задания. 2. Работа по повторению умножения и деления трёхзначных чисел на однозначное число, умножение и деление на 0 и на 1.10, 100 устно. Учебник стр. 40 № 123 3. Выполнение умножения и деления по образцу. Учебник стр.40 № 125 (1,2,3)</w:t>
            </w:r>
          </w:p>
        </w:tc>
        <w:tc>
          <w:tcPr>
            <w:tcW w:w="0" w:type="auto"/>
            <w:tcMar>
              <w:top w:w="75" w:type="dxa"/>
              <w:left w:w="75" w:type="dxa"/>
              <w:bottom w:w="75" w:type="dxa"/>
              <w:right w:w="75" w:type="dxa"/>
            </w:tcMar>
            <w:vAlign w:val="both"/>
          </w:tcPr>
          <w:p w14:paraId="50D4DA8A" w14:textId="77777777" w:rsidR="00B54D77" w:rsidRDefault="00D7197F">
            <w:r w:rsidRPr="00A70164">
              <w:rPr>
                <w:lang w:val="ru-RU"/>
              </w:rPr>
              <w:t xml:space="preserve">1.Взаимопроверка домашнего задания. 2. Воспроизводят в устной речи алгоритм умножения и деления трёхзначных чисел на однозначное число, умножение и деление на 0 и на 1.10, 100 3. </w:t>
            </w:r>
            <w:r>
              <w:t>Решают примеры с помощью учителя</w:t>
            </w:r>
          </w:p>
        </w:tc>
        <w:tc>
          <w:tcPr>
            <w:tcW w:w="0" w:type="auto"/>
            <w:tcMar>
              <w:top w:w="75" w:type="dxa"/>
              <w:left w:w="75" w:type="dxa"/>
              <w:bottom w:w="75" w:type="dxa"/>
              <w:right w:w="75" w:type="dxa"/>
            </w:tcMar>
            <w:vAlign w:val="both"/>
          </w:tcPr>
          <w:p w14:paraId="10D0B4E1" w14:textId="77777777" w:rsidR="00B54D77" w:rsidRDefault="00D7197F">
            <w:r w:rsidRPr="00A70164">
              <w:rPr>
                <w:lang w:val="ru-RU"/>
              </w:rPr>
              <w:t xml:space="preserve">1. Взаимопроверка домашнего задания. 2.Воспроизводят в устной речи алгоритм нахождения неизвестного компонента слагаемого. </w:t>
            </w:r>
            <w:r>
              <w:t>Находят неизвестные компоненты слагаемого 3. Решают примеры (самостоятельно)</w:t>
            </w:r>
          </w:p>
        </w:tc>
      </w:tr>
      <w:tr w:rsidR="00B54D77" w14:paraId="1C3F36E4" w14:textId="77777777">
        <w:trPr>
          <w:jc w:val="center"/>
        </w:trPr>
        <w:tc>
          <w:tcPr>
            <w:tcW w:w="0" w:type="auto"/>
            <w:gridSpan w:val="2"/>
            <w:tcMar>
              <w:top w:w="75" w:type="dxa"/>
              <w:left w:w="75" w:type="dxa"/>
              <w:bottom w:w="75" w:type="dxa"/>
              <w:right w:w="75" w:type="dxa"/>
            </w:tcMar>
            <w:vAlign w:val="both"/>
          </w:tcPr>
          <w:p w14:paraId="761645CF" w14:textId="77777777" w:rsidR="00B54D77" w:rsidRDefault="00D7197F">
            <w:r>
              <w:t>3.Физкультминутка</w:t>
            </w:r>
          </w:p>
        </w:tc>
        <w:tc>
          <w:tcPr>
            <w:tcW w:w="0" w:type="auto"/>
            <w:tcMar>
              <w:top w:w="75" w:type="dxa"/>
              <w:left w:w="75" w:type="dxa"/>
              <w:bottom w:w="75" w:type="dxa"/>
              <w:right w:w="75" w:type="dxa"/>
            </w:tcMar>
            <w:vAlign w:val="both"/>
          </w:tcPr>
          <w:p w14:paraId="4F8117AD" w14:textId="77777777" w:rsidR="00B54D77" w:rsidRDefault="00D7197F">
            <w:r>
              <w:t>Двигательная гимнастика</w:t>
            </w:r>
          </w:p>
        </w:tc>
        <w:tc>
          <w:tcPr>
            <w:tcW w:w="0" w:type="auto"/>
            <w:tcMar>
              <w:top w:w="75" w:type="dxa"/>
              <w:left w:w="75" w:type="dxa"/>
              <w:bottom w:w="75" w:type="dxa"/>
              <w:right w:w="75" w:type="dxa"/>
            </w:tcMar>
            <w:vAlign w:val="both"/>
          </w:tcPr>
          <w:p w14:paraId="26761CE5" w14:textId="77777777" w:rsidR="00B54D77" w:rsidRDefault="00D7197F">
            <w:r>
              <w:t>Выполняют двигательные упражнения</w:t>
            </w:r>
          </w:p>
        </w:tc>
      </w:tr>
      <w:tr w:rsidR="00B54D77" w:rsidRPr="00680CAF" w14:paraId="63FB48B2" w14:textId="77777777">
        <w:trPr>
          <w:jc w:val="center"/>
        </w:trPr>
        <w:tc>
          <w:tcPr>
            <w:tcW w:w="0" w:type="auto"/>
            <w:tcMar>
              <w:top w:w="75" w:type="dxa"/>
              <w:left w:w="75" w:type="dxa"/>
              <w:bottom w:w="75" w:type="dxa"/>
              <w:right w:w="75" w:type="dxa"/>
            </w:tcMar>
            <w:vAlign w:val="both"/>
          </w:tcPr>
          <w:p w14:paraId="4029770F"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11C95710" w14:textId="77777777" w:rsidR="00B54D77" w:rsidRDefault="00D7197F">
            <w:r w:rsidRPr="00A70164">
              <w:rPr>
                <w:lang w:val="ru-RU"/>
              </w:rPr>
              <w:t xml:space="preserve">1. Решение простых задач практического содержания. </w:t>
            </w:r>
            <w:r>
              <w:t>Учебник стр. 41№ 128(а) стр. 42 № 132</w:t>
            </w:r>
          </w:p>
        </w:tc>
        <w:tc>
          <w:tcPr>
            <w:tcW w:w="0" w:type="auto"/>
            <w:tcMar>
              <w:top w:w="75" w:type="dxa"/>
              <w:left w:w="75" w:type="dxa"/>
              <w:bottom w:w="75" w:type="dxa"/>
              <w:right w:w="75" w:type="dxa"/>
            </w:tcMar>
            <w:vAlign w:val="both"/>
          </w:tcPr>
          <w:p w14:paraId="741DC7C4" w14:textId="77777777" w:rsidR="00B54D77" w:rsidRPr="00A70164" w:rsidRDefault="00D7197F">
            <w:pPr>
              <w:rPr>
                <w:lang w:val="ru-RU"/>
              </w:rPr>
            </w:pPr>
            <w:r w:rsidRPr="00A70164">
              <w:rPr>
                <w:lang w:val="ru-RU"/>
              </w:rPr>
              <w:t xml:space="preserve">1. Решают задачи практического содержания по наглядной и словесной инструкции учителя (с помощью учителя) </w:t>
            </w:r>
            <w:r>
              <w:t> </w:t>
            </w:r>
          </w:p>
        </w:tc>
        <w:tc>
          <w:tcPr>
            <w:tcW w:w="0" w:type="auto"/>
            <w:tcMar>
              <w:top w:w="75" w:type="dxa"/>
              <w:left w:w="75" w:type="dxa"/>
              <w:bottom w:w="75" w:type="dxa"/>
              <w:right w:w="75" w:type="dxa"/>
            </w:tcMar>
            <w:vAlign w:val="both"/>
          </w:tcPr>
          <w:p w14:paraId="3585AAEE" w14:textId="77777777" w:rsidR="00B54D77" w:rsidRPr="00A70164" w:rsidRDefault="00D7197F">
            <w:pPr>
              <w:rPr>
                <w:lang w:val="ru-RU"/>
              </w:rPr>
            </w:pPr>
            <w:r w:rsidRPr="00A70164">
              <w:rPr>
                <w:lang w:val="ru-RU"/>
              </w:rPr>
              <w:t xml:space="preserve">1. Решают задачи практического содержания (самостоятельно) </w:t>
            </w:r>
            <w:r>
              <w:t> </w:t>
            </w:r>
          </w:p>
        </w:tc>
      </w:tr>
      <w:tr w:rsidR="00B54D77" w14:paraId="56BAF34B" w14:textId="77777777">
        <w:trPr>
          <w:jc w:val="center"/>
        </w:trPr>
        <w:tc>
          <w:tcPr>
            <w:tcW w:w="0" w:type="auto"/>
            <w:tcMar>
              <w:top w:w="75" w:type="dxa"/>
              <w:left w:w="75" w:type="dxa"/>
              <w:bottom w:w="75" w:type="dxa"/>
              <w:right w:w="75" w:type="dxa"/>
            </w:tcMar>
            <w:vAlign w:val="both"/>
          </w:tcPr>
          <w:p w14:paraId="3A20C582"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1645D4D6" w14:textId="77777777" w:rsidR="00B54D77" w:rsidRPr="00A70164" w:rsidRDefault="00D7197F">
            <w:pPr>
              <w:rPr>
                <w:lang w:val="ru-RU"/>
              </w:rPr>
            </w:pPr>
            <w:r w:rsidRPr="00A70164">
              <w:rPr>
                <w:lang w:val="ru-RU"/>
              </w:rPr>
              <w:t>Инструктаж по выполнению домашнего задания, Рабочая тетрадь стр. 11 № 30(2) Учебник стр. 41 №129(б)</w:t>
            </w:r>
          </w:p>
        </w:tc>
        <w:tc>
          <w:tcPr>
            <w:tcW w:w="0" w:type="auto"/>
            <w:tcMar>
              <w:top w:w="75" w:type="dxa"/>
              <w:left w:w="75" w:type="dxa"/>
              <w:bottom w:w="75" w:type="dxa"/>
              <w:right w:w="75" w:type="dxa"/>
            </w:tcMar>
            <w:vAlign w:val="both"/>
          </w:tcPr>
          <w:p w14:paraId="1002C999" w14:textId="77777777" w:rsidR="00B54D77" w:rsidRDefault="00D7197F">
            <w:r>
              <w:t>Слушают, задают вопросы</w:t>
            </w:r>
          </w:p>
        </w:tc>
        <w:tc>
          <w:tcPr>
            <w:tcW w:w="0" w:type="auto"/>
            <w:tcMar>
              <w:top w:w="75" w:type="dxa"/>
              <w:left w:w="75" w:type="dxa"/>
              <w:bottom w:w="75" w:type="dxa"/>
              <w:right w:w="75" w:type="dxa"/>
            </w:tcMar>
            <w:vAlign w:val="both"/>
          </w:tcPr>
          <w:p w14:paraId="55FC9A5E" w14:textId="77777777" w:rsidR="00B54D77" w:rsidRDefault="00D7197F">
            <w:r>
              <w:t>Слушают, задают вопросы</w:t>
            </w:r>
          </w:p>
        </w:tc>
      </w:tr>
      <w:tr w:rsidR="00B54D77" w:rsidRPr="00680CAF" w14:paraId="1194377D" w14:textId="77777777">
        <w:trPr>
          <w:jc w:val="center"/>
        </w:trPr>
        <w:tc>
          <w:tcPr>
            <w:tcW w:w="0" w:type="auto"/>
            <w:tcMar>
              <w:top w:w="75" w:type="dxa"/>
              <w:left w:w="75" w:type="dxa"/>
              <w:bottom w:w="75" w:type="dxa"/>
              <w:right w:w="75" w:type="dxa"/>
            </w:tcMar>
            <w:vAlign w:val="both"/>
          </w:tcPr>
          <w:p w14:paraId="5D147AB5" w14:textId="77777777" w:rsidR="00B54D77" w:rsidRDefault="00D7197F">
            <w:r>
              <w:lastRenderedPageBreak/>
              <w:t>6. Рефлексия (подведение итогов)</w:t>
            </w:r>
          </w:p>
        </w:tc>
        <w:tc>
          <w:tcPr>
            <w:tcW w:w="0" w:type="auto"/>
            <w:tcMar>
              <w:top w:w="75" w:type="dxa"/>
              <w:left w:w="75" w:type="dxa"/>
              <w:bottom w:w="75" w:type="dxa"/>
              <w:right w:w="75" w:type="dxa"/>
            </w:tcMar>
            <w:vAlign w:val="both"/>
          </w:tcPr>
          <w:p w14:paraId="75B45242"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21C4AC62"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1115EF91"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7E217785" w14:textId="77777777" w:rsidR="00B54D77" w:rsidRDefault="00D7197F">
      <w:pPr>
        <w:spacing w:before="300"/>
      </w:pPr>
      <w:r>
        <w:t>Урок 24</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83"/>
        <w:gridCol w:w="3981"/>
        <w:gridCol w:w="4776"/>
        <w:gridCol w:w="4613"/>
      </w:tblGrid>
      <w:tr w:rsidR="00B54D77" w14:paraId="29E7A9F0" w14:textId="77777777">
        <w:trPr>
          <w:jc w:val="center"/>
        </w:trPr>
        <w:tc>
          <w:tcPr>
            <w:tcW w:w="0" w:type="auto"/>
            <w:tcMar>
              <w:top w:w="75" w:type="dxa"/>
              <w:left w:w="75" w:type="dxa"/>
              <w:bottom w:w="75" w:type="dxa"/>
              <w:right w:w="75" w:type="dxa"/>
            </w:tcMar>
            <w:vAlign w:val="both"/>
          </w:tcPr>
          <w:p w14:paraId="64F32399" w14:textId="77777777" w:rsidR="00B54D77" w:rsidRDefault="00D7197F">
            <w:r>
              <w:t>Предмет</w:t>
            </w:r>
          </w:p>
        </w:tc>
        <w:tc>
          <w:tcPr>
            <w:tcW w:w="0" w:type="auto"/>
            <w:gridSpan w:val="3"/>
            <w:tcMar>
              <w:top w:w="75" w:type="dxa"/>
              <w:left w:w="75" w:type="dxa"/>
              <w:bottom w:w="75" w:type="dxa"/>
              <w:right w:w="75" w:type="dxa"/>
            </w:tcMar>
            <w:vAlign w:val="both"/>
          </w:tcPr>
          <w:p w14:paraId="5EA98F34" w14:textId="77777777" w:rsidR="00B54D77" w:rsidRDefault="00D7197F">
            <w:r>
              <w:t>Математика</w:t>
            </w:r>
          </w:p>
        </w:tc>
      </w:tr>
      <w:tr w:rsidR="00B54D77" w14:paraId="0ACE6B87" w14:textId="77777777">
        <w:trPr>
          <w:jc w:val="center"/>
        </w:trPr>
        <w:tc>
          <w:tcPr>
            <w:tcW w:w="0" w:type="auto"/>
            <w:tcMar>
              <w:top w:w="75" w:type="dxa"/>
              <w:left w:w="75" w:type="dxa"/>
              <w:bottom w:w="75" w:type="dxa"/>
              <w:right w:w="75" w:type="dxa"/>
            </w:tcMar>
            <w:vAlign w:val="both"/>
          </w:tcPr>
          <w:p w14:paraId="376F332E" w14:textId="77777777" w:rsidR="00B54D77" w:rsidRDefault="00D7197F">
            <w:r>
              <w:t>Класс</w:t>
            </w:r>
          </w:p>
        </w:tc>
        <w:tc>
          <w:tcPr>
            <w:tcW w:w="0" w:type="auto"/>
            <w:gridSpan w:val="3"/>
            <w:tcMar>
              <w:top w:w="75" w:type="dxa"/>
              <w:left w:w="75" w:type="dxa"/>
              <w:bottom w:w="75" w:type="dxa"/>
              <w:right w:w="75" w:type="dxa"/>
            </w:tcMar>
            <w:vAlign w:val="both"/>
          </w:tcPr>
          <w:p w14:paraId="400B4121" w14:textId="77777777" w:rsidR="00B54D77" w:rsidRDefault="00D7197F">
            <w:r>
              <w:t>6 класс</w:t>
            </w:r>
          </w:p>
        </w:tc>
      </w:tr>
      <w:tr w:rsidR="00B54D77" w:rsidRPr="00680CAF" w14:paraId="1B922F0B" w14:textId="77777777">
        <w:trPr>
          <w:jc w:val="center"/>
        </w:trPr>
        <w:tc>
          <w:tcPr>
            <w:tcW w:w="0" w:type="auto"/>
            <w:tcMar>
              <w:top w:w="75" w:type="dxa"/>
              <w:left w:w="75" w:type="dxa"/>
              <w:bottom w:w="75" w:type="dxa"/>
              <w:right w:w="75" w:type="dxa"/>
            </w:tcMar>
            <w:vAlign w:val="both"/>
          </w:tcPr>
          <w:p w14:paraId="2BFFDA09"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115C4365"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24368A83" w14:textId="77777777">
        <w:trPr>
          <w:jc w:val="center"/>
        </w:trPr>
        <w:tc>
          <w:tcPr>
            <w:tcW w:w="0" w:type="auto"/>
            <w:tcMar>
              <w:top w:w="75" w:type="dxa"/>
              <w:left w:w="75" w:type="dxa"/>
              <w:bottom w:w="75" w:type="dxa"/>
              <w:right w:w="75" w:type="dxa"/>
            </w:tcMar>
            <w:vAlign w:val="both"/>
          </w:tcPr>
          <w:p w14:paraId="5223790F" w14:textId="77777777" w:rsidR="00B54D77" w:rsidRDefault="00D7197F">
            <w:r>
              <w:t>Тип урока</w:t>
            </w:r>
          </w:p>
        </w:tc>
        <w:tc>
          <w:tcPr>
            <w:tcW w:w="0" w:type="auto"/>
            <w:gridSpan w:val="3"/>
            <w:tcMar>
              <w:top w:w="75" w:type="dxa"/>
              <w:left w:w="75" w:type="dxa"/>
              <w:bottom w:w="75" w:type="dxa"/>
              <w:right w:w="75" w:type="dxa"/>
            </w:tcMar>
            <w:vAlign w:val="both"/>
          </w:tcPr>
          <w:p w14:paraId="35E819E7" w14:textId="77777777" w:rsidR="00B54D77" w:rsidRDefault="00D7197F">
            <w:r>
              <w:t>Урок общеметодологической направленности</w:t>
            </w:r>
          </w:p>
        </w:tc>
      </w:tr>
      <w:tr w:rsidR="00B54D77" w:rsidRPr="00680CAF" w14:paraId="622A254E" w14:textId="77777777">
        <w:trPr>
          <w:jc w:val="center"/>
        </w:trPr>
        <w:tc>
          <w:tcPr>
            <w:tcW w:w="0" w:type="auto"/>
            <w:tcMar>
              <w:top w:w="75" w:type="dxa"/>
              <w:left w:w="75" w:type="dxa"/>
              <w:bottom w:w="75" w:type="dxa"/>
              <w:right w:w="75" w:type="dxa"/>
            </w:tcMar>
            <w:vAlign w:val="both"/>
          </w:tcPr>
          <w:p w14:paraId="5B6C8407" w14:textId="77777777" w:rsidR="00B54D77" w:rsidRDefault="00D7197F">
            <w:r>
              <w:t>Тема</w:t>
            </w:r>
          </w:p>
        </w:tc>
        <w:tc>
          <w:tcPr>
            <w:tcW w:w="0" w:type="auto"/>
            <w:gridSpan w:val="3"/>
            <w:tcMar>
              <w:top w:w="75" w:type="dxa"/>
              <w:left w:w="75" w:type="dxa"/>
              <w:bottom w:w="75" w:type="dxa"/>
              <w:right w:w="75" w:type="dxa"/>
            </w:tcMar>
            <w:vAlign w:val="both"/>
          </w:tcPr>
          <w:p w14:paraId="6D11E279" w14:textId="77777777" w:rsidR="00B54D77" w:rsidRPr="00A70164" w:rsidRDefault="00D7197F">
            <w:pPr>
              <w:rPr>
                <w:lang w:val="ru-RU"/>
              </w:rPr>
            </w:pPr>
            <w:r w:rsidRPr="00A70164">
              <w:rPr>
                <w:lang w:val="ru-RU"/>
              </w:rPr>
              <w:t>Деление трехзначных чисел на однозначное число в пределах 1000 Повторение</w:t>
            </w:r>
          </w:p>
        </w:tc>
      </w:tr>
      <w:tr w:rsidR="00B54D77" w:rsidRPr="00680CAF" w14:paraId="306CB657" w14:textId="77777777">
        <w:trPr>
          <w:jc w:val="center"/>
        </w:trPr>
        <w:tc>
          <w:tcPr>
            <w:tcW w:w="0" w:type="auto"/>
            <w:tcMar>
              <w:top w:w="75" w:type="dxa"/>
              <w:left w:w="75" w:type="dxa"/>
              <w:bottom w:w="75" w:type="dxa"/>
              <w:right w:w="75" w:type="dxa"/>
            </w:tcMar>
            <w:vAlign w:val="both"/>
          </w:tcPr>
          <w:p w14:paraId="05E60A2A" w14:textId="77777777" w:rsidR="00B54D77" w:rsidRDefault="00D7197F">
            <w:r>
              <w:t>Цель</w:t>
            </w:r>
          </w:p>
        </w:tc>
        <w:tc>
          <w:tcPr>
            <w:tcW w:w="0" w:type="auto"/>
            <w:gridSpan w:val="3"/>
            <w:tcMar>
              <w:top w:w="75" w:type="dxa"/>
              <w:left w:w="75" w:type="dxa"/>
              <w:bottom w:w="75" w:type="dxa"/>
              <w:right w:w="75" w:type="dxa"/>
            </w:tcMar>
            <w:vAlign w:val="both"/>
          </w:tcPr>
          <w:p w14:paraId="6520A527" w14:textId="77777777" w:rsidR="00B54D77" w:rsidRPr="00A70164" w:rsidRDefault="00D7197F">
            <w:pPr>
              <w:rPr>
                <w:lang w:val="ru-RU"/>
              </w:rPr>
            </w:pPr>
            <w:r w:rsidRPr="00A70164">
              <w:rPr>
                <w:lang w:val="ru-RU"/>
              </w:rPr>
              <w:t>Создать условия для прочного усвоения алгоритма умножения и деления трехзначных чисел на однозначное число в пределах 1000 повторить порядок действий</w:t>
            </w:r>
          </w:p>
        </w:tc>
      </w:tr>
      <w:tr w:rsidR="00B54D77" w:rsidRPr="00680CAF" w14:paraId="6D34CEF3" w14:textId="77777777">
        <w:trPr>
          <w:jc w:val="center"/>
        </w:trPr>
        <w:tc>
          <w:tcPr>
            <w:tcW w:w="0" w:type="auto"/>
            <w:tcMar>
              <w:top w:w="75" w:type="dxa"/>
              <w:left w:w="75" w:type="dxa"/>
              <w:bottom w:w="75" w:type="dxa"/>
              <w:right w:w="75" w:type="dxa"/>
            </w:tcMar>
            <w:vAlign w:val="both"/>
          </w:tcPr>
          <w:p w14:paraId="559BF408" w14:textId="77777777" w:rsidR="00B54D77" w:rsidRDefault="00D7197F">
            <w:r>
              <w:t>Задачи</w:t>
            </w:r>
          </w:p>
        </w:tc>
        <w:tc>
          <w:tcPr>
            <w:tcW w:w="0" w:type="auto"/>
            <w:gridSpan w:val="3"/>
            <w:tcMar>
              <w:top w:w="75" w:type="dxa"/>
              <w:left w:w="75" w:type="dxa"/>
              <w:bottom w:w="75" w:type="dxa"/>
              <w:right w:w="75" w:type="dxa"/>
            </w:tcMar>
            <w:vAlign w:val="both"/>
          </w:tcPr>
          <w:p w14:paraId="5AEDBB3C" w14:textId="77777777" w:rsidR="00B54D77" w:rsidRPr="00A70164" w:rsidRDefault="00D7197F">
            <w:pPr>
              <w:rPr>
                <w:lang w:val="ru-RU"/>
              </w:rPr>
            </w:pPr>
            <w:r w:rsidRPr="00A70164">
              <w:rPr>
                <w:lang w:val="ru-RU"/>
              </w:rPr>
              <w:t>Коррекционно-образовательные: проверить умение нахождения неизвестного слагаемого называть компоненты при сложении Однозначных и двузначных чисел Коррекционно-развивающие: Коррекция памяти, активизация словаря Коррекционно-воспитательные: формирование интереса к предмету</w:t>
            </w:r>
          </w:p>
        </w:tc>
      </w:tr>
      <w:tr w:rsidR="00B54D77" w14:paraId="7DD71B28" w14:textId="77777777">
        <w:trPr>
          <w:jc w:val="center"/>
        </w:trPr>
        <w:tc>
          <w:tcPr>
            <w:tcW w:w="0" w:type="auto"/>
            <w:vMerge w:val="restart"/>
            <w:tcMar>
              <w:top w:w="75" w:type="dxa"/>
              <w:left w:w="75" w:type="dxa"/>
              <w:bottom w:w="75" w:type="dxa"/>
              <w:right w:w="75" w:type="dxa"/>
            </w:tcMar>
            <w:vAlign w:val="both"/>
          </w:tcPr>
          <w:p w14:paraId="1DF43E89" w14:textId="77777777" w:rsidR="00B54D77" w:rsidRDefault="00D7197F">
            <w:r>
              <w:t>Этапы урока</w:t>
            </w:r>
          </w:p>
        </w:tc>
        <w:tc>
          <w:tcPr>
            <w:tcW w:w="0" w:type="auto"/>
            <w:gridSpan w:val="3"/>
            <w:tcMar>
              <w:top w:w="75" w:type="dxa"/>
              <w:left w:w="75" w:type="dxa"/>
              <w:bottom w:w="75" w:type="dxa"/>
              <w:right w:w="75" w:type="dxa"/>
            </w:tcMar>
            <w:vAlign w:val="both"/>
          </w:tcPr>
          <w:p w14:paraId="3E0FC3CB" w14:textId="77777777" w:rsidR="00B54D77" w:rsidRDefault="00D7197F">
            <w:r>
              <w:t>Содержание деятельности</w:t>
            </w:r>
          </w:p>
        </w:tc>
      </w:tr>
      <w:tr w:rsidR="00B54D77" w14:paraId="47896D0A" w14:textId="77777777">
        <w:trPr>
          <w:jc w:val="center"/>
        </w:trPr>
        <w:tc>
          <w:tcPr>
            <w:tcW w:w="0" w:type="auto"/>
            <w:vMerge/>
          </w:tcPr>
          <w:p w14:paraId="4039DA9F" w14:textId="77777777" w:rsidR="00B54D77" w:rsidRDefault="00B54D77"/>
        </w:tc>
        <w:tc>
          <w:tcPr>
            <w:tcW w:w="0" w:type="auto"/>
            <w:vMerge w:val="restart"/>
            <w:tcMar>
              <w:top w:w="75" w:type="dxa"/>
              <w:left w:w="75" w:type="dxa"/>
              <w:bottom w:w="75" w:type="dxa"/>
              <w:right w:w="75" w:type="dxa"/>
            </w:tcMar>
            <w:vAlign w:val="both"/>
          </w:tcPr>
          <w:p w14:paraId="0684E0CE"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32B0E68D" w14:textId="77777777" w:rsidR="00B54D77" w:rsidRDefault="00D7197F">
            <w:r>
              <w:t>Деятельность обучающихся</w:t>
            </w:r>
          </w:p>
        </w:tc>
      </w:tr>
      <w:tr w:rsidR="00B54D77" w14:paraId="7A185AB3" w14:textId="77777777">
        <w:trPr>
          <w:jc w:val="center"/>
        </w:trPr>
        <w:tc>
          <w:tcPr>
            <w:tcW w:w="0" w:type="auto"/>
            <w:vMerge/>
          </w:tcPr>
          <w:p w14:paraId="7E28ECD9" w14:textId="77777777" w:rsidR="00B54D77" w:rsidRDefault="00B54D77"/>
        </w:tc>
        <w:tc>
          <w:tcPr>
            <w:tcW w:w="0" w:type="auto"/>
            <w:vMerge/>
          </w:tcPr>
          <w:p w14:paraId="03134755" w14:textId="77777777" w:rsidR="00B54D77" w:rsidRDefault="00B54D77"/>
        </w:tc>
        <w:tc>
          <w:tcPr>
            <w:tcW w:w="0" w:type="auto"/>
            <w:tcMar>
              <w:top w:w="75" w:type="dxa"/>
              <w:left w:w="75" w:type="dxa"/>
              <w:bottom w:w="75" w:type="dxa"/>
              <w:right w:w="75" w:type="dxa"/>
            </w:tcMar>
            <w:vAlign w:val="both"/>
          </w:tcPr>
          <w:p w14:paraId="15A43D28" w14:textId="77777777" w:rsidR="00B54D77" w:rsidRDefault="00D7197F">
            <w:r>
              <w:t>Минимальный уровень</w:t>
            </w:r>
          </w:p>
        </w:tc>
        <w:tc>
          <w:tcPr>
            <w:tcW w:w="0" w:type="auto"/>
            <w:tcMar>
              <w:top w:w="75" w:type="dxa"/>
              <w:left w:w="75" w:type="dxa"/>
              <w:bottom w:w="75" w:type="dxa"/>
              <w:right w:w="75" w:type="dxa"/>
            </w:tcMar>
            <w:vAlign w:val="both"/>
          </w:tcPr>
          <w:p w14:paraId="58CAE0A1" w14:textId="77777777" w:rsidR="00B54D77" w:rsidRDefault="00D7197F">
            <w:r>
              <w:t>Достаточный уровень</w:t>
            </w:r>
          </w:p>
        </w:tc>
      </w:tr>
      <w:tr w:rsidR="00B54D77" w:rsidRPr="00680CAF" w14:paraId="7E787802" w14:textId="77777777">
        <w:trPr>
          <w:jc w:val="center"/>
        </w:trPr>
        <w:tc>
          <w:tcPr>
            <w:tcW w:w="0" w:type="auto"/>
            <w:gridSpan w:val="2"/>
            <w:tcMar>
              <w:top w:w="75" w:type="dxa"/>
              <w:left w:w="75" w:type="dxa"/>
              <w:bottom w:w="75" w:type="dxa"/>
              <w:right w:w="75" w:type="dxa"/>
            </w:tcMar>
            <w:vAlign w:val="both"/>
          </w:tcPr>
          <w:p w14:paraId="135C798B" w14:textId="77777777" w:rsidR="00B54D77" w:rsidRDefault="00D7197F">
            <w:r>
              <w:t>1. Организационный этап</w:t>
            </w:r>
          </w:p>
        </w:tc>
        <w:tc>
          <w:tcPr>
            <w:tcW w:w="0" w:type="auto"/>
            <w:tcMar>
              <w:top w:w="75" w:type="dxa"/>
              <w:left w:w="75" w:type="dxa"/>
              <w:bottom w:w="75" w:type="dxa"/>
              <w:right w:w="75" w:type="dxa"/>
            </w:tcMar>
            <w:vAlign w:val="both"/>
          </w:tcPr>
          <w:p w14:paraId="5DAF8E5B"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32F51020"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02E164E3" w14:textId="77777777">
        <w:trPr>
          <w:jc w:val="center"/>
        </w:trPr>
        <w:tc>
          <w:tcPr>
            <w:tcW w:w="0" w:type="auto"/>
            <w:tcMar>
              <w:top w:w="75" w:type="dxa"/>
              <w:left w:w="75" w:type="dxa"/>
              <w:bottom w:w="75" w:type="dxa"/>
              <w:right w:w="75" w:type="dxa"/>
            </w:tcMar>
            <w:vAlign w:val="both"/>
          </w:tcPr>
          <w:p w14:paraId="6EA0E381" w14:textId="77777777" w:rsidR="00B54D77" w:rsidRPr="00A70164" w:rsidRDefault="00D7197F">
            <w:pPr>
              <w:rPr>
                <w:lang w:val="ru-RU"/>
              </w:rPr>
            </w:pPr>
            <w:r w:rsidRPr="00A70164">
              <w:rPr>
                <w:lang w:val="ru-RU"/>
              </w:rPr>
              <w:t xml:space="preserve">2. Актуализации знаний обучающихся. Мотивация к </w:t>
            </w:r>
            <w:r w:rsidRPr="00A70164">
              <w:rPr>
                <w:lang w:val="ru-RU"/>
              </w:rPr>
              <w:lastRenderedPageBreak/>
              <w:t>учебной деятельности</w:t>
            </w:r>
          </w:p>
        </w:tc>
        <w:tc>
          <w:tcPr>
            <w:tcW w:w="0" w:type="auto"/>
            <w:tcMar>
              <w:top w:w="75" w:type="dxa"/>
              <w:left w:w="75" w:type="dxa"/>
              <w:bottom w:w="75" w:type="dxa"/>
              <w:right w:w="75" w:type="dxa"/>
            </w:tcMar>
            <w:vAlign w:val="both"/>
          </w:tcPr>
          <w:p w14:paraId="2D44B297" w14:textId="77777777" w:rsidR="00B54D77" w:rsidRDefault="00D7197F">
            <w:r w:rsidRPr="00A70164">
              <w:rPr>
                <w:lang w:val="ru-RU"/>
              </w:rPr>
              <w:lastRenderedPageBreak/>
              <w:t xml:space="preserve">1.Проверка домашнего задания. 2. Работа по повторению алгоритма деления двузначных чисел на однозначное число с </w:t>
            </w:r>
            <w:r w:rsidRPr="00A70164">
              <w:rPr>
                <w:lang w:val="ru-RU"/>
              </w:rPr>
              <w:lastRenderedPageBreak/>
              <w:t xml:space="preserve">остатком, выполнение проверки. </w:t>
            </w:r>
            <w:r>
              <w:t>Учебник стр. 43№ 135(1) 3.Решение простой задачи Учебник стр. 43 № 137 (1)</w:t>
            </w:r>
          </w:p>
        </w:tc>
        <w:tc>
          <w:tcPr>
            <w:tcW w:w="0" w:type="auto"/>
            <w:tcMar>
              <w:top w:w="75" w:type="dxa"/>
              <w:left w:w="75" w:type="dxa"/>
              <w:bottom w:w="75" w:type="dxa"/>
              <w:right w:w="75" w:type="dxa"/>
            </w:tcMar>
            <w:vAlign w:val="both"/>
          </w:tcPr>
          <w:p w14:paraId="3F8425E5" w14:textId="77777777" w:rsidR="00B54D77" w:rsidRDefault="00D7197F">
            <w:r w:rsidRPr="00A70164">
              <w:rPr>
                <w:lang w:val="ru-RU"/>
              </w:rPr>
              <w:lastRenderedPageBreak/>
              <w:t xml:space="preserve">1.Взаимопроверка домашнего задания. 2. Воспроизводят в устной речи алгоритм деления двузначных чисел на однозначное число с </w:t>
            </w:r>
            <w:r w:rsidRPr="00A70164">
              <w:rPr>
                <w:lang w:val="ru-RU"/>
              </w:rPr>
              <w:lastRenderedPageBreak/>
              <w:t xml:space="preserve">остатком, записывают в тетрадь деление с остатком, делают проверку по инструкции учителя. </w:t>
            </w:r>
            <w:r>
              <w:t>3. Решают задачу с помощью учителя</w:t>
            </w:r>
          </w:p>
        </w:tc>
        <w:tc>
          <w:tcPr>
            <w:tcW w:w="0" w:type="auto"/>
            <w:tcMar>
              <w:top w:w="75" w:type="dxa"/>
              <w:left w:w="75" w:type="dxa"/>
              <w:bottom w:w="75" w:type="dxa"/>
              <w:right w:w="75" w:type="dxa"/>
            </w:tcMar>
            <w:vAlign w:val="both"/>
          </w:tcPr>
          <w:p w14:paraId="4BAE9044" w14:textId="77777777" w:rsidR="00B54D77" w:rsidRDefault="00D7197F">
            <w:r w:rsidRPr="00A70164">
              <w:rPr>
                <w:lang w:val="ru-RU"/>
              </w:rPr>
              <w:lastRenderedPageBreak/>
              <w:t xml:space="preserve">1. Взаимопроверка домашнего задания. 2. Воспроизводят в устной речи алгоритм деления двузначных чисел на однозначное число с </w:t>
            </w:r>
            <w:r w:rsidRPr="00A70164">
              <w:rPr>
                <w:lang w:val="ru-RU"/>
              </w:rPr>
              <w:lastRenderedPageBreak/>
              <w:t xml:space="preserve">остатком, записывают в тетрадь деление с остатком, делают проверку (самостоятельно) 3. </w:t>
            </w:r>
            <w:r>
              <w:t>Решают задачу (самостоятельно)</w:t>
            </w:r>
          </w:p>
        </w:tc>
      </w:tr>
      <w:tr w:rsidR="00B54D77" w14:paraId="5AC3B865" w14:textId="77777777">
        <w:trPr>
          <w:jc w:val="center"/>
        </w:trPr>
        <w:tc>
          <w:tcPr>
            <w:tcW w:w="0" w:type="auto"/>
            <w:gridSpan w:val="2"/>
            <w:tcMar>
              <w:top w:w="75" w:type="dxa"/>
              <w:left w:w="75" w:type="dxa"/>
              <w:bottom w:w="75" w:type="dxa"/>
              <w:right w:w="75" w:type="dxa"/>
            </w:tcMar>
            <w:vAlign w:val="both"/>
          </w:tcPr>
          <w:p w14:paraId="1BE80653" w14:textId="77777777" w:rsidR="00B54D77" w:rsidRDefault="00D7197F">
            <w:r>
              <w:lastRenderedPageBreak/>
              <w:t>3.Физкультминутка</w:t>
            </w:r>
          </w:p>
        </w:tc>
        <w:tc>
          <w:tcPr>
            <w:tcW w:w="0" w:type="auto"/>
            <w:tcMar>
              <w:top w:w="75" w:type="dxa"/>
              <w:left w:w="75" w:type="dxa"/>
              <w:bottom w:w="75" w:type="dxa"/>
              <w:right w:w="75" w:type="dxa"/>
            </w:tcMar>
            <w:vAlign w:val="both"/>
          </w:tcPr>
          <w:p w14:paraId="2F4757ED" w14:textId="77777777" w:rsidR="00B54D77" w:rsidRDefault="00D7197F">
            <w:r>
              <w:t>Двигательная гимнастика</w:t>
            </w:r>
          </w:p>
        </w:tc>
        <w:tc>
          <w:tcPr>
            <w:tcW w:w="0" w:type="auto"/>
            <w:tcMar>
              <w:top w:w="75" w:type="dxa"/>
              <w:left w:w="75" w:type="dxa"/>
              <w:bottom w:w="75" w:type="dxa"/>
              <w:right w:w="75" w:type="dxa"/>
            </w:tcMar>
            <w:vAlign w:val="both"/>
          </w:tcPr>
          <w:p w14:paraId="5F04EB4C" w14:textId="77777777" w:rsidR="00B54D77" w:rsidRDefault="00D7197F">
            <w:r>
              <w:t>Выполняют двигательные упражнения</w:t>
            </w:r>
          </w:p>
        </w:tc>
      </w:tr>
      <w:tr w:rsidR="00B54D77" w:rsidRPr="00680CAF" w14:paraId="1181BB93" w14:textId="77777777">
        <w:trPr>
          <w:jc w:val="center"/>
        </w:trPr>
        <w:tc>
          <w:tcPr>
            <w:tcW w:w="0" w:type="auto"/>
            <w:tcMar>
              <w:top w:w="75" w:type="dxa"/>
              <w:left w:w="75" w:type="dxa"/>
              <w:bottom w:w="75" w:type="dxa"/>
              <w:right w:w="75" w:type="dxa"/>
            </w:tcMar>
            <w:vAlign w:val="both"/>
          </w:tcPr>
          <w:p w14:paraId="2185E936"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29509363" w14:textId="77777777" w:rsidR="00B54D77" w:rsidRDefault="00D7197F">
            <w:r w:rsidRPr="00A70164">
              <w:rPr>
                <w:lang w:val="ru-RU"/>
              </w:rPr>
              <w:t xml:space="preserve">1. Выполнение деления столбиком по образцу. Учебник стр.43 № 136 (2) третий столбик, стр. 44 № 138 (1) 2. </w:t>
            </w:r>
            <w:r>
              <w:t>Сравнение числовых выражений Учебник стр.44 №139 (2)</w:t>
            </w:r>
          </w:p>
        </w:tc>
        <w:tc>
          <w:tcPr>
            <w:tcW w:w="0" w:type="auto"/>
            <w:tcMar>
              <w:top w:w="75" w:type="dxa"/>
              <w:left w:w="75" w:type="dxa"/>
              <w:bottom w:w="75" w:type="dxa"/>
              <w:right w:w="75" w:type="dxa"/>
            </w:tcMar>
            <w:vAlign w:val="both"/>
          </w:tcPr>
          <w:p w14:paraId="1332FD7B" w14:textId="77777777" w:rsidR="00B54D77" w:rsidRPr="00A70164" w:rsidRDefault="00D7197F">
            <w:pPr>
              <w:rPr>
                <w:lang w:val="ru-RU"/>
              </w:rPr>
            </w:pPr>
            <w:r w:rsidRPr="00A70164">
              <w:rPr>
                <w:lang w:val="ru-RU"/>
              </w:rPr>
              <w:t>1. Записывают примеры в столбик, выполняют деление трёхзначных чисел на однозначное число. по образцу с помощью учителя, возможно применение калькулятора 2.Выполняют умножение и деление числовых выражений, сравнивают полученные ответы с данными числами (с помощью учителя)</w:t>
            </w:r>
          </w:p>
        </w:tc>
        <w:tc>
          <w:tcPr>
            <w:tcW w:w="0" w:type="auto"/>
            <w:tcMar>
              <w:top w:w="75" w:type="dxa"/>
              <w:left w:w="75" w:type="dxa"/>
              <w:bottom w:w="75" w:type="dxa"/>
              <w:right w:w="75" w:type="dxa"/>
            </w:tcMar>
            <w:vAlign w:val="both"/>
          </w:tcPr>
          <w:p w14:paraId="26331A39" w14:textId="77777777" w:rsidR="00B54D77" w:rsidRPr="00A70164" w:rsidRDefault="00D7197F">
            <w:pPr>
              <w:rPr>
                <w:lang w:val="ru-RU"/>
              </w:rPr>
            </w:pPr>
            <w:r w:rsidRPr="00A70164">
              <w:rPr>
                <w:lang w:val="ru-RU"/>
              </w:rPr>
              <w:t>1. Записывают примеры в столбик, выполняют деление трёхзначных чисел на однозначное число. (самостоятельно) 2.Выполняют умножение и деление числовых выражений, сравнивают полученные ответы с данными числами (самостоятельно)</w:t>
            </w:r>
          </w:p>
        </w:tc>
      </w:tr>
      <w:tr w:rsidR="00B54D77" w14:paraId="7B784E4B" w14:textId="77777777">
        <w:trPr>
          <w:jc w:val="center"/>
        </w:trPr>
        <w:tc>
          <w:tcPr>
            <w:tcW w:w="0" w:type="auto"/>
            <w:tcMar>
              <w:top w:w="75" w:type="dxa"/>
              <w:left w:w="75" w:type="dxa"/>
              <w:bottom w:w="75" w:type="dxa"/>
              <w:right w:w="75" w:type="dxa"/>
            </w:tcMar>
            <w:vAlign w:val="both"/>
          </w:tcPr>
          <w:p w14:paraId="3905B917"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2B9A7429" w14:textId="77777777" w:rsidR="00B54D77" w:rsidRPr="00A70164" w:rsidRDefault="00D7197F">
            <w:pPr>
              <w:rPr>
                <w:lang w:val="ru-RU"/>
              </w:rPr>
            </w:pPr>
            <w:r w:rsidRPr="00A70164">
              <w:rPr>
                <w:lang w:val="ru-RU"/>
              </w:rPr>
              <w:t>Инструктаж по выполнению домашнего задания Рабочая тетрадь стр. 11 № 30 (3) Учебник стр.44 № 139 (1)</w:t>
            </w:r>
          </w:p>
        </w:tc>
        <w:tc>
          <w:tcPr>
            <w:tcW w:w="0" w:type="auto"/>
            <w:tcMar>
              <w:top w:w="75" w:type="dxa"/>
              <w:left w:w="75" w:type="dxa"/>
              <w:bottom w:w="75" w:type="dxa"/>
              <w:right w:w="75" w:type="dxa"/>
            </w:tcMar>
            <w:vAlign w:val="both"/>
          </w:tcPr>
          <w:p w14:paraId="5F670356" w14:textId="77777777" w:rsidR="00B54D77" w:rsidRDefault="00D7197F">
            <w:r>
              <w:t>Слушают, задают вопросы</w:t>
            </w:r>
          </w:p>
        </w:tc>
        <w:tc>
          <w:tcPr>
            <w:tcW w:w="0" w:type="auto"/>
            <w:tcMar>
              <w:top w:w="75" w:type="dxa"/>
              <w:left w:w="75" w:type="dxa"/>
              <w:bottom w:w="75" w:type="dxa"/>
              <w:right w:w="75" w:type="dxa"/>
            </w:tcMar>
            <w:vAlign w:val="both"/>
          </w:tcPr>
          <w:p w14:paraId="0DF7EE29" w14:textId="77777777" w:rsidR="00B54D77" w:rsidRDefault="00D7197F">
            <w:r>
              <w:t>Слушают, задают вопросы</w:t>
            </w:r>
          </w:p>
        </w:tc>
      </w:tr>
      <w:tr w:rsidR="00B54D77" w:rsidRPr="00680CAF" w14:paraId="23C25441" w14:textId="77777777">
        <w:trPr>
          <w:jc w:val="center"/>
        </w:trPr>
        <w:tc>
          <w:tcPr>
            <w:tcW w:w="0" w:type="auto"/>
            <w:tcMar>
              <w:top w:w="75" w:type="dxa"/>
              <w:left w:w="75" w:type="dxa"/>
              <w:bottom w:w="75" w:type="dxa"/>
              <w:right w:w="75" w:type="dxa"/>
            </w:tcMar>
            <w:vAlign w:val="both"/>
          </w:tcPr>
          <w:p w14:paraId="51608450"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7EC0CEA5"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45C48B20"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201A15C8"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7126F6BC" w14:textId="77777777" w:rsidR="00B54D77" w:rsidRDefault="00D7197F">
      <w:pPr>
        <w:spacing w:before="300"/>
      </w:pPr>
      <w:r>
        <w:t>Урок 25</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55"/>
        <w:gridCol w:w="4176"/>
        <w:gridCol w:w="4534"/>
        <w:gridCol w:w="4688"/>
      </w:tblGrid>
      <w:tr w:rsidR="00B54D77" w14:paraId="59EDE195" w14:textId="77777777">
        <w:trPr>
          <w:jc w:val="center"/>
        </w:trPr>
        <w:tc>
          <w:tcPr>
            <w:tcW w:w="0" w:type="auto"/>
            <w:tcMar>
              <w:top w:w="75" w:type="dxa"/>
              <w:left w:w="75" w:type="dxa"/>
              <w:bottom w:w="75" w:type="dxa"/>
              <w:right w:w="75" w:type="dxa"/>
            </w:tcMar>
            <w:vAlign w:val="both"/>
          </w:tcPr>
          <w:p w14:paraId="7ED4822E" w14:textId="77777777" w:rsidR="00B54D77" w:rsidRDefault="00D7197F">
            <w:r>
              <w:t>Предмет</w:t>
            </w:r>
          </w:p>
        </w:tc>
        <w:tc>
          <w:tcPr>
            <w:tcW w:w="0" w:type="auto"/>
            <w:gridSpan w:val="3"/>
            <w:tcMar>
              <w:top w:w="75" w:type="dxa"/>
              <w:left w:w="75" w:type="dxa"/>
              <w:bottom w:w="75" w:type="dxa"/>
              <w:right w:w="75" w:type="dxa"/>
            </w:tcMar>
            <w:vAlign w:val="both"/>
          </w:tcPr>
          <w:p w14:paraId="39931087" w14:textId="77777777" w:rsidR="00B54D77" w:rsidRDefault="00D7197F">
            <w:r>
              <w:t>Математика</w:t>
            </w:r>
          </w:p>
        </w:tc>
      </w:tr>
      <w:tr w:rsidR="00B54D77" w14:paraId="1FCB7B18" w14:textId="77777777">
        <w:trPr>
          <w:jc w:val="center"/>
        </w:trPr>
        <w:tc>
          <w:tcPr>
            <w:tcW w:w="0" w:type="auto"/>
            <w:tcMar>
              <w:top w:w="75" w:type="dxa"/>
              <w:left w:w="75" w:type="dxa"/>
              <w:bottom w:w="75" w:type="dxa"/>
              <w:right w:w="75" w:type="dxa"/>
            </w:tcMar>
            <w:vAlign w:val="both"/>
          </w:tcPr>
          <w:p w14:paraId="15F40977" w14:textId="77777777" w:rsidR="00B54D77" w:rsidRDefault="00D7197F">
            <w:r>
              <w:t>Класс</w:t>
            </w:r>
          </w:p>
        </w:tc>
        <w:tc>
          <w:tcPr>
            <w:tcW w:w="0" w:type="auto"/>
            <w:gridSpan w:val="3"/>
            <w:tcMar>
              <w:top w:w="75" w:type="dxa"/>
              <w:left w:w="75" w:type="dxa"/>
              <w:bottom w:w="75" w:type="dxa"/>
              <w:right w:w="75" w:type="dxa"/>
            </w:tcMar>
            <w:vAlign w:val="both"/>
          </w:tcPr>
          <w:p w14:paraId="4E1BE921" w14:textId="77777777" w:rsidR="00B54D77" w:rsidRDefault="00D7197F">
            <w:r>
              <w:t>6 класс</w:t>
            </w:r>
          </w:p>
        </w:tc>
      </w:tr>
      <w:tr w:rsidR="00B54D77" w:rsidRPr="00680CAF" w14:paraId="17DEFB86" w14:textId="77777777">
        <w:trPr>
          <w:jc w:val="center"/>
        </w:trPr>
        <w:tc>
          <w:tcPr>
            <w:tcW w:w="0" w:type="auto"/>
            <w:tcMar>
              <w:top w:w="75" w:type="dxa"/>
              <w:left w:w="75" w:type="dxa"/>
              <w:bottom w:w="75" w:type="dxa"/>
              <w:right w:w="75" w:type="dxa"/>
            </w:tcMar>
            <w:vAlign w:val="both"/>
          </w:tcPr>
          <w:p w14:paraId="5C3E14F8" w14:textId="77777777" w:rsidR="00B54D77" w:rsidRDefault="00D7197F">
            <w:r>
              <w:lastRenderedPageBreak/>
              <w:t>Методическое обеспечение</w:t>
            </w:r>
          </w:p>
        </w:tc>
        <w:tc>
          <w:tcPr>
            <w:tcW w:w="0" w:type="auto"/>
            <w:gridSpan w:val="3"/>
            <w:tcMar>
              <w:top w:w="75" w:type="dxa"/>
              <w:left w:w="75" w:type="dxa"/>
              <w:bottom w:w="75" w:type="dxa"/>
              <w:right w:w="75" w:type="dxa"/>
            </w:tcMar>
            <w:vAlign w:val="both"/>
          </w:tcPr>
          <w:p w14:paraId="54B75259"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w:t>
            </w:r>
          </w:p>
        </w:tc>
      </w:tr>
      <w:tr w:rsidR="00B54D77" w14:paraId="7E9C221B" w14:textId="77777777">
        <w:trPr>
          <w:jc w:val="center"/>
        </w:trPr>
        <w:tc>
          <w:tcPr>
            <w:tcW w:w="0" w:type="auto"/>
            <w:tcMar>
              <w:top w:w="75" w:type="dxa"/>
              <w:left w:w="75" w:type="dxa"/>
              <w:bottom w:w="75" w:type="dxa"/>
              <w:right w:w="75" w:type="dxa"/>
            </w:tcMar>
            <w:vAlign w:val="both"/>
          </w:tcPr>
          <w:p w14:paraId="6063F954" w14:textId="77777777" w:rsidR="00B54D77" w:rsidRDefault="00D7197F">
            <w:r>
              <w:t>Тип урока</w:t>
            </w:r>
          </w:p>
        </w:tc>
        <w:tc>
          <w:tcPr>
            <w:tcW w:w="0" w:type="auto"/>
            <w:gridSpan w:val="3"/>
            <w:tcMar>
              <w:top w:w="75" w:type="dxa"/>
              <w:left w:w="75" w:type="dxa"/>
              <w:bottom w:w="75" w:type="dxa"/>
              <w:right w:w="75" w:type="dxa"/>
            </w:tcMar>
            <w:vAlign w:val="both"/>
          </w:tcPr>
          <w:p w14:paraId="7660E773" w14:textId="77777777" w:rsidR="00B54D77" w:rsidRDefault="00D7197F">
            <w:r>
              <w:t>Урок общеметодологической направленности</w:t>
            </w:r>
          </w:p>
        </w:tc>
      </w:tr>
      <w:tr w:rsidR="00B54D77" w14:paraId="38BE6CFA" w14:textId="77777777">
        <w:trPr>
          <w:jc w:val="center"/>
        </w:trPr>
        <w:tc>
          <w:tcPr>
            <w:tcW w:w="0" w:type="auto"/>
            <w:tcMar>
              <w:top w:w="75" w:type="dxa"/>
              <w:left w:w="75" w:type="dxa"/>
              <w:bottom w:w="75" w:type="dxa"/>
              <w:right w:w="75" w:type="dxa"/>
            </w:tcMar>
            <w:vAlign w:val="both"/>
          </w:tcPr>
          <w:p w14:paraId="46D56569" w14:textId="77777777" w:rsidR="00B54D77" w:rsidRDefault="00D7197F">
            <w:r>
              <w:t>Тема</w:t>
            </w:r>
          </w:p>
        </w:tc>
        <w:tc>
          <w:tcPr>
            <w:tcW w:w="0" w:type="auto"/>
            <w:gridSpan w:val="3"/>
            <w:tcMar>
              <w:top w:w="75" w:type="dxa"/>
              <w:left w:w="75" w:type="dxa"/>
              <w:bottom w:w="75" w:type="dxa"/>
              <w:right w:w="75" w:type="dxa"/>
            </w:tcMar>
            <w:vAlign w:val="both"/>
          </w:tcPr>
          <w:p w14:paraId="03A053E0" w14:textId="77777777" w:rsidR="00B54D77" w:rsidRDefault="00D7197F">
            <w:r w:rsidRPr="00A70164">
              <w:rPr>
                <w:lang w:val="ru-RU"/>
              </w:rPr>
              <w:t xml:space="preserve">Умножение и деление трехзначных чисел на однозначное число в пределах 1000. </w:t>
            </w:r>
            <w:r>
              <w:t>Порядок действий Повторение</w:t>
            </w:r>
          </w:p>
        </w:tc>
      </w:tr>
      <w:tr w:rsidR="00B54D77" w:rsidRPr="00680CAF" w14:paraId="044E59E7" w14:textId="77777777">
        <w:trPr>
          <w:jc w:val="center"/>
        </w:trPr>
        <w:tc>
          <w:tcPr>
            <w:tcW w:w="0" w:type="auto"/>
            <w:tcMar>
              <w:top w:w="75" w:type="dxa"/>
              <w:left w:w="75" w:type="dxa"/>
              <w:bottom w:w="75" w:type="dxa"/>
              <w:right w:w="75" w:type="dxa"/>
            </w:tcMar>
            <w:vAlign w:val="both"/>
          </w:tcPr>
          <w:p w14:paraId="7C6779ED" w14:textId="77777777" w:rsidR="00B54D77" w:rsidRDefault="00D7197F">
            <w:r>
              <w:t>Цель</w:t>
            </w:r>
          </w:p>
        </w:tc>
        <w:tc>
          <w:tcPr>
            <w:tcW w:w="0" w:type="auto"/>
            <w:gridSpan w:val="3"/>
            <w:tcMar>
              <w:top w:w="75" w:type="dxa"/>
              <w:left w:w="75" w:type="dxa"/>
              <w:bottom w:w="75" w:type="dxa"/>
              <w:right w:w="75" w:type="dxa"/>
            </w:tcMar>
            <w:vAlign w:val="both"/>
          </w:tcPr>
          <w:p w14:paraId="28BD6166" w14:textId="77777777" w:rsidR="00B54D77" w:rsidRPr="00A70164" w:rsidRDefault="00D7197F">
            <w:pPr>
              <w:rPr>
                <w:lang w:val="ru-RU"/>
              </w:rPr>
            </w:pPr>
            <w:r w:rsidRPr="00A70164">
              <w:rPr>
                <w:lang w:val="ru-RU"/>
              </w:rPr>
              <w:t>Создать условия для прочного усвоения алгоритма умножения и деления трехзначных чисел на однозначное число в пределах 1000 повторить порядок действий</w:t>
            </w:r>
          </w:p>
        </w:tc>
      </w:tr>
      <w:tr w:rsidR="00B54D77" w:rsidRPr="00680CAF" w14:paraId="6485F2D9" w14:textId="77777777">
        <w:trPr>
          <w:jc w:val="center"/>
        </w:trPr>
        <w:tc>
          <w:tcPr>
            <w:tcW w:w="0" w:type="auto"/>
            <w:tcMar>
              <w:top w:w="75" w:type="dxa"/>
              <w:left w:w="75" w:type="dxa"/>
              <w:bottom w:w="75" w:type="dxa"/>
              <w:right w:w="75" w:type="dxa"/>
            </w:tcMar>
            <w:vAlign w:val="both"/>
          </w:tcPr>
          <w:p w14:paraId="4CDBB035" w14:textId="77777777" w:rsidR="00B54D77" w:rsidRDefault="00D7197F">
            <w:r>
              <w:t>Задачи</w:t>
            </w:r>
          </w:p>
        </w:tc>
        <w:tc>
          <w:tcPr>
            <w:tcW w:w="0" w:type="auto"/>
            <w:gridSpan w:val="3"/>
            <w:tcMar>
              <w:top w:w="75" w:type="dxa"/>
              <w:left w:w="75" w:type="dxa"/>
              <w:bottom w:w="75" w:type="dxa"/>
              <w:right w:w="75" w:type="dxa"/>
            </w:tcMar>
            <w:vAlign w:val="both"/>
          </w:tcPr>
          <w:p w14:paraId="2303D16C" w14:textId="77777777" w:rsidR="00B54D77" w:rsidRPr="00A70164" w:rsidRDefault="00D7197F">
            <w:pPr>
              <w:rPr>
                <w:lang w:val="ru-RU"/>
              </w:rPr>
            </w:pPr>
            <w:r w:rsidRPr="00A70164">
              <w:rPr>
                <w:lang w:val="ru-RU"/>
              </w:rPr>
              <w:t>Коррекционно-образовательные: проверить умение нахождения неизвестного слагаемого называть компоненты при сложении Однозначных и двузначных чисел Коррекционно-развивающие: Коррекция памяти, активизация словаря Коррекционно-воспитательные: формирование интереса к предмету</w:t>
            </w:r>
          </w:p>
        </w:tc>
      </w:tr>
      <w:tr w:rsidR="00B54D77" w14:paraId="1CE16942" w14:textId="77777777">
        <w:trPr>
          <w:jc w:val="center"/>
        </w:trPr>
        <w:tc>
          <w:tcPr>
            <w:tcW w:w="0" w:type="auto"/>
            <w:vMerge w:val="restart"/>
            <w:tcMar>
              <w:top w:w="75" w:type="dxa"/>
              <w:left w:w="75" w:type="dxa"/>
              <w:bottom w:w="75" w:type="dxa"/>
              <w:right w:w="75" w:type="dxa"/>
            </w:tcMar>
            <w:vAlign w:val="both"/>
          </w:tcPr>
          <w:p w14:paraId="01C26E24" w14:textId="77777777" w:rsidR="00B54D77" w:rsidRDefault="00D7197F">
            <w:r>
              <w:t>Этапы урока</w:t>
            </w:r>
          </w:p>
        </w:tc>
        <w:tc>
          <w:tcPr>
            <w:tcW w:w="0" w:type="auto"/>
            <w:gridSpan w:val="3"/>
            <w:tcMar>
              <w:top w:w="75" w:type="dxa"/>
              <w:left w:w="75" w:type="dxa"/>
              <w:bottom w:w="75" w:type="dxa"/>
              <w:right w:w="75" w:type="dxa"/>
            </w:tcMar>
            <w:vAlign w:val="both"/>
          </w:tcPr>
          <w:p w14:paraId="1B07FF7F" w14:textId="77777777" w:rsidR="00B54D77" w:rsidRDefault="00D7197F">
            <w:r>
              <w:t>Содержание деятельности</w:t>
            </w:r>
          </w:p>
        </w:tc>
      </w:tr>
      <w:tr w:rsidR="00B54D77" w14:paraId="5D3F5C85" w14:textId="77777777">
        <w:trPr>
          <w:jc w:val="center"/>
        </w:trPr>
        <w:tc>
          <w:tcPr>
            <w:tcW w:w="0" w:type="auto"/>
            <w:vMerge/>
          </w:tcPr>
          <w:p w14:paraId="0E8FC359" w14:textId="77777777" w:rsidR="00B54D77" w:rsidRDefault="00B54D77"/>
        </w:tc>
        <w:tc>
          <w:tcPr>
            <w:tcW w:w="0" w:type="auto"/>
            <w:vMerge w:val="restart"/>
            <w:tcMar>
              <w:top w:w="75" w:type="dxa"/>
              <w:left w:w="75" w:type="dxa"/>
              <w:bottom w:w="75" w:type="dxa"/>
              <w:right w:w="75" w:type="dxa"/>
            </w:tcMar>
            <w:vAlign w:val="both"/>
          </w:tcPr>
          <w:p w14:paraId="3C45F3EA"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62AB35E4" w14:textId="77777777" w:rsidR="00B54D77" w:rsidRDefault="00D7197F">
            <w:r>
              <w:t>Деятельность обучающихся</w:t>
            </w:r>
          </w:p>
        </w:tc>
      </w:tr>
      <w:tr w:rsidR="00B54D77" w14:paraId="2F2B9EB9" w14:textId="77777777">
        <w:trPr>
          <w:jc w:val="center"/>
        </w:trPr>
        <w:tc>
          <w:tcPr>
            <w:tcW w:w="0" w:type="auto"/>
            <w:vMerge/>
          </w:tcPr>
          <w:p w14:paraId="62CD3B59" w14:textId="77777777" w:rsidR="00B54D77" w:rsidRDefault="00B54D77"/>
        </w:tc>
        <w:tc>
          <w:tcPr>
            <w:tcW w:w="0" w:type="auto"/>
            <w:vMerge/>
          </w:tcPr>
          <w:p w14:paraId="766AA7C9" w14:textId="77777777" w:rsidR="00B54D77" w:rsidRDefault="00B54D77"/>
        </w:tc>
        <w:tc>
          <w:tcPr>
            <w:tcW w:w="0" w:type="auto"/>
            <w:tcMar>
              <w:top w:w="75" w:type="dxa"/>
              <w:left w:w="75" w:type="dxa"/>
              <w:bottom w:w="75" w:type="dxa"/>
              <w:right w:w="75" w:type="dxa"/>
            </w:tcMar>
            <w:vAlign w:val="both"/>
          </w:tcPr>
          <w:p w14:paraId="74B3BDC8" w14:textId="77777777" w:rsidR="00B54D77" w:rsidRDefault="00D7197F">
            <w:r>
              <w:t>Минимальный уровень</w:t>
            </w:r>
          </w:p>
        </w:tc>
        <w:tc>
          <w:tcPr>
            <w:tcW w:w="0" w:type="auto"/>
            <w:tcMar>
              <w:top w:w="75" w:type="dxa"/>
              <w:left w:w="75" w:type="dxa"/>
              <w:bottom w:w="75" w:type="dxa"/>
              <w:right w:w="75" w:type="dxa"/>
            </w:tcMar>
            <w:vAlign w:val="both"/>
          </w:tcPr>
          <w:p w14:paraId="2E8493EC" w14:textId="77777777" w:rsidR="00B54D77" w:rsidRDefault="00D7197F">
            <w:r>
              <w:t>Достаточный уровень</w:t>
            </w:r>
          </w:p>
        </w:tc>
      </w:tr>
      <w:tr w:rsidR="00B54D77" w:rsidRPr="00680CAF" w14:paraId="20DF9873" w14:textId="77777777">
        <w:trPr>
          <w:jc w:val="center"/>
        </w:trPr>
        <w:tc>
          <w:tcPr>
            <w:tcW w:w="0" w:type="auto"/>
            <w:gridSpan w:val="2"/>
            <w:tcMar>
              <w:top w:w="75" w:type="dxa"/>
              <w:left w:w="75" w:type="dxa"/>
              <w:bottom w:w="75" w:type="dxa"/>
              <w:right w:w="75" w:type="dxa"/>
            </w:tcMar>
            <w:vAlign w:val="both"/>
          </w:tcPr>
          <w:p w14:paraId="3774FED1" w14:textId="77777777" w:rsidR="00B54D77" w:rsidRDefault="00D7197F">
            <w:r>
              <w:t>1. Организационный этап</w:t>
            </w:r>
          </w:p>
        </w:tc>
        <w:tc>
          <w:tcPr>
            <w:tcW w:w="0" w:type="auto"/>
            <w:tcMar>
              <w:top w:w="75" w:type="dxa"/>
              <w:left w:w="75" w:type="dxa"/>
              <w:bottom w:w="75" w:type="dxa"/>
              <w:right w:w="75" w:type="dxa"/>
            </w:tcMar>
            <w:vAlign w:val="both"/>
          </w:tcPr>
          <w:p w14:paraId="1E606913"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73ABCCE0"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647B7AC5" w14:textId="77777777">
        <w:trPr>
          <w:jc w:val="center"/>
        </w:trPr>
        <w:tc>
          <w:tcPr>
            <w:tcW w:w="0" w:type="auto"/>
            <w:tcMar>
              <w:top w:w="75" w:type="dxa"/>
              <w:left w:w="75" w:type="dxa"/>
              <w:bottom w:w="75" w:type="dxa"/>
              <w:right w:w="75" w:type="dxa"/>
            </w:tcMar>
            <w:vAlign w:val="both"/>
          </w:tcPr>
          <w:p w14:paraId="3CE83CFC"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347854C8" w14:textId="77777777" w:rsidR="00B54D77" w:rsidRPr="00A70164" w:rsidRDefault="00D7197F">
            <w:pPr>
              <w:rPr>
                <w:lang w:val="ru-RU"/>
              </w:rPr>
            </w:pPr>
            <w:r w:rsidRPr="00A70164">
              <w:rPr>
                <w:lang w:val="ru-RU"/>
              </w:rPr>
              <w:t>1.Проверка домашнего задания. 2. Работа по повторению алгоритма умножения и деления трёхзначных чисел на однозначное число с проверкой. Учебник стр. 45 № 142 образец 3. Выполнение умножения и деления по образцу. Учебник стр.45 № 142 (2) ; стр. 46 № 146 третий столбик</w:t>
            </w:r>
          </w:p>
        </w:tc>
        <w:tc>
          <w:tcPr>
            <w:tcW w:w="0" w:type="auto"/>
            <w:tcMar>
              <w:top w:w="75" w:type="dxa"/>
              <w:left w:w="75" w:type="dxa"/>
              <w:bottom w:w="75" w:type="dxa"/>
              <w:right w:w="75" w:type="dxa"/>
            </w:tcMar>
            <w:vAlign w:val="both"/>
          </w:tcPr>
          <w:p w14:paraId="07595035" w14:textId="77777777" w:rsidR="00B54D77" w:rsidRPr="00A70164" w:rsidRDefault="00D7197F">
            <w:pPr>
              <w:rPr>
                <w:lang w:val="ru-RU"/>
              </w:rPr>
            </w:pPr>
            <w:r w:rsidRPr="00A70164">
              <w:rPr>
                <w:lang w:val="ru-RU"/>
              </w:rPr>
              <w:t xml:space="preserve">1.Взаимопроверка домашнего задания. 2. Воспроизводят в устной речи алгоритм деления трехзначных чисел на однозначное число с проверкой 3. Выполняют решение примеров на деление и проверку умножением по образцу (с помощью учителя) </w:t>
            </w:r>
            <w:r>
              <w:t> </w:t>
            </w:r>
          </w:p>
        </w:tc>
        <w:tc>
          <w:tcPr>
            <w:tcW w:w="0" w:type="auto"/>
            <w:tcMar>
              <w:top w:w="75" w:type="dxa"/>
              <w:left w:w="75" w:type="dxa"/>
              <w:bottom w:w="75" w:type="dxa"/>
              <w:right w:w="75" w:type="dxa"/>
            </w:tcMar>
            <w:vAlign w:val="both"/>
          </w:tcPr>
          <w:p w14:paraId="0866A2AD" w14:textId="77777777" w:rsidR="00B54D77" w:rsidRDefault="00D7197F">
            <w:r w:rsidRPr="00A70164">
              <w:rPr>
                <w:lang w:val="ru-RU"/>
              </w:rPr>
              <w:t xml:space="preserve">1. Взаимопроверка домашнего задания. 2.. Воспроизводят в устной речи алгоритм деления трехзначных чисел на однозначное число с проверкой 3 Выполняют решение примеров на деление и проверку умножением по образцу (с помощью учителя.)3. </w:t>
            </w:r>
            <w:r>
              <w:t>Решают уравнения с проверкой (самостоятельно)</w:t>
            </w:r>
          </w:p>
        </w:tc>
      </w:tr>
      <w:tr w:rsidR="00B54D77" w14:paraId="3B027D8B" w14:textId="77777777">
        <w:trPr>
          <w:jc w:val="center"/>
        </w:trPr>
        <w:tc>
          <w:tcPr>
            <w:tcW w:w="0" w:type="auto"/>
            <w:gridSpan w:val="2"/>
            <w:tcMar>
              <w:top w:w="75" w:type="dxa"/>
              <w:left w:w="75" w:type="dxa"/>
              <w:bottom w:w="75" w:type="dxa"/>
              <w:right w:w="75" w:type="dxa"/>
            </w:tcMar>
            <w:vAlign w:val="both"/>
          </w:tcPr>
          <w:p w14:paraId="7021D30C" w14:textId="77777777" w:rsidR="00B54D77" w:rsidRDefault="00D7197F">
            <w:r>
              <w:t>3.Физкультминутка</w:t>
            </w:r>
          </w:p>
        </w:tc>
        <w:tc>
          <w:tcPr>
            <w:tcW w:w="0" w:type="auto"/>
            <w:tcMar>
              <w:top w:w="75" w:type="dxa"/>
              <w:left w:w="75" w:type="dxa"/>
              <w:bottom w:w="75" w:type="dxa"/>
              <w:right w:w="75" w:type="dxa"/>
            </w:tcMar>
            <w:vAlign w:val="both"/>
          </w:tcPr>
          <w:p w14:paraId="5CAA5A62" w14:textId="77777777" w:rsidR="00B54D77" w:rsidRDefault="00D7197F">
            <w:r>
              <w:t>Двигательная гимнастика</w:t>
            </w:r>
          </w:p>
        </w:tc>
        <w:tc>
          <w:tcPr>
            <w:tcW w:w="0" w:type="auto"/>
            <w:tcMar>
              <w:top w:w="75" w:type="dxa"/>
              <w:left w:w="75" w:type="dxa"/>
              <w:bottom w:w="75" w:type="dxa"/>
              <w:right w:w="75" w:type="dxa"/>
            </w:tcMar>
            <w:vAlign w:val="both"/>
          </w:tcPr>
          <w:p w14:paraId="0E5A5884" w14:textId="77777777" w:rsidR="00B54D77" w:rsidRDefault="00D7197F">
            <w:r>
              <w:t xml:space="preserve">Выполняют двигательные </w:t>
            </w:r>
            <w:r>
              <w:lastRenderedPageBreak/>
              <w:t>упражнения</w:t>
            </w:r>
          </w:p>
        </w:tc>
      </w:tr>
      <w:tr w:rsidR="00B54D77" w14:paraId="5C16E25C" w14:textId="77777777">
        <w:trPr>
          <w:jc w:val="center"/>
        </w:trPr>
        <w:tc>
          <w:tcPr>
            <w:tcW w:w="0" w:type="auto"/>
            <w:tcMar>
              <w:top w:w="75" w:type="dxa"/>
              <w:left w:w="75" w:type="dxa"/>
              <w:bottom w:w="75" w:type="dxa"/>
              <w:right w:w="75" w:type="dxa"/>
            </w:tcMar>
            <w:vAlign w:val="both"/>
          </w:tcPr>
          <w:p w14:paraId="6997232C" w14:textId="77777777" w:rsidR="00B54D77" w:rsidRPr="00A70164" w:rsidRDefault="00D7197F">
            <w:pPr>
              <w:rPr>
                <w:lang w:val="ru-RU"/>
              </w:rPr>
            </w:pPr>
            <w:r w:rsidRPr="00A70164">
              <w:rPr>
                <w:lang w:val="ru-RU"/>
              </w:rPr>
              <w:lastRenderedPageBreak/>
              <w:t>4. Включение изученного в систему знаний</w:t>
            </w:r>
          </w:p>
        </w:tc>
        <w:tc>
          <w:tcPr>
            <w:tcW w:w="0" w:type="auto"/>
            <w:tcMar>
              <w:top w:w="75" w:type="dxa"/>
              <w:left w:w="75" w:type="dxa"/>
              <w:bottom w:w="75" w:type="dxa"/>
              <w:right w:w="75" w:type="dxa"/>
            </w:tcMar>
            <w:vAlign w:val="both"/>
          </w:tcPr>
          <w:p w14:paraId="662D3B7B" w14:textId="77777777" w:rsidR="00B54D77" w:rsidRDefault="00D7197F">
            <w:r w:rsidRPr="00A70164">
              <w:rPr>
                <w:lang w:val="ru-RU"/>
              </w:rPr>
              <w:t xml:space="preserve">1.Решение простых задач на кратное сравнение: «Во сколько раз больше (меньше) …?» </w:t>
            </w:r>
            <w:r>
              <w:t>Учебник стр. 46 № 147(1,2) второй столбик ; стр.47 № 148 (3,4)</w:t>
            </w:r>
          </w:p>
        </w:tc>
        <w:tc>
          <w:tcPr>
            <w:tcW w:w="0" w:type="auto"/>
            <w:tcMar>
              <w:top w:w="75" w:type="dxa"/>
              <w:left w:w="75" w:type="dxa"/>
              <w:bottom w:w="75" w:type="dxa"/>
              <w:right w:w="75" w:type="dxa"/>
            </w:tcMar>
            <w:vAlign w:val="both"/>
          </w:tcPr>
          <w:p w14:paraId="704FB81F" w14:textId="77777777" w:rsidR="00B54D77" w:rsidRPr="00A70164" w:rsidRDefault="00D7197F">
            <w:pPr>
              <w:rPr>
                <w:lang w:val="ru-RU"/>
              </w:rPr>
            </w:pPr>
            <w:r w:rsidRPr="00A70164">
              <w:rPr>
                <w:lang w:val="ru-RU"/>
              </w:rPr>
              <w:t>1. Решают задачи с вопросами: «Во сколько раз больше (меньше) …?» по наглядной и словесной инструкции учителя</w:t>
            </w:r>
          </w:p>
        </w:tc>
        <w:tc>
          <w:tcPr>
            <w:tcW w:w="0" w:type="auto"/>
            <w:tcMar>
              <w:top w:w="75" w:type="dxa"/>
              <w:left w:w="75" w:type="dxa"/>
              <w:bottom w:w="75" w:type="dxa"/>
              <w:right w:w="75" w:type="dxa"/>
            </w:tcMar>
            <w:vAlign w:val="both"/>
          </w:tcPr>
          <w:p w14:paraId="3D576051" w14:textId="77777777" w:rsidR="00B54D77" w:rsidRDefault="00D7197F">
            <w:r w:rsidRPr="00A70164">
              <w:rPr>
                <w:lang w:val="ru-RU"/>
              </w:rPr>
              <w:t xml:space="preserve">1. Решают задачи практического содержания с вопросами: «Во сколько раз больше (меньше) …?» </w:t>
            </w:r>
            <w:r>
              <w:t>(самостоятельно)  </w:t>
            </w:r>
          </w:p>
        </w:tc>
      </w:tr>
      <w:tr w:rsidR="00B54D77" w14:paraId="3AACEC7D" w14:textId="77777777">
        <w:trPr>
          <w:jc w:val="center"/>
        </w:trPr>
        <w:tc>
          <w:tcPr>
            <w:tcW w:w="0" w:type="auto"/>
            <w:tcMar>
              <w:top w:w="75" w:type="dxa"/>
              <w:left w:w="75" w:type="dxa"/>
              <w:bottom w:w="75" w:type="dxa"/>
              <w:right w:w="75" w:type="dxa"/>
            </w:tcMar>
            <w:vAlign w:val="both"/>
          </w:tcPr>
          <w:p w14:paraId="74F6C294"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39939BD5" w14:textId="77777777" w:rsidR="00B54D77" w:rsidRPr="00A70164" w:rsidRDefault="00D7197F">
            <w:pPr>
              <w:rPr>
                <w:lang w:val="ru-RU"/>
              </w:rPr>
            </w:pPr>
            <w:r w:rsidRPr="00A70164">
              <w:rPr>
                <w:lang w:val="ru-RU"/>
              </w:rPr>
              <w:t>Инструктаж по выполнению домашнего задания, Учебник стр.47 №148 (1,2)</w:t>
            </w:r>
          </w:p>
        </w:tc>
        <w:tc>
          <w:tcPr>
            <w:tcW w:w="0" w:type="auto"/>
            <w:tcMar>
              <w:top w:w="75" w:type="dxa"/>
              <w:left w:w="75" w:type="dxa"/>
              <w:bottom w:w="75" w:type="dxa"/>
              <w:right w:w="75" w:type="dxa"/>
            </w:tcMar>
            <w:vAlign w:val="both"/>
          </w:tcPr>
          <w:p w14:paraId="6ECDFBCA" w14:textId="77777777" w:rsidR="00B54D77" w:rsidRDefault="00D7197F">
            <w:r>
              <w:t>Слушают, задают вопросы.</w:t>
            </w:r>
          </w:p>
        </w:tc>
        <w:tc>
          <w:tcPr>
            <w:tcW w:w="0" w:type="auto"/>
            <w:tcMar>
              <w:top w:w="75" w:type="dxa"/>
              <w:left w:w="75" w:type="dxa"/>
              <w:bottom w:w="75" w:type="dxa"/>
              <w:right w:w="75" w:type="dxa"/>
            </w:tcMar>
            <w:vAlign w:val="both"/>
          </w:tcPr>
          <w:p w14:paraId="6F41642C" w14:textId="77777777" w:rsidR="00B54D77" w:rsidRDefault="00D7197F">
            <w:r>
              <w:t>Слушают, задают вопросы.</w:t>
            </w:r>
          </w:p>
        </w:tc>
      </w:tr>
      <w:tr w:rsidR="00B54D77" w:rsidRPr="00680CAF" w14:paraId="0DC2A063" w14:textId="77777777">
        <w:trPr>
          <w:jc w:val="center"/>
        </w:trPr>
        <w:tc>
          <w:tcPr>
            <w:tcW w:w="0" w:type="auto"/>
            <w:tcMar>
              <w:top w:w="75" w:type="dxa"/>
              <w:left w:w="75" w:type="dxa"/>
              <w:bottom w:w="75" w:type="dxa"/>
              <w:right w:w="75" w:type="dxa"/>
            </w:tcMar>
            <w:vAlign w:val="both"/>
          </w:tcPr>
          <w:p w14:paraId="16F93EAB"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72E5F5FE"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7B1B033C"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56581FA3"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7E8FA637" w14:textId="77777777" w:rsidR="00B54D77" w:rsidRDefault="00D7197F">
      <w:pPr>
        <w:spacing w:before="300"/>
      </w:pPr>
      <w:r>
        <w:t>Урок 26</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64"/>
        <w:gridCol w:w="4164"/>
        <w:gridCol w:w="4331"/>
        <w:gridCol w:w="4894"/>
      </w:tblGrid>
      <w:tr w:rsidR="00B54D77" w14:paraId="71B039F5" w14:textId="77777777">
        <w:trPr>
          <w:jc w:val="center"/>
        </w:trPr>
        <w:tc>
          <w:tcPr>
            <w:tcW w:w="0" w:type="auto"/>
            <w:tcMar>
              <w:top w:w="75" w:type="dxa"/>
              <w:left w:w="75" w:type="dxa"/>
              <w:bottom w:w="75" w:type="dxa"/>
              <w:right w:w="75" w:type="dxa"/>
            </w:tcMar>
            <w:vAlign w:val="both"/>
          </w:tcPr>
          <w:p w14:paraId="67E88B48" w14:textId="77777777" w:rsidR="00B54D77" w:rsidRDefault="00D7197F">
            <w:r>
              <w:t>Предмет</w:t>
            </w:r>
          </w:p>
        </w:tc>
        <w:tc>
          <w:tcPr>
            <w:tcW w:w="0" w:type="auto"/>
            <w:gridSpan w:val="3"/>
            <w:tcMar>
              <w:top w:w="75" w:type="dxa"/>
              <w:left w:w="75" w:type="dxa"/>
              <w:bottom w:w="75" w:type="dxa"/>
              <w:right w:w="75" w:type="dxa"/>
            </w:tcMar>
            <w:vAlign w:val="both"/>
          </w:tcPr>
          <w:p w14:paraId="5F343A5F" w14:textId="77777777" w:rsidR="00B54D77" w:rsidRDefault="00D7197F">
            <w:r>
              <w:t>Математика</w:t>
            </w:r>
          </w:p>
        </w:tc>
      </w:tr>
      <w:tr w:rsidR="00B54D77" w14:paraId="2F62D4E1" w14:textId="77777777">
        <w:trPr>
          <w:jc w:val="center"/>
        </w:trPr>
        <w:tc>
          <w:tcPr>
            <w:tcW w:w="0" w:type="auto"/>
            <w:tcMar>
              <w:top w:w="75" w:type="dxa"/>
              <w:left w:w="75" w:type="dxa"/>
              <w:bottom w:w="75" w:type="dxa"/>
              <w:right w:w="75" w:type="dxa"/>
            </w:tcMar>
            <w:vAlign w:val="both"/>
          </w:tcPr>
          <w:p w14:paraId="10AC57FB" w14:textId="77777777" w:rsidR="00B54D77" w:rsidRDefault="00D7197F">
            <w:r>
              <w:t>Класс</w:t>
            </w:r>
          </w:p>
        </w:tc>
        <w:tc>
          <w:tcPr>
            <w:tcW w:w="0" w:type="auto"/>
            <w:gridSpan w:val="3"/>
            <w:tcMar>
              <w:top w:w="75" w:type="dxa"/>
              <w:left w:w="75" w:type="dxa"/>
              <w:bottom w:w="75" w:type="dxa"/>
              <w:right w:w="75" w:type="dxa"/>
            </w:tcMar>
            <w:vAlign w:val="both"/>
          </w:tcPr>
          <w:p w14:paraId="3EB7E1EB" w14:textId="77777777" w:rsidR="00B54D77" w:rsidRDefault="00D7197F">
            <w:r>
              <w:t>6 класс</w:t>
            </w:r>
          </w:p>
        </w:tc>
      </w:tr>
      <w:tr w:rsidR="00B54D77" w:rsidRPr="00680CAF" w14:paraId="183F54DB" w14:textId="77777777">
        <w:trPr>
          <w:jc w:val="center"/>
        </w:trPr>
        <w:tc>
          <w:tcPr>
            <w:tcW w:w="0" w:type="auto"/>
            <w:tcMar>
              <w:top w:w="75" w:type="dxa"/>
              <w:left w:w="75" w:type="dxa"/>
              <w:bottom w:w="75" w:type="dxa"/>
              <w:right w:w="75" w:type="dxa"/>
            </w:tcMar>
            <w:vAlign w:val="both"/>
          </w:tcPr>
          <w:p w14:paraId="7D8D93C7"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3B6B238B"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0EE279AD" w14:textId="77777777">
        <w:trPr>
          <w:jc w:val="center"/>
        </w:trPr>
        <w:tc>
          <w:tcPr>
            <w:tcW w:w="0" w:type="auto"/>
            <w:tcMar>
              <w:top w:w="75" w:type="dxa"/>
              <w:left w:w="75" w:type="dxa"/>
              <w:bottom w:w="75" w:type="dxa"/>
              <w:right w:w="75" w:type="dxa"/>
            </w:tcMar>
            <w:vAlign w:val="both"/>
          </w:tcPr>
          <w:p w14:paraId="50A7025D" w14:textId="77777777" w:rsidR="00B54D77" w:rsidRDefault="00D7197F">
            <w:r>
              <w:t>Тип урока</w:t>
            </w:r>
          </w:p>
        </w:tc>
        <w:tc>
          <w:tcPr>
            <w:tcW w:w="0" w:type="auto"/>
            <w:gridSpan w:val="3"/>
            <w:tcMar>
              <w:top w:w="75" w:type="dxa"/>
              <w:left w:w="75" w:type="dxa"/>
              <w:bottom w:w="75" w:type="dxa"/>
              <w:right w:w="75" w:type="dxa"/>
            </w:tcMar>
            <w:vAlign w:val="both"/>
          </w:tcPr>
          <w:p w14:paraId="32129B74" w14:textId="77777777" w:rsidR="00B54D77" w:rsidRDefault="00D7197F">
            <w:r>
              <w:t>Урок общеметодологической направленности</w:t>
            </w:r>
          </w:p>
        </w:tc>
      </w:tr>
      <w:tr w:rsidR="00B54D77" w14:paraId="7432ABA9" w14:textId="77777777">
        <w:trPr>
          <w:jc w:val="center"/>
        </w:trPr>
        <w:tc>
          <w:tcPr>
            <w:tcW w:w="0" w:type="auto"/>
            <w:tcMar>
              <w:top w:w="75" w:type="dxa"/>
              <w:left w:w="75" w:type="dxa"/>
              <w:bottom w:w="75" w:type="dxa"/>
              <w:right w:w="75" w:type="dxa"/>
            </w:tcMar>
            <w:vAlign w:val="both"/>
          </w:tcPr>
          <w:p w14:paraId="21628EBB" w14:textId="77777777" w:rsidR="00B54D77" w:rsidRDefault="00D7197F">
            <w:r>
              <w:t>Тема</w:t>
            </w:r>
          </w:p>
        </w:tc>
        <w:tc>
          <w:tcPr>
            <w:tcW w:w="0" w:type="auto"/>
            <w:gridSpan w:val="3"/>
            <w:tcMar>
              <w:top w:w="75" w:type="dxa"/>
              <w:left w:w="75" w:type="dxa"/>
              <w:bottom w:w="75" w:type="dxa"/>
              <w:right w:w="75" w:type="dxa"/>
            </w:tcMar>
            <w:vAlign w:val="both"/>
          </w:tcPr>
          <w:p w14:paraId="5D0A6E34" w14:textId="77777777" w:rsidR="00B54D77" w:rsidRDefault="00D7197F">
            <w:r w:rsidRPr="00A70164">
              <w:rPr>
                <w:lang w:val="ru-RU"/>
              </w:rPr>
              <w:t xml:space="preserve">Умножение и деление трехзначных чисел на однозначное число в пределах 1000. </w:t>
            </w:r>
            <w:r>
              <w:t>Порядок действий Повторение</w:t>
            </w:r>
          </w:p>
        </w:tc>
      </w:tr>
      <w:tr w:rsidR="00B54D77" w:rsidRPr="00680CAF" w14:paraId="598C2714" w14:textId="77777777">
        <w:trPr>
          <w:jc w:val="center"/>
        </w:trPr>
        <w:tc>
          <w:tcPr>
            <w:tcW w:w="0" w:type="auto"/>
            <w:tcMar>
              <w:top w:w="75" w:type="dxa"/>
              <w:left w:w="75" w:type="dxa"/>
              <w:bottom w:w="75" w:type="dxa"/>
              <w:right w:w="75" w:type="dxa"/>
            </w:tcMar>
            <w:vAlign w:val="both"/>
          </w:tcPr>
          <w:p w14:paraId="56F06C60" w14:textId="77777777" w:rsidR="00B54D77" w:rsidRDefault="00D7197F">
            <w:r>
              <w:t>Цель</w:t>
            </w:r>
          </w:p>
        </w:tc>
        <w:tc>
          <w:tcPr>
            <w:tcW w:w="0" w:type="auto"/>
            <w:gridSpan w:val="3"/>
            <w:tcMar>
              <w:top w:w="75" w:type="dxa"/>
              <w:left w:w="75" w:type="dxa"/>
              <w:bottom w:w="75" w:type="dxa"/>
              <w:right w:w="75" w:type="dxa"/>
            </w:tcMar>
            <w:vAlign w:val="both"/>
          </w:tcPr>
          <w:p w14:paraId="607A93FC" w14:textId="77777777" w:rsidR="00B54D77" w:rsidRPr="00A70164" w:rsidRDefault="00D7197F">
            <w:pPr>
              <w:rPr>
                <w:lang w:val="ru-RU"/>
              </w:rPr>
            </w:pPr>
            <w:r w:rsidRPr="00A70164">
              <w:rPr>
                <w:lang w:val="ru-RU"/>
              </w:rPr>
              <w:t>Создать условия для прочного усвоения алгоритма умножения и деления трехзначных чисел на однозначное число в пределах 1000, повторить порядок действий</w:t>
            </w:r>
          </w:p>
        </w:tc>
      </w:tr>
      <w:tr w:rsidR="00B54D77" w:rsidRPr="00680CAF" w14:paraId="31F4B76A" w14:textId="77777777">
        <w:trPr>
          <w:jc w:val="center"/>
        </w:trPr>
        <w:tc>
          <w:tcPr>
            <w:tcW w:w="0" w:type="auto"/>
            <w:tcMar>
              <w:top w:w="75" w:type="dxa"/>
              <w:left w:w="75" w:type="dxa"/>
              <w:bottom w:w="75" w:type="dxa"/>
              <w:right w:w="75" w:type="dxa"/>
            </w:tcMar>
            <w:vAlign w:val="both"/>
          </w:tcPr>
          <w:p w14:paraId="70C3FFC2" w14:textId="77777777" w:rsidR="00B54D77" w:rsidRDefault="00D7197F">
            <w:r>
              <w:t>Задачи</w:t>
            </w:r>
          </w:p>
        </w:tc>
        <w:tc>
          <w:tcPr>
            <w:tcW w:w="0" w:type="auto"/>
            <w:gridSpan w:val="3"/>
            <w:tcMar>
              <w:top w:w="75" w:type="dxa"/>
              <w:left w:w="75" w:type="dxa"/>
              <w:bottom w:w="75" w:type="dxa"/>
              <w:right w:w="75" w:type="dxa"/>
            </w:tcMar>
            <w:vAlign w:val="both"/>
          </w:tcPr>
          <w:p w14:paraId="2A3798FC" w14:textId="77777777" w:rsidR="00B54D77" w:rsidRPr="00A70164" w:rsidRDefault="00D7197F">
            <w:pPr>
              <w:rPr>
                <w:lang w:val="ru-RU"/>
              </w:rPr>
            </w:pPr>
            <w:r w:rsidRPr="00A70164">
              <w:rPr>
                <w:lang w:val="ru-RU"/>
              </w:rPr>
              <w:t xml:space="preserve">Коррекционно-образовательные: проверить умение нахождения неизвестного слагаемого называть </w:t>
            </w:r>
            <w:r w:rsidRPr="00A70164">
              <w:rPr>
                <w:lang w:val="ru-RU"/>
              </w:rPr>
              <w:lastRenderedPageBreak/>
              <w:t xml:space="preserve">компоненты при сложении </w:t>
            </w:r>
            <w:r>
              <w:t> </w:t>
            </w:r>
            <w:r w:rsidRPr="00A70164">
              <w:rPr>
                <w:lang w:val="ru-RU"/>
              </w:rPr>
              <w:t>Однозначных и двузначных чисел Коррекционно-развивающие: Коррекция памяти, активизация словаря Коррекционно-воспитательные: формирование интереса к предмету</w:t>
            </w:r>
          </w:p>
        </w:tc>
      </w:tr>
      <w:tr w:rsidR="00B54D77" w14:paraId="74066D6D" w14:textId="77777777">
        <w:trPr>
          <w:jc w:val="center"/>
        </w:trPr>
        <w:tc>
          <w:tcPr>
            <w:tcW w:w="0" w:type="auto"/>
            <w:vMerge w:val="restart"/>
            <w:tcMar>
              <w:top w:w="75" w:type="dxa"/>
              <w:left w:w="75" w:type="dxa"/>
              <w:bottom w:w="75" w:type="dxa"/>
              <w:right w:w="75" w:type="dxa"/>
            </w:tcMar>
            <w:vAlign w:val="both"/>
          </w:tcPr>
          <w:p w14:paraId="142D3C5F" w14:textId="77777777" w:rsidR="00B54D77" w:rsidRDefault="00D7197F">
            <w:r>
              <w:lastRenderedPageBreak/>
              <w:t>Этапы урока</w:t>
            </w:r>
          </w:p>
        </w:tc>
        <w:tc>
          <w:tcPr>
            <w:tcW w:w="0" w:type="auto"/>
            <w:gridSpan w:val="3"/>
            <w:tcMar>
              <w:top w:w="75" w:type="dxa"/>
              <w:left w:w="75" w:type="dxa"/>
              <w:bottom w:w="75" w:type="dxa"/>
              <w:right w:w="75" w:type="dxa"/>
            </w:tcMar>
            <w:vAlign w:val="both"/>
          </w:tcPr>
          <w:p w14:paraId="2671BA57" w14:textId="77777777" w:rsidR="00B54D77" w:rsidRDefault="00D7197F">
            <w:r>
              <w:t>Содержание деятельности</w:t>
            </w:r>
          </w:p>
        </w:tc>
      </w:tr>
      <w:tr w:rsidR="00B54D77" w14:paraId="33277454" w14:textId="77777777">
        <w:trPr>
          <w:jc w:val="center"/>
        </w:trPr>
        <w:tc>
          <w:tcPr>
            <w:tcW w:w="0" w:type="auto"/>
            <w:vMerge/>
          </w:tcPr>
          <w:p w14:paraId="35A0D5ED" w14:textId="77777777" w:rsidR="00B54D77" w:rsidRDefault="00B54D77"/>
        </w:tc>
        <w:tc>
          <w:tcPr>
            <w:tcW w:w="0" w:type="auto"/>
            <w:vMerge w:val="restart"/>
            <w:tcMar>
              <w:top w:w="75" w:type="dxa"/>
              <w:left w:w="75" w:type="dxa"/>
              <w:bottom w:w="75" w:type="dxa"/>
              <w:right w:w="75" w:type="dxa"/>
            </w:tcMar>
            <w:vAlign w:val="both"/>
          </w:tcPr>
          <w:p w14:paraId="763BAB27"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6A21F100" w14:textId="77777777" w:rsidR="00B54D77" w:rsidRDefault="00D7197F">
            <w:r>
              <w:t>Деятельность обучающихся</w:t>
            </w:r>
          </w:p>
        </w:tc>
      </w:tr>
      <w:tr w:rsidR="00B54D77" w14:paraId="0D651936" w14:textId="77777777">
        <w:trPr>
          <w:jc w:val="center"/>
        </w:trPr>
        <w:tc>
          <w:tcPr>
            <w:tcW w:w="0" w:type="auto"/>
            <w:vMerge/>
          </w:tcPr>
          <w:p w14:paraId="0BA68081" w14:textId="77777777" w:rsidR="00B54D77" w:rsidRDefault="00B54D77"/>
        </w:tc>
        <w:tc>
          <w:tcPr>
            <w:tcW w:w="0" w:type="auto"/>
            <w:vMerge/>
          </w:tcPr>
          <w:p w14:paraId="0D9C7B01" w14:textId="77777777" w:rsidR="00B54D77" w:rsidRDefault="00B54D77"/>
        </w:tc>
        <w:tc>
          <w:tcPr>
            <w:tcW w:w="0" w:type="auto"/>
            <w:tcMar>
              <w:top w:w="75" w:type="dxa"/>
              <w:left w:w="75" w:type="dxa"/>
              <w:bottom w:w="75" w:type="dxa"/>
              <w:right w:w="75" w:type="dxa"/>
            </w:tcMar>
            <w:vAlign w:val="both"/>
          </w:tcPr>
          <w:p w14:paraId="47279A4C" w14:textId="77777777" w:rsidR="00B54D77" w:rsidRDefault="00D7197F">
            <w:r>
              <w:t>Минимальный уровень</w:t>
            </w:r>
          </w:p>
        </w:tc>
        <w:tc>
          <w:tcPr>
            <w:tcW w:w="0" w:type="auto"/>
            <w:tcMar>
              <w:top w:w="75" w:type="dxa"/>
              <w:left w:w="75" w:type="dxa"/>
              <w:bottom w:w="75" w:type="dxa"/>
              <w:right w:w="75" w:type="dxa"/>
            </w:tcMar>
            <w:vAlign w:val="both"/>
          </w:tcPr>
          <w:p w14:paraId="555733A5" w14:textId="77777777" w:rsidR="00B54D77" w:rsidRDefault="00D7197F">
            <w:r>
              <w:t>Достаточный уровень</w:t>
            </w:r>
          </w:p>
        </w:tc>
      </w:tr>
      <w:tr w:rsidR="00B54D77" w:rsidRPr="00680CAF" w14:paraId="2F73F93B" w14:textId="77777777">
        <w:trPr>
          <w:jc w:val="center"/>
        </w:trPr>
        <w:tc>
          <w:tcPr>
            <w:tcW w:w="0" w:type="auto"/>
            <w:gridSpan w:val="2"/>
            <w:tcMar>
              <w:top w:w="75" w:type="dxa"/>
              <w:left w:w="75" w:type="dxa"/>
              <w:bottom w:w="75" w:type="dxa"/>
              <w:right w:w="75" w:type="dxa"/>
            </w:tcMar>
            <w:vAlign w:val="both"/>
          </w:tcPr>
          <w:p w14:paraId="7A84DF0A" w14:textId="77777777" w:rsidR="00B54D77" w:rsidRDefault="00D7197F">
            <w:r>
              <w:t>1. Организационный этап</w:t>
            </w:r>
          </w:p>
        </w:tc>
        <w:tc>
          <w:tcPr>
            <w:tcW w:w="0" w:type="auto"/>
            <w:tcMar>
              <w:top w:w="75" w:type="dxa"/>
              <w:left w:w="75" w:type="dxa"/>
              <w:bottom w:w="75" w:type="dxa"/>
              <w:right w:w="75" w:type="dxa"/>
            </w:tcMar>
            <w:vAlign w:val="both"/>
          </w:tcPr>
          <w:p w14:paraId="566D8C33"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43A86D40"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13F3625A" w14:textId="77777777">
        <w:trPr>
          <w:jc w:val="center"/>
        </w:trPr>
        <w:tc>
          <w:tcPr>
            <w:tcW w:w="0" w:type="auto"/>
            <w:tcMar>
              <w:top w:w="75" w:type="dxa"/>
              <w:left w:w="75" w:type="dxa"/>
              <w:bottom w:w="75" w:type="dxa"/>
              <w:right w:w="75" w:type="dxa"/>
            </w:tcMar>
            <w:vAlign w:val="both"/>
          </w:tcPr>
          <w:p w14:paraId="0F2D2321"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51A96288" w14:textId="77777777" w:rsidR="00B54D77" w:rsidRPr="00A70164" w:rsidRDefault="00D7197F">
            <w:pPr>
              <w:rPr>
                <w:lang w:val="ru-RU"/>
              </w:rPr>
            </w:pPr>
            <w:r w:rsidRPr="00A70164">
              <w:rPr>
                <w:lang w:val="ru-RU"/>
              </w:rPr>
              <w:t>1.Проверка домашнего задания. 2. Работа по повторению четных и нечетных чисел, устно Учебник стр. 45 № 143(1); 3. Выполнение умножения и деления Сравнение числовых выражений Учебник стр.47</w:t>
            </w:r>
            <w:r>
              <w:t> </w:t>
            </w:r>
            <w:r w:rsidRPr="00A70164">
              <w:rPr>
                <w:lang w:val="ru-RU"/>
              </w:rPr>
              <w:t xml:space="preserve"> № 150 первый и третий столбик</w:t>
            </w:r>
          </w:p>
        </w:tc>
        <w:tc>
          <w:tcPr>
            <w:tcW w:w="0" w:type="auto"/>
            <w:tcMar>
              <w:top w:w="75" w:type="dxa"/>
              <w:left w:w="75" w:type="dxa"/>
              <w:bottom w:w="75" w:type="dxa"/>
              <w:right w:w="75" w:type="dxa"/>
            </w:tcMar>
            <w:vAlign w:val="both"/>
          </w:tcPr>
          <w:p w14:paraId="6A35E86D" w14:textId="77777777" w:rsidR="00B54D77" w:rsidRDefault="00D7197F">
            <w:r w:rsidRPr="00A70164">
              <w:rPr>
                <w:lang w:val="ru-RU"/>
              </w:rPr>
              <w:t xml:space="preserve">1.Взаимопроверка домашнего задания 2. Воспроизводят в устной речи определение четного и нечетного чисел, называют их по инструкции учителя 3. </w:t>
            </w:r>
            <w:r>
              <w:t>Решают примеры и сравнивают числовые выражения с помощью учителя</w:t>
            </w:r>
          </w:p>
        </w:tc>
        <w:tc>
          <w:tcPr>
            <w:tcW w:w="0" w:type="auto"/>
            <w:tcMar>
              <w:top w:w="75" w:type="dxa"/>
              <w:left w:w="75" w:type="dxa"/>
              <w:bottom w:w="75" w:type="dxa"/>
              <w:right w:w="75" w:type="dxa"/>
            </w:tcMar>
            <w:vAlign w:val="both"/>
          </w:tcPr>
          <w:p w14:paraId="31228274" w14:textId="77777777" w:rsidR="00B54D77" w:rsidRDefault="00D7197F">
            <w:r w:rsidRPr="00A70164">
              <w:rPr>
                <w:lang w:val="ru-RU"/>
              </w:rPr>
              <w:t xml:space="preserve">1. Взаимопроверка домашнего задания 2. Воспроизводят в устной речи определение четного и нечетного чисел, называют их (самостоятельно) 3. </w:t>
            </w:r>
            <w:r>
              <w:t>Решают примеры и сравнивают числовые выражения (самостоятельно)</w:t>
            </w:r>
          </w:p>
        </w:tc>
      </w:tr>
      <w:tr w:rsidR="00B54D77" w14:paraId="5AD612CF" w14:textId="77777777">
        <w:trPr>
          <w:jc w:val="center"/>
        </w:trPr>
        <w:tc>
          <w:tcPr>
            <w:tcW w:w="0" w:type="auto"/>
            <w:gridSpan w:val="2"/>
            <w:tcMar>
              <w:top w:w="75" w:type="dxa"/>
              <w:left w:w="75" w:type="dxa"/>
              <w:bottom w:w="75" w:type="dxa"/>
              <w:right w:w="75" w:type="dxa"/>
            </w:tcMar>
            <w:vAlign w:val="both"/>
          </w:tcPr>
          <w:p w14:paraId="7B10D1BC" w14:textId="77777777" w:rsidR="00B54D77" w:rsidRDefault="00D7197F">
            <w:r>
              <w:t>3.Физкультминутка</w:t>
            </w:r>
          </w:p>
        </w:tc>
        <w:tc>
          <w:tcPr>
            <w:tcW w:w="0" w:type="auto"/>
            <w:tcMar>
              <w:top w:w="75" w:type="dxa"/>
              <w:left w:w="75" w:type="dxa"/>
              <w:bottom w:w="75" w:type="dxa"/>
              <w:right w:w="75" w:type="dxa"/>
            </w:tcMar>
            <w:vAlign w:val="both"/>
          </w:tcPr>
          <w:p w14:paraId="4F4B1E98" w14:textId="77777777" w:rsidR="00B54D77" w:rsidRDefault="00D7197F">
            <w:r>
              <w:t>Двигательная гимнастика</w:t>
            </w:r>
          </w:p>
        </w:tc>
        <w:tc>
          <w:tcPr>
            <w:tcW w:w="0" w:type="auto"/>
            <w:tcMar>
              <w:top w:w="75" w:type="dxa"/>
              <w:left w:w="75" w:type="dxa"/>
              <w:bottom w:w="75" w:type="dxa"/>
              <w:right w:w="75" w:type="dxa"/>
            </w:tcMar>
            <w:vAlign w:val="both"/>
          </w:tcPr>
          <w:p w14:paraId="0FE18C75" w14:textId="77777777" w:rsidR="00B54D77" w:rsidRDefault="00D7197F">
            <w:r>
              <w:t>Выполняют двигательные упражнения</w:t>
            </w:r>
          </w:p>
        </w:tc>
      </w:tr>
      <w:tr w:rsidR="00B54D77" w:rsidRPr="00680CAF" w14:paraId="333673D5" w14:textId="77777777">
        <w:trPr>
          <w:jc w:val="center"/>
        </w:trPr>
        <w:tc>
          <w:tcPr>
            <w:tcW w:w="0" w:type="auto"/>
            <w:tcMar>
              <w:top w:w="75" w:type="dxa"/>
              <w:left w:w="75" w:type="dxa"/>
              <w:bottom w:w="75" w:type="dxa"/>
              <w:right w:w="75" w:type="dxa"/>
            </w:tcMar>
            <w:vAlign w:val="both"/>
          </w:tcPr>
          <w:p w14:paraId="619C72C7"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49EC257E" w14:textId="77777777" w:rsidR="00B54D77" w:rsidRPr="00A70164" w:rsidRDefault="00D7197F">
            <w:pPr>
              <w:rPr>
                <w:lang w:val="ru-RU"/>
              </w:rPr>
            </w:pPr>
            <w:r w:rsidRPr="00A70164">
              <w:rPr>
                <w:lang w:val="ru-RU"/>
              </w:rPr>
              <w:t>1. Решение простых задач на кратное сравнение: «Во сколько раз больше (меньше) …?» Учебник стр. 48 № 151 2.Организация работы у доски по повторению порядка действий, решению примеров на 2 действия без скобок Учебник стр. 48 № 153(б)</w:t>
            </w:r>
          </w:p>
        </w:tc>
        <w:tc>
          <w:tcPr>
            <w:tcW w:w="0" w:type="auto"/>
            <w:tcMar>
              <w:top w:w="75" w:type="dxa"/>
              <w:left w:w="75" w:type="dxa"/>
              <w:bottom w:w="75" w:type="dxa"/>
              <w:right w:w="75" w:type="dxa"/>
            </w:tcMar>
            <w:vAlign w:val="both"/>
          </w:tcPr>
          <w:p w14:paraId="03672D84" w14:textId="77777777" w:rsidR="00B54D77" w:rsidRPr="00A70164" w:rsidRDefault="00D7197F">
            <w:pPr>
              <w:rPr>
                <w:lang w:val="ru-RU"/>
              </w:rPr>
            </w:pPr>
            <w:r w:rsidRPr="00A70164">
              <w:rPr>
                <w:lang w:val="ru-RU"/>
              </w:rPr>
              <w:t xml:space="preserve">1.Решают задачу по краткой записи с помощью учителя 2.Выходят к доске и решают примеры на два действия с помощью учителя </w:t>
            </w:r>
            <w:r>
              <w:t> </w:t>
            </w:r>
          </w:p>
        </w:tc>
        <w:tc>
          <w:tcPr>
            <w:tcW w:w="0" w:type="auto"/>
            <w:tcMar>
              <w:top w:w="75" w:type="dxa"/>
              <w:left w:w="75" w:type="dxa"/>
              <w:bottom w:w="75" w:type="dxa"/>
              <w:right w:w="75" w:type="dxa"/>
            </w:tcMar>
            <w:vAlign w:val="both"/>
          </w:tcPr>
          <w:p w14:paraId="2849D328" w14:textId="77777777" w:rsidR="00B54D77" w:rsidRPr="00A70164" w:rsidRDefault="00D7197F">
            <w:pPr>
              <w:rPr>
                <w:lang w:val="ru-RU"/>
              </w:rPr>
            </w:pPr>
            <w:r w:rsidRPr="00A70164">
              <w:rPr>
                <w:lang w:val="ru-RU"/>
              </w:rPr>
              <w:t xml:space="preserve">1. Решают задачу по краткой записи(самостоятельно) 2.Выходят к доске и решают примеры на два действия (самостоятельно) </w:t>
            </w:r>
            <w:r>
              <w:t> </w:t>
            </w:r>
          </w:p>
        </w:tc>
      </w:tr>
      <w:tr w:rsidR="00B54D77" w:rsidRPr="00680CAF" w14:paraId="7067645C" w14:textId="77777777">
        <w:trPr>
          <w:jc w:val="center"/>
        </w:trPr>
        <w:tc>
          <w:tcPr>
            <w:tcW w:w="0" w:type="auto"/>
            <w:tcMar>
              <w:top w:w="75" w:type="dxa"/>
              <w:left w:w="75" w:type="dxa"/>
              <w:bottom w:w="75" w:type="dxa"/>
              <w:right w:w="75" w:type="dxa"/>
            </w:tcMar>
            <w:vAlign w:val="both"/>
          </w:tcPr>
          <w:p w14:paraId="4B068519" w14:textId="77777777" w:rsidR="00B54D77" w:rsidRPr="00A70164" w:rsidRDefault="00D7197F">
            <w:pPr>
              <w:rPr>
                <w:lang w:val="ru-RU"/>
              </w:rPr>
            </w:pPr>
            <w:r w:rsidRPr="00A70164">
              <w:rPr>
                <w:lang w:val="ru-RU"/>
              </w:rPr>
              <w:t xml:space="preserve">5. Информация о домашнем </w:t>
            </w:r>
            <w:r w:rsidRPr="00A70164">
              <w:rPr>
                <w:lang w:val="ru-RU"/>
              </w:rPr>
              <w:lastRenderedPageBreak/>
              <w:t>задании, о его выполнении</w:t>
            </w:r>
          </w:p>
        </w:tc>
        <w:tc>
          <w:tcPr>
            <w:tcW w:w="0" w:type="auto"/>
            <w:tcMar>
              <w:top w:w="75" w:type="dxa"/>
              <w:left w:w="75" w:type="dxa"/>
              <w:bottom w:w="75" w:type="dxa"/>
              <w:right w:w="75" w:type="dxa"/>
            </w:tcMar>
            <w:vAlign w:val="both"/>
          </w:tcPr>
          <w:p w14:paraId="542CFE4D" w14:textId="77777777" w:rsidR="00B54D77" w:rsidRPr="00A70164" w:rsidRDefault="00D7197F">
            <w:pPr>
              <w:rPr>
                <w:lang w:val="ru-RU"/>
              </w:rPr>
            </w:pPr>
            <w:r w:rsidRPr="00A70164">
              <w:rPr>
                <w:lang w:val="ru-RU"/>
              </w:rPr>
              <w:lastRenderedPageBreak/>
              <w:t xml:space="preserve">Инструктаж по выполнению домашнего задания, Учебник </w:t>
            </w:r>
            <w:r w:rsidRPr="00A70164">
              <w:rPr>
                <w:lang w:val="ru-RU"/>
              </w:rPr>
              <w:lastRenderedPageBreak/>
              <w:t>стр. 48 № 152(2); № 154 (1)</w:t>
            </w:r>
          </w:p>
        </w:tc>
        <w:tc>
          <w:tcPr>
            <w:tcW w:w="0" w:type="auto"/>
            <w:tcMar>
              <w:top w:w="75" w:type="dxa"/>
              <w:left w:w="75" w:type="dxa"/>
              <w:bottom w:w="75" w:type="dxa"/>
              <w:right w:w="75" w:type="dxa"/>
            </w:tcMar>
            <w:vAlign w:val="both"/>
          </w:tcPr>
          <w:p w14:paraId="5D24B13A" w14:textId="77777777" w:rsidR="00B54D77" w:rsidRPr="00A70164" w:rsidRDefault="00D7197F">
            <w:pPr>
              <w:rPr>
                <w:lang w:val="ru-RU"/>
              </w:rPr>
            </w:pPr>
            <w:r w:rsidRPr="00A70164">
              <w:rPr>
                <w:lang w:val="ru-RU"/>
              </w:rPr>
              <w:lastRenderedPageBreak/>
              <w:t>Слушают, делают краткую запись на черновиках с помощью учителя</w:t>
            </w:r>
          </w:p>
        </w:tc>
        <w:tc>
          <w:tcPr>
            <w:tcW w:w="0" w:type="auto"/>
            <w:tcMar>
              <w:top w:w="75" w:type="dxa"/>
              <w:left w:w="75" w:type="dxa"/>
              <w:bottom w:w="75" w:type="dxa"/>
              <w:right w:w="75" w:type="dxa"/>
            </w:tcMar>
            <w:vAlign w:val="both"/>
          </w:tcPr>
          <w:p w14:paraId="63AFF56E" w14:textId="77777777" w:rsidR="00B54D77" w:rsidRPr="00A70164" w:rsidRDefault="00D7197F">
            <w:pPr>
              <w:rPr>
                <w:lang w:val="ru-RU"/>
              </w:rPr>
            </w:pPr>
            <w:r w:rsidRPr="00A70164">
              <w:rPr>
                <w:lang w:val="ru-RU"/>
              </w:rPr>
              <w:t>Слушают, делают краткую запись на черновиках</w:t>
            </w:r>
          </w:p>
        </w:tc>
      </w:tr>
      <w:tr w:rsidR="00B54D77" w:rsidRPr="00680CAF" w14:paraId="10B57B10" w14:textId="77777777">
        <w:trPr>
          <w:jc w:val="center"/>
        </w:trPr>
        <w:tc>
          <w:tcPr>
            <w:tcW w:w="0" w:type="auto"/>
            <w:tcMar>
              <w:top w:w="75" w:type="dxa"/>
              <w:left w:w="75" w:type="dxa"/>
              <w:bottom w:w="75" w:type="dxa"/>
              <w:right w:w="75" w:type="dxa"/>
            </w:tcMar>
            <w:vAlign w:val="both"/>
          </w:tcPr>
          <w:p w14:paraId="498210BC"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1DC8EB1E"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3FF0AA2D"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0EBD56BE"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1D3EC598" w14:textId="77777777" w:rsidR="00B54D77" w:rsidRDefault="00D7197F">
      <w:pPr>
        <w:spacing w:before="300"/>
      </w:pPr>
      <w:r>
        <w:t>Урок 27</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355"/>
        <w:gridCol w:w="3861"/>
        <w:gridCol w:w="4264"/>
        <w:gridCol w:w="5373"/>
      </w:tblGrid>
      <w:tr w:rsidR="00B54D77" w14:paraId="0B23ADC0" w14:textId="77777777">
        <w:trPr>
          <w:jc w:val="center"/>
        </w:trPr>
        <w:tc>
          <w:tcPr>
            <w:tcW w:w="0" w:type="auto"/>
            <w:tcMar>
              <w:top w:w="75" w:type="dxa"/>
              <w:left w:w="75" w:type="dxa"/>
              <w:bottom w:w="75" w:type="dxa"/>
              <w:right w:w="75" w:type="dxa"/>
            </w:tcMar>
            <w:vAlign w:val="both"/>
          </w:tcPr>
          <w:p w14:paraId="0C2F1537" w14:textId="77777777" w:rsidR="00B54D77" w:rsidRDefault="00D7197F">
            <w:r>
              <w:t>Предмет</w:t>
            </w:r>
          </w:p>
        </w:tc>
        <w:tc>
          <w:tcPr>
            <w:tcW w:w="0" w:type="auto"/>
            <w:gridSpan w:val="3"/>
            <w:tcMar>
              <w:top w:w="75" w:type="dxa"/>
              <w:left w:w="75" w:type="dxa"/>
              <w:bottom w:w="75" w:type="dxa"/>
              <w:right w:w="75" w:type="dxa"/>
            </w:tcMar>
            <w:vAlign w:val="both"/>
          </w:tcPr>
          <w:p w14:paraId="054D8CEA" w14:textId="77777777" w:rsidR="00B54D77" w:rsidRDefault="00D7197F">
            <w:r>
              <w:t>Математика</w:t>
            </w:r>
          </w:p>
        </w:tc>
      </w:tr>
      <w:tr w:rsidR="00B54D77" w14:paraId="4137B210" w14:textId="77777777">
        <w:trPr>
          <w:jc w:val="center"/>
        </w:trPr>
        <w:tc>
          <w:tcPr>
            <w:tcW w:w="0" w:type="auto"/>
            <w:tcMar>
              <w:top w:w="75" w:type="dxa"/>
              <w:left w:w="75" w:type="dxa"/>
              <w:bottom w:w="75" w:type="dxa"/>
              <w:right w:w="75" w:type="dxa"/>
            </w:tcMar>
            <w:vAlign w:val="both"/>
          </w:tcPr>
          <w:p w14:paraId="72CD4FD3" w14:textId="77777777" w:rsidR="00B54D77" w:rsidRDefault="00D7197F">
            <w:r>
              <w:t>Класс</w:t>
            </w:r>
          </w:p>
        </w:tc>
        <w:tc>
          <w:tcPr>
            <w:tcW w:w="0" w:type="auto"/>
            <w:gridSpan w:val="3"/>
            <w:tcMar>
              <w:top w:w="75" w:type="dxa"/>
              <w:left w:w="75" w:type="dxa"/>
              <w:bottom w:w="75" w:type="dxa"/>
              <w:right w:w="75" w:type="dxa"/>
            </w:tcMar>
            <w:vAlign w:val="both"/>
          </w:tcPr>
          <w:p w14:paraId="497C50E1" w14:textId="77777777" w:rsidR="00B54D77" w:rsidRDefault="00D7197F">
            <w:r>
              <w:t>6 класс</w:t>
            </w:r>
          </w:p>
        </w:tc>
      </w:tr>
      <w:tr w:rsidR="00B54D77" w:rsidRPr="00680CAF" w14:paraId="050FF01A" w14:textId="77777777">
        <w:trPr>
          <w:jc w:val="center"/>
        </w:trPr>
        <w:tc>
          <w:tcPr>
            <w:tcW w:w="0" w:type="auto"/>
            <w:tcMar>
              <w:top w:w="75" w:type="dxa"/>
              <w:left w:w="75" w:type="dxa"/>
              <w:bottom w:w="75" w:type="dxa"/>
              <w:right w:w="75" w:type="dxa"/>
            </w:tcMar>
            <w:vAlign w:val="both"/>
          </w:tcPr>
          <w:p w14:paraId="10B6DFFD"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52BBAE06"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654331AD" w14:textId="77777777">
        <w:trPr>
          <w:jc w:val="center"/>
        </w:trPr>
        <w:tc>
          <w:tcPr>
            <w:tcW w:w="0" w:type="auto"/>
            <w:tcMar>
              <w:top w:w="75" w:type="dxa"/>
              <w:left w:w="75" w:type="dxa"/>
              <w:bottom w:w="75" w:type="dxa"/>
              <w:right w:w="75" w:type="dxa"/>
            </w:tcMar>
            <w:vAlign w:val="both"/>
          </w:tcPr>
          <w:p w14:paraId="4F7AD9B4" w14:textId="77777777" w:rsidR="00B54D77" w:rsidRDefault="00D7197F">
            <w:r>
              <w:t>Тип урока</w:t>
            </w:r>
          </w:p>
        </w:tc>
        <w:tc>
          <w:tcPr>
            <w:tcW w:w="0" w:type="auto"/>
            <w:gridSpan w:val="3"/>
            <w:tcMar>
              <w:top w:w="75" w:type="dxa"/>
              <w:left w:w="75" w:type="dxa"/>
              <w:bottom w:w="75" w:type="dxa"/>
              <w:right w:w="75" w:type="dxa"/>
            </w:tcMar>
            <w:vAlign w:val="both"/>
          </w:tcPr>
          <w:p w14:paraId="36FEBA70" w14:textId="77777777" w:rsidR="00B54D77" w:rsidRDefault="00D7197F">
            <w:r>
              <w:t>Урок общеметодологической направленности</w:t>
            </w:r>
          </w:p>
        </w:tc>
      </w:tr>
      <w:tr w:rsidR="00B54D77" w:rsidRPr="00680CAF" w14:paraId="7377D287" w14:textId="77777777">
        <w:trPr>
          <w:jc w:val="center"/>
        </w:trPr>
        <w:tc>
          <w:tcPr>
            <w:tcW w:w="0" w:type="auto"/>
            <w:tcMar>
              <w:top w:w="75" w:type="dxa"/>
              <w:left w:w="75" w:type="dxa"/>
              <w:bottom w:w="75" w:type="dxa"/>
              <w:right w:w="75" w:type="dxa"/>
            </w:tcMar>
            <w:vAlign w:val="both"/>
          </w:tcPr>
          <w:p w14:paraId="5DD5B5A1" w14:textId="77777777" w:rsidR="00B54D77" w:rsidRDefault="00D7197F">
            <w:r>
              <w:t>Тема</w:t>
            </w:r>
          </w:p>
        </w:tc>
        <w:tc>
          <w:tcPr>
            <w:tcW w:w="0" w:type="auto"/>
            <w:gridSpan w:val="3"/>
            <w:tcMar>
              <w:top w:w="75" w:type="dxa"/>
              <w:left w:w="75" w:type="dxa"/>
              <w:bottom w:w="75" w:type="dxa"/>
              <w:right w:w="75" w:type="dxa"/>
            </w:tcMar>
            <w:vAlign w:val="both"/>
          </w:tcPr>
          <w:p w14:paraId="6AA5BE06" w14:textId="77777777" w:rsidR="00B54D77" w:rsidRPr="00A70164" w:rsidRDefault="00D7197F">
            <w:pPr>
              <w:rPr>
                <w:lang w:val="ru-RU"/>
              </w:rPr>
            </w:pPr>
            <w:r w:rsidRPr="00A70164">
              <w:rPr>
                <w:lang w:val="ru-RU"/>
              </w:rPr>
              <w:t>Числа, полученные при измерении величин Повторение</w:t>
            </w:r>
          </w:p>
        </w:tc>
      </w:tr>
      <w:tr w:rsidR="00B54D77" w:rsidRPr="00680CAF" w14:paraId="4322336E" w14:textId="77777777">
        <w:trPr>
          <w:jc w:val="center"/>
        </w:trPr>
        <w:tc>
          <w:tcPr>
            <w:tcW w:w="0" w:type="auto"/>
            <w:tcMar>
              <w:top w:w="75" w:type="dxa"/>
              <w:left w:w="75" w:type="dxa"/>
              <w:bottom w:w="75" w:type="dxa"/>
              <w:right w:w="75" w:type="dxa"/>
            </w:tcMar>
            <w:vAlign w:val="both"/>
          </w:tcPr>
          <w:p w14:paraId="56D489E4" w14:textId="77777777" w:rsidR="00B54D77" w:rsidRDefault="00D7197F">
            <w:r>
              <w:t>Цель</w:t>
            </w:r>
          </w:p>
        </w:tc>
        <w:tc>
          <w:tcPr>
            <w:tcW w:w="0" w:type="auto"/>
            <w:gridSpan w:val="3"/>
            <w:tcMar>
              <w:top w:w="75" w:type="dxa"/>
              <w:left w:w="75" w:type="dxa"/>
              <w:bottom w:w="75" w:type="dxa"/>
              <w:right w:w="75" w:type="dxa"/>
            </w:tcMar>
            <w:vAlign w:val="both"/>
          </w:tcPr>
          <w:p w14:paraId="32BACB9E" w14:textId="77777777" w:rsidR="00B54D77" w:rsidRPr="00A70164" w:rsidRDefault="00D7197F">
            <w:pPr>
              <w:rPr>
                <w:lang w:val="ru-RU"/>
              </w:rPr>
            </w:pPr>
            <w:r w:rsidRPr="00A70164">
              <w:rPr>
                <w:lang w:val="ru-RU"/>
              </w:rPr>
              <w:t>Повторить единицы измерения длины, массы, времени, стоимости и соотношения между ними, выполнение арифметических действий</w:t>
            </w:r>
          </w:p>
        </w:tc>
      </w:tr>
      <w:tr w:rsidR="00B54D77" w:rsidRPr="00680CAF" w14:paraId="712C9FE5" w14:textId="77777777">
        <w:trPr>
          <w:jc w:val="center"/>
        </w:trPr>
        <w:tc>
          <w:tcPr>
            <w:tcW w:w="0" w:type="auto"/>
            <w:tcMar>
              <w:top w:w="75" w:type="dxa"/>
              <w:left w:w="75" w:type="dxa"/>
              <w:bottom w:w="75" w:type="dxa"/>
              <w:right w:w="75" w:type="dxa"/>
            </w:tcMar>
            <w:vAlign w:val="both"/>
          </w:tcPr>
          <w:p w14:paraId="121BE44C" w14:textId="77777777" w:rsidR="00B54D77" w:rsidRDefault="00D7197F">
            <w:r>
              <w:t>Задачи</w:t>
            </w:r>
          </w:p>
        </w:tc>
        <w:tc>
          <w:tcPr>
            <w:tcW w:w="0" w:type="auto"/>
            <w:gridSpan w:val="3"/>
            <w:tcMar>
              <w:top w:w="75" w:type="dxa"/>
              <w:left w:w="75" w:type="dxa"/>
              <w:bottom w:w="75" w:type="dxa"/>
              <w:right w:w="75" w:type="dxa"/>
            </w:tcMar>
            <w:vAlign w:val="both"/>
          </w:tcPr>
          <w:p w14:paraId="5311E936" w14:textId="77777777" w:rsidR="00B54D77" w:rsidRPr="00A70164" w:rsidRDefault="00D7197F">
            <w:pPr>
              <w:rPr>
                <w:lang w:val="ru-RU"/>
              </w:rPr>
            </w:pPr>
            <w:r w:rsidRPr="00A70164">
              <w:rPr>
                <w:lang w:val="ru-RU"/>
              </w:rPr>
              <w:t xml:space="preserve">Коррекционно-образовательные: проверить знания единиц измерения величин (длины, массы, стоимости, времени), формировать навыки выполнения арифметических действий над числами, полученными при измерении величин </w:t>
            </w:r>
            <w:r>
              <w:t> </w:t>
            </w:r>
            <w:r w:rsidRPr="00A70164">
              <w:rPr>
                <w:lang w:val="ru-RU"/>
              </w:rPr>
              <w:t>Коррекционно-развивающие: развивать умение анализировать и сопоставлять числовые данные .Коррекционно-воспитательные: формирование интереса к предмету</w:t>
            </w:r>
          </w:p>
        </w:tc>
      </w:tr>
      <w:tr w:rsidR="00B54D77" w14:paraId="7F960D6E" w14:textId="77777777">
        <w:trPr>
          <w:jc w:val="center"/>
        </w:trPr>
        <w:tc>
          <w:tcPr>
            <w:tcW w:w="0" w:type="auto"/>
            <w:vMerge w:val="restart"/>
            <w:tcMar>
              <w:top w:w="75" w:type="dxa"/>
              <w:left w:w="75" w:type="dxa"/>
              <w:bottom w:w="75" w:type="dxa"/>
              <w:right w:w="75" w:type="dxa"/>
            </w:tcMar>
            <w:vAlign w:val="both"/>
          </w:tcPr>
          <w:p w14:paraId="57FF07E1" w14:textId="77777777" w:rsidR="00B54D77" w:rsidRDefault="00D7197F">
            <w:r>
              <w:t>Этапы урока</w:t>
            </w:r>
          </w:p>
        </w:tc>
        <w:tc>
          <w:tcPr>
            <w:tcW w:w="0" w:type="auto"/>
            <w:gridSpan w:val="3"/>
            <w:tcMar>
              <w:top w:w="75" w:type="dxa"/>
              <w:left w:w="75" w:type="dxa"/>
              <w:bottom w:w="75" w:type="dxa"/>
              <w:right w:w="75" w:type="dxa"/>
            </w:tcMar>
            <w:vAlign w:val="both"/>
          </w:tcPr>
          <w:p w14:paraId="6DDE2DF5" w14:textId="77777777" w:rsidR="00B54D77" w:rsidRDefault="00D7197F">
            <w:r>
              <w:t>Содержание деятельности</w:t>
            </w:r>
          </w:p>
        </w:tc>
      </w:tr>
      <w:tr w:rsidR="00B54D77" w14:paraId="431CC6C3" w14:textId="77777777">
        <w:trPr>
          <w:jc w:val="center"/>
        </w:trPr>
        <w:tc>
          <w:tcPr>
            <w:tcW w:w="0" w:type="auto"/>
            <w:vMerge/>
          </w:tcPr>
          <w:p w14:paraId="3A8E37DC" w14:textId="77777777" w:rsidR="00B54D77" w:rsidRDefault="00B54D77"/>
        </w:tc>
        <w:tc>
          <w:tcPr>
            <w:tcW w:w="0" w:type="auto"/>
            <w:vMerge w:val="restart"/>
            <w:tcMar>
              <w:top w:w="75" w:type="dxa"/>
              <w:left w:w="75" w:type="dxa"/>
              <w:bottom w:w="75" w:type="dxa"/>
              <w:right w:w="75" w:type="dxa"/>
            </w:tcMar>
            <w:vAlign w:val="both"/>
          </w:tcPr>
          <w:p w14:paraId="7D01D958"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4AFC10C9" w14:textId="77777777" w:rsidR="00B54D77" w:rsidRDefault="00D7197F">
            <w:r>
              <w:t>Деятельность обучающихся</w:t>
            </w:r>
          </w:p>
        </w:tc>
      </w:tr>
      <w:tr w:rsidR="00B54D77" w14:paraId="18DC274D" w14:textId="77777777">
        <w:trPr>
          <w:jc w:val="center"/>
        </w:trPr>
        <w:tc>
          <w:tcPr>
            <w:tcW w:w="0" w:type="auto"/>
            <w:vMerge/>
          </w:tcPr>
          <w:p w14:paraId="4201F537" w14:textId="77777777" w:rsidR="00B54D77" w:rsidRDefault="00B54D77"/>
        </w:tc>
        <w:tc>
          <w:tcPr>
            <w:tcW w:w="0" w:type="auto"/>
            <w:vMerge/>
          </w:tcPr>
          <w:p w14:paraId="602918AB" w14:textId="77777777" w:rsidR="00B54D77" w:rsidRDefault="00B54D77"/>
        </w:tc>
        <w:tc>
          <w:tcPr>
            <w:tcW w:w="0" w:type="auto"/>
            <w:tcMar>
              <w:top w:w="75" w:type="dxa"/>
              <w:left w:w="75" w:type="dxa"/>
              <w:bottom w:w="75" w:type="dxa"/>
              <w:right w:w="75" w:type="dxa"/>
            </w:tcMar>
            <w:vAlign w:val="both"/>
          </w:tcPr>
          <w:p w14:paraId="23A44239" w14:textId="77777777" w:rsidR="00B54D77" w:rsidRDefault="00D7197F">
            <w:r>
              <w:t>Минимальный уровень</w:t>
            </w:r>
          </w:p>
        </w:tc>
        <w:tc>
          <w:tcPr>
            <w:tcW w:w="0" w:type="auto"/>
            <w:tcMar>
              <w:top w:w="75" w:type="dxa"/>
              <w:left w:w="75" w:type="dxa"/>
              <w:bottom w:w="75" w:type="dxa"/>
              <w:right w:w="75" w:type="dxa"/>
            </w:tcMar>
            <w:vAlign w:val="both"/>
          </w:tcPr>
          <w:p w14:paraId="6F8D3FF9" w14:textId="77777777" w:rsidR="00B54D77" w:rsidRDefault="00D7197F">
            <w:r>
              <w:t>Достаточный уровень</w:t>
            </w:r>
          </w:p>
        </w:tc>
      </w:tr>
      <w:tr w:rsidR="00B54D77" w:rsidRPr="00680CAF" w14:paraId="67714B31" w14:textId="77777777">
        <w:trPr>
          <w:jc w:val="center"/>
        </w:trPr>
        <w:tc>
          <w:tcPr>
            <w:tcW w:w="0" w:type="auto"/>
            <w:gridSpan w:val="2"/>
            <w:tcMar>
              <w:top w:w="75" w:type="dxa"/>
              <w:left w:w="75" w:type="dxa"/>
              <w:bottom w:w="75" w:type="dxa"/>
              <w:right w:w="75" w:type="dxa"/>
            </w:tcMar>
            <w:vAlign w:val="both"/>
          </w:tcPr>
          <w:p w14:paraId="50DC618E" w14:textId="77777777" w:rsidR="00B54D77" w:rsidRDefault="00D7197F">
            <w:r>
              <w:t>1. Организационный этап</w:t>
            </w:r>
          </w:p>
        </w:tc>
        <w:tc>
          <w:tcPr>
            <w:tcW w:w="0" w:type="auto"/>
            <w:tcMar>
              <w:top w:w="75" w:type="dxa"/>
              <w:left w:w="75" w:type="dxa"/>
              <w:bottom w:w="75" w:type="dxa"/>
              <w:right w:w="75" w:type="dxa"/>
            </w:tcMar>
            <w:vAlign w:val="both"/>
          </w:tcPr>
          <w:p w14:paraId="31976159"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177E683B"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680CAF" w14:paraId="3E89CE85" w14:textId="77777777">
        <w:trPr>
          <w:jc w:val="center"/>
        </w:trPr>
        <w:tc>
          <w:tcPr>
            <w:tcW w:w="0" w:type="auto"/>
            <w:tcMar>
              <w:top w:w="75" w:type="dxa"/>
              <w:left w:w="75" w:type="dxa"/>
              <w:bottom w:w="75" w:type="dxa"/>
              <w:right w:w="75" w:type="dxa"/>
            </w:tcMar>
            <w:vAlign w:val="both"/>
          </w:tcPr>
          <w:p w14:paraId="005E73A4" w14:textId="77777777" w:rsidR="00B54D77" w:rsidRPr="00A70164" w:rsidRDefault="00D7197F">
            <w:pPr>
              <w:rPr>
                <w:lang w:val="ru-RU"/>
              </w:rPr>
            </w:pPr>
            <w:r w:rsidRPr="00A70164">
              <w:rPr>
                <w:lang w:val="ru-RU"/>
              </w:rPr>
              <w:lastRenderedPageBreak/>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42871014" w14:textId="77777777" w:rsidR="00B54D77" w:rsidRPr="00A70164" w:rsidRDefault="00D7197F">
            <w:pPr>
              <w:rPr>
                <w:lang w:val="ru-RU"/>
              </w:rPr>
            </w:pPr>
            <w:r w:rsidRPr="00A70164">
              <w:rPr>
                <w:lang w:val="ru-RU"/>
              </w:rPr>
              <w:t>1.Проверка домашнего задания. 2. Называние известных мер измерения (длины, массы, стоимости, времени). Учебник стр. 50 № 158(1) 3. Выполнение сравнения чисел, полученных при измерении (длины, массы, стоимости, времени), пользуются таблицей мер Учебник стр.47</w:t>
            </w:r>
            <w:r>
              <w:t> </w:t>
            </w:r>
            <w:r w:rsidRPr="00A70164">
              <w:rPr>
                <w:lang w:val="ru-RU"/>
              </w:rPr>
              <w:t xml:space="preserve"> № 150 первый и третий столбик</w:t>
            </w:r>
          </w:p>
        </w:tc>
        <w:tc>
          <w:tcPr>
            <w:tcW w:w="0" w:type="auto"/>
            <w:tcMar>
              <w:top w:w="75" w:type="dxa"/>
              <w:left w:w="75" w:type="dxa"/>
              <w:bottom w:w="75" w:type="dxa"/>
              <w:right w:w="75" w:type="dxa"/>
            </w:tcMar>
            <w:vAlign w:val="both"/>
          </w:tcPr>
          <w:p w14:paraId="52809D44" w14:textId="77777777" w:rsidR="00B54D77" w:rsidRPr="00A70164" w:rsidRDefault="00D7197F">
            <w:pPr>
              <w:rPr>
                <w:lang w:val="ru-RU"/>
              </w:rPr>
            </w:pPr>
            <w:r w:rsidRPr="00A70164">
              <w:rPr>
                <w:lang w:val="ru-RU"/>
              </w:rPr>
              <w:t>1.Взаимопроверка домашнего задания. 2. Воспроизводят в устной речи по инструкции учителя единицы измерения (длины, массы, стоимости, времени) 3. Сравнивают числовые выражения (длины, массы, стоимости, времени) пользуются таблицей мер</w:t>
            </w:r>
            <w:r>
              <w:t> </w:t>
            </w:r>
            <w:r w:rsidRPr="00A70164">
              <w:rPr>
                <w:lang w:val="ru-RU"/>
              </w:rPr>
              <w:t xml:space="preserve"> (с помощью учителя)</w:t>
            </w:r>
          </w:p>
        </w:tc>
        <w:tc>
          <w:tcPr>
            <w:tcW w:w="0" w:type="auto"/>
            <w:tcMar>
              <w:top w:w="75" w:type="dxa"/>
              <w:left w:w="75" w:type="dxa"/>
              <w:bottom w:w="75" w:type="dxa"/>
              <w:right w:w="75" w:type="dxa"/>
            </w:tcMar>
            <w:vAlign w:val="both"/>
          </w:tcPr>
          <w:p w14:paraId="2B1E254D" w14:textId="77777777" w:rsidR="00B54D77" w:rsidRPr="00A70164" w:rsidRDefault="00D7197F">
            <w:pPr>
              <w:rPr>
                <w:lang w:val="ru-RU"/>
              </w:rPr>
            </w:pPr>
            <w:r w:rsidRPr="00A70164">
              <w:rPr>
                <w:lang w:val="ru-RU"/>
              </w:rPr>
              <w:t xml:space="preserve">1. Взаимопроверка домашнего задания. 2. Воспроизводят в устной речи единицы измерения (длины, массы, стоимости, времени). </w:t>
            </w:r>
            <w:r>
              <w:t> </w:t>
            </w:r>
            <w:r w:rsidRPr="00A70164">
              <w:rPr>
                <w:lang w:val="ru-RU"/>
              </w:rPr>
              <w:t>(самостоятельно) 3. Сравнивают числовые выражения (длины, массы, стоимости, времени)</w:t>
            </w:r>
            <w:r>
              <w:t> </w:t>
            </w:r>
            <w:r w:rsidRPr="00A70164">
              <w:rPr>
                <w:lang w:val="ru-RU"/>
              </w:rPr>
              <w:t xml:space="preserve"> пользуются таблицей мер (самостоятельно)</w:t>
            </w:r>
          </w:p>
        </w:tc>
      </w:tr>
      <w:tr w:rsidR="00B54D77" w14:paraId="78B41183" w14:textId="77777777">
        <w:trPr>
          <w:jc w:val="center"/>
        </w:trPr>
        <w:tc>
          <w:tcPr>
            <w:tcW w:w="0" w:type="auto"/>
            <w:gridSpan w:val="2"/>
            <w:tcMar>
              <w:top w:w="75" w:type="dxa"/>
              <w:left w:w="75" w:type="dxa"/>
              <w:bottom w:w="75" w:type="dxa"/>
              <w:right w:w="75" w:type="dxa"/>
            </w:tcMar>
            <w:vAlign w:val="both"/>
          </w:tcPr>
          <w:p w14:paraId="47C48C19" w14:textId="77777777" w:rsidR="00B54D77" w:rsidRDefault="00D7197F">
            <w:r>
              <w:t>3.Физкультминутка</w:t>
            </w:r>
          </w:p>
        </w:tc>
        <w:tc>
          <w:tcPr>
            <w:tcW w:w="0" w:type="auto"/>
            <w:tcMar>
              <w:top w:w="75" w:type="dxa"/>
              <w:left w:w="75" w:type="dxa"/>
              <w:bottom w:w="75" w:type="dxa"/>
              <w:right w:w="75" w:type="dxa"/>
            </w:tcMar>
            <w:vAlign w:val="both"/>
          </w:tcPr>
          <w:p w14:paraId="5A3F755F" w14:textId="77777777" w:rsidR="00B54D77" w:rsidRDefault="00D7197F">
            <w:r>
              <w:t>Двигательная гимнастика</w:t>
            </w:r>
          </w:p>
        </w:tc>
        <w:tc>
          <w:tcPr>
            <w:tcW w:w="0" w:type="auto"/>
            <w:tcMar>
              <w:top w:w="75" w:type="dxa"/>
              <w:left w:w="75" w:type="dxa"/>
              <w:bottom w:w="75" w:type="dxa"/>
              <w:right w:w="75" w:type="dxa"/>
            </w:tcMar>
            <w:vAlign w:val="both"/>
          </w:tcPr>
          <w:p w14:paraId="4F8692A1" w14:textId="77777777" w:rsidR="00B54D77" w:rsidRDefault="00D7197F">
            <w:r>
              <w:t>Выполняют двигательные упражнения</w:t>
            </w:r>
          </w:p>
        </w:tc>
      </w:tr>
      <w:tr w:rsidR="00B54D77" w:rsidRPr="00680CAF" w14:paraId="613046B5" w14:textId="77777777">
        <w:trPr>
          <w:jc w:val="center"/>
        </w:trPr>
        <w:tc>
          <w:tcPr>
            <w:tcW w:w="0" w:type="auto"/>
            <w:tcMar>
              <w:top w:w="75" w:type="dxa"/>
              <w:left w:w="75" w:type="dxa"/>
              <w:bottom w:w="75" w:type="dxa"/>
              <w:right w:w="75" w:type="dxa"/>
            </w:tcMar>
            <w:vAlign w:val="both"/>
          </w:tcPr>
          <w:p w14:paraId="2F10C56D"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3172C3BC" w14:textId="77777777" w:rsidR="00B54D77" w:rsidRDefault="00D7197F">
            <w:r w:rsidRPr="00A70164">
              <w:rPr>
                <w:lang w:val="ru-RU"/>
              </w:rPr>
              <w:t xml:space="preserve">1.Работа по выполнению действий сложения и вычитания с числами, полученными при измерении по образцу Учебник стр. 51 № 161(1); 163(1,2) 2.Организация работы у доски по выполнению действий умножения и деления с числами, полученными при измерении. </w:t>
            </w:r>
            <w:r>
              <w:t>Учебник стр. 51 № 161 (2,3)</w:t>
            </w:r>
          </w:p>
        </w:tc>
        <w:tc>
          <w:tcPr>
            <w:tcW w:w="0" w:type="auto"/>
            <w:tcMar>
              <w:top w:w="75" w:type="dxa"/>
              <w:left w:w="75" w:type="dxa"/>
              <w:bottom w:w="75" w:type="dxa"/>
              <w:right w:w="75" w:type="dxa"/>
            </w:tcMar>
            <w:vAlign w:val="both"/>
          </w:tcPr>
          <w:p w14:paraId="1ACBD4AC" w14:textId="77777777" w:rsidR="00B54D77" w:rsidRPr="00A70164" w:rsidRDefault="00D7197F">
            <w:pPr>
              <w:rPr>
                <w:lang w:val="ru-RU"/>
              </w:rPr>
            </w:pPr>
            <w:r w:rsidRPr="00A70164">
              <w:rPr>
                <w:lang w:val="ru-RU"/>
              </w:rPr>
              <w:t xml:space="preserve">1. Складывают и вычитают числа, полученные при измерении по образцу с помощью учителя 2.Выходят к доске и решают примеры на действия умножения и деления с числами, полученными при измерении с помощью учителя </w:t>
            </w:r>
            <w:r>
              <w:t> </w:t>
            </w:r>
          </w:p>
        </w:tc>
        <w:tc>
          <w:tcPr>
            <w:tcW w:w="0" w:type="auto"/>
            <w:tcMar>
              <w:top w:w="75" w:type="dxa"/>
              <w:left w:w="75" w:type="dxa"/>
              <w:bottom w:w="75" w:type="dxa"/>
              <w:right w:w="75" w:type="dxa"/>
            </w:tcMar>
            <w:vAlign w:val="both"/>
          </w:tcPr>
          <w:p w14:paraId="18AA8801" w14:textId="77777777" w:rsidR="00B54D77" w:rsidRPr="00A70164" w:rsidRDefault="00D7197F">
            <w:pPr>
              <w:rPr>
                <w:lang w:val="ru-RU"/>
              </w:rPr>
            </w:pPr>
            <w:r w:rsidRPr="00A70164">
              <w:rPr>
                <w:lang w:val="ru-RU"/>
              </w:rPr>
              <w:t xml:space="preserve">1. Складывают и вычитают числа, полученные при измерении по образцу (самостоятельно) 2.Выходят к доске и решают на действия умножения и деления с числами, полученными при измерении (самостоятельно) </w:t>
            </w:r>
            <w:r>
              <w:t> </w:t>
            </w:r>
          </w:p>
        </w:tc>
      </w:tr>
      <w:tr w:rsidR="00B54D77" w14:paraId="007BC9F8" w14:textId="77777777">
        <w:trPr>
          <w:jc w:val="center"/>
        </w:trPr>
        <w:tc>
          <w:tcPr>
            <w:tcW w:w="0" w:type="auto"/>
            <w:tcMar>
              <w:top w:w="75" w:type="dxa"/>
              <w:left w:w="75" w:type="dxa"/>
              <w:bottom w:w="75" w:type="dxa"/>
              <w:right w:w="75" w:type="dxa"/>
            </w:tcMar>
            <w:vAlign w:val="both"/>
          </w:tcPr>
          <w:p w14:paraId="14157E60"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179DDC94" w14:textId="77777777" w:rsidR="00B54D77" w:rsidRPr="00A70164" w:rsidRDefault="00D7197F">
            <w:pPr>
              <w:rPr>
                <w:lang w:val="ru-RU"/>
              </w:rPr>
            </w:pPr>
            <w:r w:rsidRPr="00A70164">
              <w:rPr>
                <w:lang w:val="ru-RU"/>
              </w:rPr>
              <w:t>Инструктаж по выполнению домашнего задания Рабочая тетрадь стр. 12 № 34</w:t>
            </w:r>
          </w:p>
        </w:tc>
        <w:tc>
          <w:tcPr>
            <w:tcW w:w="0" w:type="auto"/>
            <w:tcMar>
              <w:top w:w="75" w:type="dxa"/>
              <w:left w:w="75" w:type="dxa"/>
              <w:bottom w:w="75" w:type="dxa"/>
              <w:right w:w="75" w:type="dxa"/>
            </w:tcMar>
            <w:vAlign w:val="both"/>
          </w:tcPr>
          <w:p w14:paraId="1E23D9FB" w14:textId="77777777" w:rsidR="00B54D77" w:rsidRDefault="00D7197F">
            <w:r>
              <w:t>Слушают, задают вопросы.</w:t>
            </w:r>
          </w:p>
        </w:tc>
        <w:tc>
          <w:tcPr>
            <w:tcW w:w="0" w:type="auto"/>
            <w:tcMar>
              <w:top w:w="75" w:type="dxa"/>
              <w:left w:w="75" w:type="dxa"/>
              <w:bottom w:w="75" w:type="dxa"/>
              <w:right w:w="75" w:type="dxa"/>
            </w:tcMar>
            <w:vAlign w:val="both"/>
          </w:tcPr>
          <w:p w14:paraId="606E3F35" w14:textId="77777777" w:rsidR="00B54D77" w:rsidRDefault="00D7197F">
            <w:r>
              <w:t>Слушают, задают вопросы.</w:t>
            </w:r>
          </w:p>
        </w:tc>
      </w:tr>
      <w:tr w:rsidR="00B54D77" w:rsidRPr="00680CAF" w14:paraId="63D778AC" w14:textId="77777777">
        <w:trPr>
          <w:jc w:val="center"/>
        </w:trPr>
        <w:tc>
          <w:tcPr>
            <w:tcW w:w="0" w:type="auto"/>
            <w:tcMar>
              <w:top w:w="75" w:type="dxa"/>
              <w:left w:w="75" w:type="dxa"/>
              <w:bottom w:w="75" w:type="dxa"/>
              <w:right w:w="75" w:type="dxa"/>
            </w:tcMar>
            <w:vAlign w:val="both"/>
          </w:tcPr>
          <w:p w14:paraId="27FFF048" w14:textId="77777777" w:rsidR="00B54D77" w:rsidRDefault="00D7197F">
            <w:r>
              <w:lastRenderedPageBreak/>
              <w:t>6. Рефлексия (подведение итогов)</w:t>
            </w:r>
          </w:p>
        </w:tc>
        <w:tc>
          <w:tcPr>
            <w:tcW w:w="0" w:type="auto"/>
            <w:tcMar>
              <w:top w:w="75" w:type="dxa"/>
              <w:left w:w="75" w:type="dxa"/>
              <w:bottom w:w="75" w:type="dxa"/>
              <w:right w:w="75" w:type="dxa"/>
            </w:tcMar>
            <w:vAlign w:val="both"/>
          </w:tcPr>
          <w:p w14:paraId="20B1D50C"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6146F8FF"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7ACB49B4"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5C3D491B" w14:textId="77777777" w:rsidR="00B54D77" w:rsidRDefault="00D7197F">
      <w:pPr>
        <w:spacing w:before="300"/>
      </w:pPr>
      <w:r>
        <w:t>Урок 28</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14"/>
        <w:gridCol w:w="4473"/>
        <w:gridCol w:w="4502"/>
        <w:gridCol w:w="4464"/>
      </w:tblGrid>
      <w:tr w:rsidR="00B54D77" w14:paraId="2A8F5AA4" w14:textId="77777777">
        <w:trPr>
          <w:jc w:val="center"/>
        </w:trPr>
        <w:tc>
          <w:tcPr>
            <w:tcW w:w="0" w:type="auto"/>
            <w:tcMar>
              <w:top w:w="75" w:type="dxa"/>
              <w:left w:w="75" w:type="dxa"/>
              <w:bottom w:w="75" w:type="dxa"/>
              <w:right w:w="75" w:type="dxa"/>
            </w:tcMar>
            <w:vAlign w:val="both"/>
          </w:tcPr>
          <w:p w14:paraId="362A7CDB" w14:textId="77777777" w:rsidR="00B54D77" w:rsidRDefault="00D7197F">
            <w:r>
              <w:t>Предмет</w:t>
            </w:r>
          </w:p>
        </w:tc>
        <w:tc>
          <w:tcPr>
            <w:tcW w:w="0" w:type="auto"/>
            <w:gridSpan w:val="3"/>
            <w:tcMar>
              <w:top w:w="75" w:type="dxa"/>
              <w:left w:w="75" w:type="dxa"/>
              <w:bottom w:w="75" w:type="dxa"/>
              <w:right w:w="75" w:type="dxa"/>
            </w:tcMar>
            <w:vAlign w:val="both"/>
          </w:tcPr>
          <w:p w14:paraId="1704B48E" w14:textId="77777777" w:rsidR="00B54D77" w:rsidRDefault="00D7197F">
            <w:r>
              <w:t>Математика</w:t>
            </w:r>
          </w:p>
        </w:tc>
      </w:tr>
      <w:tr w:rsidR="00B54D77" w14:paraId="04D81AF4" w14:textId="77777777">
        <w:trPr>
          <w:jc w:val="center"/>
        </w:trPr>
        <w:tc>
          <w:tcPr>
            <w:tcW w:w="0" w:type="auto"/>
            <w:tcMar>
              <w:top w:w="75" w:type="dxa"/>
              <w:left w:w="75" w:type="dxa"/>
              <w:bottom w:w="75" w:type="dxa"/>
              <w:right w:w="75" w:type="dxa"/>
            </w:tcMar>
            <w:vAlign w:val="both"/>
          </w:tcPr>
          <w:p w14:paraId="5895221D" w14:textId="77777777" w:rsidR="00B54D77" w:rsidRDefault="00D7197F">
            <w:r>
              <w:t>Класс</w:t>
            </w:r>
          </w:p>
        </w:tc>
        <w:tc>
          <w:tcPr>
            <w:tcW w:w="0" w:type="auto"/>
            <w:gridSpan w:val="3"/>
            <w:tcMar>
              <w:top w:w="75" w:type="dxa"/>
              <w:left w:w="75" w:type="dxa"/>
              <w:bottom w:w="75" w:type="dxa"/>
              <w:right w:w="75" w:type="dxa"/>
            </w:tcMar>
            <w:vAlign w:val="both"/>
          </w:tcPr>
          <w:p w14:paraId="6C4A98E3" w14:textId="77777777" w:rsidR="00B54D77" w:rsidRDefault="00D7197F">
            <w:r>
              <w:t>6 класс</w:t>
            </w:r>
          </w:p>
        </w:tc>
      </w:tr>
      <w:tr w:rsidR="00B54D77" w:rsidRPr="00680CAF" w14:paraId="04DE7197" w14:textId="77777777">
        <w:trPr>
          <w:jc w:val="center"/>
        </w:trPr>
        <w:tc>
          <w:tcPr>
            <w:tcW w:w="0" w:type="auto"/>
            <w:tcMar>
              <w:top w:w="75" w:type="dxa"/>
              <w:left w:w="75" w:type="dxa"/>
              <w:bottom w:w="75" w:type="dxa"/>
              <w:right w:w="75" w:type="dxa"/>
            </w:tcMar>
            <w:vAlign w:val="both"/>
          </w:tcPr>
          <w:p w14:paraId="718EB810"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0B382B36"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0CFF6259" w14:textId="77777777">
        <w:trPr>
          <w:jc w:val="center"/>
        </w:trPr>
        <w:tc>
          <w:tcPr>
            <w:tcW w:w="0" w:type="auto"/>
            <w:tcMar>
              <w:top w:w="75" w:type="dxa"/>
              <w:left w:w="75" w:type="dxa"/>
              <w:bottom w:w="75" w:type="dxa"/>
              <w:right w:w="75" w:type="dxa"/>
            </w:tcMar>
            <w:vAlign w:val="both"/>
          </w:tcPr>
          <w:p w14:paraId="64B85F75" w14:textId="77777777" w:rsidR="00B54D77" w:rsidRDefault="00D7197F">
            <w:r>
              <w:t>Тип урока</w:t>
            </w:r>
          </w:p>
        </w:tc>
        <w:tc>
          <w:tcPr>
            <w:tcW w:w="0" w:type="auto"/>
            <w:gridSpan w:val="3"/>
            <w:tcMar>
              <w:top w:w="75" w:type="dxa"/>
              <w:left w:w="75" w:type="dxa"/>
              <w:bottom w:w="75" w:type="dxa"/>
              <w:right w:w="75" w:type="dxa"/>
            </w:tcMar>
            <w:vAlign w:val="both"/>
          </w:tcPr>
          <w:p w14:paraId="1032EECA" w14:textId="77777777" w:rsidR="00B54D77" w:rsidRDefault="00D7197F">
            <w:r>
              <w:t>Урок общеметодологической направленности</w:t>
            </w:r>
          </w:p>
        </w:tc>
      </w:tr>
      <w:tr w:rsidR="00B54D77" w:rsidRPr="00680CAF" w14:paraId="2E51F409" w14:textId="77777777">
        <w:trPr>
          <w:jc w:val="center"/>
        </w:trPr>
        <w:tc>
          <w:tcPr>
            <w:tcW w:w="0" w:type="auto"/>
            <w:tcMar>
              <w:top w:w="75" w:type="dxa"/>
              <w:left w:w="75" w:type="dxa"/>
              <w:bottom w:w="75" w:type="dxa"/>
              <w:right w:w="75" w:type="dxa"/>
            </w:tcMar>
            <w:vAlign w:val="both"/>
          </w:tcPr>
          <w:p w14:paraId="3C6CB531" w14:textId="77777777" w:rsidR="00B54D77" w:rsidRDefault="00D7197F">
            <w:r>
              <w:t>Тема</w:t>
            </w:r>
          </w:p>
        </w:tc>
        <w:tc>
          <w:tcPr>
            <w:tcW w:w="0" w:type="auto"/>
            <w:gridSpan w:val="3"/>
            <w:tcMar>
              <w:top w:w="75" w:type="dxa"/>
              <w:left w:w="75" w:type="dxa"/>
              <w:bottom w:w="75" w:type="dxa"/>
              <w:right w:w="75" w:type="dxa"/>
            </w:tcMar>
            <w:vAlign w:val="both"/>
          </w:tcPr>
          <w:p w14:paraId="316FEFDE" w14:textId="77777777" w:rsidR="00B54D77" w:rsidRPr="00A70164" w:rsidRDefault="00D7197F">
            <w:pPr>
              <w:rPr>
                <w:lang w:val="ru-RU"/>
              </w:rPr>
            </w:pPr>
            <w:r w:rsidRPr="00A70164">
              <w:rPr>
                <w:lang w:val="ru-RU"/>
              </w:rPr>
              <w:t>Числа, полученные при измерении величин Повторение</w:t>
            </w:r>
          </w:p>
        </w:tc>
      </w:tr>
      <w:tr w:rsidR="00B54D77" w:rsidRPr="00680CAF" w14:paraId="189A41F0" w14:textId="77777777">
        <w:trPr>
          <w:jc w:val="center"/>
        </w:trPr>
        <w:tc>
          <w:tcPr>
            <w:tcW w:w="0" w:type="auto"/>
            <w:tcMar>
              <w:top w:w="75" w:type="dxa"/>
              <w:left w:w="75" w:type="dxa"/>
              <w:bottom w:w="75" w:type="dxa"/>
              <w:right w:w="75" w:type="dxa"/>
            </w:tcMar>
            <w:vAlign w:val="both"/>
          </w:tcPr>
          <w:p w14:paraId="190BD5B0" w14:textId="77777777" w:rsidR="00B54D77" w:rsidRDefault="00D7197F">
            <w:r>
              <w:t>Цель</w:t>
            </w:r>
          </w:p>
        </w:tc>
        <w:tc>
          <w:tcPr>
            <w:tcW w:w="0" w:type="auto"/>
            <w:gridSpan w:val="3"/>
            <w:tcMar>
              <w:top w:w="75" w:type="dxa"/>
              <w:left w:w="75" w:type="dxa"/>
              <w:bottom w:w="75" w:type="dxa"/>
              <w:right w:w="75" w:type="dxa"/>
            </w:tcMar>
            <w:vAlign w:val="both"/>
          </w:tcPr>
          <w:p w14:paraId="7611814C" w14:textId="77777777" w:rsidR="00B54D77" w:rsidRPr="00A70164" w:rsidRDefault="00D7197F">
            <w:pPr>
              <w:rPr>
                <w:lang w:val="ru-RU"/>
              </w:rPr>
            </w:pPr>
            <w:r w:rsidRPr="00A70164">
              <w:rPr>
                <w:lang w:val="ru-RU"/>
              </w:rPr>
              <w:t>Повторить единицы измерения длины, массы, времени, стоимости и соотношения между ними, выполнение арифметических действий</w:t>
            </w:r>
          </w:p>
        </w:tc>
      </w:tr>
      <w:tr w:rsidR="00B54D77" w:rsidRPr="00680CAF" w14:paraId="0D4886A4" w14:textId="77777777">
        <w:trPr>
          <w:jc w:val="center"/>
        </w:trPr>
        <w:tc>
          <w:tcPr>
            <w:tcW w:w="0" w:type="auto"/>
            <w:tcMar>
              <w:top w:w="75" w:type="dxa"/>
              <w:left w:w="75" w:type="dxa"/>
              <w:bottom w:w="75" w:type="dxa"/>
              <w:right w:w="75" w:type="dxa"/>
            </w:tcMar>
            <w:vAlign w:val="both"/>
          </w:tcPr>
          <w:p w14:paraId="70E05B71" w14:textId="77777777" w:rsidR="00B54D77" w:rsidRDefault="00D7197F">
            <w:r>
              <w:t>Задачи</w:t>
            </w:r>
          </w:p>
        </w:tc>
        <w:tc>
          <w:tcPr>
            <w:tcW w:w="0" w:type="auto"/>
            <w:gridSpan w:val="3"/>
            <w:tcMar>
              <w:top w:w="75" w:type="dxa"/>
              <w:left w:w="75" w:type="dxa"/>
              <w:bottom w:w="75" w:type="dxa"/>
              <w:right w:w="75" w:type="dxa"/>
            </w:tcMar>
            <w:vAlign w:val="both"/>
          </w:tcPr>
          <w:p w14:paraId="6A20F449" w14:textId="77777777" w:rsidR="00B54D77" w:rsidRPr="00A70164" w:rsidRDefault="00D7197F">
            <w:pPr>
              <w:rPr>
                <w:lang w:val="ru-RU"/>
              </w:rPr>
            </w:pPr>
            <w:r w:rsidRPr="00A70164">
              <w:rPr>
                <w:lang w:val="ru-RU"/>
              </w:rPr>
              <w:t>Коррекционно-образовательные: проверить знания единиц измерения величин (длины, массы, стоимости, времени), формировать навыки выполнения арифметических действий над числами, полученными при измерении величин. Коррекционно-развивающие: развивать умение анализировать и сопоставлять числовые данные .Коррекционно-воспитательные: формирование интереса к предмету</w:t>
            </w:r>
          </w:p>
        </w:tc>
      </w:tr>
      <w:tr w:rsidR="00B54D77" w14:paraId="2138C518" w14:textId="77777777">
        <w:trPr>
          <w:jc w:val="center"/>
        </w:trPr>
        <w:tc>
          <w:tcPr>
            <w:tcW w:w="0" w:type="auto"/>
            <w:vMerge w:val="restart"/>
            <w:tcMar>
              <w:top w:w="75" w:type="dxa"/>
              <w:left w:w="75" w:type="dxa"/>
              <w:bottom w:w="75" w:type="dxa"/>
              <w:right w:w="75" w:type="dxa"/>
            </w:tcMar>
            <w:vAlign w:val="both"/>
          </w:tcPr>
          <w:p w14:paraId="3261E731" w14:textId="77777777" w:rsidR="00B54D77" w:rsidRDefault="00D7197F">
            <w:r>
              <w:t>Этапы урока</w:t>
            </w:r>
          </w:p>
        </w:tc>
        <w:tc>
          <w:tcPr>
            <w:tcW w:w="0" w:type="auto"/>
            <w:gridSpan w:val="3"/>
            <w:tcMar>
              <w:top w:w="75" w:type="dxa"/>
              <w:left w:w="75" w:type="dxa"/>
              <w:bottom w:w="75" w:type="dxa"/>
              <w:right w:w="75" w:type="dxa"/>
            </w:tcMar>
            <w:vAlign w:val="both"/>
          </w:tcPr>
          <w:p w14:paraId="70EF23AE" w14:textId="77777777" w:rsidR="00B54D77" w:rsidRDefault="00D7197F">
            <w:r>
              <w:t>Содержание деятельности</w:t>
            </w:r>
          </w:p>
        </w:tc>
      </w:tr>
      <w:tr w:rsidR="00B54D77" w14:paraId="34C67A0A" w14:textId="77777777">
        <w:trPr>
          <w:jc w:val="center"/>
        </w:trPr>
        <w:tc>
          <w:tcPr>
            <w:tcW w:w="0" w:type="auto"/>
            <w:vMerge/>
          </w:tcPr>
          <w:p w14:paraId="19EDFF5D" w14:textId="77777777" w:rsidR="00B54D77" w:rsidRDefault="00B54D77"/>
        </w:tc>
        <w:tc>
          <w:tcPr>
            <w:tcW w:w="0" w:type="auto"/>
            <w:vMerge w:val="restart"/>
            <w:tcMar>
              <w:top w:w="75" w:type="dxa"/>
              <w:left w:w="75" w:type="dxa"/>
              <w:bottom w:w="75" w:type="dxa"/>
              <w:right w:w="75" w:type="dxa"/>
            </w:tcMar>
            <w:vAlign w:val="both"/>
          </w:tcPr>
          <w:p w14:paraId="5A6A5DDD"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3D9FC146" w14:textId="77777777" w:rsidR="00B54D77" w:rsidRDefault="00D7197F">
            <w:r>
              <w:t>Деятельность обучающихся</w:t>
            </w:r>
          </w:p>
        </w:tc>
      </w:tr>
      <w:tr w:rsidR="00B54D77" w14:paraId="492064AE" w14:textId="77777777">
        <w:trPr>
          <w:jc w:val="center"/>
        </w:trPr>
        <w:tc>
          <w:tcPr>
            <w:tcW w:w="0" w:type="auto"/>
            <w:vMerge/>
          </w:tcPr>
          <w:p w14:paraId="3D44A2C8" w14:textId="77777777" w:rsidR="00B54D77" w:rsidRDefault="00B54D77"/>
        </w:tc>
        <w:tc>
          <w:tcPr>
            <w:tcW w:w="0" w:type="auto"/>
            <w:vMerge/>
          </w:tcPr>
          <w:p w14:paraId="0D25A1A2" w14:textId="77777777" w:rsidR="00B54D77" w:rsidRDefault="00B54D77"/>
        </w:tc>
        <w:tc>
          <w:tcPr>
            <w:tcW w:w="0" w:type="auto"/>
            <w:tcMar>
              <w:top w:w="75" w:type="dxa"/>
              <w:left w:w="75" w:type="dxa"/>
              <w:bottom w:w="75" w:type="dxa"/>
              <w:right w:w="75" w:type="dxa"/>
            </w:tcMar>
            <w:vAlign w:val="both"/>
          </w:tcPr>
          <w:p w14:paraId="77B6888F" w14:textId="77777777" w:rsidR="00B54D77" w:rsidRDefault="00D7197F">
            <w:r>
              <w:t>Минимальный уровень</w:t>
            </w:r>
          </w:p>
        </w:tc>
        <w:tc>
          <w:tcPr>
            <w:tcW w:w="0" w:type="auto"/>
            <w:tcMar>
              <w:top w:w="75" w:type="dxa"/>
              <w:left w:w="75" w:type="dxa"/>
              <w:bottom w:w="75" w:type="dxa"/>
              <w:right w:w="75" w:type="dxa"/>
            </w:tcMar>
            <w:vAlign w:val="both"/>
          </w:tcPr>
          <w:p w14:paraId="30A1C572" w14:textId="77777777" w:rsidR="00B54D77" w:rsidRDefault="00D7197F">
            <w:r>
              <w:t>Достаточный уровень</w:t>
            </w:r>
          </w:p>
        </w:tc>
      </w:tr>
      <w:tr w:rsidR="00B54D77" w:rsidRPr="00680CAF" w14:paraId="20E472D9" w14:textId="77777777">
        <w:trPr>
          <w:jc w:val="center"/>
        </w:trPr>
        <w:tc>
          <w:tcPr>
            <w:tcW w:w="0" w:type="auto"/>
            <w:gridSpan w:val="2"/>
            <w:tcMar>
              <w:top w:w="75" w:type="dxa"/>
              <w:left w:w="75" w:type="dxa"/>
              <w:bottom w:w="75" w:type="dxa"/>
              <w:right w:w="75" w:type="dxa"/>
            </w:tcMar>
            <w:vAlign w:val="both"/>
          </w:tcPr>
          <w:p w14:paraId="7AC33EE0" w14:textId="77777777" w:rsidR="00B54D77" w:rsidRDefault="00D7197F">
            <w:r>
              <w:t>1. Организационный этап</w:t>
            </w:r>
          </w:p>
        </w:tc>
        <w:tc>
          <w:tcPr>
            <w:tcW w:w="0" w:type="auto"/>
            <w:tcMar>
              <w:top w:w="75" w:type="dxa"/>
              <w:left w:w="75" w:type="dxa"/>
              <w:bottom w:w="75" w:type="dxa"/>
              <w:right w:w="75" w:type="dxa"/>
            </w:tcMar>
            <w:vAlign w:val="both"/>
          </w:tcPr>
          <w:p w14:paraId="2F500525"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2BE23A54"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680CAF" w14:paraId="275A3167" w14:textId="77777777">
        <w:trPr>
          <w:jc w:val="center"/>
        </w:trPr>
        <w:tc>
          <w:tcPr>
            <w:tcW w:w="0" w:type="auto"/>
            <w:tcMar>
              <w:top w:w="75" w:type="dxa"/>
              <w:left w:w="75" w:type="dxa"/>
              <w:bottom w:w="75" w:type="dxa"/>
              <w:right w:w="75" w:type="dxa"/>
            </w:tcMar>
            <w:vAlign w:val="both"/>
          </w:tcPr>
          <w:p w14:paraId="7716A97F" w14:textId="77777777" w:rsidR="00B54D77" w:rsidRPr="00A70164" w:rsidRDefault="00D7197F">
            <w:pPr>
              <w:rPr>
                <w:lang w:val="ru-RU"/>
              </w:rPr>
            </w:pPr>
            <w:r w:rsidRPr="00A70164">
              <w:rPr>
                <w:lang w:val="ru-RU"/>
              </w:rPr>
              <w:t xml:space="preserve">2. Актуализации знаний обучающихся. </w:t>
            </w:r>
            <w:r w:rsidRPr="00A70164">
              <w:rPr>
                <w:lang w:val="ru-RU"/>
              </w:rPr>
              <w:lastRenderedPageBreak/>
              <w:t>Мотивация к учебной деятельности</w:t>
            </w:r>
          </w:p>
        </w:tc>
        <w:tc>
          <w:tcPr>
            <w:tcW w:w="0" w:type="auto"/>
            <w:tcMar>
              <w:top w:w="75" w:type="dxa"/>
              <w:left w:w="75" w:type="dxa"/>
              <w:bottom w:w="75" w:type="dxa"/>
              <w:right w:w="75" w:type="dxa"/>
            </w:tcMar>
            <w:vAlign w:val="both"/>
          </w:tcPr>
          <w:p w14:paraId="3B7175F5" w14:textId="77777777" w:rsidR="00B54D77" w:rsidRPr="00A70164" w:rsidRDefault="00D7197F">
            <w:pPr>
              <w:rPr>
                <w:lang w:val="ru-RU"/>
              </w:rPr>
            </w:pPr>
            <w:r w:rsidRPr="00A70164">
              <w:rPr>
                <w:lang w:val="ru-RU"/>
              </w:rPr>
              <w:lastRenderedPageBreak/>
              <w:t xml:space="preserve">1.Проверка домашнего задания. 2. Работа по таблице мер (длины, массы, стоимости, времени) </w:t>
            </w:r>
            <w:r w:rsidRPr="00A70164">
              <w:rPr>
                <w:lang w:val="ru-RU"/>
              </w:rPr>
              <w:lastRenderedPageBreak/>
              <w:t>Учебник стр. 51 № 162 3. Выполнение вычитания чисел, полученных при измерении (длины, массы), пользуются таблицей мер Учебник стр.51</w:t>
            </w:r>
            <w:r>
              <w:t> </w:t>
            </w:r>
            <w:r w:rsidRPr="00A70164">
              <w:rPr>
                <w:lang w:val="ru-RU"/>
              </w:rPr>
              <w:t xml:space="preserve"> № 164 первый столбик; стр.52 № 165 второй столбик</w:t>
            </w:r>
          </w:p>
        </w:tc>
        <w:tc>
          <w:tcPr>
            <w:tcW w:w="0" w:type="auto"/>
            <w:tcMar>
              <w:top w:w="75" w:type="dxa"/>
              <w:left w:w="75" w:type="dxa"/>
              <w:bottom w:w="75" w:type="dxa"/>
              <w:right w:w="75" w:type="dxa"/>
            </w:tcMar>
            <w:vAlign w:val="both"/>
          </w:tcPr>
          <w:p w14:paraId="0AC7058F" w14:textId="77777777" w:rsidR="00B54D77" w:rsidRPr="00A70164" w:rsidRDefault="00D7197F">
            <w:pPr>
              <w:rPr>
                <w:lang w:val="ru-RU"/>
              </w:rPr>
            </w:pPr>
            <w:r w:rsidRPr="00A70164">
              <w:rPr>
                <w:lang w:val="ru-RU"/>
              </w:rPr>
              <w:lastRenderedPageBreak/>
              <w:t xml:space="preserve">1.Взаимопроверка домашнего задания 2. Воспроизводят в устной речи по инструкции учителя </w:t>
            </w:r>
            <w:r w:rsidRPr="00A70164">
              <w:rPr>
                <w:lang w:val="ru-RU"/>
              </w:rPr>
              <w:lastRenderedPageBreak/>
              <w:t>единицы измерения (длины, массы, стоимости, времени). 3. Выполняют вычитание числовые выражения (длины, массы) пользуются таблицей мер</w:t>
            </w:r>
            <w:r>
              <w:t> </w:t>
            </w:r>
            <w:r w:rsidRPr="00A70164">
              <w:rPr>
                <w:lang w:val="ru-RU"/>
              </w:rPr>
              <w:t xml:space="preserve"> (с помощью учителя)</w:t>
            </w:r>
          </w:p>
        </w:tc>
        <w:tc>
          <w:tcPr>
            <w:tcW w:w="0" w:type="auto"/>
            <w:tcMar>
              <w:top w:w="75" w:type="dxa"/>
              <w:left w:w="75" w:type="dxa"/>
              <w:bottom w:w="75" w:type="dxa"/>
              <w:right w:w="75" w:type="dxa"/>
            </w:tcMar>
            <w:vAlign w:val="both"/>
          </w:tcPr>
          <w:p w14:paraId="102CF25A" w14:textId="77777777" w:rsidR="00B54D77" w:rsidRPr="00A70164" w:rsidRDefault="00D7197F">
            <w:pPr>
              <w:rPr>
                <w:lang w:val="ru-RU"/>
              </w:rPr>
            </w:pPr>
            <w:r w:rsidRPr="00A70164">
              <w:rPr>
                <w:lang w:val="ru-RU"/>
              </w:rPr>
              <w:lastRenderedPageBreak/>
              <w:t xml:space="preserve">1. Взаимопроверка домашнего задания. 2. Воспроизводят в устной речи единицы измерения (длины, </w:t>
            </w:r>
            <w:r w:rsidRPr="00A70164">
              <w:rPr>
                <w:lang w:val="ru-RU"/>
              </w:rPr>
              <w:lastRenderedPageBreak/>
              <w:t>массы, стоимости, времени). (самостоятельно) 3. Выполняют вычитание числовые выражения (длины, массы) пользуются таблицей мер</w:t>
            </w:r>
            <w:r>
              <w:t> </w:t>
            </w:r>
            <w:r w:rsidRPr="00A70164">
              <w:rPr>
                <w:lang w:val="ru-RU"/>
              </w:rPr>
              <w:t xml:space="preserve"> (самостоятельно)</w:t>
            </w:r>
          </w:p>
        </w:tc>
      </w:tr>
      <w:tr w:rsidR="00B54D77" w14:paraId="03B02D03" w14:textId="77777777">
        <w:trPr>
          <w:jc w:val="center"/>
        </w:trPr>
        <w:tc>
          <w:tcPr>
            <w:tcW w:w="0" w:type="auto"/>
            <w:gridSpan w:val="2"/>
            <w:tcMar>
              <w:top w:w="75" w:type="dxa"/>
              <w:left w:w="75" w:type="dxa"/>
              <w:bottom w:w="75" w:type="dxa"/>
              <w:right w:w="75" w:type="dxa"/>
            </w:tcMar>
            <w:vAlign w:val="both"/>
          </w:tcPr>
          <w:p w14:paraId="4A25F391" w14:textId="77777777" w:rsidR="00B54D77" w:rsidRDefault="00D7197F">
            <w:r>
              <w:lastRenderedPageBreak/>
              <w:t>3.Физкультминутка</w:t>
            </w:r>
          </w:p>
        </w:tc>
        <w:tc>
          <w:tcPr>
            <w:tcW w:w="0" w:type="auto"/>
            <w:tcMar>
              <w:top w:w="75" w:type="dxa"/>
              <w:left w:w="75" w:type="dxa"/>
              <w:bottom w:w="75" w:type="dxa"/>
              <w:right w:w="75" w:type="dxa"/>
            </w:tcMar>
            <w:vAlign w:val="both"/>
          </w:tcPr>
          <w:p w14:paraId="2CFDCF87" w14:textId="77777777" w:rsidR="00B54D77" w:rsidRDefault="00D7197F">
            <w:r>
              <w:t>Двигательная гимнастика</w:t>
            </w:r>
          </w:p>
        </w:tc>
        <w:tc>
          <w:tcPr>
            <w:tcW w:w="0" w:type="auto"/>
            <w:tcMar>
              <w:top w:w="75" w:type="dxa"/>
              <w:left w:w="75" w:type="dxa"/>
              <w:bottom w:w="75" w:type="dxa"/>
              <w:right w:w="75" w:type="dxa"/>
            </w:tcMar>
            <w:vAlign w:val="both"/>
          </w:tcPr>
          <w:p w14:paraId="200F3D52" w14:textId="77777777" w:rsidR="00B54D77" w:rsidRDefault="00D7197F">
            <w:r>
              <w:t>Выполняют двигательные упражнения</w:t>
            </w:r>
          </w:p>
        </w:tc>
      </w:tr>
      <w:tr w:rsidR="00B54D77" w:rsidRPr="00680CAF" w14:paraId="5DBA9747" w14:textId="77777777">
        <w:trPr>
          <w:jc w:val="center"/>
        </w:trPr>
        <w:tc>
          <w:tcPr>
            <w:tcW w:w="0" w:type="auto"/>
            <w:tcMar>
              <w:top w:w="75" w:type="dxa"/>
              <w:left w:w="75" w:type="dxa"/>
              <w:bottom w:w="75" w:type="dxa"/>
              <w:right w:w="75" w:type="dxa"/>
            </w:tcMar>
            <w:vAlign w:val="both"/>
          </w:tcPr>
          <w:p w14:paraId="18BB84BD"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6CE0066C" w14:textId="77777777" w:rsidR="00B54D77" w:rsidRDefault="00D7197F">
            <w:r w:rsidRPr="00A70164">
              <w:rPr>
                <w:lang w:val="ru-RU"/>
              </w:rPr>
              <w:t xml:space="preserve">1.Преобразование чисел, полученных при измерении, решение задач практического содержания Учебник стр. 52 № 167(1); 2.Организация работы у доски по с числами, полученными при измерении. </w:t>
            </w:r>
            <w:r>
              <w:t>Учебник стр. 52 № 166 (2)</w:t>
            </w:r>
          </w:p>
        </w:tc>
        <w:tc>
          <w:tcPr>
            <w:tcW w:w="0" w:type="auto"/>
            <w:tcMar>
              <w:top w:w="75" w:type="dxa"/>
              <w:left w:w="75" w:type="dxa"/>
              <w:bottom w:w="75" w:type="dxa"/>
              <w:right w:w="75" w:type="dxa"/>
            </w:tcMar>
            <w:vAlign w:val="both"/>
          </w:tcPr>
          <w:p w14:paraId="69634D2D" w14:textId="77777777" w:rsidR="00B54D77" w:rsidRPr="00A70164" w:rsidRDefault="00D7197F">
            <w:pPr>
              <w:rPr>
                <w:lang w:val="ru-RU"/>
              </w:rPr>
            </w:pPr>
            <w:r w:rsidRPr="00A70164">
              <w:rPr>
                <w:lang w:val="ru-RU"/>
              </w:rPr>
              <w:t xml:space="preserve">1.Решают задачу практического содержания с помощью учителя 2.Выходят к доске и решают примеры с числами, полученными при измерении с помощью учителя </w:t>
            </w:r>
            <w:r>
              <w:t> </w:t>
            </w:r>
          </w:p>
        </w:tc>
        <w:tc>
          <w:tcPr>
            <w:tcW w:w="0" w:type="auto"/>
            <w:tcMar>
              <w:top w:w="75" w:type="dxa"/>
              <w:left w:w="75" w:type="dxa"/>
              <w:bottom w:w="75" w:type="dxa"/>
              <w:right w:w="75" w:type="dxa"/>
            </w:tcMar>
            <w:vAlign w:val="both"/>
          </w:tcPr>
          <w:p w14:paraId="21949F93" w14:textId="77777777" w:rsidR="00B54D77" w:rsidRPr="00A70164" w:rsidRDefault="00D7197F">
            <w:pPr>
              <w:rPr>
                <w:lang w:val="ru-RU"/>
              </w:rPr>
            </w:pPr>
            <w:r w:rsidRPr="00A70164">
              <w:rPr>
                <w:lang w:val="ru-RU"/>
              </w:rPr>
              <w:t xml:space="preserve">1. Решают задачу практического содержания с помощью учителя (самостоятельно) 2.Выходят к доске и выполняют вычитание </w:t>
            </w:r>
            <w:r>
              <w:t> </w:t>
            </w:r>
            <w:r w:rsidRPr="00A70164">
              <w:rPr>
                <w:lang w:val="ru-RU"/>
              </w:rPr>
              <w:t xml:space="preserve">с числами, полученными при измерении (самостоятельно) </w:t>
            </w:r>
            <w:r>
              <w:t> </w:t>
            </w:r>
          </w:p>
        </w:tc>
      </w:tr>
      <w:tr w:rsidR="00B54D77" w14:paraId="26CF3376" w14:textId="77777777">
        <w:trPr>
          <w:jc w:val="center"/>
        </w:trPr>
        <w:tc>
          <w:tcPr>
            <w:tcW w:w="0" w:type="auto"/>
            <w:tcMar>
              <w:top w:w="75" w:type="dxa"/>
              <w:left w:w="75" w:type="dxa"/>
              <w:bottom w:w="75" w:type="dxa"/>
              <w:right w:w="75" w:type="dxa"/>
            </w:tcMar>
            <w:vAlign w:val="both"/>
          </w:tcPr>
          <w:p w14:paraId="5A4A6691"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734DB877" w14:textId="77777777" w:rsidR="00B54D77" w:rsidRPr="00A70164" w:rsidRDefault="00D7197F">
            <w:pPr>
              <w:rPr>
                <w:lang w:val="ru-RU"/>
              </w:rPr>
            </w:pPr>
            <w:r w:rsidRPr="00A70164">
              <w:rPr>
                <w:lang w:val="ru-RU"/>
              </w:rPr>
              <w:t>Инструктаж по выполнению домашнего задания, Рабочая тетрадь стр. 13 № 35</w:t>
            </w:r>
          </w:p>
        </w:tc>
        <w:tc>
          <w:tcPr>
            <w:tcW w:w="0" w:type="auto"/>
            <w:tcMar>
              <w:top w:w="75" w:type="dxa"/>
              <w:left w:w="75" w:type="dxa"/>
              <w:bottom w:w="75" w:type="dxa"/>
              <w:right w:w="75" w:type="dxa"/>
            </w:tcMar>
            <w:vAlign w:val="both"/>
          </w:tcPr>
          <w:p w14:paraId="07AAADBC" w14:textId="77777777" w:rsidR="00B54D77" w:rsidRDefault="00D7197F">
            <w:r>
              <w:t>Слушают, задают вопросы.</w:t>
            </w:r>
          </w:p>
        </w:tc>
        <w:tc>
          <w:tcPr>
            <w:tcW w:w="0" w:type="auto"/>
            <w:tcMar>
              <w:top w:w="75" w:type="dxa"/>
              <w:left w:w="75" w:type="dxa"/>
              <w:bottom w:w="75" w:type="dxa"/>
              <w:right w:w="75" w:type="dxa"/>
            </w:tcMar>
            <w:vAlign w:val="both"/>
          </w:tcPr>
          <w:p w14:paraId="39D7CC8E" w14:textId="77777777" w:rsidR="00B54D77" w:rsidRDefault="00D7197F">
            <w:r>
              <w:t>Слушают, задают вопросы.</w:t>
            </w:r>
          </w:p>
        </w:tc>
      </w:tr>
      <w:tr w:rsidR="00B54D77" w:rsidRPr="00680CAF" w14:paraId="4C4BFC3A" w14:textId="77777777">
        <w:trPr>
          <w:jc w:val="center"/>
        </w:trPr>
        <w:tc>
          <w:tcPr>
            <w:tcW w:w="0" w:type="auto"/>
            <w:tcMar>
              <w:top w:w="75" w:type="dxa"/>
              <w:left w:w="75" w:type="dxa"/>
              <w:bottom w:w="75" w:type="dxa"/>
              <w:right w:w="75" w:type="dxa"/>
            </w:tcMar>
            <w:vAlign w:val="both"/>
          </w:tcPr>
          <w:p w14:paraId="75F60178"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79A33CFF"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0667EBC4"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5BCC6BAF"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1A182D3E" w14:textId="77777777" w:rsidR="00B54D77" w:rsidRDefault="00D7197F">
      <w:pPr>
        <w:spacing w:before="300"/>
      </w:pPr>
      <w:r>
        <w:t>Урок 29</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93"/>
        <w:gridCol w:w="3708"/>
        <w:gridCol w:w="4814"/>
        <w:gridCol w:w="4838"/>
      </w:tblGrid>
      <w:tr w:rsidR="00B54D77" w14:paraId="4F6C1293" w14:textId="77777777">
        <w:trPr>
          <w:jc w:val="center"/>
        </w:trPr>
        <w:tc>
          <w:tcPr>
            <w:tcW w:w="0" w:type="auto"/>
            <w:tcMar>
              <w:top w:w="75" w:type="dxa"/>
              <w:left w:w="75" w:type="dxa"/>
              <w:bottom w:w="75" w:type="dxa"/>
              <w:right w:w="75" w:type="dxa"/>
            </w:tcMar>
            <w:vAlign w:val="both"/>
          </w:tcPr>
          <w:p w14:paraId="2C8C53C7" w14:textId="77777777" w:rsidR="00B54D77" w:rsidRDefault="00D7197F">
            <w:r>
              <w:t>Предмет</w:t>
            </w:r>
          </w:p>
        </w:tc>
        <w:tc>
          <w:tcPr>
            <w:tcW w:w="0" w:type="auto"/>
            <w:gridSpan w:val="3"/>
            <w:tcMar>
              <w:top w:w="75" w:type="dxa"/>
              <w:left w:w="75" w:type="dxa"/>
              <w:bottom w:w="75" w:type="dxa"/>
              <w:right w:w="75" w:type="dxa"/>
            </w:tcMar>
            <w:vAlign w:val="both"/>
          </w:tcPr>
          <w:p w14:paraId="1E76D23C" w14:textId="77777777" w:rsidR="00B54D77" w:rsidRDefault="00D7197F">
            <w:r>
              <w:t>Математика</w:t>
            </w:r>
          </w:p>
        </w:tc>
      </w:tr>
      <w:tr w:rsidR="00B54D77" w14:paraId="23FF4308" w14:textId="77777777">
        <w:trPr>
          <w:jc w:val="center"/>
        </w:trPr>
        <w:tc>
          <w:tcPr>
            <w:tcW w:w="0" w:type="auto"/>
            <w:tcMar>
              <w:top w:w="75" w:type="dxa"/>
              <w:left w:w="75" w:type="dxa"/>
              <w:bottom w:w="75" w:type="dxa"/>
              <w:right w:w="75" w:type="dxa"/>
            </w:tcMar>
            <w:vAlign w:val="both"/>
          </w:tcPr>
          <w:p w14:paraId="001175E3" w14:textId="77777777" w:rsidR="00B54D77" w:rsidRDefault="00D7197F">
            <w:r>
              <w:t>Класс</w:t>
            </w:r>
          </w:p>
        </w:tc>
        <w:tc>
          <w:tcPr>
            <w:tcW w:w="0" w:type="auto"/>
            <w:gridSpan w:val="3"/>
            <w:tcMar>
              <w:top w:w="75" w:type="dxa"/>
              <w:left w:w="75" w:type="dxa"/>
              <w:bottom w:w="75" w:type="dxa"/>
              <w:right w:w="75" w:type="dxa"/>
            </w:tcMar>
            <w:vAlign w:val="both"/>
          </w:tcPr>
          <w:p w14:paraId="38E428D5" w14:textId="77777777" w:rsidR="00B54D77" w:rsidRDefault="00D7197F">
            <w:r>
              <w:t>6 класс</w:t>
            </w:r>
          </w:p>
        </w:tc>
      </w:tr>
      <w:tr w:rsidR="00B54D77" w:rsidRPr="00680CAF" w14:paraId="692A2A37" w14:textId="77777777">
        <w:trPr>
          <w:jc w:val="center"/>
        </w:trPr>
        <w:tc>
          <w:tcPr>
            <w:tcW w:w="0" w:type="auto"/>
            <w:tcMar>
              <w:top w:w="75" w:type="dxa"/>
              <w:left w:w="75" w:type="dxa"/>
              <w:bottom w:w="75" w:type="dxa"/>
              <w:right w:w="75" w:type="dxa"/>
            </w:tcMar>
            <w:vAlign w:val="both"/>
          </w:tcPr>
          <w:p w14:paraId="12BB4E3E" w14:textId="77777777" w:rsidR="00B54D77" w:rsidRDefault="00D7197F">
            <w:r>
              <w:lastRenderedPageBreak/>
              <w:t>Методическое обеспечение</w:t>
            </w:r>
          </w:p>
        </w:tc>
        <w:tc>
          <w:tcPr>
            <w:tcW w:w="0" w:type="auto"/>
            <w:gridSpan w:val="3"/>
            <w:tcMar>
              <w:top w:w="75" w:type="dxa"/>
              <w:left w:w="75" w:type="dxa"/>
              <w:bottom w:w="75" w:type="dxa"/>
              <w:right w:w="75" w:type="dxa"/>
            </w:tcMar>
            <w:vAlign w:val="both"/>
          </w:tcPr>
          <w:p w14:paraId="36B56D2D"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72448EAD" w14:textId="77777777">
        <w:trPr>
          <w:jc w:val="center"/>
        </w:trPr>
        <w:tc>
          <w:tcPr>
            <w:tcW w:w="0" w:type="auto"/>
            <w:tcMar>
              <w:top w:w="75" w:type="dxa"/>
              <w:left w:w="75" w:type="dxa"/>
              <w:bottom w:w="75" w:type="dxa"/>
              <w:right w:w="75" w:type="dxa"/>
            </w:tcMar>
            <w:vAlign w:val="both"/>
          </w:tcPr>
          <w:p w14:paraId="11A27C24" w14:textId="77777777" w:rsidR="00B54D77" w:rsidRDefault="00D7197F">
            <w:r>
              <w:t>Тип урока</w:t>
            </w:r>
          </w:p>
        </w:tc>
        <w:tc>
          <w:tcPr>
            <w:tcW w:w="0" w:type="auto"/>
            <w:gridSpan w:val="3"/>
            <w:tcMar>
              <w:top w:w="75" w:type="dxa"/>
              <w:left w:w="75" w:type="dxa"/>
              <w:bottom w:w="75" w:type="dxa"/>
              <w:right w:w="75" w:type="dxa"/>
            </w:tcMar>
            <w:vAlign w:val="both"/>
          </w:tcPr>
          <w:p w14:paraId="218123BB" w14:textId="77777777" w:rsidR="00B54D77" w:rsidRDefault="00D7197F">
            <w:r>
              <w:t>Урок общеметодологической направленности</w:t>
            </w:r>
          </w:p>
        </w:tc>
      </w:tr>
      <w:tr w:rsidR="00B54D77" w:rsidRPr="00680CAF" w14:paraId="5054C74F" w14:textId="77777777">
        <w:trPr>
          <w:jc w:val="center"/>
        </w:trPr>
        <w:tc>
          <w:tcPr>
            <w:tcW w:w="0" w:type="auto"/>
            <w:tcMar>
              <w:top w:w="75" w:type="dxa"/>
              <w:left w:w="75" w:type="dxa"/>
              <w:bottom w:w="75" w:type="dxa"/>
              <w:right w:w="75" w:type="dxa"/>
            </w:tcMar>
            <w:vAlign w:val="both"/>
          </w:tcPr>
          <w:p w14:paraId="4B228992" w14:textId="77777777" w:rsidR="00B54D77" w:rsidRDefault="00D7197F">
            <w:r>
              <w:t>Тема</w:t>
            </w:r>
          </w:p>
        </w:tc>
        <w:tc>
          <w:tcPr>
            <w:tcW w:w="0" w:type="auto"/>
            <w:gridSpan w:val="3"/>
            <w:tcMar>
              <w:top w:w="75" w:type="dxa"/>
              <w:left w:w="75" w:type="dxa"/>
              <w:bottom w:w="75" w:type="dxa"/>
              <w:right w:w="75" w:type="dxa"/>
            </w:tcMar>
            <w:vAlign w:val="both"/>
          </w:tcPr>
          <w:p w14:paraId="0704704C" w14:textId="77777777" w:rsidR="00B54D77" w:rsidRPr="00A70164" w:rsidRDefault="00D7197F">
            <w:pPr>
              <w:rPr>
                <w:lang w:val="ru-RU"/>
              </w:rPr>
            </w:pPr>
            <w:r w:rsidRPr="00A70164">
              <w:rPr>
                <w:lang w:val="ru-RU"/>
              </w:rPr>
              <w:t>Сложение и вычитание чисел, полученных при измерении Повторение</w:t>
            </w:r>
          </w:p>
        </w:tc>
      </w:tr>
      <w:tr w:rsidR="00B54D77" w:rsidRPr="00680CAF" w14:paraId="4C653FA3" w14:textId="77777777">
        <w:trPr>
          <w:jc w:val="center"/>
        </w:trPr>
        <w:tc>
          <w:tcPr>
            <w:tcW w:w="0" w:type="auto"/>
            <w:tcMar>
              <w:top w:w="75" w:type="dxa"/>
              <w:left w:w="75" w:type="dxa"/>
              <w:bottom w:w="75" w:type="dxa"/>
              <w:right w:w="75" w:type="dxa"/>
            </w:tcMar>
            <w:vAlign w:val="both"/>
          </w:tcPr>
          <w:p w14:paraId="5F6F0846" w14:textId="77777777" w:rsidR="00B54D77" w:rsidRDefault="00D7197F">
            <w:r>
              <w:t>Цель</w:t>
            </w:r>
          </w:p>
        </w:tc>
        <w:tc>
          <w:tcPr>
            <w:tcW w:w="0" w:type="auto"/>
            <w:gridSpan w:val="3"/>
            <w:tcMar>
              <w:top w:w="75" w:type="dxa"/>
              <w:left w:w="75" w:type="dxa"/>
              <w:bottom w:w="75" w:type="dxa"/>
              <w:right w:w="75" w:type="dxa"/>
            </w:tcMar>
            <w:vAlign w:val="both"/>
          </w:tcPr>
          <w:p w14:paraId="419D58D2" w14:textId="77777777" w:rsidR="00B54D77" w:rsidRPr="00A70164" w:rsidRDefault="00D7197F">
            <w:pPr>
              <w:rPr>
                <w:lang w:val="ru-RU"/>
              </w:rPr>
            </w:pPr>
            <w:r w:rsidRPr="00A70164">
              <w:rPr>
                <w:lang w:val="ru-RU"/>
              </w:rPr>
              <w:t>Повторить единицы измерения длины, массы, времени, стоимости и соотношения между ними, выполнение арифметических действий</w:t>
            </w:r>
          </w:p>
        </w:tc>
      </w:tr>
      <w:tr w:rsidR="00B54D77" w:rsidRPr="00680CAF" w14:paraId="4D8899DB" w14:textId="77777777">
        <w:trPr>
          <w:jc w:val="center"/>
        </w:trPr>
        <w:tc>
          <w:tcPr>
            <w:tcW w:w="0" w:type="auto"/>
            <w:tcMar>
              <w:top w:w="75" w:type="dxa"/>
              <w:left w:w="75" w:type="dxa"/>
              <w:bottom w:w="75" w:type="dxa"/>
              <w:right w:w="75" w:type="dxa"/>
            </w:tcMar>
            <w:vAlign w:val="both"/>
          </w:tcPr>
          <w:p w14:paraId="634737C4" w14:textId="77777777" w:rsidR="00B54D77" w:rsidRDefault="00D7197F">
            <w:r>
              <w:t>Задачи</w:t>
            </w:r>
          </w:p>
        </w:tc>
        <w:tc>
          <w:tcPr>
            <w:tcW w:w="0" w:type="auto"/>
            <w:gridSpan w:val="3"/>
            <w:tcMar>
              <w:top w:w="75" w:type="dxa"/>
              <w:left w:w="75" w:type="dxa"/>
              <w:bottom w:w="75" w:type="dxa"/>
              <w:right w:w="75" w:type="dxa"/>
            </w:tcMar>
            <w:vAlign w:val="both"/>
          </w:tcPr>
          <w:p w14:paraId="3E333517" w14:textId="77777777" w:rsidR="00B54D77" w:rsidRPr="00A70164" w:rsidRDefault="00D7197F">
            <w:pPr>
              <w:rPr>
                <w:lang w:val="ru-RU"/>
              </w:rPr>
            </w:pPr>
            <w:r w:rsidRPr="00A70164">
              <w:rPr>
                <w:lang w:val="ru-RU"/>
              </w:rPr>
              <w:t>Коррекционно-образовательные: проверить знания единиц измерения величин (длины, массы, стоимости, времени), формировать навыки выполнения арифметических действий над числами, полученными при измерении величин. Коррекционно-развивающие: развивать умение анализировать и сопоставлять числовые данные .Коррекционно-воспитательные: формирование интереса к предмету</w:t>
            </w:r>
          </w:p>
        </w:tc>
      </w:tr>
      <w:tr w:rsidR="00B54D77" w14:paraId="6DBDFFD7" w14:textId="77777777">
        <w:trPr>
          <w:jc w:val="center"/>
        </w:trPr>
        <w:tc>
          <w:tcPr>
            <w:tcW w:w="0" w:type="auto"/>
            <w:vMerge w:val="restart"/>
            <w:tcMar>
              <w:top w:w="75" w:type="dxa"/>
              <w:left w:w="75" w:type="dxa"/>
              <w:bottom w:w="75" w:type="dxa"/>
              <w:right w:w="75" w:type="dxa"/>
            </w:tcMar>
            <w:vAlign w:val="both"/>
          </w:tcPr>
          <w:p w14:paraId="0C8352FC" w14:textId="77777777" w:rsidR="00B54D77" w:rsidRDefault="00D7197F">
            <w:r>
              <w:t>Этапы урока</w:t>
            </w:r>
          </w:p>
        </w:tc>
        <w:tc>
          <w:tcPr>
            <w:tcW w:w="0" w:type="auto"/>
            <w:gridSpan w:val="3"/>
            <w:tcMar>
              <w:top w:w="75" w:type="dxa"/>
              <w:left w:w="75" w:type="dxa"/>
              <w:bottom w:w="75" w:type="dxa"/>
              <w:right w:w="75" w:type="dxa"/>
            </w:tcMar>
            <w:vAlign w:val="both"/>
          </w:tcPr>
          <w:p w14:paraId="25133AA8" w14:textId="77777777" w:rsidR="00B54D77" w:rsidRDefault="00D7197F">
            <w:r>
              <w:t>Содержание деятельности</w:t>
            </w:r>
          </w:p>
        </w:tc>
      </w:tr>
      <w:tr w:rsidR="00B54D77" w14:paraId="020F5884" w14:textId="77777777">
        <w:trPr>
          <w:jc w:val="center"/>
        </w:trPr>
        <w:tc>
          <w:tcPr>
            <w:tcW w:w="0" w:type="auto"/>
            <w:vMerge/>
          </w:tcPr>
          <w:p w14:paraId="2D0CDFE1" w14:textId="77777777" w:rsidR="00B54D77" w:rsidRDefault="00B54D77"/>
        </w:tc>
        <w:tc>
          <w:tcPr>
            <w:tcW w:w="0" w:type="auto"/>
            <w:vMerge w:val="restart"/>
            <w:tcMar>
              <w:top w:w="75" w:type="dxa"/>
              <w:left w:w="75" w:type="dxa"/>
              <w:bottom w:w="75" w:type="dxa"/>
              <w:right w:w="75" w:type="dxa"/>
            </w:tcMar>
            <w:vAlign w:val="both"/>
          </w:tcPr>
          <w:p w14:paraId="61F58F7B"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248E4C3C" w14:textId="77777777" w:rsidR="00B54D77" w:rsidRDefault="00D7197F">
            <w:r>
              <w:t>Деятельность обучающихся</w:t>
            </w:r>
          </w:p>
        </w:tc>
      </w:tr>
      <w:tr w:rsidR="00B54D77" w14:paraId="78361735" w14:textId="77777777">
        <w:trPr>
          <w:jc w:val="center"/>
        </w:trPr>
        <w:tc>
          <w:tcPr>
            <w:tcW w:w="0" w:type="auto"/>
            <w:vMerge/>
          </w:tcPr>
          <w:p w14:paraId="21C374B4" w14:textId="77777777" w:rsidR="00B54D77" w:rsidRDefault="00B54D77"/>
        </w:tc>
        <w:tc>
          <w:tcPr>
            <w:tcW w:w="0" w:type="auto"/>
            <w:vMerge/>
          </w:tcPr>
          <w:p w14:paraId="6260F26F" w14:textId="77777777" w:rsidR="00B54D77" w:rsidRDefault="00B54D77"/>
        </w:tc>
        <w:tc>
          <w:tcPr>
            <w:tcW w:w="0" w:type="auto"/>
            <w:tcMar>
              <w:top w:w="75" w:type="dxa"/>
              <w:left w:w="75" w:type="dxa"/>
              <w:bottom w:w="75" w:type="dxa"/>
              <w:right w:w="75" w:type="dxa"/>
            </w:tcMar>
            <w:vAlign w:val="both"/>
          </w:tcPr>
          <w:p w14:paraId="3C418363" w14:textId="77777777" w:rsidR="00B54D77" w:rsidRDefault="00D7197F">
            <w:r>
              <w:t>Минимальный уровень</w:t>
            </w:r>
          </w:p>
        </w:tc>
        <w:tc>
          <w:tcPr>
            <w:tcW w:w="0" w:type="auto"/>
            <w:tcMar>
              <w:top w:w="75" w:type="dxa"/>
              <w:left w:w="75" w:type="dxa"/>
              <w:bottom w:w="75" w:type="dxa"/>
              <w:right w:w="75" w:type="dxa"/>
            </w:tcMar>
            <w:vAlign w:val="both"/>
          </w:tcPr>
          <w:p w14:paraId="385A387E" w14:textId="77777777" w:rsidR="00B54D77" w:rsidRDefault="00D7197F">
            <w:r>
              <w:t>Достаточный уровень</w:t>
            </w:r>
          </w:p>
        </w:tc>
      </w:tr>
      <w:tr w:rsidR="00B54D77" w:rsidRPr="00680CAF" w14:paraId="1B33B25F" w14:textId="77777777">
        <w:trPr>
          <w:jc w:val="center"/>
        </w:trPr>
        <w:tc>
          <w:tcPr>
            <w:tcW w:w="0" w:type="auto"/>
            <w:gridSpan w:val="2"/>
            <w:tcMar>
              <w:top w:w="75" w:type="dxa"/>
              <w:left w:w="75" w:type="dxa"/>
              <w:bottom w:w="75" w:type="dxa"/>
              <w:right w:w="75" w:type="dxa"/>
            </w:tcMar>
            <w:vAlign w:val="both"/>
          </w:tcPr>
          <w:p w14:paraId="4E253980" w14:textId="77777777" w:rsidR="00B54D77" w:rsidRDefault="00D7197F">
            <w:r>
              <w:t>1. Организационный этап</w:t>
            </w:r>
          </w:p>
        </w:tc>
        <w:tc>
          <w:tcPr>
            <w:tcW w:w="0" w:type="auto"/>
            <w:tcMar>
              <w:top w:w="75" w:type="dxa"/>
              <w:left w:w="75" w:type="dxa"/>
              <w:bottom w:w="75" w:type="dxa"/>
              <w:right w:w="75" w:type="dxa"/>
            </w:tcMar>
            <w:vAlign w:val="both"/>
          </w:tcPr>
          <w:p w14:paraId="051BB70D"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134A0F25"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680CAF" w14:paraId="4DFFD114" w14:textId="77777777">
        <w:trPr>
          <w:jc w:val="center"/>
        </w:trPr>
        <w:tc>
          <w:tcPr>
            <w:tcW w:w="0" w:type="auto"/>
            <w:tcMar>
              <w:top w:w="75" w:type="dxa"/>
              <w:left w:w="75" w:type="dxa"/>
              <w:bottom w:w="75" w:type="dxa"/>
              <w:right w:w="75" w:type="dxa"/>
            </w:tcMar>
            <w:vAlign w:val="both"/>
          </w:tcPr>
          <w:p w14:paraId="294E9545"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46C138BB" w14:textId="77777777" w:rsidR="00B54D77" w:rsidRDefault="00D7197F">
            <w:r w:rsidRPr="00A70164">
              <w:rPr>
                <w:lang w:val="ru-RU"/>
              </w:rPr>
              <w:t xml:space="preserve">1.Проверка домашнего задания. 2. Работа с заданиями «Математика в нашей жизни» устные примеры Учебник стр. 50 № 158(1); 3. </w:t>
            </w:r>
            <w:r>
              <w:t>Решение задачи «Математика в нашей жизни» Учебник стр.54  № 174</w:t>
            </w:r>
          </w:p>
        </w:tc>
        <w:tc>
          <w:tcPr>
            <w:tcW w:w="0" w:type="auto"/>
            <w:tcMar>
              <w:top w:w="75" w:type="dxa"/>
              <w:left w:w="75" w:type="dxa"/>
              <w:bottom w:w="75" w:type="dxa"/>
              <w:right w:w="75" w:type="dxa"/>
            </w:tcMar>
            <w:vAlign w:val="both"/>
          </w:tcPr>
          <w:p w14:paraId="7DAA2E67" w14:textId="77777777" w:rsidR="00B54D77" w:rsidRPr="00A70164" w:rsidRDefault="00D7197F">
            <w:pPr>
              <w:rPr>
                <w:lang w:val="ru-RU"/>
              </w:rPr>
            </w:pPr>
            <w:r w:rsidRPr="00A70164">
              <w:rPr>
                <w:lang w:val="ru-RU"/>
              </w:rPr>
              <w:t xml:space="preserve">1.Взаимопроверка домашнего задания 2. Приводят примеры (длины, массы, стоимости, времени) из своей жизни 3. Читают текст и принимают участие в обсуждении задачи практического содержания на нахождение массы </w:t>
            </w:r>
            <w:r>
              <w:t> </w:t>
            </w:r>
            <w:r w:rsidRPr="00A70164">
              <w:rPr>
                <w:lang w:val="ru-RU"/>
              </w:rPr>
              <w:t>с учетом условий, обозначенных знаками дорожного движения(с помощью учителя)</w:t>
            </w:r>
          </w:p>
        </w:tc>
        <w:tc>
          <w:tcPr>
            <w:tcW w:w="0" w:type="auto"/>
            <w:tcMar>
              <w:top w:w="75" w:type="dxa"/>
              <w:left w:w="75" w:type="dxa"/>
              <w:bottom w:w="75" w:type="dxa"/>
              <w:right w:w="75" w:type="dxa"/>
            </w:tcMar>
            <w:vAlign w:val="both"/>
          </w:tcPr>
          <w:p w14:paraId="04C328C5" w14:textId="77777777" w:rsidR="00B54D77" w:rsidRPr="00A70164" w:rsidRDefault="00D7197F">
            <w:pPr>
              <w:rPr>
                <w:lang w:val="ru-RU"/>
              </w:rPr>
            </w:pPr>
            <w:r w:rsidRPr="00A70164">
              <w:rPr>
                <w:lang w:val="ru-RU"/>
              </w:rPr>
              <w:t xml:space="preserve">1. Взаимопроверка домашнего задания. 2. Приводят примеры (длины, массы, стоимости, времени) из своей жизни. 3. Читают текст и принимают участие в обсуждении задачи практического содержания на нахождение массы с учетом условий, обозначенных знаками дорожного движения (самостоятельно) </w:t>
            </w:r>
            <w:r>
              <w:t> </w:t>
            </w:r>
          </w:p>
        </w:tc>
      </w:tr>
      <w:tr w:rsidR="00B54D77" w14:paraId="6E205EA4" w14:textId="77777777">
        <w:trPr>
          <w:jc w:val="center"/>
        </w:trPr>
        <w:tc>
          <w:tcPr>
            <w:tcW w:w="0" w:type="auto"/>
            <w:gridSpan w:val="2"/>
            <w:tcMar>
              <w:top w:w="75" w:type="dxa"/>
              <w:left w:w="75" w:type="dxa"/>
              <w:bottom w:w="75" w:type="dxa"/>
              <w:right w:w="75" w:type="dxa"/>
            </w:tcMar>
            <w:vAlign w:val="both"/>
          </w:tcPr>
          <w:p w14:paraId="6A04B8FD" w14:textId="77777777" w:rsidR="00B54D77" w:rsidRDefault="00D7197F">
            <w:r>
              <w:t>3.Физкультминутка</w:t>
            </w:r>
          </w:p>
        </w:tc>
        <w:tc>
          <w:tcPr>
            <w:tcW w:w="0" w:type="auto"/>
            <w:tcMar>
              <w:top w:w="75" w:type="dxa"/>
              <w:left w:w="75" w:type="dxa"/>
              <w:bottom w:w="75" w:type="dxa"/>
              <w:right w:w="75" w:type="dxa"/>
            </w:tcMar>
            <w:vAlign w:val="both"/>
          </w:tcPr>
          <w:p w14:paraId="5239C21D" w14:textId="77777777" w:rsidR="00B54D77" w:rsidRDefault="00D7197F">
            <w:r>
              <w:t>Двигательная гимнастика</w:t>
            </w:r>
          </w:p>
        </w:tc>
        <w:tc>
          <w:tcPr>
            <w:tcW w:w="0" w:type="auto"/>
            <w:tcMar>
              <w:top w:w="75" w:type="dxa"/>
              <w:left w:w="75" w:type="dxa"/>
              <w:bottom w:w="75" w:type="dxa"/>
              <w:right w:w="75" w:type="dxa"/>
            </w:tcMar>
            <w:vAlign w:val="both"/>
          </w:tcPr>
          <w:p w14:paraId="0CD8A436" w14:textId="77777777" w:rsidR="00B54D77" w:rsidRDefault="00D7197F">
            <w:r>
              <w:t>Выполняют двигательные упражнения</w:t>
            </w:r>
          </w:p>
        </w:tc>
      </w:tr>
      <w:tr w:rsidR="00B54D77" w:rsidRPr="00680CAF" w14:paraId="0D5A76AE" w14:textId="77777777">
        <w:trPr>
          <w:jc w:val="center"/>
        </w:trPr>
        <w:tc>
          <w:tcPr>
            <w:tcW w:w="0" w:type="auto"/>
            <w:tcMar>
              <w:top w:w="75" w:type="dxa"/>
              <w:left w:w="75" w:type="dxa"/>
              <w:bottom w:w="75" w:type="dxa"/>
              <w:right w:w="75" w:type="dxa"/>
            </w:tcMar>
            <w:vAlign w:val="both"/>
          </w:tcPr>
          <w:p w14:paraId="6ADBAE2A" w14:textId="77777777" w:rsidR="00B54D77" w:rsidRPr="00A70164" w:rsidRDefault="00D7197F">
            <w:pPr>
              <w:rPr>
                <w:lang w:val="ru-RU"/>
              </w:rPr>
            </w:pPr>
            <w:r w:rsidRPr="00A70164">
              <w:rPr>
                <w:lang w:val="ru-RU"/>
              </w:rPr>
              <w:lastRenderedPageBreak/>
              <w:t>4. Включение изученного в систему знаний</w:t>
            </w:r>
          </w:p>
        </w:tc>
        <w:tc>
          <w:tcPr>
            <w:tcW w:w="0" w:type="auto"/>
            <w:tcMar>
              <w:top w:w="75" w:type="dxa"/>
              <w:left w:w="75" w:type="dxa"/>
              <w:bottom w:w="75" w:type="dxa"/>
              <w:right w:w="75" w:type="dxa"/>
            </w:tcMar>
            <w:vAlign w:val="both"/>
          </w:tcPr>
          <w:p w14:paraId="08B57361" w14:textId="77777777" w:rsidR="00B54D77" w:rsidRPr="00A70164" w:rsidRDefault="00D7197F">
            <w:pPr>
              <w:rPr>
                <w:lang w:val="ru-RU"/>
              </w:rPr>
            </w:pPr>
            <w:r w:rsidRPr="00A70164">
              <w:rPr>
                <w:lang w:val="ru-RU"/>
              </w:rPr>
              <w:t>1.Работа по выполнению действий сложения и вычитания с числами, полученными при измерении приемом устных вычислений.</w:t>
            </w:r>
          </w:p>
        </w:tc>
        <w:tc>
          <w:tcPr>
            <w:tcW w:w="0" w:type="auto"/>
            <w:tcMar>
              <w:top w:w="75" w:type="dxa"/>
              <w:left w:w="75" w:type="dxa"/>
              <w:bottom w:w="75" w:type="dxa"/>
              <w:right w:w="75" w:type="dxa"/>
            </w:tcMar>
            <w:vAlign w:val="both"/>
          </w:tcPr>
          <w:p w14:paraId="3417F5EE" w14:textId="77777777" w:rsidR="00B54D77" w:rsidRPr="00A70164" w:rsidRDefault="00D7197F">
            <w:pPr>
              <w:rPr>
                <w:lang w:val="ru-RU"/>
              </w:rPr>
            </w:pPr>
            <w:r w:rsidRPr="00A70164">
              <w:rPr>
                <w:lang w:val="ru-RU"/>
              </w:rPr>
              <w:t xml:space="preserve">1. Складывают и вычитают числа, полученные при измерении приемом устных вычислений с помощью учителя 2.Выходят к доске и решают примеры на действия над числами, полученными при измерении приемом письменных вычислений в столбик, применяя калькулятор (с помощью учителя) </w:t>
            </w:r>
            <w:r>
              <w:t> </w:t>
            </w:r>
          </w:p>
        </w:tc>
        <w:tc>
          <w:tcPr>
            <w:tcW w:w="0" w:type="auto"/>
            <w:tcMar>
              <w:top w:w="75" w:type="dxa"/>
              <w:left w:w="75" w:type="dxa"/>
              <w:bottom w:w="75" w:type="dxa"/>
              <w:right w:w="75" w:type="dxa"/>
            </w:tcMar>
            <w:vAlign w:val="both"/>
          </w:tcPr>
          <w:p w14:paraId="16426CF3" w14:textId="77777777" w:rsidR="00B54D77" w:rsidRPr="00A70164" w:rsidRDefault="00D7197F">
            <w:pPr>
              <w:rPr>
                <w:lang w:val="ru-RU"/>
              </w:rPr>
            </w:pPr>
            <w:r w:rsidRPr="00A70164">
              <w:rPr>
                <w:lang w:val="ru-RU"/>
              </w:rPr>
              <w:t xml:space="preserve">1. Складывают и вычитают числа, полученные при измерении по образцу (самостоятельно) 2.Выходят к доске и решают на действия полученными при измерении приемом письменных вычислений в столбик (самостоятельно) </w:t>
            </w:r>
            <w:r>
              <w:t> </w:t>
            </w:r>
          </w:p>
        </w:tc>
      </w:tr>
      <w:tr w:rsidR="00B54D77" w14:paraId="4049AA91" w14:textId="77777777">
        <w:trPr>
          <w:jc w:val="center"/>
        </w:trPr>
        <w:tc>
          <w:tcPr>
            <w:tcW w:w="0" w:type="auto"/>
            <w:tcMar>
              <w:top w:w="75" w:type="dxa"/>
              <w:left w:w="75" w:type="dxa"/>
              <w:bottom w:w="75" w:type="dxa"/>
              <w:right w:w="75" w:type="dxa"/>
            </w:tcMar>
            <w:vAlign w:val="both"/>
          </w:tcPr>
          <w:p w14:paraId="6287A0DD"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08332C35" w14:textId="77777777" w:rsidR="00B54D77" w:rsidRPr="00A70164" w:rsidRDefault="00D7197F">
            <w:pPr>
              <w:rPr>
                <w:lang w:val="ru-RU"/>
              </w:rPr>
            </w:pPr>
            <w:r w:rsidRPr="00A70164">
              <w:rPr>
                <w:lang w:val="ru-RU"/>
              </w:rPr>
              <w:t>Инструктаж по выполнению домашнего задания, Рабочая тетрадь стр. 13 № 38 Учебник стр. 54 № 173(1)</w:t>
            </w:r>
          </w:p>
        </w:tc>
        <w:tc>
          <w:tcPr>
            <w:tcW w:w="0" w:type="auto"/>
            <w:tcMar>
              <w:top w:w="75" w:type="dxa"/>
              <w:left w:w="75" w:type="dxa"/>
              <w:bottom w:w="75" w:type="dxa"/>
              <w:right w:w="75" w:type="dxa"/>
            </w:tcMar>
            <w:vAlign w:val="both"/>
          </w:tcPr>
          <w:p w14:paraId="2E33B2A4" w14:textId="77777777" w:rsidR="00B54D77" w:rsidRDefault="00D7197F">
            <w:r>
              <w:t>Слушают, задают вопросы</w:t>
            </w:r>
          </w:p>
        </w:tc>
        <w:tc>
          <w:tcPr>
            <w:tcW w:w="0" w:type="auto"/>
            <w:tcMar>
              <w:top w:w="75" w:type="dxa"/>
              <w:left w:w="75" w:type="dxa"/>
              <w:bottom w:w="75" w:type="dxa"/>
              <w:right w:w="75" w:type="dxa"/>
            </w:tcMar>
            <w:vAlign w:val="both"/>
          </w:tcPr>
          <w:p w14:paraId="1058F8B3" w14:textId="77777777" w:rsidR="00B54D77" w:rsidRDefault="00D7197F">
            <w:r>
              <w:t>Слушают, задают вопросы</w:t>
            </w:r>
          </w:p>
        </w:tc>
      </w:tr>
      <w:tr w:rsidR="00B54D77" w:rsidRPr="00680CAF" w14:paraId="76E8825D" w14:textId="77777777">
        <w:trPr>
          <w:jc w:val="center"/>
        </w:trPr>
        <w:tc>
          <w:tcPr>
            <w:tcW w:w="0" w:type="auto"/>
            <w:tcMar>
              <w:top w:w="75" w:type="dxa"/>
              <w:left w:w="75" w:type="dxa"/>
              <w:bottom w:w="75" w:type="dxa"/>
              <w:right w:w="75" w:type="dxa"/>
            </w:tcMar>
            <w:vAlign w:val="both"/>
          </w:tcPr>
          <w:p w14:paraId="652157B6"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4B2ED58E"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5EC38CC3"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0EFC0F6D"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50DE2BB6" w14:textId="77777777" w:rsidR="00B54D77" w:rsidRDefault="00D7197F">
      <w:pPr>
        <w:spacing w:before="300"/>
      </w:pPr>
      <w:r>
        <w:t>Урок 30</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09"/>
        <w:gridCol w:w="4283"/>
        <w:gridCol w:w="4660"/>
        <w:gridCol w:w="4501"/>
      </w:tblGrid>
      <w:tr w:rsidR="00B54D77" w14:paraId="1B40BE24" w14:textId="77777777">
        <w:trPr>
          <w:jc w:val="center"/>
        </w:trPr>
        <w:tc>
          <w:tcPr>
            <w:tcW w:w="0" w:type="auto"/>
            <w:tcMar>
              <w:top w:w="75" w:type="dxa"/>
              <w:left w:w="75" w:type="dxa"/>
              <w:bottom w:w="75" w:type="dxa"/>
              <w:right w:w="75" w:type="dxa"/>
            </w:tcMar>
            <w:vAlign w:val="both"/>
          </w:tcPr>
          <w:p w14:paraId="763FBDC1" w14:textId="77777777" w:rsidR="00B54D77" w:rsidRDefault="00D7197F">
            <w:r>
              <w:t>Предмет</w:t>
            </w:r>
          </w:p>
        </w:tc>
        <w:tc>
          <w:tcPr>
            <w:tcW w:w="0" w:type="auto"/>
            <w:gridSpan w:val="3"/>
            <w:tcMar>
              <w:top w:w="75" w:type="dxa"/>
              <w:left w:w="75" w:type="dxa"/>
              <w:bottom w:w="75" w:type="dxa"/>
              <w:right w:w="75" w:type="dxa"/>
            </w:tcMar>
            <w:vAlign w:val="both"/>
          </w:tcPr>
          <w:p w14:paraId="065F90C0" w14:textId="77777777" w:rsidR="00B54D77" w:rsidRDefault="00D7197F">
            <w:r>
              <w:t>Математика</w:t>
            </w:r>
          </w:p>
        </w:tc>
      </w:tr>
      <w:tr w:rsidR="00B54D77" w14:paraId="26561BBA" w14:textId="77777777">
        <w:trPr>
          <w:jc w:val="center"/>
        </w:trPr>
        <w:tc>
          <w:tcPr>
            <w:tcW w:w="0" w:type="auto"/>
            <w:tcMar>
              <w:top w:w="75" w:type="dxa"/>
              <w:left w:w="75" w:type="dxa"/>
              <w:bottom w:w="75" w:type="dxa"/>
              <w:right w:w="75" w:type="dxa"/>
            </w:tcMar>
            <w:vAlign w:val="both"/>
          </w:tcPr>
          <w:p w14:paraId="1DCB1AE3" w14:textId="77777777" w:rsidR="00B54D77" w:rsidRDefault="00D7197F">
            <w:r>
              <w:t>Класс</w:t>
            </w:r>
          </w:p>
        </w:tc>
        <w:tc>
          <w:tcPr>
            <w:tcW w:w="0" w:type="auto"/>
            <w:gridSpan w:val="3"/>
            <w:tcMar>
              <w:top w:w="75" w:type="dxa"/>
              <w:left w:w="75" w:type="dxa"/>
              <w:bottom w:w="75" w:type="dxa"/>
              <w:right w:w="75" w:type="dxa"/>
            </w:tcMar>
            <w:vAlign w:val="both"/>
          </w:tcPr>
          <w:p w14:paraId="13D32599" w14:textId="77777777" w:rsidR="00B54D77" w:rsidRDefault="00D7197F">
            <w:r>
              <w:t>6 класс</w:t>
            </w:r>
          </w:p>
        </w:tc>
      </w:tr>
      <w:tr w:rsidR="00B54D77" w:rsidRPr="00680CAF" w14:paraId="13C8B80E" w14:textId="77777777">
        <w:trPr>
          <w:jc w:val="center"/>
        </w:trPr>
        <w:tc>
          <w:tcPr>
            <w:tcW w:w="0" w:type="auto"/>
            <w:tcMar>
              <w:top w:w="75" w:type="dxa"/>
              <w:left w:w="75" w:type="dxa"/>
              <w:bottom w:w="75" w:type="dxa"/>
              <w:right w:w="75" w:type="dxa"/>
            </w:tcMar>
            <w:vAlign w:val="both"/>
          </w:tcPr>
          <w:p w14:paraId="50726A70"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506A298C"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3426CFA3" w14:textId="77777777">
        <w:trPr>
          <w:jc w:val="center"/>
        </w:trPr>
        <w:tc>
          <w:tcPr>
            <w:tcW w:w="0" w:type="auto"/>
            <w:tcMar>
              <w:top w:w="75" w:type="dxa"/>
              <w:left w:w="75" w:type="dxa"/>
              <w:bottom w:w="75" w:type="dxa"/>
              <w:right w:w="75" w:type="dxa"/>
            </w:tcMar>
            <w:vAlign w:val="both"/>
          </w:tcPr>
          <w:p w14:paraId="16499C8C" w14:textId="77777777" w:rsidR="00B54D77" w:rsidRDefault="00D7197F">
            <w:r>
              <w:t>Тип урока</w:t>
            </w:r>
          </w:p>
        </w:tc>
        <w:tc>
          <w:tcPr>
            <w:tcW w:w="0" w:type="auto"/>
            <w:gridSpan w:val="3"/>
            <w:tcMar>
              <w:top w:w="75" w:type="dxa"/>
              <w:left w:w="75" w:type="dxa"/>
              <w:bottom w:w="75" w:type="dxa"/>
              <w:right w:w="75" w:type="dxa"/>
            </w:tcMar>
            <w:vAlign w:val="both"/>
          </w:tcPr>
          <w:p w14:paraId="210767D3" w14:textId="77777777" w:rsidR="00B54D77" w:rsidRDefault="00D7197F">
            <w:r>
              <w:t>Урок общеметодологической направленности</w:t>
            </w:r>
          </w:p>
        </w:tc>
      </w:tr>
      <w:tr w:rsidR="00B54D77" w:rsidRPr="00680CAF" w14:paraId="3B851754" w14:textId="77777777">
        <w:trPr>
          <w:jc w:val="center"/>
        </w:trPr>
        <w:tc>
          <w:tcPr>
            <w:tcW w:w="0" w:type="auto"/>
            <w:tcMar>
              <w:top w:w="75" w:type="dxa"/>
              <w:left w:w="75" w:type="dxa"/>
              <w:bottom w:w="75" w:type="dxa"/>
              <w:right w:w="75" w:type="dxa"/>
            </w:tcMar>
            <w:vAlign w:val="both"/>
          </w:tcPr>
          <w:p w14:paraId="4FF86CB7" w14:textId="77777777" w:rsidR="00B54D77" w:rsidRDefault="00D7197F">
            <w:r>
              <w:t>Тема</w:t>
            </w:r>
          </w:p>
        </w:tc>
        <w:tc>
          <w:tcPr>
            <w:tcW w:w="0" w:type="auto"/>
            <w:gridSpan w:val="3"/>
            <w:tcMar>
              <w:top w:w="75" w:type="dxa"/>
              <w:left w:w="75" w:type="dxa"/>
              <w:bottom w:w="75" w:type="dxa"/>
              <w:right w:w="75" w:type="dxa"/>
            </w:tcMar>
            <w:vAlign w:val="both"/>
          </w:tcPr>
          <w:p w14:paraId="086F93C8" w14:textId="77777777" w:rsidR="00B54D77" w:rsidRPr="00A70164" w:rsidRDefault="00D7197F">
            <w:pPr>
              <w:rPr>
                <w:lang w:val="ru-RU"/>
              </w:rPr>
            </w:pPr>
            <w:r w:rsidRPr="00A70164">
              <w:rPr>
                <w:lang w:val="ru-RU"/>
              </w:rPr>
              <w:t>Преобразование чисел, полученных при измерении величин</w:t>
            </w:r>
          </w:p>
        </w:tc>
      </w:tr>
      <w:tr w:rsidR="00B54D77" w:rsidRPr="00680CAF" w14:paraId="0C70B6B3" w14:textId="77777777">
        <w:trPr>
          <w:jc w:val="center"/>
        </w:trPr>
        <w:tc>
          <w:tcPr>
            <w:tcW w:w="0" w:type="auto"/>
            <w:tcMar>
              <w:top w:w="75" w:type="dxa"/>
              <w:left w:w="75" w:type="dxa"/>
              <w:bottom w:w="75" w:type="dxa"/>
              <w:right w:w="75" w:type="dxa"/>
            </w:tcMar>
            <w:vAlign w:val="both"/>
          </w:tcPr>
          <w:p w14:paraId="7BDCC9C7" w14:textId="77777777" w:rsidR="00B54D77" w:rsidRDefault="00D7197F">
            <w:r>
              <w:t>Цель</w:t>
            </w:r>
          </w:p>
        </w:tc>
        <w:tc>
          <w:tcPr>
            <w:tcW w:w="0" w:type="auto"/>
            <w:gridSpan w:val="3"/>
            <w:tcMar>
              <w:top w:w="75" w:type="dxa"/>
              <w:left w:w="75" w:type="dxa"/>
              <w:bottom w:w="75" w:type="dxa"/>
              <w:right w:w="75" w:type="dxa"/>
            </w:tcMar>
            <w:vAlign w:val="both"/>
          </w:tcPr>
          <w:p w14:paraId="6035D672" w14:textId="77777777" w:rsidR="00B54D77" w:rsidRPr="00A70164" w:rsidRDefault="00D7197F">
            <w:pPr>
              <w:rPr>
                <w:lang w:val="ru-RU"/>
              </w:rPr>
            </w:pPr>
            <w:r w:rsidRPr="00A70164">
              <w:rPr>
                <w:lang w:val="ru-RU"/>
              </w:rPr>
              <w:t>Повторить единицы измерения длины, массы, времени, стоимости и соотношения между ними, выполнение арифметических действий и преобразование чисел</w:t>
            </w:r>
          </w:p>
        </w:tc>
      </w:tr>
      <w:tr w:rsidR="00B54D77" w:rsidRPr="00680CAF" w14:paraId="13DDDF6C" w14:textId="77777777">
        <w:trPr>
          <w:jc w:val="center"/>
        </w:trPr>
        <w:tc>
          <w:tcPr>
            <w:tcW w:w="0" w:type="auto"/>
            <w:tcMar>
              <w:top w:w="75" w:type="dxa"/>
              <w:left w:w="75" w:type="dxa"/>
              <w:bottom w:w="75" w:type="dxa"/>
              <w:right w:w="75" w:type="dxa"/>
            </w:tcMar>
            <w:vAlign w:val="both"/>
          </w:tcPr>
          <w:p w14:paraId="5B1D97FD" w14:textId="77777777" w:rsidR="00B54D77" w:rsidRDefault="00D7197F">
            <w:r>
              <w:lastRenderedPageBreak/>
              <w:t>Задачи</w:t>
            </w:r>
          </w:p>
        </w:tc>
        <w:tc>
          <w:tcPr>
            <w:tcW w:w="0" w:type="auto"/>
            <w:gridSpan w:val="3"/>
            <w:tcMar>
              <w:top w:w="75" w:type="dxa"/>
              <w:left w:w="75" w:type="dxa"/>
              <w:bottom w:w="75" w:type="dxa"/>
              <w:right w:w="75" w:type="dxa"/>
            </w:tcMar>
            <w:vAlign w:val="both"/>
          </w:tcPr>
          <w:p w14:paraId="195CB023" w14:textId="77777777" w:rsidR="00B54D77" w:rsidRPr="00A70164" w:rsidRDefault="00D7197F">
            <w:pPr>
              <w:rPr>
                <w:lang w:val="ru-RU"/>
              </w:rPr>
            </w:pPr>
            <w:r w:rsidRPr="00A70164">
              <w:rPr>
                <w:lang w:val="ru-RU"/>
              </w:rPr>
              <w:t>Коррекционно-образовательные: проверить знания единиц измерения величин (длины, массы, стоимости, времени), формировать навыки выполнения арифметических действий над числами, полученными при измерении величин. Коррекционно-развивающие: развивать умение анализировать и сопоставлять числовые данные .Коррекционно-воспитательные: формирование интереса к предмету</w:t>
            </w:r>
          </w:p>
        </w:tc>
      </w:tr>
      <w:tr w:rsidR="00B54D77" w14:paraId="5294570E" w14:textId="77777777">
        <w:trPr>
          <w:jc w:val="center"/>
        </w:trPr>
        <w:tc>
          <w:tcPr>
            <w:tcW w:w="0" w:type="auto"/>
            <w:vMerge w:val="restart"/>
            <w:tcMar>
              <w:top w:w="75" w:type="dxa"/>
              <w:left w:w="75" w:type="dxa"/>
              <w:bottom w:w="75" w:type="dxa"/>
              <w:right w:w="75" w:type="dxa"/>
            </w:tcMar>
            <w:vAlign w:val="both"/>
          </w:tcPr>
          <w:p w14:paraId="41D0E842" w14:textId="77777777" w:rsidR="00B54D77" w:rsidRDefault="00D7197F">
            <w:r>
              <w:t>Этапы урока</w:t>
            </w:r>
          </w:p>
        </w:tc>
        <w:tc>
          <w:tcPr>
            <w:tcW w:w="0" w:type="auto"/>
            <w:gridSpan w:val="3"/>
            <w:tcMar>
              <w:top w:w="75" w:type="dxa"/>
              <w:left w:w="75" w:type="dxa"/>
              <w:bottom w:w="75" w:type="dxa"/>
              <w:right w:w="75" w:type="dxa"/>
            </w:tcMar>
            <w:vAlign w:val="both"/>
          </w:tcPr>
          <w:p w14:paraId="066B0465" w14:textId="77777777" w:rsidR="00B54D77" w:rsidRDefault="00D7197F">
            <w:r>
              <w:t>Содержание деятельности</w:t>
            </w:r>
          </w:p>
        </w:tc>
      </w:tr>
      <w:tr w:rsidR="00B54D77" w14:paraId="0C2CDC46" w14:textId="77777777">
        <w:trPr>
          <w:jc w:val="center"/>
        </w:trPr>
        <w:tc>
          <w:tcPr>
            <w:tcW w:w="0" w:type="auto"/>
            <w:vMerge/>
          </w:tcPr>
          <w:p w14:paraId="1FDC8F0D" w14:textId="77777777" w:rsidR="00B54D77" w:rsidRDefault="00B54D77"/>
        </w:tc>
        <w:tc>
          <w:tcPr>
            <w:tcW w:w="0" w:type="auto"/>
            <w:vMerge w:val="restart"/>
            <w:tcMar>
              <w:top w:w="75" w:type="dxa"/>
              <w:left w:w="75" w:type="dxa"/>
              <w:bottom w:w="75" w:type="dxa"/>
              <w:right w:w="75" w:type="dxa"/>
            </w:tcMar>
            <w:vAlign w:val="both"/>
          </w:tcPr>
          <w:p w14:paraId="6B68ACD4"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29BB2951" w14:textId="77777777" w:rsidR="00B54D77" w:rsidRDefault="00D7197F">
            <w:r>
              <w:t>Деятельность обучающихся</w:t>
            </w:r>
          </w:p>
        </w:tc>
      </w:tr>
      <w:tr w:rsidR="00B54D77" w14:paraId="07567572" w14:textId="77777777">
        <w:trPr>
          <w:jc w:val="center"/>
        </w:trPr>
        <w:tc>
          <w:tcPr>
            <w:tcW w:w="0" w:type="auto"/>
            <w:vMerge/>
          </w:tcPr>
          <w:p w14:paraId="300B26B9" w14:textId="77777777" w:rsidR="00B54D77" w:rsidRDefault="00B54D77"/>
        </w:tc>
        <w:tc>
          <w:tcPr>
            <w:tcW w:w="0" w:type="auto"/>
            <w:vMerge/>
          </w:tcPr>
          <w:p w14:paraId="36D95103" w14:textId="77777777" w:rsidR="00B54D77" w:rsidRDefault="00B54D77"/>
        </w:tc>
        <w:tc>
          <w:tcPr>
            <w:tcW w:w="0" w:type="auto"/>
            <w:tcMar>
              <w:top w:w="75" w:type="dxa"/>
              <w:left w:w="75" w:type="dxa"/>
              <w:bottom w:w="75" w:type="dxa"/>
              <w:right w:w="75" w:type="dxa"/>
            </w:tcMar>
            <w:vAlign w:val="both"/>
          </w:tcPr>
          <w:p w14:paraId="4A05B6B5" w14:textId="77777777" w:rsidR="00B54D77" w:rsidRDefault="00D7197F">
            <w:r>
              <w:t>Минимальный уровень</w:t>
            </w:r>
          </w:p>
        </w:tc>
        <w:tc>
          <w:tcPr>
            <w:tcW w:w="0" w:type="auto"/>
            <w:tcMar>
              <w:top w:w="75" w:type="dxa"/>
              <w:left w:w="75" w:type="dxa"/>
              <w:bottom w:w="75" w:type="dxa"/>
              <w:right w:w="75" w:type="dxa"/>
            </w:tcMar>
            <w:vAlign w:val="both"/>
          </w:tcPr>
          <w:p w14:paraId="583F16B1" w14:textId="77777777" w:rsidR="00B54D77" w:rsidRDefault="00D7197F">
            <w:r>
              <w:t>Достаточный уровень</w:t>
            </w:r>
          </w:p>
        </w:tc>
      </w:tr>
      <w:tr w:rsidR="00B54D77" w:rsidRPr="00680CAF" w14:paraId="219D49D9" w14:textId="77777777">
        <w:trPr>
          <w:jc w:val="center"/>
        </w:trPr>
        <w:tc>
          <w:tcPr>
            <w:tcW w:w="0" w:type="auto"/>
            <w:gridSpan w:val="2"/>
            <w:tcMar>
              <w:top w:w="75" w:type="dxa"/>
              <w:left w:w="75" w:type="dxa"/>
              <w:bottom w:w="75" w:type="dxa"/>
              <w:right w:w="75" w:type="dxa"/>
            </w:tcMar>
            <w:vAlign w:val="both"/>
          </w:tcPr>
          <w:p w14:paraId="1AE45488" w14:textId="77777777" w:rsidR="00B54D77" w:rsidRDefault="00D7197F">
            <w:r>
              <w:t>1. Организационный этап</w:t>
            </w:r>
          </w:p>
        </w:tc>
        <w:tc>
          <w:tcPr>
            <w:tcW w:w="0" w:type="auto"/>
            <w:tcMar>
              <w:top w:w="75" w:type="dxa"/>
              <w:left w:w="75" w:type="dxa"/>
              <w:bottom w:w="75" w:type="dxa"/>
              <w:right w:w="75" w:type="dxa"/>
            </w:tcMar>
            <w:vAlign w:val="both"/>
          </w:tcPr>
          <w:p w14:paraId="448BAF23"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3DCAA15D"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680CAF" w14:paraId="45C1141B" w14:textId="77777777">
        <w:trPr>
          <w:jc w:val="center"/>
        </w:trPr>
        <w:tc>
          <w:tcPr>
            <w:tcW w:w="0" w:type="auto"/>
            <w:tcMar>
              <w:top w:w="75" w:type="dxa"/>
              <w:left w:w="75" w:type="dxa"/>
              <w:bottom w:w="75" w:type="dxa"/>
              <w:right w:w="75" w:type="dxa"/>
            </w:tcMar>
            <w:vAlign w:val="both"/>
          </w:tcPr>
          <w:p w14:paraId="2A26D43D"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2EA8E9CC" w14:textId="77777777" w:rsidR="00B54D77" w:rsidRPr="00A70164" w:rsidRDefault="00D7197F">
            <w:pPr>
              <w:rPr>
                <w:lang w:val="ru-RU"/>
              </w:rPr>
            </w:pPr>
            <w:r w:rsidRPr="00A70164">
              <w:rPr>
                <w:lang w:val="ru-RU"/>
              </w:rPr>
              <w:t>1.Проверка домашнего задания. 2. Работа с таблицей длины, массы, стоимости) «Меры измерения» Учебник стр. 54 № 175(1) 3. Выполнение заданий на перевод единиц измерения из крупных в мелкие и наоборот по образцу с дополнением записи мелких мер нулями Учебник стр.55 № 177 (1);</w:t>
            </w:r>
          </w:p>
        </w:tc>
        <w:tc>
          <w:tcPr>
            <w:tcW w:w="0" w:type="auto"/>
            <w:tcMar>
              <w:top w:w="75" w:type="dxa"/>
              <w:left w:w="75" w:type="dxa"/>
              <w:bottom w:w="75" w:type="dxa"/>
              <w:right w:w="75" w:type="dxa"/>
            </w:tcMar>
            <w:vAlign w:val="both"/>
          </w:tcPr>
          <w:p w14:paraId="211E1572" w14:textId="77777777" w:rsidR="00B54D77" w:rsidRPr="00A70164" w:rsidRDefault="00D7197F">
            <w:pPr>
              <w:rPr>
                <w:lang w:val="ru-RU"/>
              </w:rPr>
            </w:pPr>
            <w:r w:rsidRPr="00A70164">
              <w:rPr>
                <w:lang w:val="ru-RU"/>
              </w:rPr>
              <w:t>1.Взаимопроверка домашнего задания. 2. Называют единицы измерения с опорой на таблицу «Меры измерения». Отвечают на вопросы учителя по таблице соотношений мер 3. Выполняют задания на перевод единиц измерения из крупных в мелкие и наоборот по образцу с дополнением записи мелких мер нулями</w:t>
            </w:r>
            <w:r>
              <w:t> </w:t>
            </w:r>
            <w:r w:rsidRPr="00A70164">
              <w:rPr>
                <w:lang w:val="ru-RU"/>
              </w:rPr>
              <w:t xml:space="preserve"> (с помощью учителя)</w:t>
            </w:r>
          </w:p>
        </w:tc>
        <w:tc>
          <w:tcPr>
            <w:tcW w:w="0" w:type="auto"/>
            <w:tcMar>
              <w:top w:w="75" w:type="dxa"/>
              <w:left w:w="75" w:type="dxa"/>
              <w:bottom w:w="75" w:type="dxa"/>
              <w:right w:w="75" w:type="dxa"/>
            </w:tcMar>
            <w:vAlign w:val="both"/>
          </w:tcPr>
          <w:p w14:paraId="1A298431" w14:textId="77777777" w:rsidR="00B54D77" w:rsidRPr="00A70164" w:rsidRDefault="00D7197F">
            <w:pPr>
              <w:rPr>
                <w:lang w:val="ru-RU"/>
              </w:rPr>
            </w:pPr>
            <w:r w:rsidRPr="00A70164">
              <w:rPr>
                <w:lang w:val="ru-RU"/>
              </w:rPr>
              <w:t xml:space="preserve">1. Взаимопроверка домашнего задания. 2. Называют единицы измерения с опорой на таблицу «Меры измерения». Отвечают на вопросы учителя (самостоятельно) 3. Выполняют задания на перевод единиц измерения из крупных в мелкие и наоборот по образцу с дополнением записи мелких мер нулями (самостоятельно) </w:t>
            </w:r>
            <w:r>
              <w:t> </w:t>
            </w:r>
          </w:p>
        </w:tc>
      </w:tr>
      <w:tr w:rsidR="00B54D77" w14:paraId="20A4293F" w14:textId="77777777">
        <w:trPr>
          <w:jc w:val="center"/>
        </w:trPr>
        <w:tc>
          <w:tcPr>
            <w:tcW w:w="0" w:type="auto"/>
            <w:gridSpan w:val="2"/>
            <w:tcMar>
              <w:top w:w="75" w:type="dxa"/>
              <w:left w:w="75" w:type="dxa"/>
              <w:bottom w:w="75" w:type="dxa"/>
              <w:right w:w="75" w:type="dxa"/>
            </w:tcMar>
            <w:vAlign w:val="both"/>
          </w:tcPr>
          <w:p w14:paraId="1B2D3484" w14:textId="77777777" w:rsidR="00B54D77" w:rsidRDefault="00D7197F">
            <w:r>
              <w:t>3.Физкультминутка</w:t>
            </w:r>
          </w:p>
        </w:tc>
        <w:tc>
          <w:tcPr>
            <w:tcW w:w="0" w:type="auto"/>
            <w:tcMar>
              <w:top w:w="75" w:type="dxa"/>
              <w:left w:w="75" w:type="dxa"/>
              <w:bottom w:w="75" w:type="dxa"/>
              <w:right w:w="75" w:type="dxa"/>
            </w:tcMar>
            <w:vAlign w:val="both"/>
          </w:tcPr>
          <w:p w14:paraId="3044643A" w14:textId="77777777" w:rsidR="00B54D77" w:rsidRDefault="00D7197F">
            <w:r>
              <w:t>Двигательная гимнастика</w:t>
            </w:r>
          </w:p>
        </w:tc>
        <w:tc>
          <w:tcPr>
            <w:tcW w:w="0" w:type="auto"/>
            <w:tcMar>
              <w:top w:w="75" w:type="dxa"/>
              <w:left w:w="75" w:type="dxa"/>
              <w:bottom w:w="75" w:type="dxa"/>
              <w:right w:w="75" w:type="dxa"/>
            </w:tcMar>
            <w:vAlign w:val="both"/>
          </w:tcPr>
          <w:p w14:paraId="4AC5C85B" w14:textId="77777777" w:rsidR="00B54D77" w:rsidRDefault="00D7197F">
            <w:r>
              <w:t>Выполняют двигательные упражнения</w:t>
            </w:r>
          </w:p>
        </w:tc>
      </w:tr>
      <w:tr w:rsidR="00B54D77" w:rsidRPr="00680CAF" w14:paraId="01EA2E83" w14:textId="77777777">
        <w:trPr>
          <w:jc w:val="center"/>
        </w:trPr>
        <w:tc>
          <w:tcPr>
            <w:tcW w:w="0" w:type="auto"/>
            <w:tcMar>
              <w:top w:w="75" w:type="dxa"/>
              <w:left w:w="75" w:type="dxa"/>
              <w:bottom w:w="75" w:type="dxa"/>
              <w:right w:w="75" w:type="dxa"/>
            </w:tcMar>
            <w:vAlign w:val="both"/>
          </w:tcPr>
          <w:p w14:paraId="54CF15BA"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2781511F" w14:textId="77777777" w:rsidR="00B54D77" w:rsidRPr="00A70164" w:rsidRDefault="00D7197F">
            <w:pPr>
              <w:rPr>
                <w:lang w:val="ru-RU"/>
              </w:rPr>
            </w:pPr>
            <w:r w:rsidRPr="00A70164">
              <w:rPr>
                <w:lang w:val="ru-RU"/>
              </w:rPr>
              <w:t xml:space="preserve">1.Работа по преобразованию чисел, полученные при измерении с опорой на образец. Учебник стр. Стр.56 № 179 (1,2) 2.Организация работы «Измеряем мир вокруг» </w:t>
            </w:r>
            <w:r w:rsidRPr="00A70164">
              <w:rPr>
                <w:lang w:val="ru-RU"/>
              </w:rPr>
              <w:lastRenderedPageBreak/>
              <w:t>по выполнению действий с числами, полученными при измерении приемом устных вычислений Учебник стр. 55 № 176 (1);</w:t>
            </w:r>
          </w:p>
        </w:tc>
        <w:tc>
          <w:tcPr>
            <w:tcW w:w="0" w:type="auto"/>
            <w:tcMar>
              <w:top w:w="75" w:type="dxa"/>
              <w:left w:w="75" w:type="dxa"/>
              <w:bottom w:w="75" w:type="dxa"/>
              <w:right w:w="75" w:type="dxa"/>
            </w:tcMar>
            <w:vAlign w:val="both"/>
          </w:tcPr>
          <w:p w14:paraId="2711CFDB" w14:textId="77777777" w:rsidR="00B54D77" w:rsidRPr="00A70164" w:rsidRDefault="00D7197F">
            <w:pPr>
              <w:rPr>
                <w:lang w:val="ru-RU"/>
              </w:rPr>
            </w:pPr>
            <w:r w:rsidRPr="00A70164">
              <w:rPr>
                <w:lang w:val="ru-RU"/>
              </w:rPr>
              <w:lastRenderedPageBreak/>
              <w:t xml:space="preserve">1.Преобразовывают числа, полученные при измерении с опорой на образец с помощью учителя 2.Читают текст задания и решают примеры на действия над числами, </w:t>
            </w:r>
            <w:r w:rsidRPr="00A70164">
              <w:rPr>
                <w:lang w:val="ru-RU"/>
              </w:rPr>
              <w:lastRenderedPageBreak/>
              <w:t xml:space="preserve">полученными при измерении приемом устных вычислений применяя калькулятор (с помощью учителя) </w:t>
            </w:r>
            <w:r>
              <w:t> </w:t>
            </w:r>
          </w:p>
        </w:tc>
        <w:tc>
          <w:tcPr>
            <w:tcW w:w="0" w:type="auto"/>
            <w:tcMar>
              <w:top w:w="75" w:type="dxa"/>
              <w:left w:w="75" w:type="dxa"/>
              <w:bottom w:w="75" w:type="dxa"/>
              <w:right w:w="75" w:type="dxa"/>
            </w:tcMar>
            <w:vAlign w:val="both"/>
          </w:tcPr>
          <w:p w14:paraId="715FC3DF" w14:textId="77777777" w:rsidR="00B54D77" w:rsidRPr="00A70164" w:rsidRDefault="00D7197F">
            <w:pPr>
              <w:rPr>
                <w:lang w:val="ru-RU"/>
              </w:rPr>
            </w:pPr>
            <w:r w:rsidRPr="00A70164">
              <w:rPr>
                <w:lang w:val="ru-RU"/>
              </w:rPr>
              <w:lastRenderedPageBreak/>
              <w:t xml:space="preserve">1. Преобразовывают числа, полученные при измерении с опорой на образец (самостоятельно) 2. Читают текст задания и решают примеры на действия над числами, </w:t>
            </w:r>
            <w:r w:rsidRPr="00A70164">
              <w:rPr>
                <w:lang w:val="ru-RU"/>
              </w:rPr>
              <w:lastRenderedPageBreak/>
              <w:t xml:space="preserve">полученными при измерении приемом устных вычислений (самостоятельно) </w:t>
            </w:r>
            <w:r>
              <w:t> </w:t>
            </w:r>
          </w:p>
        </w:tc>
      </w:tr>
      <w:tr w:rsidR="00B54D77" w14:paraId="019FE5F7" w14:textId="77777777">
        <w:trPr>
          <w:jc w:val="center"/>
        </w:trPr>
        <w:tc>
          <w:tcPr>
            <w:tcW w:w="0" w:type="auto"/>
            <w:tcMar>
              <w:top w:w="75" w:type="dxa"/>
              <w:left w:w="75" w:type="dxa"/>
              <w:bottom w:w="75" w:type="dxa"/>
              <w:right w:w="75" w:type="dxa"/>
            </w:tcMar>
            <w:vAlign w:val="both"/>
          </w:tcPr>
          <w:p w14:paraId="10070BAB" w14:textId="77777777" w:rsidR="00B54D77" w:rsidRPr="00A70164" w:rsidRDefault="00D7197F">
            <w:pPr>
              <w:rPr>
                <w:lang w:val="ru-RU"/>
              </w:rPr>
            </w:pPr>
            <w:r w:rsidRPr="00A70164">
              <w:rPr>
                <w:lang w:val="ru-RU"/>
              </w:rPr>
              <w:lastRenderedPageBreak/>
              <w:t>5. Информация о домашнем задании, о его выполнении</w:t>
            </w:r>
          </w:p>
        </w:tc>
        <w:tc>
          <w:tcPr>
            <w:tcW w:w="0" w:type="auto"/>
            <w:tcMar>
              <w:top w:w="75" w:type="dxa"/>
              <w:left w:w="75" w:type="dxa"/>
              <w:bottom w:w="75" w:type="dxa"/>
              <w:right w:w="75" w:type="dxa"/>
            </w:tcMar>
            <w:vAlign w:val="both"/>
          </w:tcPr>
          <w:p w14:paraId="79575BD0" w14:textId="77777777" w:rsidR="00B54D77" w:rsidRPr="00A70164" w:rsidRDefault="00D7197F">
            <w:pPr>
              <w:rPr>
                <w:lang w:val="ru-RU"/>
              </w:rPr>
            </w:pPr>
            <w:r w:rsidRPr="00A70164">
              <w:rPr>
                <w:lang w:val="ru-RU"/>
              </w:rPr>
              <w:t xml:space="preserve">Инструктаж по выполнению домашнего задания, Рабочая тетрадь стр. 13 № 36 </w:t>
            </w:r>
            <w:r>
              <w:t> </w:t>
            </w:r>
          </w:p>
        </w:tc>
        <w:tc>
          <w:tcPr>
            <w:tcW w:w="0" w:type="auto"/>
            <w:tcMar>
              <w:top w:w="75" w:type="dxa"/>
              <w:left w:w="75" w:type="dxa"/>
              <w:bottom w:w="75" w:type="dxa"/>
              <w:right w:w="75" w:type="dxa"/>
            </w:tcMar>
            <w:vAlign w:val="both"/>
          </w:tcPr>
          <w:p w14:paraId="276A305A" w14:textId="77777777" w:rsidR="00B54D77" w:rsidRDefault="00D7197F">
            <w:r>
              <w:t>Слушают, задают вопросы</w:t>
            </w:r>
          </w:p>
        </w:tc>
        <w:tc>
          <w:tcPr>
            <w:tcW w:w="0" w:type="auto"/>
            <w:tcMar>
              <w:top w:w="75" w:type="dxa"/>
              <w:left w:w="75" w:type="dxa"/>
              <w:bottom w:w="75" w:type="dxa"/>
              <w:right w:w="75" w:type="dxa"/>
            </w:tcMar>
            <w:vAlign w:val="both"/>
          </w:tcPr>
          <w:p w14:paraId="2FCDB4DA" w14:textId="77777777" w:rsidR="00B54D77" w:rsidRDefault="00D7197F">
            <w:r>
              <w:t>Слушают, задают вопросы</w:t>
            </w:r>
          </w:p>
        </w:tc>
      </w:tr>
      <w:tr w:rsidR="00B54D77" w:rsidRPr="00680CAF" w14:paraId="38A24A56" w14:textId="77777777">
        <w:trPr>
          <w:jc w:val="center"/>
        </w:trPr>
        <w:tc>
          <w:tcPr>
            <w:tcW w:w="0" w:type="auto"/>
            <w:tcMar>
              <w:top w:w="75" w:type="dxa"/>
              <w:left w:w="75" w:type="dxa"/>
              <w:bottom w:w="75" w:type="dxa"/>
              <w:right w:w="75" w:type="dxa"/>
            </w:tcMar>
            <w:vAlign w:val="both"/>
          </w:tcPr>
          <w:p w14:paraId="6E45F53E"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0CDE346D"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438E0400"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3A3C5C00"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450A9305" w14:textId="77777777" w:rsidR="00B54D77" w:rsidRDefault="00D7197F">
      <w:pPr>
        <w:spacing w:before="300"/>
      </w:pPr>
      <w:r>
        <w:t>Урок 31</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52"/>
        <w:gridCol w:w="4408"/>
        <w:gridCol w:w="4495"/>
        <w:gridCol w:w="4498"/>
      </w:tblGrid>
      <w:tr w:rsidR="00B54D77" w14:paraId="02FB4E5E" w14:textId="77777777">
        <w:trPr>
          <w:jc w:val="center"/>
        </w:trPr>
        <w:tc>
          <w:tcPr>
            <w:tcW w:w="0" w:type="auto"/>
            <w:tcMar>
              <w:top w:w="75" w:type="dxa"/>
              <w:left w:w="75" w:type="dxa"/>
              <w:bottom w:w="75" w:type="dxa"/>
              <w:right w:w="75" w:type="dxa"/>
            </w:tcMar>
            <w:vAlign w:val="both"/>
          </w:tcPr>
          <w:p w14:paraId="41B6EF1F" w14:textId="77777777" w:rsidR="00B54D77" w:rsidRDefault="00D7197F">
            <w:r>
              <w:t>Предмет</w:t>
            </w:r>
          </w:p>
        </w:tc>
        <w:tc>
          <w:tcPr>
            <w:tcW w:w="0" w:type="auto"/>
            <w:gridSpan w:val="3"/>
            <w:tcMar>
              <w:top w:w="75" w:type="dxa"/>
              <w:left w:w="75" w:type="dxa"/>
              <w:bottom w:w="75" w:type="dxa"/>
              <w:right w:w="75" w:type="dxa"/>
            </w:tcMar>
            <w:vAlign w:val="both"/>
          </w:tcPr>
          <w:p w14:paraId="22005CF8" w14:textId="77777777" w:rsidR="00B54D77" w:rsidRDefault="00D7197F">
            <w:r>
              <w:t>Математика</w:t>
            </w:r>
          </w:p>
        </w:tc>
      </w:tr>
      <w:tr w:rsidR="00B54D77" w14:paraId="04F9DF70" w14:textId="77777777">
        <w:trPr>
          <w:jc w:val="center"/>
        </w:trPr>
        <w:tc>
          <w:tcPr>
            <w:tcW w:w="0" w:type="auto"/>
            <w:tcMar>
              <w:top w:w="75" w:type="dxa"/>
              <w:left w:w="75" w:type="dxa"/>
              <w:bottom w:w="75" w:type="dxa"/>
              <w:right w:w="75" w:type="dxa"/>
            </w:tcMar>
            <w:vAlign w:val="both"/>
          </w:tcPr>
          <w:p w14:paraId="7DFA2F6E" w14:textId="77777777" w:rsidR="00B54D77" w:rsidRDefault="00D7197F">
            <w:r>
              <w:t>Класс</w:t>
            </w:r>
          </w:p>
        </w:tc>
        <w:tc>
          <w:tcPr>
            <w:tcW w:w="0" w:type="auto"/>
            <w:gridSpan w:val="3"/>
            <w:tcMar>
              <w:top w:w="75" w:type="dxa"/>
              <w:left w:w="75" w:type="dxa"/>
              <w:bottom w:w="75" w:type="dxa"/>
              <w:right w:w="75" w:type="dxa"/>
            </w:tcMar>
            <w:vAlign w:val="both"/>
          </w:tcPr>
          <w:p w14:paraId="01FA9384" w14:textId="77777777" w:rsidR="00B54D77" w:rsidRDefault="00D7197F">
            <w:r>
              <w:t>6 класс</w:t>
            </w:r>
          </w:p>
        </w:tc>
      </w:tr>
      <w:tr w:rsidR="00B54D77" w:rsidRPr="00680CAF" w14:paraId="70242BF3" w14:textId="77777777">
        <w:trPr>
          <w:jc w:val="center"/>
        </w:trPr>
        <w:tc>
          <w:tcPr>
            <w:tcW w:w="0" w:type="auto"/>
            <w:tcMar>
              <w:top w:w="75" w:type="dxa"/>
              <w:left w:w="75" w:type="dxa"/>
              <w:bottom w:w="75" w:type="dxa"/>
              <w:right w:w="75" w:type="dxa"/>
            </w:tcMar>
            <w:vAlign w:val="both"/>
          </w:tcPr>
          <w:p w14:paraId="00FD6CD0"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1544169C"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639B830D" w14:textId="77777777">
        <w:trPr>
          <w:jc w:val="center"/>
        </w:trPr>
        <w:tc>
          <w:tcPr>
            <w:tcW w:w="0" w:type="auto"/>
            <w:tcMar>
              <w:top w:w="75" w:type="dxa"/>
              <w:left w:w="75" w:type="dxa"/>
              <w:bottom w:w="75" w:type="dxa"/>
              <w:right w:w="75" w:type="dxa"/>
            </w:tcMar>
            <w:vAlign w:val="both"/>
          </w:tcPr>
          <w:p w14:paraId="36B7006F" w14:textId="77777777" w:rsidR="00B54D77" w:rsidRDefault="00D7197F">
            <w:r>
              <w:t>Тип урока</w:t>
            </w:r>
          </w:p>
        </w:tc>
        <w:tc>
          <w:tcPr>
            <w:tcW w:w="0" w:type="auto"/>
            <w:gridSpan w:val="3"/>
            <w:tcMar>
              <w:top w:w="75" w:type="dxa"/>
              <w:left w:w="75" w:type="dxa"/>
              <w:bottom w:w="75" w:type="dxa"/>
              <w:right w:w="75" w:type="dxa"/>
            </w:tcMar>
            <w:vAlign w:val="both"/>
          </w:tcPr>
          <w:p w14:paraId="25986D08" w14:textId="77777777" w:rsidR="00B54D77" w:rsidRDefault="00D7197F">
            <w:r>
              <w:t>Урок общеметодологической направленности</w:t>
            </w:r>
          </w:p>
        </w:tc>
      </w:tr>
      <w:tr w:rsidR="00B54D77" w:rsidRPr="00680CAF" w14:paraId="7B1CA272" w14:textId="77777777">
        <w:trPr>
          <w:jc w:val="center"/>
        </w:trPr>
        <w:tc>
          <w:tcPr>
            <w:tcW w:w="0" w:type="auto"/>
            <w:tcMar>
              <w:top w:w="75" w:type="dxa"/>
              <w:left w:w="75" w:type="dxa"/>
              <w:bottom w:w="75" w:type="dxa"/>
              <w:right w:w="75" w:type="dxa"/>
            </w:tcMar>
            <w:vAlign w:val="both"/>
          </w:tcPr>
          <w:p w14:paraId="5FFF7DEF" w14:textId="77777777" w:rsidR="00B54D77" w:rsidRDefault="00D7197F">
            <w:r>
              <w:t>Тема</w:t>
            </w:r>
          </w:p>
        </w:tc>
        <w:tc>
          <w:tcPr>
            <w:tcW w:w="0" w:type="auto"/>
            <w:gridSpan w:val="3"/>
            <w:tcMar>
              <w:top w:w="75" w:type="dxa"/>
              <w:left w:w="75" w:type="dxa"/>
              <w:bottom w:w="75" w:type="dxa"/>
              <w:right w:w="75" w:type="dxa"/>
            </w:tcMar>
            <w:vAlign w:val="both"/>
          </w:tcPr>
          <w:p w14:paraId="678F2F76" w14:textId="77777777" w:rsidR="00B54D77" w:rsidRPr="00A70164" w:rsidRDefault="00D7197F">
            <w:pPr>
              <w:rPr>
                <w:lang w:val="ru-RU"/>
              </w:rPr>
            </w:pPr>
            <w:r w:rsidRPr="00A70164">
              <w:rPr>
                <w:lang w:val="ru-RU"/>
              </w:rPr>
              <w:t>Сложение и вычитание чисел, полученных при измерении Повторение</w:t>
            </w:r>
          </w:p>
        </w:tc>
      </w:tr>
      <w:tr w:rsidR="00B54D77" w:rsidRPr="00680CAF" w14:paraId="1264E063" w14:textId="77777777">
        <w:trPr>
          <w:jc w:val="center"/>
        </w:trPr>
        <w:tc>
          <w:tcPr>
            <w:tcW w:w="0" w:type="auto"/>
            <w:tcMar>
              <w:top w:w="75" w:type="dxa"/>
              <w:left w:w="75" w:type="dxa"/>
              <w:bottom w:w="75" w:type="dxa"/>
              <w:right w:w="75" w:type="dxa"/>
            </w:tcMar>
            <w:vAlign w:val="both"/>
          </w:tcPr>
          <w:p w14:paraId="1490F4CA" w14:textId="77777777" w:rsidR="00B54D77" w:rsidRDefault="00D7197F">
            <w:r>
              <w:t>Цель</w:t>
            </w:r>
          </w:p>
        </w:tc>
        <w:tc>
          <w:tcPr>
            <w:tcW w:w="0" w:type="auto"/>
            <w:gridSpan w:val="3"/>
            <w:tcMar>
              <w:top w:w="75" w:type="dxa"/>
              <w:left w:w="75" w:type="dxa"/>
              <w:bottom w:w="75" w:type="dxa"/>
              <w:right w:w="75" w:type="dxa"/>
            </w:tcMar>
            <w:vAlign w:val="both"/>
          </w:tcPr>
          <w:p w14:paraId="180BA926" w14:textId="77777777" w:rsidR="00B54D77" w:rsidRPr="00A70164" w:rsidRDefault="00D7197F">
            <w:pPr>
              <w:rPr>
                <w:lang w:val="ru-RU"/>
              </w:rPr>
            </w:pPr>
            <w:r w:rsidRPr="00A70164">
              <w:rPr>
                <w:lang w:val="ru-RU"/>
              </w:rPr>
              <w:t>Повторить единицы измерения длины, массы, времени, стоимости и соотношения между ними, выполнение арифметических действий</w:t>
            </w:r>
          </w:p>
        </w:tc>
      </w:tr>
      <w:tr w:rsidR="00B54D77" w:rsidRPr="00680CAF" w14:paraId="5675DAD2" w14:textId="77777777">
        <w:trPr>
          <w:jc w:val="center"/>
        </w:trPr>
        <w:tc>
          <w:tcPr>
            <w:tcW w:w="0" w:type="auto"/>
            <w:tcMar>
              <w:top w:w="75" w:type="dxa"/>
              <w:left w:w="75" w:type="dxa"/>
              <w:bottom w:w="75" w:type="dxa"/>
              <w:right w:w="75" w:type="dxa"/>
            </w:tcMar>
            <w:vAlign w:val="both"/>
          </w:tcPr>
          <w:p w14:paraId="4300F7AD" w14:textId="77777777" w:rsidR="00B54D77" w:rsidRDefault="00D7197F">
            <w:r>
              <w:t>Задачи</w:t>
            </w:r>
          </w:p>
        </w:tc>
        <w:tc>
          <w:tcPr>
            <w:tcW w:w="0" w:type="auto"/>
            <w:gridSpan w:val="3"/>
            <w:tcMar>
              <w:top w:w="75" w:type="dxa"/>
              <w:left w:w="75" w:type="dxa"/>
              <w:bottom w:w="75" w:type="dxa"/>
              <w:right w:w="75" w:type="dxa"/>
            </w:tcMar>
            <w:vAlign w:val="both"/>
          </w:tcPr>
          <w:p w14:paraId="172A8D27" w14:textId="77777777" w:rsidR="00B54D77" w:rsidRPr="00A70164" w:rsidRDefault="00D7197F">
            <w:pPr>
              <w:rPr>
                <w:lang w:val="ru-RU"/>
              </w:rPr>
            </w:pPr>
            <w:r w:rsidRPr="00A70164">
              <w:rPr>
                <w:lang w:val="ru-RU"/>
              </w:rPr>
              <w:t>Коррекционно-образовательные: проверить знания единиц измерения величин (длины, массы, стоимости, времени), формировать навыки выполнения арифметических действий над числами, полученными при измерении величин Коррекционно-развивающие: развивать умение анализировать и сопоставлять числовые данные .Коррекционно-воспитательные: формирование интереса к предмету</w:t>
            </w:r>
          </w:p>
        </w:tc>
      </w:tr>
      <w:tr w:rsidR="00B54D77" w14:paraId="2856B6D9" w14:textId="77777777">
        <w:trPr>
          <w:jc w:val="center"/>
        </w:trPr>
        <w:tc>
          <w:tcPr>
            <w:tcW w:w="0" w:type="auto"/>
            <w:vMerge w:val="restart"/>
            <w:tcMar>
              <w:top w:w="75" w:type="dxa"/>
              <w:left w:w="75" w:type="dxa"/>
              <w:bottom w:w="75" w:type="dxa"/>
              <w:right w:w="75" w:type="dxa"/>
            </w:tcMar>
            <w:vAlign w:val="both"/>
          </w:tcPr>
          <w:p w14:paraId="02589956" w14:textId="77777777" w:rsidR="00B54D77" w:rsidRDefault="00D7197F">
            <w:r>
              <w:lastRenderedPageBreak/>
              <w:t>Этапы урока</w:t>
            </w:r>
          </w:p>
        </w:tc>
        <w:tc>
          <w:tcPr>
            <w:tcW w:w="0" w:type="auto"/>
            <w:gridSpan w:val="3"/>
            <w:tcMar>
              <w:top w:w="75" w:type="dxa"/>
              <w:left w:w="75" w:type="dxa"/>
              <w:bottom w:w="75" w:type="dxa"/>
              <w:right w:w="75" w:type="dxa"/>
            </w:tcMar>
            <w:vAlign w:val="both"/>
          </w:tcPr>
          <w:p w14:paraId="1BFF3310" w14:textId="77777777" w:rsidR="00B54D77" w:rsidRDefault="00D7197F">
            <w:r>
              <w:t>Содержание деятельности</w:t>
            </w:r>
          </w:p>
        </w:tc>
      </w:tr>
      <w:tr w:rsidR="00B54D77" w14:paraId="476C596E" w14:textId="77777777">
        <w:trPr>
          <w:jc w:val="center"/>
        </w:trPr>
        <w:tc>
          <w:tcPr>
            <w:tcW w:w="0" w:type="auto"/>
            <w:vMerge/>
          </w:tcPr>
          <w:p w14:paraId="21B158A2" w14:textId="77777777" w:rsidR="00B54D77" w:rsidRDefault="00B54D77"/>
        </w:tc>
        <w:tc>
          <w:tcPr>
            <w:tcW w:w="0" w:type="auto"/>
            <w:vMerge w:val="restart"/>
            <w:tcMar>
              <w:top w:w="75" w:type="dxa"/>
              <w:left w:w="75" w:type="dxa"/>
              <w:bottom w:w="75" w:type="dxa"/>
              <w:right w:w="75" w:type="dxa"/>
            </w:tcMar>
            <w:vAlign w:val="both"/>
          </w:tcPr>
          <w:p w14:paraId="2BA2025D"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01417684" w14:textId="77777777" w:rsidR="00B54D77" w:rsidRDefault="00D7197F">
            <w:r>
              <w:t>Деятельность обучающихся</w:t>
            </w:r>
          </w:p>
        </w:tc>
      </w:tr>
      <w:tr w:rsidR="00B54D77" w14:paraId="3DB776DD" w14:textId="77777777">
        <w:trPr>
          <w:jc w:val="center"/>
        </w:trPr>
        <w:tc>
          <w:tcPr>
            <w:tcW w:w="0" w:type="auto"/>
            <w:vMerge/>
          </w:tcPr>
          <w:p w14:paraId="22AFA2A3" w14:textId="77777777" w:rsidR="00B54D77" w:rsidRDefault="00B54D77"/>
        </w:tc>
        <w:tc>
          <w:tcPr>
            <w:tcW w:w="0" w:type="auto"/>
            <w:vMerge/>
          </w:tcPr>
          <w:p w14:paraId="46FF05B4" w14:textId="77777777" w:rsidR="00B54D77" w:rsidRDefault="00B54D77"/>
        </w:tc>
        <w:tc>
          <w:tcPr>
            <w:tcW w:w="0" w:type="auto"/>
            <w:tcMar>
              <w:top w:w="75" w:type="dxa"/>
              <w:left w:w="75" w:type="dxa"/>
              <w:bottom w:w="75" w:type="dxa"/>
              <w:right w:w="75" w:type="dxa"/>
            </w:tcMar>
            <w:vAlign w:val="both"/>
          </w:tcPr>
          <w:p w14:paraId="408AB6F6" w14:textId="77777777" w:rsidR="00B54D77" w:rsidRDefault="00D7197F">
            <w:r>
              <w:t>Минимальный уровень</w:t>
            </w:r>
          </w:p>
        </w:tc>
        <w:tc>
          <w:tcPr>
            <w:tcW w:w="0" w:type="auto"/>
            <w:tcMar>
              <w:top w:w="75" w:type="dxa"/>
              <w:left w:w="75" w:type="dxa"/>
              <w:bottom w:w="75" w:type="dxa"/>
              <w:right w:w="75" w:type="dxa"/>
            </w:tcMar>
            <w:vAlign w:val="both"/>
          </w:tcPr>
          <w:p w14:paraId="2499DCC7" w14:textId="77777777" w:rsidR="00B54D77" w:rsidRDefault="00D7197F">
            <w:r>
              <w:t>Достаточный уровень</w:t>
            </w:r>
          </w:p>
        </w:tc>
      </w:tr>
      <w:tr w:rsidR="00B54D77" w:rsidRPr="00680CAF" w14:paraId="27B7A8A0" w14:textId="77777777">
        <w:trPr>
          <w:jc w:val="center"/>
        </w:trPr>
        <w:tc>
          <w:tcPr>
            <w:tcW w:w="0" w:type="auto"/>
            <w:gridSpan w:val="2"/>
            <w:tcMar>
              <w:top w:w="75" w:type="dxa"/>
              <w:left w:w="75" w:type="dxa"/>
              <w:bottom w:w="75" w:type="dxa"/>
              <w:right w:w="75" w:type="dxa"/>
            </w:tcMar>
            <w:vAlign w:val="both"/>
          </w:tcPr>
          <w:p w14:paraId="4257DB72" w14:textId="77777777" w:rsidR="00B54D77" w:rsidRDefault="00D7197F">
            <w:r>
              <w:t>1. Организационный этап</w:t>
            </w:r>
          </w:p>
        </w:tc>
        <w:tc>
          <w:tcPr>
            <w:tcW w:w="0" w:type="auto"/>
            <w:tcMar>
              <w:top w:w="75" w:type="dxa"/>
              <w:left w:w="75" w:type="dxa"/>
              <w:bottom w:w="75" w:type="dxa"/>
              <w:right w:w="75" w:type="dxa"/>
            </w:tcMar>
            <w:vAlign w:val="both"/>
          </w:tcPr>
          <w:p w14:paraId="3F8A721D"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3D48AA3D"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680CAF" w14:paraId="56D72A32" w14:textId="77777777">
        <w:trPr>
          <w:jc w:val="center"/>
        </w:trPr>
        <w:tc>
          <w:tcPr>
            <w:tcW w:w="0" w:type="auto"/>
            <w:tcMar>
              <w:top w:w="75" w:type="dxa"/>
              <w:left w:w="75" w:type="dxa"/>
              <w:bottom w:w="75" w:type="dxa"/>
              <w:right w:w="75" w:type="dxa"/>
            </w:tcMar>
            <w:vAlign w:val="both"/>
          </w:tcPr>
          <w:p w14:paraId="4BCCBA05"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08093EFE" w14:textId="77777777" w:rsidR="00B54D77" w:rsidRDefault="00D7197F">
            <w:r w:rsidRPr="00A70164">
              <w:rPr>
                <w:lang w:val="ru-RU"/>
              </w:rPr>
              <w:t xml:space="preserve">1.Проверка домашнего задания. 2. Проведение устного счета. Сумма чисел рана 10, назовите слагаемые (примеры) Учебник стр. 57 № 182(а) первый столбик; 3. </w:t>
            </w:r>
            <w:r>
              <w:t>Решение задач практической направленности Учебник стр.57  № 183 (1)</w:t>
            </w:r>
          </w:p>
        </w:tc>
        <w:tc>
          <w:tcPr>
            <w:tcW w:w="0" w:type="auto"/>
            <w:tcMar>
              <w:top w:w="75" w:type="dxa"/>
              <w:left w:w="75" w:type="dxa"/>
              <w:bottom w:w="75" w:type="dxa"/>
              <w:right w:w="75" w:type="dxa"/>
            </w:tcMar>
            <w:vAlign w:val="both"/>
          </w:tcPr>
          <w:p w14:paraId="65C23C56" w14:textId="77777777" w:rsidR="00B54D77" w:rsidRPr="00A70164" w:rsidRDefault="00D7197F">
            <w:pPr>
              <w:rPr>
                <w:lang w:val="ru-RU"/>
              </w:rPr>
            </w:pPr>
            <w:r w:rsidRPr="00A70164">
              <w:rPr>
                <w:lang w:val="ru-RU"/>
              </w:rPr>
              <w:t>1.Взаимопроверка домашнего задания 2. Называют слагаемые, однозначные числа, сумма которых равна 10 3. Решают простые арифметические задачи практического содержания на нахождение стоимости, цены, количества (с помощью учителя)</w:t>
            </w:r>
          </w:p>
        </w:tc>
        <w:tc>
          <w:tcPr>
            <w:tcW w:w="0" w:type="auto"/>
            <w:tcMar>
              <w:top w:w="75" w:type="dxa"/>
              <w:left w:w="75" w:type="dxa"/>
              <w:bottom w:w="75" w:type="dxa"/>
              <w:right w:w="75" w:type="dxa"/>
            </w:tcMar>
            <w:vAlign w:val="both"/>
          </w:tcPr>
          <w:p w14:paraId="67919392" w14:textId="77777777" w:rsidR="00B54D77" w:rsidRPr="00A70164" w:rsidRDefault="00D7197F">
            <w:pPr>
              <w:rPr>
                <w:lang w:val="ru-RU"/>
              </w:rPr>
            </w:pPr>
            <w:r w:rsidRPr="00A70164">
              <w:rPr>
                <w:lang w:val="ru-RU"/>
              </w:rPr>
              <w:t xml:space="preserve">1. Взаимопроверка домашнего задания 2. Называют слагаемые, однозначные числа, сумма которых равна 10 3. Решают простые арифметические задачи практического содержания на нахождение стоимости, цены, количества (самостоятельно) </w:t>
            </w:r>
            <w:r>
              <w:t> </w:t>
            </w:r>
          </w:p>
        </w:tc>
      </w:tr>
      <w:tr w:rsidR="00B54D77" w14:paraId="38F5E059" w14:textId="77777777">
        <w:trPr>
          <w:jc w:val="center"/>
        </w:trPr>
        <w:tc>
          <w:tcPr>
            <w:tcW w:w="0" w:type="auto"/>
            <w:gridSpan w:val="2"/>
            <w:tcMar>
              <w:top w:w="75" w:type="dxa"/>
              <w:left w:w="75" w:type="dxa"/>
              <w:bottom w:w="75" w:type="dxa"/>
              <w:right w:w="75" w:type="dxa"/>
            </w:tcMar>
            <w:vAlign w:val="both"/>
          </w:tcPr>
          <w:p w14:paraId="177A980F" w14:textId="77777777" w:rsidR="00B54D77" w:rsidRDefault="00D7197F">
            <w:r>
              <w:t>3.Физкультминутка</w:t>
            </w:r>
          </w:p>
        </w:tc>
        <w:tc>
          <w:tcPr>
            <w:tcW w:w="0" w:type="auto"/>
            <w:tcMar>
              <w:top w:w="75" w:type="dxa"/>
              <w:left w:w="75" w:type="dxa"/>
              <w:bottom w:w="75" w:type="dxa"/>
              <w:right w:w="75" w:type="dxa"/>
            </w:tcMar>
            <w:vAlign w:val="both"/>
          </w:tcPr>
          <w:p w14:paraId="55282D66" w14:textId="77777777" w:rsidR="00B54D77" w:rsidRDefault="00D7197F">
            <w:r>
              <w:t>Двигательная гимнастика</w:t>
            </w:r>
          </w:p>
        </w:tc>
        <w:tc>
          <w:tcPr>
            <w:tcW w:w="0" w:type="auto"/>
            <w:tcMar>
              <w:top w:w="75" w:type="dxa"/>
              <w:left w:w="75" w:type="dxa"/>
              <w:bottom w:w="75" w:type="dxa"/>
              <w:right w:w="75" w:type="dxa"/>
            </w:tcMar>
            <w:vAlign w:val="both"/>
          </w:tcPr>
          <w:p w14:paraId="01627382" w14:textId="77777777" w:rsidR="00B54D77" w:rsidRDefault="00D7197F">
            <w:r>
              <w:t>Выполняют двигательные упражнения</w:t>
            </w:r>
          </w:p>
        </w:tc>
      </w:tr>
      <w:tr w:rsidR="00B54D77" w:rsidRPr="00680CAF" w14:paraId="4C9C0F55" w14:textId="77777777">
        <w:trPr>
          <w:jc w:val="center"/>
        </w:trPr>
        <w:tc>
          <w:tcPr>
            <w:tcW w:w="0" w:type="auto"/>
            <w:tcMar>
              <w:top w:w="75" w:type="dxa"/>
              <w:left w:w="75" w:type="dxa"/>
              <w:bottom w:w="75" w:type="dxa"/>
              <w:right w:w="75" w:type="dxa"/>
            </w:tcMar>
            <w:vAlign w:val="both"/>
          </w:tcPr>
          <w:p w14:paraId="4BAC90EC"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364083D4" w14:textId="77777777" w:rsidR="00B54D77" w:rsidRPr="00A70164" w:rsidRDefault="00D7197F">
            <w:pPr>
              <w:rPr>
                <w:lang w:val="ru-RU"/>
              </w:rPr>
            </w:pPr>
            <w:r w:rsidRPr="00A70164">
              <w:rPr>
                <w:lang w:val="ru-RU"/>
              </w:rPr>
              <w:t>1.Работа по выполнению действий сложения и вычитания с числами, полученными при измерении. Учебник стр. 57 № 184(а); 2.Организация работы у доски по выполнению действий с числами, полученными при измерении выражают числа в более крупных мерах Учебник стр. 57 № 185 (1)</w:t>
            </w:r>
          </w:p>
        </w:tc>
        <w:tc>
          <w:tcPr>
            <w:tcW w:w="0" w:type="auto"/>
            <w:tcMar>
              <w:top w:w="75" w:type="dxa"/>
              <w:left w:w="75" w:type="dxa"/>
              <w:bottom w:w="75" w:type="dxa"/>
              <w:right w:w="75" w:type="dxa"/>
            </w:tcMar>
            <w:vAlign w:val="both"/>
          </w:tcPr>
          <w:p w14:paraId="640E2A8A" w14:textId="77777777" w:rsidR="00B54D77" w:rsidRPr="00A70164" w:rsidRDefault="00D7197F">
            <w:pPr>
              <w:rPr>
                <w:lang w:val="ru-RU"/>
              </w:rPr>
            </w:pPr>
            <w:r w:rsidRPr="00A70164">
              <w:rPr>
                <w:lang w:val="ru-RU"/>
              </w:rPr>
              <w:t xml:space="preserve">1. Складывают и вычитают числа, полученные при измерении с помощью учителя 2.Выходят к доске и решают примеры на действия над числами, полученными при измерении, применяя калькулятор (с помощью учителя) </w:t>
            </w:r>
            <w:r>
              <w:t> </w:t>
            </w:r>
          </w:p>
        </w:tc>
        <w:tc>
          <w:tcPr>
            <w:tcW w:w="0" w:type="auto"/>
            <w:tcMar>
              <w:top w:w="75" w:type="dxa"/>
              <w:left w:w="75" w:type="dxa"/>
              <w:bottom w:w="75" w:type="dxa"/>
              <w:right w:w="75" w:type="dxa"/>
            </w:tcMar>
            <w:vAlign w:val="both"/>
          </w:tcPr>
          <w:p w14:paraId="0E82D7C3" w14:textId="77777777" w:rsidR="00B54D77" w:rsidRPr="00A70164" w:rsidRDefault="00D7197F">
            <w:pPr>
              <w:rPr>
                <w:lang w:val="ru-RU"/>
              </w:rPr>
            </w:pPr>
            <w:r w:rsidRPr="00A70164">
              <w:rPr>
                <w:lang w:val="ru-RU"/>
              </w:rPr>
              <w:t xml:space="preserve">1. Складывают и вычитают числа, полученные при измерении по образцу (самостоятельно) 2.Выходят к доске и решают на действия полученными при измерении (самостоятельно) </w:t>
            </w:r>
            <w:r>
              <w:t> </w:t>
            </w:r>
          </w:p>
        </w:tc>
      </w:tr>
      <w:tr w:rsidR="00B54D77" w14:paraId="2BFA2E22" w14:textId="77777777">
        <w:trPr>
          <w:jc w:val="center"/>
        </w:trPr>
        <w:tc>
          <w:tcPr>
            <w:tcW w:w="0" w:type="auto"/>
            <w:tcMar>
              <w:top w:w="75" w:type="dxa"/>
              <w:left w:w="75" w:type="dxa"/>
              <w:bottom w:w="75" w:type="dxa"/>
              <w:right w:w="75" w:type="dxa"/>
            </w:tcMar>
            <w:vAlign w:val="both"/>
          </w:tcPr>
          <w:p w14:paraId="1A051243" w14:textId="77777777" w:rsidR="00B54D77" w:rsidRPr="00A70164" w:rsidRDefault="00D7197F">
            <w:pPr>
              <w:rPr>
                <w:lang w:val="ru-RU"/>
              </w:rPr>
            </w:pPr>
            <w:r w:rsidRPr="00A70164">
              <w:rPr>
                <w:lang w:val="ru-RU"/>
              </w:rPr>
              <w:t xml:space="preserve">5. Информация о домашнем задании, о его </w:t>
            </w:r>
            <w:r w:rsidRPr="00A70164">
              <w:rPr>
                <w:lang w:val="ru-RU"/>
              </w:rPr>
              <w:lastRenderedPageBreak/>
              <w:t>выполнении</w:t>
            </w:r>
          </w:p>
        </w:tc>
        <w:tc>
          <w:tcPr>
            <w:tcW w:w="0" w:type="auto"/>
            <w:tcMar>
              <w:top w:w="75" w:type="dxa"/>
              <w:left w:w="75" w:type="dxa"/>
              <w:bottom w:w="75" w:type="dxa"/>
              <w:right w:w="75" w:type="dxa"/>
            </w:tcMar>
            <w:vAlign w:val="both"/>
          </w:tcPr>
          <w:p w14:paraId="4F9A5AC6" w14:textId="77777777" w:rsidR="00B54D77" w:rsidRPr="00A70164" w:rsidRDefault="00D7197F">
            <w:pPr>
              <w:rPr>
                <w:lang w:val="ru-RU"/>
              </w:rPr>
            </w:pPr>
            <w:r w:rsidRPr="00A70164">
              <w:rPr>
                <w:lang w:val="ru-RU"/>
              </w:rPr>
              <w:lastRenderedPageBreak/>
              <w:t xml:space="preserve">Инструктаж по выполнению домашнего задания, Рабочая тетрадь стр. 13 № 37 Учебник стр. </w:t>
            </w:r>
            <w:r w:rsidRPr="00A70164">
              <w:rPr>
                <w:lang w:val="ru-RU"/>
              </w:rPr>
              <w:lastRenderedPageBreak/>
              <w:t>57 № 185(2)</w:t>
            </w:r>
          </w:p>
        </w:tc>
        <w:tc>
          <w:tcPr>
            <w:tcW w:w="0" w:type="auto"/>
            <w:tcMar>
              <w:top w:w="75" w:type="dxa"/>
              <w:left w:w="75" w:type="dxa"/>
              <w:bottom w:w="75" w:type="dxa"/>
              <w:right w:w="75" w:type="dxa"/>
            </w:tcMar>
            <w:vAlign w:val="both"/>
          </w:tcPr>
          <w:p w14:paraId="6F992DE0" w14:textId="77777777" w:rsidR="00B54D77" w:rsidRDefault="00D7197F">
            <w:r>
              <w:lastRenderedPageBreak/>
              <w:t>Слушают, задают вопросы</w:t>
            </w:r>
          </w:p>
        </w:tc>
        <w:tc>
          <w:tcPr>
            <w:tcW w:w="0" w:type="auto"/>
            <w:tcMar>
              <w:top w:w="75" w:type="dxa"/>
              <w:left w:w="75" w:type="dxa"/>
              <w:bottom w:w="75" w:type="dxa"/>
              <w:right w:w="75" w:type="dxa"/>
            </w:tcMar>
            <w:vAlign w:val="both"/>
          </w:tcPr>
          <w:p w14:paraId="6281E34F" w14:textId="77777777" w:rsidR="00B54D77" w:rsidRDefault="00D7197F">
            <w:r>
              <w:t>Слушают, задают вопросы</w:t>
            </w:r>
          </w:p>
        </w:tc>
      </w:tr>
      <w:tr w:rsidR="00B54D77" w:rsidRPr="00680CAF" w14:paraId="15EEE788" w14:textId="77777777">
        <w:trPr>
          <w:jc w:val="center"/>
        </w:trPr>
        <w:tc>
          <w:tcPr>
            <w:tcW w:w="0" w:type="auto"/>
            <w:tcMar>
              <w:top w:w="75" w:type="dxa"/>
              <w:left w:w="75" w:type="dxa"/>
              <w:bottom w:w="75" w:type="dxa"/>
              <w:right w:w="75" w:type="dxa"/>
            </w:tcMar>
            <w:vAlign w:val="both"/>
          </w:tcPr>
          <w:p w14:paraId="37C89F6D"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2698E09B"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51ED6323"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1B0124D6"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09351251" w14:textId="77777777" w:rsidR="00B54D77" w:rsidRDefault="00D7197F">
      <w:pPr>
        <w:spacing w:before="300"/>
      </w:pPr>
      <w:r>
        <w:t>Урок 32</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86"/>
        <w:gridCol w:w="4196"/>
        <w:gridCol w:w="4442"/>
        <w:gridCol w:w="4229"/>
      </w:tblGrid>
      <w:tr w:rsidR="00B54D77" w14:paraId="16B9DCE6" w14:textId="77777777">
        <w:trPr>
          <w:jc w:val="center"/>
        </w:trPr>
        <w:tc>
          <w:tcPr>
            <w:tcW w:w="0" w:type="auto"/>
            <w:tcMar>
              <w:top w:w="75" w:type="dxa"/>
              <w:left w:w="75" w:type="dxa"/>
              <w:bottom w:w="75" w:type="dxa"/>
              <w:right w:w="75" w:type="dxa"/>
            </w:tcMar>
            <w:vAlign w:val="both"/>
          </w:tcPr>
          <w:p w14:paraId="540C72F5" w14:textId="77777777" w:rsidR="00B54D77" w:rsidRDefault="00D7197F">
            <w:r>
              <w:t>Предмет</w:t>
            </w:r>
          </w:p>
        </w:tc>
        <w:tc>
          <w:tcPr>
            <w:tcW w:w="0" w:type="auto"/>
            <w:gridSpan w:val="3"/>
            <w:tcMar>
              <w:top w:w="75" w:type="dxa"/>
              <w:left w:w="75" w:type="dxa"/>
              <w:bottom w:w="75" w:type="dxa"/>
              <w:right w:w="75" w:type="dxa"/>
            </w:tcMar>
            <w:vAlign w:val="both"/>
          </w:tcPr>
          <w:p w14:paraId="7CA3106B" w14:textId="77777777" w:rsidR="00B54D77" w:rsidRDefault="00D7197F">
            <w:r>
              <w:t>Математика</w:t>
            </w:r>
          </w:p>
        </w:tc>
      </w:tr>
      <w:tr w:rsidR="00B54D77" w14:paraId="4CCF1F3E" w14:textId="77777777">
        <w:trPr>
          <w:jc w:val="center"/>
        </w:trPr>
        <w:tc>
          <w:tcPr>
            <w:tcW w:w="0" w:type="auto"/>
            <w:tcMar>
              <w:top w:w="75" w:type="dxa"/>
              <w:left w:w="75" w:type="dxa"/>
              <w:bottom w:w="75" w:type="dxa"/>
              <w:right w:w="75" w:type="dxa"/>
            </w:tcMar>
            <w:vAlign w:val="both"/>
          </w:tcPr>
          <w:p w14:paraId="735C1920" w14:textId="77777777" w:rsidR="00B54D77" w:rsidRDefault="00D7197F">
            <w:r>
              <w:t>Класс</w:t>
            </w:r>
          </w:p>
        </w:tc>
        <w:tc>
          <w:tcPr>
            <w:tcW w:w="0" w:type="auto"/>
            <w:gridSpan w:val="3"/>
            <w:tcMar>
              <w:top w:w="75" w:type="dxa"/>
              <w:left w:w="75" w:type="dxa"/>
              <w:bottom w:w="75" w:type="dxa"/>
              <w:right w:w="75" w:type="dxa"/>
            </w:tcMar>
            <w:vAlign w:val="both"/>
          </w:tcPr>
          <w:p w14:paraId="2F3CDBF5" w14:textId="77777777" w:rsidR="00B54D77" w:rsidRDefault="00D7197F">
            <w:r>
              <w:t>6 класс</w:t>
            </w:r>
          </w:p>
        </w:tc>
      </w:tr>
      <w:tr w:rsidR="00B54D77" w:rsidRPr="00680CAF" w14:paraId="6BBF1932" w14:textId="77777777">
        <w:trPr>
          <w:jc w:val="center"/>
        </w:trPr>
        <w:tc>
          <w:tcPr>
            <w:tcW w:w="0" w:type="auto"/>
            <w:tcMar>
              <w:top w:w="75" w:type="dxa"/>
              <w:left w:w="75" w:type="dxa"/>
              <w:bottom w:w="75" w:type="dxa"/>
              <w:right w:w="75" w:type="dxa"/>
            </w:tcMar>
            <w:vAlign w:val="both"/>
          </w:tcPr>
          <w:p w14:paraId="40EE742D"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16EBB658"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488182F9" w14:textId="77777777">
        <w:trPr>
          <w:jc w:val="center"/>
        </w:trPr>
        <w:tc>
          <w:tcPr>
            <w:tcW w:w="0" w:type="auto"/>
            <w:tcMar>
              <w:top w:w="75" w:type="dxa"/>
              <w:left w:w="75" w:type="dxa"/>
              <w:bottom w:w="75" w:type="dxa"/>
              <w:right w:w="75" w:type="dxa"/>
            </w:tcMar>
            <w:vAlign w:val="both"/>
          </w:tcPr>
          <w:p w14:paraId="1D367B18" w14:textId="77777777" w:rsidR="00B54D77" w:rsidRDefault="00D7197F">
            <w:r>
              <w:t>Тип урока</w:t>
            </w:r>
          </w:p>
        </w:tc>
        <w:tc>
          <w:tcPr>
            <w:tcW w:w="0" w:type="auto"/>
            <w:gridSpan w:val="3"/>
            <w:tcMar>
              <w:top w:w="75" w:type="dxa"/>
              <w:left w:w="75" w:type="dxa"/>
              <w:bottom w:w="75" w:type="dxa"/>
              <w:right w:w="75" w:type="dxa"/>
            </w:tcMar>
            <w:vAlign w:val="both"/>
          </w:tcPr>
          <w:p w14:paraId="4E1CF8CC" w14:textId="77777777" w:rsidR="00B54D77" w:rsidRDefault="00D7197F">
            <w:r>
              <w:t>Урок общеметодологической направленности</w:t>
            </w:r>
          </w:p>
        </w:tc>
      </w:tr>
      <w:tr w:rsidR="00B54D77" w:rsidRPr="00680CAF" w14:paraId="6A3394B5" w14:textId="77777777">
        <w:trPr>
          <w:jc w:val="center"/>
        </w:trPr>
        <w:tc>
          <w:tcPr>
            <w:tcW w:w="0" w:type="auto"/>
            <w:tcMar>
              <w:top w:w="75" w:type="dxa"/>
              <w:left w:w="75" w:type="dxa"/>
              <w:bottom w:w="75" w:type="dxa"/>
              <w:right w:w="75" w:type="dxa"/>
            </w:tcMar>
            <w:vAlign w:val="both"/>
          </w:tcPr>
          <w:p w14:paraId="2B8A74A2" w14:textId="77777777" w:rsidR="00B54D77" w:rsidRDefault="00D7197F">
            <w:r>
              <w:t>Тема</w:t>
            </w:r>
          </w:p>
        </w:tc>
        <w:tc>
          <w:tcPr>
            <w:tcW w:w="0" w:type="auto"/>
            <w:gridSpan w:val="3"/>
            <w:tcMar>
              <w:top w:w="75" w:type="dxa"/>
              <w:left w:w="75" w:type="dxa"/>
              <w:bottom w:w="75" w:type="dxa"/>
              <w:right w:w="75" w:type="dxa"/>
            </w:tcMar>
            <w:vAlign w:val="both"/>
          </w:tcPr>
          <w:p w14:paraId="79A92D16" w14:textId="77777777" w:rsidR="00B54D77" w:rsidRPr="00A70164" w:rsidRDefault="00D7197F">
            <w:pPr>
              <w:rPr>
                <w:lang w:val="ru-RU"/>
              </w:rPr>
            </w:pPr>
            <w:r w:rsidRPr="00A70164">
              <w:rPr>
                <w:lang w:val="ru-RU"/>
              </w:rPr>
              <w:t>Сложение и вычитание чисел, полученных при измерении длины, массы, стоимости с преобразованием крупных мер в мелкие и наоборот (1 р.=100 к., 1 ц= 100 кг, 1 м=100 см)</w:t>
            </w:r>
          </w:p>
        </w:tc>
      </w:tr>
      <w:tr w:rsidR="00B54D77" w:rsidRPr="00680CAF" w14:paraId="5B2602DB" w14:textId="77777777">
        <w:trPr>
          <w:jc w:val="center"/>
        </w:trPr>
        <w:tc>
          <w:tcPr>
            <w:tcW w:w="0" w:type="auto"/>
            <w:tcMar>
              <w:top w:w="75" w:type="dxa"/>
              <w:left w:w="75" w:type="dxa"/>
              <w:bottom w:w="75" w:type="dxa"/>
              <w:right w:w="75" w:type="dxa"/>
            </w:tcMar>
            <w:vAlign w:val="both"/>
          </w:tcPr>
          <w:p w14:paraId="57DCDD5D" w14:textId="77777777" w:rsidR="00B54D77" w:rsidRDefault="00D7197F">
            <w:r>
              <w:t>Цель</w:t>
            </w:r>
          </w:p>
        </w:tc>
        <w:tc>
          <w:tcPr>
            <w:tcW w:w="0" w:type="auto"/>
            <w:gridSpan w:val="3"/>
            <w:tcMar>
              <w:top w:w="75" w:type="dxa"/>
              <w:left w:w="75" w:type="dxa"/>
              <w:bottom w:w="75" w:type="dxa"/>
              <w:right w:w="75" w:type="dxa"/>
            </w:tcMar>
            <w:vAlign w:val="both"/>
          </w:tcPr>
          <w:p w14:paraId="4F250B0E" w14:textId="77777777" w:rsidR="00B54D77" w:rsidRPr="00A70164" w:rsidRDefault="00D7197F">
            <w:pPr>
              <w:rPr>
                <w:lang w:val="ru-RU"/>
              </w:rPr>
            </w:pPr>
            <w:r w:rsidRPr="00A70164">
              <w:rPr>
                <w:lang w:val="ru-RU"/>
              </w:rPr>
              <w:t>Повторить единицы измерения длины, массы, времени, стоимости и соотношения между ними, выполнение арифметических действий</w:t>
            </w:r>
          </w:p>
        </w:tc>
      </w:tr>
      <w:tr w:rsidR="00B54D77" w:rsidRPr="00680CAF" w14:paraId="2EA1EB0E" w14:textId="77777777">
        <w:trPr>
          <w:jc w:val="center"/>
        </w:trPr>
        <w:tc>
          <w:tcPr>
            <w:tcW w:w="0" w:type="auto"/>
            <w:tcMar>
              <w:top w:w="75" w:type="dxa"/>
              <w:left w:w="75" w:type="dxa"/>
              <w:bottom w:w="75" w:type="dxa"/>
              <w:right w:w="75" w:type="dxa"/>
            </w:tcMar>
            <w:vAlign w:val="both"/>
          </w:tcPr>
          <w:p w14:paraId="5C48858A" w14:textId="77777777" w:rsidR="00B54D77" w:rsidRDefault="00D7197F">
            <w:r>
              <w:t>Задачи</w:t>
            </w:r>
          </w:p>
        </w:tc>
        <w:tc>
          <w:tcPr>
            <w:tcW w:w="0" w:type="auto"/>
            <w:gridSpan w:val="3"/>
            <w:tcMar>
              <w:top w:w="75" w:type="dxa"/>
              <w:left w:w="75" w:type="dxa"/>
              <w:bottom w:w="75" w:type="dxa"/>
              <w:right w:w="75" w:type="dxa"/>
            </w:tcMar>
            <w:vAlign w:val="both"/>
          </w:tcPr>
          <w:p w14:paraId="6537F43E" w14:textId="77777777" w:rsidR="00B54D77" w:rsidRPr="00A70164" w:rsidRDefault="00D7197F">
            <w:pPr>
              <w:rPr>
                <w:lang w:val="ru-RU"/>
              </w:rPr>
            </w:pPr>
            <w:r w:rsidRPr="00A70164">
              <w:rPr>
                <w:lang w:val="ru-RU"/>
              </w:rPr>
              <w:t>Коррекционно-образовательные: проверить знания единиц измерения величин (длины, массы, стоимости, времени), формировать навыки выполнения арифметических действий над числами, полученными при измерении величин. Коррекционно-развивающие: развивать умение анализировать и сопоставлять числовые данные .Коррекционно-воспитательные: формирование интереса к предмету</w:t>
            </w:r>
          </w:p>
        </w:tc>
      </w:tr>
      <w:tr w:rsidR="00B54D77" w14:paraId="1B8ADB4D" w14:textId="77777777">
        <w:trPr>
          <w:jc w:val="center"/>
        </w:trPr>
        <w:tc>
          <w:tcPr>
            <w:tcW w:w="0" w:type="auto"/>
            <w:vMerge w:val="restart"/>
            <w:tcMar>
              <w:top w:w="75" w:type="dxa"/>
              <w:left w:w="75" w:type="dxa"/>
              <w:bottom w:w="75" w:type="dxa"/>
              <w:right w:w="75" w:type="dxa"/>
            </w:tcMar>
            <w:vAlign w:val="both"/>
          </w:tcPr>
          <w:p w14:paraId="14C34D95" w14:textId="77777777" w:rsidR="00B54D77" w:rsidRDefault="00D7197F">
            <w:r>
              <w:t>Этапы урока</w:t>
            </w:r>
          </w:p>
        </w:tc>
        <w:tc>
          <w:tcPr>
            <w:tcW w:w="0" w:type="auto"/>
            <w:gridSpan w:val="3"/>
            <w:tcMar>
              <w:top w:w="75" w:type="dxa"/>
              <w:left w:w="75" w:type="dxa"/>
              <w:bottom w:w="75" w:type="dxa"/>
              <w:right w:w="75" w:type="dxa"/>
            </w:tcMar>
            <w:vAlign w:val="both"/>
          </w:tcPr>
          <w:p w14:paraId="23840A46" w14:textId="77777777" w:rsidR="00B54D77" w:rsidRDefault="00D7197F">
            <w:r>
              <w:t>Содержание деятельности</w:t>
            </w:r>
          </w:p>
        </w:tc>
      </w:tr>
      <w:tr w:rsidR="00B54D77" w14:paraId="6EE40F6E" w14:textId="77777777">
        <w:trPr>
          <w:jc w:val="center"/>
        </w:trPr>
        <w:tc>
          <w:tcPr>
            <w:tcW w:w="0" w:type="auto"/>
            <w:vMerge/>
          </w:tcPr>
          <w:p w14:paraId="390BD178" w14:textId="77777777" w:rsidR="00B54D77" w:rsidRDefault="00B54D77"/>
        </w:tc>
        <w:tc>
          <w:tcPr>
            <w:tcW w:w="0" w:type="auto"/>
            <w:vMerge w:val="restart"/>
            <w:tcMar>
              <w:top w:w="75" w:type="dxa"/>
              <w:left w:w="75" w:type="dxa"/>
              <w:bottom w:w="75" w:type="dxa"/>
              <w:right w:w="75" w:type="dxa"/>
            </w:tcMar>
            <w:vAlign w:val="both"/>
          </w:tcPr>
          <w:p w14:paraId="156FC0CA"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7B43B0D7" w14:textId="77777777" w:rsidR="00B54D77" w:rsidRDefault="00D7197F">
            <w:r>
              <w:t>Деятельность обучающихся</w:t>
            </w:r>
          </w:p>
        </w:tc>
      </w:tr>
      <w:tr w:rsidR="00B54D77" w14:paraId="2E356C84" w14:textId="77777777">
        <w:trPr>
          <w:jc w:val="center"/>
        </w:trPr>
        <w:tc>
          <w:tcPr>
            <w:tcW w:w="0" w:type="auto"/>
            <w:vMerge/>
          </w:tcPr>
          <w:p w14:paraId="3E30DB62" w14:textId="77777777" w:rsidR="00B54D77" w:rsidRDefault="00B54D77"/>
        </w:tc>
        <w:tc>
          <w:tcPr>
            <w:tcW w:w="0" w:type="auto"/>
            <w:vMerge/>
          </w:tcPr>
          <w:p w14:paraId="735D1225" w14:textId="77777777" w:rsidR="00B54D77" w:rsidRDefault="00B54D77"/>
        </w:tc>
        <w:tc>
          <w:tcPr>
            <w:tcW w:w="0" w:type="auto"/>
            <w:tcMar>
              <w:top w:w="75" w:type="dxa"/>
              <w:left w:w="75" w:type="dxa"/>
              <w:bottom w:w="75" w:type="dxa"/>
              <w:right w:w="75" w:type="dxa"/>
            </w:tcMar>
            <w:vAlign w:val="both"/>
          </w:tcPr>
          <w:p w14:paraId="548E0396" w14:textId="77777777" w:rsidR="00B54D77" w:rsidRDefault="00D7197F">
            <w:r>
              <w:t>Минимальный уровень</w:t>
            </w:r>
          </w:p>
        </w:tc>
        <w:tc>
          <w:tcPr>
            <w:tcW w:w="0" w:type="auto"/>
            <w:tcMar>
              <w:top w:w="75" w:type="dxa"/>
              <w:left w:w="75" w:type="dxa"/>
              <w:bottom w:w="75" w:type="dxa"/>
              <w:right w:w="75" w:type="dxa"/>
            </w:tcMar>
            <w:vAlign w:val="both"/>
          </w:tcPr>
          <w:p w14:paraId="672C6BEE" w14:textId="77777777" w:rsidR="00B54D77" w:rsidRDefault="00D7197F">
            <w:r>
              <w:t>Достаточный уровень</w:t>
            </w:r>
          </w:p>
        </w:tc>
      </w:tr>
      <w:tr w:rsidR="00B54D77" w:rsidRPr="00680CAF" w14:paraId="4C45D5F2" w14:textId="77777777">
        <w:trPr>
          <w:jc w:val="center"/>
        </w:trPr>
        <w:tc>
          <w:tcPr>
            <w:tcW w:w="0" w:type="auto"/>
            <w:gridSpan w:val="2"/>
            <w:tcMar>
              <w:top w:w="75" w:type="dxa"/>
              <w:left w:w="75" w:type="dxa"/>
              <w:bottom w:w="75" w:type="dxa"/>
              <w:right w:w="75" w:type="dxa"/>
            </w:tcMar>
            <w:vAlign w:val="both"/>
          </w:tcPr>
          <w:p w14:paraId="5290E2BD" w14:textId="77777777" w:rsidR="00B54D77" w:rsidRDefault="00D7197F">
            <w:r>
              <w:t>1. Организационный этап</w:t>
            </w:r>
          </w:p>
        </w:tc>
        <w:tc>
          <w:tcPr>
            <w:tcW w:w="0" w:type="auto"/>
            <w:tcMar>
              <w:top w:w="75" w:type="dxa"/>
              <w:left w:w="75" w:type="dxa"/>
              <w:bottom w:w="75" w:type="dxa"/>
              <w:right w:w="75" w:type="dxa"/>
            </w:tcMar>
            <w:vAlign w:val="both"/>
          </w:tcPr>
          <w:p w14:paraId="1B573DE3"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7CEDDD0A"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680CAF" w14:paraId="1C11767D" w14:textId="77777777">
        <w:trPr>
          <w:jc w:val="center"/>
        </w:trPr>
        <w:tc>
          <w:tcPr>
            <w:tcW w:w="0" w:type="auto"/>
            <w:tcMar>
              <w:top w:w="75" w:type="dxa"/>
              <w:left w:w="75" w:type="dxa"/>
              <w:bottom w:w="75" w:type="dxa"/>
              <w:right w:w="75" w:type="dxa"/>
            </w:tcMar>
            <w:vAlign w:val="both"/>
          </w:tcPr>
          <w:p w14:paraId="2E2D94EF" w14:textId="77777777" w:rsidR="00B54D77" w:rsidRPr="00A70164" w:rsidRDefault="00D7197F">
            <w:pPr>
              <w:rPr>
                <w:lang w:val="ru-RU"/>
              </w:rPr>
            </w:pPr>
            <w:r w:rsidRPr="00A70164">
              <w:rPr>
                <w:lang w:val="ru-RU"/>
              </w:rPr>
              <w:lastRenderedPageBreak/>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25B75D82" w14:textId="77777777" w:rsidR="00B54D77" w:rsidRPr="00A70164" w:rsidRDefault="00D7197F">
            <w:pPr>
              <w:rPr>
                <w:lang w:val="ru-RU"/>
              </w:rPr>
            </w:pPr>
            <w:r w:rsidRPr="00A70164">
              <w:rPr>
                <w:lang w:val="ru-RU"/>
              </w:rPr>
              <w:t>1.Проверка домашнего задания. 2. Проведение устного счета. Соотношение между величинами мер длины (примеры) Учебник стр. 59 № 190 первый столбик; 3. Выполнение заданий по переводу чисел, полученных при измерении в более крупные единицы по образцу Учебник стр.59</w:t>
            </w:r>
            <w:r>
              <w:t> </w:t>
            </w:r>
            <w:r w:rsidRPr="00A70164">
              <w:rPr>
                <w:lang w:val="ru-RU"/>
              </w:rPr>
              <w:t xml:space="preserve"> № 189(1)</w:t>
            </w:r>
          </w:p>
        </w:tc>
        <w:tc>
          <w:tcPr>
            <w:tcW w:w="0" w:type="auto"/>
            <w:tcMar>
              <w:top w:w="75" w:type="dxa"/>
              <w:left w:w="75" w:type="dxa"/>
              <w:bottom w:w="75" w:type="dxa"/>
              <w:right w:w="75" w:type="dxa"/>
            </w:tcMar>
            <w:vAlign w:val="both"/>
          </w:tcPr>
          <w:p w14:paraId="068AFF0D" w14:textId="77777777" w:rsidR="00B54D77" w:rsidRPr="00A70164" w:rsidRDefault="00D7197F">
            <w:pPr>
              <w:rPr>
                <w:lang w:val="ru-RU"/>
              </w:rPr>
            </w:pPr>
            <w:r w:rsidRPr="00A70164">
              <w:rPr>
                <w:lang w:val="ru-RU"/>
              </w:rPr>
              <w:t>1.Взаимопроверка домашнего задания 2. Называют соотношение между величинами мер длины (примеры)по инструкции учителя 3. Выполняют</w:t>
            </w:r>
            <w:r>
              <w:t> </w:t>
            </w:r>
            <w:r w:rsidRPr="00A70164">
              <w:rPr>
                <w:lang w:val="ru-RU"/>
              </w:rPr>
              <w:t xml:space="preserve"> задания по переводу чисел, полученных при измерении в более крупные единицы по образцу (с помощью учителя)</w:t>
            </w:r>
          </w:p>
        </w:tc>
        <w:tc>
          <w:tcPr>
            <w:tcW w:w="0" w:type="auto"/>
            <w:tcMar>
              <w:top w:w="75" w:type="dxa"/>
              <w:left w:w="75" w:type="dxa"/>
              <w:bottom w:w="75" w:type="dxa"/>
              <w:right w:w="75" w:type="dxa"/>
            </w:tcMar>
            <w:vAlign w:val="both"/>
          </w:tcPr>
          <w:p w14:paraId="1D673964" w14:textId="77777777" w:rsidR="00B54D77" w:rsidRPr="00A70164" w:rsidRDefault="00D7197F">
            <w:pPr>
              <w:rPr>
                <w:lang w:val="ru-RU"/>
              </w:rPr>
            </w:pPr>
            <w:r w:rsidRPr="00A70164">
              <w:rPr>
                <w:lang w:val="ru-RU"/>
              </w:rPr>
              <w:t xml:space="preserve">1. Взаимопроверка домашнего задания 2. Называют соотношение между величинами мер длины (примеры) 3. Выполняют задания по переводу чисел, полученных при измерении в более крупные единицы по образцу (самостоятельно) </w:t>
            </w:r>
            <w:r>
              <w:t> </w:t>
            </w:r>
          </w:p>
        </w:tc>
      </w:tr>
      <w:tr w:rsidR="00B54D77" w14:paraId="2FC73DA3" w14:textId="77777777">
        <w:trPr>
          <w:jc w:val="center"/>
        </w:trPr>
        <w:tc>
          <w:tcPr>
            <w:tcW w:w="0" w:type="auto"/>
            <w:tcMar>
              <w:top w:w="75" w:type="dxa"/>
              <w:left w:w="75" w:type="dxa"/>
              <w:bottom w:w="75" w:type="dxa"/>
              <w:right w:w="75" w:type="dxa"/>
            </w:tcMar>
            <w:vAlign w:val="both"/>
          </w:tcPr>
          <w:p w14:paraId="64FB65FC" w14:textId="77777777" w:rsidR="00B54D77" w:rsidRDefault="00D7197F">
            <w:r>
              <w:t>3.Физкультминутка</w:t>
            </w:r>
          </w:p>
        </w:tc>
        <w:tc>
          <w:tcPr>
            <w:tcW w:w="0" w:type="auto"/>
            <w:tcMar>
              <w:top w:w="75" w:type="dxa"/>
              <w:left w:w="75" w:type="dxa"/>
              <w:bottom w:w="75" w:type="dxa"/>
              <w:right w:w="75" w:type="dxa"/>
            </w:tcMar>
            <w:vAlign w:val="both"/>
          </w:tcPr>
          <w:p w14:paraId="1B8466D1" w14:textId="77777777" w:rsidR="00B54D77" w:rsidRDefault="00D7197F">
            <w:r>
              <w:t>Двигательная гимнастика</w:t>
            </w:r>
          </w:p>
        </w:tc>
        <w:tc>
          <w:tcPr>
            <w:tcW w:w="0" w:type="auto"/>
            <w:tcMar>
              <w:top w:w="75" w:type="dxa"/>
              <w:left w:w="75" w:type="dxa"/>
              <w:bottom w:w="75" w:type="dxa"/>
              <w:right w:w="75" w:type="dxa"/>
            </w:tcMar>
            <w:vAlign w:val="both"/>
          </w:tcPr>
          <w:p w14:paraId="4169137A" w14:textId="77777777" w:rsidR="00B54D77" w:rsidRDefault="00D7197F">
            <w:r>
              <w:t>Выполняют двигательные упражнения</w:t>
            </w:r>
          </w:p>
        </w:tc>
        <w:tc>
          <w:tcPr>
            <w:tcW w:w="0" w:type="auto"/>
            <w:tcMar>
              <w:top w:w="75" w:type="dxa"/>
              <w:left w:w="75" w:type="dxa"/>
              <w:bottom w:w="75" w:type="dxa"/>
              <w:right w:w="75" w:type="dxa"/>
            </w:tcMar>
            <w:vAlign w:val="both"/>
          </w:tcPr>
          <w:p w14:paraId="771D07F5" w14:textId="77777777" w:rsidR="00B54D77" w:rsidRDefault="00D7197F">
            <w:r>
              <w:t>Выполняют двигательные упражнения</w:t>
            </w:r>
          </w:p>
        </w:tc>
      </w:tr>
      <w:tr w:rsidR="00B54D77" w:rsidRPr="00680CAF" w14:paraId="2F5CE984" w14:textId="77777777">
        <w:trPr>
          <w:jc w:val="center"/>
        </w:trPr>
        <w:tc>
          <w:tcPr>
            <w:tcW w:w="0" w:type="auto"/>
            <w:tcMar>
              <w:top w:w="75" w:type="dxa"/>
              <w:left w:w="75" w:type="dxa"/>
              <w:bottom w:w="75" w:type="dxa"/>
              <w:right w:w="75" w:type="dxa"/>
            </w:tcMar>
            <w:vAlign w:val="both"/>
          </w:tcPr>
          <w:p w14:paraId="099464F8"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1CF22DE7" w14:textId="77777777" w:rsidR="00B54D77" w:rsidRPr="00A70164" w:rsidRDefault="00D7197F">
            <w:pPr>
              <w:rPr>
                <w:lang w:val="ru-RU"/>
              </w:rPr>
            </w:pPr>
            <w:r w:rsidRPr="00A70164">
              <w:rPr>
                <w:lang w:val="ru-RU"/>
              </w:rPr>
              <w:t xml:space="preserve">1. Решение задач практической направленности Учебник стр.59 </w:t>
            </w:r>
            <w:r>
              <w:t>  </w:t>
            </w:r>
            <w:r w:rsidRPr="00A70164">
              <w:rPr>
                <w:lang w:val="ru-RU"/>
              </w:rPr>
              <w:t>№ 191 (1) 2.Организация работы у доски по выполнению действий с числами, полученными при измерении выражают числа в более крупных мерах Учебник стр. 59 № 190 второй столбик</w:t>
            </w:r>
          </w:p>
        </w:tc>
        <w:tc>
          <w:tcPr>
            <w:tcW w:w="0" w:type="auto"/>
            <w:tcMar>
              <w:top w:w="75" w:type="dxa"/>
              <w:left w:w="75" w:type="dxa"/>
              <w:bottom w:w="75" w:type="dxa"/>
              <w:right w:w="75" w:type="dxa"/>
            </w:tcMar>
            <w:vAlign w:val="both"/>
          </w:tcPr>
          <w:p w14:paraId="11D7A60D" w14:textId="77777777" w:rsidR="00B54D77" w:rsidRPr="00A70164" w:rsidRDefault="00D7197F">
            <w:pPr>
              <w:rPr>
                <w:lang w:val="ru-RU"/>
              </w:rPr>
            </w:pPr>
            <w:r w:rsidRPr="00A70164">
              <w:rPr>
                <w:lang w:val="ru-RU"/>
              </w:rPr>
              <w:t xml:space="preserve">1. Решают простые арифметические задачи практического содержания на нахождение стоимости, цены, количества (с помощью учителя). 2.Выходят к доске и решают примеры на действия над числами, полученными при измерении применяя калькулятор (с помощью учителя) </w:t>
            </w:r>
            <w:r>
              <w:t> </w:t>
            </w:r>
          </w:p>
        </w:tc>
        <w:tc>
          <w:tcPr>
            <w:tcW w:w="0" w:type="auto"/>
            <w:tcMar>
              <w:top w:w="75" w:type="dxa"/>
              <w:left w:w="75" w:type="dxa"/>
              <w:bottom w:w="75" w:type="dxa"/>
              <w:right w:w="75" w:type="dxa"/>
            </w:tcMar>
            <w:vAlign w:val="both"/>
          </w:tcPr>
          <w:p w14:paraId="1909FDDE" w14:textId="77777777" w:rsidR="00B54D77" w:rsidRPr="00A70164" w:rsidRDefault="00D7197F">
            <w:pPr>
              <w:rPr>
                <w:lang w:val="ru-RU"/>
              </w:rPr>
            </w:pPr>
            <w:r w:rsidRPr="00A70164">
              <w:rPr>
                <w:lang w:val="ru-RU"/>
              </w:rPr>
              <w:t xml:space="preserve">1. Решают простые арифметические задачи практического содержания на нахождение стоимости, цены, количества (самостоятельно) 2.Выходят к доске и решают на действия полученными при измерении (самостоятельно) </w:t>
            </w:r>
            <w:r>
              <w:t> </w:t>
            </w:r>
          </w:p>
        </w:tc>
      </w:tr>
      <w:tr w:rsidR="00B54D77" w14:paraId="3C292527" w14:textId="77777777">
        <w:trPr>
          <w:jc w:val="center"/>
        </w:trPr>
        <w:tc>
          <w:tcPr>
            <w:tcW w:w="0" w:type="auto"/>
            <w:tcMar>
              <w:top w:w="75" w:type="dxa"/>
              <w:left w:w="75" w:type="dxa"/>
              <w:bottom w:w="75" w:type="dxa"/>
              <w:right w:w="75" w:type="dxa"/>
            </w:tcMar>
            <w:vAlign w:val="both"/>
          </w:tcPr>
          <w:p w14:paraId="1A774BD1"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6DA442C0" w14:textId="77777777" w:rsidR="00B54D77" w:rsidRPr="00A70164" w:rsidRDefault="00D7197F">
            <w:pPr>
              <w:rPr>
                <w:lang w:val="ru-RU"/>
              </w:rPr>
            </w:pPr>
            <w:r w:rsidRPr="00A70164">
              <w:rPr>
                <w:lang w:val="ru-RU"/>
              </w:rPr>
              <w:t xml:space="preserve">Инструктаж по выполнению домашнего задания, Рабочая тетрадь стр. 14 № 39 </w:t>
            </w:r>
            <w:r>
              <w:t> </w:t>
            </w:r>
          </w:p>
        </w:tc>
        <w:tc>
          <w:tcPr>
            <w:tcW w:w="0" w:type="auto"/>
            <w:tcMar>
              <w:top w:w="75" w:type="dxa"/>
              <w:left w:w="75" w:type="dxa"/>
              <w:bottom w:w="75" w:type="dxa"/>
              <w:right w:w="75" w:type="dxa"/>
            </w:tcMar>
            <w:vAlign w:val="both"/>
          </w:tcPr>
          <w:p w14:paraId="51A1B7EF" w14:textId="77777777" w:rsidR="00B54D77" w:rsidRDefault="00D7197F">
            <w:r>
              <w:t>Слушают, задают вопросы</w:t>
            </w:r>
          </w:p>
        </w:tc>
        <w:tc>
          <w:tcPr>
            <w:tcW w:w="0" w:type="auto"/>
            <w:tcMar>
              <w:top w:w="75" w:type="dxa"/>
              <w:left w:w="75" w:type="dxa"/>
              <w:bottom w:w="75" w:type="dxa"/>
              <w:right w:w="75" w:type="dxa"/>
            </w:tcMar>
            <w:vAlign w:val="both"/>
          </w:tcPr>
          <w:p w14:paraId="441A3327" w14:textId="77777777" w:rsidR="00B54D77" w:rsidRDefault="00D7197F">
            <w:r>
              <w:t>Слушают, задают вопросы</w:t>
            </w:r>
          </w:p>
        </w:tc>
      </w:tr>
      <w:tr w:rsidR="00B54D77" w:rsidRPr="00680CAF" w14:paraId="24E6D186" w14:textId="77777777">
        <w:trPr>
          <w:jc w:val="center"/>
        </w:trPr>
        <w:tc>
          <w:tcPr>
            <w:tcW w:w="0" w:type="auto"/>
            <w:tcMar>
              <w:top w:w="75" w:type="dxa"/>
              <w:left w:w="75" w:type="dxa"/>
              <w:bottom w:w="75" w:type="dxa"/>
              <w:right w:w="75" w:type="dxa"/>
            </w:tcMar>
            <w:vAlign w:val="both"/>
          </w:tcPr>
          <w:p w14:paraId="118315AC"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6CE32C6A"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622BE2E8"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48ACB69F"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4600BA66" w14:textId="77777777" w:rsidR="00B54D77" w:rsidRDefault="00D7197F">
      <w:pPr>
        <w:spacing w:before="300"/>
      </w:pPr>
      <w:r>
        <w:t>Урок 33</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39"/>
        <w:gridCol w:w="4198"/>
        <w:gridCol w:w="4596"/>
        <w:gridCol w:w="4620"/>
      </w:tblGrid>
      <w:tr w:rsidR="00B54D77" w14:paraId="588DF393" w14:textId="77777777">
        <w:trPr>
          <w:jc w:val="center"/>
        </w:trPr>
        <w:tc>
          <w:tcPr>
            <w:tcW w:w="0" w:type="auto"/>
            <w:tcMar>
              <w:top w:w="75" w:type="dxa"/>
              <w:left w:w="75" w:type="dxa"/>
              <w:bottom w:w="75" w:type="dxa"/>
              <w:right w:w="75" w:type="dxa"/>
            </w:tcMar>
            <w:vAlign w:val="both"/>
          </w:tcPr>
          <w:p w14:paraId="24FBC827" w14:textId="77777777" w:rsidR="00B54D77" w:rsidRDefault="00D7197F">
            <w:r>
              <w:lastRenderedPageBreak/>
              <w:t>Предмет</w:t>
            </w:r>
          </w:p>
        </w:tc>
        <w:tc>
          <w:tcPr>
            <w:tcW w:w="0" w:type="auto"/>
            <w:gridSpan w:val="3"/>
            <w:tcMar>
              <w:top w:w="75" w:type="dxa"/>
              <w:left w:w="75" w:type="dxa"/>
              <w:bottom w:w="75" w:type="dxa"/>
              <w:right w:w="75" w:type="dxa"/>
            </w:tcMar>
            <w:vAlign w:val="both"/>
          </w:tcPr>
          <w:p w14:paraId="6A3A45A0" w14:textId="77777777" w:rsidR="00B54D77" w:rsidRDefault="00D7197F">
            <w:r>
              <w:t>Математика</w:t>
            </w:r>
          </w:p>
        </w:tc>
      </w:tr>
      <w:tr w:rsidR="00B54D77" w14:paraId="3A89C3F7" w14:textId="77777777">
        <w:trPr>
          <w:jc w:val="center"/>
        </w:trPr>
        <w:tc>
          <w:tcPr>
            <w:tcW w:w="0" w:type="auto"/>
            <w:tcMar>
              <w:top w:w="75" w:type="dxa"/>
              <w:left w:w="75" w:type="dxa"/>
              <w:bottom w:w="75" w:type="dxa"/>
              <w:right w:w="75" w:type="dxa"/>
            </w:tcMar>
            <w:vAlign w:val="both"/>
          </w:tcPr>
          <w:p w14:paraId="58C6302F" w14:textId="77777777" w:rsidR="00B54D77" w:rsidRDefault="00D7197F">
            <w:r>
              <w:t>Класс</w:t>
            </w:r>
          </w:p>
        </w:tc>
        <w:tc>
          <w:tcPr>
            <w:tcW w:w="0" w:type="auto"/>
            <w:gridSpan w:val="3"/>
            <w:tcMar>
              <w:top w:w="75" w:type="dxa"/>
              <w:left w:w="75" w:type="dxa"/>
              <w:bottom w:w="75" w:type="dxa"/>
              <w:right w:w="75" w:type="dxa"/>
            </w:tcMar>
            <w:vAlign w:val="both"/>
          </w:tcPr>
          <w:p w14:paraId="4633567D" w14:textId="77777777" w:rsidR="00B54D77" w:rsidRDefault="00D7197F">
            <w:r>
              <w:t>6 класс</w:t>
            </w:r>
          </w:p>
        </w:tc>
      </w:tr>
      <w:tr w:rsidR="00B54D77" w:rsidRPr="00680CAF" w14:paraId="24D8727D" w14:textId="77777777">
        <w:trPr>
          <w:jc w:val="center"/>
        </w:trPr>
        <w:tc>
          <w:tcPr>
            <w:tcW w:w="0" w:type="auto"/>
            <w:tcMar>
              <w:top w:w="75" w:type="dxa"/>
              <w:left w:w="75" w:type="dxa"/>
              <w:bottom w:w="75" w:type="dxa"/>
              <w:right w:w="75" w:type="dxa"/>
            </w:tcMar>
            <w:vAlign w:val="both"/>
          </w:tcPr>
          <w:p w14:paraId="522FAA4E"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09A5486F"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0AA389FD" w14:textId="77777777">
        <w:trPr>
          <w:jc w:val="center"/>
        </w:trPr>
        <w:tc>
          <w:tcPr>
            <w:tcW w:w="0" w:type="auto"/>
            <w:tcMar>
              <w:top w:w="75" w:type="dxa"/>
              <w:left w:w="75" w:type="dxa"/>
              <w:bottom w:w="75" w:type="dxa"/>
              <w:right w:w="75" w:type="dxa"/>
            </w:tcMar>
            <w:vAlign w:val="both"/>
          </w:tcPr>
          <w:p w14:paraId="1EACE6AD" w14:textId="77777777" w:rsidR="00B54D77" w:rsidRDefault="00D7197F">
            <w:r>
              <w:t>Тип урока</w:t>
            </w:r>
          </w:p>
        </w:tc>
        <w:tc>
          <w:tcPr>
            <w:tcW w:w="0" w:type="auto"/>
            <w:gridSpan w:val="3"/>
            <w:tcMar>
              <w:top w:w="75" w:type="dxa"/>
              <w:left w:w="75" w:type="dxa"/>
              <w:bottom w:w="75" w:type="dxa"/>
              <w:right w:w="75" w:type="dxa"/>
            </w:tcMar>
            <w:vAlign w:val="both"/>
          </w:tcPr>
          <w:p w14:paraId="6A1A3657" w14:textId="77777777" w:rsidR="00B54D77" w:rsidRDefault="00D7197F">
            <w:r>
              <w:t>Урок общеметодологической направленности</w:t>
            </w:r>
          </w:p>
        </w:tc>
      </w:tr>
      <w:tr w:rsidR="00B54D77" w:rsidRPr="00680CAF" w14:paraId="497189F1" w14:textId="77777777">
        <w:trPr>
          <w:jc w:val="center"/>
        </w:trPr>
        <w:tc>
          <w:tcPr>
            <w:tcW w:w="0" w:type="auto"/>
            <w:tcMar>
              <w:top w:w="75" w:type="dxa"/>
              <w:left w:w="75" w:type="dxa"/>
              <w:bottom w:w="75" w:type="dxa"/>
              <w:right w:w="75" w:type="dxa"/>
            </w:tcMar>
            <w:vAlign w:val="both"/>
          </w:tcPr>
          <w:p w14:paraId="3EF17558" w14:textId="77777777" w:rsidR="00B54D77" w:rsidRDefault="00D7197F">
            <w:r>
              <w:t>Тема</w:t>
            </w:r>
          </w:p>
        </w:tc>
        <w:tc>
          <w:tcPr>
            <w:tcW w:w="0" w:type="auto"/>
            <w:gridSpan w:val="3"/>
            <w:tcMar>
              <w:top w:w="75" w:type="dxa"/>
              <w:left w:w="75" w:type="dxa"/>
              <w:bottom w:w="75" w:type="dxa"/>
              <w:right w:w="75" w:type="dxa"/>
            </w:tcMar>
            <w:vAlign w:val="both"/>
          </w:tcPr>
          <w:p w14:paraId="502F80EB" w14:textId="77777777" w:rsidR="00B54D77" w:rsidRPr="00A70164" w:rsidRDefault="00D7197F">
            <w:pPr>
              <w:rPr>
                <w:lang w:val="ru-RU"/>
              </w:rPr>
            </w:pPr>
            <w:r w:rsidRPr="00A70164">
              <w:rPr>
                <w:lang w:val="ru-RU"/>
              </w:rPr>
              <w:t>Сложение и вычитание чисел, полученных при измерении длины, массы, стоимости с преобразованием крупных мер в мелкие и наоборот (1 р.=100 к., 1 ц= 100 кг, 1 м=100 см)</w:t>
            </w:r>
          </w:p>
        </w:tc>
      </w:tr>
      <w:tr w:rsidR="00B54D77" w:rsidRPr="00680CAF" w14:paraId="766EDDFC" w14:textId="77777777">
        <w:trPr>
          <w:jc w:val="center"/>
        </w:trPr>
        <w:tc>
          <w:tcPr>
            <w:tcW w:w="0" w:type="auto"/>
            <w:tcMar>
              <w:top w:w="75" w:type="dxa"/>
              <w:left w:w="75" w:type="dxa"/>
              <w:bottom w:w="75" w:type="dxa"/>
              <w:right w:w="75" w:type="dxa"/>
            </w:tcMar>
            <w:vAlign w:val="both"/>
          </w:tcPr>
          <w:p w14:paraId="23C5C2D6" w14:textId="77777777" w:rsidR="00B54D77" w:rsidRDefault="00D7197F">
            <w:r>
              <w:t>Цель</w:t>
            </w:r>
          </w:p>
        </w:tc>
        <w:tc>
          <w:tcPr>
            <w:tcW w:w="0" w:type="auto"/>
            <w:gridSpan w:val="3"/>
            <w:tcMar>
              <w:top w:w="75" w:type="dxa"/>
              <w:left w:w="75" w:type="dxa"/>
              <w:bottom w:w="75" w:type="dxa"/>
              <w:right w:w="75" w:type="dxa"/>
            </w:tcMar>
            <w:vAlign w:val="both"/>
          </w:tcPr>
          <w:p w14:paraId="74D04EE0" w14:textId="77777777" w:rsidR="00B54D77" w:rsidRPr="00A70164" w:rsidRDefault="00D7197F">
            <w:pPr>
              <w:rPr>
                <w:lang w:val="ru-RU"/>
              </w:rPr>
            </w:pPr>
            <w:r w:rsidRPr="00A70164">
              <w:rPr>
                <w:lang w:val="ru-RU"/>
              </w:rPr>
              <w:t>Повторить единицы измерения длины, массы, времени, стоимости и соотношения между ними, выполнение арифметических действий</w:t>
            </w:r>
          </w:p>
        </w:tc>
      </w:tr>
      <w:tr w:rsidR="00B54D77" w:rsidRPr="00680CAF" w14:paraId="6260914C" w14:textId="77777777">
        <w:trPr>
          <w:jc w:val="center"/>
        </w:trPr>
        <w:tc>
          <w:tcPr>
            <w:tcW w:w="0" w:type="auto"/>
            <w:tcMar>
              <w:top w:w="75" w:type="dxa"/>
              <w:left w:w="75" w:type="dxa"/>
              <w:bottom w:w="75" w:type="dxa"/>
              <w:right w:w="75" w:type="dxa"/>
            </w:tcMar>
            <w:vAlign w:val="both"/>
          </w:tcPr>
          <w:p w14:paraId="1646FB12" w14:textId="77777777" w:rsidR="00B54D77" w:rsidRDefault="00D7197F">
            <w:r>
              <w:t>Задачи</w:t>
            </w:r>
          </w:p>
        </w:tc>
        <w:tc>
          <w:tcPr>
            <w:tcW w:w="0" w:type="auto"/>
            <w:gridSpan w:val="3"/>
            <w:tcMar>
              <w:top w:w="75" w:type="dxa"/>
              <w:left w:w="75" w:type="dxa"/>
              <w:bottom w:w="75" w:type="dxa"/>
              <w:right w:w="75" w:type="dxa"/>
            </w:tcMar>
            <w:vAlign w:val="both"/>
          </w:tcPr>
          <w:p w14:paraId="3C1A9205" w14:textId="77777777" w:rsidR="00B54D77" w:rsidRPr="00A70164" w:rsidRDefault="00D7197F">
            <w:pPr>
              <w:rPr>
                <w:lang w:val="ru-RU"/>
              </w:rPr>
            </w:pPr>
            <w:r w:rsidRPr="00A70164">
              <w:rPr>
                <w:lang w:val="ru-RU"/>
              </w:rPr>
              <w:t>Коррекционно-образовательные: проверить знания единиц измерения величин (длины, массы, стоимости, времени), формировать навыки выполнения арифметических действий над числами, полученными при измерении величин Коррекционно-развивающие: развивать умение анализировать и сопоставлять числовые данные .Коррекционно-воспитательные: формирование интереса к предмету</w:t>
            </w:r>
          </w:p>
        </w:tc>
      </w:tr>
      <w:tr w:rsidR="00B54D77" w14:paraId="5D5AEC34" w14:textId="77777777">
        <w:trPr>
          <w:jc w:val="center"/>
        </w:trPr>
        <w:tc>
          <w:tcPr>
            <w:tcW w:w="0" w:type="auto"/>
            <w:vMerge w:val="restart"/>
            <w:tcMar>
              <w:top w:w="75" w:type="dxa"/>
              <w:left w:w="75" w:type="dxa"/>
              <w:bottom w:w="75" w:type="dxa"/>
              <w:right w:w="75" w:type="dxa"/>
            </w:tcMar>
            <w:vAlign w:val="both"/>
          </w:tcPr>
          <w:p w14:paraId="2DB2F564" w14:textId="77777777" w:rsidR="00B54D77" w:rsidRDefault="00D7197F">
            <w:r>
              <w:t>Этапы урока</w:t>
            </w:r>
          </w:p>
        </w:tc>
        <w:tc>
          <w:tcPr>
            <w:tcW w:w="0" w:type="auto"/>
            <w:gridSpan w:val="3"/>
            <w:tcMar>
              <w:top w:w="75" w:type="dxa"/>
              <w:left w:w="75" w:type="dxa"/>
              <w:bottom w:w="75" w:type="dxa"/>
              <w:right w:w="75" w:type="dxa"/>
            </w:tcMar>
            <w:vAlign w:val="both"/>
          </w:tcPr>
          <w:p w14:paraId="457CBC91" w14:textId="77777777" w:rsidR="00B54D77" w:rsidRDefault="00D7197F">
            <w:r>
              <w:t>Содержание деятельности</w:t>
            </w:r>
          </w:p>
        </w:tc>
      </w:tr>
      <w:tr w:rsidR="00B54D77" w14:paraId="245DF408" w14:textId="77777777">
        <w:trPr>
          <w:jc w:val="center"/>
        </w:trPr>
        <w:tc>
          <w:tcPr>
            <w:tcW w:w="0" w:type="auto"/>
            <w:vMerge/>
          </w:tcPr>
          <w:p w14:paraId="04246574" w14:textId="77777777" w:rsidR="00B54D77" w:rsidRDefault="00B54D77"/>
        </w:tc>
        <w:tc>
          <w:tcPr>
            <w:tcW w:w="0" w:type="auto"/>
            <w:vMerge w:val="restart"/>
            <w:tcMar>
              <w:top w:w="75" w:type="dxa"/>
              <w:left w:w="75" w:type="dxa"/>
              <w:bottom w:w="75" w:type="dxa"/>
              <w:right w:w="75" w:type="dxa"/>
            </w:tcMar>
            <w:vAlign w:val="both"/>
          </w:tcPr>
          <w:p w14:paraId="0354CF76"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67A79DCF" w14:textId="77777777" w:rsidR="00B54D77" w:rsidRDefault="00D7197F">
            <w:r>
              <w:t>Деятельность обучающихся</w:t>
            </w:r>
          </w:p>
        </w:tc>
      </w:tr>
      <w:tr w:rsidR="00B54D77" w14:paraId="724E1584" w14:textId="77777777">
        <w:trPr>
          <w:jc w:val="center"/>
        </w:trPr>
        <w:tc>
          <w:tcPr>
            <w:tcW w:w="0" w:type="auto"/>
            <w:vMerge/>
          </w:tcPr>
          <w:p w14:paraId="43679B9E" w14:textId="77777777" w:rsidR="00B54D77" w:rsidRDefault="00B54D77"/>
        </w:tc>
        <w:tc>
          <w:tcPr>
            <w:tcW w:w="0" w:type="auto"/>
            <w:vMerge/>
          </w:tcPr>
          <w:p w14:paraId="78C9C586" w14:textId="77777777" w:rsidR="00B54D77" w:rsidRDefault="00B54D77"/>
        </w:tc>
        <w:tc>
          <w:tcPr>
            <w:tcW w:w="0" w:type="auto"/>
            <w:tcMar>
              <w:top w:w="75" w:type="dxa"/>
              <w:left w:w="75" w:type="dxa"/>
              <w:bottom w:w="75" w:type="dxa"/>
              <w:right w:w="75" w:type="dxa"/>
            </w:tcMar>
            <w:vAlign w:val="both"/>
          </w:tcPr>
          <w:p w14:paraId="6FABB0AB" w14:textId="77777777" w:rsidR="00B54D77" w:rsidRDefault="00D7197F">
            <w:r>
              <w:t>Минимальный уровень</w:t>
            </w:r>
          </w:p>
        </w:tc>
        <w:tc>
          <w:tcPr>
            <w:tcW w:w="0" w:type="auto"/>
            <w:tcMar>
              <w:top w:w="75" w:type="dxa"/>
              <w:left w:w="75" w:type="dxa"/>
              <w:bottom w:w="75" w:type="dxa"/>
              <w:right w:w="75" w:type="dxa"/>
            </w:tcMar>
            <w:vAlign w:val="both"/>
          </w:tcPr>
          <w:p w14:paraId="28A58E3A" w14:textId="77777777" w:rsidR="00B54D77" w:rsidRDefault="00D7197F">
            <w:r>
              <w:t>Достаточный уровень</w:t>
            </w:r>
          </w:p>
        </w:tc>
      </w:tr>
      <w:tr w:rsidR="00B54D77" w:rsidRPr="00680CAF" w14:paraId="3807DF9E" w14:textId="77777777">
        <w:trPr>
          <w:jc w:val="center"/>
        </w:trPr>
        <w:tc>
          <w:tcPr>
            <w:tcW w:w="0" w:type="auto"/>
            <w:gridSpan w:val="2"/>
            <w:tcMar>
              <w:top w:w="75" w:type="dxa"/>
              <w:left w:w="75" w:type="dxa"/>
              <w:bottom w:w="75" w:type="dxa"/>
              <w:right w:w="75" w:type="dxa"/>
            </w:tcMar>
            <w:vAlign w:val="both"/>
          </w:tcPr>
          <w:p w14:paraId="389C6FFA" w14:textId="77777777" w:rsidR="00B54D77" w:rsidRDefault="00D7197F">
            <w:r>
              <w:t>1. Организационный этап</w:t>
            </w:r>
          </w:p>
        </w:tc>
        <w:tc>
          <w:tcPr>
            <w:tcW w:w="0" w:type="auto"/>
            <w:tcMar>
              <w:top w:w="75" w:type="dxa"/>
              <w:left w:w="75" w:type="dxa"/>
              <w:bottom w:w="75" w:type="dxa"/>
              <w:right w:w="75" w:type="dxa"/>
            </w:tcMar>
            <w:vAlign w:val="both"/>
          </w:tcPr>
          <w:p w14:paraId="64808995"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322B0913"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680CAF" w14:paraId="272FB008" w14:textId="77777777">
        <w:trPr>
          <w:jc w:val="center"/>
        </w:trPr>
        <w:tc>
          <w:tcPr>
            <w:tcW w:w="0" w:type="auto"/>
            <w:tcMar>
              <w:top w:w="75" w:type="dxa"/>
              <w:left w:w="75" w:type="dxa"/>
              <w:bottom w:w="75" w:type="dxa"/>
              <w:right w:w="75" w:type="dxa"/>
            </w:tcMar>
            <w:vAlign w:val="both"/>
          </w:tcPr>
          <w:p w14:paraId="211A6F57"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0E2E2643" w14:textId="77777777" w:rsidR="00B54D77" w:rsidRPr="00A70164" w:rsidRDefault="00D7197F">
            <w:pPr>
              <w:rPr>
                <w:lang w:val="ru-RU"/>
              </w:rPr>
            </w:pPr>
            <w:r w:rsidRPr="00A70164">
              <w:rPr>
                <w:lang w:val="ru-RU"/>
              </w:rPr>
              <w:t xml:space="preserve">1.Проверка домашнего задания. 2. Проведение устного счета. Соотношение между величинами мер веса (примеры) 3. Выполнение заданий по сложению чисел, полученных при измерении приемами устных </w:t>
            </w:r>
            <w:r w:rsidRPr="00A70164">
              <w:rPr>
                <w:lang w:val="ru-RU"/>
              </w:rPr>
              <w:lastRenderedPageBreak/>
              <w:t>вычислений Учебник стр.60</w:t>
            </w:r>
            <w:r>
              <w:t> </w:t>
            </w:r>
            <w:r w:rsidRPr="00A70164">
              <w:rPr>
                <w:lang w:val="ru-RU"/>
              </w:rPr>
              <w:t xml:space="preserve"> № 192(1)(2) первые столбики</w:t>
            </w:r>
          </w:p>
        </w:tc>
        <w:tc>
          <w:tcPr>
            <w:tcW w:w="0" w:type="auto"/>
            <w:tcMar>
              <w:top w:w="75" w:type="dxa"/>
              <w:left w:w="75" w:type="dxa"/>
              <w:bottom w:w="75" w:type="dxa"/>
              <w:right w:w="75" w:type="dxa"/>
            </w:tcMar>
            <w:vAlign w:val="both"/>
          </w:tcPr>
          <w:p w14:paraId="1B7EA106" w14:textId="77777777" w:rsidR="00B54D77" w:rsidRPr="00A70164" w:rsidRDefault="00D7197F">
            <w:pPr>
              <w:rPr>
                <w:lang w:val="ru-RU"/>
              </w:rPr>
            </w:pPr>
            <w:r w:rsidRPr="00A70164">
              <w:rPr>
                <w:lang w:val="ru-RU"/>
              </w:rPr>
              <w:lastRenderedPageBreak/>
              <w:t>1.Взаимопроверка домашнего задания. 2. Называют соотношение между величинами мер веса (примеры)по инструкции учителя 3. Выполняют</w:t>
            </w:r>
            <w:r>
              <w:t> </w:t>
            </w:r>
            <w:r w:rsidRPr="00A70164">
              <w:rPr>
                <w:lang w:val="ru-RU"/>
              </w:rPr>
              <w:t xml:space="preserve"> задания по, сложению чисел, полученных при измерении в более крупные единицы приемами </w:t>
            </w:r>
            <w:r w:rsidRPr="00A70164">
              <w:rPr>
                <w:lang w:val="ru-RU"/>
              </w:rPr>
              <w:lastRenderedPageBreak/>
              <w:t>устных вычислений по образцу (с помощью учителя)</w:t>
            </w:r>
          </w:p>
        </w:tc>
        <w:tc>
          <w:tcPr>
            <w:tcW w:w="0" w:type="auto"/>
            <w:tcMar>
              <w:top w:w="75" w:type="dxa"/>
              <w:left w:w="75" w:type="dxa"/>
              <w:bottom w:w="75" w:type="dxa"/>
              <w:right w:w="75" w:type="dxa"/>
            </w:tcMar>
            <w:vAlign w:val="both"/>
          </w:tcPr>
          <w:p w14:paraId="63F41DFF" w14:textId="77777777" w:rsidR="00B54D77" w:rsidRPr="00A70164" w:rsidRDefault="00D7197F">
            <w:pPr>
              <w:rPr>
                <w:lang w:val="ru-RU"/>
              </w:rPr>
            </w:pPr>
            <w:r w:rsidRPr="00A70164">
              <w:rPr>
                <w:lang w:val="ru-RU"/>
              </w:rPr>
              <w:lastRenderedPageBreak/>
              <w:t xml:space="preserve">1. Взаимопроверка домашнего задания. 2. Называют соотношение между величинами мер веса (примеры) 3. Выполняют по переводу чисел, полученных при измерении в более крупные единицы по образцу (самостоятельно) </w:t>
            </w:r>
            <w:r>
              <w:t> </w:t>
            </w:r>
          </w:p>
        </w:tc>
      </w:tr>
      <w:tr w:rsidR="00B54D77" w14:paraId="6C53AB1B" w14:textId="77777777">
        <w:trPr>
          <w:jc w:val="center"/>
        </w:trPr>
        <w:tc>
          <w:tcPr>
            <w:tcW w:w="0" w:type="auto"/>
            <w:gridSpan w:val="2"/>
            <w:tcMar>
              <w:top w:w="75" w:type="dxa"/>
              <w:left w:w="75" w:type="dxa"/>
              <w:bottom w:w="75" w:type="dxa"/>
              <w:right w:w="75" w:type="dxa"/>
            </w:tcMar>
            <w:vAlign w:val="both"/>
          </w:tcPr>
          <w:p w14:paraId="6B80E810" w14:textId="77777777" w:rsidR="00B54D77" w:rsidRDefault="00D7197F">
            <w:r>
              <w:t>3.Физкультминутка</w:t>
            </w:r>
          </w:p>
        </w:tc>
        <w:tc>
          <w:tcPr>
            <w:tcW w:w="0" w:type="auto"/>
            <w:tcMar>
              <w:top w:w="75" w:type="dxa"/>
              <w:left w:w="75" w:type="dxa"/>
              <w:bottom w:w="75" w:type="dxa"/>
              <w:right w:w="75" w:type="dxa"/>
            </w:tcMar>
            <w:vAlign w:val="both"/>
          </w:tcPr>
          <w:p w14:paraId="4B53A0C1" w14:textId="77777777" w:rsidR="00B54D77" w:rsidRDefault="00D7197F">
            <w:r>
              <w:t>Двигательная гимнастика</w:t>
            </w:r>
          </w:p>
        </w:tc>
        <w:tc>
          <w:tcPr>
            <w:tcW w:w="0" w:type="auto"/>
            <w:tcMar>
              <w:top w:w="75" w:type="dxa"/>
              <w:left w:w="75" w:type="dxa"/>
              <w:bottom w:w="75" w:type="dxa"/>
              <w:right w:w="75" w:type="dxa"/>
            </w:tcMar>
            <w:vAlign w:val="both"/>
          </w:tcPr>
          <w:p w14:paraId="624AD82A" w14:textId="77777777" w:rsidR="00B54D77" w:rsidRDefault="00D7197F">
            <w:r>
              <w:t>Выполняют двигательные упражнения</w:t>
            </w:r>
          </w:p>
        </w:tc>
      </w:tr>
      <w:tr w:rsidR="00B54D77" w:rsidRPr="00680CAF" w14:paraId="141FF0DC" w14:textId="77777777">
        <w:trPr>
          <w:jc w:val="center"/>
        </w:trPr>
        <w:tc>
          <w:tcPr>
            <w:tcW w:w="0" w:type="auto"/>
            <w:tcMar>
              <w:top w:w="75" w:type="dxa"/>
              <w:left w:w="75" w:type="dxa"/>
              <w:bottom w:w="75" w:type="dxa"/>
              <w:right w:w="75" w:type="dxa"/>
            </w:tcMar>
            <w:vAlign w:val="both"/>
          </w:tcPr>
          <w:p w14:paraId="60D82191"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5E8CB421" w14:textId="77777777" w:rsidR="00B54D77" w:rsidRPr="00A70164" w:rsidRDefault="00D7197F">
            <w:pPr>
              <w:rPr>
                <w:lang w:val="ru-RU"/>
              </w:rPr>
            </w:pPr>
            <w:r w:rsidRPr="00A70164">
              <w:rPr>
                <w:lang w:val="ru-RU"/>
              </w:rPr>
              <w:t xml:space="preserve">1. Выполнение заданий по сложению чисел, полученных при измерении приемами письменных вычислений Учебник стр.60 </w:t>
            </w:r>
            <w:r>
              <w:t>  </w:t>
            </w:r>
            <w:r w:rsidRPr="00A70164">
              <w:rPr>
                <w:lang w:val="ru-RU"/>
              </w:rPr>
              <w:t>№ 193(1) 2.Организация работы у доски по выполнению действий с числами, полученными при измерении выражают числа в более крупных мерах Учебник стр. 60 № 194 (1) второй столбик</w:t>
            </w:r>
          </w:p>
        </w:tc>
        <w:tc>
          <w:tcPr>
            <w:tcW w:w="0" w:type="auto"/>
            <w:tcMar>
              <w:top w:w="75" w:type="dxa"/>
              <w:left w:w="75" w:type="dxa"/>
              <w:bottom w:w="75" w:type="dxa"/>
              <w:right w:w="75" w:type="dxa"/>
            </w:tcMar>
            <w:vAlign w:val="both"/>
          </w:tcPr>
          <w:p w14:paraId="56E74AE0" w14:textId="77777777" w:rsidR="00B54D77" w:rsidRPr="00A70164" w:rsidRDefault="00D7197F">
            <w:pPr>
              <w:rPr>
                <w:lang w:val="ru-RU"/>
              </w:rPr>
            </w:pPr>
            <w:r w:rsidRPr="00A70164">
              <w:rPr>
                <w:lang w:val="ru-RU"/>
              </w:rPr>
              <w:t xml:space="preserve">1. Решают примеры приемом письменных вычислений (сложения и вычитания) чисел, полученных при измерении 1-2 единицами длины, массы с последующим преобразованием результата (с помощью учителя). 2.Выходят к доске и решают примеры на действия над числами, полученными при измерении применяя калькулятор (с помощью учителя) </w:t>
            </w:r>
            <w:r>
              <w:t> </w:t>
            </w:r>
          </w:p>
        </w:tc>
        <w:tc>
          <w:tcPr>
            <w:tcW w:w="0" w:type="auto"/>
            <w:tcMar>
              <w:top w:w="75" w:type="dxa"/>
              <w:left w:w="75" w:type="dxa"/>
              <w:bottom w:w="75" w:type="dxa"/>
              <w:right w:w="75" w:type="dxa"/>
            </w:tcMar>
            <w:vAlign w:val="both"/>
          </w:tcPr>
          <w:p w14:paraId="02305B01" w14:textId="77777777" w:rsidR="00B54D77" w:rsidRPr="00A70164" w:rsidRDefault="00D7197F">
            <w:pPr>
              <w:rPr>
                <w:lang w:val="ru-RU"/>
              </w:rPr>
            </w:pPr>
            <w:r w:rsidRPr="00A70164">
              <w:rPr>
                <w:lang w:val="ru-RU"/>
              </w:rPr>
              <w:t xml:space="preserve">1. Решают примеры приемом письменных вычислений (сложения и вычитания) чисел, полученных при измерении 1-2 единицами длины, массы с последующим преобразованием результата (самостоятельно) 2.Выходят к доске и решают на действия полученными при измерении (самостоятельно) </w:t>
            </w:r>
            <w:r>
              <w:t> </w:t>
            </w:r>
          </w:p>
        </w:tc>
      </w:tr>
      <w:tr w:rsidR="00B54D77" w14:paraId="7E488D48" w14:textId="77777777">
        <w:trPr>
          <w:jc w:val="center"/>
        </w:trPr>
        <w:tc>
          <w:tcPr>
            <w:tcW w:w="0" w:type="auto"/>
            <w:tcMar>
              <w:top w:w="75" w:type="dxa"/>
              <w:left w:w="75" w:type="dxa"/>
              <w:bottom w:w="75" w:type="dxa"/>
              <w:right w:w="75" w:type="dxa"/>
            </w:tcMar>
            <w:vAlign w:val="both"/>
          </w:tcPr>
          <w:p w14:paraId="2867E3F2"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34A071FD" w14:textId="77777777" w:rsidR="00B54D77" w:rsidRPr="00A70164" w:rsidRDefault="00D7197F">
            <w:pPr>
              <w:rPr>
                <w:lang w:val="ru-RU"/>
              </w:rPr>
            </w:pPr>
            <w:r w:rsidRPr="00A70164">
              <w:rPr>
                <w:lang w:val="ru-RU"/>
              </w:rPr>
              <w:t>Инструктаж по выполнению домашнего задания, Рабочая тетрадь стр. 16 № 45 Учебник стр. 60 № 194(1) первый столбик</w:t>
            </w:r>
          </w:p>
        </w:tc>
        <w:tc>
          <w:tcPr>
            <w:tcW w:w="0" w:type="auto"/>
            <w:tcMar>
              <w:top w:w="75" w:type="dxa"/>
              <w:left w:w="75" w:type="dxa"/>
              <w:bottom w:w="75" w:type="dxa"/>
              <w:right w:w="75" w:type="dxa"/>
            </w:tcMar>
            <w:vAlign w:val="both"/>
          </w:tcPr>
          <w:p w14:paraId="0A41BDCC" w14:textId="77777777" w:rsidR="00B54D77" w:rsidRDefault="00D7197F">
            <w:r>
              <w:t>Слушают, задают вопросы</w:t>
            </w:r>
          </w:p>
        </w:tc>
        <w:tc>
          <w:tcPr>
            <w:tcW w:w="0" w:type="auto"/>
            <w:tcMar>
              <w:top w:w="75" w:type="dxa"/>
              <w:left w:w="75" w:type="dxa"/>
              <w:bottom w:w="75" w:type="dxa"/>
              <w:right w:w="75" w:type="dxa"/>
            </w:tcMar>
            <w:vAlign w:val="both"/>
          </w:tcPr>
          <w:p w14:paraId="171AE825" w14:textId="77777777" w:rsidR="00B54D77" w:rsidRDefault="00D7197F">
            <w:r>
              <w:t>Слушают, задают вопросы</w:t>
            </w:r>
          </w:p>
        </w:tc>
      </w:tr>
      <w:tr w:rsidR="00B54D77" w:rsidRPr="00680CAF" w14:paraId="758FF7CF" w14:textId="77777777">
        <w:trPr>
          <w:jc w:val="center"/>
        </w:trPr>
        <w:tc>
          <w:tcPr>
            <w:tcW w:w="0" w:type="auto"/>
            <w:tcMar>
              <w:top w:w="75" w:type="dxa"/>
              <w:left w:w="75" w:type="dxa"/>
              <w:bottom w:w="75" w:type="dxa"/>
              <w:right w:w="75" w:type="dxa"/>
            </w:tcMar>
            <w:vAlign w:val="both"/>
          </w:tcPr>
          <w:p w14:paraId="40610C0D"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6618232A"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4709F74C"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6460EDCF"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2F22C9B2" w14:textId="77777777" w:rsidR="00B54D77" w:rsidRDefault="00D7197F">
      <w:pPr>
        <w:spacing w:before="300"/>
      </w:pPr>
      <w:r>
        <w:t>Урок 34</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65"/>
        <w:gridCol w:w="3950"/>
        <w:gridCol w:w="4707"/>
        <w:gridCol w:w="4731"/>
      </w:tblGrid>
      <w:tr w:rsidR="00B54D77" w14:paraId="584DB8A5" w14:textId="77777777">
        <w:trPr>
          <w:jc w:val="center"/>
        </w:trPr>
        <w:tc>
          <w:tcPr>
            <w:tcW w:w="0" w:type="auto"/>
            <w:tcMar>
              <w:top w:w="75" w:type="dxa"/>
              <w:left w:w="75" w:type="dxa"/>
              <w:bottom w:w="75" w:type="dxa"/>
              <w:right w:w="75" w:type="dxa"/>
            </w:tcMar>
            <w:vAlign w:val="both"/>
          </w:tcPr>
          <w:p w14:paraId="64A07120" w14:textId="77777777" w:rsidR="00B54D77" w:rsidRDefault="00D7197F">
            <w:r>
              <w:t>Предмет</w:t>
            </w:r>
          </w:p>
        </w:tc>
        <w:tc>
          <w:tcPr>
            <w:tcW w:w="0" w:type="auto"/>
            <w:gridSpan w:val="3"/>
            <w:tcMar>
              <w:top w:w="75" w:type="dxa"/>
              <w:left w:w="75" w:type="dxa"/>
              <w:bottom w:w="75" w:type="dxa"/>
              <w:right w:w="75" w:type="dxa"/>
            </w:tcMar>
            <w:vAlign w:val="both"/>
          </w:tcPr>
          <w:p w14:paraId="7A20D30E" w14:textId="77777777" w:rsidR="00B54D77" w:rsidRDefault="00D7197F">
            <w:r>
              <w:t>Математика</w:t>
            </w:r>
          </w:p>
        </w:tc>
      </w:tr>
      <w:tr w:rsidR="00B54D77" w14:paraId="60C84241" w14:textId="77777777">
        <w:trPr>
          <w:jc w:val="center"/>
        </w:trPr>
        <w:tc>
          <w:tcPr>
            <w:tcW w:w="0" w:type="auto"/>
            <w:tcMar>
              <w:top w:w="75" w:type="dxa"/>
              <w:left w:w="75" w:type="dxa"/>
              <w:bottom w:w="75" w:type="dxa"/>
              <w:right w:w="75" w:type="dxa"/>
            </w:tcMar>
            <w:vAlign w:val="both"/>
          </w:tcPr>
          <w:p w14:paraId="38B175D2" w14:textId="77777777" w:rsidR="00B54D77" w:rsidRDefault="00D7197F">
            <w:r>
              <w:t>Класс</w:t>
            </w:r>
          </w:p>
        </w:tc>
        <w:tc>
          <w:tcPr>
            <w:tcW w:w="0" w:type="auto"/>
            <w:gridSpan w:val="3"/>
            <w:tcMar>
              <w:top w:w="75" w:type="dxa"/>
              <w:left w:w="75" w:type="dxa"/>
              <w:bottom w:w="75" w:type="dxa"/>
              <w:right w:w="75" w:type="dxa"/>
            </w:tcMar>
            <w:vAlign w:val="both"/>
          </w:tcPr>
          <w:p w14:paraId="0B01D801" w14:textId="77777777" w:rsidR="00B54D77" w:rsidRDefault="00D7197F">
            <w:r>
              <w:t>6 класс</w:t>
            </w:r>
          </w:p>
        </w:tc>
      </w:tr>
      <w:tr w:rsidR="00B54D77" w:rsidRPr="00680CAF" w14:paraId="143AA2B4" w14:textId="77777777">
        <w:trPr>
          <w:jc w:val="center"/>
        </w:trPr>
        <w:tc>
          <w:tcPr>
            <w:tcW w:w="0" w:type="auto"/>
            <w:tcMar>
              <w:top w:w="75" w:type="dxa"/>
              <w:left w:w="75" w:type="dxa"/>
              <w:bottom w:w="75" w:type="dxa"/>
              <w:right w:w="75" w:type="dxa"/>
            </w:tcMar>
            <w:vAlign w:val="both"/>
          </w:tcPr>
          <w:p w14:paraId="7DA291AC" w14:textId="77777777" w:rsidR="00B54D77" w:rsidRDefault="00D7197F">
            <w:r>
              <w:t xml:space="preserve">Методическое </w:t>
            </w:r>
            <w:r>
              <w:lastRenderedPageBreak/>
              <w:t>обеспечение</w:t>
            </w:r>
          </w:p>
        </w:tc>
        <w:tc>
          <w:tcPr>
            <w:tcW w:w="0" w:type="auto"/>
            <w:gridSpan w:val="3"/>
            <w:tcMar>
              <w:top w:w="75" w:type="dxa"/>
              <w:left w:w="75" w:type="dxa"/>
              <w:bottom w:w="75" w:type="dxa"/>
              <w:right w:w="75" w:type="dxa"/>
            </w:tcMar>
            <w:vAlign w:val="both"/>
          </w:tcPr>
          <w:p w14:paraId="60BB806C" w14:textId="77777777" w:rsidR="00B54D77" w:rsidRPr="00A70164" w:rsidRDefault="00D7197F">
            <w:pPr>
              <w:rPr>
                <w:lang w:val="ru-RU"/>
              </w:rPr>
            </w:pPr>
            <w:r w:rsidRPr="00A70164">
              <w:rPr>
                <w:lang w:val="ru-RU"/>
              </w:rPr>
              <w:lastRenderedPageBreak/>
              <w:t xml:space="preserve">Учебно-методический комплект по математике для 6 класса: учебник автор Т.В. Алышева, Т .В .Амосова, М </w:t>
            </w:r>
            <w:r w:rsidRPr="00A70164">
              <w:rPr>
                <w:lang w:val="ru-RU"/>
              </w:rPr>
              <w:lastRenderedPageBreak/>
              <w:t>А Мочалина, рабочая тетрадь автор М. Н. Перова, И. М. Яковлева</w:t>
            </w:r>
          </w:p>
        </w:tc>
      </w:tr>
      <w:tr w:rsidR="00B54D77" w14:paraId="3D04E651" w14:textId="77777777">
        <w:trPr>
          <w:jc w:val="center"/>
        </w:trPr>
        <w:tc>
          <w:tcPr>
            <w:tcW w:w="0" w:type="auto"/>
            <w:tcMar>
              <w:top w:w="75" w:type="dxa"/>
              <w:left w:w="75" w:type="dxa"/>
              <w:bottom w:w="75" w:type="dxa"/>
              <w:right w:w="75" w:type="dxa"/>
            </w:tcMar>
            <w:vAlign w:val="both"/>
          </w:tcPr>
          <w:p w14:paraId="28808359" w14:textId="77777777" w:rsidR="00B54D77" w:rsidRDefault="00D7197F">
            <w:r>
              <w:lastRenderedPageBreak/>
              <w:t>Тип урока</w:t>
            </w:r>
          </w:p>
        </w:tc>
        <w:tc>
          <w:tcPr>
            <w:tcW w:w="0" w:type="auto"/>
            <w:gridSpan w:val="3"/>
            <w:tcMar>
              <w:top w:w="75" w:type="dxa"/>
              <w:left w:w="75" w:type="dxa"/>
              <w:bottom w:w="75" w:type="dxa"/>
              <w:right w:w="75" w:type="dxa"/>
            </w:tcMar>
            <w:vAlign w:val="both"/>
          </w:tcPr>
          <w:p w14:paraId="653BAA66" w14:textId="77777777" w:rsidR="00B54D77" w:rsidRDefault="00D7197F">
            <w:r>
              <w:t>Урок общеметодологической направленности</w:t>
            </w:r>
          </w:p>
        </w:tc>
      </w:tr>
      <w:tr w:rsidR="00B54D77" w:rsidRPr="00680CAF" w14:paraId="7D818FEC" w14:textId="77777777">
        <w:trPr>
          <w:jc w:val="center"/>
        </w:trPr>
        <w:tc>
          <w:tcPr>
            <w:tcW w:w="0" w:type="auto"/>
            <w:tcMar>
              <w:top w:w="75" w:type="dxa"/>
              <w:left w:w="75" w:type="dxa"/>
              <w:bottom w:w="75" w:type="dxa"/>
              <w:right w:w="75" w:type="dxa"/>
            </w:tcMar>
            <w:vAlign w:val="both"/>
          </w:tcPr>
          <w:p w14:paraId="00049469" w14:textId="77777777" w:rsidR="00B54D77" w:rsidRDefault="00D7197F">
            <w:r>
              <w:t>Тема</w:t>
            </w:r>
          </w:p>
        </w:tc>
        <w:tc>
          <w:tcPr>
            <w:tcW w:w="0" w:type="auto"/>
            <w:gridSpan w:val="3"/>
            <w:tcMar>
              <w:top w:w="75" w:type="dxa"/>
              <w:left w:w="75" w:type="dxa"/>
              <w:bottom w:w="75" w:type="dxa"/>
              <w:right w:w="75" w:type="dxa"/>
            </w:tcMar>
            <w:vAlign w:val="both"/>
          </w:tcPr>
          <w:p w14:paraId="4ABE3199" w14:textId="77777777" w:rsidR="00B54D77" w:rsidRPr="00A70164" w:rsidRDefault="00D7197F">
            <w:pPr>
              <w:rPr>
                <w:lang w:val="ru-RU"/>
              </w:rPr>
            </w:pPr>
            <w:r w:rsidRPr="00A70164">
              <w:rPr>
                <w:lang w:val="ru-RU"/>
              </w:rPr>
              <w:t>Сложение и вычитание чисел, полученных при измерении длины, массы, стоимости с преобразованием крупных мер в мелкие и наоборот (1 р.=100 к., 1 ц= 100 кг, 1 м=100 см)</w:t>
            </w:r>
          </w:p>
        </w:tc>
      </w:tr>
      <w:tr w:rsidR="00B54D77" w:rsidRPr="00680CAF" w14:paraId="55B01B43" w14:textId="77777777">
        <w:trPr>
          <w:jc w:val="center"/>
        </w:trPr>
        <w:tc>
          <w:tcPr>
            <w:tcW w:w="0" w:type="auto"/>
            <w:tcMar>
              <w:top w:w="75" w:type="dxa"/>
              <w:left w:w="75" w:type="dxa"/>
              <w:bottom w:w="75" w:type="dxa"/>
              <w:right w:w="75" w:type="dxa"/>
            </w:tcMar>
            <w:vAlign w:val="both"/>
          </w:tcPr>
          <w:p w14:paraId="6E7B5A86" w14:textId="77777777" w:rsidR="00B54D77" w:rsidRDefault="00D7197F">
            <w:r>
              <w:t>Цель</w:t>
            </w:r>
          </w:p>
        </w:tc>
        <w:tc>
          <w:tcPr>
            <w:tcW w:w="0" w:type="auto"/>
            <w:gridSpan w:val="3"/>
            <w:tcMar>
              <w:top w:w="75" w:type="dxa"/>
              <w:left w:w="75" w:type="dxa"/>
              <w:bottom w:w="75" w:type="dxa"/>
              <w:right w:w="75" w:type="dxa"/>
            </w:tcMar>
            <w:vAlign w:val="both"/>
          </w:tcPr>
          <w:p w14:paraId="0D4CC862" w14:textId="77777777" w:rsidR="00B54D77" w:rsidRPr="00A70164" w:rsidRDefault="00D7197F">
            <w:pPr>
              <w:rPr>
                <w:lang w:val="ru-RU"/>
              </w:rPr>
            </w:pPr>
            <w:r w:rsidRPr="00A70164">
              <w:rPr>
                <w:lang w:val="ru-RU"/>
              </w:rPr>
              <w:t>Повторить единицы измерения длины, массы, времени, стоимости и соотношения между ними, выполнение арифметических действий</w:t>
            </w:r>
          </w:p>
        </w:tc>
      </w:tr>
      <w:tr w:rsidR="00B54D77" w:rsidRPr="00680CAF" w14:paraId="6524BEC9" w14:textId="77777777">
        <w:trPr>
          <w:jc w:val="center"/>
        </w:trPr>
        <w:tc>
          <w:tcPr>
            <w:tcW w:w="0" w:type="auto"/>
            <w:tcMar>
              <w:top w:w="75" w:type="dxa"/>
              <w:left w:w="75" w:type="dxa"/>
              <w:bottom w:w="75" w:type="dxa"/>
              <w:right w:w="75" w:type="dxa"/>
            </w:tcMar>
            <w:vAlign w:val="both"/>
          </w:tcPr>
          <w:p w14:paraId="6012B400" w14:textId="77777777" w:rsidR="00B54D77" w:rsidRDefault="00D7197F">
            <w:r>
              <w:t>Задачи</w:t>
            </w:r>
          </w:p>
        </w:tc>
        <w:tc>
          <w:tcPr>
            <w:tcW w:w="0" w:type="auto"/>
            <w:gridSpan w:val="3"/>
            <w:tcMar>
              <w:top w:w="75" w:type="dxa"/>
              <w:left w:w="75" w:type="dxa"/>
              <w:bottom w:w="75" w:type="dxa"/>
              <w:right w:w="75" w:type="dxa"/>
            </w:tcMar>
            <w:vAlign w:val="both"/>
          </w:tcPr>
          <w:p w14:paraId="48905BF6" w14:textId="77777777" w:rsidR="00B54D77" w:rsidRPr="00A70164" w:rsidRDefault="00D7197F">
            <w:pPr>
              <w:rPr>
                <w:lang w:val="ru-RU"/>
              </w:rPr>
            </w:pPr>
            <w:r w:rsidRPr="00A70164">
              <w:rPr>
                <w:lang w:val="ru-RU"/>
              </w:rPr>
              <w:t>Коррекционно-образовательные: проверить знания единиц измерения величин (длины, массы, стоимости, времени), формировать навыки выполнения арифметических действий над числами, полученными при измерении величин. Коррекционно-развивающие: развивать умение анализировать и сопоставлять числовые данные .Коррекционно-воспитательные: формирование интереса к предмету</w:t>
            </w:r>
          </w:p>
        </w:tc>
      </w:tr>
      <w:tr w:rsidR="00B54D77" w14:paraId="1DEA7E90" w14:textId="77777777">
        <w:trPr>
          <w:jc w:val="center"/>
        </w:trPr>
        <w:tc>
          <w:tcPr>
            <w:tcW w:w="0" w:type="auto"/>
            <w:vMerge w:val="restart"/>
            <w:tcMar>
              <w:top w:w="75" w:type="dxa"/>
              <w:left w:w="75" w:type="dxa"/>
              <w:bottom w:w="75" w:type="dxa"/>
              <w:right w:w="75" w:type="dxa"/>
            </w:tcMar>
            <w:vAlign w:val="both"/>
          </w:tcPr>
          <w:p w14:paraId="4DB81DBA" w14:textId="77777777" w:rsidR="00B54D77" w:rsidRDefault="00D7197F">
            <w:r>
              <w:t>Этапы урока</w:t>
            </w:r>
          </w:p>
        </w:tc>
        <w:tc>
          <w:tcPr>
            <w:tcW w:w="0" w:type="auto"/>
            <w:gridSpan w:val="3"/>
            <w:tcMar>
              <w:top w:w="75" w:type="dxa"/>
              <w:left w:w="75" w:type="dxa"/>
              <w:bottom w:w="75" w:type="dxa"/>
              <w:right w:w="75" w:type="dxa"/>
            </w:tcMar>
            <w:vAlign w:val="both"/>
          </w:tcPr>
          <w:p w14:paraId="2B595A50" w14:textId="77777777" w:rsidR="00B54D77" w:rsidRDefault="00D7197F">
            <w:r>
              <w:t>Содержание деятельности</w:t>
            </w:r>
          </w:p>
        </w:tc>
      </w:tr>
      <w:tr w:rsidR="00B54D77" w14:paraId="0F8EEB5F" w14:textId="77777777">
        <w:trPr>
          <w:jc w:val="center"/>
        </w:trPr>
        <w:tc>
          <w:tcPr>
            <w:tcW w:w="0" w:type="auto"/>
            <w:vMerge/>
          </w:tcPr>
          <w:p w14:paraId="48062970" w14:textId="77777777" w:rsidR="00B54D77" w:rsidRDefault="00B54D77"/>
        </w:tc>
        <w:tc>
          <w:tcPr>
            <w:tcW w:w="0" w:type="auto"/>
            <w:vMerge w:val="restart"/>
            <w:tcMar>
              <w:top w:w="75" w:type="dxa"/>
              <w:left w:w="75" w:type="dxa"/>
              <w:bottom w:w="75" w:type="dxa"/>
              <w:right w:w="75" w:type="dxa"/>
            </w:tcMar>
            <w:vAlign w:val="both"/>
          </w:tcPr>
          <w:p w14:paraId="2F708056"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09F82422" w14:textId="77777777" w:rsidR="00B54D77" w:rsidRDefault="00D7197F">
            <w:r>
              <w:t>Деятельность обучающихся</w:t>
            </w:r>
          </w:p>
        </w:tc>
      </w:tr>
      <w:tr w:rsidR="00B54D77" w14:paraId="22E39CC2" w14:textId="77777777">
        <w:trPr>
          <w:jc w:val="center"/>
        </w:trPr>
        <w:tc>
          <w:tcPr>
            <w:tcW w:w="0" w:type="auto"/>
            <w:vMerge/>
          </w:tcPr>
          <w:p w14:paraId="78E845C5" w14:textId="77777777" w:rsidR="00B54D77" w:rsidRDefault="00B54D77"/>
        </w:tc>
        <w:tc>
          <w:tcPr>
            <w:tcW w:w="0" w:type="auto"/>
            <w:vMerge/>
          </w:tcPr>
          <w:p w14:paraId="01C9817E" w14:textId="77777777" w:rsidR="00B54D77" w:rsidRDefault="00B54D77"/>
        </w:tc>
        <w:tc>
          <w:tcPr>
            <w:tcW w:w="0" w:type="auto"/>
            <w:tcMar>
              <w:top w:w="75" w:type="dxa"/>
              <w:left w:w="75" w:type="dxa"/>
              <w:bottom w:w="75" w:type="dxa"/>
              <w:right w:w="75" w:type="dxa"/>
            </w:tcMar>
            <w:vAlign w:val="both"/>
          </w:tcPr>
          <w:p w14:paraId="2A797A0B" w14:textId="77777777" w:rsidR="00B54D77" w:rsidRDefault="00D7197F">
            <w:r>
              <w:t>Минимальный уровень</w:t>
            </w:r>
          </w:p>
        </w:tc>
        <w:tc>
          <w:tcPr>
            <w:tcW w:w="0" w:type="auto"/>
            <w:tcMar>
              <w:top w:w="75" w:type="dxa"/>
              <w:left w:w="75" w:type="dxa"/>
              <w:bottom w:w="75" w:type="dxa"/>
              <w:right w:w="75" w:type="dxa"/>
            </w:tcMar>
            <w:vAlign w:val="both"/>
          </w:tcPr>
          <w:p w14:paraId="114BC57A" w14:textId="77777777" w:rsidR="00B54D77" w:rsidRDefault="00D7197F">
            <w:r>
              <w:t>Достаточный уровень</w:t>
            </w:r>
          </w:p>
        </w:tc>
      </w:tr>
      <w:tr w:rsidR="00B54D77" w:rsidRPr="00680CAF" w14:paraId="4D1386D8" w14:textId="77777777">
        <w:trPr>
          <w:jc w:val="center"/>
        </w:trPr>
        <w:tc>
          <w:tcPr>
            <w:tcW w:w="0" w:type="auto"/>
            <w:gridSpan w:val="2"/>
            <w:tcMar>
              <w:top w:w="75" w:type="dxa"/>
              <w:left w:w="75" w:type="dxa"/>
              <w:bottom w:w="75" w:type="dxa"/>
              <w:right w:w="75" w:type="dxa"/>
            </w:tcMar>
            <w:vAlign w:val="both"/>
          </w:tcPr>
          <w:p w14:paraId="1101843D" w14:textId="77777777" w:rsidR="00B54D77" w:rsidRDefault="00D7197F">
            <w:r>
              <w:t>1. Организационный этап</w:t>
            </w:r>
          </w:p>
        </w:tc>
        <w:tc>
          <w:tcPr>
            <w:tcW w:w="0" w:type="auto"/>
            <w:tcMar>
              <w:top w:w="75" w:type="dxa"/>
              <w:left w:w="75" w:type="dxa"/>
              <w:bottom w:w="75" w:type="dxa"/>
              <w:right w:w="75" w:type="dxa"/>
            </w:tcMar>
            <w:vAlign w:val="both"/>
          </w:tcPr>
          <w:p w14:paraId="023ACFC3"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254116C7"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680CAF" w14:paraId="2F13D7FB" w14:textId="77777777">
        <w:trPr>
          <w:jc w:val="center"/>
        </w:trPr>
        <w:tc>
          <w:tcPr>
            <w:tcW w:w="0" w:type="auto"/>
            <w:tcMar>
              <w:top w:w="75" w:type="dxa"/>
              <w:left w:w="75" w:type="dxa"/>
              <w:bottom w:w="75" w:type="dxa"/>
              <w:right w:w="75" w:type="dxa"/>
            </w:tcMar>
            <w:vAlign w:val="both"/>
          </w:tcPr>
          <w:p w14:paraId="0128DFF1"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1823E15E" w14:textId="77777777" w:rsidR="00B54D77" w:rsidRPr="00A70164" w:rsidRDefault="00D7197F">
            <w:pPr>
              <w:rPr>
                <w:lang w:val="ru-RU"/>
              </w:rPr>
            </w:pPr>
            <w:r w:rsidRPr="00A70164">
              <w:rPr>
                <w:lang w:val="ru-RU"/>
              </w:rPr>
              <w:t>1.Проверка домашнего задания. 2. Проведение устного счета по карточкам. 3. Выполнение заданий по умножению чисел, полученных при измерении приемами устных вычислений Учебник стр.61</w:t>
            </w:r>
            <w:r>
              <w:t> </w:t>
            </w:r>
            <w:r w:rsidRPr="00A70164">
              <w:rPr>
                <w:lang w:val="ru-RU"/>
              </w:rPr>
              <w:t xml:space="preserve"> № 197(1)(2)</w:t>
            </w:r>
          </w:p>
        </w:tc>
        <w:tc>
          <w:tcPr>
            <w:tcW w:w="0" w:type="auto"/>
            <w:tcMar>
              <w:top w:w="75" w:type="dxa"/>
              <w:left w:w="75" w:type="dxa"/>
              <w:bottom w:w="75" w:type="dxa"/>
              <w:right w:w="75" w:type="dxa"/>
            </w:tcMar>
            <w:vAlign w:val="both"/>
          </w:tcPr>
          <w:p w14:paraId="33898B32" w14:textId="77777777" w:rsidR="00B54D77" w:rsidRPr="00A70164" w:rsidRDefault="00D7197F">
            <w:pPr>
              <w:rPr>
                <w:lang w:val="ru-RU"/>
              </w:rPr>
            </w:pPr>
            <w:r w:rsidRPr="00A70164">
              <w:rPr>
                <w:lang w:val="ru-RU"/>
              </w:rPr>
              <w:t>1.Взаимопроверка домашнего задания. 2.Отвечают на вопросы по переводу из крупных единиц измерения в мелкие и наоборот. 3. Выполняют</w:t>
            </w:r>
            <w:r>
              <w:t> </w:t>
            </w:r>
            <w:r w:rsidRPr="00A70164">
              <w:rPr>
                <w:lang w:val="ru-RU"/>
              </w:rPr>
              <w:t xml:space="preserve"> задания по, умножению чисел, полученных при измерении в более крупные единицы приемами устных вычислений по образцу (с помощью учителя)</w:t>
            </w:r>
          </w:p>
        </w:tc>
        <w:tc>
          <w:tcPr>
            <w:tcW w:w="0" w:type="auto"/>
            <w:tcMar>
              <w:top w:w="75" w:type="dxa"/>
              <w:left w:w="75" w:type="dxa"/>
              <w:bottom w:w="75" w:type="dxa"/>
              <w:right w:w="75" w:type="dxa"/>
            </w:tcMar>
            <w:vAlign w:val="both"/>
          </w:tcPr>
          <w:p w14:paraId="3EADDD69" w14:textId="77777777" w:rsidR="00B54D77" w:rsidRPr="00A70164" w:rsidRDefault="00D7197F">
            <w:pPr>
              <w:rPr>
                <w:lang w:val="ru-RU"/>
              </w:rPr>
            </w:pPr>
            <w:r w:rsidRPr="00A70164">
              <w:rPr>
                <w:lang w:val="ru-RU"/>
              </w:rPr>
              <w:t xml:space="preserve">1. Взаимопроверка домашнего задания. 2. Отвечают на вопросы по переводу из крупных единиц измерения в мелкие и наоборот. 3. Выполняют задания по, умножению чисел, полученных при измерении в более крупные единицы приемами устных вычислений по образцу (самостоятельно) </w:t>
            </w:r>
            <w:r>
              <w:t> </w:t>
            </w:r>
          </w:p>
        </w:tc>
      </w:tr>
      <w:tr w:rsidR="00B54D77" w14:paraId="5E5FED54" w14:textId="77777777">
        <w:trPr>
          <w:jc w:val="center"/>
        </w:trPr>
        <w:tc>
          <w:tcPr>
            <w:tcW w:w="0" w:type="auto"/>
            <w:gridSpan w:val="2"/>
            <w:tcMar>
              <w:top w:w="75" w:type="dxa"/>
              <w:left w:w="75" w:type="dxa"/>
              <w:bottom w:w="75" w:type="dxa"/>
              <w:right w:w="75" w:type="dxa"/>
            </w:tcMar>
            <w:vAlign w:val="both"/>
          </w:tcPr>
          <w:p w14:paraId="27517746" w14:textId="77777777" w:rsidR="00B54D77" w:rsidRDefault="00D7197F">
            <w:r>
              <w:t>3.Физкультминутка</w:t>
            </w:r>
          </w:p>
        </w:tc>
        <w:tc>
          <w:tcPr>
            <w:tcW w:w="0" w:type="auto"/>
            <w:tcMar>
              <w:top w:w="75" w:type="dxa"/>
              <w:left w:w="75" w:type="dxa"/>
              <w:bottom w:w="75" w:type="dxa"/>
              <w:right w:w="75" w:type="dxa"/>
            </w:tcMar>
            <w:vAlign w:val="both"/>
          </w:tcPr>
          <w:p w14:paraId="7B599004" w14:textId="77777777" w:rsidR="00B54D77" w:rsidRDefault="00D7197F">
            <w:r>
              <w:t>Двигательная гимнастика</w:t>
            </w:r>
          </w:p>
        </w:tc>
        <w:tc>
          <w:tcPr>
            <w:tcW w:w="0" w:type="auto"/>
            <w:tcMar>
              <w:top w:w="75" w:type="dxa"/>
              <w:left w:w="75" w:type="dxa"/>
              <w:bottom w:w="75" w:type="dxa"/>
              <w:right w:w="75" w:type="dxa"/>
            </w:tcMar>
            <w:vAlign w:val="both"/>
          </w:tcPr>
          <w:p w14:paraId="35F6F69E" w14:textId="77777777" w:rsidR="00B54D77" w:rsidRDefault="00D7197F">
            <w:r>
              <w:t>Выполняют двигательные упражнения</w:t>
            </w:r>
          </w:p>
        </w:tc>
      </w:tr>
      <w:tr w:rsidR="00B54D77" w:rsidRPr="00680CAF" w14:paraId="00163461" w14:textId="77777777">
        <w:trPr>
          <w:jc w:val="center"/>
        </w:trPr>
        <w:tc>
          <w:tcPr>
            <w:tcW w:w="0" w:type="auto"/>
            <w:tcMar>
              <w:top w:w="75" w:type="dxa"/>
              <w:left w:w="75" w:type="dxa"/>
              <w:bottom w:w="75" w:type="dxa"/>
              <w:right w:w="75" w:type="dxa"/>
            </w:tcMar>
            <w:vAlign w:val="both"/>
          </w:tcPr>
          <w:p w14:paraId="212098DE" w14:textId="77777777" w:rsidR="00B54D77" w:rsidRPr="00A70164" w:rsidRDefault="00D7197F">
            <w:pPr>
              <w:rPr>
                <w:lang w:val="ru-RU"/>
              </w:rPr>
            </w:pPr>
            <w:r w:rsidRPr="00A70164">
              <w:rPr>
                <w:lang w:val="ru-RU"/>
              </w:rPr>
              <w:lastRenderedPageBreak/>
              <w:t>4. Включение изученного в систему знаний</w:t>
            </w:r>
          </w:p>
        </w:tc>
        <w:tc>
          <w:tcPr>
            <w:tcW w:w="0" w:type="auto"/>
            <w:tcMar>
              <w:top w:w="75" w:type="dxa"/>
              <w:left w:w="75" w:type="dxa"/>
              <w:bottom w:w="75" w:type="dxa"/>
              <w:right w:w="75" w:type="dxa"/>
            </w:tcMar>
            <w:vAlign w:val="both"/>
          </w:tcPr>
          <w:p w14:paraId="7A953EF5" w14:textId="77777777" w:rsidR="00B54D77" w:rsidRPr="00A70164" w:rsidRDefault="00D7197F">
            <w:pPr>
              <w:rPr>
                <w:lang w:val="ru-RU"/>
              </w:rPr>
            </w:pPr>
            <w:r w:rsidRPr="00A70164">
              <w:rPr>
                <w:lang w:val="ru-RU"/>
              </w:rPr>
              <w:t xml:space="preserve">1. Выполнение заданий по делению чисел, полученных при измерении приемами письменных вычислений Учебник стр.62 </w:t>
            </w:r>
            <w:r>
              <w:t>  </w:t>
            </w:r>
            <w:r w:rsidRPr="00A70164">
              <w:rPr>
                <w:lang w:val="ru-RU"/>
              </w:rPr>
              <w:t>№ 198(2) 2.Решение задач практической направленности Учебник стр. 62 № 199 (1,3)</w:t>
            </w:r>
          </w:p>
        </w:tc>
        <w:tc>
          <w:tcPr>
            <w:tcW w:w="0" w:type="auto"/>
            <w:tcMar>
              <w:top w:w="75" w:type="dxa"/>
              <w:left w:w="75" w:type="dxa"/>
              <w:bottom w:w="75" w:type="dxa"/>
              <w:right w:w="75" w:type="dxa"/>
            </w:tcMar>
            <w:vAlign w:val="both"/>
          </w:tcPr>
          <w:p w14:paraId="4A9D33B1" w14:textId="77777777" w:rsidR="00B54D77" w:rsidRPr="00A70164" w:rsidRDefault="00D7197F">
            <w:pPr>
              <w:rPr>
                <w:lang w:val="ru-RU"/>
              </w:rPr>
            </w:pPr>
            <w:r w:rsidRPr="00A70164">
              <w:rPr>
                <w:lang w:val="ru-RU"/>
              </w:rPr>
              <w:t xml:space="preserve">1. Решают примеры приемом письменных вычислений (умножение, деление) чисел, полученных при измерении 1-2 единицами длины, массы с последующим преобразованием результата (с помощью учителя). 2.Решают задачи на действия над числами, полученными при измерении (с помощью учителя) </w:t>
            </w:r>
            <w:r>
              <w:t> </w:t>
            </w:r>
          </w:p>
        </w:tc>
        <w:tc>
          <w:tcPr>
            <w:tcW w:w="0" w:type="auto"/>
            <w:tcMar>
              <w:top w:w="75" w:type="dxa"/>
              <w:left w:w="75" w:type="dxa"/>
              <w:bottom w:w="75" w:type="dxa"/>
              <w:right w:w="75" w:type="dxa"/>
            </w:tcMar>
            <w:vAlign w:val="both"/>
          </w:tcPr>
          <w:p w14:paraId="0BD4DC5B" w14:textId="77777777" w:rsidR="00B54D77" w:rsidRPr="00A70164" w:rsidRDefault="00D7197F">
            <w:pPr>
              <w:rPr>
                <w:lang w:val="ru-RU"/>
              </w:rPr>
            </w:pPr>
            <w:r w:rsidRPr="00A70164">
              <w:rPr>
                <w:lang w:val="ru-RU"/>
              </w:rPr>
              <w:t xml:space="preserve">1. Решают примеры приемом письменных вычислений (умножение, деление) чисел, полученных при измерении 1-2 единицами длины, массы с последующим преобразованием результата (самостоятельно) 2. Решают задачи на действия над числами, полученными при измерении (самостоятельно) </w:t>
            </w:r>
            <w:r>
              <w:t> </w:t>
            </w:r>
          </w:p>
        </w:tc>
      </w:tr>
      <w:tr w:rsidR="00B54D77" w14:paraId="1C0EE067" w14:textId="77777777">
        <w:trPr>
          <w:jc w:val="center"/>
        </w:trPr>
        <w:tc>
          <w:tcPr>
            <w:tcW w:w="0" w:type="auto"/>
            <w:tcMar>
              <w:top w:w="75" w:type="dxa"/>
              <w:left w:w="75" w:type="dxa"/>
              <w:bottom w:w="75" w:type="dxa"/>
              <w:right w:w="75" w:type="dxa"/>
            </w:tcMar>
            <w:vAlign w:val="both"/>
          </w:tcPr>
          <w:p w14:paraId="6EE40BE2"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3DA8C21B" w14:textId="77777777" w:rsidR="00B54D77" w:rsidRPr="00A70164" w:rsidRDefault="00D7197F">
            <w:pPr>
              <w:rPr>
                <w:lang w:val="ru-RU"/>
              </w:rPr>
            </w:pPr>
            <w:r w:rsidRPr="00A70164">
              <w:rPr>
                <w:lang w:val="ru-RU"/>
              </w:rPr>
              <w:t>Инструктаж по выполнению домашнего задания, Рабочая тетрадь стр. 15 № 44 .</w:t>
            </w:r>
          </w:p>
        </w:tc>
        <w:tc>
          <w:tcPr>
            <w:tcW w:w="0" w:type="auto"/>
            <w:tcMar>
              <w:top w:w="75" w:type="dxa"/>
              <w:left w:w="75" w:type="dxa"/>
              <w:bottom w:w="75" w:type="dxa"/>
              <w:right w:w="75" w:type="dxa"/>
            </w:tcMar>
            <w:vAlign w:val="both"/>
          </w:tcPr>
          <w:p w14:paraId="0E2B67BE" w14:textId="77777777" w:rsidR="00B54D77" w:rsidRDefault="00D7197F">
            <w:r>
              <w:t>Слушают, задают вопросы</w:t>
            </w:r>
          </w:p>
        </w:tc>
        <w:tc>
          <w:tcPr>
            <w:tcW w:w="0" w:type="auto"/>
            <w:tcMar>
              <w:top w:w="75" w:type="dxa"/>
              <w:left w:w="75" w:type="dxa"/>
              <w:bottom w:w="75" w:type="dxa"/>
              <w:right w:w="75" w:type="dxa"/>
            </w:tcMar>
            <w:vAlign w:val="both"/>
          </w:tcPr>
          <w:p w14:paraId="3237A703" w14:textId="77777777" w:rsidR="00B54D77" w:rsidRDefault="00D7197F">
            <w:r>
              <w:t>Слушают, задают вопросы</w:t>
            </w:r>
          </w:p>
        </w:tc>
      </w:tr>
      <w:tr w:rsidR="00B54D77" w:rsidRPr="00680CAF" w14:paraId="7D12AC03" w14:textId="77777777">
        <w:trPr>
          <w:jc w:val="center"/>
        </w:trPr>
        <w:tc>
          <w:tcPr>
            <w:tcW w:w="0" w:type="auto"/>
            <w:tcMar>
              <w:top w:w="75" w:type="dxa"/>
              <w:left w:w="75" w:type="dxa"/>
              <w:bottom w:w="75" w:type="dxa"/>
              <w:right w:w="75" w:type="dxa"/>
            </w:tcMar>
            <w:vAlign w:val="both"/>
          </w:tcPr>
          <w:p w14:paraId="01C39FBF"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48D40B13"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09B9A396"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31C56724"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505DEA6C" w14:textId="77777777" w:rsidR="00B54D77" w:rsidRDefault="00D7197F">
      <w:pPr>
        <w:spacing w:before="300"/>
      </w:pPr>
      <w:r>
        <w:t>Урок 35</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262"/>
        <w:gridCol w:w="3845"/>
        <w:gridCol w:w="3842"/>
        <w:gridCol w:w="5904"/>
      </w:tblGrid>
      <w:tr w:rsidR="00B54D77" w14:paraId="0FF2F6AB" w14:textId="77777777">
        <w:trPr>
          <w:jc w:val="center"/>
        </w:trPr>
        <w:tc>
          <w:tcPr>
            <w:tcW w:w="0" w:type="auto"/>
            <w:tcMar>
              <w:top w:w="75" w:type="dxa"/>
              <w:left w:w="75" w:type="dxa"/>
              <w:bottom w:w="75" w:type="dxa"/>
              <w:right w:w="75" w:type="dxa"/>
            </w:tcMar>
            <w:vAlign w:val="both"/>
          </w:tcPr>
          <w:p w14:paraId="3DF70A79" w14:textId="77777777" w:rsidR="00B54D77" w:rsidRDefault="00D7197F">
            <w:r>
              <w:t>Предмет</w:t>
            </w:r>
          </w:p>
        </w:tc>
        <w:tc>
          <w:tcPr>
            <w:tcW w:w="0" w:type="auto"/>
            <w:gridSpan w:val="3"/>
            <w:tcMar>
              <w:top w:w="75" w:type="dxa"/>
              <w:left w:w="75" w:type="dxa"/>
              <w:bottom w:w="75" w:type="dxa"/>
              <w:right w:w="75" w:type="dxa"/>
            </w:tcMar>
            <w:vAlign w:val="both"/>
          </w:tcPr>
          <w:p w14:paraId="4959AA9C" w14:textId="77777777" w:rsidR="00B54D77" w:rsidRDefault="00D7197F">
            <w:r>
              <w:t>Математика</w:t>
            </w:r>
          </w:p>
        </w:tc>
      </w:tr>
      <w:tr w:rsidR="00B54D77" w14:paraId="3DEB126B" w14:textId="77777777">
        <w:trPr>
          <w:jc w:val="center"/>
        </w:trPr>
        <w:tc>
          <w:tcPr>
            <w:tcW w:w="0" w:type="auto"/>
            <w:tcMar>
              <w:top w:w="75" w:type="dxa"/>
              <w:left w:w="75" w:type="dxa"/>
              <w:bottom w:w="75" w:type="dxa"/>
              <w:right w:w="75" w:type="dxa"/>
            </w:tcMar>
            <w:vAlign w:val="both"/>
          </w:tcPr>
          <w:p w14:paraId="76EDC959" w14:textId="77777777" w:rsidR="00B54D77" w:rsidRDefault="00D7197F">
            <w:r>
              <w:t>Класс</w:t>
            </w:r>
          </w:p>
        </w:tc>
        <w:tc>
          <w:tcPr>
            <w:tcW w:w="0" w:type="auto"/>
            <w:gridSpan w:val="3"/>
            <w:tcMar>
              <w:top w:w="75" w:type="dxa"/>
              <w:left w:w="75" w:type="dxa"/>
              <w:bottom w:w="75" w:type="dxa"/>
              <w:right w:w="75" w:type="dxa"/>
            </w:tcMar>
            <w:vAlign w:val="both"/>
          </w:tcPr>
          <w:p w14:paraId="1B524343" w14:textId="77777777" w:rsidR="00B54D77" w:rsidRDefault="00D7197F">
            <w:r>
              <w:t>6</w:t>
            </w:r>
          </w:p>
        </w:tc>
      </w:tr>
      <w:tr w:rsidR="00B54D77" w:rsidRPr="00680CAF" w14:paraId="3EC0E545" w14:textId="77777777">
        <w:trPr>
          <w:jc w:val="center"/>
        </w:trPr>
        <w:tc>
          <w:tcPr>
            <w:tcW w:w="0" w:type="auto"/>
            <w:tcMar>
              <w:top w:w="75" w:type="dxa"/>
              <w:left w:w="75" w:type="dxa"/>
              <w:bottom w:w="75" w:type="dxa"/>
              <w:right w:w="75" w:type="dxa"/>
            </w:tcMar>
            <w:vAlign w:val="both"/>
          </w:tcPr>
          <w:p w14:paraId="7E2E6BBC"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55E7F578" w14:textId="77777777" w:rsidR="00B54D77" w:rsidRPr="00A70164" w:rsidRDefault="00D7197F">
            <w:pPr>
              <w:rPr>
                <w:lang w:val="ru-RU"/>
              </w:rPr>
            </w:pPr>
            <w:r w:rsidRPr="00A70164">
              <w:rPr>
                <w:lang w:val="ru-RU"/>
              </w:rPr>
              <w:t>Учебно-методический комплект по предмету «Математика» для 6 класса: учебник авторы: Т. В .Алышева, Т .В .Амосова, М.А. Мочалина,:,</w:t>
            </w:r>
          </w:p>
        </w:tc>
      </w:tr>
      <w:tr w:rsidR="00B54D77" w14:paraId="35FB2BEB" w14:textId="77777777">
        <w:trPr>
          <w:jc w:val="center"/>
        </w:trPr>
        <w:tc>
          <w:tcPr>
            <w:tcW w:w="0" w:type="auto"/>
            <w:tcMar>
              <w:top w:w="75" w:type="dxa"/>
              <w:left w:w="75" w:type="dxa"/>
              <w:bottom w:w="75" w:type="dxa"/>
              <w:right w:w="75" w:type="dxa"/>
            </w:tcMar>
            <w:vAlign w:val="both"/>
          </w:tcPr>
          <w:p w14:paraId="09285865" w14:textId="77777777" w:rsidR="00B54D77" w:rsidRDefault="00D7197F">
            <w:r>
              <w:t>Тип урока</w:t>
            </w:r>
          </w:p>
        </w:tc>
        <w:tc>
          <w:tcPr>
            <w:tcW w:w="0" w:type="auto"/>
            <w:gridSpan w:val="3"/>
            <w:tcMar>
              <w:top w:w="75" w:type="dxa"/>
              <w:left w:w="75" w:type="dxa"/>
              <w:bottom w:w="75" w:type="dxa"/>
              <w:right w:w="75" w:type="dxa"/>
            </w:tcMar>
            <w:vAlign w:val="both"/>
          </w:tcPr>
          <w:p w14:paraId="6BD3C360" w14:textId="77777777" w:rsidR="00B54D77" w:rsidRDefault="00D7197F">
            <w:r>
              <w:t>Урок общеметодологической направленности</w:t>
            </w:r>
          </w:p>
        </w:tc>
      </w:tr>
      <w:tr w:rsidR="00B54D77" w:rsidRPr="00680CAF" w14:paraId="65269B99" w14:textId="77777777">
        <w:trPr>
          <w:jc w:val="center"/>
        </w:trPr>
        <w:tc>
          <w:tcPr>
            <w:tcW w:w="0" w:type="auto"/>
            <w:tcMar>
              <w:top w:w="75" w:type="dxa"/>
              <w:left w:w="75" w:type="dxa"/>
              <w:bottom w:w="75" w:type="dxa"/>
              <w:right w:w="75" w:type="dxa"/>
            </w:tcMar>
            <w:vAlign w:val="both"/>
          </w:tcPr>
          <w:p w14:paraId="7FD09B87" w14:textId="77777777" w:rsidR="00B54D77" w:rsidRDefault="00D7197F">
            <w:r>
              <w:t>Тема</w:t>
            </w:r>
          </w:p>
        </w:tc>
        <w:tc>
          <w:tcPr>
            <w:tcW w:w="0" w:type="auto"/>
            <w:gridSpan w:val="3"/>
            <w:tcMar>
              <w:top w:w="75" w:type="dxa"/>
              <w:left w:w="75" w:type="dxa"/>
              <w:bottom w:w="75" w:type="dxa"/>
              <w:right w:w="75" w:type="dxa"/>
            </w:tcMar>
            <w:vAlign w:val="both"/>
          </w:tcPr>
          <w:p w14:paraId="00EB7CFD" w14:textId="77777777" w:rsidR="00B54D77" w:rsidRPr="00A70164" w:rsidRDefault="00D7197F">
            <w:pPr>
              <w:rPr>
                <w:lang w:val="ru-RU"/>
              </w:rPr>
            </w:pPr>
            <w:r w:rsidRPr="00A70164">
              <w:rPr>
                <w:lang w:val="ru-RU"/>
              </w:rPr>
              <w:t>Геометрический материал Многоугольники Периметр многоугольников</w:t>
            </w:r>
          </w:p>
        </w:tc>
      </w:tr>
      <w:tr w:rsidR="00B54D77" w14:paraId="67BB0970" w14:textId="77777777">
        <w:trPr>
          <w:jc w:val="center"/>
        </w:trPr>
        <w:tc>
          <w:tcPr>
            <w:tcW w:w="0" w:type="auto"/>
            <w:tcMar>
              <w:top w:w="75" w:type="dxa"/>
              <w:left w:w="75" w:type="dxa"/>
              <w:bottom w:w="75" w:type="dxa"/>
              <w:right w:w="75" w:type="dxa"/>
            </w:tcMar>
            <w:vAlign w:val="both"/>
          </w:tcPr>
          <w:p w14:paraId="152C2470" w14:textId="77777777" w:rsidR="00B54D77" w:rsidRDefault="00D7197F">
            <w:r>
              <w:t>Цель</w:t>
            </w:r>
          </w:p>
        </w:tc>
        <w:tc>
          <w:tcPr>
            <w:tcW w:w="0" w:type="auto"/>
            <w:gridSpan w:val="3"/>
            <w:tcMar>
              <w:top w:w="75" w:type="dxa"/>
              <w:left w:w="75" w:type="dxa"/>
              <w:bottom w:w="75" w:type="dxa"/>
              <w:right w:w="75" w:type="dxa"/>
            </w:tcMar>
            <w:vAlign w:val="both"/>
          </w:tcPr>
          <w:p w14:paraId="597E922F" w14:textId="77777777" w:rsidR="00B54D77" w:rsidRDefault="00D7197F">
            <w:r w:rsidRPr="00A70164">
              <w:rPr>
                <w:lang w:val="ru-RU"/>
              </w:rPr>
              <w:t xml:space="preserve">Создать условия для повторения знаний по теме «Многоугольники. </w:t>
            </w:r>
            <w:r>
              <w:t>Периметр многоугольников»</w:t>
            </w:r>
          </w:p>
        </w:tc>
      </w:tr>
      <w:tr w:rsidR="00B54D77" w:rsidRPr="00680CAF" w14:paraId="59DF9DF3" w14:textId="77777777">
        <w:trPr>
          <w:jc w:val="center"/>
        </w:trPr>
        <w:tc>
          <w:tcPr>
            <w:tcW w:w="0" w:type="auto"/>
            <w:tcMar>
              <w:top w:w="75" w:type="dxa"/>
              <w:left w:w="75" w:type="dxa"/>
              <w:bottom w:w="75" w:type="dxa"/>
              <w:right w:w="75" w:type="dxa"/>
            </w:tcMar>
            <w:vAlign w:val="both"/>
          </w:tcPr>
          <w:p w14:paraId="0D65EAE7" w14:textId="77777777" w:rsidR="00B54D77" w:rsidRDefault="00D7197F">
            <w:r>
              <w:lastRenderedPageBreak/>
              <w:t>Задачи</w:t>
            </w:r>
          </w:p>
        </w:tc>
        <w:tc>
          <w:tcPr>
            <w:tcW w:w="0" w:type="auto"/>
            <w:gridSpan w:val="3"/>
            <w:tcMar>
              <w:top w:w="75" w:type="dxa"/>
              <w:left w:w="75" w:type="dxa"/>
              <w:bottom w:w="75" w:type="dxa"/>
              <w:right w:w="75" w:type="dxa"/>
            </w:tcMar>
            <w:vAlign w:val="both"/>
          </w:tcPr>
          <w:p w14:paraId="19F151E6" w14:textId="77777777" w:rsidR="00B54D77" w:rsidRPr="00A70164" w:rsidRDefault="00D7197F">
            <w:pPr>
              <w:rPr>
                <w:lang w:val="ru-RU"/>
              </w:rPr>
            </w:pPr>
            <w:r w:rsidRPr="00A70164">
              <w:rPr>
                <w:lang w:val="ru-RU"/>
              </w:rPr>
              <w:t>Коррекционно-образовательные: Формирование навыка вычисления периметра различных многоугольников Коррекционно-развивающие: Формирование способности обучающихся к новому способу действия Коррекционно-воспитательные: Содействовать развитию личностных и патриотических качеств</w:t>
            </w:r>
          </w:p>
        </w:tc>
      </w:tr>
      <w:tr w:rsidR="00B54D77" w14:paraId="797633C6" w14:textId="77777777">
        <w:trPr>
          <w:jc w:val="center"/>
        </w:trPr>
        <w:tc>
          <w:tcPr>
            <w:tcW w:w="0" w:type="auto"/>
            <w:vMerge w:val="restart"/>
            <w:tcMar>
              <w:top w:w="75" w:type="dxa"/>
              <w:left w:w="75" w:type="dxa"/>
              <w:bottom w:w="75" w:type="dxa"/>
              <w:right w:w="75" w:type="dxa"/>
            </w:tcMar>
            <w:vAlign w:val="both"/>
          </w:tcPr>
          <w:p w14:paraId="72BB525C" w14:textId="77777777" w:rsidR="00B54D77" w:rsidRDefault="00D7197F">
            <w:r>
              <w:t>Этапы урока</w:t>
            </w:r>
          </w:p>
        </w:tc>
        <w:tc>
          <w:tcPr>
            <w:tcW w:w="0" w:type="auto"/>
            <w:gridSpan w:val="3"/>
            <w:tcMar>
              <w:top w:w="75" w:type="dxa"/>
              <w:left w:w="75" w:type="dxa"/>
              <w:bottom w:w="75" w:type="dxa"/>
              <w:right w:w="75" w:type="dxa"/>
            </w:tcMar>
            <w:vAlign w:val="both"/>
          </w:tcPr>
          <w:p w14:paraId="17538085" w14:textId="77777777" w:rsidR="00B54D77" w:rsidRDefault="00D7197F">
            <w:r>
              <w:t>Содержание деятельности</w:t>
            </w:r>
          </w:p>
        </w:tc>
      </w:tr>
      <w:tr w:rsidR="00B54D77" w14:paraId="0B954EEC" w14:textId="77777777">
        <w:trPr>
          <w:jc w:val="center"/>
        </w:trPr>
        <w:tc>
          <w:tcPr>
            <w:tcW w:w="0" w:type="auto"/>
            <w:vMerge/>
          </w:tcPr>
          <w:p w14:paraId="46AD1B61" w14:textId="77777777" w:rsidR="00B54D77" w:rsidRDefault="00B54D77"/>
        </w:tc>
        <w:tc>
          <w:tcPr>
            <w:tcW w:w="0" w:type="auto"/>
            <w:vMerge w:val="restart"/>
            <w:tcMar>
              <w:top w:w="75" w:type="dxa"/>
              <w:left w:w="75" w:type="dxa"/>
              <w:bottom w:w="75" w:type="dxa"/>
              <w:right w:w="75" w:type="dxa"/>
            </w:tcMar>
            <w:vAlign w:val="both"/>
          </w:tcPr>
          <w:p w14:paraId="7A003A2B"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75C46CF8" w14:textId="77777777" w:rsidR="00B54D77" w:rsidRDefault="00D7197F">
            <w:r>
              <w:t>Деятельность обучающихся</w:t>
            </w:r>
          </w:p>
        </w:tc>
      </w:tr>
      <w:tr w:rsidR="00B54D77" w14:paraId="47FF99B4" w14:textId="77777777">
        <w:trPr>
          <w:jc w:val="center"/>
        </w:trPr>
        <w:tc>
          <w:tcPr>
            <w:tcW w:w="0" w:type="auto"/>
            <w:vMerge/>
          </w:tcPr>
          <w:p w14:paraId="7A016BB4" w14:textId="77777777" w:rsidR="00B54D77" w:rsidRDefault="00B54D77"/>
        </w:tc>
        <w:tc>
          <w:tcPr>
            <w:tcW w:w="0" w:type="auto"/>
            <w:vMerge/>
          </w:tcPr>
          <w:p w14:paraId="238DCC88" w14:textId="77777777" w:rsidR="00B54D77" w:rsidRDefault="00B54D77"/>
        </w:tc>
        <w:tc>
          <w:tcPr>
            <w:tcW w:w="0" w:type="auto"/>
            <w:tcMar>
              <w:top w:w="75" w:type="dxa"/>
              <w:left w:w="75" w:type="dxa"/>
              <w:bottom w:w="75" w:type="dxa"/>
              <w:right w:w="75" w:type="dxa"/>
            </w:tcMar>
            <w:vAlign w:val="both"/>
          </w:tcPr>
          <w:p w14:paraId="11EC45DD" w14:textId="77777777" w:rsidR="00B54D77" w:rsidRDefault="00D7197F">
            <w:r>
              <w:t>Минимальный уровень</w:t>
            </w:r>
          </w:p>
        </w:tc>
        <w:tc>
          <w:tcPr>
            <w:tcW w:w="0" w:type="auto"/>
            <w:tcMar>
              <w:top w:w="75" w:type="dxa"/>
              <w:left w:w="75" w:type="dxa"/>
              <w:bottom w:w="75" w:type="dxa"/>
              <w:right w:w="75" w:type="dxa"/>
            </w:tcMar>
            <w:vAlign w:val="both"/>
          </w:tcPr>
          <w:p w14:paraId="3040FB90" w14:textId="77777777" w:rsidR="00B54D77" w:rsidRDefault="00D7197F">
            <w:r>
              <w:t>Достаточный уровень</w:t>
            </w:r>
          </w:p>
        </w:tc>
      </w:tr>
      <w:tr w:rsidR="00B54D77" w:rsidRPr="00680CAF" w14:paraId="6FB79990" w14:textId="77777777">
        <w:trPr>
          <w:jc w:val="center"/>
        </w:trPr>
        <w:tc>
          <w:tcPr>
            <w:tcW w:w="0" w:type="auto"/>
            <w:gridSpan w:val="2"/>
            <w:tcMar>
              <w:top w:w="75" w:type="dxa"/>
              <w:left w:w="75" w:type="dxa"/>
              <w:bottom w:w="75" w:type="dxa"/>
              <w:right w:w="75" w:type="dxa"/>
            </w:tcMar>
            <w:vAlign w:val="both"/>
          </w:tcPr>
          <w:p w14:paraId="33B878CA" w14:textId="77777777" w:rsidR="00B54D77" w:rsidRDefault="00D7197F">
            <w:r>
              <w:t>1. Организационный этап</w:t>
            </w:r>
          </w:p>
        </w:tc>
        <w:tc>
          <w:tcPr>
            <w:tcW w:w="0" w:type="auto"/>
            <w:tcMar>
              <w:top w:w="75" w:type="dxa"/>
              <w:left w:w="75" w:type="dxa"/>
              <w:bottom w:w="75" w:type="dxa"/>
              <w:right w:w="75" w:type="dxa"/>
            </w:tcMar>
            <w:vAlign w:val="both"/>
          </w:tcPr>
          <w:p w14:paraId="46FEB486"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34605C09"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680CAF" w14:paraId="64F4C4AF" w14:textId="77777777">
        <w:trPr>
          <w:jc w:val="center"/>
        </w:trPr>
        <w:tc>
          <w:tcPr>
            <w:tcW w:w="0" w:type="auto"/>
            <w:tcMar>
              <w:top w:w="75" w:type="dxa"/>
              <w:left w:w="75" w:type="dxa"/>
              <w:bottom w:w="75" w:type="dxa"/>
              <w:right w:w="75" w:type="dxa"/>
            </w:tcMar>
            <w:vAlign w:val="both"/>
          </w:tcPr>
          <w:p w14:paraId="718B1069" w14:textId="77777777" w:rsidR="00B54D77" w:rsidRPr="00A70164" w:rsidRDefault="00D7197F">
            <w:pPr>
              <w:rPr>
                <w:lang w:val="ru-RU"/>
              </w:rPr>
            </w:pPr>
            <w:r w:rsidRPr="00A70164">
              <w:rPr>
                <w:lang w:val="ru-RU"/>
              </w:rPr>
              <w:t>2Мотивация к учебной деятельности 3. Актуализации знаний обучающихся</w:t>
            </w:r>
          </w:p>
        </w:tc>
        <w:tc>
          <w:tcPr>
            <w:tcW w:w="0" w:type="auto"/>
            <w:tcMar>
              <w:top w:w="75" w:type="dxa"/>
              <w:left w:w="75" w:type="dxa"/>
              <w:bottom w:w="75" w:type="dxa"/>
              <w:right w:w="75" w:type="dxa"/>
            </w:tcMar>
            <w:vAlign w:val="both"/>
          </w:tcPr>
          <w:p w14:paraId="7F0189F2" w14:textId="77777777" w:rsidR="00B54D77" w:rsidRPr="00A70164" w:rsidRDefault="00D7197F">
            <w:pPr>
              <w:rPr>
                <w:lang w:val="ru-RU"/>
              </w:rPr>
            </w:pPr>
            <w:r w:rsidRPr="00A70164">
              <w:rPr>
                <w:lang w:val="ru-RU"/>
              </w:rPr>
              <w:t xml:space="preserve">1.Проведение работы по проверке домашнего задания. 2.Организует устную беседу по многоугольникам Учебник стр.63 №201 (1,2,3) 3.Проводит работу по систематизации знаний по многоугольникам: прямоугольник и квадрат Учебник стр. 63 №202 </w:t>
            </w:r>
            <w:r>
              <w:t> </w:t>
            </w:r>
          </w:p>
        </w:tc>
        <w:tc>
          <w:tcPr>
            <w:tcW w:w="0" w:type="auto"/>
            <w:tcMar>
              <w:top w:w="75" w:type="dxa"/>
              <w:left w:w="75" w:type="dxa"/>
              <w:bottom w:w="75" w:type="dxa"/>
              <w:right w:w="75" w:type="dxa"/>
            </w:tcMar>
            <w:vAlign w:val="both"/>
          </w:tcPr>
          <w:p w14:paraId="79160837" w14:textId="77777777" w:rsidR="00B54D77" w:rsidRPr="00A70164" w:rsidRDefault="00D7197F">
            <w:pPr>
              <w:rPr>
                <w:lang w:val="ru-RU"/>
              </w:rPr>
            </w:pPr>
            <w:r w:rsidRPr="00A70164">
              <w:rPr>
                <w:lang w:val="ru-RU"/>
              </w:rPr>
              <w:t xml:space="preserve">1. Проверяют себя по шаблону на доске, корректируют при необходимости ответы (с помощью учителя). 2.Называют виды многоугольников на рисунке (с помощью учителя). 3.Выполняют построение прямоугольника и квадрата по заданным размерам по инструкции учителя (с помощью учителя) </w:t>
            </w:r>
            <w:r>
              <w:t> </w:t>
            </w:r>
          </w:p>
        </w:tc>
        <w:tc>
          <w:tcPr>
            <w:tcW w:w="0" w:type="auto"/>
            <w:tcMar>
              <w:top w:w="75" w:type="dxa"/>
              <w:left w:w="75" w:type="dxa"/>
              <w:bottom w:w="75" w:type="dxa"/>
              <w:right w:w="75" w:type="dxa"/>
            </w:tcMar>
            <w:vAlign w:val="both"/>
          </w:tcPr>
          <w:p w14:paraId="5D461732" w14:textId="77777777" w:rsidR="00B54D77" w:rsidRPr="00A70164" w:rsidRDefault="00D7197F">
            <w:pPr>
              <w:rPr>
                <w:lang w:val="ru-RU"/>
              </w:rPr>
            </w:pPr>
            <w:r w:rsidRPr="00A70164">
              <w:rPr>
                <w:lang w:val="ru-RU"/>
              </w:rPr>
              <w:t xml:space="preserve">1. Проверяют себя по шаблону на доске, корректируют при необходимости ответы (самостоятельно) 2.Называют виды многоугольников(самостоятельно) </w:t>
            </w:r>
            <w:r>
              <w:t> </w:t>
            </w:r>
            <w:r w:rsidRPr="00A70164">
              <w:rPr>
                <w:lang w:val="ru-RU"/>
              </w:rPr>
              <w:t xml:space="preserve"> 3. Выполняют построение прямоугольника и квадрата по заданным размерам по инструкции учителя(самостоятельно) </w:t>
            </w:r>
            <w:r>
              <w:t> </w:t>
            </w:r>
          </w:p>
        </w:tc>
      </w:tr>
      <w:tr w:rsidR="00B54D77" w14:paraId="1506649A" w14:textId="77777777">
        <w:trPr>
          <w:jc w:val="center"/>
        </w:trPr>
        <w:tc>
          <w:tcPr>
            <w:tcW w:w="0" w:type="auto"/>
            <w:gridSpan w:val="2"/>
            <w:tcMar>
              <w:top w:w="75" w:type="dxa"/>
              <w:left w:w="75" w:type="dxa"/>
              <w:bottom w:w="75" w:type="dxa"/>
              <w:right w:w="75" w:type="dxa"/>
            </w:tcMar>
            <w:vAlign w:val="both"/>
          </w:tcPr>
          <w:p w14:paraId="1D2A6084" w14:textId="77777777" w:rsidR="00B54D77" w:rsidRDefault="00D7197F">
            <w:r>
              <w:t>Физкультминутка</w:t>
            </w:r>
          </w:p>
        </w:tc>
        <w:tc>
          <w:tcPr>
            <w:tcW w:w="0" w:type="auto"/>
            <w:tcMar>
              <w:top w:w="75" w:type="dxa"/>
              <w:left w:w="75" w:type="dxa"/>
              <w:bottom w:w="75" w:type="dxa"/>
              <w:right w:w="75" w:type="dxa"/>
            </w:tcMar>
            <w:vAlign w:val="both"/>
          </w:tcPr>
          <w:p w14:paraId="7DC573DA" w14:textId="77777777" w:rsidR="00B54D77" w:rsidRDefault="00D7197F">
            <w:r>
              <w:t>Двигательная гимнастика</w:t>
            </w:r>
          </w:p>
        </w:tc>
        <w:tc>
          <w:tcPr>
            <w:tcW w:w="0" w:type="auto"/>
            <w:tcMar>
              <w:top w:w="75" w:type="dxa"/>
              <w:left w:w="75" w:type="dxa"/>
              <w:bottom w:w="75" w:type="dxa"/>
              <w:right w:w="75" w:type="dxa"/>
            </w:tcMar>
            <w:vAlign w:val="both"/>
          </w:tcPr>
          <w:p w14:paraId="1AFA727A" w14:textId="77777777" w:rsidR="00B54D77" w:rsidRDefault="00D7197F">
            <w:r>
              <w:t>Выполняют двигательные упражнения</w:t>
            </w:r>
          </w:p>
        </w:tc>
      </w:tr>
      <w:tr w:rsidR="00B54D77" w:rsidRPr="00680CAF" w14:paraId="7D4DD45C" w14:textId="77777777">
        <w:trPr>
          <w:jc w:val="center"/>
        </w:trPr>
        <w:tc>
          <w:tcPr>
            <w:tcW w:w="0" w:type="auto"/>
            <w:tcMar>
              <w:top w:w="75" w:type="dxa"/>
              <w:left w:w="75" w:type="dxa"/>
              <w:bottom w:w="75" w:type="dxa"/>
              <w:right w:w="75" w:type="dxa"/>
            </w:tcMar>
            <w:vAlign w:val="both"/>
          </w:tcPr>
          <w:p w14:paraId="314E16DA"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1BCF77CC" w14:textId="77777777" w:rsidR="00B54D77" w:rsidRPr="00A70164" w:rsidRDefault="00D7197F">
            <w:pPr>
              <w:rPr>
                <w:lang w:val="ru-RU"/>
              </w:rPr>
            </w:pPr>
            <w:r w:rsidRPr="00A70164">
              <w:rPr>
                <w:lang w:val="ru-RU"/>
              </w:rPr>
              <w:t>1. Проводит работу по повторению вычисления периметра прямоугольника, квадрата Учебник стр.64</w:t>
            </w:r>
            <w:r>
              <w:t> </w:t>
            </w:r>
            <w:r w:rsidRPr="00A70164">
              <w:rPr>
                <w:lang w:val="ru-RU"/>
              </w:rPr>
              <w:t xml:space="preserve"> № 204</w:t>
            </w:r>
          </w:p>
        </w:tc>
        <w:tc>
          <w:tcPr>
            <w:tcW w:w="0" w:type="auto"/>
            <w:tcMar>
              <w:top w:w="75" w:type="dxa"/>
              <w:left w:w="75" w:type="dxa"/>
              <w:bottom w:w="75" w:type="dxa"/>
              <w:right w:w="75" w:type="dxa"/>
            </w:tcMar>
            <w:vAlign w:val="both"/>
          </w:tcPr>
          <w:p w14:paraId="01339558" w14:textId="77777777" w:rsidR="00B54D77" w:rsidRPr="00A70164" w:rsidRDefault="00D7197F">
            <w:pPr>
              <w:rPr>
                <w:lang w:val="ru-RU"/>
              </w:rPr>
            </w:pPr>
            <w:r w:rsidRPr="00A70164">
              <w:rPr>
                <w:lang w:val="ru-RU"/>
              </w:rPr>
              <w:t xml:space="preserve">1. Выполняют измерения длин сторон многоугольников и вычисления периметра с помощью линейки и чертёжного угольника (с </w:t>
            </w:r>
            <w:r w:rsidRPr="00A70164">
              <w:rPr>
                <w:lang w:val="ru-RU"/>
              </w:rPr>
              <w:lastRenderedPageBreak/>
              <w:t xml:space="preserve">помощью учителя) </w:t>
            </w:r>
            <w:r>
              <w:t> </w:t>
            </w:r>
          </w:p>
        </w:tc>
        <w:tc>
          <w:tcPr>
            <w:tcW w:w="0" w:type="auto"/>
            <w:tcMar>
              <w:top w:w="75" w:type="dxa"/>
              <w:left w:w="75" w:type="dxa"/>
              <w:bottom w:w="75" w:type="dxa"/>
              <w:right w:w="75" w:type="dxa"/>
            </w:tcMar>
            <w:vAlign w:val="both"/>
          </w:tcPr>
          <w:p w14:paraId="32F50858" w14:textId="77777777" w:rsidR="00B54D77" w:rsidRPr="00A70164" w:rsidRDefault="00D7197F">
            <w:pPr>
              <w:rPr>
                <w:lang w:val="ru-RU"/>
              </w:rPr>
            </w:pPr>
            <w:r w:rsidRPr="00A70164">
              <w:rPr>
                <w:lang w:val="ru-RU"/>
              </w:rPr>
              <w:lastRenderedPageBreak/>
              <w:t xml:space="preserve">1. Выполняют построение многоугольников и измеряют длину сторон, с помощью линейки и чертёжного угольника, вычисляют периметр (самостоятельно) </w:t>
            </w:r>
            <w:r>
              <w:t> </w:t>
            </w:r>
          </w:p>
        </w:tc>
      </w:tr>
      <w:tr w:rsidR="00B54D77" w14:paraId="1F31BADC" w14:textId="77777777">
        <w:trPr>
          <w:jc w:val="center"/>
        </w:trPr>
        <w:tc>
          <w:tcPr>
            <w:tcW w:w="0" w:type="auto"/>
            <w:tcMar>
              <w:top w:w="75" w:type="dxa"/>
              <w:left w:w="75" w:type="dxa"/>
              <w:bottom w:w="75" w:type="dxa"/>
              <w:right w:w="75" w:type="dxa"/>
            </w:tcMar>
            <w:vAlign w:val="both"/>
          </w:tcPr>
          <w:p w14:paraId="2DD8C233" w14:textId="77777777" w:rsidR="00B54D77" w:rsidRPr="00A70164" w:rsidRDefault="00D7197F">
            <w:pPr>
              <w:rPr>
                <w:lang w:val="ru-RU"/>
              </w:rPr>
            </w:pPr>
            <w:r w:rsidRPr="00A70164">
              <w:rPr>
                <w:lang w:val="ru-RU"/>
              </w:rPr>
              <w:t>5. Информация о домашнем задании, о его выполнению</w:t>
            </w:r>
          </w:p>
        </w:tc>
        <w:tc>
          <w:tcPr>
            <w:tcW w:w="0" w:type="auto"/>
            <w:tcMar>
              <w:top w:w="75" w:type="dxa"/>
              <w:left w:w="75" w:type="dxa"/>
              <w:bottom w:w="75" w:type="dxa"/>
              <w:right w:w="75" w:type="dxa"/>
            </w:tcMar>
            <w:vAlign w:val="both"/>
          </w:tcPr>
          <w:p w14:paraId="6F9EE8A1" w14:textId="77777777" w:rsidR="00B54D77" w:rsidRPr="00A70164" w:rsidRDefault="00D7197F">
            <w:pPr>
              <w:rPr>
                <w:lang w:val="ru-RU"/>
              </w:rPr>
            </w:pPr>
            <w:r w:rsidRPr="00A70164">
              <w:rPr>
                <w:lang w:val="ru-RU"/>
              </w:rPr>
              <w:t>Инструктаж о выполнении задания Учебник стр. 58 №186</w:t>
            </w:r>
          </w:p>
        </w:tc>
        <w:tc>
          <w:tcPr>
            <w:tcW w:w="0" w:type="auto"/>
            <w:tcMar>
              <w:top w:w="75" w:type="dxa"/>
              <w:left w:w="75" w:type="dxa"/>
              <w:bottom w:w="75" w:type="dxa"/>
              <w:right w:w="75" w:type="dxa"/>
            </w:tcMar>
            <w:vAlign w:val="both"/>
          </w:tcPr>
          <w:p w14:paraId="3E4F5AFB" w14:textId="77777777" w:rsidR="00B54D77" w:rsidRDefault="00D7197F">
            <w:r>
              <w:t>Слушают, задают вопросы</w:t>
            </w:r>
          </w:p>
        </w:tc>
        <w:tc>
          <w:tcPr>
            <w:tcW w:w="0" w:type="auto"/>
            <w:tcMar>
              <w:top w:w="75" w:type="dxa"/>
              <w:left w:w="75" w:type="dxa"/>
              <w:bottom w:w="75" w:type="dxa"/>
              <w:right w:w="75" w:type="dxa"/>
            </w:tcMar>
            <w:vAlign w:val="both"/>
          </w:tcPr>
          <w:p w14:paraId="056217A5" w14:textId="77777777" w:rsidR="00B54D77" w:rsidRDefault="00D7197F">
            <w:r>
              <w:t>Слушают, задают вопросы</w:t>
            </w:r>
          </w:p>
        </w:tc>
      </w:tr>
      <w:tr w:rsidR="00B54D77" w14:paraId="010DC600" w14:textId="77777777">
        <w:trPr>
          <w:jc w:val="center"/>
        </w:trPr>
        <w:tc>
          <w:tcPr>
            <w:tcW w:w="0" w:type="auto"/>
            <w:tcMar>
              <w:top w:w="75" w:type="dxa"/>
              <w:left w:w="75" w:type="dxa"/>
              <w:bottom w:w="75" w:type="dxa"/>
              <w:right w:w="75" w:type="dxa"/>
            </w:tcMar>
            <w:vAlign w:val="both"/>
          </w:tcPr>
          <w:p w14:paraId="51DA39F3"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3BEE09AD"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35F608FD" w14:textId="77777777" w:rsidR="00B54D77" w:rsidRPr="00A70164" w:rsidRDefault="00D7197F">
            <w:pPr>
              <w:rPr>
                <w:lang w:val="ru-RU"/>
              </w:rPr>
            </w:pPr>
            <w:r w:rsidRPr="00A70164">
              <w:rPr>
                <w:lang w:val="ru-RU"/>
              </w:rPr>
              <w:t>Оценивают результат своей деятельности, с опорой на вопросы учителя</w:t>
            </w:r>
          </w:p>
        </w:tc>
        <w:tc>
          <w:tcPr>
            <w:tcW w:w="0" w:type="auto"/>
            <w:tcMar>
              <w:top w:w="75" w:type="dxa"/>
              <w:left w:w="75" w:type="dxa"/>
              <w:bottom w:w="75" w:type="dxa"/>
              <w:right w:w="75" w:type="dxa"/>
            </w:tcMar>
            <w:vAlign w:val="both"/>
          </w:tcPr>
          <w:p w14:paraId="3AC3B544" w14:textId="77777777" w:rsidR="00B54D77" w:rsidRDefault="00D7197F">
            <w:r>
              <w:t>Оценивают результат своей деятельности</w:t>
            </w:r>
          </w:p>
        </w:tc>
      </w:tr>
    </w:tbl>
    <w:p w14:paraId="0871AEBE" w14:textId="77777777" w:rsidR="00B54D77" w:rsidRDefault="00D7197F">
      <w:pPr>
        <w:spacing w:before="300"/>
      </w:pPr>
      <w:r>
        <w:t>Урок 36</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369"/>
        <w:gridCol w:w="4005"/>
        <w:gridCol w:w="4257"/>
        <w:gridCol w:w="5222"/>
      </w:tblGrid>
      <w:tr w:rsidR="00B54D77" w14:paraId="5F976305" w14:textId="77777777">
        <w:trPr>
          <w:jc w:val="center"/>
        </w:trPr>
        <w:tc>
          <w:tcPr>
            <w:tcW w:w="0" w:type="auto"/>
            <w:tcMar>
              <w:top w:w="75" w:type="dxa"/>
              <w:left w:w="75" w:type="dxa"/>
              <w:bottom w:w="75" w:type="dxa"/>
              <w:right w:w="75" w:type="dxa"/>
            </w:tcMar>
            <w:vAlign w:val="both"/>
          </w:tcPr>
          <w:p w14:paraId="0C49601B" w14:textId="77777777" w:rsidR="00B54D77" w:rsidRDefault="00D7197F">
            <w:r>
              <w:t>Предмет</w:t>
            </w:r>
          </w:p>
        </w:tc>
        <w:tc>
          <w:tcPr>
            <w:tcW w:w="0" w:type="auto"/>
            <w:gridSpan w:val="3"/>
            <w:tcMar>
              <w:top w:w="75" w:type="dxa"/>
              <w:left w:w="75" w:type="dxa"/>
              <w:bottom w:w="75" w:type="dxa"/>
              <w:right w:w="75" w:type="dxa"/>
            </w:tcMar>
            <w:vAlign w:val="both"/>
          </w:tcPr>
          <w:p w14:paraId="75F8A9CF" w14:textId="77777777" w:rsidR="00B54D77" w:rsidRDefault="00D7197F">
            <w:r>
              <w:t>Математика</w:t>
            </w:r>
          </w:p>
        </w:tc>
      </w:tr>
      <w:tr w:rsidR="00B54D77" w14:paraId="26B48A7A" w14:textId="77777777">
        <w:trPr>
          <w:jc w:val="center"/>
        </w:trPr>
        <w:tc>
          <w:tcPr>
            <w:tcW w:w="0" w:type="auto"/>
            <w:tcMar>
              <w:top w:w="75" w:type="dxa"/>
              <w:left w:w="75" w:type="dxa"/>
              <w:bottom w:w="75" w:type="dxa"/>
              <w:right w:w="75" w:type="dxa"/>
            </w:tcMar>
            <w:vAlign w:val="both"/>
          </w:tcPr>
          <w:p w14:paraId="4DBE9FF1" w14:textId="77777777" w:rsidR="00B54D77" w:rsidRDefault="00D7197F">
            <w:r>
              <w:t>Класс</w:t>
            </w:r>
          </w:p>
        </w:tc>
        <w:tc>
          <w:tcPr>
            <w:tcW w:w="0" w:type="auto"/>
            <w:gridSpan w:val="3"/>
            <w:tcMar>
              <w:top w:w="75" w:type="dxa"/>
              <w:left w:w="75" w:type="dxa"/>
              <w:bottom w:w="75" w:type="dxa"/>
              <w:right w:w="75" w:type="dxa"/>
            </w:tcMar>
            <w:vAlign w:val="both"/>
          </w:tcPr>
          <w:p w14:paraId="250AB453" w14:textId="77777777" w:rsidR="00B54D77" w:rsidRDefault="00D7197F">
            <w:r>
              <w:t>6</w:t>
            </w:r>
          </w:p>
        </w:tc>
      </w:tr>
      <w:tr w:rsidR="00B54D77" w:rsidRPr="00680CAF" w14:paraId="74B09186" w14:textId="77777777">
        <w:trPr>
          <w:jc w:val="center"/>
        </w:trPr>
        <w:tc>
          <w:tcPr>
            <w:tcW w:w="0" w:type="auto"/>
            <w:tcMar>
              <w:top w:w="75" w:type="dxa"/>
              <w:left w:w="75" w:type="dxa"/>
              <w:bottom w:w="75" w:type="dxa"/>
              <w:right w:w="75" w:type="dxa"/>
            </w:tcMar>
            <w:vAlign w:val="both"/>
          </w:tcPr>
          <w:p w14:paraId="7731383E"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36479F21" w14:textId="77777777" w:rsidR="00B54D77" w:rsidRPr="00A70164" w:rsidRDefault="00D7197F">
            <w:pPr>
              <w:rPr>
                <w:lang w:val="ru-RU"/>
              </w:rPr>
            </w:pPr>
            <w:r w:rsidRPr="00A70164">
              <w:rPr>
                <w:lang w:val="ru-RU"/>
              </w:rPr>
              <w:t>Учебно-методический комплект по предмету «Математика» для 6 класса: учебник авторы: Т. В .Алышева, Т .В .Амосова, М.А. Мочалина</w:t>
            </w:r>
          </w:p>
        </w:tc>
      </w:tr>
      <w:tr w:rsidR="00B54D77" w14:paraId="2CB2ACC9" w14:textId="77777777">
        <w:trPr>
          <w:jc w:val="center"/>
        </w:trPr>
        <w:tc>
          <w:tcPr>
            <w:tcW w:w="0" w:type="auto"/>
            <w:tcMar>
              <w:top w:w="75" w:type="dxa"/>
              <w:left w:w="75" w:type="dxa"/>
              <w:bottom w:w="75" w:type="dxa"/>
              <w:right w:w="75" w:type="dxa"/>
            </w:tcMar>
            <w:vAlign w:val="both"/>
          </w:tcPr>
          <w:p w14:paraId="34CBA808" w14:textId="77777777" w:rsidR="00B54D77" w:rsidRDefault="00D7197F">
            <w:r>
              <w:t>Тип урока</w:t>
            </w:r>
          </w:p>
        </w:tc>
        <w:tc>
          <w:tcPr>
            <w:tcW w:w="0" w:type="auto"/>
            <w:gridSpan w:val="3"/>
            <w:tcMar>
              <w:top w:w="75" w:type="dxa"/>
              <w:left w:w="75" w:type="dxa"/>
              <w:bottom w:w="75" w:type="dxa"/>
              <w:right w:w="75" w:type="dxa"/>
            </w:tcMar>
            <w:vAlign w:val="both"/>
          </w:tcPr>
          <w:p w14:paraId="03FA198B" w14:textId="77777777" w:rsidR="00B54D77" w:rsidRDefault="00D7197F">
            <w:r>
              <w:t>Урок общеметодологической направленности</w:t>
            </w:r>
          </w:p>
        </w:tc>
      </w:tr>
      <w:tr w:rsidR="00B54D77" w:rsidRPr="00680CAF" w14:paraId="056DEF40" w14:textId="77777777">
        <w:trPr>
          <w:jc w:val="center"/>
        </w:trPr>
        <w:tc>
          <w:tcPr>
            <w:tcW w:w="0" w:type="auto"/>
            <w:tcMar>
              <w:top w:w="75" w:type="dxa"/>
              <w:left w:w="75" w:type="dxa"/>
              <w:bottom w:w="75" w:type="dxa"/>
              <w:right w:w="75" w:type="dxa"/>
            </w:tcMar>
            <w:vAlign w:val="both"/>
          </w:tcPr>
          <w:p w14:paraId="5D9B52D7" w14:textId="77777777" w:rsidR="00B54D77" w:rsidRDefault="00D7197F">
            <w:r>
              <w:t>Тема</w:t>
            </w:r>
          </w:p>
        </w:tc>
        <w:tc>
          <w:tcPr>
            <w:tcW w:w="0" w:type="auto"/>
            <w:gridSpan w:val="3"/>
            <w:tcMar>
              <w:top w:w="75" w:type="dxa"/>
              <w:left w:w="75" w:type="dxa"/>
              <w:bottom w:w="75" w:type="dxa"/>
              <w:right w:w="75" w:type="dxa"/>
            </w:tcMar>
            <w:vAlign w:val="both"/>
          </w:tcPr>
          <w:p w14:paraId="2AC5E84F" w14:textId="77777777" w:rsidR="00B54D77" w:rsidRPr="00A70164" w:rsidRDefault="00D7197F">
            <w:pPr>
              <w:rPr>
                <w:lang w:val="ru-RU"/>
              </w:rPr>
            </w:pPr>
            <w:r w:rsidRPr="00A70164">
              <w:rPr>
                <w:lang w:val="ru-RU"/>
              </w:rPr>
              <w:t>Геометрический материал. Многоугольники. Периметр многоугольников</w:t>
            </w:r>
          </w:p>
        </w:tc>
      </w:tr>
      <w:tr w:rsidR="00B54D77" w:rsidRPr="00680CAF" w14:paraId="14460D28" w14:textId="77777777">
        <w:trPr>
          <w:jc w:val="center"/>
        </w:trPr>
        <w:tc>
          <w:tcPr>
            <w:tcW w:w="0" w:type="auto"/>
            <w:tcMar>
              <w:top w:w="75" w:type="dxa"/>
              <w:left w:w="75" w:type="dxa"/>
              <w:bottom w:w="75" w:type="dxa"/>
              <w:right w:w="75" w:type="dxa"/>
            </w:tcMar>
            <w:vAlign w:val="both"/>
          </w:tcPr>
          <w:p w14:paraId="658027D7" w14:textId="77777777" w:rsidR="00B54D77" w:rsidRDefault="00D7197F">
            <w:r>
              <w:t>Цель</w:t>
            </w:r>
          </w:p>
        </w:tc>
        <w:tc>
          <w:tcPr>
            <w:tcW w:w="0" w:type="auto"/>
            <w:gridSpan w:val="3"/>
            <w:tcMar>
              <w:top w:w="75" w:type="dxa"/>
              <w:left w:w="75" w:type="dxa"/>
              <w:bottom w:w="75" w:type="dxa"/>
              <w:right w:w="75" w:type="dxa"/>
            </w:tcMar>
            <w:vAlign w:val="both"/>
          </w:tcPr>
          <w:p w14:paraId="008548CA" w14:textId="77777777" w:rsidR="00B54D77" w:rsidRPr="00A70164" w:rsidRDefault="00D7197F">
            <w:pPr>
              <w:rPr>
                <w:lang w:val="ru-RU"/>
              </w:rPr>
            </w:pPr>
            <w:r w:rsidRPr="00A70164">
              <w:rPr>
                <w:lang w:val="ru-RU"/>
              </w:rPr>
              <w:t>Создать условия для повторения знаний по теме «Многоугольники Периметр многоугольников»</w:t>
            </w:r>
          </w:p>
        </w:tc>
      </w:tr>
      <w:tr w:rsidR="00B54D77" w:rsidRPr="00680CAF" w14:paraId="08DE96AF" w14:textId="77777777">
        <w:trPr>
          <w:jc w:val="center"/>
        </w:trPr>
        <w:tc>
          <w:tcPr>
            <w:tcW w:w="0" w:type="auto"/>
            <w:tcMar>
              <w:top w:w="75" w:type="dxa"/>
              <w:left w:w="75" w:type="dxa"/>
              <w:bottom w:w="75" w:type="dxa"/>
              <w:right w:w="75" w:type="dxa"/>
            </w:tcMar>
            <w:vAlign w:val="both"/>
          </w:tcPr>
          <w:p w14:paraId="5E736B9B" w14:textId="77777777" w:rsidR="00B54D77" w:rsidRDefault="00D7197F">
            <w:r>
              <w:t>Задачи</w:t>
            </w:r>
          </w:p>
        </w:tc>
        <w:tc>
          <w:tcPr>
            <w:tcW w:w="0" w:type="auto"/>
            <w:gridSpan w:val="3"/>
            <w:tcMar>
              <w:top w:w="75" w:type="dxa"/>
              <w:left w:w="75" w:type="dxa"/>
              <w:bottom w:w="75" w:type="dxa"/>
              <w:right w:w="75" w:type="dxa"/>
            </w:tcMar>
            <w:vAlign w:val="both"/>
          </w:tcPr>
          <w:p w14:paraId="0CF407DE" w14:textId="77777777" w:rsidR="00B54D77" w:rsidRPr="00A70164" w:rsidRDefault="00D7197F">
            <w:pPr>
              <w:rPr>
                <w:lang w:val="ru-RU"/>
              </w:rPr>
            </w:pPr>
            <w:r w:rsidRPr="00A70164">
              <w:rPr>
                <w:lang w:val="ru-RU"/>
              </w:rPr>
              <w:t>Коррекционно-образовательные: Формирование навыка вычисления периметра различных многоугольников Коррекционно-развивающие Формирование способности обучающихся к новому способу действия Коррекционно-воспитательные: Содействовать развитию личностных и патриотических качеств</w:t>
            </w:r>
          </w:p>
        </w:tc>
      </w:tr>
      <w:tr w:rsidR="00B54D77" w14:paraId="49249026" w14:textId="77777777">
        <w:trPr>
          <w:jc w:val="center"/>
        </w:trPr>
        <w:tc>
          <w:tcPr>
            <w:tcW w:w="0" w:type="auto"/>
            <w:vMerge w:val="restart"/>
            <w:tcMar>
              <w:top w:w="75" w:type="dxa"/>
              <w:left w:w="75" w:type="dxa"/>
              <w:bottom w:w="75" w:type="dxa"/>
              <w:right w:w="75" w:type="dxa"/>
            </w:tcMar>
            <w:vAlign w:val="both"/>
          </w:tcPr>
          <w:p w14:paraId="5E47728B" w14:textId="77777777" w:rsidR="00B54D77" w:rsidRDefault="00D7197F">
            <w:r>
              <w:t>Этапы урока</w:t>
            </w:r>
          </w:p>
        </w:tc>
        <w:tc>
          <w:tcPr>
            <w:tcW w:w="0" w:type="auto"/>
            <w:gridSpan w:val="3"/>
            <w:tcMar>
              <w:top w:w="75" w:type="dxa"/>
              <w:left w:w="75" w:type="dxa"/>
              <w:bottom w:w="75" w:type="dxa"/>
              <w:right w:w="75" w:type="dxa"/>
            </w:tcMar>
            <w:vAlign w:val="both"/>
          </w:tcPr>
          <w:p w14:paraId="76021675" w14:textId="77777777" w:rsidR="00B54D77" w:rsidRDefault="00D7197F">
            <w:r>
              <w:t>Содержание деятельности</w:t>
            </w:r>
          </w:p>
        </w:tc>
      </w:tr>
      <w:tr w:rsidR="00B54D77" w14:paraId="78EF6C29" w14:textId="77777777">
        <w:trPr>
          <w:jc w:val="center"/>
        </w:trPr>
        <w:tc>
          <w:tcPr>
            <w:tcW w:w="0" w:type="auto"/>
            <w:vMerge/>
          </w:tcPr>
          <w:p w14:paraId="1ABACF35" w14:textId="77777777" w:rsidR="00B54D77" w:rsidRDefault="00B54D77"/>
        </w:tc>
        <w:tc>
          <w:tcPr>
            <w:tcW w:w="0" w:type="auto"/>
            <w:vMerge w:val="restart"/>
            <w:tcMar>
              <w:top w:w="75" w:type="dxa"/>
              <w:left w:w="75" w:type="dxa"/>
              <w:bottom w:w="75" w:type="dxa"/>
              <w:right w:w="75" w:type="dxa"/>
            </w:tcMar>
            <w:vAlign w:val="both"/>
          </w:tcPr>
          <w:p w14:paraId="0BABF016"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5E262893" w14:textId="77777777" w:rsidR="00B54D77" w:rsidRDefault="00D7197F">
            <w:r>
              <w:t>Деятельность обучающихся</w:t>
            </w:r>
          </w:p>
        </w:tc>
      </w:tr>
      <w:tr w:rsidR="00B54D77" w14:paraId="754E6CF4" w14:textId="77777777">
        <w:trPr>
          <w:jc w:val="center"/>
        </w:trPr>
        <w:tc>
          <w:tcPr>
            <w:tcW w:w="0" w:type="auto"/>
            <w:vMerge/>
          </w:tcPr>
          <w:p w14:paraId="14155C28" w14:textId="77777777" w:rsidR="00B54D77" w:rsidRDefault="00B54D77"/>
        </w:tc>
        <w:tc>
          <w:tcPr>
            <w:tcW w:w="0" w:type="auto"/>
            <w:vMerge/>
          </w:tcPr>
          <w:p w14:paraId="127D165E" w14:textId="77777777" w:rsidR="00B54D77" w:rsidRDefault="00B54D77"/>
        </w:tc>
        <w:tc>
          <w:tcPr>
            <w:tcW w:w="0" w:type="auto"/>
            <w:tcMar>
              <w:top w:w="75" w:type="dxa"/>
              <w:left w:w="75" w:type="dxa"/>
              <w:bottom w:w="75" w:type="dxa"/>
              <w:right w:w="75" w:type="dxa"/>
            </w:tcMar>
            <w:vAlign w:val="both"/>
          </w:tcPr>
          <w:p w14:paraId="63CFD196" w14:textId="77777777" w:rsidR="00B54D77" w:rsidRDefault="00D7197F">
            <w:r>
              <w:t>Минимальный уровень</w:t>
            </w:r>
          </w:p>
        </w:tc>
        <w:tc>
          <w:tcPr>
            <w:tcW w:w="0" w:type="auto"/>
            <w:tcMar>
              <w:top w:w="75" w:type="dxa"/>
              <w:left w:w="75" w:type="dxa"/>
              <w:bottom w:w="75" w:type="dxa"/>
              <w:right w:w="75" w:type="dxa"/>
            </w:tcMar>
            <w:vAlign w:val="both"/>
          </w:tcPr>
          <w:p w14:paraId="36A86599" w14:textId="77777777" w:rsidR="00B54D77" w:rsidRDefault="00D7197F">
            <w:r>
              <w:t>Достаточный уровень</w:t>
            </w:r>
          </w:p>
        </w:tc>
      </w:tr>
      <w:tr w:rsidR="00B54D77" w:rsidRPr="00680CAF" w14:paraId="537DC54E" w14:textId="77777777">
        <w:trPr>
          <w:jc w:val="center"/>
        </w:trPr>
        <w:tc>
          <w:tcPr>
            <w:tcW w:w="0" w:type="auto"/>
            <w:gridSpan w:val="2"/>
            <w:tcMar>
              <w:top w:w="75" w:type="dxa"/>
              <w:left w:w="75" w:type="dxa"/>
              <w:bottom w:w="75" w:type="dxa"/>
              <w:right w:w="75" w:type="dxa"/>
            </w:tcMar>
            <w:vAlign w:val="both"/>
          </w:tcPr>
          <w:p w14:paraId="5CB6CCB1" w14:textId="77777777" w:rsidR="00B54D77" w:rsidRDefault="00D7197F">
            <w:r>
              <w:t>1. Организационный этап</w:t>
            </w:r>
          </w:p>
        </w:tc>
        <w:tc>
          <w:tcPr>
            <w:tcW w:w="0" w:type="auto"/>
            <w:tcMar>
              <w:top w:w="75" w:type="dxa"/>
              <w:left w:w="75" w:type="dxa"/>
              <w:bottom w:w="75" w:type="dxa"/>
              <w:right w:w="75" w:type="dxa"/>
            </w:tcMar>
            <w:vAlign w:val="both"/>
          </w:tcPr>
          <w:p w14:paraId="6BD78C79" w14:textId="77777777" w:rsidR="00B54D77" w:rsidRPr="00A70164" w:rsidRDefault="00D7197F">
            <w:pPr>
              <w:rPr>
                <w:lang w:val="ru-RU"/>
              </w:rPr>
            </w:pPr>
            <w:r w:rsidRPr="00A70164">
              <w:rPr>
                <w:lang w:val="ru-RU"/>
              </w:rPr>
              <w:t xml:space="preserve">Приветствие. Психологический </w:t>
            </w:r>
            <w:r w:rsidRPr="00A70164">
              <w:rPr>
                <w:lang w:val="ru-RU"/>
              </w:rPr>
              <w:lastRenderedPageBreak/>
              <w:t>настрой на работу: АМО</w:t>
            </w:r>
          </w:p>
        </w:tc>
        <w:tc>
          <w:tcPr>
            <w:tcW w:w="0" w:type="auto"/>
            <w:tcMar>
              <w:top w:w="75" w:type="dxa"/>
              <w:left w:w="75" w:type="dxa"/>
              <w:bottom w:w="75" w:type="dxa"/>
              <w:right w:w="75" w:type="dxa"/>
            </w:tcMar>
            <w:vAlign w:val="both"/>
          </w:tcPr>
          <w:p w14:paraId="4734E68F" w14:textId="77777777" w:rsidR="00B54D77" w:rsidRPr="00A70164" w:rsidRDefault="00D7197F">
            <w:pPr>
              <w:rPr>
                <w:lang w:val="ru-RU"/>
              </w:rPr>
            </w:pPr>
            <w:r w:rsidRPr="00A70164">
              <w:rPr>
                <w:lang w:val="ru-RU"/>
              </w:rPr>
              <w:lastRenderedPageBreak/>
              <w:t xml:space="preserve">Приветствуют педагога, проверяют </w:t>
            </w:r>
            <w:r w:rsidRPr="00A70164">
              <w:rPr>
                <w:lang w:val="ru-RU"/>
              </w:rPr>
              <w:lastRenderedPageBreak/>
              <w:t>уровень своей готовности к уроку</w:t>
            </w:r>
          </w:p>
        </w:tc>
      </w:tr>
      <w:tr w:rsidR="00B54D77" w:rsidRPr="00680CAF" w14:paraId="7345B998" w14:textId="77777777">
        <w:trPr>
          <w:jc w:val="center"/>
        </w:trPr>
        <w:tc>
          <w:tcPr>
            <w:tcW w:w="0" w:type="auto"/>
            <w:tcMar>
              <w:top w:w="75" w:type="dxa"/>
              <w:left w:w="75" w:type="dxa"/>
              <w:bottom w:w="75" w:type="dxa"/>
              <w:right w:w="75" w:type="dxa"/>
            </w:tcMar>
            <w:vAlign w:val="both"/>
          </w:tcPr>
          <w:p w14:paraId="1B071482" w14:textId="77777777" w:rsidR="00B54D77" w:rsidRPr="00A70164" w:rsidRDefault="00D7197F">
            <w:pPr>
              <w:rPr>
                <w:lang w:val="ru-RU"/>
              </w:rPr>
            </w:pPr>
            <w:r w:rsidRPr="00A70164">
              <w:rPr>
                <w:lang w:val="ru-RU"/>
              </w:rPr>
              <w:lastRenderedPageBreak/>
              <w:t>2Мотивация к учебной деятельности 3. Актуализации знаний обучающихся</w:t>
            </w:r>
          </w:p>
        </w:tc>
        <w:tc>
          <w:tcPr>
            <w:tcW w:w="0" w:type="auto"/>
            <w:tcMar>
              <w:top w:w="75" w:type="dxa"/>
              <w:left w:w="75" w:type="dxa"/>
              <w:bottom w:w="75" w:type="dxa"/>
              <w:right w:w="75" w:type="dxa"/>
            </w:tcMar>
            <w:vAlign w:val="both"/>
          </w:tcPr>
          <w:p w14:paraId="79AA8A87" w14:textId="77777777" w:rsidR="00B54D77" w:rsidRPr="00A70164" w:rsidRDefault="00D7197F">
            <w:pPr>
              <w:rPr>
                <w:lang w:val="ru-RU"/>
              </w:rPr>
            </w:pPr>
            <w:r w:rsidRPr="00A70164">
              <w:rPr>
                <w:lang w:val="ru-RU"/>
              </w:rPr>
              <w:t xml:space="preserve">1.Проведение работы по проверке домашнего задания 2.Организует устную работу по карточкам- заданиям Учебник стр.65 №201 (1,2,3) 3.Проводит работу по повторению видов треугольников по длинам сторон Учебник стр. 64 №203 (1,2) </w:t>
            </w:r>
            <w:r>
              <w:t> </w:t>
            </w:r>
          </w:p>
        </w:tc>
        <w:tc>
          <w:tcPr>
            <w:tcW w:w="0" w:type="auto"/>
            <w:tcMar>
              <w:top w:w="75" w:type="dxa"/>
              <w:left w:w="75" w:type="dxa"/>
              <w:bottom w:w="75" w:type="dxa"/>
              <w:right w:w="75" w:type="dxa"/>
            </w:tcMar>
            <w:vAlign w:val="both"/>
          </w:tcPr>
          <w:p w14:paraId="1E914BF0" w14:textId="77777777" w:rsidR="00B54D77" w:rsidRPr="00A70164" w:rsidRDefault="00D7197F">
            <w:pPr>
              <w:rPr>
                <w:lang w:val="ru-RU"/>
              </w:rPr>
            </w:pPr>
            <w:r w:rsidRPr="00A70164">
              <w:rPr>
                <w:lang w:val="ru-RU"/>
              </w:rPr>
              <w:t xml:space="preserve">1. Проводят взаимопроверку 2. На карточках находят квадраты и обозначают вершины буквами латинского алфавита (с помощью учителя) 3.Выполняют измерение сторон треугольников, вычисляют их периметры по инструкции учителя (с помощью учителя) </w:t>
            </w:r>
            <w:r>
              <w:t> </w:t>
            </w:r>
          </w:p>
        </w:tc>
        <w:tc>
          <w:tcPr>
            <w:tcW w:w="0" w:type="auto"/>
            <w:tcMar>
              <w:top w:w="75" w:type="dxa"/>
              <w:left w:w="75" w:type="dxa"/>
              <w:bottom w:w="75" w:type="dxa"/>
              <w:right w:w="75" w:type="dxa"/>
            </w:tcMar>
            <w:vAlign w:val="both"/>
          </w:tcPr>
          <w:p w14:paraId="471B096F" w14:textId="77777777" w:rsidR="00B54D77" w:rsidRPr="00A70164" w:rsidRDefault="00D7197F">
            <w:pPr>
              <w:rPr>
                <w:lang w:val="ru-RU"/>
              </w:rPr>
            </w:pPr>
            <w:r w:rsidRPr="00A70164">
              <w:rPr>
                <w:lang w:val="ru-RU"/>
              </w:rPr>
              <w:t xml:space="preserve">1. Проводят взаимопроверку 2. На карточках находят квадраты и обозначают вершины буквами латинского алфавита (самостоятельно) 3. Выполняют измерение сторон треугольников, вычисляют их периметры по инструкции учителя учителя(самостоятельно) </w:t>
            </w:r>
            <w:r>
              <w:t> </w:t>
            </w:r>
          </w:p>
        </w:tc>
      </w:tr>
      <w:tr w:rsidR="00B54D77" w14:paraId="4810599C" w14:textId="77777777">
        <w:trPr>
          <w:jc w:val="center"/>
        </w:trPr>
        <w:tc>
          <w:tcPr>
            <w:tcW w:w="0" w:type="auto"/>
            <w:gridSpan w:val="2"/>
            <w:tcMar>
              <w:top w:w="75" w:type="dxa"/>
              <w:left w:w="75" w:type="dxa"/>
              <w:bottom w:w="75" w:type="dxa"/>
              <w:right w:w="75" w:type="dxa"/>
            </w:tcMar>
            <w:vAlign w:val="both"/>
          </w:tcPr>
          <w:p w14:paraId="54EDE6FE" w14:textId="77777777" w:rsidR="00B54D77" w:rsidRDefault="00D7197F">
            <w:r>
              <w:t>Физкультминутка</w:t>
            </w:r>
          </w:p>
        </w:tc>
        <w:tc>
          <w:tcPr>
            <w:tcW w:w="0" w:type="auto"/>
            <w:tcMar>
              <w:top w:w="75" w:type="dxa"/>
              <w:left w:w="75" w:type="dxa"/>
              <w:bottom w:w="75" w:type="dxa"/>
              <w:right w:w="75" w:type="dxa"/>
            </w:tcMar>
            <w:vAlign w:val="both"/>
          </w:tcPr>
          <w:p w14:paraId="45C371F8" w14:textId="77777777" w:rsidR="00B54D77" w:rsidRDefault="00D7197F">
            <w:r>
              <w:t>Двигательная гимнастика</w:t>
            </w:r>
          </w:p>
        </w:tc>
        <w:tc>
          <w:tcPr>
            <w:tcW w:w="0" w:type="auto"/>
            <w:tcMar>
              <w:top w:w="75" w:type="dxa"/>
              <w:left w:w="75" w:type="dxa"/>
              <w:bottom w:w="75" w:type="dxa"/>
              <w:right w:w="75" w:type="dxa"/>
            </w:tcMar>
            <w:vAlign w:val="both"/>
          </w:tcPr>
          <w:p w14:paraId="75F80CCF" w14:textId="77777777" w:rsidR="00B54D77" w:rsidRDefault="00D7197F">
            <w:r>
              <w:t>Выполняют двигательные упражнения</w:t>
            </w:r>
          </w:p>
        </w:tc>
      </w:tr>
      <w:tr w:rsidR="00B54D77" w:rsidRPr="00680CAF" w14:paraId="14256E76" w14:textId="77777777">
        <w:trPr>
          <w:jc w:val="center"/>
        </w:trPr>
        <w:tc>
          <w:tcPr>
            <w:tcW w:w="0" w:type="auto"/>
            <w:tcMar>
              <w:top w:w="75" w:type="dxa"/>
              <w:left w:w="75" w:type="dxa"/>
              <w:bottom w:w="75" w:type="dxa"/>
              <w:right w:w="75" w:type="dxa"/>
            </w:tcMar>
            <w:vAlign w:val="both"/>
          </w:tcPr>
          <w:p w14:paraId="364A8B9E"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64DAECFC" w14:textId="77777777" w:rsidR="00B54D77" w:rsidRPr="00A70164" w:rsidRDefault="00D7197F">
            <w:pPr>
              <w:rPr>
                <w:lang w:val="ru-RU"/>
              </w:rPr>
            </w:pPr>
            <w:r w:rsidRPr="00A70164">
              <w:rPr>
                <w:lang w:val="ru-RU"/>
              </w:rPr>
              <w:t>1. Проводит работу по повторению диагоналей прямоугольника, квадрата Учебник стр.65</w:t>
            </w:r>
            <w:r>
              <w:t> </w:t>
            </w:r>
            <w:r w:rsidRPr="00A70164">
              <w:rPr>
                <w:lang w:val="ru-RU"/>
              </w:rPr>
              <w:t xml:space="preserve"> № 206</w:t>
            </w:r>
          </w:p>
        </w:tc>
        <w:tc>
          <w:tcPr>
            <w:tcW w:w="0" w:type="auto"/>
            <w:tcMar>
              <w:top w:w="75" w:type="dxa"/>
              <w:left w:w="75" w:type="dxa"/>
              <w:bottom w:w="75" w:type="dxa"/>
              <w:right w:w="75" w:type="dxa"/>
            </w:tcMar>
            <w:vAlign w:val="both"/>
          </w:tcPr>
          <w:p w14:paraId="3DC26F6A" w14:textId="77777777" w:rsidR="00B54D77" w:rsidRPr="00A70164" w:rsidRDefault="00D7197F">
            <w:pPr>
              <w:rPr>
                <w:lang w:val="ru-RU"/>
              </w:rPr>
            </w:pPr>
            <w:r w:rsidRPr="00A70164">
              <w:rPr>
                <w:lang w:val="ru-RU"/>
              </w:rPr>
              <w:t xml:space="preserve">1. Выполняют измерения длин диагоналей прямоугольника и квадрата с помощью линейки и чертёжного угольника (с помощью учителя) </w:t>
            </w:r>
            <w:r>
              <w:t> </w:t>
            </w:r>
          </w:p>
        </w:tc>
        <w:tc>
          <w:tcPr>
            <w:tcW w:w="0" w:type="auto"/>
            <w:tcMar>
              <w:top w:w="75" w:type="dxa"/>
              <w:left w:w="75" w:type="dxa"/>
              <w:bottom w:w="75" w:type="dxa"/>
              <w:right w:w="75" w:type="dxa"/>
            </w:tcMar>
            <w:vAlign w:val="both"/>
          </w:tcPr>
          <w:p w14:paraId="6739169D" w14:textId="77777777" w:rsidR="00B54D77" w:rsidRPr="00A70164" w:rsidRDefault="00D7197F">
            <w:pPr>
              <w:rPr>
                <w:lang w:val="ru-RU"/>
              </w:rPr>
            </w:pPr>
            <w:r w:rsidRPr="00A70164">
              <w:rPr>
                <w:lang w:val="ru-RU"/>
              </w:rPr>
              <w:t xml:space="preserve">1. Выполняют построение многоугольников и измеряют длину сторон, с помощью линейки и чертёжного угольника, вычисляют периметр (самостоятельно) </w:t>
            </w:r>
            <w:r>
              <w:t> </w:t>
            </w:r>
          </w:p>
        </w:tc>
      </w:tr>
      <w:tr w:rsidR="00B54D77" w14:paraId="133E1C47" w14:textId="77777777">
        <w:trPr>
          <w:jc w:val="center"/>
        </w:trPr>
        <w:tc>
          <w:tcPr>
            <w:tcW w:w="0" w:type="auto"/>
            <w:tcMar>
              <w:top w:w="75" w:type="dxa"/>
              <w:left w:w="75" w:type="dxa"/>
              <w:bottom w:w="75" w:type="dxa"/>
              <w:right w:w="75" w:type="dxa"/>
            </w:tcMar>
            <w:vAlign w:val="both"/>
          </w:tcPr>
          <w:p w14:paraId="7B0B6E25" w14:textId="77777777" w:rsidR="00B54D77" w:rsidRPr="00A70164" w:rsidRDefault="00D7197F">
            <w:pPr>
              <w:rPr>
                <w:lang w:val="ru-RU"/>
              </w:rPr>
            </w:pPr>
            <w:r w:rsidRPr="00A70164">
              <w:rPr>
                <w:lang w:val="ru-RU"/>
              </w:rPr>
              <w:t>5. Информация о домашнем задании, о его выполнению</w:t>
            </w:r>
          </w:p>
        </w:tc>
        <w:tc>
          <w:tcPr>
            <w:tcW w:w="0" w:type="auto"/>
            <w:tcMar>
              <w:top w:w="75" w:type="dxa"/>
              <w:left w:w="75" w:type="dxa"/>
              <w:bottom w:w="75" w:type="dxa"/>
              <w:right w:w="75" w:type="dxa"/>
            </w:tcMar>
            <w:vAlign w:val="both"/>
          </w:tcPr>
          <w:p w14:paraId="008D7403" w14:textId="77777777" w:rsidR="00B54D77" w:rsidRPr="00A70164" w:rsidRDefault="00D7197F">
            <w:pPr>
              <w:rPr>
                <w:lang w:val="ru-RU"/>
              </w:rPr>
            </w:pPr>
            <w:r w:rsidRPr="00A70164">
              <w:rPr>
                <w:lang w:val="ru-RU"/>
              </w:rPr>
              <w:t>Инструктаж о выполнении задания Учебник стр. 65 № 205</w:t>
            </w:r>
          </w:p>
        </w:tc>
        <w:tc>
          <w:tcPr>
            <w:tcW w:w="0" w:type="auto"/>
            <w:tcMar>
              <w:top w:w="75" w:type="dxa"/>
              <w:left w:w="75" w:type="dxa"/>
              <w:bottom w:w="75" w:type="dxa"/>
              <w:right w:w="75" w:type="dxa"/>
            </w:tcMar>
            <w:vAlign w:val="both"/>
          </w:tcPr>
          <w:p w14:paraId="4DA8403A" w14:textId="77777777" w:rsidR="00B54D77" w:rsidRDefault="00D7197F">
            <w:r>
              <w:t>Слушают, задают вопросы</w:t>
            </w:r>
          </w:p>
        </w:tc>
        <w:tc>
          <w:tcPr>
            <w:tcW w:w="0" w:type="auto"/>
            <w:tcMar>
              <w:top w:w="75" w:type="dxa"/>
              <w:left w:w="75" w:type="dxa"/>
              <w:bottom w:w="75" w:type="dxa"/>
              <w:right w:w="75" w:type="dxa"/>
            </w:tcMar>
            <w:vAlign w:val="both"/>
          </w:tcPr>
          <w:p w14:paraId="4AB4C032" w14:textId="77777777" w:rsidR="00B54D77" w:rsidRDefault="00D7197F">
            <w:r>
              <w:t>Слушают, задают вопросы</w:t>
            </w:r>
          </w:p>
        </w:tc>
      </w:tr>
      <w:tr w:rsidR="00B54D77" w14:paraId="77EBCF98" w14:textId="77777777">
        <w:trPr>
          <w:jc w:val="center"/>
        </w:trPr>
        <w:tc>
          <w:tcPr>
            <w:tcW w:w="0" w:type="auto"/>
            <w:tcMar>
              <w:top w:w="75" w:type="dxa"/>
              <w:left w:w="75" w:type="dxa"/>
              <w:bottom w:w="75" w:type="dxa"/>
              <w:right w:w="75" w:type="dxa"/>
            </w:tcMar>
            <w:vAlign w:val="both"/>
          </w:tcPr>
          <w:p w14:paraId="50CF88AA"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44BAB66D"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49F5572D" w14:textId="77777777" w:rsidR="00B54D77" w:rsidRPr="00A70164" w:rsidRDefault="00D7197F">
            <w:pPr>
              <w:rPr>
                <w:lang w:val="ru-RU"/>
              </w:rPr>
            </w:pPr>
            <w:r w:rsidRPr="00A70164">
              <w:rPr>
                <w:lang w:val="ru-RU"/>
              </w:rPr>
              <w:t>Оценивают результат своей деятельности, с опорой на вопросы учителя</w:t>
            </w:r>
          </w:p>
        </w:tc>
        <w:tc>
          <w:tcPr>
            <w:tcW w:w="0" w:type="auto"/>
            <w:tcMar>
              <w:top w:w="75" w:type="dxa"/>
              <w:left w:w="75" w:type="dxa"/>
              <w:bottom w:w="75" w:type="dxa"/>
              <w:right w:w="75" w:type="dxa"/>
            </w:tcMar>
            <w:vAlign w:val="both"/>
          </w:tcPr>
          <w:p w14:paraId="641E428C" w14:textId="77777777" w:rsidR="00B54D77" w:rsidRDefault="00D7197F">
            <w:r>
              <w:t>Оценивают результат своей деятельности</w:t>
            </w:r>
          </w:p>
        </w:tc>
      </w:tr>
    </w:tbl>
    <w:p w14:paraId="2C87F926" w14:textId="77777777" w:rsidR="00B54D77" w:rsidRDefault="00D7197F">
      <w:pPr>
        <w:spacing w:before="300"/>
      </w:pPr>
      <w:r>
        <w:t>Урок 37</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94"/>
        <w:gridCol w:w="4173"/>
        <w:gridCol w:w="4622"/>
        <w:gridCol w:w="4564"/>
      </w:tblGrid>
      <w:tr w:rsidR="00B54D77" w14:paraId="0BF90032" w14:textId="77777777">
        <w:trPr>
          <w:jc w:val="center"/>
        </w:trPr>
        <w:tc>
          <w:tcPr>
            <w:tcW w:w="0" w:type="auto"/>
            <w:gridSpan w:val="2"/>
            <w:tcMar>
              <w:top w:w="75" w:type="dxa"/>
              <w:left w:w="75" w:type="dxa"/>
              <w:bottom w:w="75" w:type="dxa"/>
              <w:right w:w="75" w:type="dxa"/>
            </w:tcMar>
            <w:vAlign w:val="both"/>
          </w:tcPr>
          <w:p w14:paraId="776DF540" w14:textId="77777777" w:rsidR="00B54D77" w:rsidRDefault="00D7197F">
            <w:r>
              <w:t>Предмет</w:t>
            </w:r>
          </w:p>
        </w:tc>
        <w:tc>
          <w:tcPr>
            <w:tcW w:w="0" w:type="auto"/>
            <w:gridSpan w:val="2"/>
            <w:tcMar>
              <w:top w:w="75" w:type="dxa"/>
              <w:left w:w="75" w:type="dxa"/>
              <w:bottom w:w="75" w:type="dxa"/>
              <w:right w:w="75" w:type="dxa"/>
            </w:tcMar>
            <w:vAlign w:val="both"/>
          </w:tcPr>
          <w:p w14:paraId="50669F45" w14:textId="77777777" w:rsidR="00B54D77" w:rsidRDefault="00D7197F">
            <w:r>
              <w:t>Математика</w:t>
            </w:r>
          </w:p>
        </w:tc>
      </w:tr>
      <w:tr w:rsidR="00B54D77" w14:paraId="15B2A063" w14:textId="77777777">
        <w:trPr>
          <w:jc w:val="center"/>
        </w:trPr>
        <w:tc>
          <w:tcPr>
            <w:tcW w:w="0" w:type="auto"/>
            <w:gridSpan w:val="2"/>
            <w:tcMar>
              <w:top w:w="75" w:type="dxa"/>
              <w:left w:w="75" w:type="dxa"/>
              <w:bottom w:w="75" w:type="dxa"/>
              <w:right w:w="75" w:type="dxa"/>
            </w:tcMar>
            <w:vAlign w:val="both"/>
          </w:tcPr>
          <w:p w14:paraId="6A8947BE" w14:textId="77777777" w:rsidR="00B54D77" w:rsidRDefault="00D7197F">
            <w:r>
              <w:t>Класс</w:t>
            </w:r>
          </w:p>
        </w:tc>
        <w:tc>
          <w:tcPr>
            <w:tcW w:w="0" w:type="auto"/>
            <w:gridSpan w:val="2"/>
            <w:tcMar>
              <w:top w:w="75" w:type="dxa"/>
              <w:left w:w="75" w:type="dxa"/>
              <w:bottom w:w="75" w:type="dxa"/>
              <w:right w:w="75" w:type="dxa"/>
            </w:tcMar>
            <w:vAlign w:val="both"/>
          </w:tcPr>
          <w:p w14:paraId="2F922C1A" w14:textId="77777777" w:rsidR="00B54D77" w:rsidRDefault="00D7197F">
            <w:r>
              <w:t>6 класс</w:t>
            </w:r>
          </w:p>
        </w:tc>
      </w:tr>
      <w:tr w:rsidR="00B54D77" w:rsidRPr="00680CAF" w14:paraId="0E22733D" w14:textId="77777777">
        <w:trPr>
          <w:jc w:val="center"/>
        </w:trPr>
        <w:tc>
          <w:tcPr>
            <w:tcW w:w="0" w:type="auto"/>
            <w:gridSpan w:val="2"/>
            <w:tcMar>
              <w:top w:w="75" w:type="dxa"/>
              <w:left w:w="75" w:type="dxa"/>
              <w:bottom w:w="75" w:type="dxa"/>
              <w:right w:w="75" w:type="dxa"/>
            </w:tcMar>
            <w:vAlign w:val="both"/>
          </w:tcPr>
          <w:p w14:paraId="00BFBFA0" w14:textId="77777777" w:rsidR="00B54D77" w:rsidRDefault="00D7197F">
            <w:r>
              <w:lastRenderedPageBreak/>
              <w:t>Методическое обеспечение</w:t>
            </w:r>
          </w:p>
        </w:tc>
        <w:tc>
          <w:tcPr>
            <w:tcW w:w="0" w:type="auto"/>
            <w:gridSpan w:val="2"/>
            <w:tcMar>
              <w:top w:w="75" w:type="dxa"/>
              <w:left w:w="75" w:type="dxa"/>
              <w:bottom w:w="75" w:type="dxa"/>
              <w:right w:w="75" w:type="dxa"/>
            </w:tcMar>
            <w:vAlign w:val="both"/>
          </w:tcPr>
          <w:p w14:paraId="5726FF71"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495B7432" w14:textId="77777777">
        <w:trPr>
          <w:jc w:val="center"/>
        </w:trPr>
        <w:tc>
          <w:tcPr>
            <w:tcW w:w="0" w:type="auto"/>
            <w:gridSpan w:val="2"/>
            <w:tcMar>
              <w:top w:w="75" w:type="dxa"/>
              <w:left w:w="75" w:type="dxa"/>
              <w:bottom w:w="75" w:type="dxa"/>
              <w:right w:w="75" w:type="dxa"/>
            </w:tcMar>
            <w:vAlign w:val="both"/>
          </w:tcPr>
          <w:p w14:paraId="5AAB9A4A" w14:textId="77777777" w:rsidR="00B54D77" w:rsidRDefault="00D7197F">
            <w:r>
              <w:t>Тип урока</w:t>
            </w:r>
          </w:p>
        </w:tc>
        <w:tc>
          <w:tcPr>
            <w:tcW w:w="0" w:type="auto"/>
            <w:gridSpan w:val="2"/>
            <w:tcMar>
              <w:top w:w="75" w:type="dxa"/>
              <w:left w:w="75" w:type="dxa"/>
              <w:bottom w:w="75" w:type="dxa"/>
              <w:right w:w="75" w:type="dxa"/>
            </w:tcMar>
            <w:vAlign w:val="both"/>
          </w:tcPr>
          <w:p w14:paraId="044AEC64" w14:textId="77777777" w:rsidR="00B54D77" w:rsidRDefault="00D7197F">
            <w:r>
              <w:t>Урок общеметодологической направленности</w:t>
            </w:r>
          </w:p>
        </w:tc>
      </w:tr>
      <w:tr w:rsidR="00B54D77" w14:paraId="255C5D56" w14:textId="77777777">
        <w:trPr>
          <w:jc w:val="center"/>
        </w:trPr>
        <w:tc>
          <w:tcPr>
            <w:tcW w:w="0" w:type="auto"/>
            <w:gridSpan w:val="2"/>
            <w:tcMar>
              <w:top w:w="75" w:type="dxa"/>
              <w:left w:w="75" w:type="dxa"/>
              <w:bottom w:w="75" w:type="dxa"/>
              <w:right w:w="75" w:type="dxa"/>
            </w:tcMar>
            <w:vAlign w:val="both"/>
          </w:tcPr>
          <w:p w14:paraId="54858106" w14:textId="77777777" w:rsidR="00B54D77" w:rsidRDefault="00D7197F">
            <w:r>
              <w:t>Тема</w:t>
            </w:r>
          </w:p>
        </w:tc>
        <w:tc>
          <w:tcPr>
            <w:tcW w:w="0" w:type="auto"/>
            <w:gridSpan w:val="2"/>
            <w:tcMar>
              <w:top w:w="75" w:type="dxa"/>
              <w:left w:w="75" w:type="dxa"/>
              <w:bottom w:w="75" w:type="dxa"/>
              <w:right w:w="75" w:type="dxa"/>
            </w:tcMar>
            <w:vAlign w:val="both"/>
          </w:tcPr>
          <w:p w14:paraId="20B39B5F" w14:textId="77777777" w:rsidR="00B54D77" w:rsidRDefault="00D7197F">
            <w:r>
              <w:t>Единицы измерения времени Век</w:t>
            </w:r>
          </w:p>
        </w:tc>
      </w:tr>
      <w:tr w:rsidR="00B54D77" w:rsidRPr="00680CAF" w14:paraId="207200AA" w14:textId="77777777">
        <w:trPr>
          <w:jc w:val="center"/>
        </w:trPr>
        <w:tc>
          <w:tcPr>
            <w:tcW w:w="0" w:type="auto"/>
            <w:gridSpan w:val="2"/>
            <w:tcMar>
              <w:top w:w="75" w:type="dxa"/>
              <w:left w:w="75" w:type="dxa"/>
              <w:bottom w:w="75" w:type="dxa"/>
              <w:right w:w="75" w:type="dxa"/>
            </w:tcMar>
            <w:vAlign w:val="both"/>
          </w:tcPr>
          <w:p w14:paraId="63756D34" w14:textId="77777777" w:rsidR="00B54D77" w:rsidRDefault="00D7197F">
            <w:r>
              <w:t>Цель</w:t>
            </w:r>
          </w:p>
        </w:tc>
        <w:tc>
          <w:tcPr>
            <w:tcW w:w="0" w:type="auto"/>
            <w:gridSpan w:val="2"/>
            <w:tcMar>
              <w:top w:w="75" w:type="dxa"/>
              <w:left w:w="75" w:type="dxa"/>
              <w:bottom w:w="75" w:type="dxa"/>
              <w:right w:w="75" w:type="dxa"/>
            </w:tcMar>
            <w:vAlign w:val="both"/>
          </w:tcPr>
          <w:p w14:paraId="2AEB503D" w14:textId="77777777" w:rsidR="00B54D77" w:rsidRPr="00A70164" w:rsidRDefault="00D7197F">
            <w:pPr>
              <w:rPr>
                <w:lang w:val="ru-RU"/>
              </w:rPr>
            </w:pPr>
            <w:r w:rsidRPr="00A70164">
              <w:rPr>
                <w:lang w:val="ru-RU"/>
              </w:rPr>
              <w:t>Продолжить знакомство с единицами времени и соотношениями между ними</w:t>
            </w:r>
          </w:p>
        </w:tc>
      </w:tr>
      <w:tr w:rsidR="00B54D77" w:rsidRPr="00680CAF" w14:paraId="5247BD82" w14:textId="77777777">
        <w:trPr>
          <w:jc w:val="center"/>
        </w:trPr>
        <w:tc>
          <w:tcPr>
            <w:tcW w:w="0" w:type="auto"/>
            <w:gridSpan w:val="2"/>
            <w:tcMar>
              <w:top w:w="75" w:type="dxa"/>
              <w:left w:w="75" w:type="dxa"/>
              <w:bottom w:w="75" w:type="dxa"/>
              <w:right w:w="75" w:type="dxa"/>
            </w:tcMar>
            <w:vAlign w:val="both"/>
          </w:tcPr>
          <w:p w14:paraId="50903EB1" w14:textId="77777777" w:rsidR="00B54D77" w:rsidRDefault="00D7197F">
            <w:r>
              <w:t>Задачи</w:t>
            </w:r>
          </w:p>
        </w:tc>
        <w:tc>
          <w:tcPr>
            <w:tcW w:w="0" w:type="auto"/>
            <w:gridSpan w:val="2"/>
            <w:tcMar>
              <w:top w:w="75" w:type="dxa"/>
              <w:left w:w="75" w:type="dxa"/>
              <w:bottom w:w="75" w:type="dxa"/>
              <w:right w:w="75" w:type="dxa"/>
            </w:tcMar>
            <w:vAlign w:val="both"/>
          </w:tcPr>
          <w:p w14:paraId="48C1EA56" w14:textId="77777777" w:rsidR="00B54D77" w:rsidRPr="00A70164" w:rsidRDefault="00D7197F">
            <w:pPr>
              <w:rPr>
                <w:lang w:val="ru-RU"/>
              </w:rPr>
            </w:pPr>
            <w:r w:rsidRPr="00A70164">
              <w:rPr>
                <w:lang w:val="ru-RU"/>
              </w:rPr>
              <w:t>Коррекционно-образовательные: научить соотносить единицы измерения времени, решать простые и составные задачи на сравнение единиц времени. Коррекционно-развивающие: осознавать личностный смысл учения. Коррекционно-воспитательные: воспитывать потребность применять знания, полученные на уроках в жизни</w:t>
            </w:r>
          </w:p>
        </w:tc>
      </w:tr>
      <w:tr w:rsidR="00B54D77" w14:paraId="33E8CAC1" w14:textId="77777777">
        <w:trPr>
          <w:jc w:val="center"/>
        </w:trPr>
        <w:tc>
          <w:tcPr>
            <w:tcW w:w="0" w:type="auto"/>
            <w:vMerge w:val="restart"/>
            <w:tcMar>
              <w:top w:w="75" w:type="dxa"/>
              <w:left w:w="75" w:type="dxa"/>
              <w:bottom w:w="75" w:type="dxa"/>
              <w:right w:w="75" w:type="dxa"/>
            </w:tcMar>
            <w:vAlign w:val="both"/>
          </w:tcPr>
          <w:p w14:paraId="253DFD05" w14:textId="77777777" w:rsidR="00B54D77" w:rsidRDefault="00D7197F">
            <w:r>
              <w:t>Этапы урока</w:t>
            </w:r>
          </w:p>
        </w:tc>
        <w:tc>
          <w:tcPr>
            <w:tcW w:w="0" w:type="auto"/>
            <w:gridSpan w:val="3"/>
            <w:tcMar>
              <w:top w:w="75" w:type="dxa"/>
              <w:left w:w="75" w:type="dxa"/>
              <w:bottom w:w="75" w:type="dxa"/>
              <w:right w:w="75" w:type="dxa"/>
            </w:tcMar>
            <w:vAlign w:val="both"/>
          </w:tcPr>
          <w:p w14:paraId="562065A8" w14:textId="77777777" w:rsidR="00B54D77" w:rsidRDefault="00D7197F">
            <w:r>
              <w:t>Содержание деятельности</w:t>
            </w:r>
          </w:p>
        </w:tc>
      </w:tr>
      <w:tr w:rsidR="00B54D77" w14:paraId="7D0125BD" w14:textId="77777777">
        <w:trPr>
          <w:jc w:val="center"/>
        </w:trPr>
        <w:tc>
          <w:tcPr>
            <w:tcW w:w="0" w:type="auto"/>
            <w:vMerge/>
          </w:tcPr>
          <w:p w14:paraId="04B71719" w14:textId="77777777" w:rsidR="00B54D77" w:rsidRDefault="00B54D77"/>
        </w:tc>
        <w:tc>
          <w:tcPr>
            <w:tcW w:w="0" w:type="auto"/>
            <w:vMerge w:val="restart"/>
            <w:tcMar>
              <w:top w:w="75" w:type="dxa"/>
              <w:left w:w="75" w:type="dxa"/>
              <w:bottom w:w="75" w:type="dxa"/>
              <w:right w:w="75" w:type="dxa"/>
            </w:tcMar>
            <w:vAlign w:val="both"/>
          </w:tcPr>
          <w:p w14:paraId="7EFDCA68"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694AFE0D" w14:textId="77777777" w:rsidR="00B54D77" w:rsidRDefault="00D7197F">
            <w:r>
              <w:t>Деятельность обучающихся</w:t>
            </w:r>
          </w:p>
        </w:tc>
      </w:tr>
      <w:tr w:rsidR="00B54D77" w14:paraId="7BB76CD8" w14:textId="77777777">
        <w:trPr>
          <w:jc w:val="center"/>
        </w:trPr>
        <w:tc>
          <w:tcPr>
            <w:tcW w:w="0" w:type="auto"/>
            <w:vMerge/>
          </w:tcPr>
          <w:p w14:paraId="3011CEE1" w14:textId="77777777" w:rsidR="00B54D77" w:rsidRDefault="00B54D77"/>
        </w:tc>
        <w:tc>
          <w:tcPr>
            <w:tcW w:w="0" w:type="auto"/>
            <w:vMerge/>
          </w:tcPr>
          <w:p w14:paraId="363A5419" w14:textId="77777777" w:rsidR="00B54D77" w:rsidRDefault="00B54D77"/>
        </w:tc>
        <w:tc>
          <w:tcPr>
            <w:tcW w:w="0" w:type="auto"/>
            <w:tcMar>
              <w:top w:w="75" w:type="dxa"/>
              <w:left w:w="75" w:type="dxa"/>
              <w:bottom w:w="75" w:type="dxa"/>
              <w:right w:w="75" w:type="dxa"/>
            </w:tcMar>
            <w:vAlign w:val="both"/>
          </w:tcPr>
          <w:p w14:paraId="76B90C0F" w14:textId="77777777" w:rsidR="00B54D77" w:rsidRDefault="00D7197F">
            <w:r>
              <w:t>Минимальный уровень</w:t>
            </w:r>
          </w:p>
        </w:tc>
        <w:tc>
          <w:tcPr>
            <w:tcW w:w="0" w:type="auto"/>
            <w:tcMar>
              <w:top w:w="75" w:type="dxa"/>
              <w:left w:w="75" w:type="dxa"/>
              <w:bottom w:w="75" w:type="dxa"/>
              <w:right w:w="75" w:type="dxa"/>
            </w:tcMar>
            <w:vAlign w:val="both"/>
          </w:tcPr>
          <w:p w14:paraId="34109881" w14:textId="77777777" w:rsidR="00B54D77" w:rsidRDefault="00D7197F">
            <w:r>
              <w:t>Достаточный уровень</w:t>
            </w:r>
          </w:p>
        </w:tc>
      </w:tr>
      <w:tr w:rsidR="00B54D77" w:rsidRPr="00680CAF" w14:paraId="1B668FE9" w14:textId="77777777">
        <w:trPr>
          <w:jc w:val="center"/>
        </w:trPr>
        <w:tc>
          <w:tcPr>
            <w:tcW w:w="0" w:type="auto"/>
            <w:gridSpan w:val="2"/>
            <w:tcMar>
              <w:top w:w="75" w:type="dxa"/>
              <w:left w:w="75" w:type="dxa"/>
              <w:bottom w:w="75" w:type="dxa"/>
              <w:right w:w="75" w:type="dxa"/>
            </w:tcMar>
            <w:vAlign w:val="both"/>
          </w:tcPr>
          <w:p w14:paraId="46D78E75" w14:textId="77777777" w:rsidR="00B54D77" w:rsidRDefault="00D7197F">
            <w:r>
              <w:t>1. Организационный этап</w:t>
            </w:r>
          </w:p>
        </w:tc>
        <w:tc>
          <w:tcPr>
            <w:tcW w:w="0" w:type="auto"/>
            <w:tcMar>
              <w:top w:w="75" w:type="dxa"/>
              <w:left w:w="75" w:type="dxa"/>
              <w:bottom w:w="75" w:type="dxa"/>
              <w:right w:w="75" w:type="dxa"/>
            </w:tcMar>
            <w:vAlign w:val="both"/>
          </w:tcPr>
          <w:p w14:paraId="5680FF3C"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2DCC8DBE"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7CCF994A" w14:textId="77777777">
        <w:trPr>
          <w:jc w:val="center"/>
        </w:trPr>
        <w:tc>
          <w:tcPr>
            <w:tcW w:w="0" w:type="auto"/>
            <w:tcMar>
              <w:top w:w="75" w:type="dxa"/>
              <w:left w:w="75" w:type="dxa"/>
              <w:bottom w:w="75" w:type="dxa"/>
              <w:right w:w="75" w:type="dxa"/>
            </w:tcMar>
            <w:vAlign w:val="both"/>
          </w:tcPr>
          <w:p w14:paraId="48ABA7F9"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7C57DC7C" w14:textId="77777777" w:rsidR="00B54D77" w:rsidRPr="008A4667" w:rsidRDefault="00D7197F">
            <w:pPr>
              <w:rPr>
                <w:lang w:val="ru-RU"/>
              </w:rPr>
            </w:pPr>
            <w:r w:rsidRPr="00A70164">
              <w:rPr>
                <w:lang w:val="ru-RU"/>
              </w:rPr>
              <w:t xml:space="preserve">1.Проверка домашнего задания. 2. Ознакомление с единицами времени (1мин, 1нед, 1ч, 1сут, 1год, 1 мес). Чтение и запись Учебник стр. 65 № 207 3. Работа по определению временем по циферблату. </w:t>
            </w:r>
            <w:r w:rsidRPr="008A4667">
              <w:rPr>
                <w:lang w:val="ru-RU"/>
              </w:rPr>
              <w:t>Учебник стр.66</w:t>
            </w:r>
            <w:r>
              <w:t> </w:t>
            </w:r>
            <w:r w:rsidRPr="008A4667">
              <w:rPr>
                <w:lang w:val="ru-RU"/>
              </w:rPr>
              <w:t xml:space="preserve"> №</w:t>
            </w:r>
            <w:r>
              <w:t> </w:t>
            </w:r>
            <w:r w:rsidRPr="008A4667">
              <w:rPr>
                <w:lang w:val="ru-RU"/>
              </w:rPr>
              <w:t xml:space="preserve"> 209</w:t>
            </w:r>
          </w:p>
        </w:tc>
        <w:tc>
          <w:tcPr>
            <w:tcW w:w="0" w:type="auto"/>
            <w:tcMar>
              <w:top w:w="75" w:type="dxa"/>
              <w:left w:w="75" w:type="dxa"/>
              <w:bottom w:w="75" w:type="dxa"/>
              <w:right w:w="75" w:type="dxa"/>
            </w:tcMar>
            <w:vAlign w:val="both"/>
          </w:tcPr>
          <w:p w14:paraId="51B289DD" w14:textId="77777777" w:rsidR="00B54D77" w:rsidRDefault="00D7197F">
            <w:r w:rsidRPr="00A70164">
              <w:rPr>
                <w:lang w:val="ru-RU"/>
              </w:rPr>
              <w:t xml:space="preserve">1.Взаимопроверка домашнего задания. 2 Называют меры измерения времени соотношения мер времени. </w:t>
            </w:r>
            <w:r>
              <w:t>3. Определяют время по циферблату (с помощью учителя)</w:t>
            </w:r>
          </w:p>
        </w:tc>
        <w:tc>
          <w:tcPr>
            <w:tcW w:w="0" w:type="auto"/>
            <w:tcMar>
              <w:top w:w="75" w:type="dxa"/>
              <w:left w:w="75" w:type="dxa"/>
              <w:bottom w:w="75" w:type="dxa"/>
              <w:right w:w="75" w:type="dxa"/>
            </w:tcMar>
            <w:vAlign w:val="both"/>
          </w:tcPr>
          <w:p w14:paraId="495FD733" w14:textId="77777777" w:rsidR="00B54D77" w:rsidRDefault="00D7197F">
            <w:r w:rsidRPr="00A70164">
              <w:rPr>
                <w:lang w:val="ru-RU"/>
              </w:rPr>
              <w:t xml:space="preserve">1. Взаимопроверка домашнего задания. 2. Называют единицы измерения времени, в том числе сокращенные обозначения. </w:t>
            </w:r>
            <w:r>
              <w:t>3. Определяют время по циферблату (самостоятельно)  </w:t>
            </w:r>
          </w:p>
        </w:tc>
      </w:tr>
      <w:tr w:rsidR="00B54D77" w14:paraId="1EEAE8F7" w14:textId="77777777">
        <w:trPr>
          <w:jc w:val="center"/>
        </w:trPr>
        <w:tc>
          <w:tcPr>
            <w:tcW w:w="0" w:type="auto"/>
            <w:gridSpan w:val="2"/>
            <w:tcMar>
              <w:top w:w="75" w:type="dxa"/>
              <w:left w:w="75" w:type="dxa"/>
              <w:bottom w:w="75" w:type="dxa"/>
              <w:right w:w="75" w:type="dxa"/>
            </w:tcMar>
            <w:vAlign w:val="both"/>
          </w:tcPr>
          <w:p w14:paraId="43389CF3" w14:textId="77777777" w:rsidR="00B54D77" w:rsidRDefault="00D7197F">
            <w:r>
              <w:t>3.Физкультминутка</w:t>
            </w:r>
          </w:p>
        </w:tc>
        <w:tc>
          <w:tcPr>
            <w:tcW w:w="0" w:type="auto"/>
            <w:tcMar>
              <w:top w:w="75" w:type="dxa"/>
              <w:left w:w="75" w:type="dxa"/>
              <w:bottom w:w="75" w:type="dxa"/>
              <w:right w:w="75" w:type="dxa"/>
            </w:tcMar>
            <w:vAlign w:val="both"/>
          </w:tcPr>
          <w:p w14:paraId="6DE9F3DC" w14:textId="77777777" w:rsidR="00B54D77" w:rsidRDefault="00D7197F">
            <w:r>
              <w:t>Двигательная гимнастика</w:t>
            </w:r>
          </w:p>
        </w:tc>
        <w:tc>
          <w:tcPr>
            <w:tcW w:w="0" w:type="auto"/>
            <w:tcMar>
              <w:top w:w="75" w:type="dxa"/>
              <w:left w:w="75" w:type="dxa"/>
              <w:bottom w:w="75" w:type="dxa"/>
              <w:right w:w="75" w:type="dxa"/>
            </w:tcMar>
            <w:vAlign w:val="both"/>
          </w:tcPr>
          <w:p w14:paraId="433D3A1B" w14:textId="77777777" w:rsidR="00B54D77" w:rsidRDefault="00D7197F">
            <w:r>
              <w:t xml:space="preserve">Выполняют двигательные </w:t>
            </w:r>
            <w:r>
              <w:lastRenderedPageBreak/>
              <w:t>упражнения</w:t>
            </w:r>
          </w:p>
        </w:tc>
      </w:tr>
      <w:tr w:rsidR="00B54D77" w:rsidRPr="00680CAF" w14:paraId="1549E806" w14:textId="77777777">
        <w:trPr>
          <w:jc w:val="center"/>
        </w:trPr>
        <w:tc>
          <w:tcPr>
            <w:tcW w:w="0" w:type="auto"/>
            <w:tcMar>
              <w:top w:w="75" w:type="dxa"/>
              <w:left w:w="75" w:type="dxa"/>
              <w:bottom w:w="75" w:type="dxa"/>
              <w:right w:w="75" w:type="dxa"/>
            </w:tcMar>
            <w:vAlign w:val="both"/>
          </w:tcPr>
          <w:p w14:paraId="34F80653" w14:textId="77777777" w:rsidR="00B54D77" w:rsidRPr="00A70164" w:rsidRDefault="00D7197F">
            <w:pPr>
              <w:rPr>
                <w:lang w:val="ru-RU"/>
              </w:rPr>
            </w:pPr>
            <w:r w:rsidRPr="00A70164">
              <w:rPr>
                <w:lang w:val="ru-RU"/>
              </w:rPr>
              <w:lastRenderedPageBreak/>
              <w:t>4. Включение изученного в систему знаний</w:t>
            </w:r>
          </w:p>
        </w:tc>
        <w:tc>
          <w:tcPr>
            <w:tcW w:w="0" w:type="auto"/>
            <w:tcMar>
              <w:top w:w="75" w:type="dxa"/>
              <w:left w:w="75" w:type="dxa"/>
              <w:bottom w:w="75" w:type="dxa"/>
              <w:right w:w="75" w:type="dxa"/>
            </w:tcMar>
            <w:vAlign w:val="both"/>
          </w:tcPr>
          <w:p w14:paraId="2A1779A4" w14:textId="77777777" w:rsidR="00B54D77" w:rsidRDefault="00D7197F">
            <w:r w:rsidRPr="00A70164">
              <w:rPr>
                <w:lang w:val="ru-RU"/>
              </w:rPr>
              <w:t xml:space="preserve">1. Выполнение заданий по сравнению, полученных при измерении, величин. </w:t>
            </w:r>
            <w:r>
              <w:t>Учебник стр.67   № 212 2.Решение задач практической направленности Учебник стр. 67 № 213 (1,3)</w:t>
            </w:r>
          </w:p>
        </w:tc>
        <w:tc>
          <w:tcPr>
            <w:tcW w:w="0" w:type="auto"/>
            <w:tcMar>
              <w:top w:w="75" w:type="dxa"/>
              <w:left w:w="75" w:type="dxa"/>
              <w:bottom w:w="75" w:type="dxa"/>
              <w:right w:w="75" w:type="dxa"/>
            </w:tcMar>
            <w:vAlign w:val="both"/>
          </w:tcPr>
          <w:p w14:paraId="61A25A19" w14:textId="77777777" w:rsidR="00B54D77" w:rsidRPr="00A70164" w:rsidRDefault="00D7197F">
            <w:pPr>
              <w:rPr>
                <w:lang w:val="ru-RU"/>
              </w:rPr>
            </w:pPr>
            <w:r w:rsidRPr="00A70164">
              <w:rPr>
                <w:lang w:val="ru-RU"/>
              </w:rPr>
              <w:t xml:space="preserve">1. Решают примеры чисел, полученных при измерении 1-2 единицами времени с последующим преобразованием результата (с помощью учителя). 2.Решают задачи на действия над числами, полученными при измерении (с помощью учителя) </w:t>
            </w:r>
            <w:r>
              <w:t> </w:t>
            </w:r>
          </w:p>
        </w:tc>
        <w:tc>
          <w:tcPr>
            <w:tcW w:w="0" w:type="auto"/>
            <w:tcMar>
              <w:top w:w="75" w:type="dxa"/>
              <w:left w:w="75" w:type="dxa"/>
              <w:bottom w:w="75" w:type="dxa"/>
              <w:right w:w="75" w:type="dxa"/>
            </w:tcMar>
            <w:vAlign w:val="both"/>
          </w:tcPr>
          <w:p w14:paraId="2C6762E6" w14:textId="77777777" w:rsidR="00B54D77" w:rsidRPr="00A70164" w:rsidRDefault="00D7197F">
            <w:pPr>
              <w:rPr>
                <w:lang w:val="ru-RU"/>
              </w:rPr>
            </w:pPr>
            <w:r w:rsidRPr="00A70164">
              <w:rPr>
                <w:lang w:val="ru-RU"/>
              </w:rPr>
              <w:t xml:space="preserve">1. Решают примеры чисел, полученных при измерении 1-2 единицами времени с последующим преобразованием результата (самостоятельно) 2. Решают задачи на действия над числами, полученными при измерении (самостоятельно) </w:t>
            </w:r>
            <w:r>
              <w:t> </w:t>
            </w:r>
          </w:p>
        </w:tc>
      </w:tr>
      <w:tr w:rsidR="00B54D77" w14:paraId="45554AB8" w14:textId="77777777">
        <w:trPr>
          <w:jc w:val="center"/>
        </w:trPr>
        <w:tc>
          <w:tcPr>
            <w:tcW w:w="0" w:type="auto"/>
            <w:tcMar>
              <w:top w:w="75" w:type="dxa"/>
              <w:left w:w="75" w:type="dxa"/>
              <w:bottom w:w="75" w:type="dxa"/>
              <w:right w:w="75" w:type="dxa"/>
            </w:tcMar>
            <w:vAlign w:val="both"/>
          </w:tcPr>
          <w:p w14:paraId="4F56F92F"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56A25318" w14:textId="77777777" w:rsidR="00B54D77" w:rsidRPr="00A70164" w:rsidRDefault="00D7197F">
            <w:pPr>
              <w:rPr>
                <w:lang w:val="ru-RU"/>
              </w:rPr>
            </w:pPr>
            <w:r w:rsidRPr="00A70164">
              <w:rPr>
                <w:lang w:val="ru-RU"/>
              </w:rPr>
              <w:t>Инструктаж по выполнению домашнего задания, Рабочая тетрадь стр. 42 № 131, № 133 .</w:t>
            </w:r>
          </w:p>
        </w:tc>
        <w:tc>
          <w:tcPr>
            <w:tcW w:w="0" w:type="auto"/>
            <w:tcMar>
              <w:top w:w="75" w:type="dxa"/>
              <w:left w:w="75" w:type="dxa"/>
              <w:bottom w:w="75" w:type="dxa"/>
              <w:right w:w="75" w:type="dxa"/>
            </w:tcMar>
            <w:vAlign w:val="both"/>
          </w:tcPr>
          <w:p w14:paraId="2C5AA373" w14:textId="77777777" w:rsidR="00B54D77" w:rsidRDefault="00D7197F">
            <w:r>
              <w:t>Слушают, задают вопросы</w:t>
            </w:r>
          </w:p>
        </w:tc>
        <w:tc>
          <w:tcPr>
            <w:tcW w:w="0" w:type="auto"/>
            <w:tcMar>
              <w:top w:w="75" w:type="dxa"/>
              <w:left w:w="75" w:type="dxa"/>
              <w:bottom w:w="75" w:type="dxa"/>
              <w:right w:w="75" w:type="dxa"/>
            </w:tcMar>
            <w:vAlign w:val="both"/>
          </w:tcPr>
          <w:p w14:paraId="2C3D438D" w14:textId="77777777" w:rsidR="00B54D77" w:rsidRDefault="00D7197F">
            <w:r>
              <w:t>Слушают, задают вопросы</w:t>
            </w:r>
          </w:p>
        </w:tc>
      </w:tr>
      <w:tr w:rsidR="00B54D77" w:rsidRPr="00680CAF" w14:paraId="439D7B07" w14:textId="77777777">
        <w:trPr>
          <w:jc w:val="center"/>
        </w:trPr>
        <w:tc>
          <w:tcPr>
            <w:tcW w:w="0" w:type="auto"/>
            <w:tcMar>
              <w:top w:w="75" w:type="dxa"/>
              <w:left w:w="75" w:type="dxa"/>
              <w:bottom w:w="75" w:type="dxa"/>
              <w:right w:w="75" w:type="dxa"/>
            </w:tcMar>
            <w:vAlign w:val="both"/>
          </w:tcPr>
          <w:p w14:paraId="74204E28"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16634227"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78EDA21D"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4F712B78"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0B858C9E" w14:textId="77777777" w:rsidR="00B54D77" w:rsidRDefault="00D7197F">
      <w:pPr>
        <w:spacing w:before="300"/>
      </w:pPr>
      <w:r>
        <w:t>Урок 38</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97"/>
        <w:gridCol w:w="4142"/>
        <w:gridCol w:w="4633"/>
        <w:gridCol w:w="4581"/>
      </w:tblGrid>
      <w:tr w:rsidR="00B54D77" w14:paraId="22630ECB" w14:textId="77777777">
        <w:trPr>
          <w:jc w:val="center"/>
        </w:trPr>
        <w:tc>
          <w:tcPr>
            <w:tcW w:w="0" w:type="auto"/>
            <w:tcMar>
              <w:top w:w="75" w:type="dxa"/>
              <w:left w:w="75" w:type="dxa"/>
              <w:bottom w:w="75" w:type="dxa"/>
              <w:right w:w="75" w:type="dxa"/>
            </w:tcMar>
            <w:vAlign w:val="both"/>
          </w:tcPr>
          <w:p w14:paraId="1D705168" w14:textId="77777777" w:rsidR="00B54D77" w:rsidRDefault="00D7197F">
            <w:r>
              <w:t>Предмет</w:t>
            </w:r>
          </w:p>
        </w:tc>
        <w:tc>
          <w:tcPr>
            <w:tcW w:w="0" w:type="auto"/>
            <w:gridSpan w:val="3"/>
            <w:tcMar>
              <w:top w:w="75" w:type="dxa"/>
              <w:left w:w="75" w:type="dxa"/>
              <w:bottom w:w="75" w:type="dxa"/>
              <w:right w:w="75" w:type="dxa"/>
            </w:tcMar>
            <w:vAlign w:val="both"/>
          </w:tcPr>
          <w:p w14:paraId="78EFCB9C" w14:textId="77777777" w:rsidR="00B54D77" w:rsidRDefault="00D7197F">
            <w:r>
              <w:t>Математика</w:t>
            </w:r>
          </w:p>
        </w:tc>
      </w:tr>
      <w:tr w:rsidR="00B54D77" w14:paraId="36F2D6A3" w14:textId="77777777">
        <w:trPr>
          <w:jc w:val="center"/>
        </w:trPr>
        <w:tc>
          <w:tcPr>
            <w:tcW w:w="0" w:type="auto"/>
            <w:tcMar>
              <w:top w:w="75" w:type="dxa"/>
              <w:left w:w="75" w:type="dxa"/>
              <w:bottom w:w="75" w:type="dxa"/>
              <w:right w:w="75" w:type="dxa"/>
            </w:tcMar>
            <w:vAlign w:val="both"/>
          </w:tcPr>
          <w:p w14:paraId="4D3B439C" w14:textId="77777777" w:rsidR="00B54D77" w:rsidRDefault="00D7197F">
            <w:r>
              <w:t>Класс</w:t>
            </w:r>
          </w:p>
        </w:tc>
        <w:tc>
          <w:tcPr>
            <w:tcW w:w="0" w:type="auto"/>
            <w:gridSpan w:val="3"/>
            <w:tcMar>
              <w:top w:w="75" w:type="dxa"/>
              <w:left w:w="75" w:type="dxa"/>
              <w:bottom w:w="75" w:type="dxa"/>
              <w:right w:w="75" w:type="dxa"/>
            </w:tcMar>
            <w:vAlign w:val="both"/>
          </w:tcPr>
          <w:p w14:paraId="759D848C" w14:textId="77777777" w:rsidR="00B54D77" w:rsidRDefault="00D7197F">
            <w:r>
              <w:t>6 класс</w:t>
            </w:r>
          </w:p>
        </w:tc>
      </w:tr>
      <w:tr w:rsidR="00B54D77" w:rsidRPr="00680CAF" w14:paraId="38F8AEB4" w14:textId="77777777">
        <w:trPr>
          <w:jc w:val="center"/>
        </w:trPr>
        <w:tc>
          <w:tcPr>
            <w:tcW w:w="0" w:type="auto"/>
            <w:tcMar>
              <w:top w:w="75" w:type="dxa"/>
              <w:left w:w="75" w:type="dxa"/>
              <w:bottom w:w="75" w:type="dxa"/>
              <w:right w:w="75" w:type="dxa"/>
            </w:tcMar>
            <w:vAlign w:val="both"/>
          </w:tcPr>
          <w:p w14:paraId="1D20F4B9"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145917F4"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6B12F15C" w14:textId="77777777">
        <w:trPr>
          <w:jc w:val="center"/>
        </w:trPr>
        <w:tc>
          <w:tcPr>
            <w:tcW w:w="0" w:type="auto"/>
            <w:tcMar>
              <w:top w:w="75" w:type="dxa"/>
              <w:left w:w="75" w:type="dxa"/>
              <w:bottom w:w="75" w:type="dxa"/>
              <w:right w:w="75" w:type="dxa"/>
            </w:tcMar>
            <w:vAlign w:val="both"/>
          </w:tcPr>
          <w:p w14:paraId="3752F8AC" w14:textId="77777777" w:rsidR="00B54D77" w:rsidRDefault="00D7197F">
            <w:r>
              <w:t>Тип урока</w:t>
            </w:r>
          </w:p>
        </w:tc>
        <w:tc>
          <w:tcPr>
            <w:tcW w:w="0" w:type="auto"/>
            <w:gridSpan w:val="3"/>
            <w:tcMar>
              <w:top w:w="75" w:type="dxa"/>
              <w:left w:w="75" w:type="dxa"/>
              <w:bottom w:w="75" w:type="dxa"/>
              <w:right w:w="75" w:type="dxa"/>
            </w:tcMar>
            <w:vAlign w:val="both"/>
          </w:tcPr>
          <w:p w14:paraId="051AAAB1" w14:textId="77777777" w:rsidR="00B54D77" w:rsidRDefault="00D7197F">
            <w:r>
              <w:t>Урок общеметодологической направленности</w:t>
            </w:r>
          </w:p>
        </w:tc>
      </w:tr>
      <w:tr w:rsidR="00B54D77" w:rsidRPr="00680CAF" w14:paraId="50D7F22C" w14:textId="77777777">
        <w:trPr>
          <w:jc w:val="center"/>
        </w:trPr>
        <w:tc>
          <w:tcPr>
            <w:tcW w:w="0" w:type="auto"/>
            <w:tcMar>
              <w:top w:w="75" w:type="dxa"/>
              <w:left w:w="75" w:type="dxa"/>
              <w:bottom w:w="75" w:type="dxa"/>
              <w:right w:w="75" w:type="dxa"/>
            </w:tcMar>
            <w:vAlign w:val="both"/>
          </w:tcPr>
          <w:p w14:paraId="50C244F1" w14:textId="77777777" w:rsidR="00B54D77" w:rsidRDefault="00D7197F">
            <w:r>
              <w:t>Тема</w:t>
            </w:r>
          </w:p>
        </w:tc>
        <w:tc>
          <w:tcPr>
            <w:tcW w:w="0" w:type="auto"/>
            <w:gridSpan w:val="3"/>
            <w:tcMar>
              <w:top w:w="75" w:type="dxa"/>
              <w:left w:w="75" w:type="dxa"/>
              <w:bottom w:w="75" w:type="dxa"/>
              <w:right w:w="75" w:type="dxa"/>
            </w:tcMar>
            <w:vAlign w:val="both"/>
          </w:tcPr>
          <w:p w14:paraId="47DBA864" w14:textId="77777777" w:rsidR="00B54D77" w:rsidRPr="00A70164" w:rsidRDefault="00D7197F">
            <w:pPr>
              <w:rPr>
                <w:lang w:val="ru-RU"/>
              </w:rPr>
            </w:pPr>
            <w:r w:rsidRPr="00A70164">
              <w:rPr>
                <w:lang w:val="ru-RU"/>
              </w:rPr>
              <w:t>Сложение и вычитание чисел, полученных при измерении времени</w:t>
            </w:r>
          </w:p>
        </w:tc>
      </w:tr>
      <w:tr w:rsidR="00B54D77" w:rsidRPr="00680CAF" w14:paraId="21FED095" w14:textId="77777777">
        <w:trPr>
          <w:jc w:val="center"/>
        </w:trPr>
        <w:tc>
          <w:tcPr>
            <w:tcW w:w="0" w:type="auto"/>
            <w:tcMar>
              <w:top w:w="75" w:type="dxa"/>
              <w:left w:w="75" w:type="dxa"/>
              <w:bottom w:w="75" w:type="dxa"/>
              <w:right w:w="75" w:type="dxa"/>
            </w:tcMar>
            <w:vAlign w:val="both"/>
          </w:tcPr>
          <w:p w14:paraId="077266C4" w14:textId="77777777" w:rsidR="00B54D77" w:rsidRDefault="00D7197F">
            <w:r>
              <w:t>Цель</w:t>
            </w:r>
          </w:p>
        </w:tc>
        <w:tc>
          <w:tcPr>
            <w:tcW w:w="0" w:type="auto"/>
            <w:gridSpan w:val="3"/>
            <w:tcMar>
              <w:top w:w="75" w:type="dxa"/>
              <w:left w:w="75" w:type="dxa"/>
              <w:bottom w:w="75" w:type="dxa"/>
              <w:right w:w="75" w:type="dxa"/>
            </w:tcMar>
            <w:vAlign w:val="both"/>
          </w:tcPr>
          <w:p w14:paraId="4ADD2C71" w14:textId="77777777" w:rsidR="00B54D77" w:rsidRPr="00A70164" w:rsidRDefault="00D7197F">
            <w:pPr>
              <w:rPr>
                <w:lang w:val="ru-RU"/>
              </w:rPr>
            </w:pPr>
            <w:r w:rsidRPr="00A70164">
              <w:rPr>
                <w:lang w:val="ru-RU"/>
              </w:rPr>
              <w:t>Продолжить знакомство с единицами времени и соотношениями между ними</w:t>
            </w:r>
          </w:p>
        </w:tc>
      </w:tr>
      <w:tr w:rsidR="00B54D77" w:rsidRPr="00680CAF" w14:paraId="046613B0" w14:textId="77777777">
        <w:trPr>
          <w:jc w:val="center"/>
        </w:trPr>
        <w:tc>
          <w:tcPr>
            <w:tcW w:w="0" w:type="auto"/>
            <w:tcMar>
              <w:top w:w="75" w:type="dxa"/>
              <w:left w:w="75" w:type="dxa"/>
              <w:bottom w:w="75" w:type="dxa"/>
              <w:right w:w="75" w:type="dxa"/>
            </w:tcMar>
            <w:vAlign w:val="both"/>
          </w:tcPr>
          <w:p w14:paraId="47949C53" w14:textId="77777777" w:rsidR="00B54D77" w:rsidRDefault="00D7197F">
            <w:r>
              <w:t>Задачи</w:t>
            </w:r>
          </w:p>
        </w:tc>
        <w:tc>
          <w:tcPr>
            <w:tcW w:w="0" w:type="auto"/>
            <w:gridSpan w:val="3"/>
            <w:tcMar>
              <w:top w:w="75" w:type="dxa"/>
              <w:left w:w="75" w:type="dxa"/>
              <w:bottom w:w="75" w:type="dxa"/>
              <w:right w:w="75" w:type="dxa"/>
            </w:tcMar>
            <w:vAlign w:val="both"/>
          </w:tcPr>
          <w:p w14:paraId="2B3DFED6" w14:textId="77777777" w:rsidR="00B54D77" w:rsidRPr="00A70164" w:rsidRDefault="00D7197F">
            <w:pPr>
              <w:rPr>
                <w:lang w:val="ru-RU"/>
              </w:rPr>
            </w:pPr>
            <w:r w:rsidRPr="00A70164">
              <w:rPr>
                <w:lang w:val="ru-RU"/>
              </w:rPr>
              <w:t xml:space="preserve">Коррекционно-образовательные: научить соотносить единицы измерения времени, решать простые и составные задачи на сравнение единиц времени. Коррекционно-развивающие: осознавать личностный смысл </w:t>
            </w:r>
            <w:r w:rsidRPr="00A70164">
              <w:rPr>
                <w:lang w:val="ru-RU"/>
              </w:rPr>
              <w:lastRenderedPageBreak/>
              <w:t>учения. Коррекционно-воспитательные: воспитывать потребность применять знания, полученные на уроках в жизни</w:t>
            </w:r>
          </w:p>
        </w:tc>
      </w:tr>
      <w:tr w:rsidR="00B54D77" w14:paraId="78C69A9A" w14:textId="77777777">
        <w:trPr>
          <w:jc w:val="center"/>
        </w:trPr>
        <w:tc>
          <w:tcPr>
            <w:tcW w:w="0" w:type="auto"/>
            <w:vMerge w:val="restart"/>
            <w:tcMar>
              <w:top w:w="75" w:type="dxa"/>
              <w:left w:w="75" w:type="dxa"/>
              <w:bottom w:w="75" w:type="dxa"/>
              <w:right w:w="75" w:type="dxa"/>
            </w:tcMar>
            <w:vAlign w:val="both"/>
          </w:tcPr>
          <w:p w14:paraId="5B0E0667" w14:textId="77777777" w:rsidR="00B54D77" w:rsidRDefault="00D7197F">
            <w:r>
              <w:lastRenderedPageBreak/>
              <w:t>Этапы урока</w:t>
            </w:r>
          </w:p>
        </w:tc>
        <w:tc>
          <w:tcPr>
            <w:tcW w:w="0" w:type="auto"/>
            <w:gridSpan w:val="3"/>
            <w:tcMar>
              <w:top w:w="75" w:type="dxa"/>
              <w:left w:w="75" w:type="dxa"/>
              <w:bottom w:w="75" w:type="dxa"/>
              <w:right w:w="75" w:type="dxa"/>
            </w:tcMar>
            <w:vAlign w:val="both"/>
          </w:tcPr>
          <w:p w14:paraId="4418717D" w14:textId="77777777" w:rsidR="00B54D77" w:rsidRDefault="00D7197F">
            <w:r>
              <w:t>Содержание деятельности</w:t>
            </w:r>
          </w:p>
        </w:tc>
      </w:tr>
      <w:tr w:rsidR="00B54D77" w14:paraId="69B3952E" w14:textId="77777777">
        <w:trPr>
          <w:jc w:val="center"/>
        </w:trPr>
        <w:tc>
          <w:tcPr>
            <w:tcW w:w="0" w:type="auto"/>
            <w:vMerge/>
          </w:tcPr>
          <w:p w14:paraId="7626101C" w14:textId="77777777" w:rsidR="00B54D77" w:rsidRDefault="00B54D77"/>
        </w:tc>
        <w:tc>
          <w:tcPr>
            <w:tcW w:w="0" w:type="auto"/>
            <w:vMerge w:val="restart"/>
            <w:tcMar>
              <w:top w:w="75" w:type="dxa"/>
              <w:left w:w="75" w:type="dxa"/>
              <w:bottom w:w="75" w:type="dxa"/>
              <w:right w:w="75" w:type="dxa"/>
            </w:tcMar>
            <w:vAlign w:val="both"/>
          </w:tcPr>
          <w:p w14:paraId="2D450047"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4B28723E" w14:textId="77777777" w:rsidR="00B54D77" w:rsidRDefault="00D7197F">
            <w:r>
              <w:t>Деятельность обучающихся</w:t>
            </w:r>
          </w:p>
        </w:tc>
      </w:tr>
      <w:tr w:rsidR="00B54D77" w14:paraId="31B2D597" w14:textId="77777777">
        <w:trPr>
          <w:jc w:val="center"/>
        </w:trPr>
        <w:tc>
          <w:tcPr>
            <w:tcW w:w="0" w:type="auto"/>
            <w:vMerge/>
          </w:tcPr>
          <w:p w14:paraId="296EEBB1" w14:textId="77777777" w:rsidR="00B54D77" w:rsidRDefault="00B54D77"/>
        </w:tc>
        <w:tc>
          <w:tcPr>
            <w:tcW w:w="0" w:type="auto"/>
            <w:vMerge/>
          </w:tcPr>
          <w:p w14:paraId="1F54A0F2" w14:textId="77777777" w:rsidR="00B54D77" w:rsidRDefault="00B54D77"/>
        </w:tc>
        <w:tc>
          <w:tcPr>
            <w:tcW w:w="0" w:type="auto"/>
            <w:tcMar>
              <w:top w:w="75" w:type="dxa"/>
              <w:left w:w="75" w:type="dxa"/>
              <w:bottom w:w="75" w:type="dxa"/>
              <w:right w:w="75" w:type="dxa"/>
            </w:tcMar>
            <w:vAlign w:val="both"/>
          </w:tcPr>
          <w:p w14:paraId="0CAF2DDF" w14:textId="77777777" w:rsidR="00B54D77" w:rsidRDefault="00D7197F">
            <w:r>
              <w:t>Минимальный уровень</w:t>
            </w:r>
          </w:p>
        </w:tc>
        <w:tc>
          <w:tcPr>
            <w:tcW w:w="0" w:type="auto"/>
            <w:tcMar>
              <w:top w:w="75" w:type="dxa"/>
              <w:left w:w="75" w:type="dxa"/>
              <w:bottom w:w="75" w:type="dxa"/>
              <w:right w:w="75" w:type="dxa"/>
            </w:tcMar>
            <w:vAlign w:val="both"/>
          </w:tcPr>
          <w:p w14:paraId="377F8234" w14:textId="77777777" w:rsidR="00B54D77" w:rsidRDefault="00D7197F">
            <w:r>
              <w:t>Достаточный уровень</w:t>
            </w:r>
          </w:p>
        </w:tc>
      </w:tr>
      <w:tr w:rsidR="00B54D77" w:rsidRPr="00680CAF" w14:paraId="3F32BF59" w14:textId="77777777">
        <w:trPr>
          <w:jc w:val="center"/>
        </w:trPr>
        <w:tc>
          <w:tcPr>
            <w:tcW w:w="0" w:type="auto"/>
            <w:gridSpan w:val="2"/>
            <w:tcMar>
              <w:top w:w="75" w:type="dxa"/>
              <w:left w:w="75" w:type="dxa"/>
              <w:bottom w:w="75" w:type="dxa"/>
              <w:right w:w="75" w:type="dxa"/>
            </w:tcMar>
            <w:vAlign w:val="both"/>
          </w:tcPr>
          <w:p w14:paraId="34B8CD62" w14:textId="77777777" w:rsidR="00B54D77" w:rsidRDefault="00D7197F">
            <w:r>
              <w:t>1. Организационный этап</w:t>
            </w:r>
          </w:p>
        </w:tc>
        <w:tc>
          <w:tcPr>
            <w:tcW w:w="0" w:type="auto"/>
            <w:tcMar>
              <w:top w:w="75" w:type="dxa"/>
              <w:left w:w="75" w:type="dxa"/>
              <w:bottom w:w="75" w:type="dxa"/>
              <w:right w:w="75" w:type="dxa"/>
            </w:tcMar>
            <w:vAlign w:val="both"/>
          </w:tcPr>
          <w:p w14:paraId="30AC060A"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52707484"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51436BBA" w14:textId="77777777">
        <w:trPr>
          <w:jc w:val="center"/>
        </w:trPr>
        <w:tc>
          <w:tcPr>
            <w:tcW w:w="0" w:type="auto"/>
            <w:tcMar>
              <w:top w:w="75" w:type="dxa"/>
              <w:left w:w="75" w:type="dxa"/>
              <w:bottom w:w="75" w:type="dxa"/>
              <w:right w:w="75" w:type="dxa"/>
            </w:tcMar>
            <w:vAlign w:val="both"/>
          </w:tcPr>
          <w:p w14:paraId="18E3998B"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6E8625A9" w14:textId="77777777" w:rsidR="00B54D77" w:rsidRPr="00A70164" w:rsidRDefault="00D7197F">
            <w:pPr>
              <w:rPr>
                <w:lang w:val="ru-RU"/>
              </w:rPr>
            </w:pPr>
            <w:r w:rsidRPr="00A70164">
              <w:rPr>
                <w:lang w:val="ru-RU"/>
              </w:rPr>
              <w:t xml:space="preserve">1.Проверка домашнего задания 2. Проведение устной работы по закреплению соотношения между единицами времени Учебник стр. 67 № 210 3. Выполнение заданий по сравнению, полученных при измерении, величин Учебник стр.67 № </w:t>
            </w:r>
            <w:r>
              <w:t> </w:t>
            </w:r>
            <w:r w:rsidRPr="00A70164">
              <w:rPr>
                <w:lang w:val="ru-RU"/>
              </w:rPr>
              <w:t>212</w:t>
            </w:r>
          </w:p>
        </w:tc>
        <w:tc>
          <w:tcPr>
            <w:tcW w:w="0" w:type="auto"/>
            <w:tcMar>
              <w:top w:w="75" w:type="dxa"/>
              <w:left w:w="75" w:type="dxa"/>
              <w:bottom w:w="75" w:type="dxa"/>
              <w:right w:w="75" w:type="dxa"/>
            </w:tcMar>
            <w:vAlign w:val="both"/>
          </w:tcPr>
          <w:p w14:paraId="2B5FBF21" w14:textId="77777777" w:rsidR="00B54D77" w:rsidRDefault="00D7197F">
            <w:r w:rsidRPr="00A70164">
              <w:rPr>
                <w:lang w:val="ru-RU"/>
              </w:rPr>
              <w:t xml:space="preserve">1.Взаимопроверка домашнего задания 2 Называют меры измерения времени соотношения мер времени. </w:t>
            </w:r>
            <w:r>
              <w:t>3. Сравнивают числа, записанные разными единицами времени. (с помощью учителя)</w:t>
            </w:r>
          </w:p>
        </w:tc>
        <w:tc>
          <w:tcPr>
            <w:tcW w:w="0" w:type="auto"/>
            <w:tcMar>
              <w:top w:w="75" w:type="dxa"/>
              <w:left w:w="75" w:type="dxa"/>
              <w:bottom w:w="75" w:type="dxa"/>
              <w:right w:w="75" w:type="dxa"/>
            </w:tcMar>
            <w:vAlign w:val="both"/>
          </w:tcPr>
          <w:p w14:paraId="13341CD9" w14:textId="77777777" w:rsidR="00B54D77" w:rsidRDefault="00D7197F">
            <w:r w:rsidRPr="00A70164">
              <w:rPr>
                <w:lang w:val="ru-RU"/>
              </w:rPr>
              <w:t xml:space="preserve">1. Взаимопроверка домашнего задания 2. Называют единицы измерения времени, в том числе сокращенные обозначения 3. </w:t>
            </w:r>
            <w:r>
              <w:t>Сравнивают числа, записанные разными единицами времени (самостоятельно)  </w:t>
            </w:r>
          </w:p>
        </w:tc>
      </w:tr>
      <w:tr w:rsidR="00B54D77" w14:paraId="3F4845CD" w14:textId="77777777">
        <w:trPr>
          <w:jc w:val="center"/>
        </w:trPr>
        <w:tc>
          <w:tcPr>
            <w:tcW w:w="0" w:type="auto"/>
            <w:gridSpan w:val="2"/>
            <w:tcMar>
              <w:top w:w="75" w:type="dxa"/>
              <w:left w:w="75" w:type="dxa"/>
              <w:bottom w:w="75" w:type="dxa"/>
              <w:right w:w="75" w:type="dxa"/>
            </w:tcMar>
            <w:vAlign w:val="both"/>
          </w:tcPr>
          <w:p w14:paraId="22888F92" w14:textId="77777777" w:rsidR="00B54D77" w:rsidRDefault="00D7197F">
            <w:r>
              <w:t>3.Физкультминутка</w:t>
            </w:r>
          </w:p>
        </w:tc>
        <w:tc>
          <w:tcPr>
            <w:tcW w:w="0" w:type="auto"/>
            <w:tcMar>
              <w:top w:w="75" w:type="dxa"/>
              <w:left w:w="75" w:type="dxa"/>
              <w:bottom w:w="75" w:type="dxa"/>
              <w:right w:w="75" w:type="dxa"/>
            </w:tcMar>
            <w:vAlign w:val="both"/>
          </w:tcPr>
          <w:p w14:paraId="6BF89513" w14:textId="77777777" w:rsidR="00B54D77" w:rsidRDefault="00D7197F">
            <w:r>
              <w:t>Двигательная гимнастика</w:t>
            </w:r>
          </w:p>
        </w:tc>
        <w:tc>
          <w:tcPr>
            <w:tcW w:w="0" w:type="auto"/>
            <w:tcMar>
              <w:top w:w="75" w:type="dxa"/>
              <w:left w:w="75" w:type="dxa"/>
              <w:bottom w:w="75" w:type="dxa"/>
              <w:right w:w="75" w:type="dxa"/>
            </w:tcMar>
            <w:vAlign w:val="both"/>
          </w:tcPr>
          <w:p w14:paraId="3A7BED38" w14:textId="77777777" w:rsidR="00B54D77" w:rsidRDefault="00D7197F">
            <w:r>
              <w:t>Выполняют двигательные упражнения</w:t>
            </w:r>
          </w:p>
        </w:tc>
      </w:tr>
      <w:tr w:rsidR="00B54D77" w:rsidRPr="00680CAF" w14:paraId="27A08D39" w14:textId="77777777">
        <w:trPr>
          <w:jc w:val="center"/>
        </w:trPr>
        <w:tc>
          <w:tcPr>
            <w:tcW w:w="0" w:type="auto"/>
            <w:tcMar>
              <w:top w:w="75" w:type="dxa"/>
              <w:left w:w="75" w:type="dxa"/>
              <w:bottom w:w="75" w:type="dxa"/>
              <w:right w:w="75" w:type="dxa"/>
            </w:tcMar>
            <w:vAlign w:val="both"/>
          </w:tcPr>
          <w:p w14:paraId="52AA95C0"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753FBD24" w14:textId="77777777" w:rsidR="00B54D77" w:rsidRPr="00A70164" w:rsidRDefault="00D7197F">
            <w:pPr>
              <w:rPr>
                <w:lang w:val="ru-RU"/>
              </w:rPr>
            </w:pPr>
            <w:r w:rsidRPr="00A70164">
              <w:rPr>
                <w:lang w:val="ru-RU"/>
              </w:rPr>
              <w:t xml:space="preserve">1. Закрепление умения решать задачи с числами, полученными при измерении времени Учебник стр.67 </w:t>
            </w:r>
            <w:r>
              <w:t>  </w:t>
            </w:r>
            <w:r w:rsidRPr="00A70164">
              <w:rPr>
                <w:lang w:val="ru-RU"/>
              </w:rPr>
              <w:t>№ 212 2.Решение примеров, используя приёмы устных вычислений Учебник стр. 68 № 214 (1,3)</w:t>
            </w:r>
          </w:p>
        </w:tc>
        <w:tc>
          <w:tcPr>
            <w:tcW w:w="0" w:type="auto"/>
            <w:tcMar>
              <w:top w:w="75" w:type="dxa"/>
              <w:left w:w="75" w:type="dxa"/>
              <w:bottom w:w="75" w:type="dxa"/>
              <w:right w:w="75" w:type="dxa"/>
            </w:tcMar>
            <w:vAlign w:val="both"/>
          </w:tcPr>
          <w:p w14:paraId="2947F87A" w14:textId="77777777" w:rsidR="00B54D77" w:rsidRPr="00A70164" w:rsidRDefault="00D7197F">
            <w:pPr>
              <w:rPr>
                <w:lang w:val="ru-RU"/>
              </w:rPr>
            </w:pPr>
            <w:r w:rsidRPr="00A70164">
              <w:rPr>
                <w:lang w:val="ru-RU"/>
              </w:rPr>
              <w:t xml:space="preserve">1. Решают задачи на действия над числами, полученными при измерении (с помощью учителя) 2. Решают примеры чисел, полученных при измерении 1-2 единицами времени с последующим преобразованием результата (с помощью учителя) </w:t>
            </w:r>
            <w:r>
              <w:t> </w:t>
            </w:r>
          </w:p>
        </w:tc>
        <w:tc>
          <w:tcPr>
            <w:tcW w:w="0" w:type="auto"/>
            <w:tcMar>
              <w:top w:w="75" w:type="dxa"/>
              <w:left w:w="75" w:type="dxa"/>
              <w:bottom w:w="75" w:type="dxa"/>
              <w:right w:w="75" w:type="dxa"/>
            </w:tcMar>
            <w:vAlign w:val="both"/>
          </w:tcPr>
          <w:p w14:paraId="49143776" w14:textId="77777777" w:rsidR="00B54D77" w:rsidRPr="00A70164" w:rsidRDefault="00D7197F">
            <w:pPr>
              <w:rPr>
                <w:lang w:val="ru-RU"/>
              </w:rPr>
            </w:pPr>
            <w:r w:rsidRPr="00A70164">
              <w:rPr>
                <w:lang w:val="ru-RU"/>
              </w:rPr>
              <w:t xml:space="preserve">1. Решают задачи на действия над числами, полученными при измерении (самостоятельно) 2.Решают примеры чисел, полученных при измерении 1-2 единицами времени с последующим преобразованием результата (самостоятельно) </w:t>
            </w:r>
            <w:r>
              <w:t> </w:t>
            </w:r>
            <w:r w:rsidRPr="00A70164">
              <w:rPr>
                <w:lang w:val="ru-RU"/>
              </w:rPr>
              <w:t xml:space="preserve"> </w:t>
            </w:r>
            <w:r>
              <w:t> </w:t>
            </w:r>
          </w:p>
        </w:tc>
      </w:tr>
      <w:tr w:rsidR="00B54D77" w14:paraId="5272E08F" w14:textId="77777777">
        <w:trPr>
          <w:jc w:val="center"/>
        </w:trPr>
        <w:tc>
          <w:tcPr>
            <w:tcW w:w="0" w:type="auto"/>
            <w:tcMar>
              <w:top w:w="75" w:type="dxa"/>
              <w:left w:w="75" w:type="dxa"/>
              <w:bottom w:w="75" w:type="dxa"/>
              <w:right w:w="75" w:type="dxa"/>
            </w:tcMar>
            <w:vAlign w:val="both"/>
          </w:tcPr>
          <w:p w14:paraId="55569800" w14:textId="77777777" w:rsidR="00B54D77" w:rsidRPr="00A70164" w:rsidRDefault="00D7197F">
            <w:pPr>
              <w:rPr>
                <w:lang w:val="ru-RU"/>
              </w:rPr>
            </w:pPr>
            <w:r w:rsidRPr="00A70164">
              <w:rPr>
                <w:lang w:val="ru-RU"/>
              </w:rPr>
              <w:t xml:space="preserve">5. Информация о </w:t>
            </w:r>
            <w:r w:rsidRPr="00A70164">
              <w:rPr>
                <w:lang w:val="ru-RU"/>
              </w:rPr>
              <w:lastRenderedPageBreak/>
              <w:t>домашнем задании, о его выполнении</w:t>
            </w:r>
          </w:p>
        </w:tc>
        <w:tc>
          <w:tcPr>
            <w:tcW w:w="0" w:type="auto"/>
            <w:tcMar>
              <w:top w:w="75" w:type="dxa"/>
              <w:left w:w="75" w:type="dxa"/>
              <w:bottom w:w="75" w:type="dxa"/>
              <w:right w:w="75" w:type="dxa"/>
            </w:tcMar>
            <w:vAlign w:val="both"/>
          </w:tcPr>
          <w:p w14:paraId="76121F19" w14:textId="77777777" w:rsidR="00B54D77" w:rsidRPr="00A70164" w:rsidRDefault="00D7197F">
            <w:pPr>
              <w:rPr>
                <w:lang w:val="ru-RU"/>
              </w:rPr>
            </w:pPr>
            <w:r w:rsidRPr="00A70164">
              <w:rPr>
                <w:lang w:val="ru-RU"/>
              </w:rPr>
              <w:lastRenderedPageBreak/>
              <w:t xml:space="preserve">Инструктаж по выполнению </w:t>
            </w:r>
            <w:r w:rsidRPr="00A70164">
              <w:rPr>
                <w:lang w:val="ru-RU"/>
              </w:rPr>
              <w:lastRenderedPageBreak/>
              <w:t>домашнего задания, Рабочая тетрадь стр. 44 № 137; Учебник стр. 68 №215 .</w:t>
            </w:r>
          </w:p>
        </w:tc>
        <w:tc>
          <w:tcPr>
            <w:tcW w:w="0" w:type="auto"/>
            <w:tcMar>
              <w:top w:w="75" w:type="dxa"/>
              <w:left w:w="75" w:type="dxa"/>
              <w:bottom w:w="75" w:type="dxa"/>
              <w:right w:w="75" w:type="dxa"/>
            </w:tcMar>
            <w:vAlign w:val="both"/>
          </w:tcPr>
          <w:p w14:paraId="303FFFE3" w14:textId="77777777" w:rsidR="00B54D77" w:rsidRDefault="00D7197F">
            <w:r>
              <w:lastRenderedPageBreak/>
              <w:t>Слушают, задают вопросы</w:t>
            </w:r>
          </w:p>
        </w:tc>
        <w:tc>
          <w:tcPr>
            <w:tcW w:w="0" w:type="auto"/>
            <w:tcMar>
              <w:top w:w="75" w:type="dxa"/>
              <w:left w:w="75" w:type="dxa"/>
              <w:bottom w:w="75" w:type="dxa"/>
              <w:right w:w="75" w:type="dxa"/>
            </w:tcMar>
            <w:vAlign w:val="both"/>
          </w:tcPr>
          <w:p w14:paraId="22488068" w14:textId="77777777" w:rsidR="00B54D77" w:rsidRDefault="00D7197F">
            <w:r>
              <w:t>Слушают, задают вопросы</w:t>
            </w:r>
          </w:p>
        </w:tc>
      </w:tr>
      <w:tr w:rsidR="00B54D77" w:rsidRPr="00680CAF" w14:paraId="7E840701" w14:textId="77777777">
        <w:trPr>
          <w:jc w:val="center"/>
        </w:trPr>
        <w:tc>
          <w:tcPr>
            <w:tcW w:w="0" w:type="auto"/>
            <w:tcMar>
              <w:top w:w="75" w:type="dxa"/>
              <w:left w:w="75" w:type="dxa"/>
              <w:bottom w:w="75" w:type="dxa"/>
              <w:right w:w="75" w:type="dxa"/>
            </w:tcMar>
            <w:vAlign w:val="both"/>
          </w:tcPr>
          <w:p w14:paraId="1C1DB26E"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3A52EFB1"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1AC228F4"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25A9CF57"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2A0DBFBB" w14:textId="77777777" w:rsidR="00B54D77" w:rsidRDefault="00D7197F">
      <w:pPr>
        <w:spacing w:before="300"/>
      </w:pPr>
      <w:r>
        <w:t>Урок 39</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80"/>
        <w:gridCol w:w="4280"/>
        <w:gridCol w:w="4572"/>
        <w:gridCol w:w="4521"/>
      </w:tblGrid>
      <w:tr w:rsidR="00B54D77" w14:paraId="710531E7" w14:textId="77777777">
        <w:trPr>
          <w:jc w:val="center"/>
        </w:trPr>
        <w:tc>
          <w:tcPr>
            <w:tcW w:w="0" w:type="auto"/>
            <w:tcMar>
              <w:top w:w="75" w:type="dxa"/>
              <w:left w:w="75" w:type="dxa"/>
              <w:bottom w:w="75" w:type="dxa"/>
              <w:right w:w="75" w:type="dxa"/>
            </w:tcMar>
            <w:vAlign w:val="both"/>
          </w:tcPr>
          <w:p w14:paraId="6C8120E7" w14:textId="77777777" w:rsidR="00B54D77" w:rsidRDefault="00D7197F">
            <w:r>
              <w:t>Предмет</w:t>
            </w:r>
          </w:p>
        </w:tc>
        <w:tc>
          <w:tcPr>
            <w:tcW w:w="0" w:type="auto"/>
            <w:gridSpan w:val="3"/>
            <w:tcMar>
              <w:top w:w="75" w:type="dxa"/>
              <w:left w:w="75" w:type="dxa"/>
              <w:bottom w:w="75" w:type="dxa"/>
              <w:right w:w="75" w:type="dxa"/>
            </w:tcMar>
            <w:vAlign w:val="both"/>
          </w:tcPr>
          <w:p w14:paraId="30D8320F" w14:textId="77777777" w:rsidR="00B54D77" w:rsidRDefault="00D7197F">
            <w:r>
              <w:t>Математика</w:t>
            </w:r>
          </w:p>
        </w:tc>
      </w:tr>
      <w:tr w:rsidR="00B54D77" w14:paraId="18B46CD3" w14:textId="77777777">
        <w:trPr>
          <w:jc w:val="center"/>
        </w:trPr>
        <w:tc>
          <w:tcPr>
            <w:tcW w:w="0" w:type="auto"/>
            <w:tcMar>
              <w:top w:w="75" w:type="dxa"/>
              <w:left w:w="75" w:type="dxa"/>
              <w:bottom w:w="75" w:type="dxa"/>
              <w:right w:w="75" w:type="dxa"/>
            </w:tcMar>
            <w:vAlign w:val="both"/>
          </w:tcPr>
          <w:p w14:paraId="6F585D8E" w14:textId="77777777" w:rsidR="00B54D77" w:rsidRDefault="00D7197F">
            <w:r>
              <w:t>Класс</w:t>
            </w:r>
          </w:p>
        </w:tc>
        <w:tc>
          <w:tcPr>
            <w:tcW w:w="0" w:type="auto"/>
            <w:gridSpan w:val="3"/>
            <w:tcMar>
              <w:top w:w="75" w:type="dxa"/>
              <w:left w:w="75" w:type="dxa"/>
              <w:bottom w:w="75" w:type="dxa"/>
              <w:right w:w="75" w:type="dxa"/>
            </w:tcMar>
            <w:vAlign w:val="both"/>
          </w:tcPr>
          <w:p w14:paraId="2C0A0D7E" w14:textId="77777777" w:rsidR="00B54D77" w:rsidRDefault="00D7197F">
            <w:r>
              <w:t>6 класс</w:t>
            </w:r>
          </w:p>
        </w:tc>
      </w:tr>
      <w:tr w:rsidR="00B54D77" w:rsidRPr="00680CAF" w14:paraId="6F349594" w14:textId="77777777">
        <w:trPr>
          <w:jc w:val="center"/>
        </w:trPr>
        <w:tc>
          <w:tcPr>
            <w:tcW w:w="0" w:type="auto"/>
            <w:tcMar>
              <w:top w:w="75" w:type="dxa"/>
              <w:left w:w="75" w:type="dxa"/>
              <w:bottom w:w="75" w:type="dxa"/>
              <w:right w:w="75" w:type="dxa"/>
            </w:tcMar>
            <w:vAlign w:val="both"/>
          </w:tcPr>
          <w:p w14:paraId="5CBF8A28"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3B240084"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6557CB62" w14:textId="77777777">
        <w:trPr>
          <w:jc w:val="center"/>
        </w:trPr>
        <w:tc>
          <w:tcPr>
            <w:tcW w:w="0" w:type="auto"/>
            <w:tcMar>
              <w:top w:w="75" w:type="dxa"/>
              <w:left w:w="75" w:type="dxa"/>
              <w:bottom w:w="75" w:type="dxa"/>
              <w:right w:w="75" w:type="dxa"/>
            </w:tcMar>
            <w:vAlign w:val="both"/>
          </w:tcPr>
          <w:p w14:paraId="4F5B2F7F" w14:textId="77777777" w:rsidR="00B54D77" w:rsidRDefault="00D7197F">
            <w:r>
              <w:t>Тип урока</w:t>
            </w:r>
          </w:p>
        </w:tc>
        <w:tc>
          <w:tcPr>
            <w:tcW w:w="0" w:type="auto"/>
            <w:gridSpan w:val="3"/>
            <w:tcMar>
              <w:top w:w="75" w:type="dxa"/>
              <w:left w:w="75" w:type="dxa"/>
              <w:bottom w:w="75" w:type="dxa"/>
              <w:right w:w="75" w:type="dxa"/>
            </w:tcMar>
            <w:vAlign w:val="both"/>
          </w:tcPr>
          <w:p w14:paraId="783A0827" w14:textId="77777777" w:rsidR="00B54D77" w:rsidRDefault="00D7197F">
            <w:r>
              <w:t>Урок общеметодологической направленности</w:t>
            </w:r>
          </w:p>
        </w:tc>
      </w:tr>
      <w:tr w:rsidR="00B54D77" w:rsidRPr="00680CAF" w14:paraId="22DA1732" w14:textId="77777777">
        <w:trPr>
          <w:jc w:val="center"/>
        </w:trPr>
        <w:tc>
          <w:tcPr>
            <w:tcW w:w="0" w:type="auto"/>
            <w:tcMar>
              <w:top w:w="75" w:type="dxa"/>
              <w:left w:w="75" w:type="dxa"/>
              <w:bottom w:w="75" w:type="dxa"/>
              <w:right w:w="75" w:type="dxa"/>
            </w:tcMar>
            <w:vAlign w:val="both"/>
          </w:tcPr>
          <w:p w14:paraId="74225B52" w14:textId="77777777" w:rsidR="00B54D77" w:rsidRDefault="00D7197F">
            <w:r>
              <w:t>Тема</w:t>
            </w:r>
          </w:p>
        </w:tc>
        <w:tc>
          <w:tcPr>
            <w:tcW w:w="0" w:type="auto"/>
            <w:gridSpan w:val="3"/>
            <w:tcMar>
              <w:top w:w="75" w:type="dxa"/>
              <w:left w:w="75" w:type="dxa"/>
              <w:bottom w:w="75" w:type="dxa"/>
              <w:right w:w="75" w:type="dxa"/>
            </w:tcMar>
            <w:vAlign w:val="both"/>
          </w:tcPr>
          <w:p w14:paraId="65164821" w14:textId="77777777" w:rsidR="00B54D77" w:rsidRPr="00A70164" w:rsidRDefault="00D7197F">
            <w:pPr>
              <w:rPr>
                <w:lang w:val="ru-RU"/>
              </w:rPr>
            </w:pPr>
            <w:r w:rsidRPr="00A70164">
              <w:rPr>
                <w:lang w:val="ru-RU"/>
              </w:rPr>
              <w:t>Сложение и вычитание чисел, полученных при измерении времени</w:t>
            </w:r>
          </w:p>
        </w:tc>
      </w:tr>
      <w:tr w:rsidR="00B54D77" w:rsidRPr="00680CAF" w14:paraId="475C7E72" w14:textId="77777777">
        <w:trPr>
          <w:jc w:val="center"/>
        </w:trPr>
        <w:tc>
          <w:tcPr>
            <w:tcW w:w="0" w:type="auto"/>
            <w:tcMar>
              <w:top w:w="75" w:type="dxa"/>
              <w:left w:w="75" w:type="dxa"/>
              <w:bottom w:w="75" w:type="dxa"/>
              <w:right w:w="75" w:type="dxa"/>
            </w:tcMar>
            <w:vAlign w:val="both"/>
          </w:tcPr>
          <w:p w14:paraId="23B8A0A6" w14:textId="77777777" w:rsidR="00B54D77" w:rsidRDefault="00D7197F">
            <w:r>
              <w:t>Цель</w:t>
            </w:r>
          </w:p>
        </w:tc>
        <w:tc>
          <w:tcPr>
            <w:tcW w:w="0" w:type="auto"/>
            <w:gridSpan w:val="3"/>
            <w:tcMar>
              <w:top w:w="75" w:type="dxa"/>
              <w:left w:w="75" w:type="dxa"/>
              <w:bottom w:w="75" w:type="dxa"/>
              <w:right w:w="75" w:type="dxa"/>
            </w:tcMar>
            <w:vAlign w:val="both"/>
          </w:tcPr>
          <w:p w14:paraId="7CF7BEB7" w14:textId="77777777" w:rsidR="00B54D77" w:rsidRPr="00A70164" w:rsidRDefault="00D7197F">
            <w:pPr>
              <w:rPr>
                <w:lang w:val="ru-RU"/>
              </w:rPr>
            </w:pPr>
            <w:r w:rsidRPr="00A70164">
              <w:rPr>
                <w:lang w:val="ru-RU"/>
              </w:rPr>
              <w:t>Продолжить знакомство с единицами времени и соотношениями между ними</w:t>
            </w:r>
          </w:p>
        </w:tc>
      </w:tr>
      <w:tr w:rsidR="00B54D77" w:rsidRPr="00680CAF" w14:paraId="349E60DA" w14:textId="77777777">
        <w:trPr>
          <w:jc w:val="center"/>
        </w:trPr>
        <w:tc>
          <w:tcPr>
            <w:tcW w:w="0" w:type="auto"/>
            <w:tcMar>
              <w:top w:w="75" w:type="dxa"/>
              <w:left w:w="75" w:type="dxa"/>
              <w:bottom w:w="75" w:type="dxa"/>
              <w:right w:w="75" w:type="dxa"/>
            </w:tcMar>
            <w:vAlign w:val="both"/>
          </w:tcPr>
          <w:p w14:paraId="426BC0F1" w14:textId="77777777" w:rsidR="00B54D77" w:rsidRDefault="00D7197F">
            <w:r>
              <w:t>Задачи</w:t>
            </w:r>
          </w:p>
        </w:tc>
        <w:tc>
          <w:tcPr>
            <w:tcW w:w="0" w:type="auto"/>
            <w:gridSpan w:val="3"/>
            <w:tcMar>
              <w:top w:w="75" w:type="dxa"/>
              <w:left w:w="75" w:type="dxa"/>
              <w:bottom w:w="75" w:type="dxa"/>
              <w:right w:w="75" w:type="dxa"/>
            </w:tcMar>
            <w:vAlign w:val="both"/>
          </w:tcPr>
          <w:p w14:paraId="3AD5BC1C" w14:textId="77777777" w:rsidR="00B54D77" w:rsidRPr="00A70164" w:rsidRDefault="00D7197F">
            <w:pPr>
              <w:rPr>
                <w:lang w:val="ru-RU"/>
              </w:rPr>
            </w:pPr>
            <w:r w:rsidRPr="00A70164">
              <w:rPr>
                <w:lang w:val="ru-RU"/>
              </w:rPr>
              <w:t>Коррекционно-образовательные: научить соотносить единицы измерения времени, решать простые и составные задачи на сравнение единиц времени Коррекционно-развивающие: осознавать личностный смысл учения Коррекционно-воспитательные: воспитывать потребность применять знания, полученные на уроках в жизни</w:t>
            </w:r>
          </w:p>
        </w:tc>
      </w:tr>
      <w:tr w:rsidR="00B54D77" w14:paraId="45AD4396" w14:textId="77777777">
        <w:trPr>
          <w:jc w:val="center"/>
        </w:trPr>
        <w:tc>
          <w:tcPr>
            <w:tcW w:w="0" w:type="auto"/>
            <w:vMerge w:val="restart"/>
            <w:tcMar>
              <w:top w:w="75" w:type="dxa"/>
              <w:left w:w="75" w:type="dxa"/>
              <w:bottom w:w="75" w:type="dxa"/>
              <w:right w:w="75" w:type="dxa"/>
            </w:tcMar>
            <w:vAlign w:val="both"/>
          </w:tcPr>
          <w:p w14:paraId="3AF66D80" w14:textId="77777777" w:rsidR="00B54D77" w:rsidRDefault="00D7197F">
            <w:r>
              <w:t>Этапы урока</w:t>
            </w:r>
          </w:p>
        </w:tc>
        <w:tc>
          <w:tcPr>
            <w:tcW w:w="0" w:type="auto"/>
            <w:gridSpan w:val="3"/>
            <w:tcMar>
              <w:top w:w="75" w:type="dxa"/>
              <w:left w:w="75" w:type="dxa"/>
              <w:bottom w:w="75" w:type="dxa"/>
              <w:right w:w="75" w:type="dxa"/>
            </w:tcMar>
            <w:vAlign w:val="both"/>
          </w:tcPr>
          <w:p w14:paraId="1AD3AD55" w14:textId="77777777" w:rsidR="00B54D77" w:rsidRDefault="00D7197F">
            <w:r>
              <w:t>Содержание деятельности</w:t>
            </w:r>
          </w:p>
        </w:tc>
      </w:tr>
      <w:tr w:rsidR="00B54D77" w14:paraId="1DD00795" w14:textId="77777777">
        <w:trPr>
          <w:jc w:val="center"/>
        </w:trPr>
        <w:tc>
          <w:tcPr>
            <w:tcW w:w="0" w:type="auto"/>
            <w:vMerge/>
          </w:tcPr>
          <w:p w14:paraId="2306A3B1" w14:textId="77777777" w:rsidR="00B54D77" w:rsidRDefault="00B54D77"/>
        </w:tc>
        <w:tc>
          <w:tcPr>
            <w:tcW w:w="0" w:type="auto"/>
            <w:vMerge w:val="restart"/>
            <w:tcMar>
              <w:top w:w="75" w:type="dxa"/>
              <w:left w:w="75" w:type="dxa"/>
              <w:bottom w:w="75" w:type="dxa"/>
              <w:right w:w="75" w:type="dxa"/>
            </w:tcMar>
            <w:vAlign w:val="both"/>
          </w:tcPr>
          <w:p w14:paraId="50C27ABE"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4FEBA2C4" w14:textId="77777777" w:rsidR="00B54D77" w:rsidRDefault="00D7197F">
            <w:r>
              <w:t>Деятельность обучающихся</w:t>
            </w:r>
          </w:p>
        </w:tc>
      </w:tr>
      <w:tr w:rsidR="00B54D77" w14:paraId="3C55AD81" w14:textId="77777777">
        <w:trPr>
          <w:jc w:val="center"/>
        </w:trPr>
        <w:tc>
          <w:tcPr>
            <w:tcW w:w="0" w:type="auto"/>
            <w:vMerge/>
          </w:tcPr>
          <w:p w14:paraId="50BF9274" w14:textId="77777777" w:rsidR="00B54D77" w:rsidRDefault="00B54D77"/>
        </w:tc>
        <w:tc>
          <w:tcPr>
            <w:tcW w:w="0" w:type="auto"/>
            <w:vMerge/>
          </w:tcPr>
          <w:p w14:paraId="6062563D" w14:textId="77777777" w:rsidR="00B54D77" w:rsidRDefault="00B54D77"/>
        </w:tc>
        <w:tc>
          <w:tcPr>
            <w:tcW w:w="0" w:type="auto"/>
            <w:tcMar>
              <w:top w:w="75" w:type="dxa"/>
              <w:left w:w="75" w:type="dxa"/>
              <w:bottom w:w="75" w:type="dxa"/>
              <w:right w:w="75" w:type="dxa"/>
            </w:tcMar>
            <w:vAlign w:val="both"/>
          </w:tcPr>
          <w:p w14:paraId="379343CB" w14:textId="77777777" w:rsidR="00B54D77" w:rsidRDefault="00D7197F">
            <w:r>
              <w:t>Минимальный уровень</w:t>
            </w:r>
          </w:p>
        </w:tc>
        <w:tc>
          <w:tcPr>
            <w:tcW w:w="0" w:type="auto"/>
            <w:tcMar>
              <w:top w:w="75" w:type="dxa"/>
              <w:left w:w="75" w:type="dxa"/>
              <w:bottom w:w="75" w:type="dxa"/>
              <w:right w:w="75" w:type="dxa"/>
            </w:tcMar>
            <w:vAlign w:val="both"/>
          </w:tcPr>
          <w:p w14:paraId="279C9039" w14:textId="77777777" w:rsidR="00B54D77" w:rsidRDefault="00D7197F">
            <w:r>
              <w:t>Достаточный уровень</w:t>
            </w:r>
          </w:p>
        </w:tc>
      </w:tr>
      <w:tr w:rsidR="00B54D77" w:rsidRPr="00680CAF" w14:paraId="6661F475" w14:textId="77777777">
        <w:trPr>
          <w:jc w:val="center"/>
        </w:trPr>
        <w:tc>
          <w:tcPr>
            <w:tcW w:w="0" w:type="auto"/>
            <w:gridSpan w:val="2"/>
            <w:tcMar>
              <w:top w:w="75" w:type="dxa"/>
              <w:left w:w="75" w:type="dxa"/>
              <w:bottom w:w="75" w:type="dxa"/>
              <w:right w:w="75" w:type="dxa"/>
            </w:tcMar>
            <w:vAlign w:val="both"/>
          </w:tcPr>
          <w:p w14:paraId="3DEDFCB0" w14:textId="77777777" w:rsidR="00B54D77" w:rsidRDefault="00D7197F">
            <w:r>
              <w:t>1. Организационный этап</w:t>
            </w:r>
          </w:p>
        </w:tc>
        <w:tc>
          <w:tcPr>
            <w:tcW w:w="0" w:type="auto"/>
            <w:tcMar>
              <w:top w:w="75" w:type="dxa"/>
              <w:left w:w="75" w:type="dxa"/>
              <w:bottom w:w="75" w:type="dxa"/>
              <w:right w:w="75" w:type="dxa"/>
            </w:tcMar>
            <w:vAlign w:val="both"/>
          </w:tcPr>
          <w:p w14:paraId="6E03C912"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2245AF47"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44460E29" w14:textId="77777777">
        <w:trPr>
          <w:jc w:val="center"/>
        </w:trPr>
        <w:tc>
          <w:tcPr>
            <w:tcW w:w="0" w:type="auto"/>
            <w:tcMar>
              <w:top w:w="75" w:type="dxa"/>
              <w:left w:w="75" w:type="dxa"/>
              <w:bottom w:w="75" w:type="dxa"/>
              <w:right w:w="75" w:type="dxa"/>
            </w:tcMar>
            <w:vAlign w:val="both"/>
          </w:tcPr>
          <w:p w14:paraId="56EC1926" w14:textId="77777777" w:rsidR="00B54D77" w:rsidRPr="00A70164" w:rsidRDefault="00D7197F">
            <w:pPr>
              <w:rPr>
                <w:lang w:val="ru-RU"/>
              </w:rPr>
            </w:pPr>
            <w:r w:rsidRPr="00A70164">
              <w:rPr>
                <w:lang w:val="ru-RU"/>
              </w:rPr>
              <w:lastRenderedPageBreak/>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3A8DAF2E" w14:textId="77777777" w:rsidR="00B54D77" w:rsidRPr="00A70164" w:rsidRDefault="00D7197F">
            <w:pPr>
              <w:rPr>
                <w:lang w:val="ru-RU"/>
              </w:rPr>
            </w:pPr>
            <w:r w:rsidRPr="00A70164">
              <w:rPr>
                <w:lang w:val="ru-RU"/>
              </w:rPr>
              <w:t xml:space="preserve">1.Проверка домашнего задания 2. Проведение устной работы по закреплению соотношения между единицами времени Учебник стр. 69 № 217 3. Выполнение заданий по сравнению, полученных при измерении, величин Учебник стр.69 № </w:t>
            </w:r>
            <w:r>
              <w:t> </w:t>
            </w:r>
            <w:r w:rsidRPr="00A70164">
              <w:rPr>
                <w:lang w:val="ru-RU"/>
              </w:rPr>
              <w:t>219; № 220 первый столбик</w:t>
            </w:r>
          </w:p>
        </w:tc>
        <w:tc>
          <w:tcPr>
            <w:tcW w:w="0" w:type="auto"/>
            <w:tcMar>
              <w:top w:w="75" w:type="dxa"/>
              <w:left w:w="75" w:type="dxa"/>
              <w:bottom w:w="75" w:type="dxa"/>
              <w:right w:w="75" w:type="dxa"/>
            </w:tcMar>
            <w:vAlign w:val="both"/>
          </w:tcPr>
          <w:p w14:paraId="68865286" w14:textId="77777777" w:rsidR="00B54D77" w:rsidRDefault="00D7197F">
            <w:r w:rsidRPr="00A70164">
              <w:rPr>
                <w:lang w:val="ru-RU"/>
              </w:rPr>
              <w:t xml:space="preserve">1.Взаимопроверка домашнего задания 2 Называют меры измерения времени соотношения мер времени. </w:t>
            </w:r>
            <w:r>
              <w:t>3. Сравнивают числа, записанные разными единицами времени(с помощью учителя)</w:t>
            </w:r>
          </w:p>
        </w:tc>
        <w:tc>
          <w:tcPr>
            <w:tcW w:w="0" w:type="auto"/>
            <w:tcMar>
              <w:top w:w="75" w:type="dxa"/>
              <w:left w:w="75" w:type="dxa"/>
              <w:bottom w:w="75" w:type="dxa"/>
              <w:right w:w="75" w:type="dxa"/>
            </w:tcMar>
            <w:vAlign w:val="both"/>
          </w:tcPr>
          <w:p w14:paraId="0418BE38" w14:textId="77777777" w:rsidR="00B54D77" w:rsidRDefault="00D7197F">
            <w:r w:rsidRPr="00A70164">
              <w:rPr>
                <w:lang w:val="ru-RU"/>
              </w:rPr>
              <w:t xml:space="preserve">1. Взаимопроверка домашнего задания 2. Называют единицы измерения времени, в том числе сокращенные 3. </w:t>
            </w:r>
            <w:r>
              <w:t>Сравнивают числа, записанные разными единицами времени (самостоятельно)  </w:t>
            </w:r>
          </w:p>
        </w:tc>
      </w:tr>
      <w:tr w:rsidR="00B54D77" w14:paraId="7D825105" w14:textId="77777777">
        <w:trPr>
          <w:jc w:val="center"/>
        </w:trPr>
        <w:tc>
          <w:tcPr>
            <w:tcW w:w="0" w:type="auto"/>
            <w:gridSpan w:val="2"/>
            <w:tcMar>
              <w:top w:w="75" w:type="dxa"/>
              <w:left w:w="75" w:type="dxa"/>
              <w:bottom w:w="75" w:type="dxa"/>
              <w:right w:w="75" w:type="dxa"/>
            </w:tcMar>
            <w:vAlign w:val="both"/>
          </w:tcPr>
          <w:p w14:paraId="4E9A0DFD" w14:textId="77777777" w:rsidR="00B54D77" w:rsidRDefault="00D7197F">
            <w:r>
              <w:t>3.Физкультминутка</w:t>
            </w:r>
          </w:p>
        </w:tc>
        <w:tc>
          <w:tcPr>
            <w:tcW w:w="0" w:type="auto"/>
            <w:tcMar>
              <w:top w:w="75" w:type="dxa"/>
              <w:left w:w="75" w:type="dxa"/>
              <w:bottom w:w="75" w:type="dxa"/>
              <w:right w:w="75" w:type="dxa"/>
            </w:tcMar>
            <w:vAlign w:val="both"/>
          </w:tcPr>
          <w:p w14:paraId="07178D9D" w14:textId="77777777" w:rsidR="00B54D77" w:rsidRDefault="00D7197F">
            <w:r>
              <w:t>Двигательная гимнастика</w:t>
            </w:r>
          </w:p>
        </w:tc>
        <w:tc>
          <w:tcPr>
            <w:tcW w:w="0" w:type="auto"/>
            <w:tcMar>
              <w:top w:w="75" w:type="dxa"/>
              <w:left w:w="75" w:type="dxa"/>
              <w:bottom w:w="75" w:type="dxa"/>
              <w:right w:w="75" w:type="dxa"/>
            </w:tcMar>
            <w:vAlign w:val="both"/>
          </w:tcPr>
          <w:p w14:paraId="2DA06653" w14:textId="77777777" w:rsidR="00B54D77" w:rsidRDefault="00D7197F">
            <w:r>
              <w:t>Выполняют двигательные упражнения</w:t>
            </w:r>
          </w:p>
        </w:tc>
      </w:tr>
      <w:tr w:rsidR="00B54D77" w:rsidRPr="00680CAF" w14:paraId="4A6FF50E" w14:textId="77777777">
        <w:trPr>
          <w:jc w:val="center"/>
        </w:trPr>
        <w:tc>
          <w:tcPr>
            <w:tcW w:w="0" w:type="auto"/>
            <w:tcMar>
              <w:top w:w="75" w:type="dxa"/>
              <w:left w:w="75" w:type="dxa"/>
              <w:bottom w:w="75" w:type="dxa"/>
              <w:right w:w="75" w:type="dxa"/>
            </w:tcMar>
            <w:vAlign w:val="both"/>
          </w:tcPr>
          <w:p w14:paraId="0B6B28FA"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290FB18C" w14:textId="77777777" w:rsidR="00B54D77" w:rsidRDefault="00D7197F">
            <w:r w:rsidRPr="00A70164">
              <w:rPr>
                <w:lang w:val="ru-RU"/>
              </w:rPr>
              <w:t xml:space="preserve">1. Закрепление умения решать задачи с числами, полученными при измерении времени Учебник стр.68 </w:t>
            </w:r>
            <w:r>
              <w:t>  </w:t>
            </w:r>
            <w:r w:rsidRPr="00A70164">
              <w:rPr>
                <w:lang w:val="ru-RU"/>
              </w:rPr>
              <w:t xml:space="preserve">№ 216 2.Решение примеров, используя приёмы письменных вычислений. </w:t>
            </w:r>
            <w:r>
              <w:t>Учебник стр. 69 № 221 (б)</w:t>
            </w:r>
          </w:p>
        </w:tc>
        <w:tc>
          <w:tcPr>
            <w:tcW w:w="0" w:type="auto"/>
            <w:tcMar>
              <w:top w:w="75" w:type="dxa"/>
              <w:left w:w="75" w:type="dxa"/>
              <w:bottom w:w="75" w:type="dxa"/>
              <w:right w:w="75" w:type="dxa"/>
            </w:tcMar>
            <w:vAlign w:val="both"/>
          </w:tcPr>
          <w:p w14:paraId="5A1B2093" w14:textId="77777777" w:rsidR="00B54D77" w:rsidRPr="00A70164" w:rsidRDefault="00D7197F">
            <w:pPr>
              <w:rPr>
                <w:lang w:val="ru-RU"/>
              </w:rPr>
            </w:pPr>
            <w:r w:rsidRPr="00A70164">
              <w:rPr>
                <w:lang w:val="ru-RU"/>
              </w:rPr>
              <w:t xml:space="preserve">1. Решают задачи на действия над числами, полученными при измерении (с помощью учителя) 2. Решают примеры чисел, полученных при измерении 1-2 единицами времени с последующим преобразованием результата (с помощью учителя) </w:t>
            </w:r>
            <w:r>
              <w:t> </w:t>
            </w:r>
          </w:p>
        </w:tc>
        <w:tc>
          <w:tcPr>
            <w:tcW w:w="0" w:type="auto"/>
            <w:tcMar>
              <w:top w:w="75" w:type="dxa"/>
              <w:left w:w="75" w:type="dxa"/>
              <w:bottom w:w="75" w:type="dxa"/>
              <w:right w:w="75" w:type="dxa"/>
            </w:tcMar>
            <w:vAlign w:val="both"/>
          </w:tcPr>
          <w:p w14:paraId="5DBD83A3" w14:textId="77777777" w:rsidR="00B54D77" w:rsidRPr="00A70164" w:rsidRDefault="00D7197F">
            <w:pPr>
              <w:rPr>
                <w:lang w:val="ru-RU"/>
              </w:rPr>
            </w:pPr>
            <w:r w:rsidRPr="00A70164">
              <w:rPr>
                <w:lang w:val="ru-RU"/>
              </w:rPr>
              <w:t xml:space="preserve">1. Решают задачи на действия над числами, полученными при измерении (самостоятельно) 2.Решают примеры чисел, полученных при измерении 1-2 единицами времени с последующим преобразованием результата (самостоятельно) </w:t>
            </w:r>
            <w:r>
              <w:t> </w:t>
            </w:r>
            <w:r w:rsidRPr="00A70164">
              <w:rPr>
                <w:lang w:val="ru-RU"/>
              </w:rPr>
              <w:t xml:space="preserve"> </w:t>
            </w:r>
            <w:r>
              <w:t> </w:t>
            </w:r>
          </w:p>
        </w:tc>
      </w:tr>
      <w:tr w:rsidR="00B54D77" w14:paraId="3C250C3E" w14:textId="77777777">
        <w:trPr>
          <w:jc w:val="center"/>
        </w:trPr>
        <w:tc>
          <w:tcPr>
            <w:tcW w:w="0" w:type="auto"/>
            <w:tcMar>
              <w:top w:w="75" w:type="dxa"/>
              <w:left w:w="75" w:type="dxa"/>
              <w:bottom w:w="75" w:type="dxa"/>
              <w:right w:w="75" w:type="dxa"/>
            </w:tcMar>
            <w:vAlign w:val="both"/>
          </w:tcPr>
          <w:p w14:paraId="4419090E"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0F7D384E" w14:textId="77777777" w:rsidR="00B54D77" w:rsidRPr="00A70164" w:rsidRDefault="00D7197F">
            <w:pPr>
              <w:rPr>
                <w:lang w:val="ru-RU"/>
              </w:rPr>
            </w:pPr>
            <w:r w:rsidRPr="00A70164">
              <w:rPr>
                <w:lang w:val="ru-RU"/>
              </w:rPr>
              <w:t>Инструктаж по выполнению домашнего задания, Рабочая тетрадь стр. 41 № 128; Учебник стр. 69 №221(а)</w:t>
            </w:r>
          </w:p>
        </w:tc>
        <w:tc>
          <w:tcPr>
            <w:tcW w:w="0" w:type="auto"/>
            <w:tcMar>
              <w:top w:w="75" w:type="dxa"/>
              <w:left w:w="75" w:type="dxa"/>
              <w:bottom w:w="75" w:type="dxa"/>
              <w:right w:w="75" w:type="dxa"/>
            </w:tcMar>
            <w:vAlign w:val="both"/>
          </w:tcPr>
          <w:p w14:paraId="51E5B01F" w14:textId="77777777" w:rsidR="00B54D77" w:rsidRDefault="00D7197F">
            <w:r>
              <w:t>Слушают, задают вопросы</w:t>
            </w:r>
          </w:p>
        </w:tc>
        <w:tc>
          <w:tcPr>
            <w:tcW w:w="0" w:type="auto"/>
            <w:tcMar>
              <w:top w:w="75" w:type="dxa"/>
              <w:left w:w="75" w:type="dxa"/>
              <w:bottom w:w="75" w:type="dxa"/>
              <w:right w:w="75" w:type="dxa"/>
            </w:tcMar>
            <w:vAlign w:val="both"/>
          </w:tcPr>
          <w:p w14:paraId="73A28068" w14:textId="77777777" w:rsidR="00B54D77" w:rsidRDefault="00D7197F">
            <w:r>
              <w:t>Слушают, задают вопросы</w:t>
            </w:r>
          </w:p>
        </w:tc>
      </w:tr>
      <w:tr w:rsidR="00B54D77" w:rsidRPr="00680CAF" w14:paraId="77D13CD5" w14:textId="77777777">
        <w:trPr>
          <w:jc w:val="center"/>
        </w:trPr>
        <w:tc>
          <w:tcPr>
            <w:tcW w:w="0" w:type="auto"/>
            <w:tcMar>
              <w:top w:w="75" w:type="dxa"/>
              <w:left w:w="75" w:type="dxa"/>
              <w:bottom w:w="75" w:type="dxa"/>
              <w:right w:w="75" w:type="dxa"/>
            </w:tcMar>
            <w:vAlign w:val="both"/>
          </w:tcPr>
          <w:p w14:paraId="7453871A"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4372F5D1"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2C4D390E"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299297AB"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31179CAF" w14:textId="77777777" w:rsidR="00B54D77" w:rsidRDefault="00D7197F">
      <w:pPr>
        <w:spacing w:before="300"/>
      </w:pPr>
      <w:r>
        <w:t>Урок 40</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47"/>
        <w:gridCol w:w="4118"/>
        <w:gridCol w:w="4632"/>
        <w:gridCol w:w="4656"/>
      </w:tblGrid>
      <w:tr w:rsidR="00B54D77" w14:paraId="7EDAC0DD" w14:textId="77777777">
        <w:trPr>
          <w:jc w:val="center"/>
        </w:trPr>
        <w:tc>
          <w:tcPr>
            <w:tcW w:w="0" w:type="auto"/>
            <w:tcMar>
              <w:top w:w="75" w:type="dxa"/>
              <w:left w:w="75" w:type="dxa"/>
              <w:bottom w:w="75" w:type="dxa"/>
              <w:right w:w="75" w:type="dxa"/>
            </w:tcMar>
            <w:vAlign w:val="both"/>
          </w:tcPr>
          <w:p w14:paraId="71E2AF3A" w14:textId="77777777" w:rsidR="00B54D77" w:rsidRDefault="00D7197F">
            <w:r>
              <w:lastRenderedPageBreak/>
              <w:t>Предмет</w:t>
            </w:r>
          </w:p>
        </w:tc>
        <w:tc>
          <w:tcPr>
            <w:tcW w:w="0" w:type="auto"/>
            <w:gridSpan w:val="3"/>
            <w:tcMar>
              <w:top w:w="75" w:type="dxa"/>
              <w:left w:w="75" w:type="dxa"/>
              <w:bottom w:w="75" w:type="dxa"/>
              <w:right w:w="75" w:type="dxa"/>
            </w:tcMar>
            <w:vAlign w:val="both"/>
          </w:tcPr>
          <w:p w14:paraId="2069331E" w14:textId="77777777" w:rsidR="00B54D77" w:rsidRDefault="00D7197F">
            <w:r>
              <w:t>Математика</w:t>
            </w:r>
          </w:p>
        </w:tc>
      </w:tr>
      <w:tr w:rsidR="00B54D77" w14:paraId="453AEE7E" w14:textId="77777777">
        <w:trPr>
          <w:jc w:val="center"/>
        </w:trPr>
        <w:tc>
          <w:tcPr>
            <w:tcW w:w="0" w:type="auto"/>
            <w:tcMar>
              <w:top w:w="75" w:type="dxa"/>
              <w:left w:w="75" w:type="dxa"/>
              <w:bottom w:w="75" w:type="dxa"/>
              <w:right w:w="75" w:type="dxa"/>
            </w:tcMar>
            <w:vAlign w:val="both"/>
          </w:tcPr>
          <w:p w14:paraId="2925DC9E" w14:textId="77777777" w:rsidR="00B54D77" w:rsidRDefault="00D7197F">
            <w:r>
              <w:t>Класс</w:t>
            </w:r>
          </w:p>
        </w:tc>
        <w:tc>
          <w:tcPr>
            <w:tcW w:w="0" w:type="auto"/>
            <w:gridSpan w:val="3"/>
            <w:tcMar>
              <w:top w:w="75" w:type="dxa"/>
              <w:left w:w="75" w:type="dxa"/>
              <w:bottom w:w="75" w:type="dxa"/>
              <w:right w:w="75" w:type="dxa"/>
            </w:tcMar>
            <w:vAlign w:val="both"/>
          </w:tcPr>
          <w:p w14:paraId="2C8D5677" w14:textId="77777777" w:rsidR="00B54D77" w:rsidRDefault="00D7197F">
            <w:r>
              <w:t>6 класс</w:t>
            </w:r>
          </w:p>
        </w:tc>
      </w:tr>
      <w:tr w:rsidR="00B54D77" w:rsidRPr="00680CAF" w14:paraId="3609E0CE" w14:textId="77777777">
        <w:trPr>
          <w:jc w:val="center"/>
        </w:trPr>
        <w:tc>
          <w:tcPr>
            <w:tcW w:w="0" w:type="auto"/>
            <w:tcMar>
              <w:top w:w="75" w:type="dxa"/>
              <w:left w:w="75" w:type="dxa"/>
              <w:bottom w:w="75" w:type="dxa"/>
              <w:right w:w="75" w:type="dxa"/>
            </w:tcMar>
            <w:vAlign w:val="both"/>
          </w:tcPr>
          <w:p w14:paraId="00DC3AC2"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1BC6D5EF"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134E2039" w14:textId="77777777">
        <w:trPr>
          <w:jc w:val="center"/>
        </w:trPr>
        <w:tc>
          <w:tcPr>
            <w:tcW w:w="0" w:type="auto"/>
            <w:tcMar>
              <w:top w:w="75" w:type="dxa"/>
              <w:left w:w="75" w:type="dxa"/>
              <w:bottom w:w="75" w:type="dxa"/>
              <w:right w:w="75" w:type="dxa"/>
            </w:tcMar>
            <w:vAlign w:val="both"/>
          </w:tcPr>
          <w:p w14:paraId="34021FE8" w14:textId="77777777" w:rsidR="00B54D77" w:rsidRDefault="00D7197F">
            <w:r>
              <w:t>Тип урока</w:t>
            </w:r>
          </w:p>
        </w:tc>
        <w:tc>
          <w:tcPr>
            <w:tcW w:w="0" w:type="auto"/>
            <w:gridSpan w:val="3"/>
            <w:tcMar>
              <w:top w:w="75" w:type="dxa"/>
              <w:left w:w="75" w:type="dxa"/>
              <w:bottom w:w="75" w:type="dxa"/>
              <w:right w:w="75" w:type="dxa"/>
            </w:tcMar>
            <w:vAlign w:val="both"/>
          </w:tcPr>
          <w:p w14:paraId="508EDA00" w14:textId="77777777" w:rsidR="00B54D77" w:rsidRDefault="00D7197F">
            <w:r>
              <w:t>Урок общеметодологической направленности</w:t>
            </w:r>
          </w:p>
        </w:tc>
      </w:tr>
      <w:tr w:rsidR="00B54D77" w14:paraId="073DA5F5" w14:textId="77777777">
        <w:trPr>
          <w:jc w:val="center"/>
        </w:trPr>
        <w:tc>
          <w:tcPr>
            <w:tcW w:w="0" w:type="auto"/>
            <w:tcMar>
              <w:top w:w="75" w:type="dxa"/>
              <w:left w:w="75" w:type="dxa"/>
              <w:bottom w:w="75" w:type="dxa"/>
              <w:right w:w="75" w:type="dxa"/>
            </w:tcMar>
            <w:vAlign w:val="both"/>
          </w:tcPr>
          <w:p w14:paraId="3736E59A" w14:textId="77777777" w:rsidR="00B54D77" w:rsidRDefault="00D7197F">
            <w:r>
              <w:t>Тема</w:t>
            </w:r>
          </w:p>
        </w:tc>
        <w:tc>
          <w:tcPr>
            <w:tcW w:w="0" w:type="auto"/>
            <w:gridSpan w:val="3"/>
            <w:tcMar>
              <w:top w:w="75" w:type="dxa"/>
              <w:left w:w="75" w:type="dxa"/>
              <w:bottom w:w="75" w:type="dxa"/>
              <w:right w:w="75" w:type="dxa"/>
            </w:tcMar>
            <w:vAlign w:val="both"/>
          </w:tcPr>
          <w:p w14:paraId="501315F1" w14:textId="77777777" w:rsidR="00B54D77" w:rsidRDefault="00D7197F">
            <w:r>
              <w:t>Масштаб 1 :2, 1:5</w:t>
            </w:r>
          </w:p>
        </w:tc>
      </w:tr>
      <w:tr w:rsidR="00B54D77" w:rsidRPr="00680CAF" w14:paraId="38D00A41" w14:textId="77777777">
        <w:trPr>
          <w:jc w:val="center"/>
        </w:trPr>
        <w:tc>
          <w:tcPr>
            <w:tcW w:w="0" w:type="auto"/>
            <w:tcMar>
              <w:top w:w="75" w:type="dxa"/>
              <w:left w:w="75" w:type="dxa"/>
              <w:bottom w:w="75" w:type="dxa"/>
              <w:right w:w="75" w:type="dxa"/>
            </w:tcMar>
            <w:vAlign w:val="both"/>
          </w:tcPr>
          <w:p w14:paraId="63144E97" w14:textId="77777777" w:rsidR="00B54D77" w:rsidRDefault="00D7197F">
            <w:r>
              <w:t>Цель</w:t>
            </w:r>
          </w:p>
        </w:tc>
        <w:tc>
          <w:tcPr>
            <w:tcW w:w="0" w:type="auto"/>
            <w:gridSpan w:val="3"/>
            <w:tcMar>
              <w:top w:w="75" w:type="dxa"/>
              <w:left w:w="75" w:type="dxa"/>
              <w:bottom w:w="75" w:type="dxa"/>
              <w:right w:w="75" w:type="dxa"/>
            </w:tcMar>
            <w:vAlign w:val="both"/>
          </w:tcPr>
          <w:p w14:paraId="1D17E59A" w14:textId="77777777" w:rsidR="00B54D77" w:rsidRPr="00A70164" w:rsidRDefault="00D7197F">
            <w:pPr>
              <w:rPr>
                <w:lang w:val="ru-RU"/>
              </w:rPr>
            </w:pPr>
            <w:r w:rsidRPr="00A70164">
              <w:rPr>
                <w:lang w:val="ru-RU"/>
              </w:rPr>
              <w:t>Повторить понятие «масштаб», сформировать умения решать задачи</w:t>
            </w:r>
          </w:p>
        </w:tc>
      </w:tr>
      <w:tr w:rsidR="00B54D77" w:rsidRPr="00680CAF" w14:paraId="4E4805F8" w14:textId="77777777">
        <w:trPr>
          <w:jc w:val="center"/>
        </w:trPr>
        <w:tc>
          <w:tcPr>
            <w:tcW w:w="0" w:type="auto"/>
            <w:tcMar>
              <w:top w:w="75" w:type="dxa"/>
              <w:left w:w="75" w:type="dxa"/>
              <w:bottom w:w="75" w:type="dxa"/>
              <w:right w:w="75" w:type="dxa"/>
            </w:tcMar>
            <w:vAlign w:val="both"/>
          </w:tcPr>
          <w:p w14:paraId="20263A21" w14:textId="77777777" w:rsidR="00B54D77" w:rsidRDefault="00D7197F">
            <w:r>
              <w:t>Задачи</w:t>
            </w:r>
          </w:p>
        </w:tc>
        <w:tc>
          <w:tcPr>
            <w:tcW w:w="0" w:type="auto"/>
            <w:gridSpan w:val="3"/>
            <w:tcMar>
              <w:top w:w="75" w:type="dxa"/>
              <w:left w:w="75" w:type="dxa"/>
              <w:bottom w:w="75" w:type="dxa"/>
              <w:right w:w="75" w:type="dxa"/>
            </w:tcMar>
            <w:vAlign w:val="both"/>
          </w:tcPr>
          <w:p w14:paraId="7590C7A5" w14:textId="77777777" w:rsidR="00B54D77" w:rsidRPr="00A70164" w:rsidRDefault="00D7197F">
            <w:pPr>
              <w:rPr>
                <w:lang w:val="ru-RU"/>
              </w:rPr>
            </w:pPr>
            <w:r w:rsidRPr="00A70164">
              <w:rPr>
                <w:lang w:val="ru-RU"/>
              </w:rPr>
              <w:t>Коррекционно-образовательные: формирование представления о масштабе и применении его при решении практических задач, коррекционно-развивающие: осознавать личностный смысл учения Коррекционно-воспитательные: воспитывать потребность применять знания, полученные на уроках в жизни</w:t>
            </w:r>
          </w:p>
        </w:tc>
      </w:tr>
      <w:tr w:rsidR="00B54D77" w14:paraId="1BED8356" w14:textId="77777777">
        <w:trPr>
          <w:jc w:val="center"/>
        </w:trPr>
        <w:tc>
          <w:tcPr>
            <w:tcW w:w="0" w:type="auto"/>
            <w:vMerge w:val="restart"/>
            <w:tcMar>
              <w:top w:w="75" w:type="dxa"/>
              <w:left w:w="75" w:type="dxa"/>
              <w:bottom w:w="75" w:type="dxa"/>
              <w:right w:w="75" w:type="dxa"/>
            </w:tcMar>
            <w:vAlign w:val="both"/>
          </w:tcPr>
          <w:p w14:paraId="3C19CCD7" w14:textId="77777777" w:rsidR="00B54D77" w:rsidRDefault="00D7197F">
            <w:r>
              <w:t>Этапы урока</w:t>
            </w:r>
          </w:p>
        </w:tc>
        <w:tc>
          <w:tcPr>
            <w:tcW w:w="0" w:type="auto"/>
            <w:gridSpan w:val="3"/>
            <w:tcMar>
              <w:top w:w="75" w:type="dxa"/>
              <w:left w:w="75" w:type="dxa"/>
              <w:bottom w:w="75" w:type="dxa"/>
              <w:right w:w="75" w:type="dxa"/>
            </w:tcMar>
            <w:vAlign w:val="both"/>
          </w:tcPr>
          <w:p w14:paraId="44D43477" w14:textId="77777777" w:rsidR="00B54D77" w:rsidRDefault="00D7197F">
            <w:r>
              <w:t>Содержание деятельности</w:t>
            </w:r>
          </w:p>
        </w:tc>
      </w:tr>
      <w:tr w:rsidR="00B54D77" w14:paraId="2EC509E9" w14:textId="77777777">
        <w:trPr>
          <w:jc w:val="center"/>
        </w:trPr>
        <w:tc>
          <w:tcPr>
            <w:tcW w:w="0" w:type="auto"/>
            <w:vMerge/>
          </w:tcPr>
          <w:p w14:paraId="01D44660" w14:textId="77777777" w:rsidR="00B54D77" w:rsidRDefault="00B54D77"/>
        </w:tc>
        <w:tc>
          <w:tcPr>
            <w:tcW w:w="0" w:type="auto"/>
            <w:vMerge w:val="restart"/>
            <w:tcMar>
              <w:top w:w="75" w:type="dxa"/>
              <w:left w:w="75" w:type="dxa"/>
              <w:bottom w:w="75" w:type="dxa"/>
              <w:right w:w="75" w:type="dxa"/>
            </w:tcMar>
            <w:vAlign w:val="both"/>
          </w:tcPr>
          <w:p w14:paraId="479C72F8"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57F3605F" w14:textId="77777777" w:rsidR="00B54D77" w:rsidRDefault="00D7197F">
            <w:r>
              <w:t>Деятельность обучающихся</w:t>
            </w:r>
          </w:p>
        </w:tc>
      </w:tr>
      <w:tr w:rsidR="00B54D77" w14:paraId="6A0F34C6" w14:textId="77777777">
        <w:trPr>
          <w:jc w:val="center"/>
        </w:trPr>
        <w:tc>
          <w:tcPr>
            <w:tcW w:w="0" w:type="auto"/>
            <w:vMerge/>
          </w:tcPr>
          <w:p w14:paraId="5819EA9D" w14:textId="77777777" w:rsidR="00B54D77" w:rsidRDefault="00B54D77"/>
        </w:tc>
        <w:tc>
          <w:tcPr>
            <w:tcW w:w="0" w:type="auto"/>
            <w:vMerge/>
          </w:tcPr>
          <w:p w14:paraId="754A60FF" w14:textId="77777777" w:rsidR="00B54D77" w:rsidRDefault="00B54D77"/>
        </w:tc>
        <w:tc>
          <w:tcPr>
            <w:tcW w:w="0" w:type="auto"/>
            <w:tcMar>
              <w:top w:w="75" w:type="dxa"/>
              <w:left w:w="75" w:type="dxa"/>
              <w:bottom w:w="75" w:type="dxa"/>
              <w:right w:w="75" w:type="dxa"/>
            </w:tcMar>
            <w:vAlign w:val="both"/>
          </w:tcPr>
          <w:p w14:paraId="41782048" w14:textId="77777777" w:rsidR="00B54D77" w:rsidRDefault="00D7197F">
            <w:r>
              <w:t>Минимальный уровень</w:t>
            </w:r>
          </w:p>
        </w:tc>
        <w:tc>
          <w:tcPr>
            <w:tcW w:w="0" w:type="auto"/>
            <w:tcMar>
              <w:top w:w="75" w:type="dxa"/>
              <w:left w:w="75" w:type="dxa"/>
              <w:bottom w:w="75" w:type="dxa"/>
              <w:right w:w="75" w:type="dxa"/>
            </w:tcMar>
            <w:vAlign w:val="both"/>
          </w:tcPr>
          <w:p w14:paraId="387B378F" w14:textId="77777777" w:rsidR="00B54D77" w:rsidRDefault="00D7197F">
            <w:r>
              <w:t>Достаточный уровень</w:t>
            </w:r>
          </w:p>
        </w:tc>
      </w:tr>
      <w:tr w:rsidR="00B54D77" w:rsidRPr="00680CAF" w14:paraId="316BC99C" w14:textId="77777777">
        <w:trPr>
          <w:jc w:val="center"/>
        </w:trPr>
        <w:tc>
          <w:tcPr>
            <w:tcW w:w="0" w:type="auto"/>
            <w:gridSpan w:val="2"/>
            <w:tcMar>
              <w:top w:w="75" w:type="dxa"/>
              <w:left w:w="75" w:type="dxa"/>
              <w:bottom w:w="75" w:type="dxa"/>
              <w:right w:w="75" w:type="dxa"/>
            </w:tcMar>
            <w:vAlign w:val="both"/>
          </w:tcPr>
          <w:p w14:paraId="6468893D" w14:textId="77777777" w:rsidR="00B54D77" w:rsidRDefault="00D7197F">
            <w:r>
              <w:t>1. Организационный этап</w:t>
            </w:r>
          </w:p>
        </w:tc>
        <w:tc>
          <w:tcPr>
            <w:tcW w:w="0" w:type="auto"/>
            <w:tcMar>
              <w:top w:w="75" w:type="dxa"/>
              <w:left w:w="75" w:type="dxa"/>
              <w:bottom w:w="75" w:type="dxa"/>
              <w:right w:w="75" w:type="dxa"/>
            </w:tcMar>
            <w:vAlign w:val="both"/>
          </w:tcPr>
          <w:p w14:paraId="1965C5ED"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7066C3A0"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45D98468" w14:textId="77777777">
        <w:trPr>
          <w:jc w:val="center"/>
        </w:trPr>
        <w:tc>
          <w:tcPr>
            <w:tcW w:w="0" w:type="auto"/>
            <w:tcMar>
              <w:top w:w="75" w:type="dxa"/>
              <w:left w:w="75" w:type="dxa"/>
              <w:bottom w:w="75" w:type="dxa"/>
              <w:right w:w="75" w:type="dxa"/>
            </w:tcMar>
            <w:vAlign w:val="both"/>
          </w:tcPr>
          <w:p w14:paraId="0F224283"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305E5117" w14:textId="77777777" w:rsidR="00B54D77" w:rsidRPr="00A70164" w:rsidRDefault="00D7197F">
            <w:pPr>
              <w:rPr>
                <w:lang w:val="ru-RU"/>
              </w:rPr>
            </w:pPr>
            <w:r w:rsidRPr="00A70164">
              <w:rPr>
                <w:lang w:val="ru-RU"/>
              </w:rPr>
              <w:t>1.Проверка домашнего задания 2. Проведение устной работы по закреплению соотношения между единицами длины Учебник стр. 70 № 223 3. Выполнение заданий по изображению в тетрадях длины отрезков в заданных масштабах Учебник стр.70 № 223 (2,3)</w:t>
            </w:r>
          </w:p>
        </w:tc>
        <w:tc>
          <w:tcPr>
            <w:tcW w:w="0" w:type="auto"/>
            <w:tcMar>
              <w:top w:w="75" w:type="dxa"/>
              <w:left w:w="75" w:type="dxa"/>
              <w:bottom w:w="75" w:type="dxa"/>
              <w:right w:w="75" w:type="dxa"/>
            </w:tcMar>
            <w:vAlign w:val="both"/>
          </w:tcPr>
          <w:p w14:paraId="2D59AD5B" w14:textId="77777777" w:rsidR="00B54D77" w:rsidRPr="00A70164" w:rsidRDefault="00D7197F">
            <w:pPr>
              <w:rPr>
                <w:lang w:val="ru-RU"/>
              </w:rPr>
            </w:pPr>
            <w:r w:rsidRPr="00A70164">
              <w:rPr>
                <w:lang w:val="ru-RU"/>
              </w:rPr>
              <w:t>1.Взаимопроверка домашнего задания 2 Называют меры измерения дины выбранных из таблицы отрезков, длины которых изобразить можно в натуральную величину (устно) 3. Изображают длины предметов с помощью отрезков в масштабе. (с помощью учителя)</w:t>
            </w:r>
          </w:p>
        </w:tc>
        <w:tc>
          <w:tcPr>
            <w:tcW w:w="0" w:type="auto"/>
            <w:tcMar>
              <w:top w:w="75" w:type="dxa"/>
              <w:left w:w="75" w:type="dxa"/>
              <w:bottom w:w="75" w:type="dxa"/>
              <w:right w:w="75" w:type="dxa"/>
            </w:tcMar>
            <w:vAlign w:val="both"/>
          </w:tcPr>
          <w:p w14:paraId="645C5944" w14:textId="77777777" w:rsidR="00B54D77" w:rsidRDefault="00D7197F">
            <w:r w:rsidRPr="00A70164">
              <w:rPr>
                <w:lang w:val="ru-RU"/>
              </w:rPr>
              <w:t xml:space="preserve">1. Взаимопроверка домашнего задания 2. Называют единицы измерения длины, выполняют построение отрезков, выбранных из таблицы, длины которых изобразить можно в натуральную величину 3. </w:t>
            </w:r>
            <w:r>
              <w:t>Изображают длины предметов с помощью отрезков в масштабе (самостоятельно)  </w:t>
            </w:r>
          </w:p>
        </w:tc>
      </w:tr>
      <w:tr w:rsidR="00B54D77" w14:paraId="183A25BA" w14:textId="77777777">
        <w:trPr>
          <w:jc w:val="center"/>
        </w:trPr>
        <w:tc>
          <w:tcPr>
            <w:tcW w:w="0" w:type="auto"/>
            <w:gridSpan w:val="2"/>
            <w:tcMar>
              <w:top w:w="75" w:type="dxa"/>
              <w:left w:w="75" w:type="dxa"/>
              <w:bottom w:w="75" w:type="dxa"/>
              <w:right w:w="75" w:type="dxa"/>
            </w:tcMar>
            <w:vAlign w:val="both"/>
          </w:tcPr>
          <w:p w14:paraId="44B9698A" w14:textId="77777777" w:rsidR="00B54D77" w:rsidRDefault="00D7197F">
            <w:r>
              <w:t>3.Физкультминутка</w:t>
            </w:r>
          </w:p>
        </w:tc>
        <w:tc>
          <w:tcPr>
            <w:tcW w:w="0" w:type="auto"/>
            <w:tcMar>
              <w:top w:w="75" w:type="dxa"/>
              <w:left w:w="75" w:type="dxa"/>
              <w:bottom w:w="75" w:type="dxa"/>
              <w:right w:w="75" w:type="dxa"/>
            </w:tcMar>
            <w:vAlign w:val="both"/>
          </w:tcPr>
          <w:p w14:paraId="1812B238" w14:textId="77777777" w:rsidR="00B54D77" w:rsidRDefault="00D7197F">
            <w:r>
              <w:t>Двигательная гимнастика</w:t>
            </w:r>
          </w:p>
        </w:tc>
        <w:tc>
          <w:tcPr>
            <w:tcW w:w="0" w:type="auto"/>
            <w:tcMar>
              <w:top w:w="75" w:type="dxa"/>
              <w:left w:w="75" w:type="dxa"/>
              <w:bottom w:w="75" w:type="dxa"/>
              <w:right w:w="75" w:type="dxa"/>
            </w:tcMar>
            <w:vAlign w:val="both"/>
          </w:tcPr>
          <w:p w14:paraId="204BD514" w14:textId="77777777" w:rsidR="00B54D77" w:rsidRDefault="00D7197F">
            <w:r>
              <w:t xml:space="preserve">Выполняют двигательные </w:t>
            </w:r>
            <w:r>
              <w:lastRenderedPageBreak/>
              <w:t>упражнения</w:t>
            </w:r>
          </w:p>
        </w:tc>
      </w:tr>
      <w:tr w:rsidR="00B54D77" w:rsidRPr="00680CAF" w14:paraId="7AA27D85" w14:textId="77777777">
        <w:trPr>
          <w:jc w:val="center"/>
        </w:trPr>
        <w:tc>
          <w:tcPr>
            <w:tcW w:w="0" w:type="auto"/>
            <w:tcMar>
              <w:top w:w="75" w:type="dxa"/>
              <w:left w:w="75" w:type="dxa"/>
              <w:bottom w:w="75" w:type="dxa"/>
              <w:right w:w="75" w:type="dxa"/>
            </w:tcMar>
            <w:vAlign w:val="both"/>
          </w:tcPr>
          <w:p w14:paraId="09C612A9" w14:textId="77777777" w:rsidR="00B54D77" w:rsidRPr="00A70164" w:rsidRDefault="00D7197F">
            <w:pPr>
              <w:rPr>
                <w:lang w:val="ru-RU"/>
              </w:rPr>
            </w:pPr>
            <w:r w:rsidRPr="00A70164">
              <w:rPr>
                <w:lang w:val="ru-RU"/>
              </w:rPr>
              <w:lastRenderedPageBreak/>
              <w:t>4. Включение изученного в систему знаний</w:t>
            </w:r>
          </w:p>
        </w:tc>
        <w:tc>
          <w:tcPr>
            <w:tcW w:w="0" w:type="auto"/>
            <w:tcMar>
              <w:top w:w="75" w:type="dxa"/>
              <w:left w:w="75" w:type="dxa"/>
              <w:bottom w:w="75" w:type="dxa"/>
              <w:right w:w="75" w:type="dxa"/>
            </w:tcMar>
            <w:vAlign w:val="both"/>
          </w:tcPr>
          <w:p w14:paraId="0EC698D1" w14:textId="77777777" w:rsidR="00B54D77" w:rsidRDefault="00D7197F">
            <w:r w:rsidRPr="00A70164">
              <w:rPr>
                <w:lang w:val="ru-RU"/>
              </w:rPr>
              <w:t xml:space="preserve">1. Изображение длины и ширины предметов с помощью отрезков в масштабе Учебник стр.70 № 224, №225 2.Решение примеров, используя приёмы письменных вычислений. </w:t>
            </w:r>
            <w:r>
              <w:t>Учебник стр. 60 № 194 (1) второй столбик</w:t>
            </w:r>
          </w:p>
        </w:tc>
        <w:tc>
          <w:tcPr>
            <w:tcW w:w="0" w:type="auto"/>
            <w:tcMar>
              <w:top w:w="75" w:type="dxa"/>
              <w:left w:w="75" w:type="dxa"/>
              <w:bottom w:w="75" w:type="dxa"/>
              <w:right w:w="75" w:type="dxa"/>
            </w:tcMar>
            <w:vAlign w:val="both"/>
          </w:tcPr>
          <w:p w14:paraId="73E13EF9" w14:textId="77777777" w:rsidR="00B54D77" w:rsidRPr="00A70164" w:rsidRDefault="00D7197F">
            <w:pPr>
              <w:rPr>
                <w:lang w:val="ru-RU"/>
              </w:rPr>
            </w:pPr>
            <w:r w:rsidRPr="00A70164">
              <w:rPr>
                <w:lang w:val="ru-RU"/>
              </w:rPr>
              <w:t xml:space="preserve">1. Изображают длины и ширину предметов с помощью отрезков в масштабе (с помощью учителя) 2. Решают примеры чисел, полученных при измерении 1-2 единицами времени с последующим преобразованием результата (с помощью учителя) </w:t>
            </w:r>
            <w:r>
              <w:t> </w:t>
            </w:r>
          </w:p>
        </w:tc>
        <w:tc>
          <w:tcPr>
            <w:tcW w:w="0" w:type="auto"/>
            <w:tcMar>
              <w:top w:w="75" w:type="dxa"/>
              <w:left w:w="75" w:type="dxa"/>
              <w:bottom w:w="75" w:type="dxa"/>
              <w:right w:w="75" w:type="dxa"/>
            </w:tcMar>
            <w:vAlign w:val="both"/>
          </w:tcPr>
          <w:p w14:paraId="2339C760" w14:textId="77777777" w:rsidR="00B54D77" w:rsidRPr="00A70164" w:rsidRDefault="00D7197F">
            <w:pPr>
              <w:rPr>
                <w:lang w:val="ru-RU"/>
              </w:rPr>
            </w:pPr>
            <w:r w:rsidRPr="00A70164">
              <w:rPr>
                <w:lang w:val="ru-RU"/>
              </w:rPr>
              <w:t xml:space="preserve">1.Изображают длины и ширину предметов с помощью отрезков в масштабе (самостоятельно) 2. Решают примеры чисел, полученных при измерении 1-2 единицами времени с последующим преобразованием результата (самостоятельно) </w:t>
            </w:r>
            <w:r>
              <w:t> </w:t>
            </w:r>
            <w:r w:rsidRPr="00A70164">
              <w:rPr>
                <w:lang w:val="ru-RU"/>
              </w:rPr>
              <w:t xml:space="preserve"> </w:t>
            </w:r>
            <w:r>
              <w:t> </w:t>
            </w:r>
          </w:p>
        </w:tc>
      </w:tr>
      <w:tr w:rsidR="00B54D77" w14:paraId="0725128E" w14:textId="77777777">
        <w:trPr>
          <w:jc w:val="center"/>
        </w:trPr>
        <w:tc>
          <w:tcPr>
            <w:tcW w:w="0" w:type="auto"/>
            <w:tcMar>
              <w:top w:w="75" w:type="dxa"/>
              <w:left w:w="75" w:type="dxa"/>
              <w:bottom w:w="75" w:type="dxa"/>
              <w:right w:w="75" w:type="dxa"/>
            </w:tcMar>
            <w:vAlign w:val="both"/>
          </w:tcPr>
          <w:p w14:paraId="46B65ABE"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5CC3F593" w14:textId="77777777" w:rsidR="00B54D77" w:rsidRPr="00A70164" w:rsidRDefault="00D7197F">
            <w:pPr>
              <w:rPr>
                <w:lang w:val="ru-RU"/>
              </w:rPr>
            </w:pPr>
            <w:r w:rsidRPr="00A70164">
              <w:rPr>
                <w:lang w:val="ru-RU"/>
              </w:rPr>
              <w:t>Инструктаж по выполнению домашнего задания, Рабочая тетрадь стр. 83 № 262; Учебник стр. 69 №221(а)</w:t>
            </w:r>
          </w:p>
        </w:tc>
        <w:tc>
          <w:tcPr>
            <w:tcW w:w="0" w:type="auto"/>
            <w:tcMar>
              <w:top w:w="75" w:type="dxa"/>
              <w:left w:w="75" w:type="dxa"/>
              <w:bottom w:w="75" w:type="dxa"/>
              <w:right w:w="75" w:type="dxa"/>
            </w:tcMar>
            <w:vAlign w:val="both"/>
          </w:tcPr>
          <w:p w14:paraId="64B0FE56" w14:textId="77777777" w:rsidR="00B54D77" w:rsidRDefault="00D7197F">
            <w:r>
              <w:t>Слушают, задают вопросы</w:t>
            </w:r>
          </w:p>
        </w:tc>
        <w:tc>
          <w:tcPr>
            <w:tcW w:w="0" w:type="auto"/>
            <w:tcMar>
              <w:top w:w="75" w:type="dxa"/>
              <w:left w:w="75" w:type="dxa"/>
              <w:bottom w:w="75" w:type="dxa"/>
              <w:right w:w="75" w:type="dxa"/>
            </w:tcMar>
            <w:vAlign w:val="both"/>
          </w:tcPr>
          <w:p w14:paraId="751A25B2" w14:textId="77777777" w:rsidR="00B54D77" w:rsidRDefault="00D7197F">
            <w:r>
              <w:t>Слушают, задают вопросы</w:t>
            </w:r>
          </w:p>
        </w:tc>
      </w:tr>
      <w:tr w:rsidR="00B54D77" w:rsidRPr="00680CAF" w14:paraId="333D0C87" w14:textId="77777777">
        <w:trPr>
          <w:jc w:val="center"/>
        </w:trPr>
        <w:tc>
          <w:tcPr>
            <w:tcW w:w="0" w:type="auto"/>
            <w:tcMar>
              <w:top w:w="75" w:type="dxa"/>
              <w:left w:w="75" w:type="dxa"/>
              <w:bottom w:w="75" w:type="dxa"/>
              <w:right w:w="75" w:type="dxa"/>
            </w:tcMar>
            <w:vAlign w:val="both"/>
          </w:tcPr>
          <w:p w14:paraId="344592D9"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6C1F70B0"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0D32F252"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7686FA4B"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4816657E" w14:textId="77777777" w:rsidR="00B54D77" w:rsidRDefault="00D7197F">
      <w:pPr>
        <w:spacing w:before="300"/>
      </w:pPr>
      <w:r>
        <w:t>Урок 41</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78"/>
        <w:gridCol w:w="4237"/>
        <w:gridCol w:w="4594"/>
        <w:gridCol w:w="4544"/>
      </w:tblGrid>
      <w:tr w:rsidR="00B54D77" w14:paraId="73C46131" w14:textId="77777777">
        <w:trPr>
          <w:jc w:val="center"/>
        </w:trPr>
        <w:tc>
          <w:tcPr>
            <w:tcW w:w="0" w:type="auto"/>
            <w:tcMar>
              <w:top w:w="75" w:type="dxa"/>
              <w:left w:w="75" w:type="dxa"/>
              <w:bottom w:w="75" w:type="dxa"/>
              <w:right w:w="75" w:type="dxa"/>
            </w:tcMar>
            <w:vAlign w:val="both"/>
          </w:tcPr>
          <w:p w14:paraId="1E40736F" w14:textId="77777777" w:rsidR="00B54D77" w:rsidRDefault="00D7197F">
            <w:r>
              <w:t>Предмет</w:t>
            </w:r>
          </w:p>
        </w:tc>
        <w:tc>
          <w:tcPr>
            <w:tcW w:w="0" w:type="auto"/>
            <w:gridSpan w:val="3"/>
            <w:tcMar>
              <w:top w:w="75" w:type="dxa"/>
              <w:left w:w="75" w:type="dxa"/>
              <w:bottom w:w="75" w:type="dxa"/>
              <w:right w:w="75" w:type="dxa"/>
            </w:tcMar>
            <w:vAlign w:val="both"/>
          </w:tcPr>
          <w:p w14:paraId="299928F1" w14:textId="77777777" w:rsidR="00B54D77" w:rsidRDefault="00D7197F">
            <w:r>
              <w:t>Математика</w:t>
            </w:r>
          </w:p>
        </w:tc>
      </w:tr>
      <w:tr w:rsidR="00B54D77" w14:paraId="1AD676B6" w14:textId="77777777">
        <w:trPr>
          <w:jc w:val="center"/>
        </w:trPr>
        <w:tc>
          <w:tcPr>
            <w:tcW w:w="0" w:type="auto"/>
            <w:tcMar>
              <w:top w:w="75" w:type="dxa"/>
              <w:left w:w="75" w:type="dxa"/>
              <w:bottom w:w="75" w:type="dxa"/>
              <w:right w:w="75" w:type="dxa"/>
            </w:tcMar>
            <w:vAlign w:val="both"/>
          </w:tcPr>
          <w:p w14:paraId="4FD1851E" w14:textId="77777777" w:rsidR="00B54D77" w:rsidRDefault="00D7197F">
            <w:r>
              <w:t>Класс</w:t>
            </w:r>
          </w:p>
        </w:tc>
        <w:tc>
          <w:tcPr>
            <w:tcW w:w="0" w:type="auto"/>
            <w:gridSpan w:val="3"/>
            <w:tcMar>
              <w:top w:w="75" w:type="dxa"/>
              <w:left w:w="75" w:type="dxa"/>
              <w:bottom w:w="75" w:type="dxa"/>
              <w:right w:w="75" w:type="dxa"/>
            </w:tcMar>
            <w:vAlign w:val="both"/>
          </w:tcPr>
          <w:p w14:paraId="33ECB487" w14:textId="77777777" w:rsidR="00B54D77" w:rsidRDefault="00D7197F">
            <w:r>
              <w:t>6 класс</w:t>
            </w:r>
          </w:p>
        </w:tc>
      </w:tr>
      <w:tr w:rsidR="00B54D77" w:rsidRPr="00680CAF" w14:paraId="456F1222" w14:textId="77777777">
        <w:trPr>
          <w:jc w:val="center"/>
        </w:trPr>
        <w:tc>
          <w:tcPr>
            <w:tcW w:w="0" w:type="auto"/>
            <w:tcMar>
              <w:top w:w="75" w:type="dxa"/>
              <w:left w:w="75" w:type="dxa"/>
              <w:bottom w:w="75" w:type="dxa"/>
              <w:right w:w="75" w:type="dxa"/>
            </w:tcMar>
            <w:vAlign w:val="both"/>
          </w:tcPr>
          <w:p w14:paraId="3094EB86"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5C1C517D"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w:t>
            </w:r>
          </w:p>
        </w:tc>
      </w:tr>
      <w:tr w:rsidR="00B54D77" w14:paraId="010CB1D7" w14:textId="77777777">
        <w:trPr>
          <w:jc w:val="center"/>
        </w:trPr>
        <w:tc>
          <w:tcPr>
            <w:tcW w:w="0" w:type="auto"/>
            <w:tcMar>
              <w:top w:w="75" w:type="dxa"/>
              <w:left w:w="75" w:type="dxa"/>
              <w:bottom w:w="75" w:type="dxa"/>
              <w:right w:w="75" w:type="dxa"/>
            </w:tcMar>
            <w:vAlign w:val="both"/>
          </w:tcPr>
          <w:p w14:paraId="51178781" w14:textId="77777777" w:rsidR="00B54D77" w:rsidRDefault="00D7197F">
            <w:r>
              <w:t>Тип урока</w:t>
            </w:r>
          </w:p>
        </w:tc>
        <w:tc>
          <w:tcPr>
            <w:tcW w:w="0" w:type="auto"/>
            <w:gridSpan w:val="3"/>
            <w:tcMar>
              <w:top w:w="75" w:type="dxa"/>
              <w:left w:w="75" w:type="dxa"/>
              <w:bottom w:w="75" w:type="dxa"/>
              <w:right w:w="75" w:type="dxa"/>
            </w:tcMar>
            <w:vAlign w:val="both"/>
          </w:tcPr>
          <w:p w14:paraId="0EB641F3" w14:textId="77777777" w:rsidR="00B54D77" w:rsidRDefault="00D7197F">
            <w:r>
              <w:t>Урок общеметодологической направленности</w:t>
            </w:r>
          </w:p>
        </w:tc>
      </w:tr>
      <w:tr w:rsidR="00B54D77" w14:paraId="3DED6CB4" w14:textId="77777777">
        <w:trPr>
          <w:jc w:val="center"/>
        </w:trPr>
        <w:tc>
          <w:tcPr>
            <w:tcW w:w="0" w:type="auto"/>
            <w:tcMar>
              <w:top w:w="75" w:type="dxa"/>
              <w:left w:w="75" w:type="dxa"/>
              <w:bottom w:w="75" w:type="dxa"/>
              <w:right w:w="75" w:type="dxa"/>
            </w:tcMar>
            <w:vAlign w:val="both"/>
          </w:tcPr>
          <w:p w14:paraId="5F0F3F2C" w14:textId="77777777" w:rsidR="00B54D77" w:rsidRDefault="00D7197F">
            <w:r>
              <w:t>Тема</w:t>
            </w:r>
          </w:p>
        </w:tc>
        <w:tc>
          <w:tcPr>
            <w:tcW w:w="0" w:type="auto"/>
            <w:gridSpan w:val="3"/>
            <w:tcMar>
              <w:top w:w="75" w:type="dxa"/>
              <w:left w:w="75" w:type="dxa"/>
              <w:bottom w:w="75" w:type="dxa"/>
              <w:right w:w="75" w:type="dxa"/>
            </w:tcMar>
            <w:vAlign w:val="both"/>
          </w:tcPr>
          <w:p w14:paraId="66F7726B" w14:textId="77777777" w:rsidR="00B54D77" w:rsidRDefault="00D7197F">
            <w:r>
              <w:t>Масштаб 1 :10, 1:100</w:t>
            </w:r>
          </w:p>
        </w:tc>
      </w:tr>
      <w:tr w:rsidR="00B54D77" w:rsidRPr="00680CAF" w14:paraId="3209B1BD" w14:textId="77777777">
        <w:trPr>
          <w:jc w:val="center"/>
        </w:trPr>
        <w:tc>
          <w:tcPr>
            <w:tcW w:w="0" w:type="auto"/>
            <w:tcMar>
              <w:top w:w="75" w:type="dxa"/>
              <w:left w:w="75" w:type="dxa"/>
              <w:bottom w:w="75" w:type="dxa"/>
              <w:right w:w="75" w:type="dxa"/>
            </w:tcMar>
            <w:vAlign w:val="both"/>
          </w:tcPr>
          <w:p w14:paraId="58701C91" w14:textId="77777777" w:rsidR="00B54D77" w:rsidRDefault="00D7197F">
            <w:r>
              <w:t>Цель</w:t>
            </w:r>
          </w:p>
        </w:tc>
        <w:tc>
          <w:tcPr>
            <w:tcW w:w="0" w:type="auto"/>
            <w:gridSpan w:val="3"/>
            <w:tcMar>
              <w:top w:w="75" w:type="dxa"/>
              <w:left w:w="75" w:type="dxa"/>
              <w:bottom w:w="75" w:type="dxa"/>
              <w:right w:w="75" w:type="dxa"/>
            </w:tcMar>
            <w:vAlign w:val="both"/>
          </w:tcPr>
          <w:p w14:paraId="6004C515" w14:textId="77777777" w:rsidR="00B54D77" w:rsidRPr="00A70164" w:rsidRDefault="00D7197F">
            <w:pPr>
              <w:rPr>
                <w:lang w:val="ru-RU"/>
              </w:rPr>
            </w:pPr>
            <w:r w:rsidRPr="00A70164">
              <w:rPr>
                <w:lang w:val="ru-RU"/>
              </w:rPr>
              <w:t>Повторить понятие «масштаб», сформировать умения решать задачи</w:t>
            </w:r>
          </w:p>
        </w:tc>
      </w:tr>
      <w:tr w:rsidR="00B54D77" w:rsidRPr="00680CAF" w14:paraId="347DE7F9" w14:textId="77777777">
        <w:trPr>
          <w:jc w:val="center"/>
        </w:trPr>
        <w:tc>
          <w:tcPr>
            <w:tcW w:w="0" w:type="auto"/>
            <w:tcMar>
              <w:top w:w="75" w:type="dxa"/>
              <w:left w:w="75" w:type="dxa"/>
              <w:bottom w:w="75" w:type="dxa"/>
              <w:right w:w="75" w:type="dxa"/>
            </w:tcMar>
            <w:vAlign w:val="both"/>
          </w:tcPr>
          <w:p w14:paraId="38F463D8" w14:textId="77777777" w:rsidR="00B54D77" w:rsidRDefault="00D7197F">
            <w:r>
              <w:t>Задачи</w:t>
            </w:r>
          </w:p>
        </w:tc>
        <w:tc>
          <w:tcPr>
            <w:tcW w:w="0" w:type="auto"/>
            <w:gridSpan w:val="3"/>
            <w:tcMar>
              <w:top w:w="75" w:type="dxa"/>
              <w:left w:w="75" w:type="dxa"/>
              <w:bottom w:w="75" w:type="dxa"/>
              <w:right w:w="75" w:type="dxa"/>
            </w:tcMar>
            <w:vAlign w:val="both"/>
          </w:tcPr>
          <w:p w14:paraId="12A73A8D" w14:textId="77777777" w:rsidR="00B54D77" w:rsidRPr="00A70164" w:rsidRDefault="00D7197F">
            <w:pPr>
              <w:rPr>
                <w:lang w:val="ru-RU"/>
              </w:rPr>
            </w:pPr>
            <w:r w:rsidRPr="00A70164">
              <w:rPr>
                <w:lang w:val="ru-RU"/>
              </w:rPr>
              <w:t xml:space="preserve">Коррекционно-образовательные: формирование представления о масштабе и применении его при решении </w:t>
            </w:r>
            <w:r w:rsidRPr="00A70164">
              <w:rPr>
                <w:lang w:val="ru-RU"/>
              </w:rPr>
              <w:lastRenderedPageBreak/>
              <w:t>практических задач, коррекционно-развивающие: осознавать личностный смысл учения. Коррекционно-воспитательные: воспитывать потребность применять знания, полученные на уроках в жизни</w:t>
            </w:r>
          </w:p>
        </w:tc>
      </w:tr>
      <w:tr w:rsidR="00B54D77" w14:paraId="7A78E88A" w14:textId="77777777">
        <w:trPr>
          <w:jc w:val="center"/>
        </w:trPr>
        <w:tc>
          <w:tcPr>
            <w:tcW w:w="0" w:type="auto"/>
            <w:vMerge w:val="restart"/>
            <w:tcMar>
              <w:top w:w="75" w:type="dxa"/>
              <w:left w:w="75" w:type="dxa"/>
              <w:bottom w:w="75" w:type="dxa"/>
              <w:right w:w="75" w:type="dxa"/>
            </w:tcMar>
            <w:vAlign w:val="both"/>
          </w:tcPr>
          <w:p w14:paraId="5D391080" w14:textId="77777777" w:rsidR="00B54D77" w:rsidRDefault="00D7197F">
            <w:r>
              <w:lastRenderedPageBreak/>
              <w:t>Этапы урока</w:t>
            </w:r>
          </w:p>
        </w:tc>
        <w:tc>
          <w:tcPr>
            <w:tcW w:w="0" w:type="auto"/>
            <w:gridSpan w:val="3"/>
            <w:tcMar>
              <w:top w:w="75" w:type="dxa"/>
              <w:left w:w="75" w:type="dxa"/>
              <w:bottom w:w="75" w:type="dxa"/>
              <w:right w:w="75" w:type="dxa"/>
            </w:tcMar>
            <w:vAlign w:val="both"/>
          </w:tcPr>
          <w:p w14:paraId="713ADE8E" w14:textId="77777777" w:rsidR="00B54D77" w:rsidRDefault="00D7197F">
            <w:r>
              <w:t>Содержание деятельности</w:t>
            </w:r>
          </w:p>
        </w:tc>
      </w:tr>
      <w:tr w:rsidR="00B54D77" w14:paraId="74928CDF" w14:textId="77777777">
        <w:trPr>
          <w:jc w:val="center"/>
        </w:trPr>
        <w:tc>
          <w:tcPr>
            <w:tcW w:w="0" w:type="auto"/>
            <w:vMerge/>
          </w:tcPr>
          <w:p w14:paraId="0B7DF930" w14:textId="77777777" w:rsidR="00B54D77" w:rsidRDefault="00B54D77"/>
        </w:tc>
        <w:tc>
          <w:tcPr>
            <w:tcW w:w="0" w:type="auto"/>
            <w:vMerge w:val="restart"/>
            <w:tcMar>
              <w:top w:w="75" w:type="dxa"/>
              <w:left w:w="75" w:type="dxa"/>
              <w:bottom w:w="75" w:type="dxa"/>
              <w:right w:w="75" w:type="dxa"/>
            </w:tcMar>
            <w:vAlign w:val="both"/>
          </w:tcPr>
          <w:p w14:paraId="7ACD4E12"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31390C1D" w14:textId="77777777" w:rsidR="00B54D77" w:rsidRDefault="00D7197F">
            <w:r>
              <w:t>Деятельность обучающихся</w:t>
            </w:r>
          </w:p>
        </w:tc>
      </w:tr>
      <w:tr w:rsidR="00B54D77" w14:paraId="6D73AA27" w14:textId="77777777">
        <w:trPr>
          <w:jc w:val="center"/>
        </w:trPr>
        <w:tc>
          <w:tcPr>
            <w:tcW w:w="0" w:type="auto"/>
            <w:vMerge/>
          </w:tcPr>
          <w:p w14:paraId="35334D22" w14:textId="77777777" w:rsidR="00B54D77" w:rsidRDefault="00B54D77"/>
        </w:tc>
        <w:tc>
          <w:tcPr>
            <w:tcW w:w="0" w:type="auto"/>
            <w:vMerge/>
          </w:tcPr>
          <w:p w14:paraId="0C22F097" w14:textId="77777777" w:rsidR="00B54D77" w:rsidRDefault="00B54D77"/>
        </w:tc>
        <w:tc>
          <w:tcPr>
            <w:tcW w:w="0" w:type="auto"/>
            <w:tcMar>
              <w:top w:w="75" w:type="dxa"/>
              <w:left w:w="75" w:type="dxa"/>
              <w:bottom w:w="75" w:type="dxa"/>
              <w:right w:w="75" w:type="dxa"/>
            </w:tcMar>
            <w:vAlign w:val="both"/>
          </w:tcPr>
          <w:p w14:paraId="33747F2A" w14:textId="77777777" w:rsidR="00B54D77" w:rsidRDefault="00D7197F">
            <w:r>
              <w:t>Минимальный уровень</w:t>
            </w:r>
          </w:p>
        </w:tc>
        <w:tc>
          <w:tcPr>
            <w:tcW w:w="0" w:type="auto"/>
            <w:tcMar>
              <w:top w:w="75" w:type="dxa"/>
              <w:left w:w="75" w:type="dxa"/>
              <w:bottom w:w="75" w:type="dxa"/>
              <w:right w:w="75" w:type="dxa"/>
            </w:tcMar>
            <w:vAlign w:val="both"/>
          </w:tcPr>
          <w:p w14:paraId="173F2B7A" w14:textId="77777777" w:rsidR="00B54D77" w:rsidRDefault="00D7197F">
            <w:r>
              <w:t>Достаточный уровень</w:t>
            </w:r>
          </w:p>
        </w:tc>
      </w:tr>
      <w:tr w:rsidR="00B54D77" w:rsidRPr="00680CAF" w14:paraId="1B90A3C8" w14:textId="77777777">
        <w:trPr>
          <w:jc w:val="center"/>
        </w:trPr>
        <w:tc>
          <w:tcPr>
            <w:tcW w:w="0" w:type="auto"/>
            <w:gridSpan w:val="2"/>
            <w:tcMar>
              <w:top w:w="75" w:type="dxa"/>
              <w:left w:w="75" w:type="dxa"/>
              <w:bottom w:w="75" w:type="dxa"/>
              <w:right w:w="75" w:type="dxa"/>
            </w:tcMar>
            <w:vAlign w:val="both"/>
          </w:tcPr>
          <w:p w14:paraId="09539B46" w14:textId="77777777" w:rsidR="00B54D77" w:rsidRDefault="00D7197F">
            <w:r>
              <w:t>1. Организационный этап</w:t>
            </w:r>
          </w:p>
        </w:tc>
        <w:tc>
          <w:tcPr>
            <w:tcW w:w="0" w:type="auto"/>
            <w:tcMar>
              <w:top w:w="75" w:type="dxa"/>
              <w:left w:w="75" w:type="dxa"/>
              <w:bottom w:w="75" w:type="dxa"/>
              <w:right w:w="75" w:type="dxa"/>
            </w:tcMar>
            <w:vAlign w:val="both"/>
          </w:tcPr>
          <w:p w14:paraId="67787EB4"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14A1BB06"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715074BD" w14:textId="77777777">
        <w:trPr>
          <w:jc w:val="center"/>
        </w:trPr>
        <w:tc>
          <w:tcPr>
            <w:tcW w:w="0" w:type="auto"/>
            <w:tcMar>
              <w:top w:w="75" w:type="dxa"/>
              <w:left w:w="75" w:type="dxa"/>
              <w:bottom w:w="75" w:type="dxa"/>
              <w:right w:w="75" w:type="dxa"/>
            </w:tcMar>
            <w:vAlign w:val="both"/>
          </w:tcPr>
          <w:p w14:paraId="16E7F7E4"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5C1D9D33" w14:textId="77777777" w:rsidR="00B54D77" w:rsidRPr="00A70164" w:rsidRDefault="00D7197F">
            <w:pPr>
              <w:rPr>
                <w:lang w:val="ru-RU"/>
              </w:rPr>
            </w:pPr>
            <w:r w:rsidRPr="00A70164">
              <w:rPr>
                <w:lang w:val="ru-RU"/>
              </w:rPr>
              <w:t xml:space="preserve">1.Проверка домашнего задания. 2. Проведение устной работы по закреплению навыков деления чисел на 10, Учебник стр. 71 № 226 (1,2,3) 3. Выполнение заданий по изображению в тетрадях длины отрезков в заданных масштабах Учебник стр.72 № 227 (2,3) </w:t>
            </w:r>
            <w:r>
              <w:t> </w:t>
            </w:r>
          </w:p>
        </w:tc>
        <w:tc>
          <w:tcPr>
            <w:tcW w:w="0" w:type="auto"/>
            <w:tcMar>
              <w:top w:w="75" w:type="dxa"/>
              <w:left w:w="75" w:type="dxa"/>
              <w:bottom w:w="75" w:type="dxa"/>
              <w:right w:w="75" w:type="dxa"/>
            </w:tcMar>
            <w:vAlign w:val="both"/>
          </w:tcPr>
          <w:p w14:paraId="77249048" w14:textId="77777777" w:rsidR="00B54D77" w:rsidRPr="00A70164" w:rsidRDefault="00D7197F">
            <w:pPr>
              <w:rPr>
                <w:lang w:val="ru-RU"/>
              </w:rPr>
            </w:pPr>
            <w:r w:rsidRPr="00A70164">
              <w:rPr>
                <w:lang w:val="ru-RU"/>
              </w:rPr>
              <w:t>1.Взаимопроверка домашнего задания. 2 Выполняют деления двухзначных чисел на 10 по образцу. (устно) 3. Изображают длины предметов с помощью отрезков в масштабе. (с помощью учителя)</w:t>
            </w:r>
          </w:p>
        </w:tc>
        <w:tc>
          <w:tcPr>
            <w:tcW w:w="0" w:type="auto"/>
            <w:tcMar>
              <w:top w:w="75" w:type="dxa"/>
              <w:left w:w="75" w:type="dxa"/>
              <w:bottom w:w="75" w:type="dxa"/>
              <w:right w:w="75" w:type="dxa"/>
            </w:tcMar>
            <w:vAlign w:val="both"/>
          </w:tcPr>
          <w:p w14:paraId="50C0036E" w14:textId="77777777" w:rsidR="00B54D77" w:rsidRDefault="00D7197F">
            <w:r w:rsidRPr="00A70164">
              <w:rPr>
                <w:lang w:val="ru-RU"/>
              </w:rPr>
              <w:t xml:space="preserve">1. Взаимопроверка домашнего задания. 2. Выполняют деления двухзначных чисел на 10 письменно (самостоятельно) 3. </w:t>
            </w:r>
            <w:r>
              <w:t>Изображают длины предметов с помощью отрезков в масштабе (самостоятельно)  </w:t>
            </w:r>
          </w:p>
        </w:tc>
      </w:tr>
      <w:tr w:rsidR="00B54D77" w14:paraId="757CCA2C" w14:textId="77777777">
        <w:trPr>
          <w:jc w:val="center"/>
        </w:trPr>
        <w:tc>
          <w:tcPr>
            <w:tcW w:w="0" w:type="auto"/>
            <w:gridSpan w:val="2"/>
            <w:tcMar>
              <w:top w:w="75" w:type="dxa"/>
              <w:left w:w="75" w:type="dxa"/>
              <w:bottom w:w="75" w:type="dxa"/>
              <w:right w:w="75" w:type="dxa"/>
            </w:tcMar>
            <w:vAlign w:val="both"/>
          </w:tcPr>
          <w:p w14:paraId="369B7870" w14:textId="77777777" w:rsidR="00B54D77" w:rsidRDefault="00D7197F">
            <w:r>
              <w:t>3.Физкультминутка</w:t>
            </w:r>
          </w:p>
        </w:tc>
        <w:tc>
          <w:tcPr>
            <w:tcW w:w="0" w:type="auto"/>
            <w:tcMar>
              <w:top w:w="75" w:type="dxa"/>
              <w:left w:w="75" w:type="dxa"/>
              <w:bottom w:w="75" w:type="dxa"/>
              <w:right w:w="75" w:type="dxa"/>
            </w:tcMar>
            <w:vAlign w:val="both"/>
          </w:tcPr>
          <w:p w14:paraId="05682B3F" w14:textId="77777777" w:rsidR="00B54D77" w:rsidRDefault="00D7197F">
            <w:r>
              <w:t>Двигательная гимнастика</w:t>
            </w:r>
          </w:p>
        </w:tc>
        <w:tc>
          <w:tcPr>
            <w:tcW w:w="0" w:type="auto"/>
            <w:tcMar>
              <w:top w:w="75" w:type="dxa"/>
              <w:left w:w="75" w:type="dxa"/>
              <w:bottom w:w="75" w:type="dxa"/>
              <w:right w:w="75" w:type="dxa"/>
            </w:tcMar>
            <w:vAlign w:val="both"/>
          </w:tcPr>
          <w:p w14:paraId="084FB91A" w14:textId="77777777" w:rsidR="00B54D77" w:rsidRDefault="00D7197F">
            <w:r>
              <w:t>Выполняют двигательные упражнения</w:t>
            </w:r>
          </w:p>
        </w:tc>
      </w:tr>
      <w:tr w:rsidR="00B54D77" w:rsidRPr="00680CAF" w14:paraId="079496E9" w14:textId="77777777">
        <w:trPr>
          <w:jc w:val="center"/>
        </w:trPr>
        <w:tc>
          <w:tcPr>
            <w:tcW w:w="0" w:type="auto"/>
            <w:tcMar>
              <w:top w:w="75" w:type="dxa"/>
              <w:left w:w="75" w:type="dxa"/>
              <w:bottom w:w="75" w:type="dxa"/>
              <w:right w:w="75" w:type="dxa"/>
            </w:tcMar>
            <w:vAlign w:val="both"/>
          </w:tcPr>
          <w:p w14:paraId="4F64EEDF"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6E2CC8A3" w14:textId="77777777" w:rsidR="00B54D77" w:rsidRPr="00A70164" w:rsidRDefault="00D7197F">
            <w:pPr>
              <w:rPr>
                <w:lang w:val="ru-RU"/>
              </w:rPr>
            </w:pPr>
            <w:r w:rsidRPr="00A70164">
              <w:rPr>
                <w:lang w:val="ru-RU"/>
              </w:rPr>
              <w:t>1. Изображение длины и ширины предметов с помощью отрезков в масштабе. Учебник Стр. 72 № 228 (2,3); стр.73 № 229 2.Решение примеров, используя приёмы письменных вычислений. Учебник стр. 48 № 153 (б) второй столбик</w:t>
            </w:r>
          </w:p>
        </w:tc>
        <w:tc>
          <w:tcPr>
            <w:tcW w:w="0" w:type="auto"/>
            <w:tcMar>
              <w:top w:w="75" w:type="dxa"/>
              <w:left w:w="75" w:type="dxa"/>
              <w:bottom w:w="75" w:type="dxa"/>
              <w:right w:w="75" w:type="dxa"/>
            </w:tcMar>
            <w:vAlign w:val="both"/>
          </w:tcPr>
          <w:p w14:paraId="4719F712" w14:textId="77777777" w:rsidR="00B54D77" w:rsidRPr="00A70164" w:rsidRDefault="00D7197F">
            <w:pPr>
              <w:rPr>
                <w:lang w:val="ru-RU"/>
              </w:rPr>
            </w:pPr>
            <w:r w:rsidRPr="00A70164">
              <w:rPr>
                <w:lang w:val="ru-RU"/>
              </w:rPr>
              <w:t xml:space="preserve">1. Изображают длины и ширину предметов с помощью отрезков в масштабе (с помощью учителя) 2. Решают примеры чисел, полученных при измерении 1-2 единицами времени с последующим преобразованием результата (с помощью учителя) </w:t>
            </w:r>
            <w:r>
              <w:t> </w:t>
            </w:r>
          </w:p>
        </w:tc>
        <w:tc>
          <w:tcPr>
            <w:tcW w:w="0" w:type="auto"/>
            <w:tcMar>
              <w:top w:w="75" w:type="dxa"/>
              <w:left w:w="75" w:type="dxa"/>
              <w:bottom w:w="75" w:type="dxa"/>
              <w:right w:w="75" w:type="dxa"/>
            </w:tcMar>
            <w:vAlign w:val="both"/>
          </w:tcPr>
          <w:p w14:paraId="4A285012" w14:textId="77777777" w:rsidR="00B54D77" w:rsidRPr="00A70164" w:rsidRDefault="00D7197F">
            <w:pPr>
              <w:rPr>
                <w:lang w:val="ru-RU"/>
              </w:rPr>
            </w:pPr>
            <w:r w:rsidRPr="00A70164">
              <w:rPr>
                <w:lang w:val="ru-RU"/>
              </w:rPr>
              <w:t xml:space="preserve">1.Изображают длины и ширину предметов с помощью отрезков в масштабе (самостоятельно) 2. Решают примеры чисел, полученных при измерении 1-2 единицами времени с последующим преобразованием результата (самостоятельно) </w:t>
            </w:r>
            <w:r>
              <w:t> </w:t>
            </w:r>
            <w:r w:rsidRPr="00A70164">
              <w:rPr>
                <w:lang w:val="ru-RU"/>
              </w:rPr>
              <w:t xml:space="preserve"> </w:t>
            </w:r>
            <w:r>
              <w:t> </w:t>
            </w:r>
          </w:p>
        </w:tc>
      </w:tr>
      <w:tr w:rsidR="00B54D77" w14:paraId="4A8CE2A3" w14:textId="77777777">
        <w:trPr>
          <w:jc w:val="center"/>
        </w:trPr>
        <w:tc>
          <w:tcPr>
            <w:tcW w:w="0" w:type="auto"/>
            <w:tcMar>
              <w:top w:w="75" w:type="dxa"/>
              <w:left w:w="75" w:type="dxa"/>
              <w:bottom w:w="75" w:type="dxa"/>
              <w:right w:w="75" w:type="dxa"/>
            </w:tcMar>
            <w:vAlign w:val="both"/>
          </w:tcPr>
          <w:p w14:paraId="6A6E3059" w14:textId="77777777" w:rsidR="00B54D77" w:rsidRPr="00A70164" w:rsidRDefault="00D7197F">
            <w:pPr>
              <w:rPr>
                <w:lang w:val="ru-RU"/>
              </w:rPr>
            </w:pPr>
            <w:r w:rsidRPr="00A70164">
              <w:rPr>
                <w:lang w:val="ru-RU"/>
              </w:rPr>
              <w:t xml:space="preserve">5. Информация о </w:t>
            </w:r>
            <w:r w:rsidRPr="00A70164">
              <w:rPr>
                <w:lang w:val="ru-RU"/>
              </w:rPr>
              <w:lastRenderedPageBreak/>
              <w:t>домашнем задании, о его выполнении</w:t>
            </w:r>
          </w:p>
        </w:tc>
        <w:tc>
          <w:tcPr>
            <w:tcW w:w="0" w:type="auto"/>
            <w:tcMar>
              <w:top w:w="75" w:type="dxa"/>
              <w:left w:w="75" w:type="dxa"/>
              <w:bottom w:w="75" w:type="dxa"/>
              <w:right w:w="75" w:type="dxa"/>
            </w:tcMar>
            <w:vAlign w:val="both"/>
          </w:tcPr>
          <w:p w14:paraId="2041C005" w14:textId="77777777" w:rsidR="00B54D77" w:rsidRPr="00A70164" w:rsidRDefault="00D7197F">
            <w:pPr>
              <w:rPr>
                <w:lang w:val="ru-RU"/>
              </w:rPr>
            </w:pPr>
            <w:r w:rsidRPr="00A70164">
              <w:rPr>
                <w:lang w:val="ru-RU"/>
              </w:rPr>
              <w:lastRenderedPageBreak/>
              <w:t xml:space="preserve">Инструктаж по выполнению </w:t>
            </w:r>
            <w:r w:rsidRPr="00A70164">
              <w:rPr>
                <w:lang w:val="ru-RU"/>
              </w:rPr>
              <w:lastRenderedPageBreak/>
              <w:t>домашнего задания, Учебник стр. 48 № 153 (б) первый столбик стр. 72 №228(1)</w:t>
            </w:r>
          </w:p>
        </w:tc>
        <w:tc>
          <w:tcPr>
            <w:tcW w:w="0" w:type="auto"/>
            <w:tcMar>
              <w:top w:w="75" w:type="dxa"/>
              <w:left w:w="75" w:type="dxa"/>
              <w:bottom w:w="75" w:type="dxa"/>
              <w:right w:w="75" w:type="dxa"/>
            </w:tcMar>
            <w:vAlign w:val="both"/>
          </w:tcPr>
          <w:p w14:paraId="157032B2" w14:textId="77777777" w:rsidR="00B54D77" w:rsidRDefault="00D7197F">
            <w:r>
              <w:lastRenderedPageBreak/>
              <w:t>Слушают, задают вопросы</w:t>
            </w:r>
          </w:p>
        </w:tc>
        <w:tc>
          <w:tcPr>
            <w:tcW w:w="0" w:type="auto"/>
            <w:tcMar>
              <w:top w:w="75" w:type="dxa"/>
              <w:left w:w="75" w:type="dxa"/>
              <w:bottom w:w="75" w:type="dxa"/>
              <w:right w:w="75" w:type="dxa"/>
            </w:tcMar>
            <w:vAlign w:val="both"/>
          </w:tcPr>
          <w:p w14:paraId="0C5596F5" w14:textId="77777777" w:rsidR="00B54D77" w:rsidRDefault="00D7197F">
            <w:r>
              <w:t>Слушают, задают вопросы</w:t>
            </w:r>
          </w:p>
        </w:tc>
      </w:tr>
      <w:tr w:rsidR="00B54D77" w:rsidRPr="00680CAF" w14:paraId="0BFB202D" w14:textId="77777777">
        <w:trPr>
          <w:jc w:val="center"/>
        </w:trPr>
        <w:tc>
          <w:tcPr>
            <w:tcW w:w="0" w:type="auto"/>
            <w:tcMar>
              <w:top w:w="75" w:type="dxa"/>
              <w:left w:w="75" w:type="dxa"/>
              <w:bottom w:w="75" w:type="dxa"/>
              <w:right w:w="75" w:type="dxa"/>
            </w:tcMar>
            <w:vAlign w:val="both"/>
          </w:tcPr>
          <w:p w14:paraId="19DF5272"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276AA0FA"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40AE6E30"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7EC5F955"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3C0E2036" w14:textId="77777777" w:rsidR="00B54D77" w:rsidRDefault="00D7197F">
      <w:pPr>
        <w:spacing w:before="300"/>
      </w:pPr>
      <w:r>
        <w:t>Урок 42</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064"/>
        <w:gridCol w:w="4486"/>
        <w:gridCol w:w="4474"/>
        <w:gridCol w:w="3829"/>
      </w:tblGrid>
      <w:tr w:rsidR="00B54D77" w14:paraId="0E8593A8" w14:textId="77777777">
        <w:trPr>
          <w:jc w:val="center"/>
        </w:trPr>
        <w:tc>
          <w:tcPr>
            <w:tcW w:w="0" w:type="auto"/>
            <w:gridSpan w:val="2"/>
            <w:tcMar>
              <w:top w:w="75" w:type="dxa"/>
              <w:left w:w="75" w:type="dxa"/>
              <w:bottom w:w="75" w:type="dxa"/>
              <w:right w:w="75" w:type="dxa"/>
            </w:tcMar>
            <w:vAlign w:val="both"/>
          </w:tcPr>
          <w:p w14:paraId="04F6847F" w14:textId="77777777" w:rsidR="00B54D77" w:rsidRDefault="00D7197F">
            <w:r>
              <w:t>Предмет</w:t>
            </w:r>
          </w:p>
        </w:tc>
        <w:tc>
          <w:tcPr>
            <w:tcW w:w="0" w:type="auto"/>
            <w:gridSpan w:val="2"/>
            <w:tcMar>
              <w:top w:w="75" w:type="dxa"/>
              <w:left w:w="75" w:type="dxa"/>
              <w:bottom w:w="75" w:type="dxa"/>
              <w:right w:w="75" w:type="dxa"/>
            </w:tcMar>
            <w:vAlign w:val="both"/>
          </w:tcPr>
          <w:p w14:paraId="0045BD8E" w14:textId="77777777" w:rsidR="00B54D77" w:rsidRDefault="00D7197F">
            <w:r>
              <w:t>Математика</w:t>
            </w:r>
          </w:p>
        </w:tc>
      </w:tr>
      <w:tr w:rsidR="00B54D77" w14:paraId="300482BB" w14:textId="77777777">
        <w:trPr>
          <w:jc w:val="center"/>
        </w:trPr>
        <w:tc>
          <w:tcPr>
            <w:tcW w:w="0" w:type="auto"/>
            <w:gridSpan w:val="2"/>
            <w:tcMar>
              <w:top w:w="75" w:type="dxa"/>
              <w:left w:w="75" w:type="dxa"/>
              <w:bottom w:w="75" w:type="dxa"/>
              <w:right w:w="75" w:type="dxa"/>
            </w:tcMar>
            <w:vAlign w:val="both"/>
          </w:tcPr>
          <w:p w14:paraId="357E47CF" w14:textId="77777777" w:rsidR="00B54D77" w:rsidRDefault="00D7197F">
            <w:r>
              <w:t>Класс</w:t>
            </w:r>
          </w:p>
        </w:tc>
        <w:tc>
          <w:tcPr>
            <w:tcW w:w="0" w:type="auto"/>
            <w:gridSpan w:val="2"/>
            <w:tcMar>
              <w:top w:w="75" w:type="dxa"/>
              <w:left w:w="75" w:type="dxa"/>
              <w:bottom w:w="75" w:type="dxa"/>
              <w:right w:w="75" w:type="dxa"/>
            </w:tcMar>
            <w:vAlign w:val="both"/>
          </w:tcPr>
          <w:p w14:paraId="4895A5C0" w14:textId="77777777" w:rsidR="00B54D77" w:rsidRDefault="00D7197F">
            <w:r>
              <w:t>6</w:t>
            </w:r>
          </w:p>
        </w:tc>
      </w:tr>
      <w:tr w:rsidR="00B54D77" w:rsidRPr="00680CAF" w14:paraId="3589110A" w14:textId="77777777">
        <w:trPr>
          <w:jc w:val="center"/>
        </w:trPr>
        <w:tc>
          <w:tcPr>
            <w:tcW w:w="0" w:type="auto"/>
            <w:gridSpan w:val="2"/>
            <w:tcMar>
              <w:top w:w="75" w:type="dxa"/>
              <w:left w:w="75" w:type="dxa"/>
              <w:bottom w:w="75" w:type="dxa"/>
              <w:right w:w="75" w:type="dxa"/>
            </w:tcMar>
            <w:vAlign w:val="both"/>
          </w:tcPr>
          <w:p w14:paraId="3817FA74" w14:textId="77777777" w:rsidR="00B54D77" w:rsidRDefault="00D7197F">
            <w:r>
              <w:t>Методическое обеспечение</w:t>
            </w:r>
          </w:p>
        </w:tc>
        <w:tc>
          <w:tcPr>
            <w:tcW w:w="0" w:type="auto"/>
            <w:gridSpan w:val="2"/>
            <w:tcMar>
              <w:top w:w="75" w:type="dxa"/>
              <w:left w:w="75" w:type="dxa"/>
              <w:bottom w:w="75" w:type="dxa"/>
              <w:right w:w="75" w:type="dxa"/>
            </w:tcMar>
            <w:vAlign w:val="both"/>
          </w:tcPr>
          <w:p w14:paraId="0AF008AA"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1233FA6C" w14:textId="77777777">
        <w:trPr>
          <w:jc w:val="center"/>
        </w:trPr>
        <w:tc>
          <w:tcPr>
            <w:tcW w:w="0" w:type="auto"/>
            <w:gridSpan w:val="2"/>
            <w:tcMar>
              <w:top w:w="75" w:type="dxa"/>
              <w:left w:w="75" w:type="dxa"/>
              <w:bottom w:w="75" w:type="dxa"/>
              <w:right w:w="75" w:type="dxa"/>
            </w:tcMar>
            <w:vAlign w:val="both"/>
          </w:tcPr>
          <w:p w14:paraId="665F77B5" w14:textId="77777777" w:rsidR="00B54D77" w:rsidRDefault="00D7197F">
            <w:r>
              <w:t>Тип урока</w:t>
            </w:r>
          </w:p>
        </w:tc>
        <w:tc>
          <w:tcPr>
            <w:tcW w:w="0" w:type="auto"/>
            <w:gridSpan w:val="2"/>
            <w:tcMar>
              <w:top w:w="75" w:type="dxa"/>
              <w:left w:w="75" w:type="dxa"/>
              <w:bottom w:w="75" w:type="dxa"/>
              <w:right w:w="75" w:type="dxa"/>
            </w:tcMar>
            <w:vAlign w:val="both"/>
          </w:tcPr>
          <w:p w14:paraId="77805B1A" w14:textId="77777777" w:rsidR="00B54D77" w:rsidRDefault="00D7197F">
            <w:r>
              <w:t>Урок развивающего контроля</w:t>
            </w:r>
          </w:p>
        </w:tc>
      </w:tr>
      <w:tr w:rsidR="00B54D77" w:rsidRPr="00680CAF" w14:paraId="3318D29B" w14:textId="77777777">
        <w:trPr>
          <w:jc w:val="center"/>
        </w:trPr>
        <w:tc>
          <w:tcPr>
            <w:tcW w:w="0" w:type="auto"/>
            <w:gridSpan w:val="2"/>
            <w:tcMar>
              <w:top w:w="75" w:type="dxa"/>
              <w:left w:w="75" w:type="dxa"/>
              <w:bottom w:w="75" w:type="dxa"/>
              <w:right w:w="75" w:type="dxa"/>
            </w:tcMar>
            <w:vAlign w:val="both"/>
          </w:tcPr>
          <w:p w14:paraId="6F1AAC04" w14:textId="77777777" w:rsidR="00B54D77" w:rsidRDefault="00D7197F">
            <w:r>
              <w:t>Тема</w:t>
            </w:r>
          </w:p>
        </w:tc>
        <w:tc>
          <w:tcPr>
            <w:tcW w:w="0" w:type="auto"/>
            <w:gridSpan w:val="2"/>
            <w:tcMar>
              <w:top w:w="75" w:type="dxa"/>
              <w:left w:w="75" w:type="dxa"/>
              <w:bottom w:w="75" w:type="dxa"/>
              <w:right w:w="75" w:type="dxa"/>
            </w:tcMar>
            <w:vAlign w:val="both"/>
          </w:tcPr>
          <w:p w14:paraId="6D460ACA" w14:textId="77777777" w:rsidR="00B54D77" w:rsidRPr="00A70164" w:rsidRDefault="00D7197F">
            <w:pPr>
              <w:rPr>
                <w:lang w:val="ru-RU"/>
              </w:rPr>
            </w:pPr>
            <w:r w:rsidRPr="00A70164">
              <w:rPr>
                <w:lang w:val="ru-RU"/>
              </w:rPr>
              <w:t>Контрольная работа по теме «Все действия в пределах 1000»</w:t>
            </w:r>
          </w:p>
        </w:tc>
      </w:tr>
      <w:tr w:rsidR="00B54D77" w:rsidRPr="00680CAF" w14:paraId="0607A2A6" w14:textId="77777777">
        <w:trPr>
          <w:jc w:val="center"/>
        </w:trPr>
        <w:tc>
          <w:tcPr>
            <w:tcW w:w="0" w:type="auto"/>
            <w:gridSpan w:val="2"/>
            <w:tcMar>
              <w:top w:w="75" w:type="dxa"/>
              <w:left w:w="75" w:type="dxa"/>
              <w:bottom w:w="75" w:type="dxa"/>
              <w:right w:w="75" w:type="dxa"/>
            </w:tcMar>
            <w:vAlign w:val="both"/>
          </w:tcPr>
          <w:p w14:paraId="5A545B73" w14:textId="77777777" w:rsidR="00B54D77" w:rsidRDefault="00D7197F">
            <w:r>
              <w:t>Цель</w:t>
            </w:r>
          </w:p>
        </w:tc>
        <w:tc>
          <w:tcPr>
            <w:tcW w:w="0" w:type="auto"/>
            <w:gridSpan w:val="2"/>
            <w:tcMar>
              <w:top w:w="75" w:type="dxa"/>
              <w:left w:w="75" w:type="dxa"/>
              <w:bottom w:w="75" w:type="dxa"/>
              <w:right w:w="75" w:type="dxa"/>
            </w:tcMar>
            <w:vAlign w:val="both"/>
          </w:tcPr>
          <w:p w14:paraId="71452E21" w14:textId="77777777" w:rsidR="00B54D77" w:rsidRPr="00A70164" w:rsidRDefault="00D7197F">
            <w:pPr>
              <w:rPr>
                <w:lang w:val="ru-RU"/>
              </w:rPr>
            </w:pPr>
            <w:r w:rsidRPr="00A70164">
              <w:rPr>
                <w:lang w:val="ru-RU"/>
              </w:rPr>
              <w:t>Установить и оценить правильность и осознанность выполнения заданий «Все действия в пределах 1000» Выявить типичные недостатки, повторить пройденный материал</w:t>
            </w:r>
          </w:p>
        </w:tc>
      </w:tr>
      <w:tr w:rsidR="00B54D77" w:rsidRPr="00680CAF" w14:paraId="56540771" w14:textId="77777777">
        <w:trPr>
          <w:jc w:val="center"/>
        </w:trPr>
        <w:tc>
          <w:tcPr>
            <w:tcW w:w="0" w:type="auto"/>
            <w:gridSpan w:val="2"/>
            <w:tcMar>
              <w:top w:w="75" w:type="dxa"/>
              <w:left w:w="75" w:type="dxa"/>
              <w:bottom w:w="75" w:type="dxa"/>
              <w:right w:w="75" w:type="dxa"/>
            </w:tcMar>
            <w:vAlign w:val="both"/>
          </w:tcPr>
          <w:p w14:paraId="6DF77B1D" w14:textId="77777777" w:rsidR="00B54D77" w:rsidRDefault="00D7197F">
            <w:r>
              <w:t>Задачи</w:t>
            </w:r>
          </w:p>
        </w:tc>
        <w:tc>
          <w:tcPr>
            <w:tcW w:w="0" w:type="auto"/>
            <w:gridSpan w:val="2"/>
            <w:tcMar>
              <w:top w:w="75" w:type="dxa"/>
              <w:left w:w="75" w:type="dxa"/>
              <w:bottom w:w="75" w:type="dxa"/>
              <w:right w:w="75" w:type="dxa"/>
            </w:tcMar>
            <w:vAlign w:val="both"/>
          </w:tcPr>
          <w:p w14:paraId="4A3B0C4F" w14:textId="77777777" w:rsidR="00B54D77" w:rsidRPr="00A70164" w:rsidRDefault="00D7197F">
            <w:pPr>
              <w:rPr>
                <w:lang w:val="ru-RU"/>
              </w:rPr>
            </w:pPr>
            <w:r w:rsidRPr="00A70164">
              <w:rPr>
                <w:lang w:val="ru-RU"/>
              </w:rPr>
              <w:t>Коррекционно-образовательные: Обобщение математических знаний и умений по повторенному материалу Коррекционно-развивающие: развивать восприятие, внимание, память, мышление, пространственное восприятие, графические навыки Коррекционно-воспитательные: воспитывать потребность применять знания, полученные на уроках в жизни, воспитывать интерес к предмету математика</w:t>
            </w:r>
          </w:p>
        </w:tc>
      </w:tr>
      <w:tr w:rsidR="00B54D77" w14:paraId="1D15FC96" w14:textId="77777777">
        <w:trPr>
          <w:jc w:val="center"/>
        </w:trPr>
        <w:tc>
          <w:tcPr>
            <w:tcW w:w="0" w:type="auto"/>
            <w:vMerge w:val="restart"/>
            <w:tcMar>
              <w:top w:w="75" w:type="dxa"/>
              <w:left w:w="75" w:type="dxa"/>
              <w:bottom w:w="75" w:type="dxa"/>
              <w:right w:w="75" w:type="dxa"/>
            </w:tcMar>
            <w:vAlign w:val="both"/>
          </w:tcPr>
          <w:p w14:paraId="70AE6499" w14:textId="77777777" w:rsidR="00B54D77" w:rsidRDefault="00D7197F">
            <w:r>
              <w:t>Этапы урока</w:t>
            </w:r>
          </w:p>
        </w:tc>
        <w:tc>
          <w:tcPr>
            <w:tcW w:w="0" w:type="auto"/>
            <w:gridSpan w:val="3"/>
            <w:tcMar>
              <w:top w:w="75" w:type="dxa"/>
              <w:left w:w="75" w:type="dxa"/>
              <w:bottom w:w="75" w:type="dxa"/>
              <w:right w:w="75" w:type="dxa"/>
            </w:tcMar>
            <w:vAlign w:val="both"/>
          </w:tcPr>
          <w:p w14:paraId="6D5626A8" w14:textId="77777777" w:rsidR="00B54D77" w:rsidRDefault="00D7197F">
            <w:r>
              <w:t>Содержание деятельности</w:t>
            </w:r>
          </w:p>
        </w:tc>
      </w:tr>
      <w:tr w:rsidR="00B54D77" w14:paraId="57770387" w14:textId="77777777">
        <w:trPr>
          <w:jc w:val="center"/>
        </w:trPr>
        <w:tc>
          <w:tcPr>
            <w:tcW w:w="0" w:type="auto"/>
            <w:vMerge/>
          </w:tcPr>
          <w:p w14:paraId="6F87BC37" w14:textId="77777777" w:rsidR="00B54D77" w:rsidRDefault="00B54D77"/>
        </w:tc>
        <w:tc>
          <w:tcPr>
            <w:tcW w:w="0" w:type="auto"/>
            <w:vMerge w:val="restart"/>
            <w:tcMar>
              <w:top w:w="75" w:type="dxa"/>
              <w:left w:w="75" w:type="dxa"/>
              <w:bottom w:w="75" w:type="dxa"/>
              <w:right w:w="75" w:type="dxa"/>
            </w:tcMar>
            <w:vAlign w:val="both"/>
          </w:tcPr>
          <w:p w14:paraId="454C6CE3"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1FFA1151" w14:textId="77777777" w:rsidR="00B54D77" w:rsidRDefault="00D7197F">
            <w:r>
              <w:t>Деятельность обучающихся</w:t>
            </w:r>
          </w:p>
        </w:tc>
      </w:tr>
      <w:tr w:rsidR="00B54D77" w14:paraId="216AE755" w14:textId="77777777">
        <w:trPr>
          <w:jc w:val="center"/>
        </w:trPr>
        <w:tc>
          <w:tcPr>
            <w:tcW w:w="0" w:type="auto"/>
            <w:vMerge/>
          </w:tcPr>
          <w:p w14:paraId="0BCF273D" w14:textId="77777777" w:rsidR="00B54D77" w:rsidRDefault="00B54D77"/>
        </w:tc>
        <w:tc>
          <w:tcPr>
            <w:tcW w:w="0" w:type="auto"/>
            <w:vMerge/>
          </w:tcPr>
          <w:p w14:paraId="252116CB" w14:textId="77777777" w:rsidR="00B54D77" w:rsidRDefault="00B54D77"/>
        </w:tc>
        <w:tc>
          <w:tcPr>
            <w:tcW w:w="0" w:type="auto"/>
            <w:tcMar>
              <w:top w:w="75" w:type="dxa"/>
              <w:left w:w="75" w:type="dxa"/>
              <w:bottom w:w="75" w:type="dxa"/>
              <w:right w:w="75" w:type="dxa"/>
            </w:tcMar>
            <w:vAlign w:val="both"/>
          </w:tcPr>
          <w:p w14:paraId="0174361A" w14:textId="77777777" w:rsidR="00B54D77" w:rsidRDefault="00D7197F">
            <w:r>
              <w:t>Минимальный уровень</w:t>
            </w:r>
          </w:p>
        </w:tc>
        <w:tc>
          <w:tcPr>
            <w:tcW w:w="0" w:type="auto"/>
            <w:tcMar>
              <w:top w:w="75" w:type="dxa"/>
              <w:left w:w="75" w:type="dxa"/>
              <w:bottom w:w="75" w:type="dxa"/>
              <w:right w:w="75" w:type="dxa"/>
            </w:tcMar>
            <w:vAlign w:val="both"/>
          </w:tcPr>
          <w:p w14:paraId="624C3A71" w14:textId="77777777" w:rsidR="00B54D77" w:rsidRDefault="00D7197F">
            <w:r>
              <w:t>Достаточный уровень</w:t>
            </w:r>
          </w:p>
        </w:tc>
      </w:tr>
      <w:tr w:rsidR="00B54D77" w:rsidRPr="00680CAF" w14:paraId="5A0A551D" w14:textId="77777777">
        <w:trPr>
          <w:jc w:val="center"/>
        </w:trPr>
        <w:tc>
          <w:tcPr>
            <w:tcW w:w="0" w:type="auto"/>
            <w:gridSpan w:val="2"/>
            <w:tcMar>
              <w:top w:w="75" w:type="dxa"/>
              <w:left w:w="75" w:type="dxa"/>
              <w:bottom w:w="75" w:type="dxa"/>
              <w:right w:w="75" w:type="dxa"/>
            </w:tcMar>
            <w:vAlign w:val="both"/>
          </w:tcPr>
          <w:p w14:paraId="1D396480" w14:textId="77777777" w:rsidR="00B54D77" w:rsidRPr="00A70164" w:rsidRDefault="00D7197F">
            <w:pPr>
              <w:rPr>
                <w:lang w:val="ru-RU"/>
              </w:rPr>
            </w:pPr>
            <w:r w:rsidRPr="00A70164">
              <w:rPr>
                <w:lang w:val="ru-RU"/>
              </w:rPr>
              <w:t>1. Организационный этап. Мотивация учебной деятельности обучающихся</w:t>
            </w:r>
          </w:p>
        </w:tc>
        <w:tc>
          <w:tcPr>
            <w:tcW w:w="0" w:type="auto"/>
            <w:tcMar>
              <w:top w:w="75" w:type="dxa"/>
              <w:left w:w="75" w:type="dxa"/>
              <w:bottom w:w="75" w:type="dxa"/>
              <w:right w:w="75" w:type="dxa"/>
            </w:tcMar>
            <w:vAlign w:val="both"/>
          </w:tcPr>
          <w:p w14:paraId="3DD133F4" w14:textId="77777777" w:rsidR="00B54D77" w:rsidRPr="00A70164" w:rsidRDefault="00D7197F">
            <w:pPr>
              <w:rPr>
                <w:lang w:val="ru-RU"/>
              </w:rPr>
            </w:pPr>
            <w:r w:rsidRPr="00A70164">
              <w:rPr>
                <w:lang w:val="ru-RU"/>
              </w:rPr>
              <w:t>1.Приветствие. Психологический настрой на работу. 2.Организует работу по управлению вниманием и обеспечением ситуации успеха</w:t>
            </w:r>
          </w:p>
        </w:tc>
        <w:tc>
          <w:tcPr>
            <w:tcW w:w="0" w:type="auto"/>
            <w:tcMar>
              <w:top w:w="75" w:type="dxa"/>
              <w:left w:w="75" w:type="dxa"/>
              <w:bottom w:w="75" w:type="dxa"/>
              <w:right w:w="75" w:type="dxa"/>
            </w:tcMar>
            <w:vAlign w:val="both"/>
          </w:tcPr>
          <w:p w14:paraId="1DC2ECFD" w14:textId="77777777" w:rsidR="00B54D77" w:rsidRPr="00A70164" w:rsidRDefault="00D7197F">
            <w:pPr>
              <w:rPr>
                <w:lang w:val="ru-RU"/>
              </w:rPr>
            </w:pPr>
            <w:r w:rsidRPr="00A70164">
              <w:rPr>
                <w:lang w:val="ru-RU"/>
              </w:rPr>
              <w:t>Настраиваются на работу, проверяют наличие необходимых материалов (тетрадь, ручка, черновик)</w:t>
            </w:r>
          </w:p>
        </w:tc>
      </w:tr>
      <w:tr w:rsidR="00B54D77" w:rsidRPr="00680CAF" w14:paraId="181A83FE" w14:textId="77777777">
        <w:trPr>
          <w:jc w:val="center"/>
        </w:trPr>
        <w:tc>
          <w:tcPr>
            <w:tcW w:w="0" w:type="auto"/>
            <w:tcMar>
              <w:top w:w="75" w:type="dxa"/>
              <w:left w:w="75" w:type="dxa"/>
              <w:bottom w:w="75" w:type="dxa"/>
              <w:right w:w="75" w:type="dxa"/>
            </w:tcMar>
            <w:vAlign w:val="both"/>
          </w:tcPr>
          <w:p w14:paraId="59702402" w14:textId="77777777" w:rsidR="00B54D77" w:rsidRDefault="00D7197F">
            <w:r w:rsidRPr="00A70164">
              <w:rPr>
                <w:lang w:val="ru-RU"/>
              </w:rPr>
              <w:t xml:space="preserve">2. Постановка цели и задач урока. </w:t>
            </w:r>
            <w:r>
              <w:t>Актуализация знаний</w:t>
            </w:r>
          </w:p>
        </w:tc>
        <w:tc>
          <w:tcPr>
            <w:tcW w:w="0" w:type="auto"/>
            <w:tcMar>
              <w:top w:w="75" w:type="dxa"/>
              <w:left w:w="75" w:type="dxa"/>
              <w:bottom w:w="75" w:type="dxa"/>
              <w:right w:w="75" w:type="dxa"/>
            </w:tcMar>
            <w:vAlign w:val="both"/>
          </w:tcPr>
          <w:p w14:paraId="3E223ED6" w14:textId="77777777" w:rsidR="00B54D77" w:rsidRDefault="00D7197F">
            <w:r w:rsidRPr="00A70164">
              <w:rPr>
                <w:lang w:val="ru-RU"/>
              </w:rPr>
              <w:t xml:space="preserve">Организует деятельность обучающихся по знакомству с текстом контрольных заданий. </w:t>
            </w:r>
            <w:r>
              <w:t>Распределяет варианты обучающимся с учетом минимального и достаточного уровня</w:t>
            </w:r>
          </w:p>
        </w:tc>
        <w:tc>
          <w:tcPr>
            <w:tcW w:w="0" w:type="auto"/>
            <w:tcMar>
              <w:top w:w="75" w:type="dxa"/>
              <w:left w:w="75" w:type="dxa"/>
              <w:bottom w:w="75" w:type="dxa"/>
              <w:right w:w="75" w:type="dxa"/>
            </w:tcMar>
            <w:vAlign w:val="both"/>
          </w:tcPr>
          <w:p w14:paraId="42D176FA" w14:textId="77777777" w:rsidR="00B54D77" w:rsidRPr="00A70164" w:rsidRDefault="00D7197F">
            <w:pPr>
              <w:rPr>
                <w:lang w:val="ru-RU"/>
              </w:rPr>
            </w:pPr>
            <w:r w:rsidRPr="00A70164">
              <w:rPr>
                <w:lang w:val="ru-RU"/>
              </w:rPr>
              <w:t>Отвечают на вопросы учителя, повторяют алгоритмы выполнения действий</w:t>
            </w:r>
          </w:p>
        </w:tc>
        <w:tc>
          <w:tcPr>
            <w:tcW w:w="0" w:type="auto"/>
            <w:tcMar>
              <w:top w:w="75" w:type="dxa"/>
              <w:left w:w="75" w:type="dxa"/>
              <w:bottom w:w="75" w:type="dxa"/>
              <w:right w:w="75" w:type="dxa"/>
            </w:tcMar>
            <w:vAlign w:val="both"/>
          </w:tcPr>
          <w:p w14:paraId="78CE297C" w14:textId="77777777" w:rsidR="00B54D77" w:rsidRPr="00A70164" w:rsidRDefault="00D7197F">
            <w:pPr>
              <w:rPr>
                <w:lang w:val="ru-RU"/>
              </w:rPr>
            </w:pPr>
            <w:r w:rsidRPr="00A70164">
              <w:rPr>
                <w:lang w:val="ru-RU"/>
              </w:rPr>
              <w:t>Отвечают на вопросы учителя, повторяют алгоритмы выполнения действий</w:t>
            </w:r>
          </w:p>
        </w:tc>
      </w:tr>
      <w:tr w:rsidR="00B54D77" w:rsidRPr="00680CAF" w14:paraId="41B4F376" w14:textId="77777777">
        <w:trPr>
          <w:jc w:val="center"/>
        </w:trPr>
        <w:tc>
          <w:tcPr>
            <w:tcW w:w="0" w:type="auto"/>
            <w:tcMar>
              <w:top w:w="75" w:type="dxa"/>
              <w:left w:w="75" w:type="dxa"/>
              <w:bottom w:w="75" w:type="dxa"/>
              <w:right w:w="75" w:type="dxa"/>
            </w:tcMar>
            <w:vAlign w:val="both"/>
          </w:tcPr>
          <w:p w14:paraId="4C466A2F" w14:textId="77777777" w:rsidR="00B54D77" w:rsidRPr="00A70164" w:rsidRDefault="00D7197F">
            <w:pPr>
              <w:rPr>
                <w:lang w:val="ru-RU"/>
              </w:rPr>
            </w:pPr>
            <w:r w:rsidRPr="00A70164">
              <w:rPr>
                <w:lang w:val="ru-RU"/>
              </w:rPr>
              <w:t>3. Выявление и обобщение локальных затруднений.</w:t>
            </w:r>
          </w:p>
        </w:tc>
        <w:tc>
          <w:tcPr>
            <w:tcW w:w="0" w:type="auto"/>
            <w:tcMar>
              <w:top w:w="75" w:type="dxa"/>
              <w:left w:w="75" w:type="dxa"/>
              <w:bottom w:w="75" w:type="dxa"/>
              <w:right w:w="75" w:type="dxa"/>
            </w:tcMar>
            <w:vAlign w:val="both"/>
          </w:tcPr>
          <w:p w14:paraId="44646EC8" w14:textId="77777777" w:rsidR="00B54D77" w:rsidRPr="00A70164" w:rsidRDefault="00D7197F">
            <w:pPr>
              <w:rPr>
                <w:lang w:val="ru-RU"/>
              </w:rPr>
            </w:pPr>
            <w:r w:rsidRPr="00A70164">
              <w:rPr>
                <w:lang w:val="ru-RU"/>
              </w:rPr>
              <w:t>Проведение работы по помощи составления краткой записи к задаче для обучающихся</w:t>
            </w:r>
          </w:p>
        </w:tc>
        <w:tc>
          <w:tcPr>
            <w:tcW w:w="0" w:type="auto"/>
            <w:tcMar>
              <w:top w:w="75" w:type="dxa"/>
              <w:left w:w="75" w:type="dxa"/>
              <w:bottom w:w="75" w:type="dxa"/>
              <w:right w:w="75" w:type="dxa"/>
            </w:tcMar>
            <w:vAlign w:val="both"/>
          </w:tcPr>
          <w:p w14:paraId="5BFAC319" w14:textId="77777777" w:rsidR="00B54D77" w:rsidRPr="00A70164" w:rsidRDefault="00D7197F">
            <w:pPr>
              <w:rPr>
                <w:lang w:val="ru-RU"/>
              </w:rPr>
            </w:pPr>
            <w:r w:rsidRPr="00A70164">
              <w:rPr>
                <w:lang w:val="ru-RU"/>
              </w:rPr>
              <w:t>Выполняют решение задачи после предварительного разбора с опорой на образец записи решения задачи</w:t>
            </w:r>
          </w:p>
        </w:tc>
        <w:tc>
          <w:tcPr>
            <w:tcW w:w="0" w:type="auto"/>
            <w:tcMar>
              <w:top w:w="75" w:type="dxa"/>
              <w:left w:w="75" w:type="dxa"/>
              <w:bottom w:w="75" w:type="dxa"/>
              <w:right w:w="75" w:type="dxa"/>
            </w:tcMar>
            <w:vAlign w:val="both"/>
          </w:tcPr>
          <w:p w14:paraId="3E1B8B1F" w14:textId="77777777" w:rsidR="00B54D77" w:rsidRPr="00A70164" w:rsidRDefault="00D7197F">
            <w:pPr>
              <w:rPr>
                <w:lang w:val="ru-RU"/>
              </w:rPr>
            </w:pPr>
            <w:r w:rsidRPr="00A70164">
              <w:rPr>
                <w:lang w:val="ru-RU"/>
              </w:rPr>
              <w:t>Выполняют решение задачи после предварительного разбора самостоятельно</w:t>
            </w:r>
          </w:p>
        </w:tc>
      </w:tr>
      <w:tr w:rsidR="00B54D77" w:rsidRPr="00680CAF" w14:paraId="437EEE1A" w14:textId="77777777">
        <w:trPr>
          <w:jc w:val="center"/>
        </w:trPr>
        <w:tc>
          <w:tcPr>
            <w:tcW w:w="0" w:type="auto"/>
            <w:tcMar>
              <w:top w:w="75" w:type="dxa"/>
              <w:left w:w="75" w:type="dxa"/>
              <w:bottom w:w="75" w:type="dxa"/>
              <w:right w:w="75" w:type="dxa"/>
            </w:tcMar>
            <w:vAlign w:val="both"/>
          </w:tcPr>
          <w:p w14:paraId="55ECCF7B" w14:textId="77777777" w:rsidR="00B54D77" w:rsidRDefault="00D7197F">
            <w:r>
              <w:t>4. Самостоятельная работа обучающихся.</w:t>
            </w:r>
          </w:p>
        </w:tc>
        <w:tc>
          <w:tcPr>
            <w:tcW w:w="0" w:type="auto"/>
            <w:tcMar>
              <w:top w:w="75" w:type="dxa"/>
              <w:left w:w="75" w:type="dxa"/>
              <w:bottom w:w="75" w:type="dxa"/>
              <w:right w:w="75" w:type="dxa"/>
            </w:tcMar>
            <w:vAlign w:val="both"/>
          </w:tcPr>
          <w:p w14:paraId="78E084D0" w14:textId="77777777" w:rsidR="00B54D77" w:rsidRPr="00A70164" w:rsidRDefault="00D7197F">
            <w:pPr>
              <w:rPr>
                <w:lang w:val="ru-RU"/>
              </w:rPr>
            </w:pPr>
            <w:r w:rsidRPr="00A70164">
              <w:rPr>
                <w:lang w:val="ru-RU"/>
              </w:rPr>
              <w:t>Наблюдает за работой обучающихся, организует работу по выявлению затруднений</w:t>
            </w:r>
          </w:p>
        </w:tc>
        <w:tc>
          <w:tcPr>
            <w:tcW w:w="0" w:type="auto"/>
            <w:tcMar>
              <w:top w:w="75" w:type="dxa"/>
              <w:left w:w="75" w:type="dxa"/>
              <w:bottom w:w="75" w:type="dxa"/>
              <w:right w:w="75" w:type="dxa"/>
            </w:tcMar>
            <w:vAlign w:val="both"/>
          </w:tcPr>
          <w:p w14:paraId="58540550" w14:textId="77777777" w:rsidR="00B54D77" w:rsidRPr="00A70164" w:rsidRDefault="00D7197F">
            <w:pPr>
              <w:rPr>
                <w:lang w:val="ru-RU"/>
              </w:rPr>
            </w:pPr>
            <w:r w:rsidRPr="00A70164">
              <w:rPr>
                <w:lang w:val="ru-RU"/>
              </w:rPr>
              <w:t xml:space="preserve">Выполняют задания контрольной работы с опорой на числовой ряд, счётный материал </w:t>
            </w:r>
            <w:r>
              <w:t> </w:t>
            </w:r>
          </w:p>
        </w:tc>
        <w:tc>
          <w:tcPr>
            <w:tcW w:w="0" w:type="auto"/>
            <w:tcMar>
              <w:top w:w="75" w:type="dxa"/>
              <w:left w:w="75" w:type="dxa"/>
              <w:bottom w:w="75" w:type="dxa"/>
              <w:right w:w="75" w:type="dxa"/>
            </w:tcMar>
            <w:vAlign w:val="both"/>
          </w:tcPr>
          <w:p w14:paraId="2A5CC1AE" w14:textId="77777777" w:rsidR="00B54D77" w:rsidRPr="00A70164" w:rsidRDefault="00D7197F">
            <w:pPr>
              <w:rPr>
                <w:lang w:val="ru-RU"/>
              </w:rPr>
            </w:pPr>
            <w:r w:rsidRPr="00A70164">
              <w:rPr>
                <w:lang w:val="ru-RU"/>
              </w:rPr>
              <w:t xml:space="preserve">Выполняют задания контрольной работы самостоятельно </w:t>
            </w:r>
            <w:r>
              <w:t> </w:t>
            </w:r>
          </w:p>
        </w:tc>
      </w:tr>
      <w:tr w:rsidR="00B54D77" w:rsidRPr="00680CAF" w14:paraId="4A305316" w14:textId="77777777">
        <w:trPr>
          <w:jc w:val="center"/>
        </w:trPr>
        <w:tc>
          <w:tcPr>
            <w:tcW w:w="0" w:type="auto"/>
            <w:tcMar>
              <w:top w:w="75" w:type="dxa"/>
              <w:left w:w="75" w:type="dxa"/>
              <w:bottom w:w="75" w:type="dxa"/>
              <w:right w:w="75" w:type="dxa"/>
            </w:tcMar>
            <w:vAlign w:val="both"/>
          </w:tcPr>
          <w:p w14:paraId="778136A1" w14:textId="77777777" w:rsidR="00B54D77" w:rsidRPr="00A70164" w:rsidRDefault="00D7197F">
            <w:pPr>
              <w:rPr>
                <w:lang w:val="ru-RU"/>
              </w:rPr>
            </w:pPr>
            <w:r w:rsidRPr="00A70164">
              <w:rPr>
                <w:lang w:val="ru-RU"/>
              </w:rPr>
              <w:t>5. Включение в систему знаний. Анализ выявленных ошибок</w:t>
            </w:r>
          </w:p>
        </w:tc>
        <w:tc>
          <w:tcPr>
            <w:tcW w:w="0" w:type="auto"/>
            <w:tcMar>
              <w:top w:w="75" w:type="dxa"/>
              <w:left w:w="75" w:type="dxa"/>
              <w:bottom w:w="75" w:type="dxa"/>
              <w:right w:w="75" w:type="dxa"/>
            </w:tcMar>
            <w:vAlign w:val="both"/>
          </w:tcPr>
          <w:p w14:paraId="3319C0DD" w14:textId="77777777" w:rsidR="00B54D77" w:rsidRPr="00A70164" w:rsidRDefault="00D7197F">
            <w:pPr>
              <w:rPr>
                <w:lang w:val="ru-RU"/>
              </w:rPr>
            </w:pPr>
            <w:r w:rsidRPr="00A70164">
              <w:rPr>
                <w:lang w:val="ru-RU"/>
              </w:rPr>
              <w:t>Проведение работы по выявлению ошибок, организация работы по исправлению выявленных ошибок</w:t>
            </w:r>
          </w:p>
        </w:tc>
        <w:tc>
          <w:tcPr>
            <w:tcW w:w="0" w:type="auto"/>
            <w:tcMar>
              <w:top w:w="75" w:type="dxa"/>
              <w:left w:w="75" w:type="dxa"/>
              <w:bottom w:w="75" w:type="dxa"/>
              <w:right w:w="75" w:type="dxa"/>
            </w:tcMar>
            <w:vAlign w:val="both"/>
          </w:tcPr>
          <w:p w14:paraId="7E08BA38" w14:textId="77777777" w:rsidR="00B54D77" w:rsidRPr="00A70164" w:rsidRDefault="00D7197F">
            <w:pPr>
              <w:rPr>
                <w:lang w:val="ru-RU"/>
              </w:rPr>
            </w:pPr>
            <w:r w:rsidRPr="00A70164">
              <w:rPr>
                <w:lang w:val="ru-RU"/>
              </w:rPr>
              <w:t>Находят ошибки с опорой на образец, исправляют ошибки с помощью учителя</w:t>
            </w:r>
          </w:p>
        </w:tc>
        <w:tc>
          <w:tcPr>
            <w:tcW w:w="0" w:type="auto"/>
            <w:tcMar>
              <w:top w:w="75" w:type="dxa"/>
              <w:left w:w="75" w:type="dxa"/>
              <w:bottom w:w="75" w:type="dxa"/>
              <w:right w:w="75" w:type="dxa"/>
            </w:tcMar>
            <w:vAlign w:val="both"/>
          </w:tcPr>
          <w:p w14:paraId="2FDCF1AD" w14:textId="77777777" w:rsidR="00B54D77" w:rsidRPr="00A70164" w:rsidRDefault="00D7197F">
            <w:pPr>
              <w:rPr>
                <w:lang w:val="ru-RU"/>
              </w:rPr>
            </w:pPr>
            <w:r w:rsidRPr="00A70164">
              <w:rPr>
                <w:lang w:val="ru-RU"/>
              </w:rPr>
              <w:t>Находят ошибки с опорой на образец, исправляют ошибки самостоятельно</w:t>
            </w:r>
          </w:p>
        </w:tc>
      </w:tr>
      <w:tr w:rsidR="00B54D77" w14:paraId="57FC97B1" w14:textId="77777777">
        <w:trPr>
          <w:jc w:val="center"/>
        </w:trPr>
        <w:tc>
          <w:tcPr>
            <w:tcW w:w="0" w:type="auto"/>
            <w:tcMar>
              <w:top w:w="75" w:type="dxa"/>
              <w:left w:w="75" w:type="dxa"/>
              <w:bottom w:w="75" w:type="dxa"/>
              <w:right w:w="75" w:type="dxa"/>
            </w:tcMar>
            <w:vAlign w:val="both"/>
          </w:tcPr>
          <w:p w14:paraId="3AF059A5" w14:textId="77777777" w:rsidR="00B54D77" w:rsidRPr="00A70164" w:rsidRDefault="00D7197F">
            <w:pPr>
              <w:rPr>
                <w:lang w:val="ru-RU"/>
              </w:rPr>
            </w:pPr>
            <w:r w:rsidRPr="00A70164">
              <w:rPr>
                <w:lang w:val="ru-RU"/>
              </w:rPr>
              <w:t>6. Информация о домашнем задании, инструктаж по его выполнению</w:t>
            </w:r>
          </w:p>
        </w:tc>
        <w:tc>
          <w:tcPr>
            <w:tcW w:w="0" w:type="auto"/>
            <w:tcMar>
              <w:top w:w="75" w:type="dxa"/>
              <w:left w:w="75" w:type="dxa"/>
              <w:bottom w:w="75" w:type="dxa"/>
              <w:right w:w="75" w:type="dxa"/>
            </w:tcMar>
            <w:vAlign w:val="both"/>
          </w:tcPr>
          <w:p w14:paraId="31ABE2F0" w14:textId="77777777" w:rsidR="00B54D77" w:rsidRDefault="00D7197F">
            <w:r w:rsidRPr="00A70164">
              <w:rPr>
                <w:lang w:val="ru-RU"/>
              </w:rPr>
              <w:t xml:space="preserve">Инструктаж с показом выполнения заданий. </w:t>
            </w:r>
            <w:r>
              <w:t>Рабочая тетрадь стр. 17 № 50</w:t>
            </w:r>
          </w:p>
        </w:tc>
        <w:tc>
          <w:tcPr>
            <w:tcW w:w="0" w:type="auto"/>
            <w:tcMar>
              <w:top w:w="75" w:type="dxa"/>
              <w:left w:w="75" w:type="dxa"/>
              <w:bottom w:w="75" w:type="dxa"/>
              <w:right w:w="75" w:type="dxa"/>
            </w:tcMar>
            <w:vAlign w:val="both"/>
          </w:tcPr>
          <w:p w14:paraId="2A2DDC6B" w14:textId="77777777" w:rsidR="00B54D77" w:rsidRPr="00A70164" w:rsidRDefault="00D7197F">
            <w:pPr>
              <w:rPr>
                <w:lang w:val="ru-RU"/>
              </w:rPr>
            </w:pPr>
            <w:r w:rsidRPr="00A70164">
              <w:rPr>
                <w:lang w:val="ru-RU"/>
              </w:rPr>
              <w:t>Выполняют задание с опорой на счётный материал</w:t>
            </w:r>
          </w:p>
        </w:tc>
        <w:tc>
          <w:tcPr>
            <w:tcW w:w="0" w:type="auto"/>
            <w:tcMar>
              <w:top w:w="75" w:type="dxa"/>
              <w:left w:w="75" w:type="dxa"/>
              <w:bottom w:w="75" w:type="dxa"/>
              <w:right w:w="75" w:type="dxa"/>
            </w:tcMar>
            <w:vAlign w:val="both"/>
          </w:tcPr>
          <w:p w14:paraId="3C6DB66F" w14:textId="77777777" w:rsidR="00B54D77" w:rsidRDefault="00D7197F">
            <w:r>
              <w:t>Выполняют задание самостоятельно</w:t>
            </w:r>
          </w:p>
        </w:tc>
      </w:tr>
      <w:tr w:rsidR="00B54D77" w:rsidRPr="00680CAF" w14:paraId="70CAE5F9" w14:textId="77777777">
        <w:trPr>
          <w:jc w:val="center"/>
        </w:trPr>
        <w:tc>
          <w:tcPr>
            <w:tcW w:w="0" w:type="auto"/>
            <w:tcMar>
              <w:top w:w="75" w:type="dxa"/>
              <w:left w:w="75" w:type="dxa"/>
              <w:bottom w:w="75" w:type="dxa"/>
              <w:right w:w="75" w:type="dxa"/>
            </w:tcMar>
            <w:vAlign w:val="both"/>
          </w:tcPr>
          <w:p w14:paraId="10543333" w14:textId="77777777" w:rsidR="00B54D77" w:rsidRDefault="00D7197F">
            <w:r>
              <w:t xml:space="preserve">7. Рефлексия </w:t>
            </w:r>
            <w:r>
              <w:lastRenderedPageBreak/>
              <w:t>(подведение итогов занятия)</w:t>
            </w:r>
          </w:p>
        </w:tc>
        <w:tc>
          <w:tcPr>
            <w:tcW w:w="0" w:type="auto"/>
            <w:tcMar>
              <w:top w:w="75" w:type="dxa"/>
              <w:left w:w="75" w:type="dxa"/>
              <w:bottom w:w="75" w:type="dxa"/>
              <w:right w:w="75" w:type="dxa"/>
            </w:tcMar>
            <w:vAlign w:val="both"/>
          </w:tcPr>
          <w:p w14:paraId="093CF376" w14:textId="77777777" w:rsidR="00B54D77" w:rsidRDefault="00D7197F">
            <w:r w:rsidRPr="00A70164">
              <w:rPr>
                <w:lang w:val="ru-RU"/>
              </w:rPr>
              <w:lastRenderedPageBreak/>
              <w:t xml:space="preserve">Организация сбора тетрадей </w:t>
            </w:r>
            <w:r w:rsidRPr="00A70164">
              <w:rPr>
                <w:lang w:val="ru-RU"/>
              </w:rPr>
              <w:lastRenderedPageBreak/>
              <w:t xml:space="preserve">контрольных работ. </w:t>
            </w:r>
            <w:r>
              <w:t>Проверка выполненных работ</w:t>
            </w:r>
          </w:p>
        </w:tc>
        <w:tc>
          <w:tcPr>
            <w:tcW w:w="0" w:type="auto"/>
            <w:tcMar>
              <w:top w:w="75" w:type="dxa"/>
              <w:left w:w="75" w:type="dxa"/>
              <w:bottom w:w="75" w:type="dxa"/>
              <w:right w:w="75" w:type="dxa"/>
            </w:tcMar>
            <w:vAlign w:val="both"/>
          </w:tcPr>
          <w:p w14:paraId="0254B7BC" w14:textId="77777777" w:rsidR="00B54D77" w:rsidRPr="00A70164" w:rsidRDefault="00D7197F">
            <w:pPr>
              <w:rPr>
                <w:lang w:val="ru-RU"/>
              </w:rPr>
            </w:pPr>
            <w:r w:rsidRPr="00A70164">
              <w:rPr>
                <w:lang w:val="ru-RU"/>
              </w:rPr>
              <w:lastRenderedPageBreak/>
              <w:t xml:space="preserve">Оценивают результат своей </w:t>
            </w:r>
            <w:r w:rsidRPr="00A70164">
              <w:rPr>
                <w:lang w:val="ru-RU"/>
              </w:rPr>
              <w:lastRenderedPageBreak/>
              <w:t>деятельности с помощью вопросов учителя</w:t>
            </w:r>
          </w:p>
        </w:tc>
        <w:tc>
          <w:tcPr>
            <w:tcW w:w="0" w:type="auto"/>
            <w:tcMar>
              <w:top w:w="75" w:type="dxa"/>
              <w:left w:w="75" w:type="dxa"/>
              <w:bottom w:w="75" w:type="dxa"/>
              <w:right w:w="75" w:type="dxa"/>
            </w:tcMar>
            <w:vAlign w:val="both"/>
          </w:tcPr>
          <w:p w14:paraId="07194DD0" w14:textId="77777777" w:rsidR="00B54D77" w:rsidRPr="00A70164" w:rsidRDefault="00D7197F">
            <w:pPr>
              <w:rPr>
                <w:lang w:val="ru-RU"/>
              </w:rPr>
            </w:pPr>
            <w:r w:rsidRPr="00A70164">
              <w:rPr>
                <w:lang w:val="ru-RU"/>
              </w:rPr>
              <w:lastRenderedPageBreak/>
              <w:t xml:space="preserve">Оценивают результат своей </w:t>
            </w:r>
            <w:r w:rsidRPr="00A70164">
              <w:rPr>
                <w:lang w:val="ru-RU"/>
              </w:rPr>
              <w:lastRenderedPageBreak/>
              <w:t>деятельности самостоятельно</w:t>
            </w:r>
          </w:p>
        </w:tc>
      </w:tr>
    </w:tbl>
    <w:p w14:paraId="32E5883F" w14:textId="77777777" w:rsidR="00B54D77" w:rsidRDefault="00D7197F">
      <w:pPr>
        <w:spacing w:before="300"/>
      </w:pPr>
      <w:r>
        <w:lastRenderedPageBreak/>
        <w:t>Урок 43</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354"/>
        <w:gridCol w:w="4010"/>
        <w:gridCol w:w="4202"/>
        <w:gridCol w:w="5287"/>
      </w:tblGrid>
      <w:tr w:rsidR="00B54D77" w14:paraId="02FDD5E8" w14:textId="77777777">
        <w:trPr>
          <w:jc w:val="center"/>
        </w:trPr>
        <w:tc>
          <w:tcPr>
            <w:tcW w:w="0" w:type="auto"/>
            <w:tcMar>
              <w:top w:w="75" w:type="dxa"/>
              <w:left w:w="75" w:type="dxa"/>
              <w:bottom w:w="75" w:type="dxa"/>
              <w:right w:w="75" w:type="dxa"/>
            </w:tcMar>
            <w:vAlign w:val="both"/>
          </w:tcPr>
          <w:p w14:paraId="2AA89AC0" w14:textId="77777777" w:rsidR="00B54D77" w:rsidRDefault="00D7197F">
            <w:r>
              <w:t>Предмет</w:t>
            </w:r>
          </w:p>
        </w:tc>
        <w:tc>
          <w:tcPr>
            <w:tcW w:w="0" w:type="auto"/>
            <w:gridSpan w:val="3"/>
            <w:tcMar>
              <w:top w:w="75" w:type="dxa"/>
              <w:left w:w="75" w:type="dxa"/>
              <w:bottom w:w="75" w:type="dxa"/>
              <w:right w:w="75" w:type="dxa"/>
            </w:tcMar>
            <w:vAlign w:val="both"/>
          </w:tcPr>
          <w:p w14:paraId="214584A1" w14:textId="77777777" w:rsidR="00B54D77" w:rsidRDefault="00D7197F">
            <w:r>
              <w:t>Математика</w:t>
            </w:r>
          </w:p>
        </w:tc>
      </w:tr>
      <w:tr w:rsidR="00B54D77" w14:paraId="73627824" w14:textId="77777777">
        <w:trPr>
          <w:jc w:val="center"/>
        </w:trPr>
        <w:tc>
          <w:tcPr>
            <w:tcW w:w="0" w:type="auto"/>
            <w:tcMar>
              <w:top w:w="75" w:type="dxa"/>
              <w:left w:w="75" w:type="dxa"/>
              <w:bottom w:w="75" w:type="dxa"/>
              <w:right w:w="75" w:type="dxa"/>
            </w:tcMar>
            <w:vAlign w:val="both"/>
          </w:tcPr>
          <w:p w14:paraId="5F03C859" w14:textId="77777777" w:rsidR="00B54D77" w:rsidRDefault="00D7197F">
            <w:r>
              <w:t>Класс</w:t>
            </w:r>
          </w:p>
        </w:tc>
        <w:tc>
          <w:tcPr>
            <w:tcW w:w="0" w:type="auto"/>
            <w:gridSpan w:val="3"/>
            <w:tcMar>
              <w:top w:w="75" w:type="dxa"/>
              <w:left w:w="75" w:type="dxa"/>
              <w:bottom w:w="75" w:type="dxa"/>
              <w:right w:w="75" w:type="dxa"/>
            </w:tcMar>
            <w:vAlign w:val="both"/>
          </w:tcPr>
          <w:p w14:paraId="2F29D879" w14:textId="77777777" w:rsidR="00B54D77" w:rsidRDefault="00D7197F">
            <w:r>
              <w:t>6 класс</w:t>
            </w:r>
          </w:p>
        </w:tc>
      </w:tr>
      <w:tr w:rsidR="00B54D77" w:rsidRPr="00680CAF" w14:paraId="41FF0A58" w14:textId="77777777">
        <w:trPr>
          <w:jc w:val="center"/>
        </w:trPr>
        <w:tc>
          <w:tcPr>
            <w:tcW w:w="0" w:type="auto"/>
            <w:tcMar>
              <w:top w:w="75" w:type="dxa"/>
              <w:left w:w="75" w:type="dxa"/>
              <w:bottom w:w="75" w:type="dxa"/>
              <w:right w:w="75" w:type="dxa"/>
            </w:tcMar>
            <w:vAlign w:val="both"/>
          </w:tcPr>
          <w:p w14:paraId="23A7E348"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7AC711B3"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66C2740E" w14:textId="77777777">
        <w:trPr>
          <w:jc w:val="center"/>
        </w:trPr>
        <w:tc>
          <w:tcPr>
            <w:tcW w:w="0" w:type="auto"/>
            <w:tcMar>
              <w:top w:w="75" w:type="dxa"/>
              <w:left w:w="75" w:type="dxa"/>
              <w:bottom w:w="75" w:type="dxa"/>
              <w:right w:w="75" w:type="dxa"/>
            </w:tcMar>
            <w:vAlign w:val="both"/>
          </w:tcPr>
          <w:p w14:paraId="703CB7CB" w14:textId="77777777" w:rsidR="00B54D77" w:rsidRDefault="00D7197F">
            <w:r>
              <w:t>Тип урока</w:t>
            </w:r>
          </w:p>
        </w:tc>
        <w:tc>
          <w:tcPr>
            <w:tcW w:w="0" w:type="auto"/>
            <w:gridSpan w:val="3"/>
            <w:tcMar>
              <w:top w:w="75" w:type="dxa"/>
              <w:left w:w="75" w:type="dxa"/>
              <w:bottom w:w="75" w:type="dxa"/>
              <w:right w:w="75" w:type="dxa"/>
            </w:tcMar>
            <w:vAlign w:val="both"/>
          </w:tcPr>
          <w:p w14:paraId="6463E12D" w14:textId="77777777" w:rsidR="00B54D77" w:rsidRDefault="00D7197F">
            <w:r>
              <w:t>Урок общеметодологической направленности</w:t>
            </w:r>
          </w:p>
        </w:tc>
      </w:tr>
      <w:tr w:rsidR="00B54D77" w:rsidRPr="00680CAF" w14:paraId="6FE77913" w14:textId="77777777">
        <w:trPr>
          <w:jc w:val="center"/>
        </w:trPr>
        <w:tc>
          <w:tcPr>
            <w:tcW w:w="0" w:type="auto"/>
            <w:tcMar>
              <w:top w:w="75" w:type="dxa"/>
              <w:left w:w="75" w:type="dxa"/>
              <w:bottom w:w="75" w:type="dxa"/>
              <w:right w:w="75" w:type="dxa"/>
            </w:tcMar>
            <w:vAlign w:val="both"/>
          </w:tcPr>
          <w:p w14:paraId="4CEB2ED4" w14:textId="77777777" w:rsidR="00B54D77" w:rsidRDefault="00D7197F">
            <w:r>
              <w:t>Тема</w:t>
            </w:r>
          </w:p>
        </w:tc>
        <w:tc>
          <w:tcPr>
            <w:tcW w:w="0" w:type="auto"/>
            <w:gridSpan w:val="3"/>
            <w:tcMar>
              <w:top w:w="75" w:type="dxa"/>
              <w:left w:w="75" w:type="dxa"/>
              <w:bottom w:w="75" w:type="dxa"/>
              <w:right w:w="75" w:type="dxa"/>
            </w:tcMar>
            <w:vAlign w:val="both"/>
          </w:tcPr>
          <w:p w14:paraId="75704A83" w14:textId="77777777" w:rsidR="00B54D77" w:rsidRPr="00A70164" w:rsidRDefault="00D7197F">
            <w:pPr>
              <w:rPr>
                <w:lang w:val="ru-RU"/>
              </w:rPr>
            </w:pPr>
            <w:r w:rsidRPr="00A70164">
              <w:rPr>
                <w:lang w:val="ru-RU"/>
              </w:rPr>
              <w:t>Сложение и вычитание чисел, полученных при измерении длины, массы, стоимости с преобразованием крупных мер в мелкие и наоборот (1 р.=100 к., 1 ц= 100 кг, 1 м=100 см)</w:t>
            </w:r>
          </w:p>
        </w:tc>
      </w:tr>
      <w:tr w:rsidR="00B54D77" w:rsidRPr="00680CAF" w14:paraId="315C7971" w14:textId="77777777">
        <w:trPr>
          <w:jc w:val="center"/>
        </w:trPr>
        <w:tc>
          <w:tcPr>
            <w:tcW w:w="0" w:type="auto"/>
            <w:tcMar>
              <w:top w:w="75" w:type="dxa"/>
              <w:left w:w="75" w:type="dxa"/>
              <w:bottom w:w="75" w:type="dxa"/>
              <w:right w:w="75" w:type="dxa"/>
            </w:tcMar>
            <w:vAlign w:val="both"/>
          </w:tcPr>
          <w:p w14:paraId="1E1CC6EA" w14:textId="77777777" w:rsidR="00B54D77" w:rsidRDefault="00D7197F">
            <w:r>
              <w:t>Цель</w:t>
            </w:r>
          </w:p>
        </w:tc>
        <w:tc>
          <w:tcPr>
            <w:tcW w:w="0" w:type="auto"/>
            <w:gridSpan w:val="3"/>
            <w:tcMar>
              <w:top w:w="75" w:type="dxa"/>
              <w:left w:w="75" w:type="dxa"/>
              <w:bottom w:w="75" w:type="dxa"/>
              <w:right w:w="75" w:type="dxa"/>
            </w:tcMar>
            <w:vAlign w:val="both"/>
          </w:tcPr>
          <w:p w14:paraId="5107BFF8" w14:textId="77777777" w:rsidR="00B54D77" w:rsidRPr="00A70164" w:rsidRDefault="00D7197F">
            <w:pPr>
              <w:rPr>
                <w:lang w:val="ru-RU"/>
              </w:rPr>
            </w:pPr>
            <w:r w:rsidRPr="00A70164">
              <w:rPr>
                <w:lang w:val="ru-RU"/>
              </w:rPr>
              <w:t>Повторить единицы измерения длины, массы, времени, стоимости и соотношения между ними, выполнение арифметических действий Выполнить работу над ошибками по теме «Тысяча»</w:t>
            </w:r>
          </w:p>
        </w:tc>
      </w:tr>
      <w:tr w:rsidR="00B54D77" w:rsidRPr="00680CAF" w14:paraId="3704585A" w14:textId="77777777">
        <w:trPr>
          <w:jc w:val="center"/>
        </w:trPr>
        <w:tc>
          <w:tcPr>
            <w:tcW w:w="0" w:type="auto"/>
            <w:tcMar>
              <w:top w:w="75" w:type="dxa"/>
              <w:left w:w="75" w:type="dxa"/>
              <w:bottom w:w="75" w:type="dxa"/>
              <w:right w:w="75" w:type="dxa"/>
            </w:tcMar>
            <w:vAlign w:val="both"/>
          </w:tcPr>
          <w:p w14:paraId="43ABB08D" w14:textId="77777777" w:rsidR="00B54D77" w:rsidRDefault="00D7197F">
            <w:r>
              <w:t>Задачи</w:t>
            </w:r>
          </w:p>
        </w:tc>
        <w:tc>
          <w:tcPr>
            <w:tcW w:w="0" w:type="auto"/>
            <w:gridSpan w:val="3"/>
            <w:tcMar>
              <w:top w:w="75" w:type="dxa"/>
              <w:left w:w="75" w:type="dxa"/>
              <w:bottom w:w="75" w:type="dxa"/>
              <w:right w:w="75" w:type="dxa"/>
            </w:tcMar>
            <w:vAlign w:val="both"/>
          </w:tcPr>
          <w:p w14:paraId="2CA0FC85" w14:textId="77777777" w:rsidR="00B54D77" w:rsidRPr="00A70164" w:rsidRDefault="00D7197F">
            <w:pPr>
              <w:rPr>
                <w:lang w:val="ru-RU"/>
              </w:rPr>
            </w:pPr>
            <w:r w:rsidRPr="00A70164">
              <w:rPr>
                <w:lang w:val="ru-RU"/>
              </w:rPr>
              <w:t>Коррекционно-образовательные: проверить знания единиц измерения величин (длины, массы, стоимости, времени), формировать навыки выполнения арифметических действий над числами, полученными при измерении величин Коррекционно-развивающие: развивать умение анализировать и сопоставлять числовые данные .Коррекционно-воспитательные: формирование интереса к предмету</w:t>
            </w:r>
          </w:p>
        </w:tc>
      </w:tr>
      <w:tr w:rsidR="00B54D77" w14:paraId="40ABABBD" w14:textId="77777777">
        <w:trPr>
          <w:jc w:val="center"/>
        </w:trPr>
        <w:tc>
          <w:tcPr>
            <w:tcW w:w="0" w:type="auto"/>
            <w:vMerge w:val="restart"/>
            <w:tcMar>
              <w:top w:w="75" w:type="dxa"/>
              <w:left w:w="75" w:type="dxa"/>
              <w:bottom w:w="75" w:type="dxa"/>
              <w:right w:w="75" w:type="dxa"/>
            </w:tcMar>
            <w:vAlign w:val="both"/>
          </w:tcPr>
          <w:p w14:paraId="3CBE4CF6" w14:textId="77777777" w:rsidR="00B54D77" w:rsidRDefault="00D7197F">
            <w:r>
              <w:t>Этапы урока</w:t>
            </w:r>
          </w:p>
        </w:tc>
        <w:tc>
          <w:tcPr>
            <w:tcW w:w="0" w:type="auto"/>
            <w:gridSpan w:val="3"/>
            <w:tcMar>
              <w:top w:w="75" w:type="dxa"/>
              <w:left w:w="75" w:type="dxa"/>
              <w:bottom w:w="75" w:type="dxa"/>
              <w:right w:w="75" w:type="dxa"/>
            </w:tcMar>
            <w:vAlign w:val="both"/>
          </w:tcPr>
          <w:p w14:paraId="6B9B5228" w14:textId="77777777" w:rsidR="00B54D77" w:rsidRDefault="00D7197F">
            <w:r>
              <w:t>Содержание деятельности</w:t>
            </w:r>
          </w:p>
        </w:tc>
      </w:tr>
      <w:tr w:rsidR="00B54D77" w14:paraId="1AB14062" w14:textId="77777777">
        <w:trPr>
          <w:jc w:val="center"/>
        </w:trPr>
        <w:tc>
          <w:tcPr>
            <w:tcW w:w="0" w:type="auto"/>
            <w:vMerge/>
          </w:tcPr>
          <w:p w14:paraId="14E83805" w14:textId="77777777" w:rsidR="00B54D77" w:rsidRDefault="00B54D77"/>
        </w:tc>
        <w:tc>
          <w:tcPr>
            <w:tcW w:w="0" w:type="auto"/>
            <w:vMerge w:val="restart"/>
            <w:tcMar>
              <w:top w:w="75" w:type="dxa"/>
              <w:left w:w="75" w:type="dxa"/>
              <w:bottom w:w="75" w:type="dxa"/>
              <w:right w:w="75" w:type="dxa"/>
            </w:tcMar>
            <w:vAlign w:val="both"/>
          </w:tcPr>
          <w:p w14:paraId="2BB9E0CC"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14F1C8CE" w14:textId="77777777" w:rsidR="00B54D77" w:rsidRDefault="00D7197F">
            <w:r>
              <w:t>Деятельность обучающихся</w:t>
            </w:r>
          </w:p>
        </w:tc>
      </w:tr>
      <w:tr w:rsidR="00B54D77" w14:paraId="14FCDC7E" w14:textId="77777777">
        <w:trPr>
          <w:jc w:val="center"/>
        </w:trPr>
        <w:tc>
          <w:tcPr>
            <w:tcW w:w="0" w:type="auto"/>
            <w:vMerge/>
          </w:tcPr>
          <w:p w14:paraId="1CFFB643" w14:textId="77777777" w:rsidR="00B54D77" w:rsidRDefault="00B54D77"/>
        </w:tc>
        <w:tc>
          <w:tcPr>
            <w:tcW w:w="0" w:type="auto"/>
            <w:vMerge/>
          </w:tcPr>
          <w:p w14:paraId="18FFE6D5" w14:textId="77777777" w:rsidR="00B54D77" w:rsidRDefault="00B54D77"/>
        </w:tc>
        <w:tc>
          <w:tcPr>
            <w:tcW w:w="0" w:type="auto"/>
            <w:tcMar>
              <w:top w:w="75" w:type="dxa"/>
              <w:left w:w="75" w:type="dxa"/>
              <w:bottom w:w="75" w:type="dxa"/>
              <w:right w:w="75" w:type="dxa"/>
            </w:tcMar>
            <w:vAlign w:val="both"/>
          </w:tcPr>
          <w:p w14:paraId="2C473F97" w14:textId="77777777" w:rsidR="00B54D77" w:rsidRDefault="00D7197F">
            <w:r>
              <w:t>Минимальный уровень</w:t>
            </w:r>
          </w:p>
        </w:tc>
        <w:tc>
          <w:tcPr>
            <w:tcW w:w="0" w:type="auto"/>
            <w:tcMar>
              <w:top w:w="75" w:type="dxa"/>
              <w:left w:w="75" w:type="dxa"/>
              <w:bottom w:w="75" w:type="dxa"/>
              <w:right w:w="75" w:type="dxa"/>
            </w:tcMar>
            <w:vAlign w:val="both"/>
          </w:tcPr>
          <w:p w14:paraId="445F3EE6" w14:textId="77777777" w:rsidR="00B54D77" w:rsidRDefault="00D7197F">
            <w:r>
              <w:t>Достаточный уровень</w:t>
            </w:r>
          </w:p>
        </w:tc>
      </w:tr>
      <w:tr w:rsidR="00B54D77" w:rsidRPr="00680CAF" w14:paraId="5743003F" w14:textId="77777777">
        <w:trPr>
          <w:jc w:val="center"/>
        </w:trPr>
        <w:tc>
          <w:tcPr>
            <w:tcW w:w="0" w:type="auto"/>
            <w:gridSpan w:val="2"/>
            <w:tcMar>
              <w:top w:w="75" w:type="dxa"/>
              <w:left w:w="75" w:type="dxa"/>
              <w:bottom w:w="75" w:type="dxa"/>
              <w:right w:w="75" w:type="dxa"/>
            </w:tcMar>
            <w:vAlign w:val="both"/>
          </w:tcPr>
          <w:p w14:paraId="43A38692" w14:textId="77777777" w:rsidR="00B54D77" w:rsidRDefault="00D7197F">
            <w:r>
              <w:t>1. Организационный этап</w:t>
            </w:r>
          </w:p>
        </w:tc>
        <w:tc>
          <w:tcPr>
            <w:tcW w:w="0" w:type="auto"/>
            <w:tcMar>
              <w:top w:w="75" w:type="dxa"/>
              <w:left w:w="75" w:type="dxa"/>
              <w:bottom w:w="75" w:type="dxa"/>
              <w:right w:w="75" w:type="dxa"/>
            </w:tcMar>
            <w:vAlign w:val="both"/>
          </w:tcPr>
          <w:p w14:paraId="736E5CBD"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6BE8A65C"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680CAF" w14:paraId="6491A0B0" w14:textId="77777777">
        <w:trPr>
          <w:jc w:val="center"/>
        </w:trPr>
        <w:tc>
          <w:tcPr>
            <w:tcW w:w="0" w:type="auto"/>
            <w:tcMar>
              <w:top w:w="75" w:type="dxa"/>
              <w:left w:w="75" w:type="dxa"/>
              <w:bottom w:w="75" w:type="dxa"/>
              <w:right w:w="75" w:type="dxa"/>
            </w:tcMar>
            <w:vAlign w:val="both"/>
          </w:tcPr>
          <w:p w14:paraId="406D4F39" w14:textId="77777777" w:rsidR="00B54D77" w:rsidRPr="00A70164" w:rsidRDefault="00D7197F">
            <w:pPr>
              <w:rPr>
                <w:lang w:val="ru-RU"/>
              </w:rPr>
            </w:pPr>
            <w:r w:rsidRPr="00A70164">
              <w:rPr>
                <w:lang w:val="ru-RU"/>
              </w:rPr>
              <w:t xml:space="preserve">2. Актуализации знаний обучающихся. </w:t>
            </w:r>
            <w:r w:rsidRPr="00A70164">
              <w:rPr>
                <w:lang w:val="ru-RU"/>
              </w:rPr>
              <w:lastRenderedPageBreak/>
              <w:t>Мотивация к учебной деятельности</w:t>
            </w:r>
          </w:p>
        </w:tc>
        <w:tc>
          <w:tcPr>
            <w:tcW w:w="0" w:type="auto"/>
            <w:tcMar>
              <w:top w:w="75" w:type="dxa"/>
              <w:left w:w="75" w:type="dxa"/>
              <w:bottom w:w="75" w:type="dxa"/>
              <w:right w:w="75" w:type="dxa"/>
            </w:tcMar>
            <w:vAlign w:val="both"/>
          </w:tcPr>
          <w:p w14:paraId="3C850B7C" w14:textId="77777777" w:rsidR="00B54D77" w:rsidRPr="00A70164" w:rsidRDefault="00D7197F">
            <w:pPr>
              <w:rPr>
                <w:lang w:val="ru-RU"/>
              </w:rPr>
            </w:pPr>
            <w:r w:rsidRPr="00A70164">
              <w:rPr>
                <w:lang w:val="ru-RU"/>
              </w:rPr>
              <w:lastRenderedPageBreak/>
              <w:t xml:space="preserve">1. Проведение работы над ошибками, полученными при выполнении контрольных </w:t>
            </w:r>
            <w:r w:rsidRPr="00A70164">
              <w:rPr>
                <w:lang w:val="ru-RU"/>
              </w:rPr>
              <w:lastRenderedPageBreak/>
              <w:t>заданий по теме «Тысяча» 2. Закрепление соотношения мер, полученных при измерении длины, массы Учебник стр.61</w:t>
            </w:r>
            <w:r>
              <w:t> </w:t>
            </w:r>
            <w:r w:rsidRPr="00A70164">
              <w:rPr>
                <w:lang w:val="ru-RU"/>
              </w:rPr>
              <w:t xml:space="preserve"> № 195(1)</w:t>
            </w:r>
          </w:p>
        </w:tc>
        <w:tc>
          <w:tcPr>
            <w:tcW w:w="0" w:type="auto"/>
            <w:tcMar>
              <w:top w:w="75" w:type="dxa"/>
              <w:left w:w="75" w:type="dxa"/>
              <w:bottom w:w="75" w:type="dxa"/>
              <w:right w:w="75" w:type="dxa"/>
            </w:tcMar>
            <w:vAlign w:val="both"/>
          </w:tcPr>
          <w:p w14:paraId="57165C5A" w14:textId="77777777" w:rsidR="00B54D77" w:rsidRPr="00A70164" w:rsidRDefault="00D7197F">
            <w:pPr>
              <w:rPr>
                <w:lang w:val="ru-RU"/>
              </w:rPr>
            </w:pPr>
            <w:r w:rsidRPr="00A70164">
              <w:rPr>
                <w:lang w:val="ru-RU"/>
              </w:rPr>
              <w:lastRenderedPageBreak/>
              <w:t xml:space="preserve">1. Выполняют работу над ошибками, корректируют свою деятельность с учетом </w:t>
            </w:r>
            <w:r w:rsidRPr="00A70164">
              <w:rPr>
                <w:lang w:val="ru-RU"/>
              </w:rPr>
              <w:lastRenderedPageBreak/>
              <w:t>выставленных недочетов (при необходимости пользуются помощью учителя) 2. Выполняют</w:t>
            </w:r>
            <w:r>
              <w:t> </w:t>
            </w:r>
            <w:r w:rsidRPr="00A70164">
              <w:rPr>
                <w:lang w:val="ru-RU"/>
              </w:rPr>
              <w:t xml:space="preserve"> задания по, умножению чисел, полученных при измерении в более крупные единицы приемами устных вычислений по образцу (с помощью учителя)</w:t>
            </w:r>
          </w:p>
        </w:tc>
        <w:tc>
          <w:tcPr>
            <w:tcW w:w="0" w:type="auto"/>
            <w:tcMar>
              <w:top w:w="75" w:type="dxa"/>
              <w:left w:w="75" w:type="dxa"/>
              <w:bottom w:w="75" w:type="dxa"/>
              <w:right w:w="75" w:type="dxa"/>
            </w:tcMar>
            <w:vAlign w:val="both"/>
          </w:tcPr>
          <w:p w14:paraId="0FE1CD67" w14:textId="77777777" w:rsidR="00B54D77" w:rsidRPr="00A70164" w:rsidRDefault="00D7197F">
            <w:pPr>
              <w:rPr>
                <w:lang w:val="ru-RU"/>
              </w:rPr>
            </w:pPr>
            <w:r w:rsidRPr="00A70164">
              <w:rPr>
                <w:lang w:val="ru-RU"/>
              </w:rPr>
              <w:lastRenderedPageBreak/>
              <w:t xml:space="preserve">1. Выполняют работу над ошибками корректируют свою деятельность с учетом выставленных недочетов(самостоятельно) </w:t>
            </w:r>
            <w:r w:rsidRPr="00A70164">
              <w:rPr>
                <w:lang w:val="ru-RU"/>
              </w:rPr>
              <w:lastRenderedPageBreak/>
              <w:t xml:space="preserve">2. Выполняют задания по, умножению чисел, полученных при измерении в более крупные единицы приемами устных вычислений по образцу (самостоятельно) </w:t>
            </w:r>
            <w:r>
              <w:t> </w:t>
            </w:r>
          </w:p>
        </w:tc>
      </w:tr>
      <w:tr w:rsidR="00B54D77" w14:paraId="60438F45" w14:textId="77777777">
        <w:trPr>
          <w:jc w:val="center"/>
        </w:trPr>
        <w:tc>
          <w:tcPr>
            <w:tcW w:w="0" w:type="auto"/>
            <w:gridSpan w:val="2"/>
            <w:tcMar>
              <w:top w:w="75" w:type="dxa"/>
              <w:left w:w="75" w:type="dxa"/>
              <w:bottom w:w="75" w:type="dxa"/>
              <w:right w:w="75" w:type="dxa"/>
            </w:tcMar>
            <w:vAlign w:val="both"/>
          </w:tcPr>
          <w:p w14:paraId="41CE6996" w14:textId="77777777" w:rsidR="00B54D77" w:rsidRDefault="00D7197F">
            <w:r>
              <w:lastRenderedPageBreak/>
              <w:t>3.Физкультминутка</w:t>
            </w:r>
          </w:p>
        </w:tc>
        <w:tc>
          <w:tcPr>
            <w:tcW w:w="0" w:type="auto"/>
            <w:tcMar>
              <w:top w:w="75" w:type="dxa"/>
              <w:left w:w="75" w:type="dxa"/>
              <w:bottom w:w="75" w:type="dxa"/>
              <w:right w:w="75" w:type="dxa"/>
            </w:tcMar>
            <w:vAlign w:val="both"/>
          </w:tcPr>
          <w:p w14:paraId="26B57DAE" w14:textId="77777777" w:rsidR="00B54D77" w:rsidRDefault="00D7197F">
            <w:r>
              <w:t>Двигательная гимнастика</w:t>
            </w:r>
          </w:p>
        </w:tc>
        <w:tc>
          <w:tcPr>
            <w:tcW w:w="0" w:type="auto"/>
            <w:tcMar>
              <w:top w:w="75" w:type="dxa"/>
              <w:left w:w="75" w:type="dxa"/>
              <w:bottom w:w="75" w:type="dxa"/>
              <w:right w:w="75" w:type="dxa"/>
            </w:tcMar>
            <w:vAlign w:val="both"/>
          </w:tcPr>
          <w:p w14:paraId="1BA33C0D" w14:textId="77777777" w:rsidR="00B54D77" w:rsidRDefault="00D7197F">
            <w:r>
              <w:t>Выполняют двигательные упражнения</w:t>
            </w:r>
          </w:p>
        </w:tc>
      </w:tr>
      <w:tr w:rsidR="00B54D77" w:rsidRPr="00680CAF" w14:paraId="505189FE" w14:textId="77777777">
        <w:trPr>
          <w:jc w:val="center"/>
        </w:trPr>
        <w:tc>
          <w:tcPr>
            <w:tcW w:w="0" w:type="auto"/>
            <w:tcMar>
              <w:top w:w="75" w:type="dxa"/>
              <w:left w:w="75" w:type="dxa"/>
              <w:bottom w:w="75" w:type="dxa"/>
              <w:right w:w="75" w:type="dxa"/>
            </w:tcMar>
            <w:vAlign w:val="both"/>
          </w:tcPr>
          <w:p w14:paraId="1ADC2E06"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0BDE5B7F" w14:textId="77777777" w:rsidR="00B54D77" w:rsidRPr="00A70164" w:rsidRDefault="00D7197F">
            <w:pPr>
              <w:rPr>
                <w:lang w:val="ru-RU"/>
              </w:rPr>
            </w:pPr>
            <w:r w:rsidRPr="00A70164">
              <w:rPr>
                <w:lang w:val="ru-RU"/>
              </w:rPr>
              <w:t xml:space="preserve">1. Выполнение задач практической направленности по умножению чисел, полученных при измерении приемами письменных вычислений Выполнение заданий по делению чисел, полученных при измерении приемами письменных вычислений Рабочая тетрадь стр. 14 № 41 </w:t>
            </w:r>
            <w:r>
              <w:t> </w:t>
            </w:r>
          </w:p>
        </w:tc>
        <w:tc>
          <w:tcPr>
            <w:tcW w:w="0" w:type="auto"/>
            <w:tcMar>
              <w:top w:w="75" w:type="dxa"/>
              <w:left w:w="75" w:type="dxa"/>
              <w:bottom w:w="75" w:type="dxa"/>
              <w:right w:w="75" w:type="dxa"/>
            </w:tcMar>
            <w:vAlign w:val="both"/>
          </w:tcPr>
          <w:p w14:paraId="6C68DD44" w14:textId="77777777" w:rsidR="00B54D77" w:rsidRPr="00A70164" w:rsidRDefault="00D7197F">
            <w:pPr>
              <w:rPr>
                <w:lang w:val="ru-RU"/>
              </w:rPr>
            </w:pPr>
            <w:r w:rsidRPr="00A70164">
              <w:rPr>
                <w:lang w:val="ru-RU"/>
              </w:rPr>
              <w:t xml:space="preserve">1. Решают задачи приемом письменных вычислений (умножение, деление) чисел, полученных при измерении 1-2 единицами длины, массы с последующим преобразованием результата (с помощью учителя) ) </w:t>
            </w:r>
            <w:r>
              <w:t> </w:t>
            </w:r>
          </w:p>
        </w:tc>
        <w:tc>
          <w:tcPr>
            <w:tcW w:w="0" w:type="auto"/>
            <w:tcMar>
              <w:top w:w="75" w:type="dxa"/>
              <w:left w:w="75" w:type="dxa"/>
              <w:bottom w:w="75" w:type="dxa"/>
              <w:right w:w="75" w:type="dxa"/>
            </w:tcMar>
            <w:vAlign w:val="both"/>
          </w:tcPr>
          <w:p w14:paraId="0DFD7A82" w14:textId="77777777" w:rsidR="00B54D77" w:rsidRPr="00A70164" w:rsidRDefault="00D7197F">
            <w:pPr>
              <w:rPr>
                <w:lang w:val="ru-RU"/>
              </w:rPr>
            </w:pPr>
            <w:r w:rsidRPr="00A70164">
              <w:rPr>
                <w:lang w:val="ru-RU"/>
              </w:rPr>
              <w:t xml:space="preserve">1. Решают задачи приемом письменных вычислений (умножение, деление) чисел, полученных при измерении 1-2 единицами длины, массы с последующим преобразованием результата (самостоятельно) </w:t>
            </w:r>
            <w:r>
              <w:t> </w:t>
            </w:r>
          </w:p>
        </w:tc>
      </w:tr>
      <w:tr w:rsidR="00B54D77" w14:paraId="5334B40B" w14:textId="77777777">
        <w:trPr>
          <w:jc w:val="center"/>
        </w:trPr>
        <w:tc>
          <w:tcPr>
            <w:tcW w:w="0" w:type="auto"/>
            <w:tcMar>
              <w:top w:w="75" w:type="dxa"/>
              <w:left w:w="75" w:type="dxa"/>
              <w:bottom w:w="75" w:type="dxa"/>
              <w:right w:w="75" w:type="dxa"/>
            </w:tcMar>
            <w:vAlign w:val="both"/>
          </w:tcPr>
          <w:p w14:paraId="6327BB06"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063EC8A6" w14:textId="77777777" w:rsidR="00B54D77" w:rsidRPr="00A70164" w:rsidRDefault="00D7197F">
            <w:pPr>
              <w:rPr>
                <w:lang w:val="ru-RU"/>
              </w:rPr>
            </w:pPr>
            <w:r w:rsidRPr="00A70164">
              <w:rPr>
                <w:lang w:val="ru-RU"/>
              </w:rPr>
              <w:t>Инструктаж по выполнению домашнего задания, Рабочая тетрадь стр. 15 № 42 .</w:t>
            </w:r>
          </w:p>
        </w:tc>
        <w:tc>
          <w:tcPr>
            <w:tcW w:w="0" w:type="auto"/>
            <w:tcMar>
              <w:top w:w="75" w:type="dxa"/>
              <w:left w:w="75" w:type="dxa"/>
              <w:bottom w:w="75" w:type="dxa"/>
              <w:right w:w="75" w:type="dxa"/>
            </w:tcMar>
            <w:vAlign w:val="both"/>
          </w:tcPr>
          <w:p w14:paraId="31A43843" w14:textId="77777777" w:rsidR="00B54D77" w:rsidRDefault="00D7197F">
            <w:r>
              <w:t>Слушают, задают вопросы</w:t>
            </w:r>
          </w:p>
        </w:tc>
        <w:tc>
          <w:tcPr>
            <w:tcW w:w="0" w:type="auto"/>
            <w:tcMar>
              <w:top w:w="75" w:type="dxa"/>
              <w:left w:w="75" w:type="dxa"/>
              <w:bottom w:w="75" w:type="dxa"/>
              <w:right w:w="75" w:type="dxa"/>
            </w:tcMar>
            <w:vAlign w:val="both"/>
          </w:tcPr>
          <w:p w14:paraId="040F1F69" w14:textId="77777777" w:rsidR="00B54D77" w:rsidRDefault="00D7197F">
            <w:r>
              <w:t>Слушают, задают вопросы</w:t>
            </w:r>
          </w:p>
        </w:tc>
      </w:tr>
      <w:tr w:rsidR="00B54D77" w:rsidRPr="00680CAF" w14:paraId="3EFB0D6D" w14:textId="77777777">
        <w:trPr>
          <w:jc w:val="center"/>
        </w:trPr>
        <w:tc>
          <w:tcPr>
            <w:tcW w:w="0" w:type="auto"/>
            <w:tcMar>
              <w:top w:w="75" w:type="dxa"/>
              <w:left w:w="75" w:type="dxa"/>
              <w:bottom w:w="75" w:type="dxa"/>
              <w:right w:w="75" w:type="dxa"/>
            </w:tcMar>
            <w:vAlign w:val="both"/>
          </w:tcPr>
          <w:p w14:paraId="27EBECFA"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20EF0AA3"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0D77E490"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4B881784"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403EECB5" w14:textId="77777777" w:rsidR="00B54D77" w:rsidRDefault="00D7197F">
      <w:pPr>
        <w:spacing w:before="300"/>
      </w:pPr>
      <w:r>
        <w:lastRenderedPageBreak/>
        <w:t>Урок 44</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60"/>
        <w:gridCol w:w="4623"/>
        <w:gridCol w:w="4039"/>
        <w:gridCol w:w="4731"/>
      </w:tblGrid>
      <w:tr w:rsidR="00B54D77" w14:paraId="4D4D2158" w14:textId="77777777">
        <w:trPr>
          <w:jc w:val="center"/>
        </w:trPr>
        <w:tc>
          <w:tcPr>
            <w:tcW w:w="0" w:type="auto"/>
            <w:tcMar>
              <w:top w:w="75" w:type="dxa"/>
              <w:left w:w="75" w:type="dxa"/>
              <w:bottom w:w="75" w:type="dxa"/>
              <w:right w:w="75" w:type="dxa"/>
            </w:tcMar>
            <w:vAlign w:val="both"/>
          </w:tcPr>
          <w:p w14:paraId="490BBAFD" w14:textId="77777777" w:rsidR="00B54D77" w:rsidRDefault="00D7197F">
            <w:r>
              <w:t>Предмет</w:t>
            </w:r>
          </w:p>
        </w:tc>
        <w:tc>
          <w:tcPr>
            <w:tcW w:w="0" w:type="auto"/>
            <w:gridSpan w:val="3"/>
            <w:tcMar>
              <w:top w:w="75" w:type="dxa"/>
              <w:left w:w="75" w:type="dxa"/>
              <w:bottom w:w="75" w:type="dxa"/>
              <w:right w:w="75" w:type="dxa"/>
            </w:tcMar>
            <w:vAlign w:val="both"/>
          </w:tcPr>
          <w:p w14:paraId="62115094" w14:textId="77777777" w:rsidR="00B54D77" w:rsidRDefault="00D7197F">
            <w:r>
              <w:t>Математика</w:t>
            </w:r>
          </w:p>
        </w:tc>
      </w:tr>
      <w:tr w:rsidR="00B54D77" w14:paraId="78A183FC" w14:textId="77777777">
        <w:trPr>
          <w:jc w:val="center"/>
        </w:trPr>
        <w:tc>
          <w:tcPr>
            <w:tcW w:w="0" w:type="auto"/>
            <w:tcMar>
              <w:top w:w="75" w:type="dxa"/>
              <w:left w:w="75" w:type="dxa"/>
              <w:bottom w:w="75" w:type="dxa"/>
              <w:right w:w="75" w:type="dxa"/>
            </w:tcMar>
            <w:vAlign w:val="both"/>
          </w:tcPr>
          <w:p w14:paraId="2305162C" w14:textId="77777777" w:rsidR="00B54D77" w:rsidRDefault="00D7197F">
            <w:r>
              <w:t>Класс</w:t>
            </w:r>
          </w:p>
        </w:tc>
        <w:tc>
          <w:tcPr>
            <w:tcW w:w="0" w:type="auto"/>
            <w:gridSpan w:val="3"/>
            <w:tcMar>
              <w:top w:w="75" w:type="dxa"/>
              <w:left w:w="75" w:type="dxa"/>
              <w:bottom w:w="75" w:type="dxa"/>
              <w:right w:w="75" w:type="dxa"/>
            </w:tcMar>
            <w:vAlign w:val="both"/>
          </w:tcPr>
          <w:p w14:paraId="15304A5D" w14:textId="77777777" w:rsidR="00B54D77" w:rsidRDefault="00D7197F">
            <w:r>
              <w:t>6</w:t>
            </w:r>
          </w:p>
        </w:tc>
      </w:tr>
      <w:tr w:rsidR="00B54D77" w:rsidRPr="00680CAF" w14:paraId="239BBA56" w14:textId="77777777">
        <w:trPr>
          <w:jc w:val="center"/>
        </w:trPr>
        <w:tc>
          <w:tcPr>
            <w:tcW w:w="0" w:type="auto"/>
            <w:tcMar>
              <w:top w:w="75" w:type="dxa"/>
              <w:left w:w="75" w:type="dxa"/>
              <w:bottom w:w="75" w:type="dxa"/>
              <w:right w:w="75" w:type="dxa"/>
            </w:tcMar>
            <w:vAlign w:val="both"/>
          </w:tcPr>
          <w:p w14:paraId="67514F35"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35589D6A"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w:t>
            </w:r>
          </w:p>
        </w:tc>
      </w:tr>
      <w:tr w:rsidR="00B54D77" w14:paraId="29EE9089" w14:textId="77777777">
        <w:trPr>
          <w:jc w:val="center"/>
        </w:trPr>
        <w:tc>
          <w:tcPr>
            <w:tcW w:w="0" w:type="auto"/>
            <w:tcMar>
              <w:top w:w="75" w:type="dxa"/>
              <w:left w:w="75" w:type="dxa"/>
              <w:bottom w:w="75" w:type="dxa"/>
              <w:right w:w="75" w:type="dxa"/>
            </w:tcMar>
            <w:vAlign w:val="both"/>
          </w:tcPr>
          <w:p w14:paraId="28482C04" w14:textId="77777777" w:rsidR="00B54D77" w:rsidRDefault="00D7197F">
            <w:r>
              <w:t>Тип урока</w:t>
            </w:r>
          </w:p>
        </w:tc>
        <w:tc>
          <w:tcPr>
            <w:tcW w:w="0" w:type="auto"/>
            <w:gridSpan w:val="3"/>
            <w:tcMar>
              <w:top w:w="75" w:type="dxa"/>
              <w:left w:w="75" w:type="dxa"/>
              <w:bottom w:w="75" w:type="dxa"/>
              <w:right w:w="75" w:type="dxa"/>
            </w:tcMar>
            <w:vAlign w:val="both"/>
          </w:tcPr>
          <w:p w14:paraId="73CD66D3" w14:textId="77777777" w:rsidR="00B54D77" w:rsidRDefault="00D7197F">
            <w:r>
              <w:t>Урок открытия новых знаний</w:t>
            </w:r>
          </w:p>
        </w:tc>
      </w:tr>
      <w:tr w:rsidR="00B54D77" w:rsidRPr="00680CAF" w14:paraId="6AFAB11F" w14:textId="77777777">
        <w:trPr>
          <w:jc w:val="center"/>
        </w:trPr>
        <w:tc>
          <w:tcPr>
            <w:tcW w:w="0" w:type="auto"/>
            <w:tcMar>
              <w:top w:w="75" w:type="dxa"/>
              <w:left w:w="75" w:type="dxa"/>
              <w:bottom w:w="75" w:type="dxa"/>
              <w:right w:w="75" w:type="dxa"/>
            </w:tcMar>
            <w:vAlign w:val="both"/>
          </w:tcPr>
          <w:p w14:paraId="402B9031" w14:textId="77777777" w:rsidR="00B54D77" w:rsidRDefault="00D7197F">
            <w:r>
              <w:t>Тема</w:t>
            </w:r>
          </w:p>
        </w:tc>
        <w:tc>
          <w:tcPr>
            <w:tcW w:w="0" w:type="auto"/>
            <w:gridSpan w:val="3"/>
            <w:tcMar>
              <w:top w:w="75" w:type="dxa"/>
              <w:left w:w="75" w:type="dxa"/>
              <w:bottom w:w="75" w:type="dxa"/>
              <w:right w:w="75" w:type="dxa"/>
            </w:tcMar>
            <w:vAlign w:val="both"/>
          </w:tcPr>
          <w:p w14:paraId="62477905" w14:textId="77777777" w:rsidR="00B54D77" w:rsidRPr="00A70164" w:rsidRDefault="00D7197F">
            <w:pPr>
              <w:rPr>
                <w:lang w:val="ru-RU"/>
              </w:rPr>
            </w:pPr>
            <w:r w:rsidRPr="00A70164">
              <w:rPr>
                <w:lang w:val="ru-RU"/>
              </w:rPr>
              <w:t>Устная и письменная нумерация в пределах 1 000 000</w:t>
            </w:r>
          </w:p>
        </w:tc>
      </w:tr>
      <w:tr w:rsidR="00B54D77" w:rsidRPr="00680CAF" w14:paraId="0E2321E6" w14:textId="77777777">
        <w:trPr>
          <w:jc w:val="center"/>
        </w:trPr>
        <w:tc>
          <w:tcPr>
            <w:tcW w:w="0" w:type="auto"/>
            <w:tcMar>
              <w:top w:w="75" w:type="dxa"/>
              <w:left w:w="75" w:type="dxa"/>
              <w:bottom w:w="75" w:type="dxa"/>
              <w:right w:w="75" w:type="dxa"/>
            </w:tcMar>
            <w:vAlign w:val="both"/>
          </w:tcPr>
          <w:p w14:paraId="2E69D937" w14:textId="77777777" w:rsidR="00B54D77" w:rsidRDefault="00D7197F">
            <w:r>
              <w:t>Цель</w:t>
            </w:r>
          </w:p>
        </w:tc>
        <w:tc>
          <w:tcPr>
            <w:tcW w:w="0" w:type="auto"/>
            <w:gridSpan w:val="3"/>
            <w:tcMar>
              <w:top w:w="75" w:type="dxa"/>
              <w:left w:w="75" w:type="dxa"/>
              <w:bottom w:w="75" w:type="dxa"/>
              <w:right w:w="75" w:type="dxa"/>
            </w:tcMar>
            <w:vAlign w:val="both"/>
          </w:tcPr>
          <w:p w14:paraId="2DBEDCA3" w14:textId="77777777" w:rsidR="00B54D77" w:rsidRPr="00A70164" w:rsidRDefault="00D7197F">
            <w:pPr>
              <w:rPr>
                <w:lang w:val="ru-RU"/>
              </w:rPr>
            </w:pPr>
            <w:r w:rsidRPr="00A70164">
              <w:rPr>
                <w:lang w:val="ru-RU"/>
              </w:rPr>
              <w:t>Обучение навыкам счета в пределах 1</w:t>
            </w:r>
            <w:r>
              <w:t> </w:t>
            </w:r>
            <w:r w:rsidRPr="00A70164">
              <w:rPr>
                <w:lang w:val="ru-RU"/>
              </w:rPr>
              <w:t>000</w:t>
            </w:r>
            <w:r>
              <w:t> </w:t>
            </w:r>
            <w:r w:rsidRPr="00A70164">
              <w:rPr>
                <w:lang w:val="ru-RU"/>
              </w:rPr>
              <w:t>000, знакомство с нумерацией многозначных чисел</w:t>
            </w:r>
          </w:p>
        </w:tc>
      </w:tr>
      <w:tr w:rsidR="00B54D77" w14:paraId="66066C70" w14:textId="77777777">
        <w:trPr>
          <w:jc w:val="center"/>
        </w:trPr>
        <w:tc>
          <w:tcPr>
            <w:tcW w:w="0" w:type="auto"/>
            <w:tcMar>
              <w:top w:w="75" w:type="dxa"/>
              <w:left w:w="75" w:type="dxa"/>
              <w:bottom w:w="75" w:type="dxa"/>
              <w:right w:w="75" w:type="dxa"/>
            </w:tcMar>
            <w:vAlign w:val="both"/>
          </w:tcPr>
          <w:p w14:paraId="74D82F5F" w14:textId="77777777" w:rsidR="00B54D77" w:rsidRDefault="00D7197F">
            <w:r>
              <w:t>Задачи</w:t>
            </w:r>
          </w:p>
        </w:tc>
        <w:tc>
          <w:tcPr>
            <w:tcW w:w="0" w:type="auto"/>
            <w:gridSpan w:val="3"/>
            <w:tcMar>
              <w:top w:w="75" w:type="dxa"/>
              <w:left w:w="75" w:type="dxa"/>
              <w:bottom w:w="75" w:type="dxa"/>
              <w:right w:w="75" w:type="dxa"/>
            </w:tcMar>
            <w:vAlign w:val="both"/>
          </w:tcPr>
          <w:p w14:paraId="249E3FE8" w14:textId="77777777" w:rsidR="00B54D77" w:rsidRDefault="00D7197F">
            <w:r w:rsidRPr="00A70164">
              <w:rPr>
                <w:lang w:val="ru-RU"/>
              </w:rPr>
              <w:t>Коррекционно-образовательные: проверить знание числового ряда в пределах 1</w:t>
            </w:r>
            <w:r>
              <w:t> </w:t>
            </w:r>
            <w:r w:rsidRPr="00A70164">
              <w:rPr>
                <w:lang w:val="ru-RU"/>
              </w:rPr>
              <w:t xml:space="preserve">000 000, проверить умение называть следующее, предыдущее .Коррекционно-развивающие: развивать и корригировать основные познавательные процессы, математическую речь. </w:t>
            </w:r>
            <w:r>
              <w:t>Коррекционно-воспитательные: прививать интерес к предмету</w:t>
            </w:r>
          </w:p>
        </w:tc>
      </w:tr>
      <w:tr w:rsidR="00B54D77" w14:paraId="3B74813E" w14:textId="77777777">
        <w:trPr>
          <w:jc w:val="center"/>
        </w:trPr>
        <w:tc>
          <w:tcPr>
            <w:tcW w:w="0" w:type="auto"/>
            <w:vMerge w:val="restart"/>
            <w:tcMar>
              <w:top w:w="75" w:type="dxa"/>
              <w:left w:w="75" w:type="dxa"/>
              <w:bottom w:w="75" w:type="dxa"/>
              <w:right w:w="75" w:type="dxa"/>
            </w:tcMar>
            <w:vAlign w:val="both"/>
          </w:tcPr>
          <w:p w14:paraId="1F7AF7A1" w14:textId="77777777" w:rsidR="00B54D77" w:rsidRDefault="00D7197F">
            <w:r>
              <w:t>Этапы урока</w:t>
            </w:r>
          </w:p>
        </w:tc>
        <w:tc>
          <w:tcPr>
            <w:tcW w:w="0" w:type="auto"/>
            <w:gridSpan w:val="3"/>
            <w:tcMar>
              <w:top w:w="75" w:type="dxa"/>
              <w:left w:w="75" w:type="dxa"/>
              <w:bottom w:w="75" w:type="dxa"/>
              <w:right w:w="75" w:type="dxa"/>
            </w:tcMar>
            <w:vAlign w:val="both"/>
          </w:tcPr>
          <w:p w14:paraId="4B7AA764" w14:textId="77777777" w:rsidR="00B54D77" w:rsidRDefault="00D7197F">
            <w:r>
              <w:t>Содержание деятельности</w:t>
            </w:r>
          </w:p>
        </w:tc>
      </w:tr>
      <w:tr w:rsidR="00B54D77" w14:paraId="53F0A6EA" w14:textId="77777777">
        <w:trPr>
          <w:jc w:val="center"/>
        </w:trPr>
        <w:tc>
          <w:tcPr>
            <w:tcW w:w="0" w:type="auto"/>
            <w:vMerge/>
          </w:tcPr>
          <w:p w14:paraId="7F8F0029" w14:textId="77777777" w:rsidR="00B54D77" w:rsidRDefault="00B54D77"/>
        </w:tc>
        <w:tc>
          <w:tcPr>
            <w:tcW w:w="0" w:type="auto"/>
            <w:vMerge w:val="restart"/>
            <w:tcMar>
              <w:top w:w="75" w:type="dxa"/>
              <w:left w:w="75" w:type="dxa"/>
              <w:bottom w:w="75" w:type="dxa"/>
              <w:right w:w="75" w:type="dxa"/>
            </w:tcMar>
            <w:vAlign w:val="both"/>
          </w:tcPr>
          <w:p w14:paraId="2C062087"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021AA9CC" w14:textId="77777777" w:rsidR="00B54D77" w:rsidRDefault="00D7197F">
            <w:r>
              <w:t>Деятельность обучающихся</w:t>
            </w:r>
          </w:p>
        </w:tc>
      </w:tr>
      <w:tr w:rsidR="00B54D77" w14:paraId="715569B5" w14:textId="77777777">
        <w:trPr>
          <w:jc w:val="center"/>
        </w:trPr>
        <w:tc>
          <w:tcPr>
            <w:tcW w:w="0" w:type="auto"/>
            <w:vMerge/>
          </w:tcPr>
          <w:p w14:paraId="52403481" w14:textId="77777777" w:rsidR="00B54D77" w:rsidRDefault="00B54D77"/>
        </w:tc>
        <w:tc>
          <w:tcPr>
            <w:tcW w:w="0" w:type="auto"/>
            <w:vMerge/>
          </w:tcPr>
          <w:p w14:paraId="042B0D03" w14:textId="77777777" w:rsidR="00B54D77" w:rsidRDefault="00B54D77"/>
        </w:tc>
        <w:tc>
          <w:tcPr>
            <w:tcW w:w="0" w:type="auto"/>
            <w:tcMar>
              <w:top w:w="75" w:type="dxa"/>
              <w:left w:w="75" w:type="dxa"/>
              <w:bottom w:w="75" w:type="dxa"/>
              <w:right w:w="75" w:type="dxa"/>
            </w:tcMar>
            <w:vAlign w:val="both"/>
          </w:tcPr>
          <w:p w14:paraId="029EDEE5" w14:textId="77777777" w:rsidR="00B54D77" w:rsidRDefault="00D7197F">
            <w:r>
              <w:t>Минимальный уровень</w:t>
            </w:r>
          </w:p>
        </w:tc>
        <w:tc>
          <w:tcPr>
            <w:tcW w:w="0" w:type="auto"/>
            <w:tcMar>
              <w:top w:w="75" w:type="dxa"/>
              <w:left w:w="75" w:type="dxa"/>
              <w:bottom w:w="75" w:type="dxa"/>
              <w:right w:w="75" w:type="dxa"/>
            </w:tcMar>
            <w:vAlign w:val="both"/>
          </w:tcPr>
          <w:p w14:paraId="23D9B083" w14:textId="77777777" w:rsidR="00B54D77" w:rsidRDefault="00D7197F">
            <w:r>
              <w:t>Достаточный уровень</w:t>
            </w:r>
          </w:p>
        </w:tc>
      </w:tr>
      <w:tr w:rsidR="00B54D77" w:rsidRPr="00680CAF" w14:paraId="32AACDEB" w14:textId="77777777">
        <w:trPr>
          <w:jc w:val="center"/>
        </w:trPr>
        <w:tc>
          <w:tcPr>
            <w:tcW w:w="0" w:type="auto"/>
            <w:gridSpan w:val="2"/>
            <w:tcMar>
              <w:top w:w="75" w:type="dxa"/>
              <w:left w:w="75" w:type="dxa"/>
              <w:bottom w:w="75" w:type="dxa"/>
              <w:right w:w="75" w:type="dxa"/>
            </w:tcMar>
            <w:vAlign w:val="both"/>
          </w:tcPr>
          <w:p w14:paraId="74C5269B" w14:textId="77777777" w:rsidR="00B54D77" w:rsidRDefault="00D7197F">
            <w:r>
              <w:t>1. Организационный этап</w:t>
            </w:r>
          </w:p>
        </w:tc>
        <w:tc>
          <w:tcPr>
            <w:tcW w:w="0" w:type="auto"/>
            <w:tcMar>
              <w:top w:w="75" w:type="dxa"/>
              <w:left w:w="75" w:type="dxa"/>
              <w:bottom w:w="75" w:type="dxa"/>
              <w:right w:w="75" w:type="dxa"/>
            </w:tcMar>
            <w:vAlign w:val="both"/>
          </w:tcPr>
          <w:p w14:paraId="4A671134"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6F0BCC55"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680CAF" w14:paraId="07F7F700" w14:textId="77777777">
        <w:trPr>
          <w:jc w:val="center"/>
        </w:trPr>
        <w:tc>
          <w:tcPr>
            <w:tcW w:w="0" w:type="auto"/>
            <w:tcMar>
              <w:top w:w="75" w:type="dxa"/>
              <w:left w:w="75" w:type="dxa"/>
              <w:bottom w:w="75" w:type="dxa"/>
              <w:right w:w="75" w:type="dxa"/>
            </w:tcMar>
            <w:vAlign w:val="both"/>
          </w:tcPr>
          <w:p w14:paraId="5DAA7FB8" w14:textId="77777777" w:rsidR="00B54D77" w:rsidRPr="00A70164" w:rsidRDefault="00D7197F">
            <w:pPr>
              <w:rPr>
                <w:lang w:val="ru-RU"/>
              </w:rPr>
            </w:pPr>
            <w:r w:rsidRPr="00A70164">
              <w:rPr>
                <w:lang w:val="ru-RU"/>
              </w:rPr>
              <w:t>2. Актуализация знаний. Мотивация к учебной деятельности</w:t>
            </w:r>
          </w:p>
        </w:tc>
        <w:tc>
          <w:tcPr>
            <w:tcW w:w="0" w:type="auto"/>
            <w:tcMar>
              <w:top w:w="75" w:type="dxa"/>
              <w:left w:w="75" w:type="dxa"/>
              <w:bottom w:w="75" w:type="dxa"/>
              <w:right w:w="75" w:type="dxa"/>
            </w:tcMar>
            <w:vAlign w:val="both"/>
          </w:tcPr>
          <w:p w14:paraId="70F29D64" w14:textId="77777777" w:rsidR="00B54D77" w:rsidRDefault="00D7197F">
            <w:r w:rsidRPr="00A70164">
              <w:rPr>
                <w:lang w:val="ru-RU"/>
              </w:rPr>
              <w:t xml:space="preserve">1.Проверка домашнего задания, по записи готового ответа на доске. 2.Введение понятия многозначные числа, их чтение и запись с опорой на знание трехзначных чисел. </w:t>
            </w:r>
            <w:r>
              <w:t>Учебник стр. 74 №230(1,2,3)</w:t>
            </w:r>
          </w:p>
        </w:tc>
        <w:tc>
          <w:tcPr>
            <w:tcW w:w="0" w:type="auto"/>
            <w:tcMar>
              <w:top w:w="75" w:type="dxa"/>
              <w:left w:w="75" w:type="dxa"/>
              <w:bottom w:w="75" w:type="dxa"/>
              <w:right w:w="75" w:type="dxa"/>
            </w:tcMar>
            <w:vAlign w:val="both"/>
          </w:tcPr>
          <w:p w14:paraId="268D0695" w14:textId="77777777" w:rsidR="00B54D77" w:rsidRPr="00A70164" w:rsidRDefault="00D7197F">
            <w:pPr>
              <w:rPr>
                <w:lang w:val="ru-RU"/>
              </w:rPr>
            </w:pPr>
            <w:r w:rsidRPr="00A70164">
              <w:rPr>
                <w:lang w:val="ru-RU"/>
              </w:rPr>
              <w:t>1.Самопроверка домашнего задания 2. Воспроизводят в устной речи ответы на вопросы ,по инструкции учителя выполняют записи</w:t>
            </w:r>
          </w:p>
        </w:tc>
        <w:tc>
          <w:tcPr>
            <w:tcW w:w="0" w:type="auto"/>
            <w:tcMar>
              <w:top w:w="75" w:type="dxa"/>
              <w:left w:w="75" w:type="dxa"/>
              <w:bottom w:w="75" w:type="dxa"/>
              <w:right w:w="75" w:type="dxa"/>
            </w:tcMar>
            <w:vAlign w:val="both"/>
          </w:tcPr>
          <w:p w14:paraId="0B424259" w14:textId="77777777" w:rsidR="00B54D77" w:rsidRPr="00A70164" w:rsidRDefault="00D7197F">
            <w:pPr>
              <w:rPr>
                <w:lang w:val="ru-RU"/>
              </w:rPr>
            </w:pPr>
            <w:r w:rsidRPr="00A70164">
              <w:rPr>
                <w:lang w:val="ru-RU"/>
              </w:rPr>
              <w:t>1. Самопроверка домашнего задания 2. Воспроизводят в устной речи ответы на вопросы,</w:t>
            </w:r>
            <w:r>
              <w:t> </w:t>
            </w:r>
            <w:r w:rsidRPr="00A70164">
              <w:rPr>
                <w:lang w:val="ru-RU"/>
              </w:rPr>
              <w:t xml:space="preserve"> выполняют записи </w:t>
            </w:r>
            <w:r>
              <w:t> </w:t>
            </w:r>
            <w:r w:rsidRPr="00A70164">
              <w:rPr>
                <w:lang w:val="ru-RU"/>
              </w:rPr>
              <w:t>(самостоятельно)</w:t>
            </w:r>
          </w:p>
        </w:tc>
      </w:tr>
      <w:tr w:rsidR="00B54D77" w:rsidRPr="00680CAF" w14:paraId="2A29AE83" w14:textId="77777777">
        <w:trPr>
          <w:jc w:val="center"/>
        </w:trPr>
        <w:tc>
          <w:tcPr>
            <w:tcW w:w="0" w:type="auto"/>
            <w:tcMar>
              <w:top w:w="75" w:type="dxa"/>
              <w:left w:w="75" w:type="dxa"/>
              <w:bottom w:w="75" w:type="dxa"/>
              <w:right w:w="75" w:type="dxa"/>
            </w:tcMar>
            <w:vAlign w:val="both"/>
          </w:tcPr>
          <w:p w14:paraId="4ECB63FC" w14:textId="77777777" w:rsidR="00B54D77" w:rsidRDefault="00D7197F">
            <w:r>
              <w:t>3. Открытие новых знаний</w:t>
            </w:r>
          </w:p>
        </w:tc>
        <w:tc>
          <w:tcPr>
            <w:tcW w:w="0" w:type="auto"/>
            <w:tcMar>
              <w:top w:w="75" w:type="dxa"/>
              <w:left w:w="75" w:type="dxa"/>
              <w:bottom w:w="75" w:type="dxa"/>
              <w:right w:w="75" w:type="dxa"/>
            </w:tcMar>
            <w:vAlign w:val="both"/>
          </w:tcPr>
          <w:p w14:paraId="6BC7A218" w14:textId="77777777" w:rsidR="00B54D77" w:rsidRPr="00A70164" w:rsidRDefault="00D7197F">
            <w:pPr>
              <w:rPr>
                <w:lang w:val="ru-RU"/>
              </w:rPr>
            </w:pPr>
            <w:r w:rsidRPr="00A70164">
              <w:rPr>
                <w:lang w:val="ru-RU"/>
              </w:rPr>
              <w:t xml:space="preserve">Показ на кране таблицы многозначных чисел, выполнение </w:t>
            </w:r>
            <w:r w:rsidRPr="00A70164">
              <w:rPr>
                <w:lang w:val="ru-RU"/>
              </w:rPr>
              <w:lastRenderedPageBreak/>
              <w:t>присчитывания и отсчитывания (устно Учебник стр. 75 №232; стр.76 №234</w:t>
            </w:r>
          </w:p>
        </w:tc>
        <w:tc>
          <w:tcPr>
            <w:tcW w:w="0" w:type="auto"/>
            <w:tcMar>
              <w:top w:w="75" w:type="dxa"/>
              <w:left w:w="75" w:type="dxa"/>
              <w:bottom w:w="75" w:type="dxa"/>
              <w:right w:w="75" w:type="dxa"/>
            </w:tcMar>
            <w:vAlign w:val="both"/>
          </w:tcPr>
          <w:p w14:paraId="64A273F8" w14:textId="77777777" w:rsidR="00B54D77" w:rsidRPr="00A70164" w:rsidRDefault="00D7197F">
            <w:pPr>
              <w:rPr>
                <w:lang w:val="ru-RU"/>
              </w:rPr>
            </w:pPr>
            <w:r w:rsidRPr="00A70164">
              <w:rPr>
                <w:lang w:val="ru-RU"/>
              </w:rPr>
              <w:lastRenderedPageBreak/>
              <w:t xml:space="preserve">Рассматривают таблицу, отвечают на вопросы с опорой </w:t>
            </w:r>
            <w:r w:rsidRPr="00A70164">
              <w:rPr>
                <w:lang w:val="ru-RU"/>
              </w:rPr>
              <w:lastRenderedPageBreak/>
              <w:t>на нее, выполняют присчитывание и отсчитывание (устно)</w:t>
            </w:r>
          </w:p>
        </w:tc>
        <w:tc>
          <w:tcPr>
            <w:tcW w:w="0" w:type="auto"/>
            <w:tcMar>
              <w:top w:w="75" w:type="dxa"/>
              <w:left w:w="75" w:type="dxa"/>
              <w:bottom w:w="75" w:type="dxa"/>
              <w:right w:w="75" w:type="dxa"/>
            </w:tcMar>
            <w:vAlign w:val="both"/>
          </w:tcPr>
          <w:p w14:paraId="4747D7AC" w14:textId="77777777" w:rsidR="00B54D77" w:rsidRPr="00A70164" w:rsidRDefault="00D7197F">
            <w:pPr>
              <w:rPr>
                <w:lang w:val="ru-RU"/>
              </w:rPr>
            </w:pPr>
            <w:r w:rsidRPr="00A70164">
              <w:rPr>
                <w:lang w:val="ru-RU"/>
              </w:rPr>
              <w:lastRenderedPageBreak/>
              <w:t xml:space="preserve">Рассматривают таблицу, отвечают на вопросы выполняют присчитывание и </w:t>
            </w:r>
            <w:r w:rsidRPr="00A70164">
              <w:rPr>
                <w:lang w:val="ru-RU"/>
              </w:rPr>
              <w:lastRenderedPageBreak/>
              <w:t>отсчитывание, (самостоятельно)</w:t>
            </w:r>
          </w:p>
        </w:tc>
      </w:tr>
      <w:tr w:rsidR="00B54D77" w14:paraId="4534C670" w14:textId="77777777">
        <w:trPr>
          <w:jc w:val="center"/>
        </w:trPr>
        <w:tc>
          <w:tcPr>
            <w:tcW w:w="0" w:type="auto"/>
            <w:gridSpan w:val="2"/>
            <w:tcMar>
              <w:top w:w="75" w:type="dxa"/>
              <w:left w:w="75" w:type="dxa"/>
              <w:bottom w:w="75" w:type="dxa"/>
              <w:right w:w="75" w:type="dxa"/>
            </w:tcMar>
            <w:vAlign w:val="both"/>
          </w:tcPr>
          <w:p w14:paraId="1C18A6F1" w14:textId="77777777" w:rsidR="00B54D77" w:rsidRDefault="00D7197F">
            <w:r>
              <w:lastRenderedPageBreak/>
              <w:t>Физкультминутка</w:t>
            </w:r>
          </w:p>
        </w:tc>
        <w:tc>
          <w:tcPr>
            <w:tcW w:w="0" w:type="auto"/>
            <w:tcMar>
              <w:top w:w="75" w:type="dxa"/>
              <w:left w:w="75" w:type="dxa"/>
              <w:bottom w:w="75" w:type="dxa"/>
              <w:right w:w="75" w:type="dxa"/>
            </w:tcMar>
            <w:vAlign w:val="both"/>
          </w:tcPr>
          <w:p w14:paraId="78C92CBC" w14:textId="77777777" w:rsidR="00B54D77" w:rsidRDefault="00D7197F">
            <w:r>
              <w:t>Двигательная гимнастика</w:t>
            </w:r>
          </w:p>
        </w:tc>
        <w:tc>
          <w:tcPr>
            <w:tcW w:w="0" w:type="auto"/>
            <w:tcMar>
              <w:top w:w="75" w:type="dxa"/>
              <w:left w:w="75" w:type="dxa"/>
              <w:bottom w:w="75" w:type="dxa"/>
              <w:right w:w="75" w:type="dxa"/>
            </w:tcMar>
            <w:vAlign w:val="both"/>
          </w:tcPr>
          <w:p w14:paraId="58C6298C" w14:textId="77777777" w:rsidR="00B54D77" w:rsidRDefault="00D7197F">
            <w:r>
              <w:t>Выполняют двигательные упражнения</w:t>
            </w:r>
          </w:p>
        </w:tc>
      </w:tr>
      <w:tr w:rsidR="00B54D77" w:rsidRPr="00680CAF" w14:paraId="661DC1D0" w14:textId="77777777">
        <w:trPr>
          <w:jc w:val="center"/>
        </w:trPr>
        <w:tc>
          <w:tcPr>
            <w:tcW w:w="0" w:type="auto"/>
            <w:tcMar>
              <w:top w:w="75" w:type="dxa"/>
              <w:left w:w="75" w:type="dxa"/>
              <w:bottom w:w="75" w:type="dxa"/>
              <w:right w:w="75" w:type="dxa"/>
            </w:tcMar>
            <w:vAlign w:val="both"/>
          </w:tcPr>
          <w:p w14:paraId="14AD83B7" w14:textId="77777777" w:rsidR="00B54D77" w:rsidRDefault="00D7197F">
            <w:r>
              <w:t>4. Первичное закрепление материала</w:t>
            </w:r>
          </w:p>
        </w:tc>
        <w:tc>
          <w:tcPr>
            <w:tcW w:w="0" w:type="auto"/>
            <w:tcMar>
              <w:top w:w="75" w:type="dxa"/>
              <w:left w:w="75" w:type="dxa"/>
              <w:bottom w:w="75" w:type="dxa"/>
              <w:right w:w="75" w:type="dxa"/>
            </w:tcMar>
            <w:vAlign w:val="both"/>
          </w:tcPr>
          <w:p w14:paraId="5FA2D2D4" w14:textId="77777777" w:rsidR="00B54D77" w:rsidRPr="008A4667" w:rsidRDefault="00D7197F">
            <w:pPr>
              <w:rPr>
                <w:lang w:val="ru-RU"/>
              </w:rPr>
            </w:pPr>
            <w:r w:rsidRPr="00A70164">
              <w:rPr>
                <w:lang w:val="ru-RU"/>
              </w:rPr>
              <w:t xml:space="preserve">1.Организация работы по закреплению записи чисел по образцу. Учебник стр. 75 № 231; стр.76 №233; стр. 77 № 235 2. Выполнение заданий на повторение действий над числами, работа у доски. </w:t>
            </w:r>
            <w:r w:rsidRPr="008A4667">
              <w:rPr>
                <w:lang w:val="ru-RU"/>
              </w:rPr>
              <w:t>Учебник стр.77 № 237 (а)</w:t>
            </w:r>
          </w:p>
        </w:tc>
        <w:tc>
          <w:tcPr>
            <w:tcW w:w="0" w:type="auto"/>
            <w:tcMar>
              <w:top w:w="75" w:type="dxa"/>
              <w:left w:w="75" w:type="dxa"/>
              <w:bottom w:w="75" w:type="dxa"/>
              <w:right w:w="75" w:type="dxa"/>
            </w:tcMar>
            <w:vAlign w:val="both"/>
          </w:tcPr>
          <w:p w14:paraId="047EF692" w14:textId="77777777" w:rsidR="00B54D77" w:rsidRPr="00A70164" w:rsidRDefault="00D7197F">
            <w:pPr>
              <w:rPr>
                <w:lang w:val="ru-RU"/>
              </w:rPr>
            </w:pPr>
            <w:r w:rsidRPr="00A70164">
              <w:rPr>
                <w:lang w:val="ru-RU"/>
              </w:rPr>
              <w:t>1. Записывают римскими цифрами арабские и наоборот с помощью учителя. 2.Выходят к доске и выполняют действия над числами по инструкции учителя</w:t>
            </w:r>
          </w:p>
        </w:tc>
        <w:tc>
          <w:tcPr>
            <w:tcW w:w="0" w:type="auto"/>
            <w:tcMar>
              <w:top w:w="75" w:type="dxa"/>
              <w:left w:w="75" w:type="dxa"/>
              <w:bottom w:w="75" w:type="dxa"/>
              <w:right w:w="75" w:type="dxa"/>
            </w:tcMar>
            <w:vAlign w:val="both"/>
          </w:tcPr>
          <w:p w14:paraId="15C5F391" w14:textId="77777777" w:rsidR="00B54D77" w:rsidRPr="00A70164" w:rsidRDefault="00D7197F">
            <w:pPr>
              <w:rPr>
                <w:lang w:val="ru-RU"/>
              </w:rPr>
            </w:pPr>
            <w:r w:rsidRPr="00A70164">
              <w:rPr>
                <w:lang w:val="ru-RU"/>
              </w:rPr>
              <w:t>1. Записывают римскими цифрами арабские и наоборот (самостоятельно) 2.Выходят к доске и выполняют действия над числами (самостоятельно).</w:t>
            </w:r>
          </w:p>
        </w:tc>
      </w:tr>
      <w:tr w:rsidR="00B54D77" w14:paraId="0AE9794D" w14:textId="77777777">
        <w:trPr>
          <w:jc w:val="center"/>
        </w:trPr>
        <w:tc>
          <w:tcPr>
            <w:tcW w:w="0" w:type="auto"/>
            <w:tcMar>
              <w:top w:w="75" w:type="dxa"/>
              <w:left w:w="75" w:type="dxa"/>
              <w:bottom w:w="75" w:type="dxa"/>
              <w:right w:w="75" w:type="dxa"/>
            </w:tcMar>
            <w:vAlign w:val="both"/>
          </w:tcPr>
          <w:p w14:paraId="1EA134FC" w14:textId="77777777" w:rsidR="00B54D77" w:rsidRPr="00A70164" w:rsidRDefault="00D7197F">
            <w:pPr>
              <w:rPr>
                <w:lang w:val="ru-RU"/>
              </w:rPr>
            </w:pPr>
            <w:r w:rsidRPr="00A70164">
              <w:rPr>
                <w:lang w:val="ru-RU"/>
              </w:rPr>
              <w:t>7. Информация о домашнем задании, о его выполнению</w:t>
            </w:r>
          </w:p>
        </w:tc>
        <w:tc>
          <w:tcPr>
            <w:tcW w:w="0" w:type="auto"/>
            <w:tcMar>
              <w:top w:w="75" w:type="dxa"/>
              <w:left w:w="75" w:type="dxa"/>
              <w:bottom w:w="75" w:type="dxa"/>
              <w:right w:w="75" w:type="dxa"/>
            </w:tcMar>
            <w:vAlign w:val="both"/>
          </w:tcPr>
          <w:p w14:paraId="297A7B05" w14:textId="77777777" w:rsidR="00B54D77" w:rsidRPr="00A70164" w:rsidRDefault="00D7197F">
            <w:pPr>
              <w:rPr>
                <w:lang w:val="ru-RU"/>
              </w:rPr>
            </w:pPr>
            <w:r w:rsidRPr="00A70164">
              <w:rPr>
                <w:lang w:val="ru-RU"/>
              </w:rPr>
              <w:t>Инструктаж о выполнении задания в Рабочая тетрадь стр. 17 № 50; № 51</w:t>
            </w:r>
          </w:p>
        </w:tc>
        <w:tc>
          <w:tcPr>
            <w:tcW w:w="0" w:type="auto"/>
            <w:tcMar>
              <w:top w:w="75" w:type="dxa"/>
              <w:left w:w="75" w:type="dxa"/>
              <w:bottom w:w="75" w:type="dxa"/>
              <w:right w:w="75" w:type="dxa"/>
            </w:tcMar>
            <w:vAlign w:val="both"/>
          </w:tcPr>
          <w:p w14:paraId="5ACE2FA1" w14:textId="77777777" w:rsidR="00B54D77" w:rsidRDefault="00D7197F">
            <w:r>
              <w:t>Слушают, задают вопросы.</w:t>
            </w:r>
          </w:p>
        </w:tc>
        <w:tc>
          <w:tcPr>
            <w:tcW w:w="0" w:type="auto"/>
            <w:tcMar>
              <w:top w:w="75" w:type="dxa"/>
              <w:left w:w="75" w:type="dxa"/>
              <w:bottom w:w="75" w:type="dxa"/>
              <w:right w:w="75" w:type="dxa"/>
            </w:tcMar>
            <w:vAlign w:val="both"/>
          </w:tcPr>
          <w:p w14:paraId="330611E6" w14:textId="77777777" w:rsidR="00B54D77" w:rsidRDefault="00D7197F">
            <w:r>
              <w:t>Слушают, задают вопросы.</w:t>
            </w:r>
          </w:p>
        </w:tc>
      </w:tr>
      <w:tr w:rsidR="00B54D77" w:rsidRPr="00680CAF" w14:paraId="42D45EDF" w14:textId="77777777">
        <w:trPr>
          <w:jc w:val="center"/>
        </w:trPr>
        <w:tc>
          <w:tcPr>
            <w:tcW w:w="0" w:type="auto"/>
            <w:tcMar>
              <w:top w:w="75" w:type="dxa"/>
              <w:left w:w="75" w:type="dxa"/>
              <w:bottom w:w="75" w:type="dxa"/>
              <w:right w:w="75" w:type="dxa"/>
            </w:tcMar>
            <w:vAlign w:val="both"/>
          </w:tcPr>
          <w:p w14:paraId="39DF4328" w14:textId="77777777" w:rsidR="00B54D77" w:rsidRDefault="00D7197F">
            <w:r>
              <w:t>8. Рефлексия (подведение итогов)</w:t>
            </w:r>
          </w:p>
        </w:tc>
        <w:tc>
          <w:tcPr>
            <w:tcW w:w="0" w:type="auto"/>
            <w:tcMar>
              <w:top w:w="75" w:type="dxa"/>
              <w:left w:w="75" w:type="dxa"/>
              <w:bottom w:w="75" w:type="dxa"/>
              <w:right w:w="75" w:type="dxa"/>
            </w:tcMar>
            <w:vAlign w:val="both"/>
          </w:tcPr>
          <w:p w14:paraId="45203A9C"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00754DCA" w14:textId="77777777" w:rsidR="00B54D77" w:rsidRPr="00A70164" w:rsidRDefault="00D7197F">
            <w:pPr>
              <w:rPr>
                <w:lang w:val="ru-RU"/>
              </w:rPr>
            </w:pPr>
            <w:r w:rsidRPr="00A70164">
              <w:rPr>
                <w:lang w:val="ru-RU"/>
              </w:rPr>
              <w:t>Оценивают результат своей деятельности с опорой на вопросы учителя</w:t>
            </w:r>
          </w:p>
        </w:tc>
        <w:tc>
          <w:tcPr>
            <w:tcW w:w="0" w:type="auto"/>
            <w:tcMar>
              <w:top w:w="75" w:type="dxa"/>
              <w:left w:w="75" w:type="dxa"/>
              <w:bottom w:w="75" w:type="dxa"/>
              <w:right w:w="75" w:type="dxa"/>
            </w:tcMar>
            <w:vAlign w:val="both"/>
          </w:tcPr>
          <w:p w14:paraId="2F35ED11"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6848711B" w14:textId="77777777" w:rsidR="00B54D77" w:rsidRDefault="00D7197F">
      <w:pPr>
        <w:spacing w:before="300"/>
      </w:pPr>
      <w:r>
        <w:t>Урок 45</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394"/>
        <w:gridCol w:w="3936"/>
        <w:gridCol w:w="4200"/>
        <w:gridCol w:w="5323"/>
      </w:tblGrid>
      <w:tr w:rsidR="00B54D77" w14:paraId="4746FFBC" w14:textId="77777777">
        <w:trPr>
          <w:jc w:val="center"/>
        </w:trPr>
        <w:tc>
          <w:tcPr>
            <w:tcW w:w="0" w:type="auto"/>
            <w:tcMar>
              <w:top w:w="75" w:type="dxa"/>
              <w:left w:w="75" w:type="dxa"/>
              <w:bottom w:w="75" w:type="dxa"/>
              <w:right w:w="75" w:type="dxa"/>
            </w:tcMar>
            <w:vAlign w:val="both"/>
          </w:tcPr>
          <w:p w14:paraId="3E28041B" w14:textId="77777777" w:rsidR="00B54D77" w:rsidRDefault="00D7197F">
            <w:r>
              <w:t>Предмет</w:t>
            </w:r>
          </w:p>
        </w:tc>
        <w:tc>
          <w:tcPr>
            <w:tcW w:w="0" w:type="auto"/>
            <w:gridSpan w:val="3"/>
            <w:tcMar>
              <w:top w:w="75" w:type="dxa"/>
              <w:left w:w="75" w:type="dxa"/>
              <w:bottom w:w="75" w:type="dxa"/>
              <w:right w:w="75" w:type="dxa"/>
            </w:tcMar>
            <w:vAlign w:val="both"/>
          </w:tcPr>
          <w:p w14:paraId="20325DD9" w14:textId="77777777" w:rsidR="00B54D77" w:rsidRDefault="00D7197F">
            <w:r>
              <w:t>Математика</w:t>
            </w:r>
          </w:p>
        </w:tc>
      </w:tr>
      <w:tr w:rsidR="00B54D77" w14:paraId="367065E3" w14:textId="77777777">
        <w:trPr>
          <w:jc w:val="center"/>
        </w:trPr>
        <w:tc>
          <w:tcPr>
            <w:tcW w:w="0" w:type="auto"/>
            <w:tcMar>
              <w:top w:w="75" w:type="dxa"/>
              <w:left w:w="75" w:type="dxa"/>
              <w:bottom w:w="75" w:type="dxa"/>
              <w:right w:w="75" w:type="dxa"/>
            </w:tcMar>
            <w:vAlign w:val="both"/>
          </w:tcPr>
          <w:p w14:paraId="09CDA817" w14:textId="77777777" w:rsidR="00B54D77" w:rsidRDefault="00D7197F">
            <w:r>
              <w:t>Класс</w:t>
            </w:r>
          </w:p>
        </w:tc>
        <w:tc>
          <w:tcPr>
            <w:tcW w:w="0" w:type="auto"/>
            <w:gridSpan w:val="3"/>
            <w:tcMar>
              <w:top w:w="75" w:type="dxa"/>
              <w:left w:w="75" w:type="dxa"/>
              <w:bottom w:w="75" w:type="dxa"/>
              <w:right w:w="75" w:type="dxa"/>
            </w:tcMar>
            <w:vAlign w:val="both"/>
          </w:tcPr>
          <w:p w14:paraId="31B63733" w14:textId="77777777" w:rsidR="00B54D77" w:rsidRDefault="00D7197F">
            <w:r>
              <w:t>6 класс</w:t>
            </w:r>
          </w:p>
        </w:tc>
      </w:tr>
      <w:tr w:rsidR="00B54D77" w:rsidRPr="00680CAF" w14:paraId="5C2995B7" w14:textId="77777777">
        <w:trPr>
          <w:jc w:val="center"/>
        </w:trPr>
        <w:tc>
          <w:tcPr>
            <w:tcW w:w="0" w:type="auto"/>
            <w:tcMar>
              <w:top w:w="75" w:type="dxa"/>
              <w:left w:w="75" w:type="dxa"/>
              <w:bottom w:w="75" w:type="dxa"/>
              <w:right w:w="75" w:type="dxa"/>
            </w:tcMar>
            <w:vAlign w:val="both"/>
          </w:tcPr>
          <w:p w14:paraId="11017E73"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015CB21C"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55E5E67B" w14:textId="77777777">
        <w:trPr>
          <w:jc w:val="center"/>
        </w:trPr>
        <w:tc>
          <w:tcPr>
            <w:tcW w:w="0" w:type="auto"/>
            <w:tcMar>
              <w:top w:w="75" w:type="dxa"/>
              <w:left w:w="75" w:type="dxa"/>
              <w:bottom w:w="75" w:type="dxa"/>
              <w:right w:w="75" w:type="dxa"/>
            </w:tcMar>
            <w:vAlign w:val="both"/>
          </w:tcPr>
          <w:p w14:paraId="42617A81" w14:textId="77777777" w:rsidR="00B54D77" w:rsidRDefault="00D7197F">
            <w:r>
              <w:t>Тип урока</w:t>
            </w:r>
          </w:p>
        </w:tc>
        <w:tc>
          <w:tcPr>
            <w:tcW w:w="0" w:type="auto"/>
            <w:gridSpan w:val="3"/>
            <w:tcMar>
              <w:top w:w="75" w:type="dxa"/>
              <w:left w:w="75" w:type="dxa"/>
              <w:bottom w:w="75" w:type="dxa"/>
              <w:right w:w="75" w:type="dxa"/>
            </w:tcMar>
            <w:vAlign w:val="both"/>
          </w:tcPr>
          <w:p w14:paraId="30A570D2" w14:textId="77777777" w:rsidR="00B54D77" w:rsidRDefault="00D7197F">
            <w:r>
              <w:t>Урок общеметодологической направленности</w:t>
            </w:r>
          </w:p>
        </w:tc>
      </w:tr>
      <w:tr w:rsidR="00B54D77" w14:paraId="4188736D" w14:textId="77777777">
        <w:trPr>
          <w:jc w:val="center"/>
        </w:trPr>
        <w:tc>
          <w:tcPr>
            <w:tcW w:w="0" w:type="auto"/>
            <w:tcMar>
              <w:top w:w="75" w:type="dxa"/>
              <w:left w:w="75" w:type="dxa"/>
              <w:bottom w:w="75" w:type="dxa"/>
              <w:right w:w="75" w:type="dxa"/>
            </w:tcMar>
            <w:vAlign w:val="both"/>
          </w:tcPr>
          <w:p w14:paraId="6FC7CD61" w14:textId="77777777" w:rsidR="00B54D77" w:rsidRDefault="00D7197F">
            <w:r>
              <w:lastRenderedPageBreak/>
              <w:t>Тема</w:t>
            </w:r>
          </w:p>
        </w:tc>
        <w:tc>
          <w:tcPr>
            <w:tcW w:w="0" w:type="auto"/>
            <w:gridSpan w:val="3"/>
            <w:tcMar>
              <w:top w:w="75" w:type="dxa"/>
              <w:left w:w="75" w:type="dxa"/>
              <w:bottom w:w="75" w:type="dxa"/>
              <w:right w:w="75" w:type="dxa"/>
            </w:tcMar>
            <w:vAlign w:val="both"/>
          </w:tcPr>
          <w:p w14:paraId="5F1EF421" w14:textId="77777777" w:rsidR="00B54D77" w:rsidRDefault="00D7197F">
            <w:r w:rsidRPr="00A70164">
              <w:rPr>
                <w:lang w:val="ru-RU"/>
              </w:rPr>
              <w:t>Устная и письменная нумерация в пределах 1 000</w:t>
            </w:r>
            <w:r>
              <w:t> </w:t>
            </w:r>
            <w:r w:rsidRPr="00A70164">
              <w:rPr>
                <w:lang w:val="ru-RU"/>
              </w:rPr>
              <w:t xml:space="preserve">000. </w:t>
            </w:r>
            <w:r>
              <w:t>Таблица разрядов</w:t>
            </w:r>
          </w:p>
        </w:tc>
      </w:tr>
      <w:tr w:rsidR="00B54D77" w:rsidRPr="00680CAF" w14:paraId="6F401479" w14:textId="77777777">
        <w:trPr>
          <w:jc w:val="center"/>
        </w:trPr>
        <w:tc>
          <w:tcPr>
            <w:tcW w:w="0" w:type="auto"/>
            <w:tcMar>
              <w:top w:w="75" w:type="dxa"/>
              <w:left w:w="75" w:type="dxa"/>
              <w:bottom w:w="75" w:type="dxa"/>
              <w:right w:w="75" w:type="dxa"/>
            </w:tcMar>
            <w:vAlign w:val="both"/>
          </w:tcPr>
          <w:p w14:paraId="2AC0E37B" w14:textId="77777777" w:rsidR="00B54D77" w:rsidRDefault="00D7197F">
            <w:r>
              <w:t>Цель</w:t>
            </w:r>
          </w:p>
        </w:tc>
        <w:tc>
          <w:tcPr>
            <w:tcW w:w="0" w:type="auto"/>
            <w:gridSpan w:val="3"/>
            <w:tcMar>
              <w:top w:w="75" w:type="dxa"/>
              <w:left w:w="75" w:type="dxa"/>
              <w:bottom w:w="75" w:type="dxa"/>
              <w:right w:w="75" w:type="dxa"/>
            </w:tcMar>
            <w:vAlign w:val="both"/>
          </w:tcPr>
          <w:p w14:paraId="44E3B914" w14:textId="77777777" w:rsidR="00B54D77" w:rsidRPr="00A70164" w:rsidRDefault="00D7197F">
            <w:pPr>
              <w:rPr>
                <w:lang w:val="ru-RU"/>
              </w:rPr>
            </w:pPr>
            <w:r w:rsidRPr="00A70164">
              <w:rPr>
                <w:lang w:val="ru-RU"/>
              </w:rPr>
              <w:t>Формирование умений читать и записывать многозначные числа в таблицу разрядов</w:t>
            </w:r>
          </w:p>
        </w:tc>
      </w:tr>
      <w:tr w:rsidR="00B54D77" w:rsidRPr="00680CAF" w14:paraId="0A0D1B3D" w14:textId="77777777">
        <w:trPr>
          <w:jc w:val="center"/>
        </w:trPr>
        <w:tc>
          <w:tcPr>
            <w:tcW w:w="0" w:type="auto"/>
            <w:tcMar>
              <w:top w:w="75" w:type="dxa"/>
              <w:left w:w="75" w:type="dxa"/>
              <w:bottom w:w="75" w:type="dxa"/>
              <w:right w:w="75" w:type="dxa"/>
            </w:tcMar>
            <w:vAlign w:val="both"/>
          </w:tcPr>
          <w:p w14:paraId="085E487E" w14:textId="77777777" w:rsidR="00B54D77" w:rsidRDefault="00D7197F">
            <w:r>
              <w:t>Задачи</w:t>
            </w:r>
          </w:p>
        </w:tc>
        <w:tc>
          <w:tcPr>
            <w:tcW w:w="0" w:type="auto"/>
            <w:gridSpan w:val="3"/>
            <w:tcMar>
              <w:top w:w="75" w:type="dxa"/>
              <w:left w:w="75" w:type="dxa"/>
              <w:bottom w:w="75" w:type="dxa"/>
              <w:right w:w="75" w:type="dxa"/>
            </w:tcMar>
            <w:vAlign w:val="both"/>
          </w:tcPr>
          <w:p w14:paraId="240FB7DB" w14:textId="77777777" w:rsidR="00B54D77" w:rsidRPr="00A70164" w:rsidRDefault="00D7197F">
            <w:pPr>
              <w:rPr>
                <w:lang w:val="ru-RU"/>
              </w:rPr>
            </w:pPr>
            <w:r w:rsidRPr="00A70164">
              <w:rPr>
                <w:lang w:val="ru-RU"/>
              </w:rPr>
              <w:t>Коррекционно-образовательные: проверить знание числового ряда в пределах 1</w:t>
            </w:r>
            <w:r>
              <w:t> </w:t>
            </w:r>
            <w:r w:rsidRPr="00A70164">
              <w:rPr>
                <w:lang w:val="ru-RU"/>
              </w:rPr>
              <w:t>000 000, проверить умение называть следующее Коррекционно-развивающие: развивать и корригировать основные познавательные процессы, математическую речь Коррекционно-воспитательные: прививать интерес к предмету</w:t>
            </w:r>
          </w:p>
        </w:tc>
      </w:tr>
      <w:tr w:rsidR="00B54D77" w14:paraId="5115FD61" w14:textId="77777777">
        <w:trPr>
          <w:jc w:val="center"/>
        </w:trPr>
        <w:tc>
          <w:tcPr>
            <w:tcW w:w="0" w:type="auto"/>
            <w:vMerge w:val="restart"/>
            <w:tcMar>
              <w:top w:w="75" w:type="dxa"/>
              <w:left w:w="75" w:type="dxa"/>
              <w:bottom w:w="75" w:type="dxa"/>
              <w:right w:w="75" w:type="dxa"/>
            </w:tcMar>
            <w:vAlign w:val="both"/>
          </w:tcPr>
          <w:p w14:paraId="33DA9BFF" w14:textId="77777777" w:rsidR="00B54D77" w:rsidRDefault="00D7197F">
            <w:r>
              <w:t>Этапы урока</w:t>
            </w:r>
          </w:p>
        </w:tc>
        <w:tc>
          <w:tcPr>
            <w:tcW w:w="0" w:type="auto"/>
            <w:gridSpan w:val="3"/>
            <w:tcMar>
              <w:top w:w="75" w:type="dxa"/>
              <w:left w:w="75" w:type="dxa"/>
              <w:bottom w:w="75" w:type="dxa"/>
              <w:right w:w="75" w:type="dxa"/>
            </w:tcMar>
            <w:vAlign w:val="both"/>
          </w:tcPr>
          <w:p w14:paraId="649F5F40" w14:textId="77777777" w:rsidR="00B54D77" w:rsidRDefault="00D7197F">
            <w:r>
              <w:t>Содержание деятельности</w:t>
            </w:r>
          </w:p>
        </w:tc>
      </w:tr>
      <w:tr w:rsidR="00B54D77" w14:paraId="14BE283C" w14:textId="77777777">
        <w:trPr>
          <w:jc w:val="center"/>
        </w:trPr>
        <w:tc>
          <w:tcPr>
            <w:tcW w:w="0" w:type="auto"/>
            <w:vMerge/>
          </w:tcPr>
          <w:p w14:paraId="53A657FD" w14:textId="77777777" w:rsidR="00B54D77" w:rsidRDefault="00B54D77"/>
        </w:tc>
        <w:tc>
          <w:tcPr>
            <w:tcW w:w="0" w:type="auto"/>
            <w:vMerge w:val="restart"/>
            <w:tcMar>
              <w:top w:w="75" w:type="dxa"/>
              <w:left w:w="75" w:type="dxa"/>
              <w:bottom w:w="75" w:type="dxa"/>
              <w:right w:w="75" w:type="dxa"/>
            </w:tcMar>
            <w:vAlign w:val="both"/>
          </w:tcPr>
          <w:p w14:paraId="2F8A7860"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6E38D131" w14:textId="77777777" w:rsidR="00B54D77" w:rsidRDefault="00D7197F">
            <w:r>
              <w:t>Деятельность обучающихся</w:t>
            </w:r>
          </w:p>
        </w:tc>
      </w:tr>
      <w:tr w:rsidR="00B54D77" w14:paraId="61190E39" w14:textId="77777777">
        <w:trPr>
          <w:jc w:val="center"/>
        </w:trPr>
        <w:tc>
          <w:tcPr>
            <w:tcW w:w="0" w:type="auto"/>
            <w:vMerge/>
          </w:tcPr>
          <w:p w14:paraId="5E1A3AC5" w14:textId="77777777" w:rsidR="00B54D77" w:rsidRDefault="00B54D77"/>
        </w:tc>
        <w:tc>
          <w:tcPr>
            <w:tcW w:w="0" w:type="auto"/>
            <w:vMerge/>
          </w:tcPr>
          <w:p w14:paraId="2F4D8184" w14:textId="77777777" w:rsidR="00B54D77" w:rsidRDefault="00B54D77"/>
        </w:tc>
        <w:tc>
          <w:tcPr>
            <w:tcW w:w="0" w:type="auto"/>
            <w:tcMar>
              <w:top w:w="75" w:type="dxa"/>
              <w:left w:w="75" w:type="dxa"/>
              <w:bottom w:w="75" w:type="dxa"/>
              <w:right w:w="75" w:type="dxa"/>
            </w:tcMar>
            <w:vAlign w:val="both"/>
          </w:tcPr>
          <w:p w14:paraId="4B6E78A6" w14:textId="77777777" w:rsidR="00B54D77" w:rsidRDefault="00D7197F">
            <w:r>
              <w:t>Минимальный уровень</w:t>
            </w:r>
          </w:p>
        </w:tc>
        <w:tc>
          <w:tcPr>
            <w:tcW w:w="0" w:type="auto"/>
            <w:tcMar>
              <w:top w:w="75" w:type="dxa"/>
              <w:left w:w="75" w:type="dxa"/>
              <w:bottom w:w="75" w:type="dxa"/>
              <w:right w:w="75" w:type="dxa"/>
            </w:tcMar>
            <w:vAlign w:val="both"/>
          </w:tcPr>
          <w:p w14:paraId="68174E05" w14:textId="77777777" w:rsidR="00B54D77" w:rsidRDefault="00D7197F">
            <w:r>
              <w:t>Достаточный уровень</w:t>
            </w:r>
          </w:p>
        </w:tc>
      </w:tr>
      <w:tr w:rsidR="00B54D77" w:rsidRPr="00680CAF" w14:paraId="0773CD68" w14:textId="77777777">
        <w:trPr>
          <w:jc w:val="center"/>
        </w:trPr>
        <w:tc>
          <w:tcPr>
            <w:tcW w:w="0" w:type="auto"/>
            <w:gridSpan w:val="2"/>
            <w:tcMar>
              <w:top w:w="75" w:type="dxa"/>
              <w:left w:w="75" w:type="dxa"/>
              <w:bottom w:w="75" w:type="dxa"/>
              <w:right w:w="75" w:type="dxa"/>
            </w:tcMar>
            <w:vAlign w:val="both"/>
          </w:tcPr>
          <w:p w14:paraId="19439CF1" w14:textId="77777777" w:rsidR="00B54D77" w:rsidRDefault="00D7197F">
            <w:r>
              <w:t>1. Организационный этап</w:t>
            </w:r>
          </w:p>
        </w:tc>
        <w:tc>
          <w:tcPr>
            <w:tcW w:w="0" w:type="auto"/>
            <w:tcMar>
              <w:top w:w="75" w:type="dxa"/>
              <w:left w:w="75" w:type="dxa"/>
              <w:bottom w:w="75" w:type="dxa"/>
              <w:right w:w="75" w:type="dxa"/>
            </w:tcMar>
            <w:vAlign w:val="both"/>
          </w:tcPr>
          <w:p w14:paraId="51E8832B"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5FFCFC9C"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7FD7A7C1" w14:textId="77777777">
        <w:trPr>
          <w:jc w:val="center"/>
        </w:trPr>
        <w:tc>
          <w:tcPr>
            <w:tcW w:w="0" w:type="auto"/>
            <w:tcMar>
              <w:top w:w="75" w:type="dxa"/>
              <w:left w:w="75" w:type="dxa"/>
              <w:bottom w:w="75" w:type="dxa"/>
              <w:right w:w="75" w:type="dxa"/>
            </w:tcMar>
            <w:vAlign w:val="both"/>
          </w:tcPr>
          <w:p w14:paraId="009BD55E"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75552EAB" w14:textId="77777777" w:rsidR="00B54D77" w:rsidRDefault="00D7197F">
            <w:r w:rsidRPr="00A70164">
              <w:rPr>
                <w:lang w:val="ru-RU"/>
              </w:rPr>
              <w:t xml:space="preserve">1.Проведение проверки домашнего задания. 2. Организация повторения таблицы классов и разрядов в пределах 1000 (устно) 3.Ознакомление с чтением и записью многозначных чисел в пределах 1 000 000. </w:t>
            </w:r>
            <w:r>
              <w:t>Учебник стр.78 № 238(1,2)</w:t>
            </w:r>
          </w:p>
        </w:tc>
        <w:tc>
          <w:tcPr>
            <w:tcW w:w="0" w:type="auto"/>
            <w:tcMar>
              <w:top w:w="75" w:type="dxa"/>
              <w:left w:w="75" w:type="dxa"/>
              <w:bottom w:w="75" w:type="dxa"/>
              <w:right w:w="75" w:type="dxa"/>
            </w:tcMar>
            <w:vAlign w:val="both"/>
          </w:tcPr>
          <w:p w14:paraId="5FEC46D0" w14:textId="77777777" w:rsidR="00B54D77" w:rsidRDefault="00D7197F">
            <w:r w:rsidRPr="00A70164">
              <w:rPr>
                <w:lang w:val="ru-RU"/>
              </w:rPr>
              <w:t xml:space="preserve">1.Взаимопроверка 2.Выполняют задания по чтению и записи чисел в пределах 1 000 приемами устных вычислений по образцу (с помощью учителя). </w:t>
            </w:r>
            <w:r>
              <w:t>3.Читают, записывают многозначных чисел в пределах 1 000 000. (с помощью учителя)</w:t>
            </w:r>
          </w:p>
        </w:tc>
        <w:tc>
          <w:tcPr>
            <w:tcW w:w="0" w:type="auto"/>
            <w:tcMar>
              <w:top w:w="75" w:type="dxa"/>
              <w:left w:w="75" w:type="dxa"/>
              <w:bottom w:w="75" w:type="dxa"/>
              <w:right w:w="75" w:type="dxa"/>
            </w:tcMar>
            <w:vAlign w:val="both"/>
          </w:tcPr>
          <w:p w14:paraId="06658623" w14:textId="77777777" w:rsidR="00B54D77" w:rsidRDefault="00D7197F">
            <w:r w:rsidRPr="00A70164">
              <w:rPr>
                <w:lang w:val="ru-RU"/>
              </w:rPr>
              <w:t xml:space="preserve">1. Взаимопроверка 2. Выполняют задания по чтению и записи чисел в пределах 1 000 приемами письменных вычислений(самостоятельно) 3. </w:t>
            </w:r>
            <w:r>
              <w:t>Читают, записывают многозначных чисел в пределах 1 000 000. (самостоятельно)</w:t>
            </w:r>
          </w:p>
        </w:tc>
      </w:tr>
      <w:tr w:rsidR="00B54D77" w14:paraId="032D2FDD" w14:textId="77777777">
        <w:trPr>
          <w:jc w:val="center"/>
        </w:trPr>
        <w:tc>
          <w:tcPr>
            <w:tcW w:w="0" w:type="auto"/>
            <w:gridSpan w:val="2"/>
            <w:tcMar>
              <w:top w:w="75" w:type="dxa"/>
              <w:left w:w="75" w:type="dxa"/>
              <w:bottom w:w="75" w:type="dxa"/>
              <w:right w:w="75" w:type="dxa"/>
            </w:tcMar>
            <w:vAlign w:val="both"/>
          </w:tcPr>
          <w:p w14:paraId="0F4B9C6A" w14:textId="77777777" w:rsidR="00B54D77" w:rsidRDefault="00D7197F">
            <w:r>
              <w:t>3.Физкультминутка</w:t>
            </w:r>
          </w:p>
        </w:tc>
        <w:tc>
          <w:tcPr>
            <w:tcW w:w="0" w:type="auto"/>
            <w:tcMar>
              <w:top w:w="75" w:type="dxa"/>
              <w:left w:w="75" w:type="dxa"/>
              <w:bottom w:w="75" w:type="dxa"/>
              <w:right w:w="75" w:type="dxa"/>
            </w:tcMar>
            <w:vAlign w:val="both"/>
          </w:tcPr>
          <w:p w14:paraId="62BC4760" w14:textId="77777777" w:rsidR="00B54D77" w:rsidRDefault="00D7197F">
            <w:r>
              <w:t>Двигательная гимнастика</w:t>
            </w:r>
          </w:p>
        </w:tc>
        <w:tc>
          <w:tcPr>
            <w:tcW w:w="0" w:type="auto"/>
            <w:tcMar>
              <w:top w:w="75" w:type="dxa"/>
              <w:left w:w="75" w:type="dxa"/>
              <w:bottom w:w="75" w:type="dxa"/>
              <w:right w:w="75" w:type="dxa"/>
            </w:tcMar>
            <w:vAlign w:val="both"/>
          </w:tcPr>
          <w:p w14:paraId="6C0B28E8" w14:textId="77777777" w:rsidR="00B54D77" w:rsidRDefault="00D7197F">
            <w:r>
              <w:t>Выполняют двигательные упражнения</w:t>
            </w:r>
          </w:p>
        </w:tc>
      </w:tr>
      <w:tr w:rsidR="00B54D77" w14:paraId="357F3B3C" w14:textId="77777777">
        <w:trPr>
          <w:jc w:val="center"/>
        </w:trPr>
        <w:tc>
          <w:tcPr>
            <w:tcW w:w="0" w:type="auto"/>
            <w:tcMar>
              <w:top w:w="75" w:type="dxa"/>
              <w:left w:w="75" w:type="dxa"/>
              <w:bottom w:w="75" w:type="dxa"/>
              <w:right w:w="75" w:type="dxa"/>
            </w:tcMar>
            <w:vAlign w:val="both"/>
          </w:tcPr>
          <w:p w14:paraId="7791F431"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355203E0" w14:textId="77777777" w:rsidR="00B54D77" w:rsidRPr="00A70164" w:rsidRDefault="00D7197F">
            <w:pPr>
              <w:rPr>
                <w:lang w:val="ru-RU"/>
              </w:rPr>
            </w:pPr>
            <w:r w:rsidRPr="00A70164">
              <w:rPr>
                <w:lang w:val="ru-RU"/>
              </w:rPr>
              <w:t>1.Выполнение заданий на чтение, запись, сравнение разрядных единиц числа в пределах 10</w:t>
            </w:r>
            <w:r>
              <w:t> </w:t>
            </w:r>
            <w:r w:rsidRPr="00A70164">
              <w:rPr>
                <w:lang w:val="ru-RU"/>
              </w:rPr>
              <w:t xml:space="preserve">000 Учебник стр. 79 № 239 </w:t>
            </w:r>
            <w:r>
              <w:t> </w:t>
            </w:r>
          </w:p>
        </w:tc>
        <w:tc>
          <w:tcPr>
            <w:tcW w:w="0" w:type="auto"/>
            <w:tcMar>
              <w:top w:w="75" w:type="dxa"/>
              <w:left w:w="75" w:type="dxa"/>
              <w:bottom w:w="75" w:type="dxa"/>
              <w:right w:w="75" w:type="dxa"/>
            </w:tcMar>
            <w:vAlign w:val="both"/>
          </w:tcPr>
          <w:p w14:paraId="266B6D89" w14:textId="77777777" w:rsidR="00B54D77" w:rsidRPr="00A70164" w:rsidRDefault="00D7197F">
            <w:pPr>
              <w:rPr>
                <w:lang w:val="ru-RU"/>
              </w:rPr>
            </w:pPr>
            <w:r w:rsidRPr="00A70164">
              <w:rPr>
                <w:lang w:val="ru-RU"/>
              </w:rPr>
              <w:t xml:space="preserve">1. Читают, записывают, получают, сравнивают разрядные единицы числа в пределах 10 000, (с помощью учителя) </w:t>
            </w:r>
            <w:r>
              <w:t> </w:t>
            </w:r>
            <w:r w:rsidRPr="00A70164">
              <w:rPr>
                <w:lang w:val="ru-RU"/>
              </w:rPr>
              <w:t xml:space="preserve"> </w:t>
            </w:r>
            <w:r>
              <w:t> </w:t>
            </w:r>
          </w:p>
        </w:tc>
        <w:tc>
          <w:tcPr>
            <w:tcW w:w="0" w:type="auto"/>
            <w:tcMar>
              <w:top w:w="75" w:type="dxa"/>
              <w:left w:w="75" w:type="dxa"/>
              <w:bottom w:w="75" w:type="dxa"/>
              <w:right w:w="75" w:type="dxa"/>
            </w:tcMar>
            <w:vAlign w:val="both"/>
          </w:tcPr>
          <w:p w14:paraId="0255ED5A" w14:textId="77777777" w:rsidR="00B54D77" w:rsidRDefault="00D7197F">
            <w:r w:rsidRPr="00A70164">
              <w:rPr>
                <w:lang w:val="ru-RU"/>
              </w:rPr>
              <w:t xml:space="preserve">1. Читают, записывают, получают, сравнивают разрядные единицы числа в пределах 1 000 000. </w:t>
            </w:r>
            <w:r>
              <w:t>Располагают числа в порядке возрастания и убывания (самостоятельно)  </w:t>
            </w:r>
          </w:p>
        </w:tc>
      </w:tr>
      <w:tr w:rsidR="00B54D77" w14:paraId="7C9B682B" w14:textId="77777777">
        <w:trPr>
          <w:jc w:val="center"/>
        </w:trPr>
        <w:tc>
          <w:tcPr>
            <w:tcW w:w="0" w:type="auto"/>
            <w:tcMar>
              <w:top w:w="75" w:type="dxa"/>
              <w:left w:w="75" w:type="dxa"/>
              <w:bottom w:w="75" w:type="dxa"/>
              <w:right w:w="75" w:type="dxa"/>
            </w:tcMar>
            <w:vAlign w:val="both"/>
          </w:tcPr>
          <w:p w14:paraId="6D1046B6" w14:textId="77777777" w:rsidR="00B54D77" w:rsidRPr="00A70164" w:rsidRDefault="00D7197F">
            <w:pPr>
              <w:rPr>
                <w:lang w:val="ru-RU"/>
              </w:rPr>
            </w:pPr>
            <w:r w:rsidRPr="00A70164">
              <w:rPr>
                <w:lang w:val="ru-RU"/>
              </w:rPr>
              <w:t xml:space="preserve">5. Информация о </w:t>
            </w:r>
            <w:r w:rsidRPr="00A70164">
              <w:rPr>
                <w:lang w:val="ru-RU"/>
              </w:rPr>
              <w:lastRenderedPageBreak/>
              <w:t>домашнем задании, о его выполнении</w:t>
            </w:r>
          </w:p>
        </w:tc>
        <w:tc>
          <w:tcPr>
            <w:tcW w:w="0" w:type="auto"/>
            <w:tcMar>
              <w:top w:w="75" w:type="dxa"/>
              <w:left w:w="75" w:type="dxa"/>
              <w:bottom w:w="75" w:type="dxa"/>
              <w:right w:w="75" w:type="dxa"/>
            </w:tcMar>
            <w:vAlign w:val="both"/>
          </w:tcPr>
          <w:p w14:paraId="2475A3C3" w14:textId="77777777" w:rsidR="00B54D77" w:rsidRPr="00A70164" w:rsidRDefault="00D7197F">
            <w:pPr>
              <w:rPr>
                <w:lang w:val="ru-RU"/>
              </w:rPr>
            </w:pPr>
            <w:r w:rsidRPr="00A70164">
              <w:rPr>
                <w:lang w:val="ru-RU"/>
              </w:rPr>
              <w:lastRenderedPageBreak/>
              <w:t xml:space="preserve">Инструктаж по выполнению </w:t>
            </w:r>
            <w:r w:rsidRPr="00A70164">
              <w:rPr>
                <w:lang w:val="ru-RU"/>
              </w:rPr>
              <w:lastRenderedPageBreak/>
              <w:t>домашнего задания, Рабочая тетрадь стр. 17 № 52; № 53; №54 .</w:t>
            </w:r>
          </w:p>
        </w:tc>
        <w:tc>
          <w:tcPr>
            <w:tcW w:w="0" w:type="auto"/>
            <w:tcMar>
              <w:top w:w="75" w:type="dxa"/>
              <w:left w:w="75" w:type="dxa"/>
              <w:bottom w:w="75" w:type="dxa"/>
              <w:right w:w="75" w:type="dxa"/>
            </w:tcMar>
            <w:vAlign w:val="both"/>
          </w:tcPr>
          <w:p w14:paraId="50183C31" w14:textId="77777777" w:rsidR="00B54D77" w:rsidRDefault="00D7197F">
            <w:r>
              <w:lastRenderedPageBreak/>
              <w:t>Слушают, задают вопросы</w:t>
            </w:r>
          </w:p>
        </w:tc>
        <w:tc>
          <w:tcPr>
            <w:tcW w:w="0" w:type="auto"/>
            <w:tcMar>
              <w:top w:w="75" w:type="dxa"/>
              <w:left w:w="75" w:type="dxa"/>
              <w:bottom w:w="75" w:type="dxa"/>
              <w:right w:w="75" w:type="dxa"/>
            </w:tcMar>
            <w:vAlign w:val="both"/>
          </w:tcPr>
          <w:p w14:paraId="4CCA0129" w14:textId="77777777" w:rsidR="00B54D77" w:rsidRDefault="00D7197F">
            <w:r>
              <w:t>Слушают, задают вопросы</w:t>
            </w:r>
          </w:p>
        </w:tc>
      </w:tr>
      <w:tr w:rsidR="00B54D77" w:rsidRPr="00680CAF" w14:paraId="46EE9E48" w14:textId="77777777">
        <w:trPr>
          <w:jc w:val="center"/>
        </w:trPr>
        <w:tc>
          <w:tcPr>
            <w:tcW w:w="0" w:type="auto"/>
            <w:tcMar>
              <w:top w:w="75" w:type="dxa"/>
              <w:left w:w="75" w:type="dxa"/>
              <w:bottom w:w="75" w:type="dxa"/>
              <w:right w:w="75" w:type="dxa"/>
            </w:tcMar>
            <w:vAlign w:val="both"/>
          </w:tcPr>
          <w:p w14:paraId="70F8377F"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7D760954"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3450E802"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1EE15E62"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4B3B1156" w14:textId="77777777" w:rsidR="00B54D77" w:rsidRDefault="00D7197F">
      <w:pPr>
        <w:spacing w:before="300"/>
      </w:pPr>
      <w:r>
        <w:t>Урок 46</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007"/>
        <w:gridCol w:w="4160"/>
        <w:gridCol w:w="4029"/>
        <w:gridCol w:w="4657"/>
      </w:tblGrid>
      <w:tr w:rsidR="00B54D77" w14:paraId="62875973" w14:textId="77777777">
        <w:trPr>
          <w:jc w:val="center"/>
        </w:trPr>
        <w:tc>
          <w:tcPr>
            <w:tcW w:w="0" w:type="auto"/>
            <w:tcMar>
              <w:top w:w="75" w:type="dxa"/>
              <w:left w:w="75" w:type="dxa"/>
              <w:bottom w:w="75" w:type="dxa"/>
              <w:right w:w="75" w:type="dxa"/>
            </w:tcMar>
            <w:vAlign w:val="both"/>
          </w:tcPr>
          <w:p w14:paraId="341500A3" w14:textId="77777777" w:rsidR="00B54D77" w:rsidRDefault="00D7197F">
            <w:r>
              <w:t>Предмет</w:t>
            </w:r>
          </w:p>
        </w:tc>
        <w:tc>
          <w:tcPr>
            <w:tcW w:w="0" w:type="auto"/>
            <w:gridSpan w:val="3"/>
            <w:tcMar>
              <w:top w:w="75" w:type="dxa"/>
              <w:left w:w="75" w:type="dxa"/>
              <w:bottom w:w="75" w:type="dxa"/>
              <w:right w:w="75" w:type="dxa"/>
            </w:tcMar>
            <w:vAlign w:val="both"/>
          </w:tcPr>
          <w:p w14:paraId="24C63260" w14:textId="77777777" w:rsidR="00B54D77" w:rsidRDefault="00D7197F">
            <w:r>
              <w:t>Математика</w:t>
            </w:r>
          </w:p>
        </w:tc>
      </w:tr>
      <w:tr w:rsidR="00B54D77" w14:paraId="0022C14A" w14:textId="77777777">
        <w:trPr>
          <w:jc w:val="center"/>
        </w:trPr>
        <w:tc>
          <w:tcPr>
            <w:tcW w:w="0" w:type="auto"/>
            <w:tcMar>
              <w:top w:w="75" w:type="dxa"/>
              <w:left w:w="75" w:type="dxa"/>
              <w:bottom w:w="75" w:type="dxa"/>
              <w:right w:w="75" w:type="dxa"/>
            </w:tcMar>
            <w:vAlign w:val="both"/>
          </w:tcPr>
          <w:p w14:paraId="7D7F830A" w14:textId="77777777" w:rsidR="00B54D77" w:rsidRDefault="00D7197F">
            <w:r>
              <w:t>Класс</w:t>
            </w:r>
          </w:p>
        </w:tc>
        <w:tc>
          <w:tcPr>
            <w:tcW w:w="0" w:type="auto"/>
            <w:gridSpan w:val="3"/>
            <w:tcMar>
              <w:top w:w="75" w:type="dxa"/>
              <w:left w:w="75" w:type="dxa"/>
              <w:bottom w:w="75" w:type="dxa"/>
              <w:right w:w="75" w:type="dxa"/>
            </w:tcMar>
            <w:vAlign w:val="both"/>
          </w:tcPr>
          <w:p w14:paraId="1FD316EA" w14:textId="77777777" w:rsidR="00B54D77" w:rsidRDefault="00D7197F">
            <w:r>
              <w:t>6 класс</w:t>
            </w:r>
          </w:p>
        </w:tc>
      </w:tr>
      <w:tr w:rsidR="00B54D77" w:rsidRPr="00680CAF" w14:paraId="663AF329" w14:textId="77777777">
        <w:trPr>
          <w:jc w:val="center"/>
        </w:trPr>
        <w:tc>
          <w:tcPr>
            <w:tcW w:w="0" w:type="auto"/>
            <w:tcMar>
              <w:top w:w="75" w:type="dxa"/>
              <w:left w:w="75" w:type="dxa"/>
              <w:bottom w:w="75" w:type="dxa"/>
              <w:right w:w="75" w:type="dxa"/>
            </w:tcMar>
            <w:vAlign w:val="both"/>
          </w:tcPr>
          <w:p w14:paraId="505DE2CA"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3CD22DFC"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0F98EAF8" w14:textId="77777777">
        <w:trPr>
          <w:jc w:val="center"/>
        </w:trPr>
        <w:tc>
          <w:tcPr>
            <w:tcW w:w="0" w:type="auto"/>
            <w:tcMar>
              <w:top w:w="75" w:type="dxa"/>
              <w:left w:w="75" w:type="dxa"/>
              <w:bottom w:w="75" w:type="dxa"/>
              <w:right w:w="75" w:type="dxa"/>
            </w:tcMar>
            <w:vAlign w:val="both"/>
          </w:tcPr>
          <w:p w14:paraId="7E8F6B32" w14:textId="77777777" w:rsidR="00B54D77" w:rsidRDefault="00D7197F">
            <w:r>
              <w:t>Тип урока</w:t>
            </w:r>
          </w:p>
        </w:tc>
        <w:tc>
          <w:tcPr>
            <w:tcW w:w="0" w:type="auto"/>
            <w:gridSpan w:val="3"/>
            <w:tcMar>
              <w:top w:w="75" w:type="dxa"/>
              <w:left w:w="75" w:type="dxa"/>
              <w:bottom w:w="75" w:type="dxa"/>
              <w:right w:w="75" w:type="dxa"/>
            </w:tcMar>
            <w:vAlign w:val="both"/>
          </w:tcPr>
          <w:p w14:paraId="5F104E4E" w14:textId="77777777" w:rsidR="00B54D77" w:rsidRDefault="00D7197F">
            <w:r>
              <w:t>Урок общеметодологической направленности</w:t>
            </w:r>
          </w:p>
        </w:tc>
      </w:tr>
      <w:tr w:rsidR="00B54D77" w:rsidRPr="00680CAF" w14:paraId="4F50E1C0" w14:textId="77777777">
        <w:trPr>
          <w:jc w:val="center"/>
        </w:trPr>
        <w:tc>
          <w:tcPr>
            <w:tcW w:w="0" w:type="auto"/>
            <w:tcMar>
              <w:top w:w="75" w:type="dxa"/>
              <w:left w:w="75" w:type="dxa"/>
              <w:bottom w:w="75" w:type="dxa"/>
              <w:right w:w="75" w:type="dxa"/>
            </w:tcMar>
            <w:vAlign w:val="both"/>
          </w:tcPr>
          <w:p w14:paraId="787ADD65" w14:textId="77777777" w:rsidR="00B54D77" w:rsidRDefault="00D7197F">
            <w:r>
              <w:t>Тема</w:t>
            </w:r>
          </w:p>
        </w:tc>
        <w:tc>
          <w:tcPr>
            <w:tcW w:w="0" w:type="auto"/>
            <w:gridSpan w:val="3"/>
            <w:tcMar>
              <w:top w:w="75" w:type="dxa"/>
              <w:left w:w="75" w:type="dxa"/>
              <w:bottom w:w="75" w:type="dxa"/>
              <w:right w:w="75" w:type="dxa"/>
            </w:tcMar>
            <w:vAlign w:val="both"/>
          </w:tcPr>
          <w:p w14:paraId="1C8C5977" w14:textId="77777777" w:rsidR="00B54D77" w:rsidRPr="00A70164" w:rsidRDefault="00D7197F">
            <w:pPr>
              <w:rPr>
                <w:lang w:val="ru-RU"/>
              </w:rPr>
            </w:pPr>
            <w:r w:rsidRPr="00A70164">
              <w:rPr>
                <w:lang w:val="ru-RU"/>
              </w:rPr>
              <w:t>Устная и письменная нумерация в пределах 1 000</w:t>
            </w:r>
            <w:r>
              <w:t> </w:t>
            </w:r>
            <w:r w:rsidRPr="00A70164">
              <w:rPr>
                <w:lang w:val="ru-RU"/>
              </w:rPr>
              <w:t>000 Таблица разрядов</w:t>
            </w:r>
          </w:p>
        </w:tc>
      </w:tr>
      <w:tr w:rsidR="00B54D77" w:rsidRPr="00680CAF" w14:paraId="7A3EE328" w14:textId="77777777">
        <w:trPr>
          <w:jc w:val="center"/>
        </w:trPr>
        <w:tc>
          <w:tcPr>
            <w:tcW w:w="0" w:type="auto"/>
            <w:tcMar>
              <w:top w:w="75" w:type="dxa"/>
              <w:left w:w="75" w:type="dxa"/>
              <w:bottom w:w="75" w:type="dxa"/>
              <w:right w:w="75" w:type="dxa"/>
            </w:tcMar>
            <w:vAlign w:val="both"/>
          </w:tcPr>
          <w:p w14:paraId="6CF17371" w14:textId="77777777" w:rsidR="00B54D77" w:rsidRDefault="00D7197F">
            <w:r>
              <w:t>Цель</w:t>
            </w:r>
          </w:p>
        </w:tc>
        <w:tc>
          <w:tcPr>
            <w:tcW w:w="0" w:type="auto"/>
            <w:gridSpan w:val="3"/>
            <w:tcMar>
              <w:top w:w="75" w:type="dxa"/>
              <w:left w:w="75" w:type="dxa"/>
              <w:bottom w:w="75" w:type="dxa"/>
              <w:right w:w="75" w:type="dxa"/>
            </w:tcMar>
            <w:vAlign w:val="both"/>
          </w:tcPr>
          <w:p w14:paraId="05E69716" w14:textId="77777777" w:rsidR="00B54D77" w:rsidRPr="00A70164" w:rsidRDefault="00D7197F">
            <w:pPr>
              <w:rPr>
                <w:lang w:val="ru-RU"/>
              </w:rPr>
            </w:pPr>
            <w:r w:rsidRPr="00A70164">
              <w:rPr>
                <w:lang w:val="ru-RU"/>
              </w:rPr>
              <w:t>Формирование умений читать и записывать многозначные числа в таблицу разрядов</w:t>
            </w:r>
          </w:p>
        </w:tc>
      </w:tr>
      <w:tr w:rsidR="00B54D77" w:rsidRPr="00680CAF" w14:paraId="03975736" w14:textId="77777777">
        <w:trPr>
          <w:jc w:val="center"/>
        </w:trPr>
        <w:tc>
          <w:tcPr>
            <w:tcW w:w="0" w:type="auto"/>
            <w:tcMar>
              <w:top w:w="75" w:type="dxa"/>
              <w:left w:w="75" w:type="dxa"/>
              <w:bottom w:w="75" w:type="dxa"/>
              <w:right w:w="75" w:type="dxa"/>
            </w:tcMar>
            <w:vAlign w:val="both"/>
          </w:tcPr>
          <w:p w14:paraId="599D7043" w14:textId="77777777" w:rsidR="00B54D77" w:rsidRDefault="00D7197F">
            <w:r>
              <w:t>Задачи</w:t>
            </w:r>
          </w:p>
        </w:tc>
        <w:tc>
          <w:tcPr>
            <w:tcW w:w="0" w:type="auto"/>
            <w:gridSpan w:val="3"/>
            <w:tcMar>
              <w:top w:w="75" w:type="dxa"/>
              <w:left w:w="75" w:type="dxa"/>
              <w:bottom w:w="75" w:type="dxa"/>
              <w:right w:w="75" w:type="dxa"/>
            </w:tcMar>
            <w:vAlign w:val="both"/>
          </w:tcPr>
          <w:p w14:paraId="07E8A890" w14:textId="77777777" w:rsidR="00B54D77" w:rsidRPr="00A70164" w:rsidRDefault="00D7197F">
            <w:pPr>
              <w:rPr>
                <w:lang w:val="ru-RU"/>
              </w:rPr>
            </w:pPr>
            <w:r w:rsidRPr="00A70164">
              <w:rPr>
                <w:lang w:val="ru-RU"/>
              </w:rPr>
              <w:t>Коррекционно-образовательные: проверить знание числового ряда в пределах 1</w:t>
            </w:r>
            <w:r>
              <w:t> </w:t>
            </w:r>
            <w:r w:rsidRPr="00A70164">
              <w:rPr>
                <w:lang w:val="ru-RU"/>
              </w:rPr>
              <w:t>000 000, проверить умение называть следующее Коррекционно-развивающие: развивать и корригировать основные познавательные процессы, математическую речь Коррекционно-воспитательные: прививать интерес к предмету</w:t>
            </w:r>
          </w:p>
        </w:tc>
      </w:tr>
      <w:tr w:rsidR="00B54D77" w14:paraId="20789E9F" w14:textId="77777777">
        <w:trPr>
          <w:jc w:val="center"/>
        </w:trPr>
        <w:tc>
          <w:tcPr>
            <w:tcW w:w="0" w:type="auto"/>
            <w:vMerge w:val="restart"/>
            <w:tcMar>
              <w:top w:w="75" w:type="dxa"/>
              <w:left w:w="75" w:type="dxa"/>
              <w:bottom w:w="75" w:type="dxa"/>
              <w:right w:w="75" w:type="dxa"/>
            </w:tcMar>
            <w:vAlign w:val="both"/>
          </w:tcPr>
          <w:p w14:paraId="5FF95D40" w14:textId="77777777" w:rsidR="00B54D77" w:rsidRDefault="00D7197F">
            <w:r>
              <w:t>Этапы урока</w:t>
            </w:r>
          </w:p>
        </w:tc>
        <w:tc>
          <w:tcPr>
            <w:tcW w:w="0" w:type="auto"/>
            <w:gridSpan w:val="3"/>
            <w:tcMar>
              <w:top w:w="75" w:type="dxa"/>
              <w:left w:w="75" w:type="dxa"/>
              <w:bottom w:w="75" w:type="dxa"/>
              <w:right w:w="75" w:type="dxa"/>
            </w:tcMar>
            <w:vAlign w:val="both"/>
          </w:tcPr>
          <w:p w14:paraId="7C7B47A6" w14:textId="77777777" w:rsidR="00B54D77" w:rsidRDefault="00D7197F">
            <w:r>
              <w:t>Содержание деятельности</w:t>
            </w:r>
          </w:p>
        </w:tc>
      </w:tr>
      <w:tr w:rsidR="00B54D77" w14:paraId="20553E92" w14:textId="77777777">
        <w:trPr>
          <w:jc w:val="center"/>
        </w:trPr>
        <w:tc>
          <w:tcPr>
            <w:tcW w:w="0" w:type="auto"/>
            <w:vMerge/>
          </w:tcPr>
          <w:p w14:paraId="4E6A0238" w14:textId="77777777" w:rsidR="00B54D77" w:rsidRDefault="00B54D77"/>
        </w:tc>
        <w:tc>
          <w:tcPr>
            <w:tcW w:w="0" w:type="auto"/>
            <w:vMerge w:val="restart"/>
            <w:tcMar>
              <w:top w:w="75" w:type="dxa"/>
              <w:left w:w="75" w:type="dxa"/>
              <w:bottom w:w="75" w:type="dxa"/>
              <w:right w:w="75" w:type="dxa"/>
            </w:tcMar>
            <w:vAlign w:val="both"/>
          </w:tcPr>
          <w:p w14:paraId="53E3EA9F"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69ACAC27" w14:textId="77777777" w:rsidR="00B54D77" w:rsidRDefault="00D7197F">
            <w:r>
              <w:t>Деятельность обучающихся</w:t>
            </w:r>
          </w:p>
        </w:tc>
      </w:tr>
      <w:tr w:rsidR="00B54D77" w14:paraId="235E034B" w14:textId="77777777">
        <w:trPr>
          <w:jc w:val="center"/>
        </w:trPr>
        <w:tc>
          <w:tcPr>
            <w:tcW w:w="0" w:type="auto"/>
            <w:vMerge/>
          </w:tcPr>
          <w:p w14:paraId="014E17D2" w14:textId="77777777" w:rsidR="00B54D77" w:rsidRDefault="00B54D77"/>
        </w:tc>
        <w:tc>
          <w:tcPr>
            <w:tcW w:w="0" w:type="auto"/>
            <w:vMerge/>
          </w:tcPr>
          <w:p w14:paraId="2BF49048" w14:textId="77777777" w:rsidR="00B54D77" w:rsidRDefault="00B54D77"/>
        </w:tc>
        <w:tc>
          <w:tcPr>
            <w:tcW w:w="0" w:type="auto"/>
            <w:tcMar>
              <w:top w:w="75" w:type="dxa"/>
              <w:left w:w="75" w:type="dxa"/>
              <w:bottom w:w="75" w:type="dxa"/>
              <w:right w:w="75" w:type="dxa"/>
            </w:tcMar>
            <w:vAlign w:val="both"/>
          </w:tcPr>
          <w:p w14:paraId="604FEE73" w14:textId="77777777" w:rsidR="00B54D77" w:rsidRDefault="00D7197F">
            <w:r>
              <w:t>Минимальный уровень</w:t>
            </w:r>
          </w:p>
        </w:tc>
        <w:tc>
          <w:tcPr>
            <w:tcW w:w="0" w:type="auto"/>
            <w:tcMar>
              <w:top w:w="75" w:type="dxa"/>
              <w:left w:w="75" w:type="dxa"/>
              <w:bottom w:w="75" w:type="dxa"/>
              <w:right w:w="75" w:type="dxa"/>
            </w:tcMar>
            <w:vAlign w:val="both"/>
          </w:tcPr>
          <w:p w14:paraId="757BA461" w14:textId="77777777" w:rsidR="00B54D77" w:rsidRDefault="00D7197F">
            <w:r>
              <w:t>Достаточный уровень</w:t>
            </w:r>
          </w:p>
        </w:tc>
      </w:tr>
      <w:tr w:rsidR="00B54D77" w:rsidRPr="00680CAF" w14:paraId="59F5D3A7" w14:textId="77777777">
        <w:trPr>
          <w:jc w:val="center"/>
        </w:trPr>
        <w:tc>
          <w:tcPr>
            <w:tcW w:w="0" w:type="auto"/>
            <w:gridSpan w:val="2"/>
            <w:tcMar>
              <w:top w:w="75" w:type="dxa"/>
              <w:left w:w="75" w:type="dxa"/>
              <w:bottom w:w="75" w:type="dxa"/>
              <w:right w:w="75" w:type="dxa"/>
            </w:tcMar>
            <w:vAlign w:val="both"/>
          </w:tcPr>
          <w:p w14:paraId="68B11701" w14:textId="77777777" w:rsidR="00B54D77" w:rsidRDefault="00D7197F">
            <w:r>
              <w:t>1. Организационный этап</w:t>
            </w:r>
          </w:p>
        </w:tc>
        <w:tc>
          <w:tcPr>
            <w:tcW w:w="0" w:type="auto"/>
            <w:tcMar>
              <w:top w:w="75" w:type="dxa"/>
              <w:left w:w="75" w:type="dxa"/>
              <w:bottom w:w="75" w:type="dxa"/>
              <w:right w:w="75" w:type="dxa"/>
            </w:tcMar>
            <w:vAlign w:val="both"/>
          </w:tcPr>
          <w:p w14:paraId="6CCC7B7E"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7BAA93D2"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7343F0CD" w14:textId="77777777">
        <w:trPr>
          <w:jc w:val="center"/>
        </w:trPr>
        <w:tc>
          <w:tcPr>
            <w:tcW w:w="0" w:type="auto"/>
            <w:tcMar>
              <w:top w:w="75" w:type="dxa"/>
              <w:left w:w="75" w:type="dxa"/>
              <w:bottom w:w="75" w:type="dxa"/>
              <w:right w:w="75" w:type="dxa"/>
            </w:tcMar>
            <w:vAlign w:val="both"/>
          </w:tcPr>
          <w:p w14:paraId="46C58AF4" w14:textId="77777777" w:rsidR="00B54D77" w:rsidRPr="00A70164" w:rsidRDefault="00D7197F">
            <w:pPr>
              <w:rPr>
                <w:lang w:val="ru-RU"/>
              </w:rPr>
            </w:pPr>
            <w:r w:rsidRPr="00A70164">
              <w:rPr>
                <w:lang w:val="ru-RU"/>
              </w:rPr>
              <w:lastRenderedPageBreak/>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237091F4" w14:textId="77777777" w:rsidR="00B54D77" w:rsidRDefault="00D7197F">
            <w:r w:rsidRPr="00A70164">
              <w:rPr>
                <w:lang w:val="ru-RU"/>
              </w:rPr>
              <w:t>1.Проведение проверки домашнего задания. 2. Организация устной работы по таблице классов и разрядов в пределах 1</w:t>
            </w:r>
            <w:r>
              <w:t> </w:t>
            </w:r>
            <w:r w:rsidRPr="00A70164">
              <w:rPr>
                <w:lang w:val="ru-RU"/>
              </w:rPr>
              <w:t>000</w:t>
            </w:r>
            <w:r>
              <w:t> </w:t>
            </w:r>
            <w:r w:rsidRPr="00A70164">
              <w:rPr>
                <w:lang w:val="ru-RU"/>
              </w:rPr>
              <w:t xml:space="preserve">000 (Чтение чисел) 3.Ознакомление с чтением и записью многозначных чисел в пределах 1 000 000. </w:t>
            </w:r>
            <w:r>
              <w:t>Учебник стр.80 № 240</w:t>
            </w:r>
          </w:p>
        </w:tc>
        <w:tc>
          <w:tcPr>
            <w:tcW w:w="0" w:type="auto"/>
            <w:tcMar>
              <w:top w:w="75" w:type="dxa"/>
              <w:left w:w="75" w:type="dxa"/>
              <w:bottom w:w="75" w:type="dxa"/>
              <w:right w:w="75" w:type="dxa"/>
            </w:tcMar>
            <w:vAlign w:val="both"/>
          </w:tcPr>
          <w:p w14:paraId="309BF2EA" w14:textId="77777777" w:rsidR="00B54D77" w:rsidRDefault="00D7197F">
            <w:r w:rsidRPr="00A70164">
              <w:rPr>
                <w:lang w:val="ru-RU"/>
              </w:rPr>
              <w:t xml:space="preserve">1.Взаимопроверка 2.Читают числа по очереди из таблицы разрядов на экране пределах 1 000 000 (с помощью учителя) 3.Читают, записывают многозначных чисел в пределах 1 000 000. </w:t>
            </w:r>
            <w:r>
              <w:t>(с помощью учителя)</w:t>
            </w:r>
          </w:p>
        </w:tc>
        <w:tc>
          <w:tcPr>
            <w:tcW w:w="0" w:type="auto"/>
            <w:tcMar>
              <w:top w:w="75" w:type="dxa"/>
              <w:left w:w="75" w:type="dxa"/>
              <w:bottom w:w="75" w:type="dxa"/>
              <w:right w:w="75" w:type="dxa"/>
            </w:tcMar>
            <w:vAlign w:val="both"/>
          </w:tcPr>
          <w:p w14:paraId="69C2DA77" w14:textId="77777777" w:rsidR="00B54D77" w:rsidRDefault="00D7197F">
            <w:r w:rsidRPr="00A70164">
              <w:rPr>
                <w:lang w:val="ru-RU"/>
              </w:rPr>
              <w:t>1. Взаимопроверка 2. Читают и записывают в тетрадь числа в пределах 1</w:t>
            </w:r>
            <w:r>
              <w:t> </w:t>
            </w:r>
            <w:r w:rsidRPr="00A70164">
              <w:rPr>
                <w:lang w:val="ru-RU"/>
              </w:rPr>
              <w:t xml:space="preserve">000 000 (самостоятельно) 3. </w:t>
            </w:r>
            <w:r>
              <w:t>Читают, записывают многозначных чисел в пределах 1 000 000. (самостоятельно)</w:t>
            </w:r>
          </w:p>
        </w:tc>
      </w:tr>
      <w:tr w:rsidR="00B54D77" w14:paraId="5C9B6D05" w14:textId="77777777">
        <w:trPr>
          <w:jc w:val="center"/>
        </w:trPr>
        <w:tc>
          <w:tcPr>
            <w:tcW w:w="0" w:type="auto"/>
            <w:tcMar>
              <w:top w:w="75" w:type="dxa"/>
              <w:left w:w="75" w:type="dxa"/>
              <w:bottom w:w="75" w:type="dxa"/>
              <w:right w:w="75" w:type="dxa"/>
            </w:tcMar>
            <w:vAlign w:val="both"/>
          </w:tcPr>
          <w:p w14:paraId="1079E60E" w14:textId="77777777" w:rsidR="00B54D77" w:rsidRDefault="00D7197F">
            <w:r>
              <w:t>3.Физкультминутка</w:t>
            </w:r>
          </w:p>
        </w:tc>
        <w:tc>
          <w:tcPr>
            <w:tcW w:w="0" w:type="auto"/>
            <w:tcMar>
              <w:top w:w="75" w:type="dxa"/>
              <w:left w:w="75" w:type="dxa"/>
              <w:bottom w:w="75" w:type="dxa"/>
              <w:right w:w="75" w:type="dxa"/>
            </w:tcMar>
            <w:vAlign w:val="both"/>
          </w:tcPr>
          <w:p w14:paraId="2F7B6B0C" w14:textId="77777777" w:rsidR="00B54D77" w:rsidRDefault="00D7197F">
            <w:r>
              <w:t>Двигательная гимнастика</w:t>
            </w:r>
          </w:p>
        </w:tc>
        <w:tc>
          <w:tcPr>
            <w:tcW w:w="0" w:type="auto"/>
            <w:tcMar>
              <w:top w:w="75" w:type="dxa"/>
              <w:left w:w="75" w:type="dxa"/>
              <w:bottom w:w="75" w:type="dxa"/>
              <w:right w:w="75" w:type="dxa"/>
            </w:tcMar>
            <w:vAlign w:val="both"/>
          </w:tcPr>
          <w:p w14:paraId="2CC67B89" w14:textId="77777777" w:rsidR="00B54D77" w:rsidRDefault="00D7197F">
            <w:r>
              <w:t>Выполняют упражнения</w:t>
            </w:r>
          </w:p>
        </w:tc>
        <w:tc>
          <w:tcPr>
            <w:tcW w:w="0" w:type="auto"/>
            <w:tcMar>
              <w:top w:w="75" w:type="dxa"/>
              <w:left w:w="75" w:type="dxa"/>
              <w:bottom w:w="75" w:type="dxa"/>
              <w:right w:w="75" w:type="dxa"/>
            </w:tcMar>
            <w:vAlign w:val="both"/>
          </w:tcPr>
          <w:p w14:paraId="557DF7E2" w14:textId="77777777" w:rsidR="00B54D77" w:rsidRDefault="00D7197F">
            <w:r>
              <w:t>Выполняют упражнения</w:t>
            </w:r>
          </w:p>
        </w:tc>
      </w:tr>
      <w:tr w:rsidR="00B54D77" w:rsidRPr="00680CAF" w14:paraId="3AEDB482" w14:textId="77777777">
        <w:trPr>
          <w:jc w:val="center"/>
        </w:trPr>
        <w:tc>
          <w:tcPr>
            <w:tcW w:w="0" w:type="auto"/>
            <w:tcMar>
              <w:top w:w="75" w:type="dxa"/>
              <w:left w:w="75" w:type="dxa"/>
              <w:bottom w:w="75" w:type="dxa"/>
              <w:right w:w="75" w:type="dxa"/>
            </w:tcMar>
            <w:vAlign w:val="both"/>
          </w:tcPr>
          <w:p w14:paraId="51B24370"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3ED20BBC" w14:textId="77777777" w:rsidR="00B54D77" w:rsidRPr="00A70164" w:rsidRDefault="00D7197F">
            <w:pPr>
              <w:rPr>
                <w:lang w:val="ru-RU"/>
              </w:rPr>
            </w:pPr>
            <w:r w:rsidRPr="00A70164">
              <w:rPr>
                <w:lang w:val="ru-RU"/>
              </w:rPr>
              <w:t>1 Выполнение заданий на запись в таблицу разрядных единиц числа в пределах 1</w:t>
            </w:r>
            <w:r>
              <w:t> </w:t>
            </w:r>
            <w:r w:rsidRPr="00A70164">
              <w:rPr>
                <w:lang w:val="ru-RU"/>
              </w:rPr>
              <w:t>000 000 Учебник стр. 80 №241; № 243 2.Сравнение чисел Учебник стр. 81 №247 Стр. 82 № 253</w:t>
            </w:r>
          </w:p>
        </w:tc>
        <w:tc>
          <w:tcPr>
            <w:tcW w:w="0" w:type="auto"/>
            <w:tcMar>
              <w:top w:w="75" w:type="dxa"/>
              <w:left w:w="75" w:type="dxa"/>
              <w:bottom w:w="75" w:type="dxa"/>
              <w:right w:w="75" w:type="dxa"/>
            </w:tcMar>
            <w:vAlign w:val="both"/>
          </w:tcPr>
          <w:p w14:paraId="1B19024B" w14:textId="77777777" w:rsidR="00B54D77" w:rsidRDefault="00D7197F">
            <w:r w:rsidRPr="00A70164">
              <w:rPr>
                <w:lang w:val="ru-RU"/>
              </w:rPr>
              <w:t xml:space="preserve">1.Читают, записывают, получают, сравнивают разрядные единицы числа в пределах 10 000, (с помощью учителя) 2. </w:t>
            </w:r>
            <w:r>
              <w:t>Сравнивают разрядные единицы числа в пределах 10 000, с помощью учителя  </w:t>
            </w:r>
          </w:p>
        </w:tc>
        <w:tc>
          <w:tcPr>
            <w:tcW w:w="0" w:type="auto"/>
            <w:tcMar>
              <w:top w:w="75" w:type="dxa"/>
              <w:left w:w="75" w:type="dxa"/>
              <w:bottom w:w="75" w:type="dxa"/>
              <w:right w:w="75" w:type="dxa"/>
            </w:tcMar>
            <w:vAlign w:val="both"/>
          </w:tcPr>
          <w:p w14:paraId="2979A64E" w14:textId="77777777" w:rsidR="00B54D77" w:rsidRPr="00A70164" w:rsidRDefault="00D7197F">
            <w:pPr>
              <w:rPr>
                <w:lang w:val="ru-RU"/>
              </w:rPr>
            </w:pPr>
            <w:r w:rsidRPr="00A70164">
              <w:rPr>
                <w:lang w:val="ru-RU"/>
              </w:rPr>
              <w:t>1. Читают, записывают, получают, сравнивают разрядные единицы числа в пределах 1 000 000. Располагают числа в порядке возрастания и убывания (самостоятельно) 2. Сравнивают разрядные единицы числа в пределах 10 000(самостоятельно)</w:t>
            </w:r>
          </w:p>
        </w:tc>
      </w:tr>
      <w:tr w:rsidR="00B54D77" w14:paraId="53BFBB46" w14:textId="77777777">
        <w:trPr>
          <w:jc w:val="center"/>
        </w:trPr>
        <w:tc>
          <w:tcPr>
            <w:tcW w:w="0" w:type="auto"/>
            <w:tcMar>
              <w:top w:w="75" w:type="dxa"/>
              <w:left w:w="75" w:type="dxa"/>
              <w:bottom w:w="75" w:type="dxa"/>
              <w:right w:w="75" w:type="dxa"/>
            </w:tcMar>
            <w:vAlign w:val="both"/>
          </w:tcPr>
          <w:p w14:paraId="4C32C594"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52D29D40" w14:textId="77777777" w:rsidR="00B54D77" w:rsidRPr="00A70164" w:rsidRDefault="00D7197F">
            <w:pPr>
              <w:rPr>
                <w:lang w:val="ru-RU"/>
              </w:rPr>
            </w:pPr>
            <w:r w:rsidRPr="00A70164">
              <w:rPr>
                <w:lang w:val="ru-RU"/>
              </w:rPr>
              <w:t>Инструктаж по выполнению домашнего задания, Учебник стр.80 № 244; Рабочая тетрадь стр. 18 № 56 .</w:t>
            </w:r>
          </w:p>
        </w:tc>
        <w:tc>
          <w:tcPr>
            <w:tcW w:w="0" w:type="auto"/>
            <w:tcMar>
              <w:top w:w="75" w:type="dxa"/>
              <w:left w:w="75" w:type="dxa"/>
              <w:bottom w:w="75" w:type="dxa"/>
              <w:right w:w="75" w:type="dxa"/>
            </w:tcMar>
            <w:vAlign w:val="both"/>
          </w:tcPr>
          <w:p w14:paraId="74E77BF6" w14:textId="77777777" w:rsidR="00B54D77" w:rsidRDefault="00D7197F">
            <w:r>
              <w:t>Слушают, задают вопросы</w:t>
            </w:r>
          </w:p>
        </w:tc>
        <w:tc>
          <w:tcPr>
            <w:tcW w:w="0" w:type="auto"/>
            <w:tcMar>
              <w:top w:w="75" w:type="dxa"/>
              <w:left w:w="75" w:type="dxa"/>
              <w:bottom w:w="75" w:type="dxa"/>
              <w:right w:w="75" w:type="dxa"/>
            </w:tcMar>
            <w:vAlign w:val="both"/>
          </w:tcPr>
          <w:p w14:paraId="6F8B72CB" w14:textId="77777777" w:rsidR="00B54D77" w:rsidRDefault="00D7197F">
            <w:r>
              <w:t>Слушают, задают вопросы</w:t>
            </w:r>
          </w:p>
        </w:tc>
      </w:tr>
      <w:tr w:rsidR="00B54D77" w:rsidRPr="00680CAF" w14:paraId="1A361B94" w14:textId="77777777">
        <w:trPr>
          <w:jc w:val="center"/>
        </w:trPr>
        <w:tc>
          <w:tcPr>
            <w:tcW w:w="0" w:type="auto"/>
            <w:tcMar>
              <w:top w:w="75" w:type="dxa"/>
              <w:left w:w="75" w:type="dxa"/>
              <w:bottom w:w="75" w:type="dxa"/>
              <w:right w:w="75" w:type="dxa"/>
            </w:tcMar>
            <w:vAlign w:val="both"/>
          </w:tcPr>
          <w:p w14:paraId="7D804B10"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3DCC8E76"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6B822333"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7A8D4FAA"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28CCC91F" w14:textId="77777777" w:rsidR="00B54D77" w:rsidRDefault="00D7197F">
      <w:pPr>
        <w:spacing w:before="300"/>
      </w:pPr>
      <w:r>
        <w:t>Урок 47</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501"/>
        <w:gridCol w:w="4613"/>
        <w:gridCol w:w="4553"/>
        <w:gridCol w:w="4186"/>
      </w:tblGrid>
      <w:tr w:rsidR="00B54D77" w14:paraId="7DEF2020" w14:textId="77777777">
        <w:trPr>
          <w:jc w:val="center"/>
        </w:trPr>
        <w:tc>
          <w:tcPr>
            <w:tcW w:w="0" w:type="auto"/>
            <w:tcMar>
              <w:top w:w="75" w:type="dxa"/>
              <w:left w:w="75" w:type="dxa"/>
              <w:bottom w:w="75" w:type="dxa"/>
              <w:right w:w="75" w:type="dxa"/>
            </w:tcMar>
            <w:vAlign w:val="both"/>
          </w:tcPr>
          <w:p w14:paraId="534C6142" w14:textId="77777777" w:rsidR="00B54D77" w:rsidRDefault="00D7197F">
            <w:r>
              <w:t>Предмет</w:t>
            </w:r>
          </w:p>
        </w:tc>
        <w:tc>
          <w:tcPr>
            <w:tcW w:w="0" w:type="auto"/>
            <w:gridSpan w:val="3"/>
            <w:tcMar>
              <w:top w:w="75" w:type="dxa"/>
              <w:left w:w="75" w:type="dxa"/>
              <w:bottom w:w="75" w:type="dxa"/>
              <w:right w:w="75" w:type="dxa"/>
            </w:tcMar>
            <w:vAlign w:val="both"/>
          </w:tcPr>
          <w:p w14:paraId="343C0741" w14:textId="77777777" w:rsidR="00B54D77" w:rsidRDefault="00D7197F">
            <w:r>
              <w:t>Математика</w:t>
            </w:r>
          </w:p>
        </w:tc>
      </w:tr>
      <w:tr w:rsidR="00B54D77" w14:paraId="0E24B174" w14:textId="77777777">
        <w:trPr>
          <w:jc w:val="center"/>
        </w:trPr>
        <w:tc>
          <w:tcPr>
            <w:tcW w:w="0" w:type="auto"/>
            <w:tcMar>
              <w:top w:w="75" w:type="dxa"/>
              <w:left w:w="75" w:type="dxa"/>
              <w:bottom w:w="75" w:type="dxa"/>
              <w:right w:w="75" w:type="dxa"/>
            </w:tcMar>
            <w:vAlign w:val="both"/>
          </w:tcPr>
          <w:p w14:paraId="59B071D2" w14:textId="77777777" w:rsidR="00B54D77" w:rsidRDefault="00D7197F">
            <w:r>
              <w:lastRenderedPageBreak/>
              <w:t>Класс</w:t>
            </w:r>
          </w:p>
        </w:tc>
        <w:tc>
          <w:tcPr>
            <w:tcW w:w="0" w:type="auto"/>
            <w:gridSpan w:val="3"/>
            <w:tcMar>
              <w:top w:w="75" w:type="dxa"/>
              <w:left w:w="75" w:type="dxa"/>
              <w:bottom w:w="75" w:type="dxa"/>
              <w:right w:w="75" w:type="dxa"/>
            </w:tcMar>
            <w:vAlign w:val="both"/>
          </w:tcPr>
          <w:p w14:paraId="610B6B6A" w14:textId="77777777" w:rsidR="00B54D77" w:rsidRDefault="00D7197F">
            <w:r>
              <w:t>6 класс</w:t>
            </w:r>
          </w:p>
        </w:tc>
      </w:tr>
      <w:tr w:rsidR="00B54D77" w:rsidRPr="00680CAF" w14:paraId="398D3828" w14:textId="77777777">
        <w:trPr>
          <w:jc w:val="center"/>
        </w:trPr>
        <w:tc>
          <w:tcPr>
            <w:tcW w:w="0" w:type="auto"/>
            <w:tcMar>
              <w:top w:w="75" w:type="dxa"/>
              <w:left w:w="75" w:type="dxa"/>
              <w:bottom w:w="75" w:type="dxa"/>
              <w:right w:w="75" w:type="dxa"/>
            </w:tcMar>
            <w:vAlign w:val="both"/>
          </w:tcPr>
          <w:p w14:paraId="30B870DB"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2ECE4080"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41C4F194" w14:textId="77777777">
        <w:trPr>
          <w:jc w:val="center"/>
        </w:trPr>
        <w:tc>
          <w:tcPr>
            <w:tcW w:w="0" w:type="auto"/>
            <w:tcMar>
              <w:top w:w="75" w:type="dxa"/>
              <w:left w:w="75" w:type="dxa"/>
              <w:bottom w:w="75" w:type="dxa"/>
              <w:right w:w="75" w:type="dxa"/>
            </w:tcMar>
            <w:vAlign w:val="both"/>
          </w:tcPr>
          <w:p w14:paraId="79B01F35" w14:textId="77777777" w:rsidR="00B54D77" w:rsidRDefault="00D7197F">
            <w:r>
              <w:t>Тип урока</w:t>
            </w:r>
          </w:p>
        </w:tc>
        <w:tc>
          <w:tcPr>
            <w:tcW w:w="0" w:type="auto"/>
            <w:gridSpan w:val="3"/>
            <w:tcMar>
              <w:top w:w="75" w:type="dxa"/>
              <w:left w:w="75" w:type="dxa"/>
              <w:bottom w:w="75" w:type="dxa"/>
              <w:right w:w="75" w:type="dxa"/>
            </w:tcMar>
            <w:vAlign w:val="both"/>
          </w:tcPr>
          <w:p w14:paraId="74AA3BCC" w14:textId="77777777" w:rsidR="00B54D77" w:rsidRDefault="00D7197F">
            <w:r>
              <w:t>Урок общеметодологической направленности</w:t>
            </w:r>
          </w:p>
        </w:tc>
      </w:tr>
      <w:tr w:rsidR="00B54D77" w:rsidRPr="00680CAF" w14:paraId="16A9617A" w14:textId="77777777">
        <w:trPr>
          <w:jc w:val="center"/>
        </w:trPr>
        <w:tc>
          <w:tcPr>
            <w:tcW w:w="0" w:type="auto"/>
            <w:tcMar>
              <w:top w:w="75" w:type="dxa"/>
              <w:left w:w="75" w:type="dxa"/>
              <w:bottom w:w="75" w:type="dxa"/>
              <w:right w:w="75" w:type="dxa"/>
            </w:tcMar>
            <w:vAlign w:val="both"/>
          </w:tcPr>
          <w:p w14:paraId="3B7486F8" w14:textId="77777777" w:rsidR="00B54D77" w:rsidRDefault="00D7197F">
            <w:r>
              <w:t>Тема</w:t>
            </w:r>
          </w:p>
        </w:tc>
        <w:tc>
          <w:tcPr>
            <w:tcW w:w="0" w:type="auto"/>
            <w:gridSpan w:val="3"/>
            <w:tcMar>
              <w:top w:w="75" w:type="dxa"/>
              <w:left w:w="75" w:type="dxa"/>
              <w:bottom w:w="75" w:type="dxa"/>
              <w:right w:w="75" w:type="dxa"/>
            </w:tcMar>
            <w:vAlign w:val="both"/>
          </w:tcPr>
          <w:p w14:paraId="006AA786" w14:textId="77777777" w:rsidR="00B54D77" w:rsidRPr="00A70164" w:rsidRDefault="00D7197F">
            <w:pPr>
              <w:rPr>
                <w:lang w:val="ru-RU"/>
              </w:rPr>
            </w:pPr>
            <w:r w:rsidRPr="00A70164">
              <w:rPr>
                <w:lang w:val="ru-RU"/>
              </w:rPr>
              <w:t>Арифметические действия с числами в пределах 1 000 000 (чтение, запись, сравнение чисел)</w:t>
            </w:r>
          </w:p>
        </w:tc>
      </w:tr>
      <w:tr w:rsidR="00B54D77" w:rsidRPr="00680CAF" w14:paraId="6ACB07C9" w14:textId="77777777">
        <w:trPr>
          <w:jc w:val="center"/>
        </w:trPr>
        <w:tc>
          <w:tcPr>
            <w:tcW w:w="0" w:type="auto"/>
            <w:tcMar>
              <w:top w:w="75" w:type="dxa"/>
              <w:left w:w="75" w:type="dxa"/>
              <w:bottom w:w="75" w:type="dxa"/>
              <w:right w:w="75" w:type="dxa"/>
            </w:tcMar>
            <w:vAlign w:val="both"/>
          </w:tcPr>
          <w:p w14:paraId="7B0D35B9" w14:textId="77777777" w:rsidR="00B54D77" w:rsidRDefault="00D7197F">
            <w:r>
              <w:t>Цель</w:t>
            </w:r>
          </w:p>
        </w:tc>
        <w:tc>
          <w:tcPr>
            <w:tcW w:w="0" w:type="auto"/>
            <w:gridSpan w:val="3"/>
            <w:tcMar>
              <w:top w:w="75" w:type="dxa"/>
              <w:left w:w="75" w:type="dxa"/>
              <w:bottom w:w="75" w:type="dxa"/>
              <w:right w:w="75" w:type="dxa"/>
            </w:tcMar>
            <w:vAlign w:val="both"/>
          </w:tcPr>
          <w:p w14:paraId="44D2EC96" w14:textId="77777777" w:rsidR="00B54D77" w:rsidRPr="00A70164" w:rsidRDefault="00D7197F">
            <w:pPr>
              <w:rPr>
                <w:lang w:val="ru-RU"/>
              </w:rPr>
            </w:pPr>
            <w:r w:rsidRPr="00A70164">
              <w:rPr>
                <w:lang w:val="ru-RU"/>
              </w:rPr>
              <w:t>Формирование умений присчитывать и отсчитывать различные разрядные единицы к числам, выполнение сложения и вычитания многозначных чисел в пределах 1 000 000</w:t>
            </w:r>
          </w:p>
        </w:tc>
      </w:tr>
      <w:tr w:rsidR="00B54D77" w:rsidRPr="00680CAF" w14:paraId="0AFA3E26" w14:textId="77777777">
        <w:trPr>
          <w:jc w:val="center"/>
        </w:trPr>
        <w:tc>
          <w:tcPr>
            <w:tcW w:w="0" w:type="auto"/>
            <w:tcMar>
              <w:top w:w="75" w:type="dxa"/>
              <w:left w:w="75" w:type="dxa"/>
              <w:bottom w:w="75" w:type="dxa"/>
              <w:right w:w="75" w:type="dxa"/>
            </w:tcMar>
            <w:vAlign w:val="both"/>
          </w:tcPr>
          <w:p w14:paraId="09F6AD4C" w14:textId="77777777" w:rsidR="00B54D77" w:rsidRDefault="00D7197F">
            <w:r>
              <w:t>Задачи</w:t>
            </w:r>
          </w:p>
        </w:tc>
        <w:tc>
          <w:tcPr>
            <w:tcW w:w="0" w:type="auto"/>
            <w:gridSpan w:val="3"/>
            <w:tcMar>
              <w:top w:w="75" w:type="dxa"/>
              <w:left w:w="75" w:type="dxa"/>
              <w:bottom w:w="75" w:type="dxa"/>
              <w:right w:w="75" w:type="dxa"/>
            </w:tcMar>
            <w:vAlign w:val="both"/>
          </w:tcPr>
          <w:p w14:paraId="5762F913" w14:textId="77777777" w:rsidR="00B54D77" w:rsidRPr="00A70164" w:rsidRDefault="00D7197F">
            <w:pPr>
              <w:rPr>
                <w:lang w:val="ru-RU"/>
              </w:rPr>
            </w:pPr>
            <w:r w:rsidRPr="00A70164">
              <w:rPr>
                <w:lang w:val="ru-RU"/>
              </w:rPr>
              <w:t>Коррекционно-образовательные: проверить знание числового ряда в пределах 1</w:t>
            </w:r>
            <w:r>
              <w:t> </w:t>
            </w:r>
            <w:r w:rsidRPr="00A70164">
              <w:rPr>
                <w:lang w:val="ru-RU"/>
              </w:rPr>
              <w:t>000 000, проверить умение выполнять арифметические действия над круглыми разрядными единицами. Коррекционно-развивающие: развивать и корригировать основные познавательные процессы, математическую речь Коррекционно-воспитательные: прививать интерес к предмету, самостоятельность и дисциплинированность</w:t>
            </w:r>
          </w:p>
        </w:tc>
      </w:tr>
      <w:tr w:rsidR="00B54D77" w14:paraId="7FD81EEF" w14:textId="77777777">
        <w:trPr>
          <w:jc w:val="center"/>
        </w:trPr>
        <w:tc>
          <w:tcPr>
            <w:tcW w:w="0" w:type="auto"/>
            <w:vMerge w:val="restart"/>
            <w:tcMar>
              <w:top w:w="75" w:type="dxa"/>
              <w:left w:w="75" w:type="dxa"/>
              <w:bottom w:w="75" w:type="dxa"/>
              <w:right w:w="75" w:type="dxa"/>
            </w:tcMar>
            <w:vAlign w:val="both"/>
          </w:tcPr>
          <w:p w14:paraId="3D2EEF07" w14:textId="77777777" w:rsidR="00B54D77" w:rsidRDefault="00D7197F">
            <w:r>
              <w:t>Этапы урока</w:t>
            </w:r>
          </w:p>
        </w:tc>
        <w:tc>
          <w:tcPr>
            <w:tcW w:w="0" w:type="auto"/>
            <w:gridSpan w:val="3"/>
            <w:tcMar>
              <w:top w:w="75" w:type="dxa"/>
              <w:left w:w="75" w:type="dxa"/>
              <w:bottom w:w="75" w:type="dxa"/>
              <w:right w:w="75" w:type="dxa"/>
            </w:tcMar>
            <w:vAlign w:val="both"/>
          </w:tcPr>
          <w:p w14:paraId="4C94B45D" w14:textId="77777777" w:rsidR="00B54D77" w:rsidRDefault="00D7197F">
            <w:r>
              <w:t>Содержание деятельности</w:t>
            </w:r>
          </w:p>
        </w:tc>
      </w:tr>
      <w:tr w:rsidR="00B54D77" w14:paraId="4794DDC8" w14:textId="77777777">
        <w:trPr>
          <w:jc w:val="center"/>
        </w:trPr>
        <w:tc>
          <w:tcPr>
            <w:tcW w:w="0" w:type="auto"/>
            <w:vMerge/>
          </w:tcPr>
          <w:p w14:paraId="2127BE26" w14:textId="77777777" w:rsidR="00B54D77" w:rsidRDefault="00B54D77"/>
        </w:tc>
        <w:tc>
          <w:tcPr>
            <w:tcW w:w="0" w:type="auto"/>
            <w:vMerge w:val="restart"/>
            <w:tcMar>
              <w:top w:w="75" w:type="dxa"/>
              <w:left w:w="75" w:type="dxa"/>
              <w:bottom w:w="75" w:type="dxa"/>
              <w:right w:w="75" w:type="dxa"/>
            </w:tcMar>
            <w:vAlign w:val="both"/>
          </w:tcPr>
          <w:p w14:paraId="0CB66D15"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4D8377B9" w14:textId="77777777" w:rsidR="00B54D77" w:rsidRDefault="00D7197F">
            <w:r>
              <w:t>Деятельность обучающихся</w:t>
            </w:r>
          </w:p>
        </w:tc>
      </w:tr>
      <w:tr w:rsidR="00B54D77" w14:paraId="657A6877" w14:textId="77777777">
        <w:trPr>
          <w:jc w:val="center"/>
        </w:trPr>
        <w:tc>
          <w:tcPr>
            <w:tcW w:w="0" w:type="auto"/>
            <w:vMerge/>
          </w:tcPr>
          <w:p w14:paraId="350D18E0" w14:textId="77777777" w:rsidR="00B54D77" w:rsidRDefault="00B54D77"/>
        </w:tc>
        <w:tc>
          <w:tcPr>
            <w:tcW w:w="0" w:type="auto"/>
            <w:vMerge/>
          </w:tcPr>
          <w:p w14:paraId="52800D56" w14:textId="77777777" w:rsidR="00B54D77" w:rsidRDefault="00B54D77"/>
        </w:tc>
        <w:tc>
          <w:tcPr>
            <w:tcW w:w="0" w:type="auto"/>
            <w:tcMar>
              <w:top w:w="75" w:type="dxa"/>
              <w:left w:w="75" w:type="dxa"/>
              <w:bottom w:w="75" w:type="dxa"/>
              <w:right w:w="75" w:type="dxa"/>
            </w:tcMar>
            <w:vAlign w:val="both"/>
          </w:tcPr>
          <w:p w14:paraId="158C6C6B" w14:textId="77777777" w:rsidR="00B54D77" w:rsidRDefault="00D7197F">
            <w:r>
              <w:t>Минимальный уровень</w:t>
            </w:r>
          </w:p>
        </w:tc>
        <w:tc>
          <w:tcPr>
            <w:tcW w:w="0" w:type="auto"/>
            <w:tcMar>
              <w:top w:w="75" w:type="dxa"/>
              <w:left w:w="75" w:type="dxa"/>
              <w:bottom w:w="75" w:type="dxa"/>
              <w:right w:w="75" w:type="dxa"/>
            </w:tcMar>
            <w:vAlign w:val="both"/>
          </w:tcPr>
          <w:p w14:paraId="472805FC" w14:textId="77777777" w:rsidR="00B54D77" w:rsidRDefault="00D7197F">
            <w:r>
              <w:t>Достаточный уровень</w:t>
            </w:r>
          </w:p>
        </w:tc>
      </w:tr>
      <w:tr w:rsidR="00B54D77" w:rsidRPr="00680CAF" w14:paraId="75EFCC5E" w14:textId="77777777">
        <w:trPr>
          <w:jc w:val="center"/>
        </w:trPr>
        <w:tc>
          <w:tcPr>
            <w:tcW w:w="0" w:type="auto"/>
            <w:gridSpan w:val="2"/>
            <w:tcMar>
              <w:top w:w="75" w:type="dxa"/>
              <w:left w:w="75" w:type="dxa"/>
              <w:bottom w:w="75" w:type="dxa"/>
              <w:right w:w="75" w:type="dxa"/>
            </w:tcMar>
            <w:vAlign w:val="both"/>
          </w:tcPr>
          <w:p w14:paraId="240687DB" w14:textId="77777777" w:rsidR="00B54D77" w:rsidRDefault="00D7197F">
            <w:r>
              <w:t>1. Организационный этап</w:t>
            </w:r>
          </w:p>
        </w:tc>
        <w:tc>
          <w:tcPr>
            <w:tcW w:w="0" w:type="auto"/>
            <w:tcMar>
              <w:top w:w="75" w:type="dxa"/>
              <w:left w:w="75" w:type="dxa"/>
              <w:bottom w:w="75" w:type="dxa"/>
              <w:right w:w="75" w:type="dxa"/>
            </w:tcMar>
            <w:vAlign w:val="both"/>
          </w:tcPr>
          <w:p w14:paraId="2996A23E"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12DAFB85"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680CAF" w14:paraId="726A39A9" w14:textId="77777777">
        <w:trPr>
          <w:jc w:val="center"/>
        </w:trPr>
        <w:tc>
          <w:tcPr>
            <w:tcW w:w="0" w:type="auto"/>
            <w:tcMar>
              <w:top w:w="75" w:type="dxa"/>
              <w:left w:w="75" w:type="dxa"/>
              <w:bottom w:w="75" w:type="dxa"/>
              <w:right w:w="75" w:type="dxa"/>
            </w:tcMar>
            <w:vAlign w:val="both"/>
          </w:tcPr>
          <w:p w14:paraId="0B80350D"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507FF3C9" w14:textId="77777777" w:rsidR="00B54D77" w:rsidRPr="00A70164" w:rsidRDefault="00D7197F">
            <w:pPr>
              <w:rPr>
                <w:lang w:val="ru-RU"/>
              </w:rPr>
            </w:pPr>
            <w:r w:rsidRPr="00A70164">
              <w:rPr>
                <w:lang w:val="ru-RU"/>
              </w:rPr>
              <w:t>1.Проведение проверки домашнего задания 2. Организация устной работы по присчитыванию и отсчитыванию чисел в пределах 1</w:t>
            </w:r>
            <w:r>
              <w:t> </w:t>
            </w:r>
            <w:r w:rsidRPr="00A70164">
              <w:rPr>
                <w:lang w:val="ru-RU"/>
              </w:rPr>
              <w:t>000</w:t>
            </w:r>
            <w:r>
              <w:t> </w:t>
            </w:r>
            <w:r w:rsidRPr="00A70164">
              <w:rPr>
                <w:lang w:val="ru-RU"/>
              </w:rPr>
              <w:t>000 (Чтение чисел) Учебник стр. 81 № 245 3.Работа по сложению и вычитанию многозначных круглых чисел в пределах 1 000 Учебник стр.81 № 249</w:t>
            </w:r>
          </w:p>
        </w:tc>
        <w:tc>
          <w:tcPr>
            <w:tcW w:w="0" w:type="auto"/>
            <w:tcMar>
              <w:top w:w="75" w:type="dxa"/>
              <w:left w:w="75" w:type="dxa"/>
              <w:bottom w:w="75" w:type="dxa"/>
              <w:right w:w="75" w:type="dxa"/>
            </w:tcMar>
            <w:vAlign w:val="both"/>
          </w:tcPr>
          <w:p w14:paraId="57B84B79" w14:textId="77777777" w:rsidR="00B54D77" w:rsidRPr="008A4667" w:rsidRDefault="00D7197F">
            <w:pPr>
              <w:rPr>
                <w:lang w:val="ru-RU"/>
              </w:rPr>
            </w:pPr>
            <w:r w:rsidRPr="00A70164">
              <w:rPr>
                <w:lang w:val="ru-RU"/>
              </w:rPr>
              <w:t xml:space="preserve">1.Взаимопроверка 2. Воспроизводят в устной форме пределах 1 000 000 (с помощью учителя) присчитывание и отсчитывание чисел 3.Выполняют сложение и вычитание круглых многозначных чисел по образцу . </w:t>
            </w:r>
            <w:r w:rsidRPr="008A4667">
              <w:rPr>
                <w:lang w:val="ru-RU"/>
              </w:rPr>
              <w:t>(с помощью учителя)</w:t>
            </w:r>
          </w:p>
        </w:tc>
        <w:tc>
          <w:tcPr>
            <w:tcW w:w="0" w:type="auto"/>
            <w:tcMar>
              <w:top w:w="75" w:type="dxa"/>
              <w:left w:w="75" w:type="dxa"/>
              <w:bottom w:w="75" w:type="dxa"/>
              <w:right w:w="75" w:type="dxa"/>
            </w:tcMar>
            <w:vAlign w:val="both"/>
          </w:tcPr>
          <w:p w14:paraId="5434388C" w14:textId="77777777" w:rsidR="00B54D77" w:rsidRPr="00A70164" w:rsidRDefault="00D7197F">
            <w:pPr>
              <w:rPr>
                <w:lang w:val="ru-RU"/>
              </w:rPr>
            </w:pPr>
            <w:r w:rsidRPr="00A70164">
              <w:rPr>
                <w:lang w:val="ru-RU"/>
              </w:rPr>
              <w:t>1. Взаимопроверка 2. Читают и записывают в тетрадь числа в пределах 1</w:t>
            </w:r>
            <w:r>
              <w:t> </w:t>
            </w:r>
            <w:r w:rsidRPr="00A70164">
              <w:rPr>
                <w:lang w:val="ru-RU"/>
              </w:rPr>
              <w:t>000 000 (самостоятельно) 3. Выполняют сложение и вычитание круглых многозначных чисел по образцу (самостоятельно)</w:t>
            </w:r>
          </w:p>
        </w:tc>
      </w:tr>
      <w:tr w:rsidR="00B54D77" w14:paraId="61D9A681" w14:textId="77777777">
        <w:trPr>
          <w:jc w:val="center"/>
        </w:trPr>
        <w:tc>
          <w:tcPr>
            <w:tcW w:w="0" w:type="auto"/>
            <w:gridSpan w:val="2"/>
            <w:tcMar>
              <w:top w:w="75" w:type="dxa"/>
              <w:left w:w="75" w:type="dxa"/>
              <w:bottom w:w="75" w:type="dxa"/>
              <w:right w:w="75" w:type="dxa"/>
            </w:tcMar>
            <w:vAlign w:val="both"/>
          </w:tcPr>
          <w:p w14:paraId="7032EA53" w14:textId="77777777" w:rsidR="00B54D77" w:rsidRDefault="00D7197F">
            <w:r>
              <w:lastRenderedPageBreak/>
              <w:t>3.Физкультминутка</w:t>
            </w:r>
          </w:p>
        </w:tc>
        <w:tc>
          <w:tcPr>
            <w:tcW w:w="0" w:type="auto"/>
            <w:tcMar>
              <w:top w:w="75" w:type="dxa"/>
              <w:left w:w="75" w:type="dxa"/>
              <w:bottom w:w="75" w:type="dxa"/>
              <w:right w:w="75" w:type="dxa"/>
            </w:tcMar>
            <w:vAlign w:val="both"/>
          </w:tcPr>
          <w:p w14:paraId="6C545B93" w14:textId="77777777" w:rsidR="00B54D77" w:rsidRDefault="00D7197F">
            <w:r>
              <w:t>Двигательная гимнастика</w:t>
            </w:r>
          </w:p>
        </w:tc>
        <w:tc>
          <w:tcPr>
            <w:tcW w:w="0" w:type="auto"/>
            <w:tcMar>
              <w:top w:w="75" w:type="dxa"/>
              <w:left w:w="75" w:type="dxa"/>
              <w:bottom w:w="75" w:type="dxa"/>
              <w:right w:w="75" w:type="dxa"/>
            </w:tcMar>
            <w:vAlign w:val="both"/>
          </w:tcPr>
          <w:p w14:paraId="7B4A061E" w14:textId="77777777" w:rsidR="00B54D77" w:rsidRDefault="00D7197F">
            <w:r>
              <w:t>Выполняют двигательные упражнения</w:t>
            </w:r>
          </w:p>
        </w:tc>
      </w:tr>
      <w:tr w:rsidR="00B54D77" w:rsidRPr="00680CAF" w14:paraId="10B2F99D" w14:textId="77777777">
        <w:trPr>
          <w:jc w:val="center"/>
        </w:trPr>
        <w:tc>
          <w:tcPr>
            <w:tcW w:w="0" w:type="auto"/>
            <w:tcMar>
              <w:top w:w="75" w:type="dxa"/>
              <w:left w:w="75" w:type="dxa"/>
              <w:bottom w:w="75" w:type="dxa"/>
              <w:right w:w="75" w:type="dxa"/>
            </w:tcMar>
            <w:vAlign w:val="both"/>
          </w:tcPr>
          <w:p w14:paraId="75D59B92"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1EBE21C8" w14:textId="77777777" w:rsidR="00B54D77" w:rsidRPr="00A70164" w:rsidRDefault="00D7197F">
            <w:pPr>
              <w:rPr>
                <w:lang w:val="ru-RU"/>
              </w:rPr>
            </w:pPr>
            <w:r w:rsidRPr="00A70164">
              <w:rPr>
                <w:lang w:val="ru-RU"/>
              </w:rPr>
              <w:t xml:space="preserve">1.Работа по решению задач практической направленности Учебник стр. 82 №250 2. Выполнение заданий по сложению и вычитанию многозначных круглых чисел в пределах 1 000 000 Учебник стр. 82 №254; стр.83 №258 </w:t>
            </w:r>
            <w:r>
              <w:t> </w:t>
            </w:r>
          </w:p>
        </w:tc>
        <w:tc>
          <w:tcPr>
            <w:tcW w:w="0" w:type="auto"/>
            <w:tcMar>
              <w:top w:w="75" w:type="dxa"/>
              <w:left w:w="75" w:type="dxa"/>
              <w:bottom w:w="75" w:type="dxa"/>
              <w:right w:w="75" w:type="dxa"/>
            </w:tcMar>
            <w:vAlign w:val="both"/>
          </w:tcPr>
          <w:p w14:paraId="7F22C54D" w14:textId="77777777" w:rsidR="00B54D77" w:rsidRPr="00A70164" w:rsidRDefault="00D7197F">
            <w:pPr>
              <w:rPr>
                <w:lang w:val="ru-RU"/>
              </w:rPr>
            </w:pPr>
            <w:r w:rsidRPr="00A70164">
              <w:rPr>
                <w:lang w:val="ru-RU"/>
              </w:rPr>
              <w:t xml:space="preserve">1.Решают задачи. (с помощью учителя) 2. Выполняют сложение и вычитание круглых многозначных чисел по образцу (с помощью учителя) </w:t>
            </w:r>
            <w:r>
              <w:t> </w:t>
            </w:r>
          </w:p>
        </w:tc>
        <w:tc>
          <w:tcPr>
            <w:tcW w:w="0" w:type="auto"/>
            <w:tcMar>
              <w:top w:w="75" w:type="dxa"/>
              <w:left w:w="75" w:type="dxa"/>
              <w:bottom w:w="75" w:type="dxa"/>
              <w:right w:w="75" w:type="dxa"/>
            </w:tcMar>
            <w:vAlign w:val="both"/>
          </w:tcPr>
          <w:p w14:paraId="73F81E65" w14:textId="77777777" w:rsidR="00B54D77" w:rsidRPr="00A70164" w:rsidRDefault="00D7197F">
            <w:pPr>
              <w:rPr>
                <w:lang w:val="ru-RU"/>
              </w:rPr>
            </w:pPr>
            <w:r w:rsidRPr="00A70164">
              <w:rPr>
                <w:lang w:val="ru-RU"/>
              </w:rPr>
              <w:t xml:space="preserve">1. Решают задачи (самостоятельно) 2. Выполняют сложение и вычитание круглых многозначных чисел по образцу (самостоятельно) </w:t>
            </w:r>
            <w:r>
              <w:t> </w:t>
            </w:r>
          </w:p>
        </w:tc>
      </w:tr>
      <w:tr w:rsidR="00B54D77" w14:paraId="536CE376" w14:textId="77777777">
        <w:trPr>
          <w:jc w:val="center"/>
        </w:trPr>
        <w:tc>
          <w:tcPr>
            <w:tcW w:w="0" w:type="auto"/>
            <w:tcMar>
              <w:top w:w="75" w:type="dxa"/>
              <w:left w:w="75" w:type="dxa"/>
              <w:bottom w:w="75" w:type="dxa"/>
              <w:right w:w="75" w:type="dxa"/>
            </w:tcMar>
            <w:vAlign w:val="both"/>
          </w:tcPr>
          <w:p w14:paraId="3D1EA552"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5BB917D9" w14:textId="77777777" w:rsidR="00B54D77" w:rsidRPr="00A70164" w:rsidRDefault="00D7197F">
            <w:pPr>
              <w:rPr>
                <w:lang w:val="ru-RU"/>
              </w:rPr>
            </w:pPr>
            <w:r w:rsidRPr="00A70164">
              <w:rPr>
                <w:lang w:val="ru-RU"/>
              </w:rPr>
              <w:t>Инструктаж по выполнению домашнего задания, Учебник стр.83 № 255 Рабочая тетрадь стр. 18 № 55 .</w:t>
            </w:r>
          </w:p>
        </w:tc>
        <w:tc>
          <w:tcPr>
            <w:tcW w:w="0" w:type="auto"/>
            <w:tcMar>
              <w:top w:w="75" w:type="dxa"/>
              <w:left w:w="75" w:type="dxa"/>
              <w:bottom w:w="75" w:type="dxa"/>
              <w:right w:w="75" w:type="dxa"/>
            </w:tcMar>
            <w:vAlign w:val="both"/>
          </w:tcPr>
          <w:p w14:paraId="66D4D099" w14:textId="77777777" w:rsidR="00B54D77" w:rsidRDefault="00D7197F">
            <w:r>
              <w:t>Слушают, задают вопросы</w:t>
            </w:r>
          </w:p>
        </w:tc>
        <w:tc>
          <w:tcPr>
            <w:tcW w:w="0" w:type="auto"/>
            <w:tcMar>
              <w:top w:w="75" w:type="dxa"/>
              <w:left w:w="75" w:type="dxa"/>
              <w:bottom w:w="75" w:type="dxa"/>
              <w:right w:w="75" w:type="dxa"/>
            </w:tcMar>
            <w:vAlign w:val="both"/>
          </w:tcPr>
          <w:p w14:paraId="0D536596" w14:textId="77777777" w:rsidR="00B54D77" w:rsidRDefault="00D7197F">
            <w:r>
              <w:t>Слушают, задают вопросы</w:t>
            </w:r>
          </w:p>
        </w:tc>
      </w:tr>
      <w:tr w:rsidR="00B54D77" w:rsidRPr="00680CAF" w14:paraId="096C2EFD" w14:textId="77777777">
        <w:trPr>
          <w:jc w:val="center"/>
        </w:trPr>
        <w:tc>
          <w:tcPr>
            <w:tcW w:w="0" w:type="auto"/>
            <w:tcMar>
              <w:top w:w="75" w:type="dxa"/>
              <w:left w:w="75" w:type="dxa"/>
              <w:bottom w:w="75" w:type="dxa"/>
              <w:right w:w="75" w:type="dxa"/>
            </w:tcMar>
            <w:vAlign w:val="both"/>
          </w:tcPr>
          <w:p w14:paraId="135F1A02"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42758708"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31CA229C"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329E994F"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165357BC" w14:textId="77777777" w:rsidR="00B54D77" w:rsidRDefault="00D7197F">
      <w:pPr>
        <w:spacing w:before="300"/>
      </w:pPr>
      <w:r>
        <w:t>Урок 48</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528"/>
        <w:gridCol w:w="4431"/>
        <w:gridCol w:w="4627"/>
        <w:gridCol w:w="4267"/>
      </w:tblGrid>
      <w:tr w:rsidR="00B54D77" w14:paraId="7CD6604A" w14:textId="77777777">
        <w:trPr>
          <w:jc w:val="center"/>
        </w:trPr>
        <w:tc>
          <w:tcPr>
            <w:tcW w:w="0" w:type="auto"/>
            <w:tcMar>
              <w:top w:w="75" w:type="dxa"/>
              <w:left w:w="75" w:type="dxa"/>
              <w:bottom w:w="75" w:type="dxa"/>
              <w:right w:w="75" w:type="dxa"/>
            </w:tcMar>
            <w:vAlign w:val="both"/>
          </w:tcPr>
          <w:p w14:paraId="16598723" w14:textId="77777777" w:rsidR="00B54D77" w:rsidRDefault="00D7197F">
            <w:r>
              <w:t>Предмет</w:t>
            </w:r>
          </w:p>
        </w:tc>
        <w:tc>
          <w:tcPr>
            <w:tcW w:w="0" w:type="auto"/>
            <w:gridSpan w:val="3"/>
            <w:tcMar>
              <w:top w:w="75" w:type="dxa"/>
              <w:left w:w="75" w:type="dxa"/>
              <w:bottom w:w="75" w:type="dxa"/>
              <w:right w:w="75" w:type="dxa"/>
            </w:tcMar>
            <w:vAlign w:val="both"/>
          </w:tcPr>
          <w:p w14:paraId="03A21A44" w14:textId="77777777" w:rsidR="00B54D77" w:rsidRDefault="00D7197F">
            <w:r>
              <w:t>Математика</w:t>
            </w:r>
          </w:p>
        </w:tc>
      </w:tr>
      <w:tr w:rsidR="00B54D77" w14:paraId="26DC05BF" w14:textId="77777777">
        <w:trPr>
          <w:jc w:val="center"/>
        </w:trPr>
        <w:tc>
          <w:tcPr>
            <w:tcW w:w="0" w:type="auto"/>
            <w:tcMar>
              <w:top w:w="75" w:type="dxa"/>
              <w:left w:w="75" w:type="dxa"/>
              <w:bottom w:w="75" w:type="dxa"/>
              <w:right w:w="75" w:type="dxa"/>
            </w:tcMar>
            <w:vAlign w:val="both"/>
          </w:tcPr>
          <w:p w14:paraId="473902EC" w14:textId="77777777" w:rsidR="00B54D77" w:rsidRDefault="00D7197F">
            <w:r>
              <w:t>Класс</w:t>
            </w:r>
          </w:p>
        </w:tc>
        <w:tc>
          <w:tcPr>
            <w:tcW w:w="0" w:type="auto"/>
            <w:gridSpan w:val="3"/>
            <w:tcMar>
              <w:top w:w="75" w:type="dxa"/>
              <w:left w:w="75" w:type="dxa"/>
              <w:bottom w:w="75" w:type="dxa"/>
              <w:right w:w="75" w:type="dxa"/>
            </w:tcMar>
            <w:vAlign w:val="both"/>
          </w:tcPr>
          <w:p w14:paraId="7132044E" w14:textId="77777777" w:rsidR="00B54D77" w:rsidRDefault="00D7197F">
            <w:r>
              <w:t>6 класс</w:t>
            </w:r>
          </w:p>
        </w:tc>
      </w:tr>
      <w:tr w:rsidR="00B54D77" w:rsidRPr="00680CAF" w14:paraId="5F3EFEF5" w14:textId="77777777">
        <w:trPr>
          <w:jc w:val="center"/>
        </w:trPr>
        <w:tc>
          <w:tcPr>
            <w:tcW w:w="0" w:type="auto"/>
            <w:tcMar>
              <w:top w:w="75" w:type="dxa"/>
              <w:left w:w="75" w:type="dxa"/>
              <w:bottom w:w="75" w:type="dxa"/>
              <w:right w:w="75" w:type="dxa"/>
            </w:tcMar>
            <w:vAlign w:val="both"/>
          </w:tcPr>
          <w:p w14:paraId="61D528F5"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49911E2A"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2E643A3E" w14:textId="77777777">
        <w:trPr>
          <w:jc w:val="center"/>
        </w:trPr>
        <w:tc>
          <w:tcPr>
            <w:tcW w:w="0" w:type="auto"/>
            <w:tcMar>
              <w:top w:w="75" w:type="dxa"/>
              <w:left w:w="75" w:type="dxa"/>
              <w:bottom w:w="75" w:type="dxa"/>
              <w:right w:w="75" w:type="dxa"/>
            </w:tcMar>
            <w:vAlign w:val="both"/>
          </w:tcPr>
          <w:p w14:paraId="0EC7E4B5" w14:textId="77777777" w:rsidR="00B54D77" w:rsidRDefault="00D7197F">
            <w:r>
              <w:t>Тип урока</w:t>
            </w:r>
          </w:p>
        </w:tc>
        <w:tc>
          <w:tcPr>
            <w:tcW w:w="0" w:type="auto"/>
            <w:gridSpan w:val="3"/>
            <w:tcMar>
              <w:top w:w="75" w:type="dxa"/>
              <w:left w:w="75" w:type="dxa"/>
              <w:bottom w:w="75" w:type="dxa"/>
              <w:right w:w="75" w:type="dxa"/>
            </w:tcMar>
            <w:vAlign w:val="both"/>
          </w:tcPr>
          <w:p w14:paraId="259DB638" w14:textId="77777777" w:rsidR="00B54D77" w:rsidRDefault="00D7197F">
            <w:r>
              <w:t>Урок общеметодологической направленности</w:t>
            </w:r>
          </w:p>
        </w:tc>
      </w:tr>
      <w:tr w:rsidR="00B54D77" w:rsidRPr="00680CAF" w14:paraId="7EDAD4A9" w14:textId="77777777">
        <w:trPr>
          <w:jc w:val="center"/>
        </w:trPr>
        <w:tc>
          <w:tcPr>
            <w:tcW w:w="0" w:type="auto"/>
            <w:tcMar>
              <w:top w:w="75" w:type="dxa"/>
              <w:left w:w="75" w:type="dxa"/>
              <w:bottom w:w="75" w:type="dxa"/>
              <w:right w:w="75" w:type="dxa"/>
            </w:tcMar>
            <w:vAlign w:val="both"/>
          </w:tcPr>
          <w:p w14:paraId="561B2354" w14:textId="77777777" w:rsidR="00B54D77" w:rsidRDefault="00D7197F">
            <w:r>
              <w:t>Тема</w:t>
            </w:r>
          </w:p>
        </w:tc>
        <w:tc>
          <w:tcPr>
            <w:tcW w:w="0" w:type="auto"/>
            <w:gridSpan w:val="3"/>
            <w:tcMar>
              <w:top w:w="75" w:type="dxa"/>
              <w:left w:w="75" w:type="dxa"/>
              <w:bottom w:w="75" w:type="dxa"/>
              <w:right w:w="75" w:type="dxa"/>
            </w:tcMar>
            <w:vAlign w:val="both"/>
          </w:tcPr>
          <w:p w14:paraId="6A27404E" w14:textId="77777777" w:rsidR="00B54D77" w:rsidRPr="00A70164" w:rsidRDefault="00D7197F">
            <w:pPr>
              <w:rPr>
                <w:lang w:val="ru-RU"/>
              </w:rPr>
            </w:pPr>
            <w:r w:rsidRPr="00A70164">
              <w:rPr>
                <w:lang w:val="ru-RU"/>
              </w:rPr>
              <w:t>Арифметические действия с числами в пределах 1 000 000 (чтение, запись, сравнение чисел)</w:t>
            </w:r>
          </w:p>
        </w:tc>
      </w:tr>
      <w:tr w:rsidR="00B54D77" w:rsidRPr="00680CAF" w14:paraId="4B3EF29B" w14:textId="77777777">
        <w:trPr>
          <w:jc w:val="center"/>
        </w:trPr>
        <w:tc>
          <w:tcPr>
            <w:tcW w:w="0" w:type="auto"/>
            <w:tcMar>
              <w:top w:w="75" w:type="dxa"/>
              <w:left w:w="75" w:type="dxa"/>
              <w:bottom w:w="75" w:type="dxa"/>
              <w:right w:w="75" w:type="dxa"/>
            </w:tcMar>
            <w:vAlign w:val="both"/>
          </w:tcPr>
          <w:p w14:paraId="2C1D5FEA" w14:textId="77777777" w:rsidR="00B54D77" w:rsidRDefault="00D7197F">
            <w:r>
              <w:t>Цель</w:t>
            </w:r>
          </w:p>
        </w:tc>
        <w:tc>
          <w:tcPr>
            <w:tcW w:w="0" w:type="auto"/>
            <w:gridSpan w:val="3"/>
            <w:tcMar>
              <w:top w:w="75" w:type="dxa"/>
              <w:left w:w="75" w:type="dxa"/>
              <w:bottom w:w="75" w:type="dxa"/>
              <w:right w:w="75" w:type="dxa"/>
            </w:tcMar>
            <w:vAlign w:val="both"/>
          </w:tcPr>
          <w:p w14:paraId="7DF56C0C" w14:textId="77777777" w:rsidR="00B54D77" w:rsidRPr="00A70164" w:rsidRDefault="00D7197F">
            <w:pPr>
              <w:rPr>
                <w:lang w:val="ru-RU"/>
              </w:rPr>
            </w:pPr>
            <w:r w:rsidRPr="00A70164">
              <w:rPr>
                <w:lang w:val="ru-RU"/>
              </w:rPr>
              <w:t>Формирование умений присчитывать и отсчитывать различные разрядные единицы к числам, выполнение сложения и вычитания многозначных чисел в пределах 1 000 000</w:t>
            </w:r>
          </w:p>
        </w:tc>
      </w:tr>
      <w:tr w:rsidR="00B54D77" w:rsidRPr="00680CAF" w14:paraId="71FDEEC8" w14:textId="77777777">
        <w:trPr>
          <w:jc w:val="center"/>
        </w:trPr>
        <w:tc>
          <w:tcPr>
            <w:tcW w:w="0" w:type="auto"/>
            <w:tcMar>
              <w:top w:w="75" w:type="dxa"/>
              <w:left w:w="75" w:type="dxa"/>
              <w:bottom w:w="75" w:type="dxa"/>
              <w:right w:w="75" w:type="dxa"/>
            </w:tcMar>
            <w:vAlign w:val="both"/>
          </w:tcPr>
          <w:p w14:paraId="48EE1407" w14:textId="77777777" w:rsidR="00B54D77" w:rsidRDefault="00D7197F">
            <w:r>
              <w:t>Задачи</w:t>
            </w:r>
          </w:p>
        </w:tc>
        <w:tc>
          <w:tcPr>
            <w:tcW w:w="0" w:type="auto"/>
            <w:gridSpan w:val="3"/>
            <w:tcMar>
              <w:top w:w="75" w:type="dxa"/>
              <w:left w:w="75" w:type="dxa"/>
              <w:bottom w:w="75" w:type="dxa"/>
              <w:right w:w="75" w:type="dxa"/>
            </w:tcMar>
            <w:vAlign w:val="both"/>
          </w:tcPr>
          <w:p w14:paraId="708323B6" w14:textId="77777777" w:rsidR="00B54D77" w:rsidRPr="00A70164" w:rsidRDefault="00D7197F">
            <w:pPr>
              <w:rPr>
                <w:lang w:val="ru-RU"/>
              </w:rPr>
            </w:pPr>
            <w:r w:rsidRPr="00A70164">
              <w:rPr>
                <w:lang w:val="ru-RU"/>
              </w:rPr>
              <w:t>Коррекционно-образовательные: проверить знание числового ряда в пределах 1</w:t>
            </w:r>
            <w:r>
              <w:t> </w:t>
            </w:r>
            <w:r w:rsidRPr="00A70164">
              <w:rPr>
                <w:lang w:val="ru-RU"/>
              </w:rPr>
              <w:t xml:space="preserve">000 000, проверить умение </w:t>
            </w:r>
            <w:r w:rsidRPr="00A70164">
              <w:rPr>
                <w:lang w:val="ru-RU"/>
              </w:rPr>
              <w:lastRenderedPageBreak/>
              <w:t>выполнять арифметические действия над круглыми разрядными единицами Коррекционно-развивающие: развивать и корригировать основные познавательные процессы, математическую речь Коррекционно-воспитательные: прививать интерес к предмету, самостоятельность и дисциплинированность</w:t>
            </w:r>
          </w:p>
        </w:tc>
      </w:tr>
      <w:tr w:rsidR="00B54D77" w14:paraId="0F15C0A1" w14:textId="77777777">
        <w:trPr>
          <w:jc w:val="center"/>
        </w:trPr>
        <w:tc>
          <w:tcPr>
            <w:tcW w:w="0" w:type="auto"/>
            <w:vMerge w:val="restart"/>
            <w:tcMar>
              <w:top w:w="75" w:type="dxa"/>
              <w:left w:w="75" w:type="dxa"/>
              <w:bottom w:w="75" w:type="dxa"/>
              <w:right w:w="75" w:type="dxa"/>
            </w:tcMar>
            <w:vAlign w:val="both"/>
          </w:tcPr>
          <w:p w14:paraId="35BE5DA0" w14:textId="77777777" w:rsidR="00B54D77" w:rsidRDefault="00D7197F">
            <w:r>
              <w:lastRenderedPageBreak/>
              <w:t>Этапы урока</w:t>
            </w:r>
          </w:p>
        </w:tc>
        <w:tc>
          <w:tcPr>
            <w:tcW w:w="0" w:type="auto"/>
            <w:gridSpan w:val="3"/>
            <w:tcMar>
              <w:top w:w="75" w:type="dxa"/>
              <w:left w:w="75" w:type="dxa"/>
              <w:bottom w:w="75" w:type="dxa"/>
              <w:right w:w="75" w:type="dxa"/>
            </w:tcMar>
            <w:vAlign w:val="both"/>
          </w:tcPr>
          <w:p w14:paraId="631A9D69" w14:textId="77777777" w:rsidR="00B54D77" w:rsidRDefault="00D7197F">
            <w:r>
              <w:t>Содержание деятельности</w:t>
            </w:r>
          </w:p>
        </w:tc>
      </w:tr>
      <w:tr w:rsidR="00B54D77" w14:paraId="418C3B1D" w14:textId="77777777">
        <w:trPr>
          <w:jc w:val="center"/>
        </w:trPr>
        <w:tc>
          <w:tcPr>
            <w:tcW w:w="0" w:type="auto"/>
            <w:vMerge/>
          </w:tcPr>
          <w:p w14:paraId="508BA127" w14:textId="77777777" w:rsidR="00B54D77" w:rsidRDefault="00B54D77"/>
        </w:tc>
        <w:tc>
          <w:tcPr>
            <w:tcW w:w="0" w:type="auto"/>
            <w:vMerge w:val="restart"/>
            <w:tcMar>
              <w:top w:w="75" w:type="dxa"/>
              <w:left w:w="75" w:type="dxa"/>
              <w:bottom w:w="75" w:type="dxa"/>
              <w:right w:w="75" w:type="dxa"/>
            </w:tcMar>
            <w:vAlign w:val="both"/>
          </w:tcPr>
          <w:p w14:paraId="17B225A5"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285AE191" w14:textId="77777777" w:rsidR="00B54D77" w:rsidRDefault="00D7197F">
            <w:r>
              <w:t>Деятельность обучающихся</w:t>
            </w:r>
          </w:p>
        </w:tc>
      </w:tr>
      <w:tr w:rsidR="00B54D77" w14:paraId="746B170D" w14:textId="77777777">
        <w:trPr>
          <w:jc w:val="center"/>
        </w:trPr>
        <w:tc>
          <w:tcPr>
            <w:tcW w:w="0" w:type="auto"/>
            <w:vMerge/>
          </w:tcPr>
          <w:p w14:paraId="3BC48D4B" w14:textId="77777777" w:rsidR="00B54D77" w:rsidRDefault="00B54D77"/>
        </w:tc>
        <w:tc>
          <w:tcPr>
            <w:tcW w:w="0" w:type="auto"/>
            <w:vMerge/>
          </w:tcPr>
          <w:p w14:paraId="7E6D5434" w14:textId="77777777" w:rsidR="00B54D77" w:rsidRDefault="00B54D77"/>
        </w:tc>
        <w:tc>
          <w:tcPr>
            <w:tcW w:w="0" w:type="auto"/>
            <w:tcMar>
              <w:top w:w="75" w:type="dxa"/>
              <w:left w:w="75" w:type="dxa"/>
              <w:bottom w:w="75" w:type="dxa"/>
              <w:right w:w="75" w:type="dxa"/>
            </w:tcMar>
            <w:vAlign w:val="both"/>
          </w:tcPr>
          <w:p w14:paraId="4344468D" w14:textId="77777777" w:rsidR="00B54D77" w:rsidRDefault="00D7197F">
            <w:r>
              <w:t>Минимальный уровень</w:t>
            </w:r>
          </w:p>
        </w:tc>
        <w:tc>
          <w:tcPr>
            <w:tcW w:w="0" w:type="auto"/>
            <w:tcMar>
              <w:top w:w="75" w:type="dxa"/>
              <w:left w:w="75" w:type="dxa"/>
              <w:bottom w:w="75" w:type="dxa"/>
              <w:right w:w="75" w:type="dxa"/>
            </w:tcMar>
            <w:vAlign w:val="both"/>
          </w:tcPr>
          <w:p w14:paraId="2D536C36" w14:textId="77777777" w:rsidR="00B54D77" w:rsidRDefault="00D7197F">
            <w:r>
              <w:t>Достаточный уровень</w:t>
            </w:r>
          </w:p>
        </w:tc>
      </w:tr>
      <w:tr w:rsidR="00B54D77" w:rsidRPr="00680CAF" w14:paraId="5CA95CC7" w14:textId="77777777">
        <w:trPr>
          <w:jc w:val="center"/>
        </w:trPr>
        <w:tc>
          <w:tcPr>
            <w:tcW w:w="0" w:type="auto"/>
            <w:gridSpan w:val="2"/>
            <w:tcMar>
              <w:top w:w="75" w:type="dxa"/>
              <w:left w:w="75" w:type="dxa"/>
              <w:bottom w:w="75" w:type="dxa"/>
              <w:right w:w="75" w:type="dxa"/>
            </w:tcMar>
            <w:vAlign w:val="both"/>
          </w:tcPr>
          <w:p w14:paraId="4B6039D8" w14:textId="77777777" w:rsidR="00B54D77" w:rsidRDefault="00D7197F">
            <w:r>
              <w:t>1. Организационный этап</w:t>
            </w:r>
          </w:p>
        </w:tc>
        <w:tc>
          <w:tcPr>
            <w:tcW w:w="0" w:type="auto"/>
            <w:tcMar>
              <w:top w:w="75" w:type="dxa"/>
              <w:left w:w="75" w:type="dxa"/>
              <w:bottom w:w="75" w:type="dxa"/>
              <w:right w:w="75" w:type="dxa"/>
            </w:tcMar>
            <w:vAlign w:val="both"/>
          </w:tcPr>
          <w:p w14:paraId="4597F181"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7118BA20"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680CAF" w14:paraId="3230B11A" w14:textId="77777777">
        <w:trPr>
          <w:jc w:val="center"/>
        </w:trPr>
        <w:tc>
          <w:tcPr>
            <w:tcW w:w="0" w:type="auto"/>
            <w:tcMar>
              <w:top w:w="75" w:type="dxa"/>
              <w:left w:w="75" w:type="dxa"/>
              <w:bottom w:w="75" w:type="dxa"/>
              <w:right w:w="75" w:type="dxa"/>
            </w:tcMar>
            <w:vAlign w:val="both"/>
          </w:tcPr>
          <w:p w14:paraId="68592192"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3E69D1BB" w14:textId="77777777" w:rsidR="00B54D77" w:rsidRDefault="00D7197F">
            <w:r w:rsidRPr="00A70164">
              <w:rPr>
                <w:lang w:val="ru-RU"/>
              </w:rPr>
              <w:t xml:space="preserve">1.Проведение проверки домашнего задания. 2. Организация устной работы по чтению многозначных чисел, указанных в таблице разрядов 3.Работа по присчитыванию и отсчитыванию чисел в пределах 1 000 000. </w:t>
            </w:r>
            <w:r>
              <w:t>Учебник стр.83 № 256</w:t>
            </w:r>
          </w:p>
        </w:tc>
        <w:tc>
          <w:tcPr>
            <w:tcW w:w="0" w:type="auto"/>
            <w:tcMar>
              <w:top w:w="75" w:type="dxa"/>
              <w:left w:w="75" w:type="dxa"/>
              <w:bottom w:w="75" w:type="dxa"/>
              <w:right w:w="75" w:type="dxa"/>
            </w:tcMar>
            <w:vAlign w:val="both"/>
          </w:tcPr>
          <w:p w14:paraId="7C9FB7CA" w14:textId="77777777" w:rsidR="00B54D77" w:rsidRDefault="00D7197F">
            <w:r w:rsidRPr="00A70164">
              <w:rPr>
                <w:lang w:val="ru-RU"/>
              </w:rPr>
              <w:t xml:space="preserve">1.Взаимопроверка 2. Воспроизводят в устной форме пределах 1 000 000 (с помощью учителя). Чтение чисел из таблицы разрядов. 3.Выполняют сложение и вычитание круглых многозначных чисел по образцу . </w:t>
            </w:r>
            <w:r>
              <w:t>(с помощью учителя)</w:t>
            </w:r>
          </w:p>
        </w:tc>
        <w:tc>
          <w:tcPr>
            <w:tcW w:w="0" w:type="auto"/>
            <w:tcMar>
              <w:top w:w="75" w:type="dxa"/>
              <w:left w:w="75" w:type="dxa"/>
              <w:bottom w:w="75" w:type="dxa"/>
              <w:right w:w="75" w:type="dxa"/>
            </w:tcMar>
            <w:vAlign w:val="both"/>
          </w:tcPr>
          <w:p w14:paraId="165ABDD1" w14:textId="77777777" w:rsidR="00B54D77" w:rsidRPr="00A70164" w:rsidRDefault="00D7197F">
            <w:pPr>
              <w:rPr>
                <w:lang w:val="ru-RU"/>
              </w:rPr>
            </w:pPr>
            <w:r w:rsidRPr="00A70164">
              <w:rPr>
                <w:lang w:val="ru-RU"/>
              </w:rPr>
              <w:t>1. Взаимопроверка 2. Читают и записывают в тетрадь числа в пределах 1</w:t>
            </w:r>
            <w:r>
              <w:t> </w:t>
            </w:r>
            <w:r w:rsidRPr="00A70164">
              <w:rPr>
                <w:lang w:val="ru-RU"/>
              </w:rPr>
              <w:t>000 000 (самостоятельно) 3. Выполняют сложение и вычитание круглых многозначных чисел по образцу (самостоятельно)</w:t>
            </w:r>
          </w:p>
        </w:tc>
      </w:tr>
      <w:tr w:rsidR="00B54D77" w14:paraId="473C6B12" w14:textId="77777777">
        <w:trPr>
          <w:jc w:val="center"/>
        </w:trPr>
        <w:tc>
          <w:tcPr>
            <w:tcW w:w="0" w:type="auto"/>
            <w:gridSpan w:val="2"/>
            <w:tcMar>
              <w:top w:w="75" w:type="dxa"/>
              <w:left w:w="75" w:type="dxa"/>
              <w:bottom w:w="75" w:type="dxa"/>
              <w:right w:w="75" w:type="dxa"/>
            </w:tcMar>
            <w:vAlign w:val="both"/>
          </w:tcPr>
          <w:p w14:paraId="1106F270" w14:textId="77777777" w:rsidR="00B54D77" w:rsidRDefault="00D7197F">
            <w:r>
              <w:t>3.Физкультминутка</w:t>
            </w:r>
          </w:p>
        </w:tc>
        <w:tc>
          <w:tcPr>
            <w:tcW w:w="0" w:type="auto"/>
            <w:tcMar>
              <w:top w:w="75" w:type="dxa"/>
              <w:left w:w="75" w:type="dxa"/>
              <w:bottom w:w="75" w:type="dxa"/>
              <w:right w:w="75" w:type="dxa"/>
            </w:tcMar>
            <w:vAlign w:val="both"/>
          </w:tcPr>
          <w:p w14:paraId="528F6ACF" w14:textId="77777777" w:rsidR="00B54D77" w:rsidRDefault="00D7197F">
            <w:r>
              <w:t>Двигательная гимнастика</w:t>
            </w:r>
          </w:p>
        </w:tc>
        <w:tc>
          <w:tcPr>
            <w:tcW w:w="0" w:type="auto"/>
            <w:tcMar>
              <w:top w:w="75" w:type="dxa"/>
              <w:left w:w="75" w:type="dxa"/>
              <w:bottom w:w="75" w:type="dxa"/>
              <w:right w:w="75" w:type="dxa"/>
            </w:tcMar>
            <w:vAlign w:val="both"/>
          </w:tcPr>
          <w:p w14:paraId="630162E9" w14:textId="77777777" w:rsidR="00B54D77" w:rsidRDefault="00D7197F">
            <w:r>
              <w:t>Выполняют двигательные упражнения</w:t>
            </w:r>
          </w:p>
        </w:tc>
      </w:tr>
      <w:tr w:rsidR="00B54D77" w:rsidRPr="00680CAF" w14:paraId="4B4CCFF9" w14:textId="77777777">
        <w:trPr>
          <w:jc w:val="center"/>
        </w:trPr>
        <w:tc>
          <w:tcPr>
            <w:tcW w:w="0" w:type="auto"/>
            <w:tcMar>
              <w:top w:w="75" w:type="dxa"/>
              <w:left w:w="75" w:type="dxa"/>
              <w:bottom w:w="75" w:type="dxa"/>
              <w:right w:w="75" w:type="dxa"/>
            </w:tcMar>
            <w:vAlign w:val="both"/>
          </w:tcPr>
          <w:p w14:paraId="73E476FD"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1EB5C5DE" w14:textId="77777777" w:rsidR="00B54D77" w:rsidRPr="00A70164" w:rsidRDefault="00D7197F">
            <w:pPr>
              <w:rPr>
                <w:lang w:val="ru-RU"/>
              </w:rPr>
            </w:pPr>
            <w:r w:rsidRPr="00A70164">
              <w:rPr>
                <w:lang w:val="ru-RU"/>
              </w:rPr>
              <w:t>1.Работа по решению задач практической направленности Учебник стр. 84 №259 2. Выполнение заданий по сложению и вычитанию многозначных круглых чисел в пределах 1 000 000 Учебник стр. 84 №260</w:t>
            </w:r>
          </w:p>
        </w:tc>
        <w:tc>
          <w:tcPr>
            <w:tcW w:w="0" w:type="auto"/>
            <w:tcMar>
              <w:top w:w="75" w:type="dxa"/>
              <w:left w:w="75" w:type="dxa"/>
              <w:bottom w:w="75" w:type="dxa"/>
              <w:right w:w="75" w:type="dxa"/>
            </w:tcMar>
            <w:vAlign w:val="both"/>
          </w:tcPr>
          <w:p w14:paraId="3E74962A" w14:textId="77777777" w:rsidR="00B54D77" w:rsidRPr="00A70164" w:rsidRDefault="00D7197F">
            <w:pPr>
              <w:rPr>
                <w:lang w:val="ru-RU"/>
              </w:rPr>
            </w:pPr>
            <w:r w:rsidRPr="00A70164">
              <w:rPr>
                <w:lang w:val="ru-RU"/>
              </w:rPr>
              <w:t xml:space="preserve">1.Решают задачи. (с помощью учителя) 2. Выполняют сложение и вычитание круглых многозначных чисел по образцу (с помощью учителя) </w:t>
            </w:r>
            <w:r>
              <w:t> </w:t>
            </w:r>
          </w:p>
        </w:tc>
        <w:tc>
          <w:tcPr>
            <w:tcW w:w="0" w:type="auto"/>
            <w:tcMar>
              <w:top w:w="75" w:type="dxa"/>
              <w:left w:w="75" w:type="dxa"/>
              <w:bottom w:w="75" w:type="dxa"/>
              <w:right w:w="75" w:type="dxa"/>
            </w:tcMar>
            <w:vAlign w:val="both"/>
          </w:tcPr>
          <w:p w14:paraId="19B18BCC" w14:textId="77777777" w:rsidR="00B54D77" w:rsidRPr="00A70164" w:rsidRDefault="00D7197F">
            <w:pPr>
              <w:rPr>
                <w:lang w:val="ru-RU"/>
              </w:rPr>
            </w:pPr>
            <w:r w:rsidRPr="00A70164">
              <w:rPr>
                <w:lang w:val="ru-RU"/>
              </w:rPr>
              <w:t xml:space="preserve">1. Решают задачи (самостоятельно) 2. Выполняют сложение и вычитание круглых многозначных чисел по образцу (самостоятельно) </w:t>
            </w:r>
            <w:r>
              <w:t> </w:t>
            </w:r>
          </w:p>
        </w:tc>
      </w:tr>
      <w:tr w:rsidR="00B54D77" w14:paraId="2477D5A7" w14:textId="77777777">
        <w:trPr>
          <w:jc w:val="center"/>
        </w:trPr>
        <w:tc>
          <w:tcPr>
            <w:tcW w:w="0" w:type="auto"/>
            <w:tcMar>
              <w:top w:w="75" w:type="dxa"/>
              <w:left w:w="75" w:type="dxa"/>
              <w:bottom w:w="75" w:type="dxa"/>
              <w:right w:w="75" w:type="dxa"/>
            </w:tcMar>
            <w:vAlign w:val="both"/>
          </w:tcPr>
          <w:p w14:paraId="5CD36C81" w14:textId="77777777" w:rsidR="00B54D77" w:rsidRPr="00A70164" w:rsidRDefault="00D7197F">
            <w:pPr>
              <w:rPr>
                <w:lang w:val="ru-RU"/>
              </w:rPr>
            </w:pPr>
            <w:r w:rsidRPr="00A70164">
              <w:rPr>
                <w:lang w:val="ru-RU"/>
              </w:rPr>
              <w:t xml:space="preserve">5. Информация о </w:t>
            </w:r>
            <w:r w:rsidRPr="00A70164">
              <w:rPr>
                <w:lang w:val="ru-RU"/>
              </w:rPr>
              <w:lastRenderedPageBreak/>
              <w:t>домашнем задании, о его выполнении</w:t>
            </w:r>
          </w:p>
        </w:tc>
        <w:tc>
          <w:tcPr>
            <w:tcW w:w="0" w:type="auto"/>
            <w:tcMar>
              <w:top w:w="75" w:type="dxa"/>
              <w:left w:w="75" w:type="dxa"/>
              <w:bottom w:w="75" w:type="dxa"/>
              <w:right w:w="75" w:type="dxa"/>
            </w:tcMar>
            <w:vAlign w:val="both"/>
          </w:tcPr>
          <w:p w14:paraId="35F68407" w14:textId="77777777" w:rsidR="00B54D77" w:rsidRPr="00A70164" w:rsidRDefault="00D7197F">
            <w:pPr>
              <w:rPr>
                <w:lang w:val="ru-RU"/>
              </w:rPr>
            </w:pPr>
            <w:r w:rsidRPr="00A70164">
              <w:rPr>
                <w:lang w:val="ru-RU"/>
              </w:rPr>
              <w:lastRenderedPageBreak/>
              <w:t xml:space="preserve">Инструктаж по выполнению </w:t>
            </w:r>
            <w:r w:rsidRPr="00A70164">
              <w:rPr>
                <w:lang w:val="ru-RU"/>
              </w:rPr>
              <w:lastRenderedPageBreak/>
              <w:t>домашнего задания, Учебник стр.83 № 257 Рабочая тетрадь стр. 19 № 57 .</w:t>
            </w:r>
          </w:p>
        </w:tc>
        <w:tc>
          <w:tcPr>
            <w:tcW w:w="0" w:type="auto"/>
            <w:tcMar>
              <w:top w:w="75" w:type="dxa"/>
              <w:left w:w="75" w:type="dxa"/>
              <w:bottom w:w="75" w:type="dxa"/>
              <w:right w:w="75" w:type="dxa"/>
            </w:tcMar>
            <w:vAlign w:val="both"/>
          </w:tcPr>
          <w:p w14:paraId="4D33E15A" w14:textId="77777777" w:rsidR="00B54D77" w:rsidRDefault="00D7197F">
            <w:r>
              <w:lastRenderedPageBreak/>
              <w:t>Слушают, задают вопросы</w:t>
            </w:r>
          </w:p>
        </w:tc>
        <w:tc>
          <w:tcPr>
            <w:tcW w:w="0" w:type="auto"/>
            <w:tcMar>
              <w:top w:w="75" w:type="dxa"/>
              <w:left w:w="75" w:type="dxa"/>
              <w:bottom w:w="75" w:type="dxa"/>
              <w:right w:w="75" w:type="dxa"/>
            </w:tcMar>
            <w:vAlign w:val="both"/>
          </w:tcPr>
          <w:p w14:paraId="5A59073F" w14:textId="77777777" w:rsidR="00B54D77" w:rsidRDefault="00D7197F">
            <w:r>
              <w:t>Слушают, задают вопросы</w:t>
            </w:r>
          </w:p>
        </w:tc>
      </w:tr>
      <w:tr w:rsidR="00B54D77" w:rsidRPr="00680CAF" w14:paraId="5747274B" w14:textId="77777777">
        <w:trPr>
          <w:jc w:val="center"/>
        </w:trPr>
        <w:tc>
          <w:tcPr>
            <w:tcW w:w="0" w:type="auto"/>
            <w:tcMar>
              <w:top w:w="75" w:type="dxa"/>
              <w:left w:w="75" w:type="dxa"/>
              <w:bottom w:w="75" w:type="dxa"/>
              <w:right w:w="75" w:type="dxa"/>
            </w:tcMar>
            <w:vAlign w:val="both"/>
          </w:tcPr>
          <w:p w14:paraId="244C3260"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1A354406"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087F6809"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1AC6CA2F"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5FBB4741" w14:textId="77777777" w:rsidR="00B54D77" w:rsidRDefault="00D7197F">
      <w:pPr>
        <w:spacing w:before="300"/>
      </w:pPr>
      <w:r>
        <w:t>Урок 49</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515"/>
        <w:gridCol w:w="4320"/>
        <w:gridCol w:w="4628"/>
        <w:gridCol w:w="4390"/>
      </w:tblGrid>
      <w:tr w:rsidR="00B54D77" w14:paraId="642A5405" w14:textId="77777777">
        <w:trPr>
          <w:jc w:val="center"/>
        </w:trPr>
        <w:tc>
          <w:tcPr>
            <w:tcW w:w="0" w:type="auto"/>
            <w:tcMar>
              <w:top w:w="75" w:type="dxa"/>
              <w:left w:w="75" w:type="dxa"/>
              <w:bottom w:w="75" w:type="dxa"/>
              <w:right w:w="75" w:type="dxa"/>
            </w:tcMar>
            <w:vAlign w:val="both"/>
          </w:tcPr>
          <w:p w14:paraId="2EA96EBE" w14:textId="77777777" w:rsidR="00B54D77" w:rsidRDefault="00D7197F">
            <w:r>
              <w:t>Предмет</w:t>
            </w:r>
          </w:p>
        </w:tc>
        <w:tc>
          <w:tcPr>
            <w:tcW w:w="0" w:type="auto"/>
            <w:gridSpan w:val="3"/>
            <w:tcMar>
              <w:top w:w="75" w:type="dxa"/>
              <w:left w:w="75" w:type="dxa"/>
              <w:bottom w:w="75" w:type="dxa"/>
              <w:right w:w="75" w:type="dxa"/>
            </w:tcMar>
            <w:vAlign w:val="both"/>
          </w:tcPr>
          <w:p w14:paraId="350A389B" w14:textId="77777777" w:rsidR="00B54D77" w:rsidRDefault="00D7197F">
            <w:r>
              <w:t>Математика</w:t>
            </w:r>
          </w:p>
        </w:tc>
      </w:tr>
      <w:tr w:rsidR="00B54D77" w14:paraId="34D4270D" w14:textId="77777777">
        <w:trPr>
          <w:jc w:val="center"/>
        </w:trPr>
        <w:tc>
          <w:tcPr>
            <w:tcW w:w="0" w:type="auto"/>
            <w:tcMar>
              <w:top w:w="75" w:type="dxa"/>
              <w:left w:w="75" w:type="dxa"/>
              <w:bottom w:w="75" w:type="dxa"/>
              <w:right w:w="75" w:type="dxa"/>
            </w:tcMar>
            <w:vAlign w:val="both"/>
          </w:tcPr>
          <w:p w14:paraId="46E6291F" w14:textId="77777777" w:rsidR="00B54D77" w:rsidRDefault="00D7197F">
            <w:r>
              <w:t>Класс</w:t>
            </w:r>
          </w:p>
        </w:tc>
        <w:tc>
          <w:tcPr>
            <w:tcW w:w="0" w:type="auto"/>
            <w:gridSpan w:val="3"/>
            <w:tcMar>
              <w:top w:w="75" w:type="dxa"/>
              <w:left w:w="75" w:type="dxa"/>
              <w:bottom w:w="75" w:type="dxa"/>
              <w:right w:w="75" w:type="dxa"/>
            </w:tcMar>
            <w:vAlign w:val="both"/>
          </w:tcPr>
          <w:p w14:paraId="06C453EC" w14:textId="77777777" w:rsidR="00B54D77" w:rsidRDefault="00D7197F">
            <w:r>
              <w:t>6 класс</w:t>
            </w:r>
          </w:p>
        </w:tc>
      </w:tr>
      <w:tr w:rsidR="00B54D77" w:rsidRPr="00680CAF" w14:paraId="137AC639" w14:textId="77777777">
        <w:trPr>
          <w:jc w:val="center"/>
        </w:trPr>
        <w:tc>
          <w:tcPr>
            <w:tcW w:w="0" w:type="auto"/>
            <w:tcMar>
              <w:top w:w="75" w:type="dxa"/>
              <w:left w:w="75" w:type="dxa"/>
              <w:bottom w:w="75" w:type="dxa"/>
              <w:right w:w="75" w:type="dxa"/>
            </w:tcMar>
            <w:vAlign w:val="both"/>
          </w:tcPr>
          <w:p w14:paraId="49EAFEE8"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5741D44F"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64B68225" w14:textId="77777777">
        <w:trPr>
          <w:jc w:val="center"/>
        </w:trPr>
        <w:tc>
          <w:tcPr>
            <w:tcW w:w="0" w:type="auto"/>
            <w:tcMar>
              <w:top w:w="75" w:type="dxa"/>
              <w:left w:w="75" w:type="dxa"/>
              <w:bottom w:w="75" w:type="dxa"/>
              <w:right w:w="75" w:type="dxa"/>
            </w:tcMar>
            <w:vAlign w:val="both"/>
          </w:tcPr>
          <w:p w14:paraId="68134548" w14:textId="77777777" w:rsidR="00B54D77" w:rsidRDefault="00D7197F">
            <w:r>
              <w:t>Тип урока</w:t>
            </w:r>
          </w:p>
        </w:tc>
        <w:tc>
          <w:tcPr>
            <w:tcW w:w="0" w:type="auto"/>
            <w:gridSpan w:val="3"/>
            <w:tcMar>
              <w:top w:w="75" w:type="dxa"/>
              <w:left w:w="75" w:type="dxa"/>
              <w:bottom w:w="75" w:type="dxa"/>
              <w:right w:w="75" w:type="dxa"/>
            </w:tcMar>
            <w:vAlign w:val="both"/>
          </w:tcPr>
          <w:p w14:paraId="4655CD6C" w14:textId="77777777" w:rsidR="00B54D77" w:rsidRDefault="00D7197F">
            <w:r>
              <w:t>Урок общеметодологической направленности</w:t>
            </w:r>
          </w:p>
        </w:tc>
      </w:tr>
      <w:tr w:rsidR="00B54D77" w:rsidRPr="00680CAF" w14:paraId="0051EE2E" w14:textId="77777777">
        <w:trPr>
          <w:jc w:val="center"/>
        </w:trPr>
        <w:tc>
          <w:tcPr>
            <w:tcW w:w="0" w:type="auto"/>
            <w:tcMar>
              <w:top w:w="75" w:type="dxa"/>
              <w:left w:w="75" w:type="dxa"/>
              <w:bottom w:w="75" w:type="dxa"/>
              <w:right w:w="75" w:type="dxa"/>
            </w:tcMar>
            <w:vAlign w:val="both"/>
          </w:tcPr>
          <w:p w14:paraId="48ABC472" w14:textId="77777777" w:rsidR="00B54D77" w:rsidRDefault="00D7197F">
            <w:r>
              <w:t>Тема</w:t>
            </w:r>
          </w:p>
        </w:tc>
        <w:tc>
          <w:tcPr>
            <w:tcW w:w="0" w:type="auto"/>
            <w:gridSpan w:val="3"/>
            <w:tcMar>
              <w:top w:w="75" w:type="dxa"/>
              <w:left w:w="75" w:type="dxa"/>
              <w:bottom w:w="75" w:type="dxa"/>
              <w:right w:w="75" w:type="dxa"/>
            </w:tcMar>
            <w:vAlign w:val="both"/>
          </w:tcPr>
          <w:p w14:paraId="009C1EB0" w14:textId="77777777" w:rsidR="00B54D77" w:rsidRPr="00A70164" w:rsidRDefault="00D7197F">
            <w:pPr>
              <w:rPr>
                <w:lang w:val="ru-RU"/>
              </w:rPr>
            </w:pPr>
            <w:r w:rsidRPr="00A70164">
              <w:rPr>
                <w:lang w:val="ru-RU"/>
              </w:rPr>
              <w:t>Арифметические действия с числами в пределах 1 000 000 (чтение, запись, сравнение чисел)</w:t>
            </w:r>
          </w:p>
        </w:tc>
      </w:tr>
      <w:tr w:rsidR="00B54D77" w:rsidRPr="00680CAF" w14:paraId="0002144A" w14:textId="77777777">
        <w:trPr>
          <w:jc w:val="center"/>
        </w:trPr>
        <w:tc>
          <w:tcPr>
            <w:tcW w:w="0" w:type="auto"/>
            <w:tcMar>
              <w:top w:w="75" w:type="dxa"/>
              <w:left w:w="75" w:type="dxa"/>
              <w:bottom w:w="75" w:type="dxa"/>
              <w:right w:w="75" w:type="dxa"/>
            </w:tcMar>
            <w:vAlign w:val="both"/>
          </w:tcPr>
          <w:p w14:paraId="622AFC94" w14:textId="77777777" w:rsidR="00B54D77" w:rsidRDefault="00D7197F">
            <w:r>
              <w:t>Цель</w:t>
            </w:r>
          </w:p>
        </w:tc>
        <w:tc>
          <w:tcPr>
            <w:tcW w:w="0" w:type="auto"/>
            <w:gridSpan w:val="3"/>
            <w:tcMar>
              <w:top w:w="75" w:type="dxa"/>
              <w:left w:w="75" w:type="dxa"/>
              <w:bottom w:w="75" w:type="dxa"/>
              <w:right w:w="75" w:type="dxa"/>
            </w:tcMar>
            <w:vAlign w:val="both"/>
          </w:tcPr>
          <w:p w14:paraId="2628A301" w14:textId="77777777" w:rsidR="00B54D77" w:rsidRPr="00A70164" w:rsidRDefault="00D7197F">
            <w:pPr>
              <w:rPr>
                <w:lang w:val="ru-RU"/>
              </w:rPr>
            </w:pPr>
            <w:r w:rsidRPr="00A70164">
              <w:rPr>
                <w:lang w:val="ru-RU"/>
              </w:rPr>
              <w:t>Формирование умений записи чисел в разрядную таблицу, разложения чисел на разрядные слагаемые, выполнение сложения и вычитания многозначных чисел в пределах 1 000 000</w:t>
            </w:r>
          </w:p>
        </w:tc>
      </w:tr>
      <w:tr w:rsidR="00B54D77" w:rsidRPr="00680CAF" w14:paraId="004AFEFE" w14:textId="77777777">
        <w:trPr>
          <w:jc w:val="center"/>
        </w:trPr>
        <w:tc>
          <w:tcPr>
            <w:tcW w:w="0" w:type="auto"/>
            <w:tcMar>
              <w:top w:w="75" w:type="dxa"/>
              <w:left w:w="75" w:type="dxa"/>
              <w:bottom w:w="75" w:type="dxa"/>
              <w:right w:w="75" w:type="dxa"/>
            </w:tcMar>
            <w:vAlign w:val="both"/>
          </w:tcPr>
          <w:p w14:paraId="6AD113D3" w14:textId="77777777" w:rsidR="00B54D77" w:rsidRDefault="00D7197F">
            <w:r>
              <w:t>Задачи</w:t>
            </w:r>
          </w:p>
        </w:tc>
        <w:tc>
          <w:tcPr>
            <w:tcW w:w="0" w:type="auto"/>
            <w:gridSpan w:val="3"/>
            <w:tcMar>
              <w:top w:w="75" w:type="dxa"/>
              <w:left w:w="75" w:type="dxa"/>
              <w:bottom w:w="75" w:type="dxa"/>
              <w:right w:w="75" w:type="dxa"/>
            </w:tcMar>
            <w:vAlign w:val="both"/>
          </w:tcPr>
          <w:p w14:paraId="71F287A7" w14:textId="77777777" w:rsidR="00B54D77" w:rsidRPr="00A70164" w:rsidRDefault="00D7197F">
            <w:pPr>
              <w:rPr>
                <w:lang w:val="ru-RU"/>
              </w:rPr>
            </w:pPr>
            <w:r w:rsidRPr="00A70164">
              <w:rPr>
                <w:lang w:val="ru-RU"/>
              </w:rPr>
              <w:t>Коррекционно-образовательные: проверить знание числового ряда в пределах 1</w:t>
            </w:r>
            <w:r>
              <w:t> </w:t>
            </w:r>
            <w:r w:rsidRPr="00A70164">
              <w:rPr>
                <w:lang w:val="ru-RU"/>
              </w:rPr>
              <w:t>000 000, проверить умение выполнять арифметические действия над круглыми разрядными единицами Коррекционно-развивающие: развивать и корригировать основные познавательные процессы, математическую речь Коррекционно-воспитательные: прививать интерес к предмету, самостоятельность и дисциплинированность</w:t>
            </w:r>
          </w:p>
        </w:tc>
      </w:tr>
      <w:tr w:rsidR="00B54D77" w14:paraId="5B8F5222" w14:textId="77777777">
        <w:trPr>
          <w:jc w:val="center"/>
        </w:trPr>
        <w:tc>
          <w:tcPr>
            <w:tcW w:w="0" w:type="auto"/>
            <w:vMerge w:val="restart"/>
            <w:tcMar>
              <w:top w:w="75" w:type="dxa"/>
              <w:left w:w="75" w:type="dxa"/>
              <w:bottom w:w="75" w:type="dxa"/>
              <w:right w:w="75" w:type="dxa"/>
            </w:tcMar>
            <w:vAlign w:val="both"/>
          </w:tcPr>
          <w:p w14:paraId="58250A59" w14:textId="77777777" w:rsidR="00B54D77" w:rsidRDefault="00D7197F">
            <w:r>
              <w:t>Этапы урока</w:t>
            </w:r>
          </w:p>
        </w:tc>
        <w:tc>
          <w:tcPr>
            <w:tcW w:w="0" w:type="auto"/>
            <w:gridSpan w:val="3"/>
            <w:tcMar>
              <w:top w:w="75" w:type="dxa"/>
              <w:left w:w="75" w:type="dxa"/>
              <w:bottom w:w="75" w:type="dxa"/>
              <w:right w:w="75" w:type="dxa"/>
            </w:tcMar>
            <w:vAlign w:val="both"/>
          </w:tcPr>
          <w:p w14:paraId="200ADB64" w14:textId="77777777" w:rsidR="00B54D77" w:rsidRDefault="00D7197F">
            <w:r>
              <w:t>Содержание деятельности</w:t>
            </w:r>
          </w:p>
        </w:tc>
      </w:tr>
      <w:tr w:rsidR="00B54D77" w14:paraId="4164843A" w14:textId="77777777">
        <w:trPr>
          <w:jc w:val="center"/>
        </w:trPr>
        <w:tc>
          <w:tcPr>
            <w:tcW w:w="0" w:type="auto"/>
            <w:vMerge/>
          </w:tcPr>
          <w:p w14:paraId="244ED525" w14:textId="77777777" w:rsidR="00B54D77" w:rsidRDefault="00B54D77"/>
        </w:tc>
        <w:tc>
          <w:tcPr>
            <w:tcW w:w="0" w:type="auto"/>
            <w:vMerge w:val="restart"/>
            <w:tcMar>
              <w:top w:w="75" w:type="dxa"/>
              <w:left w:w="75" w:type="dxa"/>
              <w:bottom w:w="75" w:type="dxa"/>
              <w:right w:w="75" w:type="dxa"/>
            </w:tcMar>
            <w:vAlign w:val="both"/>
          </w:tcPr>
          <w:p w14:paraId="7F53AA67"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47BD39F0" w14:textId="77777777" w:rsidR="00B54D77" w:rsidRDefault="00D7197F">
            <w:r>
              <w:t>Деятельность обучающихся</w:t>
            </w:r>
          </w:p>
        </w:tc>
      </w:tr>
      <w:tr w:rsidR="00B54D77" w14:paraId="5004E7BB" w14:textId="77777777">
        <w:trPr>
          <w:jc w:val="center"/>
        </w:trPr>
        <w:tc>
          <w:tcPr>
            <w:tcW w:w="0" w:type="auto"/>
            <w:vMerge/>
          </w:tcPr>
          <w:p w14:paraId="48318F52" w14:textId="77777777" w:rsidR="00B54D77" w:rsidRDefault="00B54D77"/>
        </w:tc>
        <w:tc>
          <w:tcPr>
            <w:tcW w:w="0" w:type="auto"/>
            <w:vMerge/>
          </w:tcPr>
          <w:p w14:paraId="305405FF" w14:textId="77777777" w:rsidR="00B54D77" w:rsidRDefault="00B54D77"/>
        </w:tc>
        <w:tc>
          <w:tcPr>
            <w:tcW w:w="0" w:type="auto"/>
            <w:tcMar>
              <w:top w:w="75" w:type="dxa"/>
              <w:left w:w="75" w:type="dxa"/>
              <w:bottom w:w="75" w:type="dxa"/>
              <w:right w:w="75" w:type="dxa"/>
            </w:tcMar>
            <w:vAlign w:val="both"/>
          </w:tcPr>
          <w:p w14:paraId="2276CCDF" w14:textId="77777777" w:rsidR="00B54D77" w:rsidRDefault="00D7197F">
            <w:r>
              <w:t>Минимальный уровень</w:t>
            </w:r>
          </w:p>
        </w:tc>
        <w:tc>
          <w:tcPr>
            <w:tcW w:w="0" w:type="auto"/>
            <w:tcMar>
              <w:top w:w="75" w:type="dxa"/>
              <w:left w:w="75" w:type="dxa"/>
              <w:bottom w:w="75" w:type="dxa"/>
              <w:right w:w="75" w:type="dxa"/>
            </w:tcMar>
            <w:vAlign w:val="both"/>
          </w:tcPr>
          <w:p w14:paraId="429E5A8F" w14:textId="77777777" w:rsidR="00B54D77" w:rsidRDefault="00D7197F">
            <w:r>
              <w:t>Достаточный уровень</w:t>
            </w:r>
          </w:p>
        </w:tc>
      </w:tr>
      <w:tr w:rsidR="00B54D77" w:rsidRPr="00680CAF" w14:paraId="45B9C2AF" w14:textId="77777777">
        <w:trPr>
          <w:jc w:val="center"/>
        </w:trPr>
        <w:tc>
          <w:tcPr>
            <w:tcW w:w="0" w:type="auto"/>
            <w:gridSpan w:val="2"/>
            <w:tcMar>
              <w:top w:w="75" w:type="dxa"/>
              <w:left w:w="75" w:type="dxa"/>
              <w:bottom w:w="75" w:type="dxa"/>
              <w:right w:w="75" w:type="dxa"/>
            </w:tcMar>
            <w:vAlign w:val="both"/>
          </w:tcPr>
          <w:p w14:paraId="673ACB38" w14:textId="77777777" w:rsidR="00B54D77" w:rsidRDefault="00D7197F">
            <w:r>
              <w:t>1. Организационный этап</w:t>
            </w:r>
          </w:p>
        </w:tc>
        <w:tc>
          <w:tcPr>
            <w:tcW w:w="0" w:type="auto"/>
            <w:tcMar>
              <w:top w:w="75" w:type="dxa"/>
              <w:left w:w="75" w:type="dxa"/>
              <w:bottom w:w="75" w:type="dxa"/>
              <w:right w:w="75" w:type="dxa"/>
            </w:tcMar>
            <w:vAlign w:val="both"/>
          </w:tcPr>
          <w:p w14:paraId="55931ED3"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08126BAF" w14:textId="77777777" w:rsidR="00B54D77" w:rsidRPr="00A70164" w:rsidRDefault="00D7197F">
            <w:pPr>
              <w:rPr>
                <w:lang w:val="ru-RU"/>
              </w:rPr>
            </w:pPr>
            <w:r w:rsidRPr="00A70164">
              <w:rPr>
                <w:lang w:val="ru-RU"/>
              </w:rPr>
              <w:t xml:space="preserve">Приветствуют педагога, проверяют уровень своей </w:t>
            </w:r>
            <w:r w:rsidRPr="00A70164">
              <w:rPr>
                <w:lang w:val="ru-RU"/>
              </w:rPr>
              <w:lastRenderedPageBreak/>
              <w:t>готовности к уроку</w:t>
            </w:r>
          </w:p>
        </w:tc>
      </w:tr>
      <w:tr w:rsidR="00B54D77" w:rsidRPr="00680CAF" w14:paraId="03913609" w14:textId="77777777">
        <w:trPr>
          <w:jc w:val="center"/>
        </w:trPr>
        <w:tc>
          <w:tcPr>
            <w:tcW w:w="0" w:type="auto"/>
            <w:tcMar>
              <w:top w:w="75" w:type="dxa"/>
              <w:left w:w="75" w:type="dxa"/>
              <w:bottom w:w="75" w:type="dxa"/>
              <w:right w:w="75" w:type="dxa"/>
            </w:tcMar>
            <w:vAlign w:val="both"/>
          </w:tcPr>
          <w:p w14:paraId="026E9090" w14:textId="77777777" w:rsidR="00B54D77" w:rsidRPr="00A70164" w:rsidRDefault="00D7197F">
            <w:pPr>
              <w:rPr>
                <w:lang w:val="ru-RU"/>
              </w:rPr>
            </w:pPr>
            <w:r w:rsidRPr="00A70164">
              <w:rPr>
                <w:lang w:val="ru-RU"/>
              </w:rPr>
              <w:lastRenderedPageBreak/>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66ACA7BF" w14:textId="77777777" w:rsidR="00B54D77" w:rsidRPr="008A4667" w:rsidRDefault="00D7197F">
            <w:pPr>
              <w:rPr>
                <w:lang w:val="ru-RU"/>
              </w:rPr>
            </w:pPr>
            <w:r w:rsidRPr="00A70164">
              <w:rPr>
                <w:lang w:val="ru-RU"/>
              </w:rPr>
              <w:t xml:space="preserve">1.Проведение проверки домашнего задания 2. Организация устной работы по чтению многозначных чисел, указанных в таблице разрядов 3.Работа по записи и чтению чисел в пределах 1 000 000. </w:t>
            </w:r>
            <w:r w:rsidRPr="008A4667">
              <w:rPr>
                <w:lang w:val="ru-RU"/>
              </w:rPr>
              <w:t>Учебник стр.84 № 261(1,2)</w:t>
            </w:r>
          </w:p>
        </w:tc>
        <w:tc>
          <w:tcPr>
            <w:tcW w:w="0" w:type="auto"/>
            <w:tcMar>
              <w:top w:w="75" w:type="dxa"/>
              <w:left w:w="75" w:type="dxa"/>
              <w:bottom w:w="75" w:type="dxa"/>
              <w:right w:w="75" w:type="dxa"/>
            </w:tcMar>
            <w:vAlign w:val="both"/>
          </w:tcPr>
          <w:p w14:paraId="08AC3684" w14:textId="77777777" w:rsidR="00B54D77" w:rsidRDefault="00D7197F">
            <w:r w:rsidRPr="00A70164">
              <w:rPr>
                <w:lang w:val="ru-RU"/>
              </w:rPr>
              <w:t xml:space="preserve">1.Взаимопроверка 2. Воспроизводят в устной форме пределах 1 000 000 (с помощью учителя). Чтение чисел из таблицы разрядов. 3.Выполняют запись в таблицу разрядов и чтение многозначных чисел по образцу . </w:t>
            </w:r>
            <w:r>
              <w:t>(с помощью учителя)</w:t>
            </w:r>
          </w:p>
        </w:tc>
        <w:tc>
          <w:tcPr>
            <w:tcW w:w="0" w:type="auto"/>
            <w:tcMar>
              <w:top w:w="75" w:type="dxa"/>
              <w:left w:w="75" w:type="dxa"/>
              <w:bottom w:w="75" w:type="dxa"/>
              <w:right w:w="75" w:type="dxa"/>
            </w:tcMar>
            <w:vAlign w:val="both"/>
          </w:tcPr>
          <w:p w14:paraId="51B40E30" w14:textId="77777777" w:rsidR="00B54D77" w:rsidRPr="00A70164" w:rsidRDefault="00D7197F">
            <w:pPr>
              <w:rPr>
                <w:lang w:val="ru-RU"/>
              </w:rPr>
            </w:pPr>
            <w:r w:rsidRPr="00A70164">
              <w:rPr>
                <w:lang w:val="ru-RU"/>
              </w:rPr>
              <w:t>1. Взаимопроверка 2. Читают и записывают в тетрадь числа в пределах 1</w:t>
            </w:r>
            <w:r>
              <w:t> </w:t>
            </w:r>
            <w:r w:rsidRPr="00A70164">
              <w:rPr>
                <w:lang w:val="ru-RU"/>
              </w:rPr>
              <w:t>000 000 (самостоятельно) 3. Выполняют запись в таблицу разрядов и чтение многозначных чисел по образцу (самостоятельно)</w:t>
            </w:r>
          </w:p>
        </w:tc>
      </w:tr>
      <w:tr w:rsidR="00B54D77" w14:paraId="0EA2D39F" w14:textId="77777777">
        <w:trPr>
          <w:jc w:val="center"/>
        </w:trPr>
        <w:tc>
          <w:tcPr>
            <w:tcW w:w="0" w:type="auto"/>
            <w:gridSpan w:val="2"/>
            <w:tcMar>
              <w:top w:w="75" w:type="dxa"/>
              <w:left w:w="75" w:type="dxa"/>
              <w:bottom w:w="75" w:type="dxa"/>
              <w:right w:w="75" w:type="dxa"/>
            </w:tcMar>
            <w:vAlign w:val="both"/>
          </w:tcPr>
          <w:p w14:paraId="74D2AEA3" w14:textId="77777777" w:rsidR="00B54D77" w:rsidRDefault="00D7197F">
            <w:r>
              <w:t>3.Физкультминутка</w:t>
            </w:r>
          </w:p>
        </w:tc>
        <w:tc>
          <w:tcPr>
            <w:tcW w:w="0" w:type="auto"/>
            <w:tcMar>
              <w:top w:w="75" w:type="dxa"/>
              <w:left w:w="75" w:type="dxa"/>
              <w:bottom w:w="75" w:type="dxa"/>
              <w:right w:w="75" w:type="dxa"/>
            </w:tcMar>
            <w:vAlign w:val="both"/>
          </w:tcPr>
          <w:p w14:paraId="5182AC55" w14:textId="77777777" w:rsidR="00B54D77" w:rsidRDefault="00D7197F">
            <w:r>
              <w:t>Двигательная гимнастика</w:t>
            </w:r>
          </w:p>
        </w:tc>
        <w:tc>
          <w:tcPr>
            <w:tcW w:w="0" w:type="auto"/>
            <w:tcMar>
              <w:top w:w="75" w:type="dxa"/>
              <w:left w:w="75" w:type="dxa"/>
              <w:bottom w:w="75" w:type="dxa"/>
              <w:right w:w="75" w:type="dxa"/>
            </w:tcMar>
            <w:vAlign w:val="both"/>
          </w:tcPr>
          <w:p w14:paraId="1D1A224E" w14:textId="77777777" w:rsidR="00B54D77" w:rsidRDefault="00D7197F">
            <w:r>
              <w:t>Выполняют двигательные упражнения</w:t>
            </w:r>
          </w:p>
        </w:tc>
      </w:tr>
      <w:tr w:rsidR="00B54D77" w14:paraId="0D089359" w14:textId="77777777">
        <w:trPr>
          <w:jc w:val="center"/>
        </w:trPr>
        <w:tc>
          <w:tcPr>
            <w:tcW w:w="0" w:type="auto"/>
            <w:tcMar>
              <w:top w:w="75" w:type="dxa"/>
              <w:left w:w="75" w:type="dxa"/>
              <w:bottom w:w="75" w:type="dxa"/>
              <w:right w:w="75" w:type="dxa"/>
            </w:tcMar>
            <w:vAlign w:val="both"/>
          </w:tcPr>
          <w:p w14:paraId="179D209A"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01F88360" w14:textId="77777777" w:rsidR="00B54D77" w:rsidRDefault="00D7197F">
            <w:r w:rsidRPr="00A70164">
              <w:rPr>
                <w:lang w:val="ru-RU"/>
              </w:rPr>
              <w:t>1. Выполнение заданий по записи и чтению многозначных чисел в пределах 1 000</w:t>
            </w:r>
            <w:r>
              <w:t> </w:t>
            </w:r>
            <w:r w:rsidRPr="00A70164">
              <w:rPr>
                <w:lang w:val="ru-RU"/>
              </w:rPr>
              <w:t xml:space="preserve">000, разложенных на разрядные слагаемые Учебник стр. 85 №263; 2.Работа по разложению многозначных чисел на разрядные слагаемые. </w:t>
            </w:r>
            <w:r>
              <w:t>Учебник стр. 86 № 264(1)</w:t>
            </w:r>
          </w:p>
        </w:tc>
        <w:tc>
          <w:tcPr>
            <w:tcW w:w="0" w:type="auto"/>
            <w:tcMar>
              <w:top w:w="75" w:type="dxa"/>
              <w:left w:w="75" w:type="dxa"/>
              <w:bottom w:w="75" w:type="dxa"/>
              <w:right w:w="75" w:type="dxa"/>
            </w:tcMar>
            <w:vAlign w:val="both"/>
          </w:tcPr>
          <w:p w14:paraId="35D49BAB" w14:textId="77777777" w:rsidR="00B54D77" w:rsidRDefault="00D7197F">
            <w:r w:rsidRPr="00A70164">
              <w:rPr>
                <w:lang w:val="ru-RU"/>
              </w:rPr>
              <w:t xml:space="preserve">1. Выполняют задания по записи и чтению многозначных чисел в пределах 1 000 000, разложенных на разрядные слагаемые (с помощью учителя) 2. </w:t>
            </w:r>
            <w:r>
              <w:t>Раскладывают многозначные числа на разрядные слагаемые. (с помощью учителя)</w:t>
            </w:r>
          </w:p>
        </w:tc>
        <w:tc>
          <w:tcPr>
            <w:tcW w:w="0" w:type="auto"/>
            <w:tcMar>
              <w:top w:w="75" w:type="dxa"/>
              <w:left w:w="75" w:type="dxa"/>
              <w:bottom w:w="75" w:type="dxa"/>
              <w:right w:w="75" w:type="dxa"/>
            </w:tcMar>
            <w:vAlign w:val="both"/>
          </w:tcPr>
          <w:p w14:paraId="3864C5E4" w14:textId="77777777" w:rsidR="00B54D77" w:rsidRDefault="00D7197F">
            <w:r w:rsidRPr="00A70164">
              <w:rPr>
                <w:lang w:val="ru-RU"/>
              </w:rPr>
              <w:t xml:space="preserve">1 Выполняют задания по записи и чтению многозначных чисел в пределах 1 000 000, разложенных на разрядные слагаемые (самостоятельно) 2. </w:t>
            </w:r>
            <w:r>
              <w:t>Раскладывают многозначные числа на разрядные слагаемые. (самостоятельно)</w:t>
            </w:r>
          </w:p>
        </w:tc>
      </w:tr>
      <w:tr w:rsidR="00B54D77" w14:paraId="1D0FFE37" w14:textId="77777777">
        <w:trPr>
          <w:jc w:val="center"/>
        </w:trPr>
        <w:tc>
          <w:tcPr>
            <w:tcW w:w="0" w:type="auto"/>
            <w:tcMar>
              <w:top w:w="75" w:type="dxa"/>
              <w:left w:w="75" w:type="dxa"/>
              <w:bottom w:w="75" w:type="dxa"/>
              <w:right w:w="75" w:type="dxa"/>
            </w:tcMar>
            <w:vAlign w:val="both"/>
          </w:tcPr>
          <w:p w14:paraId="1D0976CE"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0F1F7C87" w14:textId="77777777" w:rsidR="00B54D77" w:rsidRPr="00A70164" w:rsidRDefault="00D7197F">
            <w:pPr>
              <w:rPr>
                <w:lang w:val="ru-RU"/>
              </w:rPr>
            </w:pPr>
            <w:r w:rsidRPr="00A70164">
              <w:rPr>
                <w:lang w:val="ru-RU"/>
              </w:rPr>
              <w:t>Инструктаж по выполнению домашнего задания, Учебник стр.86 № 265(1) Рабочая тетрадь стр. 19 № 57</w:t>
            </w:r>
          </w:p>
        </w:tc>
        <w:tc>
          <w:tcPr>
            <w:tcW w:w="0" w:type="auto"/>
            <w:tcMar>
              <w:top w:w="75" w:type="dxa"/>
              <w:left w:w="75" w:type="dxa"/>
              <w:bottom w:w="75" w:type="dxa"/>
              <w:right w:w="75" w:type="dxa"/>
            </w:tcMar>
            <w:vAlign w:val="both"/>
          </w:tcPr>
          <w:p w14:paraId="45F909A7" w14:textId="77777777" w:rsidR="00B54D77" w:rsidRDefault="00D7197F">
            <w:r>
              <w:t>Слушают, задают вопросы</w:t>
            </w:r>
          </w:p>
        </w:tc>
        <w:tc>
          <w:tcPr>
            <w:tcW w:w="0" w:type="auto"/>
            <w:tcMar>
              <w:top w:w="75" w:type="dxa"/>
              <w:left w:w="75" w:type="dxa"/>
              <w:bottom w:w="75" w:type="dxa"/>
              <w:right w:w="75" w:type="dxa"/>
            </w:tcMar>
            <w:vAlign w:val="both"/>
          </w:tcPr>
          <w:p w14:paraId="7DF437DC" w14:textId="77777777" w:rsidR="00B54D77" w:rsidRDefault="00D7197F">
            <w:r>
              <w:t>Слушают, задают вопросы</w:t>
            </w:r>
          </w:p>
        </w:tc>
      </w:tr>
      <w:tr w:rsidR="00B54D77" w:rsidRPr="00680CAF" w14:paraId="3D2B0F27" w14:textId="77777777">
        <w:trPr>
          <w:jc w:val="center"/>
        </w:trPr>
        <w:tc>
          <w:tcPr>
            <w:tcW w:w="0" w:type="auto"/>
            <w:tcMar>
              <w:top w:w="75" w:type="dxa"/>
              <w:left w:w="75" w:type="dxa"/>
              <w:bottom w:w="75" w:type="dxa"/>
              <w:right w:w="75" w:type="dxa"/>
            </w:tcMar>
            <w:vAlign w:val="both"/>
          </w:tcPr>
          <w:p w14:paraId="0998513C"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337128B0"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1732C321"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11747EA4"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37F12023" w14:textId="77777777" w:rsidR="00B54D77" w:rsidRDefault="00D7197F">
      <w:pPr>
        <w:spacing w:before="300"/>
      </w:pPr>
      <w:r>
        <w:t>Урок 50</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548"/>
        <w:gridCol w:w="4209"/>
        <w:gridCol w:w="4732"/>
        <w:gridCol w:w="4364"/>
      </w:tblGrid>
      <w:tr w:rsidR="00B54D77" w14:paraId="15122776" w14:textId="77777777">
        <w:trPr>
          <w:jc w:val="center"/>
        </w:trPr>
        <w:tc>
          <w:tcPr>
            <w:tcW w:w="0" w:type="auto"/>
            <w:tcMar>
              <w:top w:w="75" w:type="dxa"/>
              <w:left w:w="75" w:type="dxa"/>
              <w:bottom w:w="75" w:type="dxa"/>
              <w:right w:w="75" w:type="dxa"/>
            </w:tcMar>
            <w:vAlign w:val="both"/>
          </w:tcPr>
          <w:p w14:paraId="386AB7CE" w14:textId="77777777" w:rsidR="00B54D77" w:rsidRDefault="00D7197F">
            <w:r>
              <w:lastRenderedPageBreak/>
              <w:t>Предмет</w:t>
            </w:r>
          </w:p>
        </w:tc>
        <w:tc>
          <w:tcPr>
            <w:tcW w:w="0" w:type="auto"/>
            <w:gridSpan w:val="3"/>
            <w:tcMar>
              <w:top w:w="75" w:type="dxa"/>
              <w:left w:w="75" w:type="dxa"/>
              <w:bottom w:w="75" w:type="dxa"/>
              <w:right w:w="75" w:type="dxa"/>
            </w:tcMar>
            <w:vAlign w:val="both"/>
          </w:tcPr>
          <w:p w14:paraId="711A328C" w14:textId="77777777" w:rsidR="00B54D77" w:rsidRDefault="00D7197F">
            <w:r>
              <w:t>Математика</w:t>
            </w:r>
          </w:p>
        </w:tc>
      </w:tr>
      <w:tr w:rsidR="00B54D77" w14:paraId="107CE572" w14:textId="77777777">
        <w:trPr>
          <w:jc w:val="center"/>
        </w:trPr>
        <w:tc>
          <w:tcPr>
            <w:tcW w:w="0" w:type="auto"/>
            <w:tcMar>
              <w:top w:w="75" w:type="dxa"/>
              <w:left w:w="75" w:type="dxa"/>
              <w:bottom w:w="75" w:type="dxa"/>
              <w:right w:w="75" w:type="dxa"/>
            </w:tcMar>
            <w:vAlign w:val="both"/>
          </w:tcPr>
          <w:p w14:paraId="7480A46B" w14:textId="77777777" w:rsidR="00B54D77" w:rsidRDefault="00D7197F">
            <w:r>
              <w:t>Класс</w:t>
            </w:r>
          </w:p>
        </w:tc>
        <w:tc>
          <w:tcPr>
            <w:tcW w:w="0" w:type="auto"/>
            <w:gridSpan w:val="3"/>
            <w:tcMar>
              <w:top w:w="75" w:type="dxa"/>
              <w:left w:w="75" w:type="dxa"/>
              <w:bottom w:w="75" w:type="dxa"/>
              <w:right w:w="75" w:type="dxa"/>
            </w:tcMar>
            <w:vAlign w:val="both"/>
          </w:tcPr>
          <w:p w14:paraId="063092D0" w14:textId="77777777" w:rsidR="00B54D77" w:rsidRDefault="00D7197F">
            <w:r>
              <w:t>6 класс</w:t>
            </w:r>
          </w:p>
        </w:tc>
      </w:tr>
      <w:tr w:rsidR="00B54D77" w:rsidRPr="00680CAF" w14:paraId="2B9C8F10" w14:textId="77777777">
        <w:trPr>
          <w:jc w:val="center"/>
        </w:trPr>
        <w:tc>
          <w:tcPr>
            <w:tcW w:w="0" w:type="auto"/>
            <w:tcMar>
              <w:top w:w="75" w:type="dxa"/>
              <w:left w:w="75" w:type="dxa"/>
              <w:bottom w:w="75" w:type="dxa"/>
              <w:right w:w="75" w:type="dxa"/>
            </w:tcMar>
            <w:vAlign w:val="both"/>
          </w:tcPr>
          <w:p w14:paraId="227AFC84"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63360CF9"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3BABE2CF" w14:textId="77777777">
        <w:trPr>
          <w:jc w:val="center"/>
        </w:trPr>
        <w:tc>
          <w:tcPr>
            <w:tcW w:w="0" w:type="auto"/>
            <w:tcMar>
              <w:top w:w="75" w:type="dxa"/>
              <w:left w:w="75" w:type="dxa"/>
              <w:bottom w:w="75" w:type="dxa"/>
              <w:right w:w="75" w:type="dxa"/>
            </w:tcMar>
            <w:vAlign w:val="both"/>
          </w:tcPr>
          <w:p w14:paraId="30293427" w14:textId="77777777" w:rsidR="00B54D77" w:rsidRDefault="00D7197F">
            <w:r>
              <w:t>Тип урока</w:t>
            </w:r>
          </w:p>
        </w:tc>
        <w:tc>
          <w:tcPr>
            <w:tcW w:w="0" w:type="auto"/>
            <w:gridSpan w:val="3"/>
            <w:tcMar>
              <w:top w:w="75" w:type="dxa"/>
              <w:left w:w="75" w:type="dxa"/>
              <w:bottom w:w="75" w:type="dxa"/>
              <w:right w:w="75" w:type="dxa"/>
            </w:tcMar>
            <w:vAlign w:val="both"/>
          </w:tcPr>
          <w:p w14:paraId="37C27FC1" w14:textId="77777777" w:rsidR="00B54D77" w:rsidRDefault="00D7197F">
            <w:r>
              <w:t>Урок общеметодологической направленности</w:t>
            </w:r>
          </w:p>
        </w:tc>
      </w:tr>
      <w:tr w:rsidR="00B54D77" w:rsidRPr="00680CAF" w14:paraId="3131B7BD" w14:textId="77777777">
        <w:trPr>
          <w:jc w:val="center"/>
        </w:trPr>
        <w:tc>
          <w:tcPr>
            <w:tcW w:w="0" w:type="auto"/>
            <w:tcMar>
              <w:top w:w="75" w:type="dxa"/>
              <w:left w:w="75" w:type="dxa"/>
              <w:bottom w:w="75" w:type="dxa"/>
              <w:right w:w="75" w:type="dxa"/>
            </w:tcMar>
            <w:vAlign w:val="both"/>
          </w:tcPr>
          <w:p w14:paraId="4C28F4EB" w14:textId="77777777" w:rsidR="00B54D77" w:rsidRDefault="00D7197F">
            <w:r>
              <w:t>Тема</w:t>
            </w:r>
          </w:p>
        </w:tc>
        <w:tc>
          <w:tcPr>
            <w:tcW w:w="0" w:type="auto"/>
            <w:gridSpan w:val="3"/>
            <w:tcMar>
              <w:top w:w="75" w:type="dxa"/>
              <w:left w:w="75" w:type="dxa"/>
              <w:bottom w:w="75" w:type="dxa"/>
              <w:right w:w="75" w:type="dxa"/>
            </w:tcMar>
            <w:vAlign w:val="both"/>
          </w:tcPr>
          <w:p w14:paraId="5A48AD6B" w14:textId="77777777" w:rsidR="00B54D77" w:rsidRPr="00A70164" w:rsidRDefault="00D7197F">
            <w:pPr>
              <w:rPr>
                <w:lang w:val="ru-RU"/>
              </w:rPr>
            </w:pPr>
            <w:r w:rsidRPr="00A70164">
              <w:rPr>
                <w:lang w:val="ru-RU"/>
              </w:rPr>
              <w:t>Многозначные числа в пределах 1 000 000 (чтение, запись, сравнение чисел)</w:t>
            </w:r>
          </w:p>
        </w:tc>
      </w:tr>
      <w:tr w:rsidR="00B54D77" w:rsidRPr="00680CAF" w14:paraId="37017B69" w14:textId="77777777">
        <w:trPr>
          <w:jc w:val="center"/>
        </w:trPr>
        <w:tc>
          <w:tcPr>
            <w:tcW w:w="0" w:type="auto"/>
            <w:tcMar>
              <w:top w:w="75" w:type="dxa"/>
              <w:left w:w="75" w:type="dxa"/>
              <w:bottom w:w="75" w:type="dxa"/>
              <w:right w:w="75" w:type="dxa"/>
            </w:tcMar>
            <w:vAlign w:val="both"/>
          </w:tcPr>
          <w:p w14:paraId="5B62ADA4" w14:textId="77777777" w:rsidR="00B54D77" w:rsidRDefault="00D7197F">
            <w:r>
              <w:t>Цель</w:t>
            </w:r>
          </w:p>
        </w:tc>
        <w:tc>
          <w:tcPr>
            <w:tcW w:w="0" w:type="auto"/>
            <w:gridSpan w:val="3"/>
            <w:tcMar>
              <w:top w:w="75" w:type="dxa"/>
              <w:left w:w="75" w:type="dxa"/>
              <w:bottom w:w="75" w:type="dxa"/>
              <w:right w:w="75" w:type="dxa"/>
            </w:tcMar>
            <w:vAlign w:val="both"/>
          </w:tcPr>
          <w:p w14:paraId="73AC6090" w14:textId="77777777" w:rsidR="00B54D77" w:rsidRPr="00A70164" w:rsidRDefault="00D7197F">
            <w:pPr>
              <w:rPr>
                <w:lang w:val="ru-RU"/>
              </w:rPr>
            </w:pPr>
            <w:r w:rsidRPr="00A70164">
              <w:rPr>
                <w:lang w:val="ru-RU"/>
              </w:rPr>
              <w:t>Формирование умений записи чисел в разрядную таблицу, разложения чисел на разрядные слагаемые, чтение многозначных чисел, выполнение сложения и вычитания многозначных чисел в пределах 1 000 000</w:t>
            </w:r>
          </w:p>
        </w:tc>
      </w:tr>
      <w:tr w:rsidR="00B54D77" w:rsidRPr="00680CAF" w14:paraId="62BADEB9" w14:textId="77777777">
        <w:trPr>
          <w:jc w:val="center"/>
        </w:trPr>
        <w:tc>
          <w:tcPr>
            <w:tcW w:w="0" w:type="auto"/>
            <w:tcMar>
              <w:top w:w="75" w:type="dxa"/>
              <w:left w:w="75" w:type="dxa"/>
              <w:bottom w:w="75" w:type="dxa"/>
              <w:right w:w="75" w:type="dxa"/>
            </w:tcMar>
            <w:vAlign w:val="both"/>
          </w:tcPr>
          <w:p w14:paraId="4EE831CD" w14:textId="77777777" w:rsidR="00B54D77" w:rsidRDefault="00D7197F">
            <w:r>
              <w:t>Задачи</w:t>
            </w:r>
          </w:p>
        </w:tc>
        <w:tc>
          <w:tcPr>
            <w:tcW w:w="0" w:type="auto"/>
            <w:gridSpan w:val="3"/>
            <w:tcMar>
              <w:top w:w="75" w:type="dxa"/>
              <w:left w:w="75" w:type="dxa"/>
              <w:bottom w:w="75" w:type="dxa"/>
              <w:right w:w="75" w:type="dxa"/>
            </w:tcMar>
            <w:vAlign w:val="both"/>
          </w:tcPr>
          <w:p w14:paraId="3CCB6A54" w14:textId="77777777" w:rsidR="00B54D77" w:rsidRPr="00A70164" w:rsidRDefault="00D7197F">
            <w:pPr>
              <w:rPr>
                <w:lang w:val="ru-RU"/>
              </w:rPr>
            </w:pPr>
            <w:r w:rsidRPr="00A70164">
              <w:rPr>
                <w:lang w:val="ru-RU"/>
              </w:rPr>
              <w:t>Коррекционно-образовательные: проверить знание числового ряда в пределах 1</w:t>
            </w:r>
            <w:r>
              <w:t> </w:t>
            </w:r>
            <w:r w:rsidRPr="00A70164">
              <w:rPr>
                <w:lang w:val="ru-RU"/>
              </w:rPr>
              <w:t xml:space="preserve">000 000, проверить умение выполнять арифметические действия над круглыми разрядными единицами </w:t>
            </w:r>
            <w:r>
              <w:t> </w:t>
            </w:r>
            <w:r w:rsidRPr="00A70164">
              <w:rPr>
                <w:lang w:val="ru-RU"/>
              </w:rPr>
              <w:t>Коррекционно-развивающие: развивать и корригировать основные познавательные процессы, математическую речь Коррекционно-воспитательные: прививать интерес к предмету, самостоятельность и дисциплинированность</w:t>
            </w:r>
          </w:p>
        </w:tc>
      </w:tr>
      <w:tr w:rsidR="00B54D77" w14:paraId="7611FA40" w14:textId="77777777">
        <w:trPr>
          <w:jc w:val="center"/>
        </w:trPr>
        <w:tc>
          <w:tcPr>
            <w:tcW w:w="0" w:type="auto"/>
            <w:vMerge w:val="restart"/>
            <w:tcMar>
              <w:top w:w="75" w:type="dxa"/>
              <w:left w:w="75" w:type="dxa"/>
              <w:bottom w:w="75" w:type="dxa"/>
              <w:right w:w="75" w:type="dxa"/>
            </w:tcMar>
            <w:vAlign w:val="both"/>
          </w:tcPr>
          <w:p w14:paraId="35FF409D" w14:textId="77777777" w:rsidR="00B54D77" w:rsidRDefault="00D7197F">
            <w:r>
              <w:t>Этапы урока</w:t>
            </w:r>
          </w:p>
        </w:tc>
        <w:tc>
          <w:tcPr>
            <w:tcW w:w="0" w:type="auto"/>
            <w:gridSpan w:val="3"/>
            <w:tcMar>
              <w:top w:w="75" w:type="dxa"/>
              <w:left w:w="75" w:type="dxa"/>
              <w:bottom w:w="75" w:type="dxa"/>
              <w:right w:w="75" w:type="dxa"/>
            </w:tcMar>
            <w:vAlign w:val="both"/>
          </w:tcPr>
          <w:p w14:paraId="1C5EA5F9" w14:textId="77777777" w:rsidR="00B54D77" w:rsidRDefault="00D7197F">
            <w:r>
              <w:t>Содержание деятельности</w:t>
            </w:r>
          </w:p>
        </w:tc>
      </w:tr>
      <w:tr w:rsidR="00B54D77" w14:paraId="00CB93EA" w14:textId="77777777">
        <w:trPr>
          <w:jc w:val="center"/>
        </w:trPr>
        <w:tc>
          <w:tcPr>
            <w:tcW w:w="0" w:type="auto"/>
            <w:vMerge/>
          </w:tcPr>
          <w:p w14:paraId="2ABA5D51" w14:textId="77777777" w:rsidR="00B54D77" w:rsidRDefault="00B54D77"/>
        </w:tc>
        <w:tc>
          <w:tcPr>
            <w:tcW w:w="0" w:type="auto"/>
            <w:vMerge w:val="restart"/>
            <w:tcMar>
              <w:top w:w="75" w:type="dxa"/>
              <w:left w:w="75" w:type="dxa"/>
              <w:bottom w:w="75" w:type="dxa"/>
              <w:right w:w="75" w:type="dxa"/>
            </w:tcMar>
            <w:vAlign w:val="both"/>
          </w:tcPr>
          <w:p w14:paraId="4A9AADD6"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2B0BDA89" w14:textId="77777777" w:rsidR="00B54D77" w:rsidRDefault="00D7197F">
            <w:r>
              <w:t>Деятельность обучающихся</w:t>
            </w:r>
          </w:p>
        </w:tc>
      </w:tr>
      <w:tr w:rsidR="00B54D77" w14:paraId="4B13B662" w14:textId="77777777">
        <w:trPr>
          <w:jc w:val="center"/>
        </w:trPr>
        <w:tc>
          <w:tcPr>
            <w:tcW w:w="0" w:type="auto"/>
            <w:vMerge/>
          </w:tcPr>
          <w:p w14:paraId="1CF618D4" w14:textId="77777777" w:rsidR="00B54D77" w:rsidRDefault="00B54D77"/>
        </w:tc>
        <w:tc>
          <w:tcPr>
            <w:tcW w:w="0" w:type="auto"/>
            <w:vMerge/>
          </w:tcPr>
          <w:p w14:paraId="282345EC" w14:textId="77777777" w:rsidR="00B54D77" w:rsidRDefault="00B54D77"/>
        </w:tc>
        <w:tc>
          <w:tcPr>
            <w:tcW w:w="0" w:type="auto"/>
            <w:tcMar>
              <w:top w:w="75" w:type="dxa"/>
              <w:left w:w="75" w:type="dxa"/>
              <w:bottom w:w="75" w:type="dxa"/>
              <w:right w:w="75" w:type="dxa"/>
            </w:tcMar>
            <w:vAlign w:val="both"/>
          </w:tcPr>
          <w:p w14:paraId="6C3E49F5" w14:textId="77777777" w:rsidR="00B54D77" w:rsidRDefault="00D7197F">
            <w:r>
              <w:t>Минимальный уровень</w:t>
            </w:r>
          </w:p>
        </w:tc>
        <w:tc>
          <w:tcPr>
            <w:tcW w:w="0" w:type="auto"/>
            <w:tcMar>
              <w:top w:w="75" w:type="dxa"/>
              <w:left w:w="75" w:type="dxa"/>
              <w:bottom w:w="75" w:type="dxa"/>
              <w:right w:w="75" w:type="dxa"/>
            </w:tcMar>
            <w:vAlign w:val="both"/>
          </w:tcPr>
          <w:p w14:paraId="2CA82EAF" w14:textId="77777777" w:rsidR="00B54D77" w:rsidRDefault="00D7197F">
            <w:r>
              <w:t>Достаточный уровень</w:t>
            </w:r>
          </w:p>
        </w:tc>
      </w:tr>
      <w:tr w:rsidR="00B54D77" w:rsidRPr="00680CAF" w14:paraId="202FB484" w14:textId="77777777">
        <w:trPr>
          <w:jc w:val="center"/>
        </w:trPr>
        <w:tc>
          <w:tcPr>
            <w:tcW w:w="0" w:type="auto"/>
            <w:gridSpan w:val="2"/>
            <w:tcMar>
              <w:top w:w="75" w:type="dxa"/>
              <w:left w:w="75" w:type="dxa"/>
              <w:bottom w:w="75" w:type="dxa"/>
              <w:right w:w="75" w:type="dxa"/>
            </w:tcMar>
            <w:vAlign w:val="both"/>
          </w:tcPr>
          <w:p w14:paraId="4E489A07" w14:textId="77777777" w:rsidR="00B54D77" w:rsidRDefault="00D7197F">
            <w:r>
              <w:t>1. Организационный этап</w:t>
            </w:r>
          </w:p>
        </w:tc>
        <w:tc>
          <w:tcPr>
            <w:tcW w:w="0" w:type="auto"/>
            <w:tcMar>
              <w:top w:w="75" w:type="dxa"/>
              <w:left w:w="75" w:type="dxa"/>
              <w:bottom w:w="75" w:type="dxa"/>
              <w:right w:w="75" w:type="dxa"/>
            </w:tcMar>
            <w:vAlign w:val="both"/>
          </w:tcPr>
          <w:p w14:paraId="5249E2DF"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7791672A"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680CAF" w14:paraId="59F8940C" w14:textId="77777777">
        <w:trPr>
          <w:jc w:val="center"/>
        </w:trPr>
        <w:tc>
          <w:tcPr>
            <w:tcW w:w="0" w:type="auto"/>
            <w:tcMar>
              <w:top w:w="75" w:type="dxa"/>
              <w:left w:w="75" w:type="dxa"/>
              <w:bottom w:w="75" w:type="dxa"/>
              <w:right w:w="75" w:type="dxa"/>
            </w:tcMar>
            <w:vAlign w:val="both"/>
          </w:tcPr>
          <w:p w14:paraId="612CE1FA"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11E60C3D" w14:textId="77777777" w:rsidR="00B54D77" w:rsidRPr="00A70164" w:rsidRDefault="00D7197F">
            <w:pPr>
              <w:rPr>
                <w:lang w:val="ru-RU"/>
              </w:rPr>
            </w:pPr>
            <w:r w:rsidRPr="00A70164">
              <w:rPr>
                <w:lang w:val="ru-RU"/>
              </w:rPr>
              <w:t>1.Проведение проверки домашнего задания. 2. Организация устной работы по чтению многозначных чисел, указанных в таблице разрядов (на кране) 3.Работа по чтению чисел в пределах 1 000</w:t>
            </w:r>
            <w:r>
              <w:t> </w:t>
            </w:r>
            <w:r w:rsidRPr="00A70164">
              <w:rPr>
                <w:lang w:val="ru-RU"/>
              </w:rPr>
              <w:t xml:space="preserve">000 с Учебник </w:t>
            </w:r>
            <w:r w:rsidRPr="00A70164">
              <w:rPr>
                <w:lang w:val="ru-RU"/>
              </w:rPr>
              <w:lastRenderedPageBreak/>
              <w:t>стр.87 № 267(1,2)</w:t>
            </w:r>
          </w:p>
        </w:tc>
        <w:tc>
          <w:tcPr>
            <w:tcW w:w="0" w:type="auto"/>
            <w:tcMar>
              <w:top w:w="75" w:type="dxa"/>
              <w:left w:w="75" w:type="dxa"/>
              <w:bottom w:w="75" w:type="dxa"/>
              <w:right w:w="75" w:type="dxa"/>
            </w:tcMar>
            <w:vAlign w:val="both"/>
          </w:tcPr>
          <w:p w14:paraId="41704086" w14:textId="77777777" w:rsidR="00B54D77" w:rsidRDefault="00D7197F">
            <w:r w:rsidRPr="00A70164">
              <w:rPr>
                <w:lang w:val="ru-RU"/>
              </w:rPr>
              <w:lastRenderedPageBreak/>
              <w:t xml:space="preserve">1.Взаимопроверка 2. Воспроизводят в устной форме пределах 1 000 000 (с помощью учителя). Чтение чисел из таблицы разрядов 3.Выполняют запись в таблицу разрядов и чтение многозначных чисел по образцу . </w:t>
            </w:r>
            <w:r>
              <w:t>(с помощью учителя)</w:t>
            </w:r>
          </w:p>
        </w:tc>
        <w:tc>
          <w:tcPr>
            <w:tcW w:w="0" w:type="auto"/>
            <w:tcMar>
              <w:top w:w="75" w:type="dxa"/>
              <w:left w:w="75" w:type="dxa"/>
              <w:bottom w:w="75" w:type="dxa"/>
              <w:right w:w="75" w:type="dxa"/>
            </w:tcMar>
            <w:vAlign w:val="both"/>
          </w:tcPr>
          <w:p w14:paraId="0A682FA5" w14:textId="77777777" w:rsidR="00B54D77" w:rsidRPr="00A70164" w:rsidRDefault="00D7197F">
            <w:pPr>
              <w:rPr>
                <w:lang w:val="ru-RU"/>
              </w:rPr>
            </w:pPr>
            <w:r w:rsidRPr="00A70164">
              <w:rPr>
                <w:lang w:val="ru-RU"/>
              </w:rPr>
              <w:t>1. Взаимопроверка 2. Читают и записывают в тетрадь числа в пределах 1</w:t>
            </w:r>
            <w:r>
              <w:t> </w:t>
            </w:r>
            <w:r w:rsidRPr="00A70164">
              <w:rPr>
                <w:lang w:val="ru-RU"/>
              </w:rPr>
              <w:t>000 000 (самостоятельно) 3. Выполняют запись в таблицу разрядов и чтение многозначных чисел по образцу (самостоятельно)</w:t>
            </w:r>
          </w:p>
        </w:tc>
      </w:tr>
      <w:tr w:rsidR="00B54D77" w14:paraId="235C9DBB" w14:textId="77777777">
        <w:trPr>
          <w:jc w:val="center"/>
        </w:trPr>
        <w:tc>
          <w:tcPr>
            <w:tcW w:w="0" w:type="auto"/>
            <w:gridSpan w:val="2"/>
            <w:tcMar>
              <w:top w:w="75" w:type="dxa"/>
              <w:left w:w="75" w:type="dxa"/>
              <w:bottom w:w="75" w:type="dxa"/>
              <w:right w:w="75" w:type="dxa"/>
            </w:tcMar>
            <w:vAlign w:val="both"/>
          </w:tcPr>
          <w:p w14:paraId="305478A9" w14:textId="77777777" w:rsidR="00B54D77" w:rsidRDefault="00D7197F">
            <w:r>
              <w:t>3.Физкультминутка</w:t>
            </w:r>
          </w:p>
        </w:tc>
        <w:tc>
          <w:tcPr>
            <w:tcW w:w="0" w:type="auto"/>
            <w:tcMar>
              <w:top w:w="75" w:type="dxa"/>
              <w:left w:w="75" w:type="dxa"/>
              <w:bottom w:w="75" w:type="dxa"/>
              <w:right w:w="75" w:type="dxa"/>
            </w:tcMar>
            <w:vAlign w:val="both"/>
          </w:tcPr>
          <w:p w14:paraId="33A5BF3E" w14:textId="77777777" w:rsidR="00B54D77" w:rsidRDefault="00D7197F">
            <w:r>
              <w:t>Двигательная гимнастика</w:t>
            </w:r>
          </w:p>
        </w:tc>
        <w:tc>
          <w:tcPr>
            <w:tcW w:w="0" w:type="auto"/>
            <w:tcMar>
              <w:top w:w="75" w:type="dxa"/>
              <w:left w:w="75" w:type="dxa"/>
              <w:bottom w:w="75" w:type="dxa"/>
              <w:right w:w="75" w:type="dxa"/>
            </w:tcMar>
            <w:vAlign w:val="both"/>
          </w:tcPr>
          <w:p w14:paraId="78A66AD0" w14:textId="77777777" w:rsidR="00B54D77" w:rsidRDefault="00D7197F">
            <w:r>
              <w:t>Выполняют двигательные упражнения</w:t>
            </w:r>
          </w:p>
        </w:tc>
      </w:tr>
      <w:tr w:rsidR="00B54D77" w14:paraId="0A21ACDA" w14:textId="77777777">
        <w:trPr>
          <w:jc w:val="center"/>
        </w:trPr>
        <w:tc>
          <w:tcPr>
            <w:tcW w:w="0" w:type="auto"/>
            <w:tcMar>
              <w:top w:w="75" w:type="dxa"/>
              <w:left w:w="75" w:type="dxa"/>
              <w:bottom w:w="75" w:type="dxa"/>
              <w:right w:w="75" w:type="dxa"/>
            </w:tcMar>
            <w:vAlign w:val="both"/>
          </w:tcPr>
          <w:p w14:paraId="331BE5A0"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50450B08" w14:textId="77777777" w:rsidR="00B54D77" w:rsidRDefault="00D7197F">
            <w:r w:rsidRPr="00A70164">
              <w:rPr>
                <w:lang w:val="ru-RU"/>
              </w:rPr>
              <w:t>1. Выполнение заданий по чтению многозначных чисел в пределах 1 000</w:t>
            </w:r>
            <w:r>
              <w:t> </w:t>
            </w:r>
            <w:r w:rsidRPr="00A70164">
              <w:rPr>
                <w:lang w:val="ru-RU"/>
              </w:rPr>
              <w:t xml:space="preserve">000в записи которых не выделены классы. </w:t>
            </w:r>
            <w:r>
              <w:t>Учебник стр. 87 №268; 2.Работа по сравнению чисел Учебник стр. 89 № 274(1)</w:t>
            </w:r>
          </w:p>
        </w:tc>
        <w:tc>
          <w:tcPr>
            <w:tcW w:w="0" w:type="auto"/>
            <w:tcMar>
              <w:top w:w="75" w:type="dxa"/>
              <w:left w:w="75" w:type="dxa"/>
              <w:bottom w:w="75" w:type="dxa"/>
              <w:right w:w="75" w:type="dxa"/>
            </w:tcMar>
            <w:vAlign w:val="both"/>
          </w:tcPr>
          <w:p w14:paraId="03C51EEE" w14:textId="77777777" w:rsidR="00B54D77" w:rsidRDefault="00D7197F">
            <w:r w:rsidRPr="00A70164">
              <w:rPr>
                <w:lang w:val="ru-RU"/>
              </w:rPr>
              <w:t xml:space="preserve">1. Выполняют задания по записи и чтению многозначных чисел в пределах 1 000 000, разложенных на разрядные слагаемые (с помощью учителя). </w:t>
            </w:r>
            <w:r>
              <w:t>2. Сравнивают многозначные числа по количеству знаков. (с помощью учителя)</w:t>
            </w:r>
          </w:p>
        </w:tc>
        <w:tc>
          <w:tcPr>
            <w:tcW w:w="0" w:type="auto"/>
            <w:tcMar>
              <w:top w:w="75" w:type="dxa"/>
              <w:left w:w="75" w:type="dxa"/>
              <w:bottom w:w="75" w:type="dxa"/>
              <w:right w:w="75" w:type="dxa"/>
            </w:tcMar>
            <w:vAlign w:val="both"/>
          </w:tcPr>
          <w:p w14:paraId="3C404EF4" w14:textId="77777777" w:rsidR="00B54D77" w:rsidRDefault="00D7197F">
            <w:r w:rsidRPr="00A70164">
              <w:rPr>
                <w:lang w:val="ru-RU"/>
              </w:rPr>
              <w:t xml:space="preserve">1 Выполняют задания по записи и чтению многозначных чисел в пределах 1 000 000, разложенных на разрядные слагаемые (самостоятельно) 2. </w:t>
            </w:r>
            <w:r>
              <w:t>Сравнивают многозначные числа, делают вывод. (самостоятельно)</w:t>
            </w:r>
          </w:p>
        </w:tc>
      </w:tr>
      <w:tr w:rsidR="00B54D77" w14:paraId="7DE70176" w14:textId="77777777">
        <w:trPr>
          <w:jc w:val="center"/>
        </w:trPr>
        <w:tc>
          <w:tcPr>
            <w:tcW w:w="0" w:type="auto"/>
            <w:tcMar>
              <w:top w:w="75" w:type="dxa"/>
              <w:left w:w="75" w:type="dxa"/>
              <w:bottom w:w="75" w:type="dxa"/>
              <w:right w:w="75" w:type="dxa"/>
            </w:tcMar>
            <w:vAlign w:val="both"/>
          </w:tcPr>
          <w:p w14:paraId="48F0E23D"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5C241D18" w14:textId="77777777" w:rsidR="00B54D77" w:rsidRPr="00A70164" w:rsidRDefault="00D7197F">
            <w:pPr>
              <w:rPr>
                <w:lang w:val="ru-RU"/>
              </w:rPr>
            </w:pPr>
            <w:r w:rsidRPr="00A70164">
              <w:rPr>
                <w:lang w:val="ru-RU"/>
              </w:rPr>
              <w:t xml:space="preserve">Инструктаж по выполнению домашнего задания, Учебник стр.88 № 271(1,2); № 272(1) </w:t>
            </w:r>
            <w:r>
              <w:t> </w:t>
            </w:r>
          </w:p>
        </w:tc>
        <w:tc>
          <w:tcPr>
            <w:tcW w:w="0" w:type="auto"/>
            <w:tcMar>
              <w:top w:w="75" w:type="dxa"/>
              <w:left w:w="75" w:type="dxa"/>
              <w:bottom w:w="75" w:type="dxa"/>
              <w:right w:w="75" w:type="dxa"/>
            </w:tcMar>
            <w:vAlign w:val="both"/>
          </w:tcPr>
          <w:p w14:paraId="707D00E0" w14:textId="77777777" w:rsidR="00B54D77" w:rsidRDefault="00D7197F">
            <w:r>
              <w:t>Слушают, задают вопросы</w:t>
            </w:r>
          </w:p>
        </w:tc>
        <w:tc>
          <w:tcPr>
            <w:tcW w:w="0" w:type="auto"/>
            <w:tcMar>
              <w:top w:w="75" w:type="dxa"/>
              <w:left w:w="75" w:type="dxa"/>
              <w:bottom w:w="75" w:type="dxa"/>
              <w:right w:w="75" w:type="dxa"/>
            </w:tcMar>
            <w:vAlign w:val="both"/>
          </w:tcPr>
          <w:p w14:paraId="06978571" w14:textId="77777777" w:rsidR="00B54D77" w:rsidRDefault="00D7197F">
            <w:r>
              <w:t>Слушают, задают вопросы</w:t>
            </w:r>
          </w:p>
        </w:tc>
      </w:tr>
      <w:tr w:rsidR="00B54D77" w:rsidRPr="00680CAF" w14:paraId="6E112995" w14:textId="77777777">
        <w:trPr>
          <w:jc w:val="center"/>
        </w:trPr>
        <w:tc>
          <w:tcPr>
            <w:tcW w:w="0" w:type="auto"/>
            <w:tcMar>
              <w:top w:w="75" w:type="dxa"/>
              <w:left w:w="75" w:type="dxa"/>
              <w:bottom w:w="75" w:type="dxa"/>
              <w:right w:w="75" w:type="dxa"/>
            </w:tcMar>
            <w:vAlign w:val="both"/>
          </w:tcPr>
          <w:p w14:paraId="222FFBAA"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25D65C89"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2BA8BAF4"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0318EB8D"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23751D2A" w14:textId="77777777" w:rsidR="00B54D77" w:rsidRDefault="00D7197F">
      <w:pPr>
        <w:spacing w:before="300"/>
      </w:pPr>
      <w:r>
        <w:t>Урок 51</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385"/>
        <w:gridCol w:w="3951"/>
        <w:gridCol w:w="4330"/>
        <w:gridCol w:w="5187"/>
      </w:tblGrid>
      <w:tr w:rsidR="00B54D77" w14:paraId="3FABF274" w14:textId="77777777">
        <w:trPr>
          <w:jc w:val="center"/>
        </w:trPr>
        <w:tc>
          <w:tcPr>
            <w:tcW w:w="0" w:type="auto"/>
            <w:tcMar>
              <w:top w:w="75" w:type="dxa"/>
              <w:left w:w="75" w:type="dxa"/>
              <w:bottom w:w="75" w:type="dxa"/>
              <w:right w:w="75" w:type="dxa"/>
            </w:tcMar>
            <w:vAlign w:val="both"/>
          </w:tcPr>
          <w:p w14:paraId="5EEC8B2E" w14:textId="77777777" w:rsidR="00B54D77" w:rsidRDefault="00D7197F">
            <w:r>
              <w:t>Предмет</w:t>
            </w:r>
          </w:p>
        </w:tc>
        <w:tc>
          <w:tcPr>
            <w:tcW w:w="0" w:type="auto"/>
            <w:gridSpan w:val="3"/>
            <w:tcMar>
              <w:top w:w="75" w:type="dxa"/>
              <w:left w:w="75" w:type="dxa"/>
              <w:bottom w:w="75" w:type="dxa"/>
              <w:right w:w="75" w:type="dxa"/>
            </w:tcMar>
            <w:vAlign w:val="both"/>
          </w:tcPr>
          <w:p w14:paraId="33A44305" w14:textId="77777777" w:rsidR="00B54D77" w:rsidRDefault="00D7197F">
            <w:r>
              <w:t>Математика</w:t>
            </w:r>
          </w:p>
        </w:tc>
      </w:tr>
      <w:tr w:rsidR="00B54D77" w14:paraId="722BB3BF" w14:textId="77777777">
        <w:trPr>
          <w:jc w:val="center"/>
        </w:trPr>
        <w:tc>
          <w:tcPr>
            <w:tcW w:w="0" w:type="auto"/>
            <w:tcMar>
              <w:top w:w="75" w:type="dxa"/>
              <w:left w:w="75" w:type="dxa"/>
              <w:bottom w:w="75" w:type="dxa"/>
              <w:right w:w="75" w:type="dxa"/>
            </w:tcMar>
            <w:vAlign w:val="both"/>
          </w:tcPr>
          <w:p w14:paraId="42812B99" w14:textId="77777777" w:rsidR="00B54D77" w:rsidRDefault="00D7197F">
            <w:r>
              <w:t>Класс</w:t>
            </w:r>
          </w:p>
        </w:tc>
        <w:tc>
          <w:tcPr>
            <w:tcW w:w="0" w:type="auto"/>
            <w:gridSpan w:val="3"/>
            <w:tcMar>
              <w:top w:w="75" w:type="dxa"/>
              <w:left w:w="75" w:type="dxa"/>
              <w:bottom w:w="75" w:type="dxa"/>
              <w:right w:w="75" w:type="dxa"/>
            </w:tcMar>
            <w:vAlign w:val="both"/>
          </w:tcPr>
          <w:p w14:paraId="70727627" w14:textId="77777777" w:rsidR="00B54D77" w:rsidRDefault="00D7197F">
            <w:r>
              <w:t>6 класс</w:t>
            </w:r>
          </w:p>
        </w:tc>
      </w:tr>
      <w:tr w:rsidR="00B54D77" w:rsidRPr="00680CAF" w14:paraId="0862EC3C" w14:textId="77777777">
        <w:trPr>
          <w:jc w:val="center"/>
        </w:trPr>
        <w:tc>
          <w:tcPr>
            <w:tcW w:w="0" w:type="auto"/>
            <w:tcMar>
              <w:top w:w="75" w:type="dxa"/>
              <w:left w:w="75" w:type="dxa"/>
              <w:bottom w:w="75" w:type="dxa"/>
              <w:right w:w="75" w:type="dxa"/>
            </w:tcMar>
            <w:vAlign w:val="both"/>
          </w:tcPr>
          <w:p w14:paraId="119B90B7"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180B665E"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7C6A997C" w14:textId="77777777">
        <w:trPr>
          <w:jc w:val="center"/>
        </w:trPr>
        <w:tc>
          <w:tcPr>
            <w:tcW w:w="0" w:type="auto"/>
            <w:tcMar>
              <w:top w:w="75" w:type="dxa"/>
              <w:left w:w="75" w:type="dxa"/>
              <w:bottom w:w="75" w:type="dxa"/>
              <w:right w:w="75" w:type="dxa"/>
            </w:tcMar>
            <w:vAlign w:val="both"/>
          </w:tcPr>
          <w:p w14:paraId="560D633B" w14:textId="77777777" w:rsidR="00B54D77" w:rsidRDefault="00D7197F">
            <w:r>
              <w:t>Тип урока</w:t>
            </w:r>
          </w:p>
        </w:tc>
        <w:tc>
          <w:tcPr>
            <w:tcW w:w="0" w:type="auto"/>
            <w:gridSpan w:val="3"/>
            <w:tcMar>
              <w:top w:w="75" w:type="dxa"/>
              <w:left w:w="75" w:type="dxa"/>
              <w:bottom w:w="75" w:type="dxa"/>
              <w:right w:w="75" w:type="dxa"/>
            </w:tcMar>
            <w:vAlign w:val="both"/>
          </w:tcPr>
          <w:p w14:paraId="5AA4B96E" w14:textId="77777777" w:rsidR="00B54D77" w:rsidRDefault="00D7197F">
            <w:r>
              <w:t>Урок общеметодологической направленности</w:t>
            </w:r>
          </w:p>
        </w:tc>
      </w:tr>
      <w:tr w:rsidR="00B54D77" w:rsidRPr="00680CAF" w14:paraId="0A1C4117" w14:textId="77777777">
        <w:trPr>
          <w:jc w:val="center"/>
        </w:trPr>
        <w:tc>
          <w:tcPr>
            <w:tcW w:w="0" w:type="auto"/>
            <w:tcMar>
              <w:top w:w="75" w:type="dxa"/>
              <w:left w:w="75" w:type="dxa"/>
              <w:bottom w:w="75" w:type="dxa"/>
              <w:right w:w="75" w:type="dxa"/>
            </w:tcMar>
            <w:vAlign w:val="both"/>
          </w:tcPr>
          <w:p w14:paraId="208F12CD" w14:textId="77777777" w:rsidR="00B54D77" w:rsidRDefault="00D7197F">
            <w:r>
              <w:t>Тема</w:t>
            </w:r>
          </w:p>
        </w:tc>
        <w:tc>
          <w:tcPr>
            <w:tcW w:w="0" w:type="auto"/>
            <w:gridSpan w:val="3"/>
            <w:tcMar>
              <w:top w:w="75" w:type="dxa"/>
              <w:left w:w="75" w:type="dxa"/>
              <w:bottom w:w="75" w:type="dxa"/>
              <w:right w:w="75" w:type="dxa"/>
            </w:tcMar>
            <w:vAlign w:val="both"/>
          </w:tcPr>
          <w:p w14:paraId="2BD0F38D" w14:textId="77777777" w:rsidR="00B54D77" w:rsidRPr="00A70164" w:rsidRDefault="00D7197F">
            <w:pPr>
              <w:rPr>
                <w:lang w:val="ru-RU"/>
              </w:rPr>
            </w:pPr>
            <w:r w:rsidRPr="00A70164">
              <w:rPr>
                <w:lang w:val="ru-RU"/>
              </w:rPr>
              <w:t>Многозначные числа в пределах 1 000 000 (чтение, запись, сравнение чисел)</w:t>
            </w:r>
          </w:p>
        </w:tc>
      </w:tr>
      <w:tr w:rsidR="00B54D77" w:rsidRPr="00680CAF" w14:paraId="24A6F347" w14:textId="77777777">
        <w:trPr>
          <w:jc w:val="center"/>
        </w:trPr>
        <w:tc>
          <w:tcPr>
            <w:tcW w:w="0" w:type="auto"/>
            <w:tcMar>
              <w:top w:w="75" w:type="dxa"/>
              <w:left w:w="75" w:type="dxa"/>
              <w:bottom w:w="75" w:type="dxa"/>
              <w:right w:w="75" w:type="dxa"/>
            </w:tcMar>
            <w:vAlign w:val="both"/>
          </w:tcPr>
          <w:p w14:paraId="78F9D32A" w14:textId="77777777" w:rsidR="00B54D77" w:rsidRDefault="00D7197F">
            <w:r>
              <w:t>Цель</w:t>
            </w:r>
          </w:p>
        </w:tc>
        <w:tc>
          <w:tcPr>
            <w:tcW w:w="0" w:type="auto"/>
            <w:gridSpan w:val="3"/>
            <w:tcMar>
              <w:top w:w="75" w:type="dxa"/>
              <w:left w:w="75" w:type="dxa"/>
              <w:bottom w:w="75" w:type="dxa"/>
              <w:right w:w="75" w:type="dxa"/>
            </w:tcMar>
            <w:vAlign w:val="both"/>
          </w:tcPr>
          <w:p w14:paraId="2326DADC" w14:textId="77777777" w:rsidR="00B54D77" w:rsidRPr="00A70164" w:rsidRDefault="00D7197F">
            <w:pPr>
              <w:rPr>
                <w:lang w:val="ru-RU"/>
              </w:rPr>
            </w:pPr>
            <w:r w:rsidRPr="00A70164">
              <w:rPr>
                <w:lang w:val="ru-RU"/>
              </w:rPr>
              <w:t>Формирование умений получения чисел из разрядных слагаемых, разложения чисел на разрядные слагаемые, чтение многозначных чисел, выполнение сложения и вычитания многозначных чисел в пределах 1 000 000</w:t>
            </w:r>
          </w:p>
        </w:tc>
      </w:tr>
      <w:tr w:rsidR="00B54D77" w:rsidRPr="00680CAF" w14:paraId="7084B9CC" w14:textId="77777777">
        <w:trPr>
          <w:jc w:val="center"/>
        </w:trPr>
        <w:tc>
          <w:tcPr>
            <w:tcW w:w="0" w:type="auto"/>
            <w:tcMar>
              <w:top w:w="75" w:type="dxa"/>
              <w:left w:w="75" w:type="dxa"/>
              <w:bottom w:w="75" w:type="dxa"/>
              <w:right w:w="75" w:type="dxa"/>
            </w:tcMar>
            <w:vAlign w:val="both"/>
          </w:tcPr>
          <w:p w14:paraId="33CFBDF7" w14:textId="77777777" w:rsidR="00B54D77" w:rsidRDefault="00D7197F">
            <w:r>
              <w:lastRenderedPageBreak/>
              <w:t>Задачи</w:t>
            </w:r>
          </w:p>
        </w:tc>
        <w:tc>
          <w:tcPr>
            <w:tcW w:w="0" w:type="auto"/>
            <w:gridSpan w:val="3"/>
            <w:tcMar>
              <w:top w:w="75" w:type="dxa"/>
              <w:left w:w="75" w:type="dxa"/>
              <w:bottom w:w="75" w:type="dxa"/>
              <w:right w:w="75" w:type="dxa"/>
            </w:tcMar>
            <w:vAlign w:val="both"/>
          </w:tcPr>
          <w:p w14:paraId="43B77809" w14:textId="77777777" w:rsidR="00B54D77" w:rsidRPr="00A70164" w:rsidRDefault="00D7197F">
            <w:pPr>
              <w:rPr>
                <w:lang w:val="ru-RU"/>
              </w:rPr>
            </w:pPr>
            <w:r w:rsidRPr="00A70164">
              <w:rPr>
                <w:lang w:val="ru-RU"/>
              </w:rPr>
              <w:t>Коррекционно-образовательные: проверить знание числового ряда в пределах 1</w:t>
            </w:r>
            <w:r>
              <w:t> </w:t>
            </w:r>
            <w:r w:rsidRPr="00A70164">
              <w:rPr>
                <w:lang w:val="ru-RU"/>
              </w:rPr>
              <w:t>000 000, проверить умение выполнять арифметические действия над круглыми разрядными единицами. Коррекционно-развивающие: развивать и корригировать основные познавательные процессы, математическую речь Коррекционно-воспитательные: прививать интерес к предмету, самостоятельность и дисциплинированность</w:t>
            </w:r>
          </w:p>
        </w:tc>
      </w:tr>
      <w:tr w:rsidR="00B54D77" w14:paraId="05AD942F" w14:textId="77777777">
        <w:trPr>
          <w:jc w:val="center"/>
        </w:trPr>
        <w:tc>
          <w:tcPr>
            <w:tcW w:w="0" w:type="auto"/>
            <w:vMerge w:val="restart"/>
            <w:tcMar>
              <w:top w:w="75" w:type="dxa"/>
              <w:left w:w="75" w:type="dxa"/>
              <w:bottom w:w="75" w:type="dxa"/>
              <w:right w:w="75" w:type="dxa"/>
            </w:tcMar>
            <w:vAlign w:val="both"/>
          </w:tcPr>
          <w:p w14:paraId="2ED8C0B8" w14:textId="77777777" w:rsidR="00B54D77" w:rsidRDefault="00D7197F">
            <w:r>
              <w:t>Этапы урока</w:t>
            </w:r>
          </w:p>
        </w:tc>
        <w:tc>
          <w:tcPr>
            <w:tcW w:w="0" w:type="auto"/>
            <w:gridSpan w:val="3"/>
            <w:tcMar>
              <w:top w:w="75" w:type="dxa"/>
              <w:left w:w="75" w:type="dxa"/>
              <w:bottom w:w="75" w:type="dxa"/>
              <w:right w:w="75" w:type="dxa"/>
            </w:tcMar>
            <w:vAlign w:val="both"/>
          </w:tcPr>
          <w:p w14:paraId="4C662531" w14:textId="77777777" w:rsidR="00B54D77" w:rsidRDefault="00D7197F">
            <w:r>
              <w:t>Содержание деятельности</w:t>
            </w:r>
          </w:p>
        </w:tc>
      </w:tr>
      <w:tr w:rsidR="00B54D77" w14:paraId="26C3B460" w14:textId="77777777">
        <w:trPr>
          <w:jc w:val="center"/>
        </w:trPr>
        <w:tc>
          <w:tcPr>
            <w:tcW w:w="0" w:type="auto"/>
            <w:vMerge/>
          </w:tcPr>
          <w:p w14:paraId="6F1A7835" w14:textId="77777777" w:rsidR="00B54D77" w:rsidRDefault="00B54D77"/>
        </w:tc>
        <w:tc>
          <w:tcPr>
            <w:tcW w:w="0" w:type="auto"/>
            <w:vMerge w:val="restart"/>
            <w:tcMar>
              <w:top w:w="75" w:type="dxa"/>
              <w:left w:w="75" w:type="dxa"/>
              <w:bottom w:w="75" w:type="dxa"/>
              <w:right w:w="75" w:type="dxa"/>
            </w:tcMar>
            <w:vAlign w:val="both"/>
          </w:tcPr>
          <w:p w14:paraId="65827EBD"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5A4511AB" w14:textId="77777777" w:rsidR="00B54D77" w:rsidRDefault="00D7197F">
            <w:r>
              <w:t>Деятельность обучающихся</w:t>
            </w:r>
          </w:p>
        </w:tc>
      </w:tr>
      <w:tr w:rsidR="00B54D77" w14:paraId="7FCEF6FF" w14:textId="77777777">
        <w:trPr>
          <w:jc w:val="center"/>
        </w:trPr>
        <w:tc>
          <w:tcPr>
            <w:tcW w:w="0" w:type="auto"/>
            <w:vMerge/>
          </w:tcPr>
          <w:p w14:paraId="3CEB85E4" w14:textId="77777777" w:rsidR="00B54D77" w:rsidRDefault="00B54D77"/>
        </w:tc>
        <w:tc>
          <w:tcPr>
            <w:tcW w:w="0" w:type="auto"/>
            <w:vMerge/>
          </w:tcPr>
          <w:p w14:paraId="327C4C74" w14:textId="77777777" w:rsidR="00B54D77" w:rsidRDefault="00B54D77"/>
        </w:tc>
        <w:tc>
          <w:tcPr>
            <w:tcW w:w="0" w:type="auto"/>
            <w:tcMar>
              <w:top w:w="75" w:type="dxa"/>
              <w:left w:w="75" w:type="dxa"/>
              <w:bottom w:w="75" w:type="dxa"/>
              <w:right w:w="75" w:type="dxa"/>
            </w:tcMar>
            <w:vAlign w:val="both"/>
          </w:tcPr>
          <w:p w14:paraId="658DC2B3" w14:textId="77777777" w:rsidR="00B54D77" w:rsidRDefault="00D7197F">
            <w:r>
              <w:t>Минимальный уровень</w:t>
            </w:r>
          </w:p>
        </w:tc>
        <w:tc>
          <w:tcPr>
            <w:tcW w:w="0" w:type="auto"/>
            <w:tcMar>
              <w:top w:w="75" w:type="dxa"/>
              <w:left w:w="75" w:type="dxa"/>
              <w:bottom w:w="75" w:type="dxa"/>
              <w:right w:w="75" w:type="dxa"/>
            </w:tcMar>
            <w:vAlign w:val="both"/>
          </w:tcPr>
          <w:p w14:paraId="0A732E96" w14:textId="77777777" w:rsidR="00B54D77" w:rsidRDefault="00D7197F">
            <w:r>
              <w:t>Достаточный уровень</w:t>
            </w:r>
          </w:p>
        </w:tc>
      </w:tr>
      <w:tr w:rsidR="00B54D77" w:rsidRPr="00680CAF" w14:paraId="048AE3E5" w14:textId="77777777">
        <w:trPr>
          <w:jc w:val="center"/>
        </w:trPr>
        <w:tc>
          <w:tcPr>
            <w:tcW w:w="0" w:type="auto"/>
            <w:gridSpan w:val="2"/>
            <w:tcMar>
              <w:top w:w="75" w:type="dxa"/>
              <w:left w:w="75" w:type="dxa"/>
              <w:bottom w:w="75" w:type="dxa"/>
              <w:right w:w="75" w:type="dxa"/>
            </w:tcMar>
            <w:vAlign w:val="both"/>
          </w:tcPr>
          <w:p w14:paraId="41E691EB" w14:textId="77777777" w:rsidR="00B54D77" w:rsidRDefault="00D7197F">
            <w:r>
              <w:t>1. Организационный этап</w:t>
            </w:r>
          </w:p>
        </w:tc>
        <w:tc>
          <w:tcPr>
            <w:tcW w:w="0" w:type="auto"/>
            <w:tcMar>
              <w:top w:w="75" w:type="dxa"/>
              <w:left w:w="75" w:type="dxa"/>
              <w:bottom w:w="75" w:type="dxa"/>
              <w:right w:w="75" w:type="dxa"/>
            </w:tcMar>
            <w:vAlign w:val="both"/>
          </w:tcPr>
          <w:p w14:paraId="4578B2D2"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427102F2"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680CAF" w14:paraId="7F418543" w14:textId="77777777">
        <w:trPr>
          <w:jc w:val="center"/>
        </w:trPr>
        <w:tc>
          <w:tcPr>
            <w:tcW w:w="0" w:type="auto"/>
            <w:tcMar>
              <w:top w:w="75" w:type="dxa"/>
              <w:left w:w="75" w:type="dxa"/>
              <w:bottom w:w="75" w:type="dxa"/>
              <w:right w:w="75" w:type="dxa"/>
            </w:tcMar>
            <w:vAlign w:val="both"/>
          </w:tcPr>
          <w:p w14:paraId="5F5583D5"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6EAF72B2" w14:textId="77777777" w:rsidR="00B54D77" w:rsidRDefault="00D7197F">
            <w:r w:rsidRPr="00A70164">
              <w:rPr>
                <w:lang w:val="ru-RU"/>
              </w:rPr>
              <w:t xml:space="preserve">1.Проведение проверки домашнего задания 2. Организация устной работы по сравнению многозначных чисел, указанных на доске 3. </w:t>
            </w:r>
            <w:r>
              <w:t>Запись неполных многозначных чисел в пределах 1 000 000 Учебник стр.89 № 275(1)</w:t>
            </w:r>
          </w:p>
        </w:tc>
        <w:tc>
          <w:tcPr>
            <w:tcW w:w="0" w:type="auto"/>
            <w:tcMar>
              <w:top w:w="75" w:type="dxa"/>
              <w:left w:w="75" w:type="dxa"/>
              <w:bottom w:w="75" w:type="dxa"/>
              <w:right w:w="75" w:type="dxa"/>
            </w:tcMar>
            <w:vAlign w:val="both"/>
          </w:tcPr>
          <w:p w14:paraId="5BCFFB37" w14:textId="77777777" w:rsidR="00B54D77" w:rsidRPr="008A4667" w:rsidRDefault="00D7197F">
            <w:pPr>
              <w:rPr>
                <w:lang w:val="ru-RU"/>
              </w:rPr>
            </w:pPr>
            <w:r w:rsidRPr="00A70164">
              <w:rPr>
                <w:lang w:val="ru-RU"/>
              </w:rPr>
              <w:t xml:space="preserve">1.Взаимопроверка 2. Воспроизводят в устной форме пределах 1 000 000 (с помощью учителя). сравнение чисел 3.Выполняют запись в таблицу разрядов и чтение многозначных чисел по образцу . </w:t>
            </w:r>
            <w:r w:rsidRPr="008A4667">
              <w:rPr>
                <w:lang w:val="ru-RU"/>
              </w:rPr>
              <w:t>(с помощью учителя)</w:t>
            </w:r>
          </w:p>
        </w:tc>
        <w:tc>
          <w:tcPr>
            <w:tcW w:w="0" w:type="auto"/>
            <w:tcMar>
              <w:top w:w="75" w:type="dxa"/>
              <w:left w:w="75" w:type="dxa"/>
              <w:bottom w:w="75" w:type="dxa"/>
              <w:right w:w="75" w:type="dxa"/>
            </w:tcMar>
            <w:vAlign w:val="both"/>
          </w:tcPr>
          <w:p w14:paraId="54E56431" w14:textId="77777777" w:rsidR="00B54D77" w:rsidRPr="00A70164" w:rsidRDefault="00D7197F">
            <w:pPr>
              <w:rPr>
                <w:lang w:val="ru-RU"/>
              </w:rPr>
            </w:pPr>
            <w:r w:rsidRPr="00A70164">
              <w:rPr>
                <w:lang w:val="ru-RU"/>
              </w:rPr>
              <w:t>1. Взаимопроверка 2. Выполняют сравнение чисел письменно(самостоятельно) 3. Выполняют запись в таблицу разрядов и чтение многозначных чисел по образцу (самостоятельно)</w:t>
            </w:r>
          </w:p>
        </w:tc>
      </w:tr>
      <w:tr w:rsidR="00B54D77" w14:paraId="15399AA3" w14:textId="77777777">
        <w:trPr>
          <w:jc w:val="center"/>
        </w:trPr>
        <w:tc>
          <w:tcPr>
            <w:tcW w:w="0" w:type="auto"/>
            <w:gridSpan w:val="2"/>
            <w:tcMar>
              <w:top w:w="75" w:type="dxa"/>
              <w:left w:w="75" w:type="dxa"/>
              <w:bottom w:w="75" w:type="dxa"/>
              <w:right w:w="75" w:type="dxa"/>
            </w:tcMar>
            <w:vAlign w:val="both"/>
          </w:tcPr>
          <w:p w14:paraId="0FA256E6" w14:textId="77777777" w:rsidR="00B54D77" w:rsidRDefault="00D7197F">
            <w:r>
              <w:t>3.Физкультминутка</w:t>
            </w:r>
          </w:p>
        </w:tc>
        <w:tc>
          <w:tcPr>
            <w:tcW w:w="0" w:type="auto"/>
            <w:tcMar>
              <w:top w:w="75" w:type="dxa"/>
              <w:left w:w="75" w:type="dxa"/>
              <w:bottom w:w="75" w:type="dxa"/>
              <w:right w:w="75" w:type="dxa"/>
            </w:tcMar>
            <w:vAlign w:val="both"/>
          </w:tcPr>
          <w:p w14:paraId="61EC7D42" w14:textId="77777777" w:rsidR="00B54D77" w:rsidRDefault="00D7197F">
            <w:r>
              <w:t>Двигательная гимнастика</w:t>
            </w:r>
          </w:p>
        </w:tc>
        <w:tc>
          <w:tcPr>
            <w:tcW w:w="0" w:type="auto"/>
            <w:tcMar>
              <w:top w:w="75" w:type="dxa"/>
              <w:left w:w="75" w:type="dxa"/>
              <w:bottom w:w="75" w:type="dxa"/>
              <w:right w:w="75" w:type="dxa"/>
            </w:tcMar>
            <w:vAlign w:val="both"/>
          </w:tcPr>
          <w:p w14:paraId="488E46A9" w14:textId="77777777" w:rsidR="00B54D77" w:rsidRDefault="00D7197F">
            <w:r>
              <w:t>Выполняют двигательные упражнения</w:t>
            </w:r>
          </w:p>
        </w:tc>
      </w:tr>
      <w:tr w:rsidR="00B54D77" w14:paraId="4D46A44D" w14:textId="77777777">
        <w:trPr>
          <w:jc w:val="center"/>
        </w:trPr>
        <w:tc>
          <w:tcPr>
            <w:tcW w:w="0" w:type="auto"/>
            <w:tcMar>
              <w:top w:w="75" w:type="dxa"/>
              <w:left w:w="75" w:type="dxa"/>
              <w:bottom w:w="75" w:type="dxa"/>
              <w:right w:w="75" w:type="dxa"/>
            </w:tcMar>
            <w:vAlign w:val="both"/>
          </w:tcPr>
          <w:p w14:paraId="5DEE1F80"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133B6BDC" w14:textId="77777777" w:rsidR="00B54D77" w:rsidRDefault="00D7197F">
            <w:r w:rsidRPr="00A70164">
              <w:rPr>
                <w:lang w:val="ru-RU"/>
              </w:rPr>
              <w:t xml:space="preserve">1.Разложение чисел на разрядные слагаемые, определение количества разрядных единиц и общее количество единиц, десятков, сотен Учебник стр. 90 № 276 (2) 2.Получение чисел из разрядных слагаемых в </w:t>
            </w:r>
            <w:r w:rsidRPr="00A70164">
              <w:rPr>
                <w:lang w:val="ru-RU"/>
              </w:rPr>
              <w:lastRenderedPageBreak/>
              <w:t xml:space="preserve">пределах 1 000 000 по образцу. </w:t>
            </w:r>
            <w:r>
              <w:t>Учебник стр. 90 №277  </w:t>
            </w:r>
          </w:p>
        </w:tc>
        <w:tc>
          <w:tcPr>
            <w:tcW w:w="0" w:type="auto"/>
            <w:tcMar>
              <w:top w:w="75" w:type="dxa"/>
              <w:left w:w="75" w:type="dxa"/>
              <w:bottom w:w="75" w:type="dxa"/>
              <w:right w:w="75" w:type="dxa"/>
            </w:tcMar>
            <w:vAlign w:val="both"/>
          </w:tcPr>
          <w:p w14:paraId="69A5A226" w14:textId="77777777" w:rsidR="00B54D77" w:rsidRPr="00A70164" w:rsidRDefault="00D7197F">
            <w:pPr>
              <w:rPr>
                <w:lang w:val="ru-RU"/>
              </w:rPr>
            </w:pPr>
            <w:r w:rsidRPr="00A70164">
              <w:rPr>
                <w:lang w:val="ru-RU"/>
              </w:rPr>
              <w:lastRenderedPageBreak/>
              <w:t xml:space="preserve">1. Раскладывают числа на разрядные слагаемые, определяют количество разрядных единиц и общее количество единиц, десятков, сотен в пределах 10 000. (с помощью учителя). 2. Записывают полные и неполные многозначные числа. (с помощью </w:t>
            </w:r>
            <w:r w:rsidRPr="00A70164">
              <w:rPr>
                <w:lang w:val="ru-RU"/>
              </w:rPr>
              <w:lastRenderedPageBreak/>
              <w:t>учителя)</w:t>
            </w:r>
          </w:p>
        </w:tc>
        <w:tc>
          <w:tcPr>
            <w:tcW w:w="0" w:type="auto"/>
            <w:tcMar>
              <w:top w:w="75" w:type="dxa"/>
              <w:left w:w="75" w:type="dxa"/>
              <w:bottom w:w="75" w:type="dxa"/>
              <w:right w:w="75" w:type="dxa"/>
            </w:tcMar>
            <w:vAlign w:val="both"/>
          </w:tcPr>
          <w:p w14:paraId="124A73BC" w14:textId="77777777" w:rsidR="00B54D77" w:rsidRDefault="00D7197F">
            <w:r w:rsidRPr="00A70164">
              <w:rPr>
                <w:lang w:val="ru-RU"/>
              </w:rPr>
              <w:lastRenderedPageBreak/>
              <w:t xml:space="preserve">1 Раскладывают числа на разрядные слагаемые, определяют количество разрядных единиц и общее количество единиц, десятков, сотен(самостоятельно) 2. </w:t>
            </w:r>
            <w:r>
              <w:t>Записывают полные и неполные многозначные числа. (самостоятельно)</w:t>
            </w:r>
          </w:p>
        </w:tc>
      </w:tr>
      <w:tr w:rsidR="00B54D77" w14:paraId="15A32266" w14:textId="77777777">
        <w:trPr>
          <w:jc w:val="center"/>
        </w:trPr>
        <w:tc>
          <w:tcPr>
            <w:tcW w:w="0" w:type="auto"/>
            <w:tcMar>
              <w:top w:w="75" w:type="dxa"/>
              <w:left w:w="75" w:type="dxa"/>
              <w:bottom w:w="75" w:type="dxa"/>
              <w:right w:w="75" w:type="dxa"/>
            </w:tcMar>
            <w:vAlign w:val="both"/>
          </w:tcPr>
          <w:p w14:paraId="2A19EFDF"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401405F1" w14:textId="77777777" w:rsidR="00B54D77" w:rsidRPr="00A70164" w:rsidRDefault="00D7197F">
            <w:pPr>
              <w:rPr>
                <w:lang w:val="ru-RU"/>
              </w:rPr>
            </w:pPr>
            <w:r w:rsidRPr="00A70164">
              <w:rPr>
                <w:lang w:val="ru-RU"/>
              </w:rPr>
              <w:t>Инструктаж по выполнению домашнего задания, Учебник стр.90 № 278</w:t>
            </w:r>
          </w:p>
        </w:tc>
        <w:tc>
          <w:tcPr>
            <w:tcW w:w="0" w:type="auto"/>
            <w:tcMar>
              <w:top w:w="75" w:type="dxa"/>
              <w:left w:w="75" w:type="dxa"/>
              <w:bottom w:w="75" w:type="dxa"/>
              <w:right w:w="75" w:type="dxa"/>
            </w:tcMar>
            <w:vAlign w:val="both"/>
          </w:tcPr>
          <w:p w14:paraId="5B34D6C6" w14:textId="77777777" w:rsidR="00B54D77" w:rsidRDefault="00D7197F">
            <w:r>
              <w:t>Слушают, задают вопросы.</w:t>
            </w:r>
          </w:p>
        </w:tc>
        <w:tc>
          <w:tcPr>
            <w:tcW w:w="0" w:type="auto"/>
            <w:tcMar>
              <w:top w:w="75" w:type="dxa"/>
              <w:left w:w="75" w:type="dxa"/>
              <w:bottom w:w="75" w:type="dxa"/>
              <w:right w:w="75" w:type="dxa"/>
            </w:tcMar>
            <w:vAlign w:val="both"/>
          </w:tcPr>
          <w:p w14:paraId="15205D2C" w14:textId="77777777" w:rsidR="00B54D77" w:rsidRDefault="00D7197F">
            <w:r>
              <w:t>Слушают, задают вопросы.</w:t>
            </w:r>
          </w:p>
        </w:tc>
      </w:tr>
      <w:tr w:rsidR="00B54D77" w:rsidRPr="00680CAF" w14:paraId="20DD2AEC" w14:textId="77777777">
        <w:trPr>
          <w:jc w:val="center"/>
        </w:trPr>
        <w:tc>
          <w:tcPr>
            <w:tcW w:w="0" w:type="auto"/>
            <w:tcMar>
              <w:top w:w="75" w:type="dxa"/>
              <w:left w:w="75" w:type="dxa"/>
              <w:bottom w:w="75" w:type="dxa"/>
              <w:right w:w="75" w:type="dxa"/>
            </w:tcMar>
            <w:vAlign w:val="both"/>
          </w:tcPr>
          <w:p w14:paraId="2E6B6C7C"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6A2DAB2F"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750D179E"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124FF7AC"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5FC4645E" w14:textId="77777777" w:rsidR="00B54D77" w:rsidRDefault="00D7197F">
      <w:pPr>
        <w:spacing w:before="300"/>
      </w:pPr>
      <w:r>
        <w:t>Урок 52</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510"/>
        <w:gridCol w:w="4676"/>
        <w:gridCol w:w="4460"/>
        <w:gridCol w:w="4207"/>
      </w:tblGrid>
      <w:tr w:rsidR="00B54D77" w14:paraId="26CACA17" w14:textId="77777777">
        <w:trPr>
          <w:jc w:val="center"/>
        </w:trPr>
        <w:tc>
          <w:tcPr>
            <w:tcW w:w="0" w:type="auto"/>
            <w:tcMar>
              <w:top w:w="75" w:type="dxa"/>
              <w:left w:w="75" w:type="dxa"/>
              <w:bottom w:w="75" w:type="dxa"/>
              <w:right w:w="75" w:type="dxa"/>
            </w:tcMar>
            <w:vAlign w:val="both"/>
          </w:tcPr>
          <w:p w14:paraId="0C4B52AD" w14:textId="77777777" w:rsidR="00B54D77" w:rsidRDefault="00D7197F">
            <w:r>
              <w:t>Предмет</w:t>
            </w:r>
          </w:p>
        </w:tc>
        <w:tc>
          <w:tcPr>
            <w:tcW w:w="0" w:type="auto"/>
            <w:gridSpan w:val="3"/>
            <w:tcMar>
              <w:top w:w="75" w:type="dxa"/>
              <w:left w:w="75" w:type="dxa"/>
              <w:bottom w:w="75" w:type="dxa"/>
              <w:right w:w="75" w:type="dxa"/>
            </w:tcMar>
            <w:vAlign w:val="both"/>
          </w:tcPr>
          <w:p w14:paraId="40AF793C" w14:textId="77777777" w:rsidR="00B54D77" w:rsidRDefault="00D7197F">
            <w:r>
              <w:t>Математика</w:t>
            </w:r>
          </w:p>
        </w:tc>
      </w:tr>
      <w:tr w:rsidR="00B54D77" w14:paraId="6638EBE3" w14:textId="77777777">
        <w:trPr>
          <w:jc w:val="center"/>
        </w:trPr>
        <w:tc>
          <w:tcPr>
            <w:tcW w:w="0" w:type="auto"/>
            <w:tcMar>
              <w:top w:w="75" w:type="dxa"/>
              <w:left w:w="75" w:type="dxa"/>
              <w:bottom w:w="75" w:type="dxa"/>
              <w:right w:w="75" w:type="dxa"/>
            </w:tcMar>
            <w:vAlign w:val="both"/>
          </w:tcPr>
          <w:p w14:paraId="4CB79F49" w14:textId="77777777" w:rsidR="00B54D77" w:rsidRDefault="00D7197F">
            <w:r>
              <w:t>Класс</w:t>
            </w:r>
          </w:p>
        </w:tc>
        <w:tc>
          <w:tcPr>
            <w:tcW w:w="0" w:type="auto"/>
            <w:gridSpan w:val="3"/>
            <w:tcMar>
              <w:top w:w="75" w:type="dxa"/>
              <w:left w:w="75" w:type="dxa"/>
              <w:bottom w:w="75" w:type="dxa"/>
              <w:right w:w="75" w:type="dxa"/>
            </w:tcMar>
            <w:vAlign w:val="both"/>
          </w:tcPr>
          <w:p w14:paraId="3B667F93" w14:textId="77777777" w:rsidR="00B54D77" w:rsidRDefault="00D7197F">
            <w:r>
              <w:t>6 класс</w:t>
            </w:r>
          </w:p>
        </w:tc>
      </w:tr>
      <w:tr w:rsidR="00B54D77" w:rsidRPr="00680CAF" w14:paraId="17D2EEEA" w14:textId="77777777">
        <w:trPr>
          <w:jc w:val="center"/>
        </w:trPr>
        <w:tc>
          <w:tcPr>
            <w:tcW w:w="0" w:type="auto"/>
            <w:tcMar>
              <w:top w:w="75" w:type="dxa"/>
              <w:left w:w="75" w:type="dxa"/>
              <w:bottom w:w="75" w:type="dxa"/>
              <w:right w:w="75" w:type="dxa"/>
            </w:tcMar>
            <w:vAlign w:val="both"/>
          </w:tcPr>
          <w:p w14:paraId="30BE5A3A"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11983917"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55B4E01A" w14:textId="77777777">
        <w:trPr>
          <w:jc w:val="center"/>
        </w:trPr>
        <w:tc>
          <w:tcPr>
            <w:tcW w:w="0" w:type="auto"/>
            <w:tcMar>
              <w:top w:w="75" w:type="dxa"/>
              <w:left w:w="75" w:type="dxa"/>
              <w:bottom w:w="75" w:type="dxa"/>
              <w:right w:w="75" w:type="dxa"/>
            </w:tcMar>
            <w:vAlign w:val="both"/>
          </w:tcPr>
          <w:p w14:paraId="12244C65" w14:textId="77777777" w:rsidR="00B54D77" w:rsidRDefault="00D7197F">
            <w:r>
              <w:t>Тип урока</w:t>
            </w:r>
          </w:p>
        </w:tc>
        <w:tc>
          <w:tcPr>
            <w:tcW w:w="0" w:type="auto"/>
            <w:gridSpan w:val="3"/>
            <w:tcMar>
              <w:top w:w="75" w:type="dxa"/>
              <w:left w:w="75" w:type="dxa"/>
              <w:bottom w:w="75" w:type="dxa"/>
              <w:right w:w="75" w:type="dxa"/>
            </w:tcMar>
            <w:vAlign w:val="both"/>
          </w:tcPr>
          <w:p w14:paraId="159379D0" w14:textId="77777777" w:rsidR="00B54D77" w:rsidRDefault="00D7197F">
            <w:r>
              <w:t>Урок общеметодологической направленности</w:t>
            </w:r>
          </w:p>
        </w:tc>
      </w:tr>
      <w:tr w:rsidR="00B54D77" w14:paraId="1799A072" w14:textId="77777777">
        <w:trPr>
          <w:jc w:val="center"/>
        </w:trPr>
        <w:tc>
          <w:tcPr>
            <w:tcW w:w="0" w:type="auto"/>
            <w:tcMar>
              <w:top w:w="75" w:type="dxa"/>
              <w:left w:w="75" w:type="dxa"/>
              <w:bottom w:w="75" w:type="dxa"/>
              <w:right w:w="75" w:type="dxa"/>
            </w:tcMar>
            <w:vAlign w:val="both"/>
          </w:tcPr>
          <w:p w14:paraId="1706207C" w14:textId="77777777" w:rsidR="00B54D77" w:rsidRDefault="00D7197F">
            <w:r>
              <w:t>Тема</w:t>
            </w:r>
          </w:p>
        </w:tc>
        <w:tc>
          <w:tcPr>
            <w:tcW w:w="0" w:type="auto"/>
            <w:gridSpan w:val="3"/>
            <w:tcMar>
              <w:top w:w="75" w:type="dxa"/>
              <w:left w:w="75" w:type="dxa"/>
              <w:bottom w:w="75" w:type="dxa"/>
              <w:right w:w="75" w:type="dxa"/>
            </w:tcMar>
            <w:vAlign w:val="both"/>
          </w:tcPr>
          <w:p w14:paraId="6119031F" w14:textId="77777777" w:rsidR="00B54D77" w:rsidRDefault="00D7197F">
            <w:r w:rsidRPr="00A70164">
              <w:rPr>
                <w:lang w:val="ru-RU"/>
              </w:rPr>
              <w:t xml:space="preserve">Записывают полные и неполные многозначные числа. </w:t>
            </w:r>
            <w:r>
              <w:t>(сравнение чисел)</w:t>
            </w:r>
          </w:p>
        </w:tc>
      </w:tr>
      <w:tr w:rsidR="00B54D77" w:rsidRPr="00680CAF" w14:paraId="0002B62B" w14:textId="77777777">
        <w:trPr>
          <w:jc w:val="center"/>
        </w:trPr>
        <w:tc>
          <w:tcPr>
            <w:tcW w:w="0" w:type="auto"/>
            <w:tcMar>
              <w:top w:w="75" w:type="dxa"/>
              <w:left w:w="75" w:type="dxa"/>
              <w:bottom w:w="75" w:type="dxa"/>
              <w:right w:w="75" w:type="dxa"/>
            </w:tcMar>
            <w:vAlign w:val="both"/>
          </w:tcPr>
          <w:p w14:paraId="7BACE344" w14:textId="77777777" w:rsidR="00B54D77" w:rsidRDefault="00D7197F">
            <w:r>
              <w:t>Цель</w:t>
            </w:r>
          </w:p>
        </w:tc>
        <w:tc>
          <w:tcPr>
            <w:tcW w:w="0" w:type="auto"/>
            <w:gridSpan w:val="3"/>
            <w:tcMar>
              <w:top w:w="75" w:type="dxa"/>
              <w:left w:w="75" w:type="dxa"/>
              <w:bottom w:w="75" w:type="dxa"/>
              <w:right w:w="75" w:type="dxa"/>
            </w:tcMar>
            <w:vAlign w:val="both"/>
          </w:tcPr>
          <w:p w14:paraId="3297AE33" w14:textId="77777777" w:rsidR="00B54D77" w:rsidRPr="00A70164" w:rsidRDefault="00D7197F">
            <w:pPr>
              <w:rPr>
                <w:lang w:val="ru-RU"/>
              </w:rPr>
            </w:pPr>
            <w:r w:rsidRPr="00A70164">
              <w:rPr>
                <w:lang w:val="ru-RU"/>
              </w:rPr>
              <w:t>Формирование умений получения чисел из разрядных слагаемых, разложения чисел на разрядные слагаемые, чтение многозначных чисел, выполнение сложения и вычитания многозначных чисел в пределах 1 000 000</w:t>
            </w:r>
          </w:p>
        </w:tc>
      </w:tr>
      <w:tr w:rsidR="00B54D77" w:rsidRPr="00680CAF" w14:paraId="53C5C423" w14:textId="77777777">
        <w:trPr>
          <w:jc w:val="center"/>
        </w:trPr>
        <w:tc>
          <w:tcPr>
            <w:tcW w:w="0" w:type="auto"/>
            <w:tcMar>
              <w:top w:w="75" w:type="dxa"/>
              <w:left w:w="75" w:type="dxa"/>
              <w:bottom w:w="75" w:type="dxa"/>
              <w:right w:w="75" w:type="dxa"/>
            </w:tcMar>
            <w:vAlign w:val="both"/>
          </w:tcPr>
          <w:p w14:paraId="031348B8" w14:textId="77777777" w:rsidR="00B54D77" w:rsidRDefault="00D7197F">
            <w:r>
              <w:t>Задачи</w:t>
            </w:r>
          </w:p>
        </w:tc>
        <w:tc>
          <w:tcPr>
            <w:tcW w:w="0" w:type="auto"/>
            <w:gridSpan w:val="3"/>
            <w:tcMar>
              <w:top w:w="75" w:type="dxa"/>
              <w:left w:w="75" w:type="dxa"/>
              <w:bottom w:w="75" w:type="dxa"/>
              <w:right w:w="75" w:type="dxa"/>
            </w:tcMar>
            <w:vAlign w:val="both"/>
          </w:tcPr>
          <w:p w14:paraId="15D97E0F" w14:textId="77777777" w:rsidR="00B54D77" w:rsidRPr="00A70164" w:rsidRDefault="00D7197F">
            <w:pPr>
              <w:rPr>
                <w:lang w:val="ru-RU"/>
              </w:rPr>
            </w:pPr>
            <w:r w:rsidRPr="00A70164">
              <w:rPr>
                <w:lang w:val="ru-RU"/>
              </w:rPr>
              <w:t>Коррекционно-образовательные: проверить знание числового ряда в пределах 1</w:t>
            </w:r>
            <w:r>
              <w:t> </w:t>
            </w:r>
            <w:r w:rsidRPr="00A70164">
              <w:rPr>
                <w:lang w:val="ru-RU"/>
              </w:rPr>
              <w:t>000 000, проверить умение выполнять арифметические действия над круглыми разрядными единицами Коррекционно-развивающие: развивать и корригировать основные познавательные процессы, математическую речь Коррекционно-воспитательные: прививать интерес к предмету, самостоятельность и дисциплинированность</w:t>
            </w:r>
          </w:p>
        </w:tc>
      </w:tr>
      <w:tr w:rsidR="00B54D77" w14:paraId="26FC8FC4" w14:textId="77777777">
        <w:trPr>
          <w:jc w:val="center"/>
        </w:trPr>
        <w:tc>
          <w:tcPr>
            <w:tcW w:w="0" w:type="auto"/>
            <w:vMerge w:val="restart"/>
            <w:tcMar>
              <w:top w:w="75" w:type="dxa"/>
              <w:left w:w="75" w:type="dxa"/>
              <w:bottom w:w="75" w:type="dxa"/>
              <w:right w:w="75" w:type="dxa"/>
            </w:tcMar>
            <w:vAlign w:val="both"/>
          </w:tcPr>
          <w:p w14:paraId="65025D69" w14:textId="77777777" w:rsidR="00B54D77" w:rsidRDefault="00D7197F">
            <w:r>
              <w:t>Этапы урока</w:t>
            </w:r>
          </w:p>
        </w:tc>
        <w:tc>
          <w:tcPr>
            <w:tcW w:w="0" w:type="auto"/>
            <w:gridSpan w:val="3"/>
            <w:tcMar>
              <w:top w:w="75" w:type="dxa"/>
              <w:left w:w="75" w:type="dxa"/>
              <w:bottom w:w="75" w:type="dxa"/>
              <w:right w:w="75" w:type="dxa"/>
            </w:tcMar>
            <w:vAlign w:val="both"/>
          </w:tcPr>
          <w:p w14:paraId="26C67829" w14:textId="77777777" w:rsidR="00B54D77" w:rsidRDefault="00D7197F">
            <w:r>
              <w:t>Содержание деятельности</w:t>
            </w:r>
          </w:p>
        </w:tc>
      </w:tr>
      <w:tr w:rsidR="00B54D77" w14:paraId="0242C4DF" w14:textId="77777777">
        <w:trPr>
          <w:jc w:val="center"/>
        </w:trPr>
        <w:tc>
          <w:tcPr>
            <w:tcW w:w="0" w:type="auto"/>
            <w:vMerge/>
          </w:tcPr>
          <w:p w14:paraId="422427FF" w14:textId="77777777" w:rsidR="00B54D77" w:rsidRDefault="00B54D77"/>
        </w:tc>
        <w:tc>
          <w:tcPr>
            <w:tcW w:w="0" w:type="auto"/>
            <w:vMerge w:val="restart"/>
            <w:tcMar>
              <w:top w:w="75" w:type="dxa"/>
              <w:left w:w="75" w:type="dxa"/>
              <w:bottom w:w="75" w:type="dxa"/>
              <w:right w:w="75" w:type="dxa"/>
            </w:tcMar>
            <w:vAlign w:val="both"/>
          </w:tcPr>
          <w:p w14:paraId="001F3AA8"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4919EA6A" w14:textId="77777777" w:rsidR="00B54D77" w:rsidRDefault="00D7197F">
            <w:r>
              <w:t>Деятельность обучающихся</w:t>
            </w:r>
          </w:p>
        </w:tc>
      </w:tr>
      <w:tr w:rsidR="00B54D77" w14:paraId="4440C98A" w14:textId="77777777">
        <w:trPr>
          <w:jc w:val="center"/>
        </w:trPr>
        <w:tc>
          <w:tcPr>
            <w:tcW w:w="0" w:type="auto"/>
            <w:vMerge/>
          </w:tcPr>
          <w:p w14:paraId="56875123" w14:textId="77777777" w:rsidR="00B54D77" w:rsidRDefault="00B54D77"/>
        </w:tc>
        <w:tc>
          <w:tcPr>
            <w:tcW w:w="0" w:type="auto"/>
            <w:vMerge/>
          </w:tcPr>
          <w:p w14:paraId="2040996A" w14:textId="77777777" w:rsidR="00B54D77" w:rsidRDefault="00B54D77"/>
        </w:tc>
        <w:tc>
          <w:tcPr>
            <w:tcW w:w="0" w:type="auto"/>
            <w:tcMar>
              <w:top w:w="75" w:type="dxa"/>
              <w:left w:w="75" w:type="dxa"/>
              <w:bottom w:w="75" w:type="dxa"/>
              <w:right w:w="75" w:type="dxa"/>
            </w:tcMar>
            <w:vAlign w:val="both"/>
          </w:tcPr>
          <w:p w14:paraId="694A3EFD" w14:textId="77777777" w:rsidR="00B54D77" w:rsidRDefault="00D7197F">
            <w:r>
              <w:t>Минимальный уровень</w:t>
            </w:r>
          </w:p>
        </w:tc>
        <w:tc>
          <w:tcPr>
            <w:tcW w:w="0" w:type="auto"/>
            <w:tcMar>
              <w:top w:w="75" w:type="dxa"/>
              <w:left w:w="75" w:type="dxa"/>
              <w:bottom w:w="75" w:type="dxa"/>
              <w:right w:w="75" w:type="dxa"/>
            </w:tcMar>
            <w:vAlign w:val="both"/>
          </w:tcPr>
          <w:p w14:paraId="605F54B0" w14:textId="77777777" w:rsidR="00B54D77" w:rsidRDefault="00D7197F">
            <w:r>
              <w:t>Достаточный уровень</w:t>
            </w:r>
          </w:p>
        </w:tc>
      </w:tr>
      <w:tr w:rsidR="00B54D77" w:rsidRPr="00680CAF" w14:paraId="3A8E6418" w14:textId="77777777">
        <w:trPr>
          <w:jc w:val="center"/>
        </w:trPr>
        <w:tc>
          <w:tcPr>
            <w:tcW w:w="0" w:type="auto"/>
            <w:gridSpan w:val="2"/>
            <w:tcMar>
              <w:top w:w="75" w:type="dxa"/>
              <w:left w:w="75" w:type="dxa"/>
              <w:bottom w:w="75" w:type="dxa"/>
              <w:right w:w="75" w:type="dxa"/>
            </w:tcMar>
            <w:vAlign w:val="both"/>
          </w:tcPr>
          <w:p w14:paraId="048098AA" w14:textId="77777777" w:rsidR="00B54D77" w:rsidRDefault="00D7197F">
            <w:r>
              <w:t>1. Организационный этап</w:t>
            </w:r>
          </w:p>
        </w:tc>
        <w:tc>
          <w:tcPr>
            <w:tcW w:w="0" w:type="auto"/>
            <w:tcMar>
              <w:top w:w="75" w:type="dxa"/>
              <w:left w:w="75" w:type="dxa"/>
              <w:bottom w:w="75" w:type="dxa"/>
              <w:right w:w="75" w:type="dxa"/>
            </w:tcMar>
            <w:vAlign w:val="both"/>
          </w:tcPr>
          <w:p w14:paraId="546D69F4"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04869853"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3C028D7C" w14:textId="77777777">
        <w:trPr>
          <w:jc w:val="center"/>
        </w:trPr>
        <w:tc>
          <w:tcPr>
            <w:tcW w:w="0" w:type="auto"/>
            <w:tcMar>
              <w:top w:w="75" w:type="dxa"/>
              <w:left w:w="75" w:type="dxa"/>
              <w:bottom w:w="75" w:type="dxa"/>
              <w:right w:w="75" w:type="dxa"/>
            </w:tcMar>
            <w:vAlign w:val="both"/>
          </w:tcPr>
          <w:p w14:paraId="03A2D28D"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187418EF" w14:textId="77777777" w:rsidR="00B54D77" w:rsidRPr="00A70164" w:rsidRDefault="00D7197F">
            <w:pPr>
              <w:rPr>
                <w:lang w:val="ru-RU"/>
              </w:rPr>
            </w:pPr>
            <w:r w:rsidRPr="00A70164">
              <w:rPr>
                <w:lang w:val="ru-RU"/>
              </w:rPr>
              <w:t>1.Проведение проверки домашнего задания 2. Организация устной работы по получению неполных чисел из разрядных слагаемых указанных в карточках – заданиях. Учебник стр. 90 № 279 3. Запись неполных многозначных чисел в пределах 1 000</w:t>
            </w:r>
            <w:r>
              <w:t> </w:t>
            </w:r>
            <w:r w:rsidRPr="00A70164">
              <w:rPr>
                <w:lang w:val="ru-RU"/>
              </w:rPr>
              <w:t>000 и их сравнение Учебник стр.91 № 280(1,3); № 281(2)</w:t>
            </w:r>
          </w:p>
        </w:tc>
        <w:tc>
          <w:tcPr>
            <w:tcW w:w="0" w:type="auto"/>
            <w:tcMar>
              <w:top w:w="75" w:type="dxa"/>
              <w:left w:w="75" w:type="dxa"/>
              <w:bottom w:w="75" w:type="dxa"/>
              <w:right w:w="75" w:type="dxa"/>
            </w:tcMar>
            <w:vAlign w:val="both"/>
          </w:tcPr>
          <w:p w14:paraId="38ED34A8" w14:textId="77777777" w:rsidR="00B54D77" w:rsidRDefault="00D7197F">
            <w:r w:rsidRPr="00A70164">
              <w:rPr>
                <w:lang w:val="ru-RU"/>
              </w:rPr>
              <w:t xml:space="preserve">1.Взаимопроверка 2. Воспроизводят в устной форме пределах 1 000 000 (с помощью учителя). Неполные числа из разрядных слагаемых 3.Выполняют запись, чтение и сравнение многозначных чисел. </w:t>
            </w:r>
            <w:r>
              <w:t>(с помощью учителя)</w:t>
            </w:r>
          </w:p>
        </w:tc>
        <w:tc>
          <w:tcPr>
            <w:tcW w:w="0" w:type="auto"/>
            <w:tcMar>
              <w:top w:w="75" w:type="dxa"/>
              <w:left w:w="75" w:type="dxa"/>
              <w:bottom w:w="75" w:type="dxa"/>
              <w:right w:w="75" w:type="dxa"/>
            </w:tcMar>
            <w:vAlign w:val="both"/>
          </w:tcPr>
          <w:p w14:paraId="7F09F4D5" w14:textId="77777777" w:rsidR="00B54D77" w:rsidRDefault="00D7197F">
            <w:r w:rsidRPr="00A70164">
              <w:rPr>
                <w:lang w:val="ru-RU"/>
              </w:rPr>
              <w:t xml:space="preserve">1. Взаимопроверка 2. Получают неполные числа из разрядных слагаемых указанных в карточках письменно (самостоятельно) 3. </w:t>
            </w:r>
            <w:r>
              <w:t>Выполняют запись, чтение и сравнение многозначных чисел (самостоятельно)</w:t>
            </w:r>
          </w:p>
        </w:tc>
      </w:tr>
      <w:tr w:rsidR="00B54D77" w14:paraId="25053C37" w14:textId="77777777">
        <w:trPr>
          <w:jc w:val="center"/>
        </w:trPr>
        <w:tc>
          <w:tcPr>
            <w:tcW w:w="0" w:type="auto"/>
            <w:gridSpan w:val="2"/>
            <w:tcMar>
              <w:top w:w="75" w:type="dxa"/>
              <w:left w:w="75" w:type="dxa"/>
              <w:bottom w:w="75" w:type="dxa"/>
              <w:right w:w="75" w:type="dxa"/>
            </w:tcMar>
            <w:vAlign w:val="both"/>
          </w:tcPr>
          <w:p w14:paraId="48FA9C7F" w14:textId="77777777" w:rsidR="00B54D77" w:rsidRDefault="00D7197F">
            <w:r>
              <w:t>3.Физкультминутка</w:t>
            </w:r>
          </w:p>
        </w:tc>
        <w:tc>
          <w:tcPr>
            <w:tcW w:w="0" w:type="auto"/>
            <w:tcMar>
              <w:top w:w="75" w:type="dxa"/>
              <w:left w:w="75" w:type="dxa"/>
              <w:bottom w:w="75" w:type="dxa"/>
              <w:right w:w="75" w:type="dxa"/>
            </w:tcMar>
            <w:vAlign w:val="both"/>
          </w:tcPr>
          <w:p w14:paraId="515294CB" w14:textId="77777777" w:rsidR="00B54D77" w:rsidRDefault="00D7197F">
            <w:r>
              <w:t>Двигательная гимнастика</w:t>
            </w:r>
          </w:p>
        </w:tc>
        <w:tc>
          <w:tcPr>
            <w:tcW w:w="0" w:type="auto"/>
            <w:tcMar>
              <w:top w:w="75" w:type="dxa"/>
              <w:left w:w="75" w:type="dxa"/>
              <w:bottom w:w="75" w:type="dxa"/>
              <w:right w:w="75" w:type="dxa"/>
            </w:tcMar>
            <w:vAlign w:val="both"/>
          </w:tcPr>
          <w:p w14:paraId="682315B9" w14:textId="77777777" w:rsidR="00B54D77" w:rsidRDefault="00D7197F">
            <w:r>
              <w:t>Выполняют двигательные упражнения</w:t>
            </w:r>
          </w:p>
        </w:tc>
      </w:tr>
      <w:tr w:rsidR="00B54D77" w14:paraId="351870EB" w14:textId="77777777">
        <w:trPr>
          <w:jc w:val="center"/>
        </w:trPr>
        <w:tc>
          <w:tcPr>
            <w:tcW w:w="0" w:type="auto"/>
            <w:tcMar>
              <w:top w:w="75" w:type="dxa"/>
              <w:left w:w="75" w:type="dxa"/>
              <w:bottom w:w="75" w:type="dxa"/>
              <w:right w:w="75" w:type="dxa"/>
            </w:tcMar>
            <w:vAlign w:val="both"/>
          </w:tcPr>
          <w:p w14:paraId="54E3D3EF"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43465C61" w14:textId="77777777" w:rsidR="00B54D77" w:rsidRPr="00A70164" w:rsidRDefault="00D7197F">
            <w:pPr>
              <w:rPr>
                <w:lang w:val="ru-RU"/>
              </w:rPr>
            </w:pPr>
            <w:r w:rsidRPr="00A70164">
              <w:rPr>
                <w:lang w:val="ru-RU"/>
              </w:rPr>
              <w:t xml:space="preserve">1.Работа по получению неполных чисел из разрядных слагаемых, представленных денежными купюрами Учебник стр. 91 № 283 2.Организация работы по записи чисел в порядке возрастания Учебник стр. 92 №286 (1) </w:t>
            </w:r>
            <w:r>
              <w:t> </w:t>
            </w:r>
          </w:p>
        </w:tc>
        <w:tc>
          <w:tcPr>
            <w:tcW w:w="0" w:type="auto"/>
            <w:tcMar>
              <w:top w:w="75" w:type="dxa"/>
              <w:left w:w="75" w:type="dxa"/>
              <w:bottom w:w="75" w:type="dxa"/>
              <w:right w:w="75" w:type="dxa"/>
            </w:tcMar>
            <w:vAlign w:val="both"/>
          </w:tcPr>
          <w:p w14:paraId="7D52C5EF" w14:textId="77777777" w:rsidR="00B54D77" w:rsidRDefault="00D7197F">
            <w:r w:rsidRPr="00A70164">
              <w:rPr>
                <w:lang w:val="ru-RU"/>
              </w:rPr>
              <w:t xml:space="preserve">1. Получают неполные числа из разрядных слагаемых, представленных денежными купюрами (с помощью учителя) 2. </w:t>
            </w:r>
            <w:r>
              <w:t>Записывают многозначные числа порядке возрастания (с помощью учителя)</w:t>
            </w:r>
          </w:p>
        </w:tc>
        <w:tc>
          <w:tcPr>
            <w:tcW w:w="0" w:type="auto"/>
            <w:tcMar>
              <w:top w:w="75" w:type="dxa"/>
              <w:left w:w="75" w:type="dxa"/>
              <w:bottom w:w="75" w:type="dxa"/>
              <w:right w:w="75" w:type="dxa"/>
            </w:tcMar>
            <w:vAlign w:val="both"/>
          </w:tcPr>
          <w:p w14:paraId="6B8053B6" w14:textId="77777777" w:rsidR="00B54D77" w:rsidRDefault="00D7197F">
            <w:r w:rsidRPr="00A70164">
              <w:rPr>
                <w:lang w:val="ru-RU"/>
              </w:rPr>
              <w:t xml:space="preserve">1 Получают неполные числа из разрядных слагаемых, представленных денежными купюрами (самостоятельно) 2. </w:t>
            </w:r>
            <w:r>
              <w:t>Записывают многозначные числа порядке возрастания (самостоятельно)</w:t>
            </w:r>
          </w:p>
        </w:tc>
      </w:tr>
      <w:tr w:rsidR="00B54D77" w14:paraId="2ECAC4CC" w14:textId="77777777">
        <w:trPr>
          <w:jc w:val="center"/>
        </w:trPr>
        <w:tc>
          <w:tcPr>
            <w:tcW w:w="0" w:type="auto"/>
            <w:tcMar>
              <w:top w:w="75" w:type="dxa"/>
              <w:left w:w="75" w:type="dxa"/>
              <w:bottom w:w="75" w:type="dxa"/>
              <w:right w:w="75" w:type="dxa"/>
            </w:tcMar>
            <w:vAlign w:val="both"/>
          </w:tcPr>
          <w:p w14:paraId="05B0AE55"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661CA6E1" w14:textId="77777777" w:rsidR="00B54D77" w:rsidRPr="00A70164" w:rsidRDefault="00D7197F">
            <w:pPr>
              <w:rPr>
                <w:lang w:val="ru-RU"/>
              </w:rPr>
            </w:pPr>
            <w:r w:rsidRPr="00A70164">
              <w:rPr>
                <w:lang w:val="ru-RU"/>
              </w:rPr>
              <w:t>Инструктаж по выполнению домашнего задания, Учебник стр.92 № 286 (2) Рабочая тетрадь стр. 19 №58</w:t>
            </w:r>
          </w:p>
        </w:tc>
        <w:tc>
          <w:tcPr>
            <w:tcW w:w="0" w:type="auto"/>
            <w:tcMar>
              <w:top w:w="75" w:type="dxa"/>
              <w:left w:w="75" w:type="dxa"/>
              <w:bottom w:w="75" w:type="dxa"/>
              <w:right w:w="75" w:type="dxa"/>
            </w:tcMar>
            <w:vAlign w:val="both"/>
          </w:tcPr>
          <w:p w14:paraId="743AE1D3" w14:textId="77777777" w:rsidR="00B54D77" w:rsidRDefault="00D7197F">
            <w:r>
              <w:t>Слушают, задают вопросы</w:t>
            </w:r>
          </w:p>
        </w:tc>
        <w:tc>
          <w:tcPr>
            <w:tcW w:w="0" w:type="auto"/>
            <w:tcMar>
              <w:top w:w="75" w:type="dxa"/>
              <w:left w:w="75" w:type="dxa"/>
              <w:bottom w:w="75" w:type="dxa"/>
              <w:right w:w="75" w:type="dxa"/>
            </w:tcMar>
            <w:vAlign w:val="both"/>
          </w:tcPr>
          <w:p w14:paraId="11F63E90" w14:textId="77777777" w:rsidR="00B54D77" w:rsidRDefault="00D7197F">
            <w:r>
              <w:t>Слушают, задают вопросы</w:t>
            </w:r>
          </w:p>
        </w:tc>
      </w:tr>
      <w:tr w:rsidR="00B54D77" w:rsidRPr="00680CAF" w14:paraId="5799743D" w14:textId="77777777">
        <w:trPr>
          <w:jc w:val="center"/>
        </w:trPr>
        <w:tc>
          <w:tcPr>
            <w:tcW w:w="0" w:type="auto"/>
            <w:tcMar>
              <w:top w:w="75" w:type="dxa"/>
              <w:left w:w="75" w:type="dxa"/>
              <w:bottom w:w="75" w:type="dxa"/>
              <w:right w:w="75" w:type="dxa"/>
            </w:tcMar>
            <w:vAlign w:val="both"/>
          </w:tcPr>
          <w:p w14:paraId="33EC9F93" w14:textId="77777777" w:rsidR="00B54D77" w:rsidRDefault="00D7197F">
            <w:r>
              <w:t xml:space="preserve">6. Рефлексия (подведение </w:t>
            </w:r>
            <w:r>
              <w:lastRenderedPageBreak/>
              <w:t>итогов)</w:t>
            </w:r>
          </w:p>
        </w:tc>
        <w:tc>
          <w:tcPr>
            <w:tcW w:w="0" w:type="auto"/>
            <w:tcMar>
              <w:top w:w="75" w:type="dxa"/>
              <w:left w:w="75" w:type="dxa"/>
              <w:bottom w:w="75" w:type="dxa"/>
              <w:right w:w="75" w:type="dxa"/>
            </w:tcMar>
            <w:vAlign w:val="both"/>
          </w:tcPr>
          <w:p w14:paraId="17B29F99" w14:textId="77777777" w:rsidR="00B54D77" w:rsidRPr="00A70164" w:rsidRDefault="00D7197F">
            <w:pPr>
              <w:rPr>
                <w:lang w:val="ru-RU"/>
              </w:rPr>
            </w:pPr>
            <w:r w:rsidRPr="00A70164">
              <w:rPr>
                <w:lang w:val="ru-RU"/>
              </w:rPr>
              <w:lastRenderedPageBreak/>
              <w:t>Подведение итогов, оценка деятельности обучающихся</w:t>
            </w:r>
          </w:p>
        </w:tc>
        <w:tc>
          <w:tcPr>
            <w:tcW w:w="0" w:type="auto"/>
            <w:tcMar>
              <w:top w:w="75" w:type="dxa"/>
              <w:left w:w="75" w:type="dxa"/>
              <w:bottom w:w="75" w:type="dxa"/>
              <w:right w:w="75" w:type="dxa"/>
            </w:tcMar>
            <w:vAlign w:val="both"/>
          </w:tcPr>
          <w:p w14:paraId="3AA17837"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5F8DA255"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350D2E70" w14:textId="77777777" w:rsidR="00B54D77" w:rsidRDefault="00D7197F">
      <w:pPr>
        <w:spacing w:before="300"/>
      </w:pPr>
      <w:r>
        <w:t>Урок 53</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531"/>
        <w:gridCol w:w="4180"/>
        <w:gridCol w:w="4499"/>
        <w:gridCol w:w="4643"/>
      </w:tblGrid>
      <w:tr w:rsidR="00B54D77" w14:paraId="4B7AE742" w14:textId="77777777">
        <w:trPr>
          <w:jc w:val="center"/>
        </w:trPr>
        <w:tc>
          <w:tcPr>
            <w:tcW w:w="0" w:type="auto"/>
            <w:tcMar>
              <w:top w:w="75" w:type="dxa"/>
              <w:left w:w="75" w:type="dxa"/>
              <w:bottom w:w="75" w:type="dxa"/>
              <w:right w:w="75" w:type="dxa"/>
            </w:tcMar>
            <w:vAlign w:val="both"/>
          </w:tcPr>
          <w:p w14:paraId="55BB5634" w14:textId="77777777" w:rsidR="00B54D77" w:rsidRDefault="00D7197F">
            <w:r>
              <w:t>Предмет</w:t>
            </w:r>
          </w:p>
        </w:tc>
        <w:tc>
          <w:tcPr>
            <w:tcW w:w="0" w:type="auto"/>
            <w:gridSpan w:val="3"/>
            <w:tcMar>
              <w:top w:w="75" w:type="dxa"/>
              <w:left w:w="75" w:type="dxa"/>
              <w:bottom w:w="75" w:type="dxa"/>
              <w:right w:w="75" w:type="dxa"/>
            </w:tcMar>
            <w:vAlign w:val="both"/>
          </w:tcPr>
          <w:p w14:paraId="0EE6E8BA" w14:textId="77777777" w:rsidR="00B54D77" w:rsidRDefault="00D7197F">
            <w:r>
              <w:t>Математика</w:t>
            </w:r>
          </w:p>
        </w:tc>
      </w:tr>
      <w:tr w:rsidR="00B54D77" w14:paraId="7F2FF3E2" w14:textId="77777777">
        <w:trPr>
          <w:jc w:val="center"/>
        </w:trPr>
        <w:tc>
          <w:tcPr>
            <w:tcW w:w="0" w:type="auto"/>
            <w:tcMar>
              <w:top w:w="75" w:type="dxa"/>
              <w:left w:w="75" w:type="dxa"/>
              <w:bottom w:w="75" w:type="dxa"/>
              <w:right w:w="75" w:type="dxa"/>
            </w:tcMar>
            <w:vAlign w:val="both"/>
          </w:tcPr>
          <w:p w14:paraId="4506B7F3" w14:textId="77777777" w:rsidR="00B54D77" w:rsidRDefault="00D7197F">
            <w:r>
              <w:t>Класс</w:t>
            </w:r>
          </w:p>
        </w:tc>
        <w:tc>
          <w:tcPr>
            <w:tcW w:w="0" w:type="auto"/>
            <w:gridSpan w:val="3"/>
            <w:tcMar>
              <w:top w:w="75" w:type="dxa"/>
              <w:left w:w="75" w:type="dxa"/>
              <w:bottom w:w="75" w:type="dxa"/>
              <w:right w:w="75" w:type="dxa"/>
            </w:tcMar>
            <w:vAlign w:val="both"/>
          </w:tcPr>
          <w:p w14:paraId="2DCBD17A" w14:textId="77777777" w:rsidR="00B54D77" w:rsidRDefault="00D7197F">
            <w:r>
              <w:t>6 класс</w:t>
            </w:r>
          </w:p>
        </w:tc>
      </w:tr>
      <w:tr w:rsidR="00B54D77" w:rsidRPr="00680CAF" w14:paraId="1844456A" w14:textId="77777777">
        <w:trPr>
          <w:jc w:val="center"/>
        </w:trPr>
        <w:tc>
          <w:tcPr>
            <w:tcW w:w="0" w:type="auto"/>
            <w:tcMar>
              <w:top w:w="75" w:type="dxa"/>
              <w:left w:w="75" w:type="dxa"/>
              <w:bottom w:w="75" w:type="dxa"/>
              <w:right w:w="75" w:type="dxa"/>
            </w:tcMar>
            <w:vAlign w:val="both"/>
          </w:tcPr>
          <w:p w14:paraId="6DAC18A3"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7E3A2903"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2D7603DC" w14:textId="77777777">
        <w:trPr>
          <w:jc w:val="center"/>
        </w:trPr>
        <w:tc>
          <w:tcPr>
            <w:tcW w:w="0" w:type="auto"/>
            <w:tcMar>
              <w:top w:w="75" w:type="dxa"/>
              <w:left w:w="75" w:type="dxa"/>
              <w:bottom w:w="75" w:type="dxa"/>
              <w:right w:w="75" w:type="dxa"/>
            </w:tcMar>
            <w:vAlign w:val="both"/>
          </w:tcPr>
          <w:p w14:paraId="0E27A796" w14:textId="77777777" w:rsidR="00B54D77" w:rsidRDefault="00D7197F">
            <w:r>
              <w:t>Тип урока</w:t>
            </w:r>
          </w:p>
        </w:tc>
        <w:tc>
          <w:tcPr>
            <w:tcW w:w="0" w:type="auto"/>
            <w:gridSpan w:val="3"/>
            <w:tcMar>
              <w:top w:w="75" w:type="dxa"/>
              <w:left w:w="75" w:type="dxa"/>
              <w:bottom w:w="75" w:type="dxa"/>
              <w:right w:w="75" w:type="dxa"/>
            </w:tcMar>
            <w:vAlign w:val="both"/>
          </w:tcPr>
          <w:p w14:paraId="2254E230" w14:textId="77777777" w:rsidR="00B54D77" w:rsidRDefault="00D7197F">
            <w:r>
              <w:t>Урок общеметодологической направленности</w:t>
            </w:r>
          </w:p>
        </w:tc>
      </w:tr>
      <w:tr w:rsidR="00B54D77" w:rsidRPr="00680CAF" w14:paraId="552CB38D" w14:textId="77777777">
        <w:trPr>
          <w:jc w:val="center"/>
        </w:trPr>
        <w:tc>
          <w:tcPr>
            <w:tcW w:w="0" w:type="auto"/>
            <w:tcMar>
              <w:top w:w="75" w:type="dxa"/>
              <w:left w:w="75" w:type="dxa"/>
              <w:bottom w:w="75" w:type="dxa"/>
              <w:right w:w="75" w:type="dxa"/>
            </w:tcMar>
            <w:vAlign w:val="both"/>
          </w:tcPr>
          <w:p w14:paraId="237EE025" w14:textId="77777777" w:rsidR="00B54D77" w:rsidRDefault="00D7197F">
            <w:r>
              <w:t>Тема</w:t>
            </w:r>
          </w:p>
        </w:tc>
        <w:tc>
          <w:tcPr>
            <w:tcW w:w="0" w:type="auto"/>
            <w:gridSpan w:val="3"/>
            <w:tcMar>
              <w:top w:w="75" w:type="dxa"/>
              <w:left w:w="75" w:type="dxa"/>
              <w:bottom w:w="75" w:type="dxa"/>
              <w:right w:w="75" w:type="dxa"/>
            </w:tcMar>
            <w:vAlign w:val="both"/>
          </w:tcPr>
          <w:p w14:paraId="5569C162" w14:textId="77777777" w:rsidR="00B54D77" w:rsidRPr="00A70164" w:rsidRDefault="00D7197F">
            <w:pPr>
              <w:rPr>
                <w:lang w:val="ru-RU"/>
              </w:rPr>
            </w:pPr>
            <w:r w:rsidRPr="00A70164">
              <w:rPr>
                <w:lang w:val="ru-RU"/>
              </w:rPr>
              <w:t>Округление чисел до десятков, до сотен Повторение</w:t>
            </w:r>
          </w:p>
        </w:tc>
      </w:tr>
      <w:tr w:rsidR="00B54D77" w:rsidRPr="00680CAF" w14:paraId="1E62974B" w14:textId="77777777">
        <w:trPr>
          <w:jc w:val="center"/>
        </w:trPr>
        <w:tc>
          <w:tcPr>
            <w:tcW w:w="0" w:type="auto"/>
            <w:tcMar>
              <w:top w:w="75" w:type="dxa"/>
              <w:left w:w="75" w:type="dxa"/>
              <w:bottom w:w="75" w:type="dxa"/>
              <w:right w:w="75" w:type="dxa"/>
            </w:tcMar>
            <w:vAlign w:val="both"/>
          </w:tcPr>
          <w:p w14:paraId="2EF11818" w14:textId="77777777" w:rsidR="00B54D77" w:rsidRDefault="00D7197F">
            <w:r>
              <w:t>Цель</w:t>
            </w:r>
          </w:p>
        </w:tc>
        <w:tc>
          <w:tcPr>
            <w:tcW w:w="0" w:type="auto"/>
            <w:gridSpan w:val="3"/>
            <w:tcMar>
              <w:top w:w="75" w:type="dxa"/>
              <w:left w:w="75" w:type="dxa"/>
              <w:bottom w:w="75" w:type="dxa"/>
              <w:right w:w="75" w:type="dxa"/>
            </w:tcMar>
            <w:vAlign w:val="both"/>
          </w:tcPr>
          <w:p w14:paraId="72360B76" w14:textId="77777777" w:rsidR="00B54D77" w:rsidRPr="00A70164" w:rsidRDefault="00D7197F">
            <w:pPr>
              <w:rPr>
                <w:lang w:val="ru-RU"/>
              </w:rPr>
            </w:pPr>
            <w:r w:rsidRPr="00A70164">
              <w:rPr>
                <w:lang w:val="ru-RU"/>
              </w:rPr>
              <w:t>Создать условия для закрепления знаний об округлении чисел до десятков, до сотен</w:t>
            </w:r>
          </w:p>
        </w:tc>
      </w:tr>
      <w:tr w:rsidR="00B54D77" w:rsidRPr="00680CAF" w14:paraId="5A95DE33" w14:textId="77777777">
        <w:trPr>
          <w:jc w:val="center"/>
        </w:trPr>
        <w:tc>
          <w:tcPr>
            <w:tcW w:w="0" w:type="auto"/>
            <w:tcMar>
              <w:top w:w="75" w:type="dxa"/>
              <w:left w:w="75" w:type="dxa"/>
              <w:bottom w:w="75" w:type="dxa"/>
              <w:right w:w="75" w:type="dxa"/>
            </w:tcMar>
            <w:vAlign w:val="both"/>
          </w:tcPr>
          <w:p w14:paraId="4752E19A" w14:textId="77777777" w:rsidR="00B54D77" w:rsidRDefault="00D7197F">
            <w:r>
              <w:t>Задачи</w:t>
            </w:r>
          </w:p>
        </w:tc>
        <w:tc>
          <w:tcPr>
            <w:tcW w:w="0" w:type="auto"/>
            <w:gridSpan w:val="3"/>
            <w:tcMar>
              <w:top w:w="75" w:type="dxa"/>
              <w:left w:w="75" w:type="dxa"/>
              <w:bottom w:w="75" w:type="dxa"/>
              <w:right w:w="75" w:type="dxa"/>
            </w:tcMar>
            <w:vAlign w:val="both"/>
          </w:tcPr>
          <w:p w14:paraId="51A5A41D" w14:textId="77777777" w:rsidR="00B54D77" w:rsidRPr="00A70164" w:rsidRDefault="00D7197F">
            <w:pPr>
              <w:rPr>
                <w:lang w:val="ru-RU"/>
              </w:rPr>
            </w:pPr>
            <w:r w:rsidRPr="00A70164">
              <w:rPr>
                <w:lang w:val="ru-RU"/>
              </w:rPr>
              <w:t>Коррекционно-образовательные: Формирование навыка округления чисел до десятков, до сотен. Коррекционно-развивающие: развивать и корригировать основные познавательные процессы, математическую речь Коррекционно-воспитательные: Содействовать развитию личностных и патриотических качеств, самостоятельность и дисциплинированность</w:t>
            </w:r>
          </w:p>
        </w:tc>
      </w:tr>
      <w:tr w:rsidR="00B54D77" w14:paraId="3800BBF5" w14:textId="77777777">
        <w:trPr>
          <w:jc w:val="center"/>
        </w:trPr>
        <w:tc>
          <w:tcPr>
            <w:tcW w:w="0" w:type="auto"/>
            <w:vMerge w:val="restart"/>
            <w:tcMar>
              <w:top w:w="75" w:type="dxa"/>
              <w:left w:w="75" w:type="dxa"/>
              <w:bottom w:w="75" w:type="dxa"/>
              <w:right w:w="75" w:type="dxa"/>
            </w:tcMar>
            <w:vAlign w:val="both"/>
          </w:tcPr>
          <w:p w14:paraId="427A396C" w14:textId="77777777" w:rsidR="00B54D77" w:rsidRDefault="00D7197F">
            <w:r>
              <w:t>Этапы урока</w:t>
            </w:r>
          </w:p>
        </w:tc>
        <w:tc>
          <w:tcPr>
            <w:tcW w:w="0" w:type="auto"/>
            <w:gridSpan w:val="3"/>
            <w:tcMar>
              <w:top w:w="75" w:type="dxa"/>
              <w:left w:w="75" w:type="dxa"/>
              <w:bottom w:w="75" w:type="dxa"/>
              <w:right w:w="75" w:type="dxa"/>
            </w:tcMar>
            <w:vAlign w:val="both"/>
          </w:tcPr>
          <w:p w14:paraId="65F9B77A" w14:textId="77777777" w:rsidR="00B54D77" w:rsidRDefault="00D7197F">
            <w:r>
              <w:t>Содержание деятельности</w:t>
            </w:r>
          </w:p>
        </w:tc>
      </w:tr>
      <w:tr w:rsidR="00B54D77" w14:paraId="4DE9E0D4" w14:textId="77777777">
        <w:trPr>
          <w:jc w:val="center"/>
        </w:trPr>
        <w:tc>
          <w:tcPr>
            <w:tcW w:w="0" w:type="auto"/>
            <w:vMerge/>
          </w:tcPr>
          <w:p w14:paraId="0F376A6B" w14:textId="77777777" w:rsidR="00B54D77" w:rsidRDefault="00B54D77"/>
        </w:tc>
        <w:tc>
          <w:tcPr>
            <w:tcW w:w="0" w:type="auto"/>
            <w:vMerge w:val="restart"/>
            <w:tcMar>
              <w:top w:w="75" w:type="dxa"/>
              <w:left w:w="75" w:type="dxa"/>
              <w:bottom w:w="75" w:type="dxa"/>
              <w:right w:w="75" w:type="dxa"/>
            </w:tcMar>
            <w:vAlign w:val="both"/>
          </w:tcPr>
          <w:p w14:paraId="5BFA3820"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294818BD" w14:textId="77777777" w:rsidR="00B54D77" w:rsidRDefault="00D7197F">
            <w:r>
              <w:t>Деятельность обучающихся</w:t>
            </w:r>
          </w:p>
        </w:tc>
      </w:tr>
      <w:tr w:rsidR="00B54D77" w14:paraId="361FB117" w14:textId="77777777">
        <w:trPr>
          <w:jc w:val="center"/>
        </w:trPr>
        <w:tc>
          <w:tcPr>
            <w:tcW w:w="0" w:type="auto"/>
            <w:vMerge/>
          </w:tcPr>
          <w:p w14:paraId="2062FA83" w14:textId="77777777" w:rsidR="00B54D77" w:rsidRDefault="00B54D77"/>
        </w:tc>
        <w:tc>
          <w:tcPr>
            <w:tcW w:w="0" w:type="auto"/>
            <w:vMerge/>
          </w:tcPr>
          <w:p w14:paraId="103130BC" w14:textId="77777777" w:rsidR="00B54D77" w:rsidRDefault="00B54D77"/>
        </w:tc>
        <w:tc>
          <w:tcPr>
            <w:tcW w:w="0" w:type="auto"/>
            <w:tcMar>
              <w:top w:w="75" w:type="dxa"/>
              <w:left w:w="75" w:type="dxa"/>
              <w:bottom w:w="75" w:type="dxa"/>
              <w:right w:w="75" w:type="dxa"/>
            </w:tcMar>
            <w:vAlign w:val="both"/>
          </w:tcPr>
          <w:p w14:paraId="4A27582A" w14:textId="77777777" w:rsidR="00B54D77" w:rsidRDefault="00D7197F">
            <w:r>
              <w:t>Минимальный уровень</w:t>
            </w:r>
          </w:p>
        </w:tc>
        <w:tc>
          <w:tcPr>
            <w:tcW w:w="0" w:type="auto"/>
            <w:tcMar>
              <w:top w:w="75" w:type="dxa"/>
              <w:left w:w="75" w:type="dxa"/>
              <w:bottom w:w="75" w:type="dxa"/>
              <w:right w:w="75" w:type="dxa"/>
            </w:tcMar>
            <w:vAlign w:val="both"/>
          </w:tcPr>
          <w:p w14:paraId="626E221E" w14:textId="77777777" w:rsidR="00B54D77" w:rsidRDefault="00D7197F">
            <w:r>
              <w:t>Достаточный уровень</w:t>
            </w:r>
          </w:p>
        </w:tc>
      </w:tr>
      <w:tr w:rsidR="00B54D77" w:rsidRPr="00680CAF" w14:paraId="6D6FA3C0" w14:textId="77777777">
        <w:trPr>
          <w:jc w:val="center"/>
        </w:trPr>
        <w:tc>
          <w:tcPr>
            <w:tcW w:w="0" w:type="auto"/>
            <w:gridSpan w:val="2"/>
            <w:tcMar>
              <w:top w:w="75" w:type="dxa"/>
              <w:left w:w="75" w:type="dxa"/>
              <w:bottom w:w="75" w:type="dxa"/>
              <w:right w:w="75" w:type="dxa"/>
            </w:tcMar>
            <w:vAlign w:val="both"/>
          </w:tcPr>
          <w:p w14:paraId="78D9912D" w14:textId="77777777" w:rsidR="00B54D77" w:rsidRDefault="00D7197F">
            <w:r>
              <w:t>1. Организационный этап</w:t>
            </w:r>
          </w:p>
        </w:tc>
        <w:tc>
          <w:tcPr>
            <w:tcW w:w="0" w:type="auto"/>
            <w:tcMar>
              <w:top w:w="75" w:type="dxa"/>
              <w:left w:w="75" w:type="dxa"/>
              <w:bottom w:w="75" w:type="dxa"/>
              <w:right w:w="75" w:type="dxa"/>
            </w:tcMar>
            <w:vAlign w:val="both"/>
          </w:tcPr>
          <w:p w14:paraId="4DA352AC"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0DA77CE9"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680CAF" w14:paraId="165BBAC1" w14:textId="77777777">
        <w:trPr>
          <w:jc w:val="center"/>
        </w:trPr>
        <w:tc>
          <w:tcPr>
            <w:tcW w:w="0" w:type="auto"/>
            <w:tcMar>
              <w:top w:w="75" w:type="dxa"/>
              <w:left w:w="75" w:type="dxa"/>
              <w:bottom w:w="75" w:type="dxa"/>
              <w:right w:w="75" w:type="dxa"/>
            </w:tcMar>
            <w:vAlign w:val="both"/>
          </w:tcPr>
          <w:p w14:paraId="6EE9E3EC"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1DD9D996" w14:textId="77777777" w:rsidR="00B54D77" w:rsidRPr="00A70164" w:rsidRDefault="00D7197F">
            <w:pPr>
              <w:rPr>
                <w:lang w:val="ru-RU"/>
              </w:rPr>
            </w:pPr>
            <w:r w:rsidRPr="00A70164">
              <w:rPr>
                <w:lang w:val="ru-RU"/>
              </w:rPr>
              <w:t xml:space="preserve">1.Проведение проверки домашнего задания 2. Проведение устного счета по карточкам 3. Организация работы по повторению правил округления чисел до заданного </w:t>
            </w:r>
            <w:r w:rsidRPr="00A70164">
              <w:rPr>
                <w:lang w:val="ru-RU"/>
              </w:rPr>
              <w:lastRenderedPageBreak/>
              <w:t>разряда по образцу Учебник стр.94 № 290(1,2)</w:t>
            </w:r>
          </w:p>
        </w:tc>
        <w:tc>
          <w:tcPr>
            <w:tcW w:w="0" w:type="auto"/>
            <w:tcMar>
              <w:top w:w="75" w:type="dxa"/>
              <w:left w:w="75" w:type="dxa"/>
              <w:bottom w:w="75" w:type="dxa"/>
              <w:right w:w="75" w:type="dxa"/>
            </w:tcMar>
            <w:vAlign w:val="both"/>
          </w:tcPr>
          <w:p w14:paraId="497D04EA" w14:textId="77777777" w:rsidR="00B54D77" w:rsidRPr="00A70164" w:rsidRDefault="00D7197F">
            <w:pPr>
              <w:rPr>
                <w:lang w:val="ru-RU"/>
              </w:rPr>
            </w:pPr>
            <w:r w:rsidRPr="00A70164">
              <w:rPr>
                <w:lang w:val="ru-RU"/>
              </w:rPr>
              <w:lastRenderedPageBreak/>
              <w:t xml:space="preserve">1.Взаимопроверка 2. Читают и называют числа, присчитывают по 1 десятку тысяч с опорой на образец 3.Проговаривают правила округления Используют в записи знак округления («≈») по образцу (с </w:t>
            </w:r>
            <w:r w:rsidRPr="00A70164">
              <w:rPr>
                <w:lang w:val="ru-RU"/>
              </w:rPr>
              <w:lastRenderedPageBreak/>
              <w:t>помощью учителя)</w:t>
            </w:r>
          </w:p>
        </w:tc>
        <w:tc>
          <w:tcPr>
            <w:tcW w:w="0" w:type="auto"/>
            <w:tcMar>
              <w:top w:w="75" w:type="dxa"/>
              <w:left w:w="75" w:type="dxa"/>
              <w:bottom w:w="75" w:type="dxa"/>
              <w:right w:w="75" w:type="dxa"/>
            </w:tcMar>
            <w:vAlign w:val="both"/>
          </w:tcPr>
          <w:p w14:paraId="5C327267" w14:textId="77777777" w:rsidR="00B54D77" w:rsidRPr="00A70164" w:rsidRDefault="00D7197F">
            <w:pPr>
              <w:rPr>
                <w:lang w:val="ru-RU"/>
              </w:rPr>
            </w:pPr>
            <w:r w:rsidRPr="00A70164">
              <w:rPr>
                <w:lang w:val="ru-RU"/>
              </w:rPr>
              <w:lastRenderedPageBreak/>
              <w:t xml:space="preserve">1. Взаимопроверка 2. Читают и называют числа, принадлежащие к классу единиц тысяч, классу десятков тысяч (самостоятельно) 3. Проговаривают правила округления. Используют в записи знак </w:t>
            </w:r>
            <w:r w:rsidRPr="00A70164">
              <w:rPr>
                <w:lang w:val="ru-RU"/>
              </w:rPr>
              <w:lastRenderedPageBreak/>
              <w:t>округления («≈»)по образцу (самостоятельно)</w:t>
            </w:r>
          </w:p>
        </w:tc>
      </w:tr>
      <w:tr w:rsidR="00B54D77" w14:paraId="1665567C" w14:textId="77777777">
        <w:trPr>
          <w:jc w:val="center"/>
        </w:trPr>
        <w:tc>
          <w:tcPr>
            <w:tcW w:w="0" w:type="auto"/>
            <w:gridSpan w:val="2"/>
            <w:tcMar>
              <w:top w:w="75" w:type="dxa"/>
              <w:left w:w="75" w:type="dxa"/>
              <w:bottom w:w="75" w:type="dxa"/>
              <w:right w:w="75" w:type="dxa"/>
            </w:tcMar>
            <w:vAlign w:val="both"/>
          </w:tcPr>
          <w:p w14:paraId="58182FB7" w14:textId="77777777" w:rsidR="00B54D77" w:rsidRDefault="00D7197F">
            <w:r>
              <w:lastRenderedPageBreak/>
              <w:t>3.Физкультминутка</w:t>
            </w:r>
          </w:p>
        </w:tc>
        <w:tc>
          <w:tcPr>
            <w:tcW w:w="0" w:type="auto"/>
            <w:tcMar>
              <w:top w:w="75" w:type="dxa"/>
              <w:left w:w="75" w:type="dxa"/>
              <w:bottom w:w="75" w:type="dxa"/>
              <w:right w:w="75" w:type="dxa"/>
            </w:tcMar>
            <w:vAlign w:val="both"/>
          </w:tcPr>
          <w:p w14:paraId="32EB62C3" w14:textId="77777777" w:rsidR="00B54D77" w:rsidRDefault="00D7197F">
            <w:r>
              <w:t>Двигательная гимнастика</w:t>
            </w:r>
          </w:p>
        </w:tc>
        <w:tc>
          <w:tcPr>
            <w:tcW w:w="0" w:type="auto"/>
            <w:tcMar>
              <w:top w:w="75" w:type="dxa"/>
              <w:left w:w="75" w:type="dxa"/>
              <w:bottom w:w="75" w:type="dxa"/>
              <w:right w:w="75" w:type="dxa"/>
            </w:tcMar>
            <w:vAlign w:val="both"/>
          </w:tcPr>
          <w:p w14:paraId="0B38A02B" w14:textId="77777777" w:rsidR="00B54D77" w:rsidRDefault="00D7197F">
            <w:r>
              <w:t>Выполняют двигательные упражнения</w:t>
            </w:r>
          </w:p>
        </w:tc>
      </w:tr>
      <w:tr w:rsidR="00B54D77" w14:paraId="6485EB71" w14:textId="77777777">
        <w:trPr>
          <w:jc w:val="center"/>
        </w:trPr>
        <w:tc>
          <w:tcPr>
            <w:tcW w:w="0" w:type="auto"/>
            <w:tcMar>
              <w:top w:w="75" w:type="dxa"/>
              <w:left w:w="75" w:type="dxa"/>
              <w:bottom w:w="75" w:type="dxa"/>
              <w:right w:w="75" w:type="dxa"/>
            </w:tcMar>
            <w:vAlign w:val="both"/>
          </w:tcPr>
          <w:p w14:paraId="48B383C0"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29D23923" w14:textId="77777777" w:rsidR="00B54D77" w:rsidRPr="00A70164" w:rsidRDefault="00D7197F">
            <w:pPr>
              <w:rPr>
                <w:lang w:val="ru-RU"/>
              </w:rPr>
            </w:pPr>
            <w:r w:rsidRPr="00A70164">
              <w:rPr>
                <w:lang w:val="ru-RU"/>
              </w:rPr>
              <w:t xml:space="preserve">1.Работа по округлению чисел до десятков сотен Учебник стр. 93 № 289 2.Организация работы по решению задач практической направленности Учебник стр. 93 №288 </w:t>
            </w:r>
            <w:r>
              <w:t> </w:t>
            </w:r>
          </w:p>
        </w:tc>
        <w:tc>
          <w:tcPr>
            <w:tcW w:w="0" w:type="auto"/>
            <w:tcMar>
              <w:top w:w="75" w:type="dxa"/>
              <w:left w:w="75" w:type="dxa"/>
              <w:bottom w:w="75" w:type="dxa"/>
              <w:right w:w="75" w:type="dxa"/>
            </w:tcMar>
            <w:vAlign w:val="both"/>
          </w:tcPr>
          <w:p w14:paraId="00E6CC22" w14:textId="77777777" w:rsidR="00B54D77" w:rsidRDefault="00D7197F">
            <w:r w:rsidRPr="00A70164">
              <w:rPr>
                <w:lang w:val="ru-RU"/>
              </w:rPr>
              <w:t xml:space="preserve">1. Округляют числа в пределах 1 000 до указанного разряда (десятков, сотен) (с помощью учителя) 2. </w:t>
            </w:r>
            <w:r>
              <w:t>Решают задачи практической направленности (с помощью учителя)</w:t>
            </w:r>
          </w:p>
        </w:tc>
        <w:tc>
          <w:tcPr>
            <w:tcW w:w="0" w:type="auto"/>
            <w:tcMar>
              <w:top w:w="75" w:type="dxa"/>
              <w:left w:w="75" w:type="dxa"/>
              <w:bottom w:w="75" w:type="dxa"/>
              <w:right w:w="75" w:type="dxa"/>
            </w:tcMar>
            <w:vAlign w:val="both"/>
          </w:tcPr>
          <w:p w14:paraId="3131F4B7" w14:textId="77777777" w:rsidR="00B54D77" w:rsidRDefault="00D7197F">
            <w:r w:rsidRPr="00A70164">
              <w:rPr>
                <w:lang w:val="ru-RU"/>
              </w:rPr>
              <w:t xml:space="preserve">1 Округляют числа в пределах 1 000 до указанного разряда (десятков, сотен) (самостоятельно) 2. </w:t>
            </w:r>
            <w:r>
              <w:t>Решают задачи практической направленности (самостоятельно)</w:t>
            </w:r>
          </w:p>
        </w:tc>
      </w:tr>
      <w:tr w:rsidR="00B54D77" w14:paraId="55F45FF0" w14:textId="77777777">
        <w:trPr>
          <w:jc w:val="center"/>
        </w:trPr>
        <w:tc>
          <w:tcPr>
            <w:tcW w:w="0" w:type="auto"/>
            <w:tcMar>
              <w:top w:w="75" w:type="dxa"/>
              <w:left w:w="75" w:type="dxa"/>
              <w:bottom w:w="75" w:type="dxa"/>
              <w:right w:w="75" w:type="dxa"/>
            </w:tcMar>
            <w:vAlign w:val="both"/>
          </w:tcPr>
          <w:p w14:paraId="00A64707"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05FF81CE" w14:textId="77777777" w:rsidR="00B54D77" w:rsidRPr="00A70164" w:rsidRDefault="00D7197F">
            <w:pPr>
              <w:rPr>
                <w:lang w:val="ru-RU"/>
              </w:rPr>
            </w:pPr>
            <w:r w:rsidRPr="00A70164">
              <w:rPr>
                <w:lang w:val="ru-RU"/>
              </w:rPr>
              <w:t>Инструктаж по выполнению домашнего задания, Учебник стр.94 № 290 (3) Рабочая тетрадь стр. 19 №59</w:t>
            </w:r>
          </w:p>
        </w:tc>
        <w:tc>
          <w:tcPr>
            <w:tcW w:w="0" w:type="auto"/>
            <w:tcMar>
              <w:top w:w="75" w:type="dxa"/>
              <w:left w:w="75" w:type="dxa"/>
              <w:bottom w:w="75" w:type="dxa"/>
              <w:right w:w="75" w:type="dxa"/>
            </w:tcMar>
            <w:vAlign w:val="both"/>
          </w:tcPr>
          <w:p w14:paraId="36238066" w14:textId="77777777" w:rsidR="00B54D77" w:rsidRDefault="00D7197F">
            <w:r>
              <w:t>Слушают, задают вопросы</w:t>
            </w:r>
          </w:p>
        </w:tc>
        <w:tc>
          <w:tcPr>
            <w:tcW w:w="0" w:type="auto"/>
            <w:tcMar>
              <w:top w:w="75" w:type="dxa"/>
              <w:left w:w="75" w:type="dxa"/>
              <w:bottom w:w="75" w:type="dxa"/>
              <w:right w:w="75" w:type="dxa"/>
            </w:tcMar>
            <w:vAlign w:val="both"/>
          </w:tcPr>
          <w:p w14:paraId="0B018FC0" w14:textId="77777777" w:rsidR="00B54D77" w:rsidRDefault="00D7197F">
            <w:r>
              <w:t>Слушают, задают вопросы</w:t>
            </w:r>
          </w:p>
        </w:tc>
      </w:tr>
      <w:tr w:rsidR="00B54D77" w:rsidRPr="00680CAF" w14:paraId="5807F90C" w14:textId="77777777">
        <w:trPr>
          <w:jc w:val="center"/>
        </w:trPr>
        <w:tc>
          <w:tcPr>
            <w:tcW w:w="0" w:type="auto"/>
            <w:tcMar>
              <w:top w:w="75" w:type="dxa"/>
              <w:left w:w="75" w:type="dxa"/>
              <w:bottom w:w="75" w:type="dxa"/>
              <w:right w:w="75" w:type="dxa"/>
            </w:tcMar>
            <w:vAlign w:val="both"/>
          </w:tcPr>
          <w:p w14:paraId="1B1153F4"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02CE8259"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476B477B"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79A20789"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44EA18F3" w14:textId="77777777" w:rsidR="00B54D77" w:rsidRDefault="00D7197F">
      <w:pPr>
        <w:spacing w:before="300"/>
      </w:pPr>
      <w:r>
        <w:t>Урок 54</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328"/>
        <w:gridCol w:w="4117"/>
        <w:gridCol w:w="4359"/>
        <w:gridCol w:w="5049"/>
      </w:tblGrid>
      <w:tr w:rsidR="00B54D77" w14:paraId="00173584" w14:textId="77777777">
        <w:trPr>
          <w:jc w:val="center"/>
        </w:trPr>
        <w:tc>
          <w:tcPr>
            <w:tcW w:w="0" w:type="auto"/>
            <w:tcMar>
              <w:top w:w="75" w:type="dxa"/>
              <w:left w:w="75" w:type="dxa"/>
              <w:bottom w:w="75" w:type="dxa"/>
              <w:right w:w="75" w:type="dxa"/>
            </w:tcMar>
            <w:vAlign w:val="both"/>
          </w:tcPr>
          <w:p w14:paraId="63CC0914" w14:textId="77777777" w:rsidR="00B54D77" w:rsidRDefault="00D7197F">
            <w:r>
              <w:t>Предмет</w:t>
            </w:r>
          </w:p>
        </w:tc>
        <w:tc>
          <w:tcPr>
            <w:tcW w:w="0" w:type="auto"/>
            <w:gridSpan w:val="3"/>
            <w:tcMar>
              <w:top w:w="75" w:type="dxa"/>
              <w:left w:w="75" w:type="dxa"/>
              <w:bottom w:w="75" w:type="dxa"/>
              <w:right w:w="75" w:type="dxa"/>
            </w:tcMar>
            <w:vAlign w:val="both"/>
          </w:tcPr>
          <w:p w14:paraId="25852633" w14:textId="77777777" w:rsidR="00B54D77" w:rsidRDefault="00D7197F">
            <w:r>
              <w:t>математика</w:t>
            </w:r>
          </w:p>
        </w:tc>
      </w:tr>
      <w:tr w:rsidR="00B54D77" w14:paraId="75D9A93F" w14:textId="77777777">
        <w:trPr>
          <w:jc w:val="center"/>
        </w:trPr>
        <w:tc>
          <w:tcPr>
            <w:tcW w:w="0" w:type="auto"/>
            <w:tcMar>
              <w:top w:w="75" w:type="dxa"/>
              <w:left w:w="75" w:type="dxa"/>
              <w:bottom w:w="75" w:type="dxa"/>
              <w:right w:w="75" w:type="dxa"/>
            </w:tcMar>
            <w:vAlign w:val="both"/>
          </w:tcPr>
          <w:p w14:paraId="156CCB45" w14:textId="77777777" w:rsidR="00B54D77" w:rsidRDefault="00D7197F">
            <w:r>
              <w:t>Класс</w:t>
            </w:r>
          </w:p>
        </w:tc>
        <w:tc>
          <w:tcPr>
            <w:tcW w:w="0" w:type="auto"/>
            <w:gridSpan w:val="3"/>
            <w:tcMar>
              <w:top w:w="75" w:type="dxa"/>
              <w:left w:w="75" w:type="dxa"/>
              <w:bottom w:w="75" w:type="dxa"/>
              <w:right w:w="75" w:type="dxa"/>
            </w:tcMar>
            <w:vAlign w:val="both"/>
          </w:tcPr>
          <w:p w14:paraId="09BEC008" w14:textId="77777777" w:rsidR="00B54D77" w:rsidRDefault="00D7197F">
            <w:r>
              <w:t>6</w:t>
            </w:r>
          </w:p>
        </w:tc>
      </w:tr>
      <w:tr w:rsidR="00B54D77" w:rsidRPr="00680CAF" w14:paraId="065C0F0C" w14:textId="77777777">
        <w:trPr>
          <w:jc w:val="center"/>
        </w:trPr>
        <w:tc>
          <w:tcPr>
            <w:tcW w:w="0" w:type="auto"/>
            <w:tcMar>
              <w:top w:w="75" w:type="dxa"/>
              <w:left w:w="75" w:type="dxa"/>
              <w:bottom w:w="75" w:type="dxa"/>
              <w:right w:w="75" w:type="dxa"/>
            </w:tcMar>
            <w:vAlign w:val="both"/>
          </w:tcPr>
          <w:p w14:paraId="3A3EC254"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14B1DC45" w14:textId="77777777" w:rsidR="00B54D77" w:rsidRPr="00A70164" w:rsidRDefault="00D7197F">
            <w:pPr>
              <w:rPr>
                <w:lang w:val="ru-RU"/>
              </w:rPr>
            </w:pPr>
            <w:r w:rsidRPr="00A70164">
              <w:rPr>
                <w:lang w:val="ru-RU"/>
              </w:rPr>
              <w:t>Учебно-методический комплект по предмету «Математика» для 5 класса: учебник авторы: Т. В .Алышева, Т .В .Амосова, М.А. Мочалина,:, рабочая тетрадь авторы: М. Н. Перова, И .М. Яковлева</w:t>
            </w:r>
          </w:p>
        </w:tc>
      </w:tr>
      <w:tr w:rsidR="00B54D77" w14:paraId="3DA1169F" w14:textId="77777777">
        <w:trPr>
          <w:jc w:val="center"/>
        </w:trPr>
        <w:tc>
          <w:tcPr>
            <w:tcW w:w="0" w:type="auto"/>
            <w:tcMar>
              <w:top w:w="75" w:type="dxa"/>
              <w:left w:w="75" w:type="dxa"/>
              <w:bottom w:w="75" w:type="dxa"/>
              <w:right w:w="75" w:type="dxa"/>
            </w:tcMar>
            <w:vAlign w:val="both"/>
          </w:tcPr>
          <w:p w14:paraId="14B9F9E2" w14:textId="77777777" w:rsidR="00B54D77" w:rsidRDefault="00D7197F">
            <w:r>
              <w:t>Тип урока</w:t>
            </w:r>
          </w:p>
        </w:tc>
        <w:tc>
          <w:tcPr>
            <w:tcW w:w="0" w:type="auto"/>
            <w:gridSpan w:val="3"/>
            <w:tcMar>
              <w:top w:w="75" w:type="dxa"/>
              <w:left w:w="75" w:type="dxa"/>
              <w:bottom w:w="75" w:type="dxa"/>
              <w:right w:w="75" w:type="dxa"/>
            </w:tcMar>
            <w:vAlign w:val="both"/>
          </w:tcPr>
          <w:p w14:paraId="3DB40142" w14:textId="77777777" w:rsidR="00B54D77" w:rsidRDefault="00D7197F">
            <w:r>
              <w:t>Урок открытия новых знаний</w:t>
            </w:r>
          </w:p>
        </w:tc>
      </w:tr>
      <w:tr w:rsidR="00B54D77" w:rsidRPr="00680CAF" w14:paraId="14D77E55" w14:textId="77777777">
        <w:trPr>
          <w:jc w:val="center"/>
        </w:trPr>
        <w:tc>
          <w:tcPr>
            <w:tcW w:w="0" w:type="auto"/>
            <w:tcMar>
              <w:top w:w="75" w:type="dxa"/>
              <w:left w:w="75" w:type="dxa"/>
              <w:bottom w:w="75" w:type="dxa"/>
              <w:right w:w="75" w:type="dxa"/>
            </w:tcMar>
            <w:vAlign w:val="both"/>
          </w:tcPr>
          <w:p w14:paraId="67ED9CD6" w14:textId="77777777" w:rsidR="00B54D77" w:rsidRDefault="00D7197F">
            <w:r>
              <w:t>Тема</w:t>
            </w:r>
          </w:p>
        </w:tc>
        <w:tc>
          <w:tcPr>
            <w:tcW w:w="0" w:type="auto"/>
            <w:gridSpan w:val="3"/>
            <w:tcMar>
              <w:top w:w="75" w:type="dxa"/>
              <w:left w:w="75" w:type="dxa"/>
              <w:bottom w:w="75" w:type="dxa"/>
              <w:right w:w="75" w:type="dxa"/>
            </w:tcMar>
            <w:vAlign w:val="both"/>
          </w:tcPr>
          <w:p w14:paraId="21A6BE19" w14:textId="77777777" w:rsidR="00B54D77" w:rsidRPr="00A70164" w:rsidRDefault="00D7197F">
            <w:pPr>
              <w:rPr>
                <w:lang w:val="ru-RU"/>
              </w:rPr>
            </w:pPr>
            <w:r w:rsidRPr="00A70164">
              <w:rPr>
                <w:lang w:val="ru-RU"/>
              </w:rPr>
              <w:t>Круг Окружность Линии в круге</w:t>
            </w:r>
          </w:p>
        </w:tc>
      </w:tr>
      <w:tr w:rsidR="00B54D77" w:rsidRPr="00680CAF" w14:paraId="24636E02" w14:textId="77777777">
        <w:trPr>
          <w:jc w:val="center"/>
        </w:trPr>
        <w:tc>
          <w:tcPr>
            <w:tcW w:w="0" w:type="auto"/>
            <w:tcMar>
              <w:top w:w="75" w:type="dxa"/>
              <w:left w:w="75" w:type="dxa"/>
              <w:bottom w:w="75" w:type="dxa"/>
              <w:right w:w="75" w:type="dxa"/>
            </w:tcMar>
            <w:vAlign w:val="both"/>
          </w:tcPr>
          <w:p w14:paraId="2A162DAA" w14:textId="77777777" w:rsidR="00B54D77" w:rsidRDefault="00D7197F">
            <w:r>
              <w:t>Цель</w:t>
            </w:r>
          </w:p>
        </w:tc>
        <w:tc>
          <w:tcPr>
            <w:tcW w:w="0" w:type="auto"/>
            <w:gridSpan w:val="3"/>
            <w:tcMar>
              <w:top w:w="75" w:type="dxa"/>
              <w:left w:w="75" w:type="dxa"/>
              <w:bottom w:w="75" w:type="dxa"/>
              <w:right w:w="75" w:type="dxa"/>
            </w:tcMar>
            <w:vAlign w:val="both"/>
          </w:tcPr>
          <w:p w14:paraId="2FE2A1BC" w14:textId="77777777" w:rsidR="00B54D77" w:rsidRPr="00A70164" w:rsidRDefault="00D7197F">
            <w:pPr>
              <w:rPr>
                <w:lang w:val="ru-RU"/>
              </w:rPr>
            </w:pPr>
            <w:r w:rsidRPr="00A70164">
              <w:rPr>
                <w:lang w:val="ru-RU"/>
              </w:rPr>
              <w:t>Создать условия для получения знаний об окружности и круге линиях в круге</w:t>
            </w:r>
          </w:p>
        </w:tc>
      </w:tr>
      <w:tr w:rsidR="00B54D77" w:rsidRPr="00680CAF" w14:paraId="625ACA1A" w14:textId="77777777">
        <w:trPr>
          <w:jc w:val="center"/>
        </w:trPr>
        <w:tc>
          <w:tcPr>
            <w:tcW w:w="0" w:type="auto"/>
            <w:tcMar>
              <w:top w:w="75" w:type="dxa"/>
              <w:left w:w="75" w:type="dxa"/>
              <w:bottom w:w="75" w:type="dxa"/>
              <w:right w:w="75" w:type="dxa"/>
            </w:tcMar>
            <w:vAlign w:val="both"/>
          </w:tcPr>
          <w:p w14:paraId="15800BDC" w14:textId="77777777" w:rsidR="00B54D77" w:rsidRDefault="00D7197F">
            <w:r>
              <w:lastRenderedPageBreak/>
              <w:t>Задачи</w:t>
            </w:r>
          </w:p>
        </w:tc>
        <w:tc>
          <w:tcPr>
            <w:tcW w:w="0" w:type="auto"/>
            <w:gridSpan w:val="3"/>
            <w:tcMar>
              <w:top w:w="75" w:type="dxa"/>
              <w:left w:w="75" w:type="dxa"/>
              <w:bottom w:w="75" w:type="dxa"/>
              <w:right w:w="75" w:type="dxa"/>
            </w:tcMar>
            <w:vAlign w:val="both"/>
          </w:tcPr>
          <w:p w14:paraId="6C53B52F" w14:textId="77777777" w:rsidR="00B54D77" w:rsidRPr="00A70164" w:rsidRDefault="00D7197F">
            <w:pPr>
              <w:rPr>
                <w:lang w:val="ru-RU"/>
              </w:rPr>
            </w:pPr>
            <w:r w:rsidRPr="00A70164">
              <w:rPr>
                <w:lang w:val="ru-RU"/>
              </w:rPr>
              <w:t>Коррекционно-образовательные: Формирование понятий окружность и круг, линии в круге Коррекционно-развивающие: Формирование способности обучающихся к новому способу действия Коррекционно-воспитательные: Содействовать развитию личностных и патриотических качеств, самостоятельность и дисциплинированность</w:t>
            </w:r>
          </w:p>
        </w:tc>
      </w:tr>
      <w:tr w:rsidR="00B54D77" w14:paraId="60F76EE3" w14:textId="77777777">
        <w:trPr>
          <w:jc w:val="center"/>
        </w:trPr>
        <w:tc>
          <w:tcPr>
            <w:tcW w:w="0" w:type="auto"/>
            <w:vMerge w:val="restart"/>
            <w:tcMar>
              <w:top w:w="75" w:type="dxa"/>
              <w:left w:w="75" w:type="dxa"/>
              <w:bottom w:w="75" w:type="dxa"/>
              <w:right w:w="75" w:type="dxa"/>
            </w:tcMar>
            <w:vAlign w:val="both"/>
          </w:tcPr>
          <w:p w14:paraId="5008355D" w14:textId="77777777" w:rsidR="00B54D77" w:rsidRDefault="00D7197F">
            <w:r>
              <w:t>Этапы урока</w:t>
            </w:r>
          </w:p>
        </w:tc>
        <w:tc>
          <w:tcPr>
            <w:tcW w:w="0" w:type="auto"/>
            <w:gridSpan w:val="3"/>
            <w:tcMar>
              <w:top w:w="75" w:type="dxa"/>
              <w:left w:w="75" w:type="dxa"/>
              <w:bottom w:w="75" w:type="dxa"/>
              <w:right w:w="75" w:type="dxa"/>
            </w:tcMar>
            <w:vAlign w:val="both"/>
          </w:tcPr>
          <w:p w14:paraId="65F41C88" w14:textId="77777777" w:rsidR="00B54D77" w:rsidRDefault="00D7197F">
            <w:r>
              <w:t>Содержание деятельности</w:t>
            </w:r>
          </w:p>
        </w:tc>
      </w:tr>
      <w:tr w:rsidR="00B54D77" w14:paraId="684FC1C4" w14:textId="77777777">
        <w:trPr>
          <w:jc w:val="center"/>
        </w:trPr>
        <w:tc>
          <w:tcPr>
            <w:tcW w:w="0" w:type="auto"/>
            <w:vMerge/>
          </w:tcPr>
          <w:p w14:paraId="0F65E05F" w14:textId="77777777" w:rsidR="00B54D77" w:rsidRDefault="00B54D77"/>
        </w:tc>
        <w:tc>
          <w:tcPr>
            <w:tcW w:w="0" w:type="auto"/>
            <w:vMerge w:val="restart"/>
            <w:tcMar>
              <w:top w:w="75" w:type="dxa"/>
              <w:left w:w="75" w:type="dxa"/>
              <w:bottom w:w="75" w:type="dxa"/>
              <w:right w:w="75" w:type="dxa"/>
            </w:tcMar>
            <w:vAlign w:val="both"/>
          </w:tcPr>
          <w:p w14:paraId="525D512F"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61006C83" w14:textId="77777777" w:rsidR="00B54D77" w:rsidRDefault="00D7197F">
            <w:r>
              <w:t>Деятельность обучающихся</w:t>
            </w:r>
          </w:p>
        </w:tc>
      </w:tr>
      <w:tr w:rsidR="00B54D77" w14:paraId="1BC19EEF" w14:textId="77777777">
        <w:trPr>
          <w:jc w:val="center"/>
        </w:trPr>
        <w:tc>
          <w:tcPr>
            <w:tcW w:w="0" w:type="auto"/>
            <w:vMerge/>
          </w:tcPr>
          <w:p w14:paraId="56C976C9" w14:textId="77777777" w:rsidR="00B54D77" w:rsidRDefault="00B54D77"/>
        </w:tc>
        <w:tc>
          <w:tcPr>
            <w:tcW w:w="0" w:type="auto"/>
            <w:vMerge/>
          </w:tcPr>
          <w:p w14:paraId="09DEDD28" w14:textId="77777777" w:rsidR="00B54D77" w:rsidRDefault="00B54D77"/>
        </w:tc>
        <w:tc>
          <w:tcPr>
            <w:tcW w:w="0" w:type="auto"/>
            <w:tcMar>
              <w:top w:w="75" w:type="dxa"/>
              <w:left w:w="75" w:type="dxa"/>
              <w:bottom w:w="75" w:type="dxa"/>
              <w:right w:w="75" w:type="dxa"/>
            </w:tcMar>
            <w:vAlign w:val="both"/>
          </w:tcPr>
          <w:p w14:paraId="45D6FCBB" w14:textId="77777777" w:rsidR="00B54D77" w:rsidRDefault="00D7197F">
            <w:r>
              <w:t>Минимальный уровень</w:t>
            </w:r>
          </w:p>
        </w:tc>
        <w:tc>
          <w:tcPr>
            <w:tcW w:w="0" w:type="auto"/>
            <w:tcMar>
              <w:top w:w="75" w:type="dxa"/>
              <w:left w:w="75" w:type="dxa"/>
              <w:bottom w:w="75" w:type="dxa"/>
              <w:right w:w="75" w:type="dxa"/>
            </w:tcMar>
            <w:vAlign w:val="both"/>
          </w:tcPr>
          <w:p w14:paraId="63AA6A6C" w14:textId="77777777" w:rsidR="00B54D77" w:rsidRDefault="00D7197F">
            <w:r>
              <w:t>Достаточный уровень</w:t>
            </w:r>
          </w:p>
        </w:tc>
      </w:tr>
      <w:tr w:rsidR="00B54D77" w:rsidRPr="00680CAF" w14:paraId="38B02EBC" w14:textId="77777777">
        <w:trPr>
          <w:jc w:val="center"/>
        </w:trPr>
        <w:tc>
          <w:tcPr>
            <w:tcW w:w="0" w:type="auto"/>
            <w:gridSpan w:val="2"/>
            <w:tcMar>
              <w:top w:w="75" w:type="dxa"/>
              <w:left w:w="75" w:type="dxa"/>
              <w:bottom w:w="75" w:type="dxa"/>
              <w:right w:w="75" w:type="dxa"/>
            </w:tcMar>
            <w:vAlign w:val="both"/>
          </w:tcPr>
          <w:p w14:paraId="6DFAE74D" w14:textId="77777777" w:rsidR="00B54D77" w:rsidRDefault="00D7197F">
            <w:r>
              <w:t>1. Организационный этап</w:t>
            </w:r>
          </w:p>
        </w:tc>
        <w:tc>
          <w:tcPr>
            <w:tcW w:w="0" w:type="auto"/>
            <w:tcMar>
              <w:top w:w="75" w:type="dxa"/>
              <w:left w:w="75" w:type="dxa"/>
              <w:bottom w:w="75" w:type="dxa"/>
              <w:right w:w="75" w:type="dxa"/>
            </w:tcMar>
            <w:vAlign w:val="both"/>
          </w:tcPr>
          <w:p w14:paraId="4D8862D1"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0443D0DC"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680CAF" w14:paraId="3DF68F1E" w14:textId="77777777">
        <w:trPr>
          <w:jc w:val="center"/>
        </w:trPr>
        <w:tc>
          <w:tcPr>
            <w:tcW w:w="0" w:type="auto"/>
            <w:tcMar>
              <w:top w:w="75" w:type="dxa"/>
              <w:left w:w="75" w:type="dxa"/>
              <w:bottom w:w="75" w:type="dxa"/>
              <w:right w:w="75" w:type="dxa"/>
            </w:tcMar>
            <w:vAlign w:val="both"/>
          </w:tcPr>
          <w:p w14:paraId="59FDBF95" w14:textId="77777777" w:rsidR="00B54D77" w:rsidRPr="00A70164" w:rsidRDefault="00D7197F">
            <w:pPr>
              <w:rPr>
                <w:lang w:val="ru-RU"/>
              </w:rPr>
            </w:pPr>
            <w:r w:rsidRPr="00A70164">
              <w:rPr>
                <w:lang w:val="ru-RU"/>
              </w:rPr>
              <w:t>2Мотивация к учебной деятельности 3. Открытие новых знаний</w:t>
            </w:r>
          </w:p>
        </w:tc>
        <w:tc>
          <w:tcPr>
            <w:tcW w:w="0" w:type="auto"/>
            <w:tcMar>
              <w:top w:w="75" w:type="dxa"/>
              <w:left w:w="75" w:type="dxa"/>
              <w:bottom w:w="75" w:type="dxa"/>
              <w:right w:w="75" w:type="dxa"/>
            </w:tcMar>
            <w:vAlign w:val="both"/>
          </w:tcPr>
          <w:p w14:paraId="76AB966F" w14:textId="77777777" w:rsidR="00B54D77" w:rsidRPr="00A70164" w:rsidRDefault="00D7197F">
            <w:pPr>
              <w:rPr>
                <w:lang w:val="ru-RU"/>
              </w:rPr>
            </w:pPr>
            <w:r w:rsidRPr="00A70164">
              <w:rPr>
                <w:lang w:val="ru-RU"/>
              </w:rPr>
              <w:t>1 Проведение проверки домашнего задания 2 Проведение устной беседы по теме Замкнутые и незамкнутые кривые линии: окружность, круг Учебник стр.95 № 293 № 294 3 Проводит знакомство с элементами окружности и круга: радиус и хорда Учебник стр.95№ 295</w:t>
            </w:r>
          </w:p>
        </w:tc>
        <w:tc>
          <w:tcPr>
            <w:tcW w:w="0" w:type="auto"/>
            <w:tcMar>
              <w:top w:w="75" w:type="dxa"/>
              <w:left w:w="75" w:type="dxa"/>
              <w:bottom w:w="75" w:type="dxa"/>
              <w:right w:w="75" w:type="dxa"/>
            </w:tcMar>
            <w:vAlign w:val="both"/>
          </w:tcPr>
          <w:p w14:paraId="2FB72253" w14:textId="77777777" w:rsidR="00B54D77" w:rsidRPr="00A70164" w:rsidRDefault="00D7197F">
            <w:pPr>
              <w:rPr>
                <w:lang w:val="ru-RU"/>
              </w:rPr>
            </w:pPr>
            <w:r w:rsidRPr="00A70164">
              <w:rPr>
                <w:lang w:val="ru-RU"/>
              </w:rPr>
              <w:t xml:space="preserve">1.Взаимопроверка 2.Называют виды линий, название замкнутых линий с опорой на памятку (с помощью учителя) 3.Читают текст учебника, рассматривают чертеж, записывают в тетрадь названия радиуса и хорды (с помощью учителя) </w:t>
            </w:r>
            <w:r>
              <w:t> </w:t>
            </w:r>
          </w:p>
        </w:tc>
        <w:tc>
          <w:tcPr>
            <w:tcW w:w="0" w:type="auto"/>
            <w:tcMar>
              <w:top w:w="75" w:type="dxa"/>
              <w:left w:w="75" w:type="dxa"/>
              <w:bottom w:w="75" w:type="dxa"/>
              <w:right w:w="75" w:type="dxa"/>
            </w:tcMar>
            <w:vAlign w:val="both"/>
          </w:tcPr>
          <w:p w14:paraId="1FACA9B0" w14:textId="77777777" w:rsidR="00B54D77" w:rsidRPr="00A70164" w:rsidRDefault="00D7197F">
            <w:pPr>
              <w:rPr>
                <w:lang w:val="ru-RU"/>
              </w:rPr>
            </w:pPr>
            <w:r w:rsidRPr="00A70164">
              <w:rPr>
                <w:lang w:val="ru-RU"/>
              </w:rPr>
              <w:t xml:space="preserve">1. Взаимопроверка 2. Называют виды линий, название замкнутых линий с опорой на памятку 3. Читают текст учебника, рассматривают чертеж, записывают в тетрадь названия радиуса и хорды (самостоятельно) </w:t>
            </w:r>
            <w:r>
              <w:t> </w:t>
            </w:r>
          </w:p>
        </w:tc>
      </w:tr>
      <w:tr w:rsidR="00B54D77" w14:paraId="6B9E2C0A" w14:textId="77777777">
        <w:trPr>
          <w:jc w:val="center"/>
        </w:trPr>
        <w:tc>
          <w:tcPr>
            <w:tcW w:w="0" w:type="auto"/>
            <w:gridSpan w:val="2"/>
            <w:tcMar>
              <w:top w:w="75" w:type="dxa"/>
              <w:left w:w="75" w:type="dxa"/>
              <w:bottom w:w="75" w:type="dxa"/>
              <w:right w:w="75" w:type="dxa"/>
            </w:tcMar>
            <w:vAlign w:val="both"/>
          </w:tcPr>
          <w:p w14:paraId="36DD44FF" w14:textId="77777777" w:rsidR="00B54D77" w:rsidRDefault="00D7197F">
            <w:r>
              <w:t>Физкультминутка</w:t>
            </w:r>
          </w:p>
        </w:tc>
        <w:tc>
          <w:tcPr>
            <w:tcW w:w="0" w:type="auto"/>
            <w:tcMar>
              <w:top w:w="75" w:type="dxa"/>
              <w:left w:w="75" w:type="dxa"/>
              <w:bottom w:w="75" w:type="dxa"/>
              <w:right w:w="75" w:type="dxa"/>
            </w:tcMar>
            <w:vAlign w:val="both"/>
          </w:tcPr>
          <w:p w14:paraId="61ACAEF8" w14:textId="77777777" w:rsidR="00B54D77" w:rsidRDefault="00D7197F">
            <w:r>
              <w:t>Двигательная гимнастика</w:t>
            </w:r>
          </w:p>
        </w:tc>
        <w:tc>
          <w:tcPr>
            <w:tcW w:w="0" w:type="auto"/>
            <w:tcMar>
              <w:top w:w="75" w:type="dxa"/>
              <w:left w:w="75" w:type="dxa"/>
              <w:bottom w:w="75" w:type="dxa"/>
              <w:right w:w="75" w:type="dxa"/>
            </w:tcMar>
            <w:vAlign w:val="both"/>
          </w:tcPr>
          <w:p w14:paraId="38C1531C" w14:textId="77777777" w:rsidR="00B54D77" w:rsidRDefault="00D7197F">
            <w:r>
              <w:t>Выполняют двигательные упражнения</w:t>
            </w:r>
          </w:p>
        </w:tc>
      </w:tr>
      <w:tr w:rsidR="00B54D77" w:rsidRPr="00680CAF" w14:paraId="517764AF" w14:textId="77777777">
        <w:trPr>
          <w:jc w:val="center"/>
        </w:trPr>
        <w:tc>
          <w:tcPr>
            <w:tcW w:w="0" w:type="auto"/>
            <w:tcMar>
              <w:top w:w="75" w:type="dxa"/>
              <w:left w:w="75" w:type="dxa"/>
              <w:bottom w:w="75" w:type="dxa"/>
              <w:right w:w="75" w:type="dxa"/>
            </w:tcMar>
            <w:vAlign w:val="both"/>
          </w:tcPr>
          <w:p w14:paraId="2E0C77CA" w14:textId="77777777" w:rsidR="00B54D77" w:rsidRDefault="00D7197F">
            <w:r>
              <w:t>4. Первичное закрепление материала</w:t>
            </w:r>
          </w:p>
        </w:tc>
        <w:tc>
          <w:tcPr>
            <w:tcW w:w="0" w:type="auto"/>
            <w:tcMar>
              <w:top w:w="75" w:type="dxa"/>
              <w:left w:w="75" w:type="dxa"/>
              <w:bottom w:w="75" w:type="dxa"/>
              <w:right w:w="75" w:type="dxa"/>
            </w:tcMar>
            <w:vAlign w:val="both"/>
          </w:tcPr>
          <w:p w14:paraId="2F5C5979" w14:textId="77777777" w:rsidR="00B54D77" w:rsidRPr="00A70164" w:rsidRDefault="00D7197F">
            <w:pPr>
              <w:rPr>
                <w:lang w:val="ru-RU"/>
              </w:rPr>
            </w:pPr>
            <w:r w:rsidRPr="00A70164">
              <w:rPr>
                <w:lang w:val="ru-RU"/>
              </w:rPr>
              <w:t xml:space="preserve">1.Организует работу по построению окружностей с центром в заданной точке и измерению радиуса, хорды, обозначение указанных точек Учебник стр. 96 № 296(1,2,3) 2. Построение окружностей с </w:t>
            </w:r>
            <w:r w:rsidRPr="00A70164">
              <w:rPr>
                <w:lang w:val="ru-RU"/>
              </w:rPr>
              <w:lastRenderedPageBreak/>
              <w:t>радиусами, равными по длине, измеряют диаметр окружности Учебник стр.96 № 297(1.2.3)</w:t>
            </w:r>
          </w:p>
        </w:tc>
        <w:tc>
          <w:tcPr>
            <w:tcW w:w="0" w:type="auto"/>
            <w:tcMar>
              <w:top w:w="75" w:type="dxa"/>
              <w:left w:w="75" w:type="dxa"/>
              <w:bottom w:w="75" w:type="dxa"/>
              <w:right w:w="75" w:type="dxa"/>
            </w:tcMar>
            <w:vAlign w:val="both"/>
          </w:tcPr>
          <w:p w14:paraId="04E14FAD" w14:textId="77777777" w:rsidR="00B54D77" w:rsidRPr="00A70164" w:rsidRDefault="00D7197F">
            <w:pPr>
              <w:rPr>
                <w:lang w:val="ru-RU"/>
              </w:rPr>
            </w:pPr>
            <w:r>
              <w:lastRenderedPageBreak/>
              <w:t> </w:t>
            </w:r>
            <w:r w:rsidRPr="00A70164">
              <w:rPr>
                <w:lang w:val="ru-RU"/>
              </w:rPr>
              <w:t xml:space="preserve">Строят окружность с помощью циркуля по словесной инструкции учителя, различают понятия: окружность, круг пользуются чертежными инструментами (линейка, циркуль) с помощью учителя </w:t>
            </w:r>
            <w:r>
              <w:t> </w:t>
            </w:r>
          </w:p>
        </w:tc>
        <w:tc>
          <w:tcPr>
            <w:tcW w:w="0" w:type="auto"/>
            <w:tcMar>
              <w:top w:w="75" w:type="dxa"/>
              <w:left w:w="75" w:type="dxa"/>
              <w:bottom w:w="75" w:type="dxa"/>
              <w:right w:w="75" w:type="dxa"/>
            </w:tcMar>
            <w:vAlign w:val="both"/>
          </w:tcPr>
          <w:p w14:paraId="52BA55B8" w14:textId="77777777" w:rsidR="00B54D77" w:rsidRPr="00A70164" w:rsidRDefault="00D7197F">
            <w:pPr>
              <w:rPr>
                <w:lang w:val="ru-RU"/>
              </w:rPr>
            </w:pPr>
            <w:r w:rsidRPr="00A70164">
              <w:rPr>
                <w:lang w:val="ru-RU"/>
              </w:rPr>
              <w:t>1.Различают понятия: окружность, круг 2. Выполняют построение окружности с данным радиусом, с радиусами, равными по длине, по длине диаметра(самостоятельно) Учебник стр.96 № 297(3)</w:t>
            </w:r>
          </w:p>
        </w:tc>
      </w:tr>
      <w:tr w:rsidR="00B54D77" w:rsidRPr="00680CAF" w14:paraId="74728029" w14:textId="77777777">
        <w:trPr>
          <w:jc w:val="center"/>
        </w:trPr>
        <w:tc>
          <w:tcPr>
            <w:tcW w:w="0" w:type="auto"/>
            <w:tcMar>
              <w:top w:w="75" w:type="dxa"/>
              <w:left w:w="75" w:type="dxa"/>
              <w:bottom w:w="75" w:type="dxa"/>
              <w:right w:w="75" w:type="dxa"/>
            </w:tcMar>
            <w:vAlign w:val="both"/>
          </w:tcPr>
          <w:p w14:paraId="6C5E7C8A" w14:textId="77777777" w:rsidR="00B54D77" w:rsidRPr="00A70164" w:rsidRDefault="00D7197F">
            <w:pPr>
              <w:rPr>
                <w:lang w:val="ru-RU"/>
              </w:rPr>
            </w:pPr>
            <w:r w:rsidRPr="00A70164">
              <w:rPr>
                <w:lang w:val="ru-RU"/>
              </w:rPr>
              <w:t>5. Информация о домашнем задании, о его выполнению</w:t>
            </w:r>
          </w:p>
        </w:tc>
        <w:tc>
          <w:tcPr>
            <w:tcW w:w="0" w:type="auto"/>
            <w:tcMar>
              <w:top w:w="75" w:type="dxa"/>
              <w:left w:w="75" w:type="dxa"/>
              <w:bottom w:w="75" w:type="dxa"/>
              <w:right w:w="75" w:type="dxa"/>
            </w:tcMar>
            <w:vAlign w:val="both"/>
          </w:tcPr>
          <w:p w14:paraId="7FDCBAB5" w14:textId="77777777" w:rsidR="00B54D77" w:rsidRPr="00A70164" w:rsidRDefault="00D7197F">
            <w:pPr>
              <w:rPr>
                <w:lang w:val="ru-RU"/>
              </w:rPr>
            </w:pPr>
            <w:r w:rsidRPr="00A70164">
              <w:rPr>
                <w:lang w:val="ru-RU"/>
              </w:rPr>
              <w:t>Инструктаж о выполнении задания Учебник стр.98 № 301(1,2) Рабочая тетрадь стр.19 № 60</w:t>
            </w:r>
          </w:p>
        </w:tc>
        <w:tc>
          <w:tcPr>
            <w:tcW w:w="0" w:type="auto"/>
            <w:tcMar>
              <w:top w:w="75" w:type="dxa"/>
              <w:left w:w="75" w:type="dxa"/>
              <w:bottom w:w="75" w:type="dxa"/>
              <w:right w:w="75" w:type="dxa"/>
            </w:tcMar>
            <w:vAlign w:val="both"/>
          </w:tcPr>
          <w:p w14:paraId="51F3A644" w14:textId="77777777" w:rsidR="00B54D77" w:rsidRPr="00A70164" w:rsidRDefault="00D7197F">
            <w:pPr>
              <w:rPr>
                <w:lang w:val="ru-RU"/>
              </w:rPr>
            </w:pPr>
            <w:r w:rsidRPr="00A70164">
              <w:rPr>
                <w:lang w:val="ru-RU"/>
              </w:rPr>
              <w:t>Слушают, задают вопросы. Учебник стр.98 № 301(1)</w:t>
            </w:r>
          </w:p>
        </w:tc>
        <w:tc>
          <w:tcPr>
            <w:tcW w:w="0" w:type="auto"/>
            <w:tcMar>
              <w:top w:w="75" w:type="dxa"/>
              <w:left w:w="75" w:type="dxa"/>
              <w:bottom w:w="75" w:type="dxa"/>
              <w:right w:w="75" w:type="dxa"/>
            </w:tcMar>
            <w:vAlign w:val="both"/>
          </w:tcPr>
          <w:p w14:paraId="0B3E69EE" w14:textId="77777777" w:rsidR="00B54D77" w:rsidRPr="00A70164" w:rsidRDefault="00D7197F">
            <w:pPr>
              <w:rPr>
                <w:lang w:val="ru-RU"/>
              </w:rPr>
            </w:pPr>
            <w:r w:rsidRPr="00A70164">
              <w:rPr>
                <w:lang w:val="ru-RU"/>
              </w:rPr>
              <w:t>Слушают, задают вопросы Учебник стр.98 № 301(2)</w:t>
            </w:r>
          </w:p>
        </w:tc>
      </w:tr>
      <w:tr w:rsidR="00B54D77" w14:paraId="3F2C11DB" w14:textId="77777777">
        <w:trPr>
          <w:jc w:val="center"/>
        </w:trPr>
        <w:tc>
          <w:tcPr>
            <w:tcW w:w="0" w:type="auto"/>
            <w:tcMar>
              <w:top w:w="75" w:type="dxa"/>
              <w:left w:w="75" w:type="dxa"/>
              <w:bottom w:w="75" w:type="dxa"/>
              <w:right w:w="75" w:type="dxa"/>
            </w:tcMar>
            <w:vAlign w:val="both"/>
          </w:tcPr>
          <w:p w14:paraId="67ABA7A4"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3F4B3D6F"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448092A8" w14:textId="77777777" w:rsidR="00B54D77" w:rsidRPr="00A70164" w:rsidRDefault="00D7197F">
            <w:pPr>
              <w:rPr>
                <w:lang w:val="ru-RU"/>
              </w:rPr>
            </w:pPr>
            <w:r w:rsidRPr="00A70164">
              <w:rPr>
                <w:lang w:val="ru-RU"/>
              </w:rPr>
              <w:t>Оценивают результат своей деятельности, с опорой на вопросы учителя</w:t>
            </w:r>
          </w:p>
        </w:tc>
        <w:tc>
          <w:tcPr>
            <w:tcW w:w="0" w:type="auto"/>
            <w:tcMar>
              <w:top w:w="75" w:type="dxa"/>
              <w:left w:w="75" w:type="dxa"/>
              <w:bottom w:w="75" w:type="dxa"/>
              <w:right w:w="75" w:type="dxa"/>
            </w:tcMar>
            <w:vAlign w:val="both"/>
          </w:tcPr>
          <w:p w14:paraId="13870DE0" w14:textId="77777777" w:rsidR="00B54D77" w:rsidRDefault="00D7197F">
            <w:r>
              <w:t>Оценивают результат своей деятельности</w:t>
            </w:r>
          </w:p>
        </w:tc>
      </w:tr>
    </w:tbl>
    <w:p w14:paraId="18B5E357" w14:textId="77777777" w:rsidR="00B54D77" w:rsidRDefault="00D7197F">
      <w:pPr>
        <w:spacing w:before="300"/>
      </w:pPr>
      <w:r>
        <w:t>Урок 55</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04"/>
        <w:gridCol w:w="3779"/>
        <w:gridCol w:w="4408"/>
        <w:gridCol w:w="5262"/>
      </w:tblGrid>
      <w:tr w:rsidR="00B54D77" w14:paraId="6861E332" w14:textId="77777777">
        <w:trPr>
          <w:jc w:val="center"/>
        </w:trPr>
        <w:tc>
          <w:tcPr>
            <w:tcW w:w="0" w:type="auto"/>
            <w:tcMar>
              <w:top w:w="75" w:type="dxa"/>
              <w:left w:w="75" w:type="dxa"/>
              <w:bottom w:w="75" w:type="dxa"/>
              <w:right w:w="75" w:type="dxa"/>
            </w:tcMar>
            <w:vAlign w:val="both"/>
          </w:tcPr>
          <w:p w14:paraId="14DF3FD9" w14:textId="77777777" w:rsidR="00B54D77" w:rsidRDefault="00D7197F">
            <w:r>
              <w:t>Предмет</w:t>
            </w:r>
          </w:p>
        </w:tc>
        <w:tc>
          <w:tcPr>
            <w:tcW w:w="0" w:type="auto"/>
            <w:gridSpan w:val="3"/>
            <w:tcMar>
              <w:top w:w="75" w:type="dxa"/>
              <w:left w:w="75" w:type="dxa"/>
              <w:bottom w:w="75" w:type="dxa"/>
              <w:right w:w="75" w:type="dxa"/>
            </w:tcMar>
            <w:vAlign w:val="both"/>
          </w:tcPr>
          <w:p w14:paraId="53A126FF" w14:textId="77777777" w:rsidR="00B54D77" w:rsidRDefault="00D7197F">
            <w:r>
              <w:t>Математика</w:t>
            </w:r>
          </w:p>
        </w:tc>
      </w:tr>
      <w:tr w:rsidR="00B54D77" w14:paraId="3C3BA0C2" w14:textId="77777777">
        <w:trPr>
          <w:jc w:val="center"/>
        </w:trPr>
        <w:tc>
          <w:tcPr>
            <w:tcW w:w="0" w:type="auto"/>
            <w:tcMar>
              <w:top w:w="75" w:type="dxa"/>
              <w:left w:w="75" w:type="dxa"/>
              <w:bottom w:w="75" w:type="dxa"/>
              <w:right w:w="75" w:type="dxa"/>
            </w:tcMar>
            <w:vAlign w:val="both"/>
          </w:tcPr>
          <w:p w14:paraId="0E55D7D9" w14:textId="77777777" w:rsidR="00B54D77" w:rsidRDefault="00D7197F">
            <w:r>
              <w:t>Класс</w:t>
            </w:r>
          </w:p>
        </w:tc>
        <w:tc>
          <w:tcPr>
            <w:tcW w:w="0" w:type="auto"/>
            <w:gridSpan w:val="3"/>
            <w:tcMar>
              <w:top w:w="75" w:type="dxa"/>
              <w:left w:w="75" w:type="dxa"/>
              <w:bottom w:w="75" w:type="dxa"/>
              <w:right w:w="75" w:type="dxa"/>
            </w:tcMar>
            <w:vAlign w:val="both"/>
          </w:tcPr>
          <w:p w14:paraId="0E465BC7" w14:textId="77777777" w:rsidR="00B54D77" w:rsidRDefault="00D7197F">
            <w:r>
              <w:t>6 класс</w:t>
            </w:r>
          </w:p>
        </w:tc>
      </w:tr>
      <w:tr w:rsidR="00B54D77" w:rsidRPr="00680CAF" w14:paraId="79A22BE3" w14:textId="77777777">
        <w:trPr>
          <w:jc w:val="center"/>
        </w:trPr>
        <w:tc>
          <w:tcPr>
            <w:tcW w:w="0" w:type="auto"/>
            <w:tcMar>
              <w:top w:w="75" w:type="dxa"/>
              <w:left w:w="75" w:type="dxa"/>
              <w:bottom w:w="75" w:type="dxa"/>
              <w:right w:w="75" w:type="dxa"/>
            </w:tcMar>
            <w:vAlign w:val="both"/>
          </w:tcPr>
          <w:p w14:paraId="5693068C"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616EFB0E"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29D89812" w14:textId="77777777">
        <w:trPr>
          <w:jc w:val="center"/>
        </w:trPr>
        <w:tc>
          <w:tcPr>
            <w:tcW w:w="0" w:type="auto"/>
            <w:tcMar>
              <w:top w:w="75" w:type="dxa"/>
              <w:left w:w="75" w:type="dxa"/>
              <w:bottom w:w="75" w:type="dxa"/>
              <w:right w:w="75" w:type="dxa"/>
            </w:tcMar>
            <w:vAlign w:val="both"/>
          </w:tcPr>
          <w:p w14:paraId="5D7AA191" w14:textId="77777777" w:rsidR="00B54D77" w:rsidRDefault="00D7197F">
            <w:r>
              <w:t>Тип урока</w:t>
            </w:r>
          </w:p>
        </w:tc>
        <w:tc>
          <w:tcPr>
            <w:tcW w:w="0" w:type="auto"/>
            <w:gridSpan w:val="3"/>
            <w:tcMar>
              <w:top w:w="75" w:type="dxa"/>
              <w:left w:w="75" w:type="dxa"/>
              <w:bottom w:w="75" w:type="dxa"/>
              <w:right w:w="75" w:type="dxa"/>
            </w:tcMar>
            <w:vAlign w:val="both"/>
          </w:tcPr>
          <w:p w14:paraId="44952C7D" w14:textId="77777777" w:rsidR="00B54D77" w:rsidRDefault="00D7197F">
            <w:r>
              <w:t>Урок общеметодологической направленности</w:t>
            </w:r>
          </w:p>
        </w:tc>
      </w:tr>
      <w:tr w:rsidR="00B54D77" w:rsidRPr="00680CAF" w14:paraId="3CC2944D" w14:textId="77777777">
        <w:trPr>
          <w:jc w:val="center"/>
        </w:trPr>
        <w:tc>
          <w:tcPr>
            <w:tcW w:w="0" w:type="auto"/>
            <w:tcMar>
              <w:top w:w="75" w:type="dxa"/>
              <w:left w:w="75" w:type="dxa"/>
              <w:bottom w:w="75" w:type="dxa"/>
              <w:right w:w="75" w:type="dxa"/>
            </w:tcMar>
            <w:vAlign w:val="both"/>
          </w:tcPr>
          <w:p w14:paraId="754EAA26" w14:textId="77777777" w:rsidR="00B54D77" w:rsidRDefault="00D7197F">
            <w:r>
              <w:t>Тема</w:t>
            </w:r>
          </w:p>
        </w:tc>
        <w:tc>
          <w:tcPr>
            <w:tcW w:w="0" w:type="auto"/>
            <w:gridSpan w:val="3"/>
            <w:tcMar>
              <w:top w:w="75" w:type="dxa"/>
              <w:left w:w="75" w:type="dxa"/>
              <w:bottom w:w="75" w:type="dxa"/>
              <w:right w:w="75" w:type="dxa"/>
            </w:tcMar>
            <w:vAlign w:val="both"/>
          </w:tcPr>
          <w:p w14:paraId="65E27C2C" w14:textId="77777777" w:rsidR="00B54D77" w:rsidRPr="00A70164" w:rsidRDefault="00D7197F">
            <w:pPr>
              <w:rPr>
                <w:lang w:val="ru-RU"/>
              </w:rPr>
            </w:pPr>
            <w:r w:rsidRPr="00A70164">
              <w:rPr>
                <w:lang w:val="ru-RU"/>
              </w:rPr>
              <w:t>Круг</w:t>
            </w:r>
            <w:r>
              <w:t> </w:t>
            </w:r>
            <w:r w:rsidRPr="00A70164">
              <w:rPr>
                <w:lang w:val="ru-RU"/>
              </w:rPr>
              <w:t xml:space="preserve"> Окружность Линии в круге</w:t>
            </w:r>
          </w:p>
        </w:tc>
      </w:tr>
      <w:tr w:rsidR="00B54D77" w:rsidRPr="00680CAF" w14:paraId="6E9D858C" w14:textId="77777777">
        <w:trPr>
          <w:jc w:val="center"/>
        </w:trPr>
        <w:tc>
          <w:tcPr>
            <w:tcW w:w="0" w:type="auto"/>
            <w:tcMar>
              <w:top w:w="75" w:type="dxa"/>
              <w:left w:w="75" w:type="dxa"/>
              <w:bottom w:w="75" w:type="dxa"/>
              <w:right w:w="75" w:type="dxa"/>
            </w:tcMar>
            <w:vAlign w:val="both"/>
          </w:tcPr>
          <w:p w14:paraId="0FC03288" w14:textId="77777777" w:rsidR="00B54D77" w:rsidRDefault="00D7197F">
            <w:r>
              <w:t>Цель</w:t>
            </w:r>
          </w:p>
        </w:tc>
        <w:tc>
          <w:tcPr>
            <w:tcW w:w="0" w:type="auto"/>
            <w:gridSpan w:val="3"/>
            <w:tcMar>
              <w:top w:w="75" w:type="dxa"/>
              <w:left w:w="75" w:type="dxa"/>
              <w:bottom w:w="75" w:type="dxa"/>
              <w:right w:w="75" w:type="dxa"/>
            </w:tcMar>
            <w:vAlign w:val="both"/>
          </w:tcPr>
          <w:p w14:paraId="5B5F35BD" w14:textId="77777777" w:rsidR="00B54D77" w:rsidRPr="00A70164" w:rsidRDefault="00D7197F">
            <w:pPr>
              <w:rPr>
                <w:lang w:val="ru-RU"/>
              </w:rPr>
            </w:pPr>
            <w:r w:rsidRPr="00A70164">
              <w:rPr>
                <w:lang w:val="ru-RU"/>
              </w:rPr>
              <w:t>Создать условия для получения и закрепления знаний об окружности и круге, линиях в круге</w:t>
            </w:r>
          </w:p>
        </w:tc>
      </w:tr>
      <w:tr w:rsidR="00B54D77" w:rsidRPr="00680CAF" w14:paraId="5FFFD00F" w14:textId="77777777">
        <w:trPr>
          <w:jc w:val="center"/>
        </w:trPr>
        <w:tc>
          <w:tcPr>
            <w:tcW w:w="0" w:type="auto"/>
            <w:tcMar>
              <w:top w:w="75" w:type="dxa"/>
              <w:left w:w="75" w:type="dxa"/>
              <w:bottom w:w="75" w:type="dxa"/>
              <w:right w:w="75" w:type="dxa"/>
            </w:tcMar>
            <w:vAlign w:val="both"/>
          </w:tcPr>
          <w:p w14:paraId="2C194FA9" w14:textId="77777777" w:rsidR="00B54D77" w:rsidRDefault="00D7197F">
            <w:r>
              <w:t>Задачи</w:t>
            </w:r>
          </w:p>
        </w:tc>
        <w:tc>
          <w:tcPr>
            <w:tcW w:w="0" w:type="auto"/>
            <w:gridSpan w:val="3"/>
            <w:tcMar>
              <w:top w:w="75" w:type="dxa"/>
              <w:left w:w="75" w:type="dxa"/>
              <w:bottom w:w="75" w:type="dxa"/>
              <w:right w:w="75" w:type="dxa"/>
            </w:tcMar>
            <w:vAlign w:val="both"/>
          </w:tcPr>
          <w:p w14:paraId="6211CD5A" w14:textId="77777777" w:rsidR="00B54D77" w:rsidRPr="00A70164" w:rsidRDefault="00D7197F">
            <w:pPr>
              <w:rPr>
                <w:lang w:val="ru-RU"/>
              </w:rPr>
            </w:pPr>
            <w:r w:rsidRPr="00A70164">
              <w:rPr>
                <w:lang w:val="ru-RU"/>
              </w:rPr>
              <w:t>Коррекционно-образовательные: Формирование понятий окружность и круг, линии в круге Коррекционно-развивающие: Формирование способности обучающихся к новому способу действия Коррекционно-воспитательные: Содействовать развитию личностных и патриотических качеств, самостоятельность и дисциплинированность</w:t>
            </w:r>
          </w:p>
        </w:tc>
      </w:tr>
      <w:tr w:rsidR="00B54D77" w14:paraId="215082B3" w14:textId="77777777">
        <w:trPr>
          <w:jc w:val="center"/>
        </w:trPr>
        <w:tc>
          <w:tcPr>
            <w:tcW w:w="0" w:type="auto"/>
            <w:vMerge w:val="restart"/>
            <w:tcMar>
              <w:top w:w="75" w:type="dxa"/>
              <w:left w:w="75" w:type="dxa"/>
              <w:bottom w:w="75" w:type="dxa"/>
              <w:right w:w="75" w:type="dxa"/>
            </w:tcMar>
            <w:vAlign w:val="both"/>
          </w:tcPr>
          <w:p w14:paraId="73DDAB89" w14:textId="77777777" w:rsidR="00B54D77" w:rsidRDefault="00D7197F">
            <w:r>
              <w:t>Этапы урока</w:t>
            </w:r>
          </w:p>
        </w:tc>
        <w:tc>
          <w:tcPr>
            <w:tcW w:w="0" w:type="auto"/>
            <w:gridSpan w:val="3"/>
            <w:tcMar>
              <w:top w:w="75" w:type="dxa"/>
              <w:left w:w="75" w:type="dxa"/>
              <w:bottom w:w="75" w:type="dxa"/>
              <w:right w:w="75" w:type="dxa"/>
            </w:tcMar>
            <w:vAlign w:val="both"/>
          </w:tcPr>
          <w:p w14:paraId="1A0A89AD" w14:textId="77777777" w:rsidR="00B54D77" w:rsidRDefault="00D7197F">
            <w:r>
              <w:t>Содержание деятельности</w:t>
            </w:r>
          </w:p>
        </w:tc>
      </w:tr>
      <w:tr w:rsidR="00B54D77" w14:paraId="6DE5351A" w14:textId="77777777">
        <w:trPr>
          <w:jc w:val="center"/>
        </w:trPr>
        <w:tc>
          <w:tcPr>
            <w:tcW w:w="0" w:type="auto"/>
            <w:vMerge/>
          </w:tcPr>
          <w:p w14:paraId="28B2C021" w14:textId="77777777" w:rsidR="00B54D77" w:rsidRDefault="00B54D77"/>
        </w:tc>
        <w:tc>
          <w:tcPr>
            <w:tcW w:w="0" w:type="auto"/>
            <w:vMerge w:val="restart"/>
            <w:tcMar>
              <w:top w:w="75" w:type="dxa"/>
              <w:left w:w="75" w:type="dxa"/>
              <w:bottom w:w="75" w:type="dxa"/>
              <w:right w:w="75" w:type="dxa"/>
            </w:tcMar>
            <w:vAlign w:val="both"/>
          </w:tcPr>
          <w:p w14:paraId="6C81872E"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402BDDB5" w14:textId="77777777" w:rsidR="00B54D77" w:rsidRDefault="00D7197F">
            <w:r>
              <w:t>Деятельность обучающихся</w:t>
            </w:r>
          </w:p>
        </w:tc>
      </w:tr>
      <w:tr w:rsidR="00B54D77" w14:paraId="718990B5" w14:textId="77777777">
        <w:trPr>
          <w:jc w:val="center"/>
        </w:trPr>
        <w:tc>
          <w:tcPr>
            <w:tcW w:w="0" w:type="auto"/>
            <w:vMerge/>
          </w:tcPr>
          <w:p w14:paraId="0D332A2C" w14:textId="77777777" w:rsidR="00B54D77" w:rsidRDefault="00B54D77"/>
        </w:tc>
        <w:tc>
          <w:tcPr>
            <w:tcW w:w="0" w:type="auto"/>
            <w:vMerge/>
          </w:tcPr>
          <w:p w14:paraId="7EE59A0B" w14:textId="77777777" w:rsidR="00B54D77" w:rsidRDefault="00B54D77"/>
        </w:tc>
        <w:tc>
          <w:tcPr>
            <w:tcW w:w="0" w:type="auto"/>
            <w:tcMar>
              <w:top w:w="75" w:type="dxa"/>
              <w:left w:w="75" w:type="dxa"/>
              <w:bottom w:w="75" w:type="dxa"/>
              <w:right w:w="75" w:type="dxa"/>
            </w:tcMar>
            <w:vAlign w:val="both"/>
          </w:tcPr>
          <w:p w14:paraId="4953A3D0" w14:textId="77777777" w:rsidR="00B54D77" w:rsidRDefault="00D7197F">
            <w:r>
              <w:t>Минимальный уровень</w:t>
            </w:r>
          </w:p>
        </w:tc>
        <w:tc>
          <w:tcPr>
            <w:tcW w:w="0" w:type="auto"/>
            <w:tcMar>
              <w:top w:w="75" w:type="dxa"/>
              <w:left w:w="75" w:type="dxa"/>
              <w:bottom w:w="75" w:type="dxa"/>
              <w:right w:w="75" w:type="dxa"/>
            </w:tcMar>
            <w:vAlign w:val="both"/>
          </w:tcPr>
          <w:p w14:paraId="28C03A4E" w14:textId="77777777" w:rsidR="00B54D77" w:rsidRDefault="00D7197F">
            <w:r>
              <w:t>Достаточный уровень</w:t>
            </w:r>
          </w:p>
        </w:tc>
      </w:tr>
      <w:tr w:rsidR="00B54D77" w:rsidRPr="00680CAF" w14:paraId="7BC89CDE" w14:textId="77777777">
        <w:trPr>
          <w:jc w:val="center"/>
        </w:trPr>
        <w:tc>
          <w:tcPr>
            <w:tcW w:w="0" w:type="auto"/>
            <w:gridSpan w:val="2"/>
            <w:tcMar>
              <w:top w:w="75" w:type="dxa"/>
              <w:left w:w="75" w:type="dxa"/>
              <w:bottom w:w="75" w:type="dxa"/>
              <w:right w:w="75" w:type="dxa"/>
            </w:tcMar>
            <w:vAlign w:val="both"/>
          </w:tcPr>
          <w:p w14:paraId="45816FCE" w14:textId="77777777" w:rsidR="00B54D77" w:rsidRDefault="00D7197F">
            <w:r>
              <w:t>1. Организационный этап</w:t>
            </w:r>
          </w:p>
        </w:tc>
        <w:tc>
          <w:tcPr>
            <w:tcW w:w="0" w:type="auto"/>
            <w:tcMar>
              <w:top w:w="75" w:type="dxa"/>
              <w:left w:w="75" w:type="dxa"/>
              <w:bottom w:w="75" w:type="dxa"/>
              <w:right w:w="75" w:type="dxa"/>
            </w:tcMar>
            <w:vAlign w:val="both"/>
          </w:tcPr>
          <w:p w14:paraId="11AB1C03"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6C5E6153"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680CAF" w14:paraId="1658EE69" w14:textId="77777777">
        <w:trPr>
          <w:jc w:val="center"/>
        </w:trPr>
        <w:tc>
          <w:tcPr>
            <w:tcW w:w="0" w:type="auto"/>
            <w:tcMar>
              <w:top w:w="75" w:type="dxa"/>
              <w:left w:w="75" w:type="dxa"/>
              <w:bottom w:w="75" w:type="dxa"/>
              <w:right w:w="75" w:type="dxa"/>
            </w:tcMar>
            <w:vAlign w:val="both"/>
          </w:tcPr>
          <w:p w14:paraId="5A36EA41"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07C5B854" w14:textId="77777777" w:rsidR="00B54D77" w:rsidRPr="00A70164" w:rsidRDefault="00D7197F">
            <w:pPr>
              <w:rPr>
                <w:lang w:val="ru-RU"/>
              </w:rPr>
            </w:pPr>
            <w:r w:rsidRPr="00A70164">
              <w:rPr>
                <w:lang w:val="ru-RU"/>
              </w:rPr>
              <w:t xml:space="preserve">1. Проведение проверки домашнего задания 2. Проведение устного счета по сложению не полных чисел Учебник стр.94 № 292 2. Проведение заботы по закреплению понятий: окружность, радиус, диаметр и хорда Учебник стр.97 № 298 </w:t>
            </w:r>
            <w:r>
              <w:t> </w:t>
            </w:r>
          </w:p>
        </w:tc>
        <w:tc>
          <w:tcPr>
            <w:tcW w:w="0" w:type="auto"/>
            <w:tcMar>
              <w:top w:w="75" w:type="dxa"/>
              <w:left w:w="75" w:type="dxa"/>
              <w:bottom w:w="75" w:type="dxa"/>
              <w:right w:w="75" w:type="dxa"/>
            </w:tcMar>
            <w:vAlign w:val="both"/>
          </w:tcPr>
          <w:p w14:paraId="473D1388" w14:textId="77777777" w:rsidR="00B54D77" w:rsidRPr="00A70164" w:rsidRDefault="00D7197F">
            <w:pPr>
              <w:rPr>
                <w:lang w:val="ru-RU"/>
              </w:rPr>
            </w:pPr>
            <w:r w:rsidRPr="00A70164">
              <w:rPr>
                <w:lang w:val="ru-RU"/>
              </w:rPr>
              <w:t xml:space="preserve">1.Взаимопроверка 2.Высказывают устные ответы по цепочке, пользуются таблицей разрядов (с помощью учителя) 3. Выполняют построение окружности с помощью циркуля, с данным радиусом. на вычисление диаметра окружности (с помощью учителя) </w:t>
            </w:r>
            <w:r>
              <w:t> </w:t>
            </w:r>
          </w:p>
        </w:tc>
        <w:tc>
          <w:tcPr>
            <w:tcW w:w="0" w:type="auto"/>
            <w:tcMar>
              <w:top w:w="75" w:type="dxa"/>
              <w:left w:w="75" w:type="dxa"/>
              <w:bottom w:w="75" w:type="dxa"/>
              <w:right w:w="75" w:type="dxa"/>
            </w:tcMar>
            <w:vAlign w:val="both"/>
          </w:tcPr>
          <w:p w14:paraId="0D2317E9" w14:textId="77777777" w:rsidR="00B54D77" w:rsidRPr="00A70164" w:rsidRDefault="00D7197F">
            <w:pPr>
              <w:rPr>
                <w:lang w:val="ru-RU"/>
              </w:rPr>
            </w:pPr>
            <w:r w:rsidRPr="00A70164">
              <w:rPr>
                <w:lang w:val="ru-RU"/>
              </w:rPr>
              <w:t>1. Взаимопроверка. 2. Высказывают устные ответы по цепочке, пользуются таблицей разрядов (самостоятельно) 3. Выполняют построение окружности с помощью циркуля, с данным радиусом. на вычисление диаметра окружности (самостоятельно)</w:t>
            </w:r>
          </w:p>
        </w:tc>
      </w:tr>
      <w:tr w:rsidR="00B54D77" w14:paraId="12C09C0F" w14:textId="77777777">
        <w:trPr>
          <w:jc w:val="center"/>
        </w:trPr>
        <w:tc>
          <w:tcPr>
            <w:tcW w:w="0" w:type="auto"/>
            <w:gridSpan w:val="2"/>
            <w:tcMar>
              <w:top w:w="75" w:type="dxa"/>
              <w:left w:w="75" w:type="dxa"/>
              <w:bottom w:w="75" w:type="dxa"/>
              <w:right w:w="75" w:type="dxa"/>
            </w:tcMar>
            <w:vAlign w:val="both"/>
          </w:tcPr>
          <w:p w14:paraId="6CBEDE6D" w14:textId="77777777" w:rsidR="00B54D77" w:rsidRDefault="00D7197F">
            <w:r>
              <w:t>3.Физкультминутка</w:t>
            </w:r>
          </w:p>
        </w:tc>
        <w:tc>
          <w:tcPr>
            <w:tcW w:w="0" w:type="auto"/>
            <w:tcMar>
              <w:top w:w="75" w:type="dxa"/>
              <w:left w:w="75" w:type="dxa"/>
              <w:bottom w:w="75" w:type="dxa"/>
              <w:right w:w="75" w:type="dxa"/>
            </w:tcMar>
            <w:vAlign w:val="both"/>
          </w:tcPr>
          <w:p w14:paraId="7167E2D9" w14:textId="77777777" w:rsidR="00B54D77" w:rsidRDefault="00D7197F">
            <w:r>
              <w:t>Двигательная гимнастика</w:t>
            </w:r>
          </w:p>
        </w:tc>
        <w:tc>
          <w:tcPr>
            <w:tcW w:w="0" w:type="auto"/>
            <w:tcMar>
              <w:top w:w="75" w:type="dxa"/>
              <w:left w:w="75" w:type="dxa"/>
              <w:bottom w:w="75" w:type="dxa"/>
              <w:right w:w="75" w:type="dxa"/>
            </w:tcMar>
            <w:vAlign w:val="both"/>
          </w:tcPr>
          <w:p w14:paraId="3976845C" w14:textId="77777777" w:rsidR="00B54D77" w:rsidRDefault="00D7197F">
            <w:r>
              <w:t>Выполняют двигательные упражнения</w:t>
            </w:r>
          </w:p>
        </w:tc>
      </w:tr>
      <w:tr w:rsidR="00B54D77" w:rsidRPr="00680CAF" w14:paraId="184D4437" w14:textId="77777777">
        <w:trPr>
          <w:jc w:val="center"/>
        </w:trPr>
        <w:tc>
          <w:tcPr>
            <w:tcW w:w="0" w:type="auto"/>
            <w:tcMar>
              <w:top w:w="75" w:type="dxa"/>
              <w:left w:w="75" w:type="dxa"/>
              <w:bottom w:w="75" w:type="dxa"/>
              <w:right w:w="75" w:type="dxa"/>
            </w:tcMar>
            <w:vAlign w:val="both"/>
          </w:tcPr>
          <w:p w14:paraId="022FAEBD"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7A4F407A" w14:textId="77777777" w:rsidR="00B54D77" w:rsidRPr="00A70164" w:rsidRDefault="00D7197F">
            <w:pPr>
              <w:rPr>
                <w:lang w:val="ru-RU"/>
              </w:rPr>
            </w:pPr>
            <w:r w:rsidRPr="00A70164">
              <w:rPr>
                <w:lang w:val="ru-RU"/>
              </w:rPr>
              <w:t xml:space="preserve">1.Организует работу по построению окружностей с центром в заданной точке и измерению радиуса, хорды, Учебник стр. 99 № 303(1,2,3) 2.Вычисление радиуса по заданному диаметру и наоборот Учебник стр.98 № 300(2) </w:t>
            </w:r>
            <w:r>
              <w:t> </w:t>
            </w:r>
          </w:p>
        </w:tc>
        <w:tc>
          <w:tcPr>
            <w:tcW w:w="0" w:type="auto"/>
            <w:tcMar>
              <w:top w:w="75" w:type="dxa"/>
              <w:left w:w="75" w:type="dxa"/>
              <w:bottom w:w="75" w:type="dxa"/>
              <w:right w:w="75" w:type="dxa"/>
            </w:tcMar>
            <w:vAlign w:val="both"/>
          </w:tcPr>
          <w:p w14:paraId="4D6994E3" w14:textId="77777777" w:rsidR="00B54D77" w:rsidRPr="00A70164" w:rsidRDefault="00D7197F">
            <w:pPr>
              <w:rPr>
                <w:lang w:val="ru-RU"/>
              </w:rPr>
            </w:pPr>
            <w:r w:rsidRPr="00A70164">
              <w:rPr>
                <w:lang w:val="ru-RU"/>
              </w:rPr>
              <w:t xml:space="preserve">1. Строят окружность с помощью циркуля по словесной инструкции учителя, различают понятия: радиус, хорда (с помощью учителя) 2.Вычисляют радиус и диаметр, пользуясь формулой </w:t>
            </w:r>
            <w:r>
              <w:t>R</w:t>
            </w:r>
            <w:r w:rsidRPr="00A70164">
              <w:rPr>
                <w:lang w:val="ru-RU"/>
              </w:rPr>
              <w:t xml:space="preserve">= </w:t>
            </w:r>
            <w:r>
              <w:t>D</w:t>
            </w:r>
            <w:r w:rsidRPr="00A70164">
              <w:rPr>
                <w:lang w:val="ru-RU"/>
              </w:rPr>
              <w:t>/2 (с помощью учителя)</w:t>
            </w:r>
          </w:p>
        </w:tc>
        <w:tc>
          <w:tcPr>
            <w:tcW w:w="0" w:type="auto"/>
            <w:tcMar>
              <w:top w:w="75" w:type="dxa"/>
              <w:left w:w="75" w:type="dxa"/>
              <w:bottom w:w="75" w:type="dxa"/>
              <w:right w:w="75" w:type="dxa"/>
            </w:tcMar>
            <w:vAlign w:val="both"/>
          </w:tcPr>
          <w:p w14:paraId="6681B017" w14:textId="77777777" w:rsidR="00B54D77" w:rsidRPr="00A70164" w:rsidRDefault="00D7197F">
            <w:pPr>
              <w:rPr>
                <w:lang w:val="ru-RU"/>
              </w:rPr>
            </w:pPr>
            <w:r w:rsidRPr="00A70164">
              <w:rPr>
                <w:lang w:val="ru-RU"/>
              </w:rPr>
              <w:t xml:space="preserve">1. Выполняют построение окружности с данным радиусом, по длине диаметра(самостоятельно) 2.Вычисляют радиус и диаметр, пользуясь формулой </w:t>
            </w:r>
            <w:r>
              <w:t>R</w:t>
            </w:r>
            <w:r w:rsidRPr="00A70164">
              <w:rPr>
                <w:lang w:val="ru-RU"/>
              </w:rPr>
              <w:t xml:space="preserve">= </w:t>
            </w:r>
            <w:r>
              <w:t>D</w:t>
            </w:r>
            <w:r w:rsidRPr="00A70164">
              <w:rPr>
                <w:lang w:val="ru-RU"/>
              </w:rPr>
              <w:t>/2 (самостоятельно)</w:t>
            </w:r>
          </w:p>
        </w:tc>
      </w:tr>
      <w:tr w:rsidR="00B54D77" w14:paraId="73CB5E6E" w14:textId="77777777">
        <w:trPr>
          <w:jc w:val="center"/>
        </w:trPr>
        <w:tc>
          <w:tcPr>
            <w:tcW w:w="0" w:type="auto"/>
            <w:tcMar>
              <w:top w:w="75" w:type="dxa"/>
              <w:left w:w="75" w:type="dxa"/>
              <w:bottom w:w="75" w:type="dxa"/>
              <w:right w:w="75" w:type="dxa"/>
            </w:tcMar>
            <w:vAlign w:val="both"/>
          </w:tcPr>
          <w:p w14:paraId="673EADFF"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6AA5FC6E" w14:textId="77777777" w:rsidR="00B54D77" w:rsidRPr="00A70164" w:rsidRDefault="00D7197F">
            <w:pPr>
              <w:rPr>
                <w:lang w:val="ru-RU"/>
              </w:rPr>
            </w:pPr>
            <w:r w:rsidRPr="00A70164">
              <w:rPr>
                <w:lang w:val="ru-RU"/>
              </w:rPr>
              <w:t>Инструктаж по выполнению домашнего задания, Учебник стр.98 № 302 Рабочая тетрадь стр. 15 № 43</w:t>
            </w:r>
          </w:p>
        </w:tc>
        <w:tc>
          <w:tcPr>
            <w:tcW w:w="0" w:type="auto"/>
            <w:tcMar>
              <w:top w:w="75" w:type="dxa"/>
              <w:left w:w="75" w:type="dxa"/>
              <w:bottom w:w="75" w:type="dxa"/>
              <w:right w:w="75" w:type="dxa"/>
            </w:tcMar>
            <w:vAlign w:val="both"/>
          </w:tcPr>
          <w:p w14:paraId="7CD1FE45" w14:textId="77777777" w:rsidR="00B54D77" w:rsidRDefault="00D7197F">
            <w:r>
              <w:t>Слушают, задают вопросы</w:t>
            </w:r>
          </w:p>
        </w:tc>
        <w:tc>
          <w:tcPr>
            <w:tcW w:w="0" w:type="auto"/>
            <w:tcMar>
              <w:top w:w="75" w:type="dxa"/>
              <w:left w:w="75" w:type="dxa"/>
              <w:bottom w:w="75" w:type="dxa"/>
              <w:right w:w="75" w:type="dxa"/>
            </w:tcMar>
            <w:vAlign w:val="both"/>
          </w:tcPr>
          <w:p w14:paraId="1F149601" w14:textId="77777777" w:rsidR="00B54D77" w:rsidRDefault="00D7197F">
            <w:r>
              <w:t>Слушают, задают вопросы</w:t>
            </w:r>
          </w:p>
        </w:tc>
      </w:tr>
      <w:tr w:rsidR="00B54D77" w:rsidRPr="00680CAF" w14:paraId="19FFCB39" w14:textId="77777777">
        <w:trPr>
          <w:jc w:val="center"/>
        </w:trPr>
        <w:tc>
          <w:tcPr>
            <w:tcW w:w="0" w:type="auto"/>
            <w:tcMar>
              <w:top w:w="75" w:type="dxa"/>
              <w:left w:w="75" w:type="dxa"/>
              <w:bottom w:w="75" w:type="dxa"/>
              <w:right w:w="75" w:type="dxa"/>
            </w:tcMar>
            <w:vAlign w:val="both"/>
          </w:tcPr>
          <w:p w14:paraId="5BF29965" w14:textId="77777777" w:rsidR="00B54D77" w:rsidRDefault="00D7197F">
            <w:r>
              <w:t xml:space="preserve">6. Рефлексия </w:t>
            </w:r>
            <w:r>
              <w:lastRenderedPageBreak/>
              <w:t>(подведение итогов)</w:t>
            </w:r>
          </w:p>
        </w:tc>
        <w:tc>
          <w:tcPr>
            <w:tcW w:w="0" w:type="auto"/>
            <w:tcMar>
              <w:top w:w="75" w:type="dxa"/>
              <w:left w:w="75" w:type="dxa"/>
              <w:bottom w:w="75" w:type="dxa"/>
              <w:right w:w="75" w:type="dxa"/>
            </w:tcMar>
            <w:vAlign w:val="both"/>
          </w:tcPr>
          <w:p w14:paraId="04F3A637" w14:textId="77777777" w:rsidR="00B54D77" w:rsidRPr="00A70164" w:rsidRDefault="00D7197F">
            <w:pPr>
              <w:rPr>
                <w:lang w:val="ru-RU"/>
              </w:rPr>
            </w:pPr>
            <w:r w:rsidRPr="00A70164">
              <w:rPr>
                <w:lang w:val="ru-RU"/>
              </w:rPr>
              <w:lastRenderedPageBreak/>
              <w:t xml:space="preserve">Подведение итогов, оценка </w:t>
            </w:r>
            <w:r w:rsidRPr="00A70164">
              <w:rPr>
                <w:lang w:val="ru-RU"/>
              </w:rPr>
              <w:lastRenderedPageBreak/>
              <w:t>деятельности обучающихся</w:t>
            </w:r>
          </w:p>
        </w:tc>
        <w:tc>
          <w:tcPr>
            <w:tcW w:w="0" w:type="auto"/>
            <w:tcMar>
              <w:top w:w="75" w:type="dxa"/>
              <w:left w:w="75" w:type="dxa"/>
              <w:bottom w:w="75" w:type="dxa"/>
              <w:right w:w="75" w:type="dxa"/>
            </w:tcMar>
            <w:vAlign w:val="both"/>
          </w:tcPr>
          <w:p w14:paraId="123C3C63" w14:textId="77777777" w:rsidR="00B54D77" w:rsidRPr="00A70164" w:rsidRDefault="00D7197F">
            <w:pPr>
              <w:rPr>
                <w:lang w:val="ru-RU"/>
              </w:rPr>
            </w:pPr>
            <w:r w:rsidRPr="00A70164">
              <w:rPr>
                <w:lang w:val="ru-RU"/>
              </w:rPr>
              <w:lastRenderedPageBreak/>
              <w:t xml:space="preserve">Оценивают результат своей </w:t>
            </w:r>
            <w:r w:rsidRPr="00A70164">
              <w:rPr>
                <w:lang w:val="ru-RU"/>
              </w:rPr>
              <w:lastRenderedPageBreak/>
              <w:t>деятельности с помощью педагога</w:t>
            </w:r>
          </w:p>
        </w:tc>
        <w:tc>
          <w:tcPr>
            <w:tcW w:w="0" w:type="auto"/>
            <w:tcMar>
              <w:top w:w="75" w:type="dxa"/>
              <w:left w:w="75" w:type="dxa"/>
              <w:bottom w:w="75" w:type="dxa"/>
              <w:right w:w="75" w:type="dxa"/>
            </w:tcMar>
            <w:vAlign w:val="both"/>
          </w:tcPr>
          <w:p w14:paraId="2BE5627B" w14:textId="77777777" w:rsidR="00B54D77" w:rsidRPr="00A70164" w:rsidRDefault="00D7197F">
            <w:pPr>
              <w:rPr>
                <w:lang w:val="ru-RU"/>
              </w:rPr>
            </w:pPr>
            <w:r w:rsidRPr="00A70164">
              <w:rPr>
                <w:lang w:val="ru-RU"/>
              </w:rPr>
              <w:lastRenderedPageBreak/>
              <w:t xml:space="preserve">Оценивают результат своей деятельности </w:t>
            </w:r>
            <w:r w:rsidRPr="00A70164">
              <w:rPr>
                <w:lang w:val="ru-RU"/>
              </w:rPr>
              <w:lastRenderedPageBreak/>
              <w:t>самостоятельно</w:t>
            </w:r>
          </w:p>
        </w:tc>
      </w:tr>
    </w:tbl>
    <w:p w14:paraId="05240893" w14:textId="77777777" w:rsidR="00B54D77" w:rsidRDefault="00D7197F">
      <w:pPr>
        <w:spacing w:before="300"/>
      </w:pPr>
      <w:r>
        <w:lastRenderedPageBreak/>
        <w:t>Урок 56</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63"/>
        <w:gridCol w:w="4502"/>
        <w:gridCol w:w="3935"/>
        <w:gridCol w:w="4953"/>
      </w:tblGrid>
      <w:tr w:rsidR="00B54D77" w14:paraId="64BA8456" w14:textId="77777777">
        <w:trPr>
          <w:jc w:val="center"/>
        </w:trPr>
        <w:tc>
          <w:tcPr>
            <w:tcW w:w="0" w:type="auto"/>
            <w:tcMar>
              <w:top w:w="75" w:type="dxa"/>
              <w:left w:w="75" w:type="dxa"/>
              <w:bottom w:w="75" w:type="dxa"/>
              <w:right w:w="75" w:type="dxa"/>
            </w:tcMar>
            <w:vAlign w:val="both"/>
          </w:tcPr>
          <w:p w14:paraId="5269B216" w14:textId="77777777" w:rsidR="00B54D77" w:rsidRDefault="00D7197F">
            <w:r>
              <w:t>Предмет</w:t>
            </w:r>
          </w:p>
        </w:tc>
        <w:tc>
          <w:tcPr>
            <w:tcW w:w="0" w:type="auto"/>
            <w:gridSpan w:val="3"/>
            <w:tcMar>
              <w:top w:w="75" w:type="dxa"/>
              <w:left w:w="75" w:type="dxa"/>
              <w:bottom w:w="75" w:type="dxa"/>
              <w:right w:w="75" w:type="dxa"/>
            </w:tcMar>
            <w:vAlign w:val="both"/>
          </w:tcPr>
          <w:p w14:paraId="3BE1E928" w14:textId="77777777" w:rsidR="00B54D77" w:rsidRDefault="00D7197F">
            <w:r>
              <w:t>Математика</w:t>
            </w:r>
          </w:p>
        </w:tc>
      </w:tr>
      <w:tr w:rsidR="00B54D77" w14:paraId="7BCA094F" w14:textId="77777777">
        <w:trPr>
          <w:jc w:val="center"/>
        </w:trPr>
        <w:tc>
          <w:tcPr>
            <w:tcW w:w="0" w:type="auto"/>
            <w:tcMar>
              <w:top w:w="75" w:type="dxa"/>
              <w:left w:w="75" w:type="dxa"/>
              <w:bottom w:w="75" w:type="dxa"/>
              <w:right w:w="75" w:type="dxa"/>
            </w:tcMar>
            <w:vAlign w:val="both"/>
          </w:tcPr>
          <w:p w14:paraId="6273CB28" w14:textId="77777777" w:rsidR="00B54D77" w:rsidRDefault="00D7197F">
            <w:r>
              <w:t>Класс</w:t>
            </w:r>
          </w:p>
        </w:tc>
        <w:tc>
          <w:tcPr>
            <w:tcW w:w="0" w:type="auto"/>
            <w:gridSpan w:val="3"/>
            <w:tcMar>
              <w:top w:w="75" w:type="dxa"/>
              <w:left w:w="75" w:type="dxa"/>
              <w:bottom w:w="75" w:type="dxa"/>
              <w:right w:w="75" w:type="dxa"/>
            </w:tcMar>
            <w:vAlign w:val="both"/>
          </w:tcPr>
          <w:p w14:paraId="0F45974C" w14:textId="77777777" w:rsidR="00B54D77" w:rsidRDefault="00D7197F">
            <w:r>
              <w:t>6 класс</w:t>
            </w:r>
          </w:p>
        </w:tc>
      </w:tr>
      <w:tr w:rsidR="00B54D77" w:rsidRPr="00680CAF" w14:paraId="14CB44E4" w14:textId="77777777">
        <w:trPr>
          <w:jc w:val="center"/>
        </w:trPr>
        <w:tc>
          <w:tcPr>
            <w:tcW w:w="0" w:type="auto"/>
            <w:tcMar>
              <w:top w:w="75" w:type="dxa"/>
              <w:left w:w="75" w:type="dxa"/>
              <w:bottom w:w="75" w:type="dxa"/>
              <w:right w:w="75" w:type="dxa"/>
            </w:tcMar>
            <w:vAlign w:val="both"/>
          </w:tcPr>
          <w:p w14:paraId="10D41F94"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34CC1841"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2FCC3C47" w14:textId="77777777">
        <w:trPr>
          <w:jc w:val="center"/>
        </w:trPr>
        <w:tc>
          <w:tcPr>
            <w:tcW w:w="0" w:type="auto"/>
            <w:tcMar>
              <w:top w:w="75" w:type="dxa"/>
              <w:left w:w="75" w:type="dxa"/>
              <w:bottom w:w="75" w:type="dxa"/>
              <w:right w:w="75" w:type="dxa"/>
            </w:tcMar>
            <w:vAlign w:val="both"/>
          </w:tcPr>
          <w:p w14:paraId="551E990C" w14:textId="77777777" w:rsidR="00B54D77" w:rsidRDefault="00D7197F">
            <w:r>
              <w:t>Тип урока</w:t>
            </w:r>
          </w:p>
        </w:tc>
        <w:tc>
          <w:tcPr>
            <w:tcW w:w="0" w:type="auto"/>
            <w:gridSpan w:val="3"/>
            <w:tcMar>
              <w:top w:w="75" w:type="dxa"/>
              <w:left w:w="75" w:type="dxa"/>
              <w:bottom w:w="75" w:type="dxa"/>
              <w:right w:w="75" w:type="dxa"/>
            </w:tcMar>
            <w:vAlign w:val="both"/>
          </w:tcPr>
          <w:p w14:paraId="11E2405F" w14:textId="77777777" w:rsidR="00B54D77" w:rsidRDefault="00D7197F">
            <w:r>
              <w:t>Урок общеметодологической направленности</w:t>
            </w:r>
          </w:p>
        </w:tc>
      </w:tr>
      <w:tr w:rsidR="00B54D77" w:rsidRPr="00680CAF" w14:paraId="511234CB" w14:textId="77777777">
        <w:trPr>
          <w:jc w:val="center"/>
        </w:trPr>
        <w:tc>
          <w:tcPr>
            <w:tcW w:w="0" w:type="auto"/>
            <w:tcMar>
              <w:top w:w="75" w:type="dxa"/>
              <w:left w:w="75" w:type="dxa"/>
              <w:bottom w:w="75" w:type="dxa"/>
              <w:right w:w="75" w:type="dxa"/>
            </w:tcMar>
            <w:vAlign w:val="both"/>
          </w:tcPr>
          <w:p w14:paraId="4931395F" w14:textId="77777777" w:rsidR="00B54D77" w:rsidRDefault="00D7197F">
            <w:r>
              <w:t>Тема</w:t>
            </w:r>
          </w:p>
        </w:tc>
        <w:tc>
          <w:tcPr>
            <w:tcW w:w="0" w:type="auto"/>
            <w:gridSpan w:val="3"/>
            <w:tcMar>
              <w:top w:w="75" w:type="dxa"/>
              <w:left w:w="75" w:type="dxa"/>
              <w:bottom w:w="75" w:type="dxa"/>
              <w:right w:w="75" w:type="dxa"/>
            </w:tcMar>
            <w:vAlign w:val="both"/>
          </w:tcPr>
          <w:p w14:paraId="0072D997" w14:textId="77777777" w:rsidR="00B54D77" w:rsidRPr="00A70164" w:rsidRDefault="00D7197F">
            <w:pPr>
              <w:rPr>
                <w:lang w:val="ru-RU"/>
              </w:rPr>
            </w:pPr>
            <w:r w:rsidRPr="00A70164">
              <w:rPr>
                <w:lang w:val="ru-RU"/>
              </w:rPr>
              <w:t>Сложение и вычитание чисел в пределах 10 000 (устные вычисления)</w:t>
            </w:r>
          </w:p>
        </w:tc>
      </w:tr>
      <w:tr w:rsidR="00B54D77" w:rsidRPr="00680CAF" w14:paraId="23352D80" w14:textId="77777777">
        <w:trPr>
          <w:jc w:val="center"/>
        </w:trPr>
        <w:tc>
          <w:tcPr>
            <w:tcW w:w="0" w:type="auto"/>
            <w:tcMar>
              <w:top w:w="75" w:type="dxa"/>
              <w:left w:w="75" w:type="dxa"/>
              <w:bottom w:w="75" w:type="dxa"/>
              <w:right w:w="75" w:type="dxa"/>
            </w:tcMar>
            <w:vAlign w:val="both"/>
          </w:tcPr>
          <w:p w14:paraId="42803FC4" w14:textId="77777777" w:rsidR="00B54D77" w:rsidRDefault="00D7197F">
            <w:r>
              <w:t>Цель</w:t>
            </w:r>
          </w:p>
        </w:tc>
        <w:tc>
          <w:tcPr>
            <w:tcW w:w="0" w:type="auto"/>
            <w:gridSpan w:val="3"/>
            <w:tcMar>
              <w:top w:w="75" w:type="dxa"/>
              <w:left w:w="75" w:type="dxa"/>
              <w:bottom w:w="75" w:type="dxa"/>
              <w:right w:w="75" w:type="dxa"/>
            </w:tcMar>
            <w:vAlign w:val="both"/>
          </w:tcPr>
          <w:p w14:paraId="4D1B1659" w14:textId="77777777" w:rsidR="00B54D77" w:rsidRPr="00A70164" w:rsidRDefault="00D7197F">
            <w:pPr>
              <w:rPr>
                <w:lang w:val="ru-RU"/>
              </w:rPr>
            </w:pPr>
            <w:r w:rsidRPr="00A70164">
              <w:rPr>
                <w:lang w:val="ru-RU"/>
              </w:rPr>
              <w:t>Формирование навыков арифметического действий сложения и вычитания чисел в пределах 10 000 (устные вычисления)</w:t>
            </w:r>
          </w:p>
        </w:tc>
      </w:tr>
      <w:tr w:rsidR="00B54D77" w:rsidRPr="00680CAF" w14:paraId="12DEB0A3" w14:textId="77777777">
        <w:trPr>
          <w:jc w:val="center"/>
        </w:trPr>
        <w:tc>
          <w:tcPr>
            <w:tcW w:w="0" w:type="auto"/>
            <w:tcMar>
              <w:top w:w="75" w:type="dxa"/>
              <w:left w:w="75" w:type="dxa"/>
              <w:bottom w:w="75" w:type="dxa"/>
              <w:right w:w="75" w:type="dxa"/>
            </w:tcMar>
            <w:vAlign w:val="both"/>
          </w:tcPr>
          <w:p w14:paraId="4A1F40D2" w14:textId="77777777" w:rsidR="00B54D77" w:rsidRDefault="00D7197F">
            <w:r>
              <w:t>Задачи</w:t>
            </w:r>
          </w:p>
        </w:tc>
        <w:tc>
          <w:tcPr>
            <w:tcW w:w="0" w:type="auto"/>
            <w:gridSpan w:val="3"/>
            <w:tcMar>
              <w:top w:w="75" w:type="dxa"/>
              <w:left w:w="75" w:type="dxa"/>
              <w:bottom w:w="75" w:type="dxa"/>
              <w:right w:w="75" w:type="dxa"/>
            </w:tcMar>
            <w:vAlign w:val="both"/>
          </w:tcPr>
          <w:p w14:paraId="2C069068" w14:textId="77777777" w:rsidR="00B54D77" w:rsidRPr="00A70164" w:rsidRDefault="00D7197F">
            <w:pPr>
              <w:rPr>
                <w:lang w:val="ru-RU"/>
              </w:rPr>
            </w:pPr>
            <w:r w:rsidRPr="00A70164">
              <w:rPr>
                <w:lang w:val="ru-RU"/>
              </w:rPr>
              <w:t>Коррекционно-образовательные способствовать формированию навыков вычитания трехзначных чисел в пределах 1000 Коррекционно-развивающие: совершенствовать мыслительные операции сложения и вычитания чисел Коррекционно-воспитательные: развитие интереса к предмету математика, самостоятельность и дисциплинированность</w:t>
            </w:r>
          </w:p>
        </w:tc>
      </w:tr>
      <w:tr w:rsidR="00B54D77" w14:paraId="0AA98928" w14:textId="77777777">
        <w:trPr>
          <w:jc w:val="center"/>
        </w:trPr>
        <w:tc>
          <w:tcPr>
            <w:tcW w:w="0" w:type="auto"/>
            <w:vMerge w:val="restart"/>
            <w:tcMar>
              <w:top w:w="75" w:type="dxa"/>
              <w:left w:w="75" w:type="dxa"/>
              <w:bottom w:w="75" w:type="dxa"/>
              <w:right w:w="75" w:type="dxa"/>
            </w:tcMar>
            <w:vAlign w:val="both"/>
          </w:tcPr>
          <w:p w14:paraId="042B224D" w14:textId="77777777" w:rsidR="00B54D77" w:rsidRDefault="00D7197F">
            <w:r>
              <w:t>Этапы урока</w:t>
            </w:r>
          </w:p>
        </w:tc>
        <w:tc>
          <w:tcPr>
            <w:tcW w:w="0" w:type="auto"/>
            <w:gridSpan w:val="3"/>
            <w:tcMar>
              <w:top w:w="75" w:type="dxa"/>
              <w:left w:w="75" w:type="dxa"/>
              <w:bottom w:w="75" w:type="dxa"/>
              <w:right w:w="75" w:type="dxa"/>
            </w:tcMar>
            <w:vAlign w:val="both"/>
          </w:tcPr>
          <w:p w14:paraId="05CFA996" w14:textId="77777777" w:rsidR="00B54D77" w:rsidRDefault="00D7197F">
            <w:r>
              <w:t>Содержание деятельности</w:t>
            </w:r>
          </w:p>
        </w:tc>
      </w:tr>
      <w:tr w:rsidR="00B54D77" w14:paraId="4598DDE7" w14:textId="77777777">
        <w:trPr>
          <w:jc w:val="center"/>
        </w:trPr>
        <w:tc>
          <w:tcPr>
            <w:tcW w:w="0" w:type="auto"/>
            <w:vMerge/>
          </w:tcPr>
          <w:p w14:paraId="24FF76B6" w14:textId="77777777" w:rsidR="00B54D77" w:rsidRDefault="00B54D77"/>
        </w:tc>
        <w:tc>
          <w:tcPr>
            <w:tcW w:w="0" w:type="auto"/>
            <w:vMerge w:val="restart"/>
            <w:tcMar>
              <w:top w:w="75" w:type="dxa"/>
              <w:left w:w="75" w:type="dxa"/>
              <w:bottom w:w="75" w:type="dxa"/>
              <w:right w:w="75" w:type="dxa"/>
            </w:tcMar>
            <w:vAlign w:val="both"/>
          </w:tcPr>
          <w:p w14:paraId="7779D9EA"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18A9CFE2" w14:textId="77777777" w:rsidR="00B54D77" w:rsidRDefault="00D7197F">
            <w:r>
              <w:t>Деятельность обучающихся</w:t>
            </w:r>
          </w:p>
        </w:tc>
      </w:tr>
      <w:tr w:rsidR="00B54D77" w14:paraId="43C8B823" w14:textId="77777777">
        <w:trPr>
          <w:jc w:val="center"/>
        </w:trPr>
        <w:tc>
          <w:tcPr>
            <w:tcW w:w="0" w:type="auto"/>
            <w:vMerge/>
          </w:tcPr>
          <w:p w14:paraId="1485C7BA" w14:textId="77777777" w:rsidR="00B54D77" w:rsidRDefault="00B54D77"/>
        </w:tc>
        <w:tc>
          <w:tcPr>
            <w:tcW w:w="0" w:type="auto"/>
            <w:vMerge/>
          </w:tcPr>
          <w:p w14:paraId="6B4BF81E" w14:textId="77777777" w:rsidR="00B54D77" w:rsidRDefault="00B54D77"/>
        </w:tc>
        <w:tc>
          <w:tcPr>
            <w:tcW w:w="0" w:type="auto"/>
            <w:tcMar>
              <w:top w:w="75" w:type="dxa"/>
              <w:left w:w="75" w:type="dxa"/>
              <w:bottom w:w="75" w:type="dxa"/>
              <w:right w:w="75" w:type="dxa"/>
            </w:tcMar>
            <w:vAlign w:val="both"/>
          </w:tcPr>
          <w:p w14:paraId="5C7A9706" w14:textId="77777777" w:rsidR="00B54D77" w:rsidRDefault="00D7197F">
            <w:r>
              <w:t>Минимальный уровень</w:t>
            </w:r>
          </w:p>
        </w:tc>
        <w:tc>
          <w:tcPr>
            <w:tcW w:w="0" w:type="auto"/>
            <w:tcMar>
              <w:top w:w="75" w:type="dxa"/>
              <w:left w:w="75" w:type="dxa"/>
              <w:bottom w:w="75" w:type="dxa"/>
              <w:right w:w="75" w:type="dxa"/>
            </w:tcMar>
            <w:vAlign w:val="both"/>
          </w:tcPr>
          <w:p w14:paraId="6600B265" w14:textId="77777777" w:rsidR="00B54D77" w:rsidRDefault="00D7197F">
            <w:r>
              <w:t>Достаточный уровень</w:t>
            </w:r>
          </w:p>
        </w:tc>
      </w:tr>
      <w:tr w:rsidR="00B54D77" w:rsidRPr="00680CAF" w14:paraId="1CCAAF72" w14:textId="77777777">
        <w:trPr>
          <w:jc w:val="center"/>
        </w:trPr>
        <w:tc>
          <w:tcPr>
            <w:tcW w:w="0" w:type="auto"/>
            <w:gridSpan w:val="2"/>
            <w:tcMar>
              <w:top w:w="75" w:type="dxa"/>
              <w:left w:w="75" w:type="dxa"/>
              <w:bottom w:w="75" w:type="dxa"/>
              <w:right w:w="75" w:type="dxa"/>
            </w:tcMar>
            <w:vAlign w:val="both"/>
          </w:tcPr>
          <w:p w14:paraId="064D02B1" w14:textId="77777777" w:rsidR="00B54D77" w:rsidRDefault="00D7197F">
            <w:r>
              <w:t>1. Организационный этап</w:t>
            </w:r>
          </w:p>
        </w:tc>
        <w:tc>
          <w:tcPr>
            <w:tcW w:w="0" w:type="auto"/>
            <w:tcMar>
              <w:top w:w="75" w:type="dxa"/>
              <w:left w:w="75" w:type="dxa"/>
              <w:bottom w:w="75" w:type="dxa"/>
              <w:right w:w="75" w:type="dxa"/>
            </w:tcMar>
            <w:vAlign w:val="both"/>
          </w:tcPr>
          <w:p w14:paraId="536CE9F6"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14585BE9"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2A9518CE" w14:textId="77777777">
        <w:trPr>
          <w:jc w:val="center"/>
        </w:trPr>
        <w:tc>
          <w:tcPr>
            <w:tcW w:w="0" w:type="auto"/>
            <w:tcMar>
              <w:top w:w="75" w:type="dxa"/>
              <w:left w:w="75" w:type="dxa"/>
              <w:bottom w:w="75" w:type="dxa"/>
              <w:right w:w="75" w:type="dxa"/>
            </w:tcMar>
            <w:vAlign w:val="both"/>
          </w:tcPr>
          <w:p w14:paraId="26B96BED"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326E2FD3" w14:textId="77777777" w:rsidR="00B54D77" w:rsidRPr="00A70164" w:rsidRDefault="00D7197F">
            <w:pPr>
              <w:rPr>
                <w:lang w:val="ru-RU"/>
              </w:rPr>
            </w:pPr>
            <w:r w:rsidRPr="00A70164">
              <w:rPr>
                <w:lang w:val="ru-RU"/>
              </w:rPr>
              <w:t>1.Проведение проверки домашнего задания 2. Организация устной работы по присчитыванию и отсчитыванию по 1000 от 10 000 и обратно 3. Знакомство с устным сложением четырехзначных чисел без перехода через разряд по образцу Учебник стр.99 № 304(1)</w:t>
            </w:r>
          </w:p>
        </w:tc>
        <w:tc>
          <w:tcPr>
            <w:tcW w:w="0" w:type="auto"/>
            <w:tcMar>
              <w:top w:w="75" w:type="dxa"/>
              <w:left w:w="75" w:type="dxa"/>
              <w:bottom w:w="75" w:type="dxa"/>
              <w:right w:w="75" w:type="dxa"/>
            </w:tcMar>
            <w:vAlign w:val="both"/>
          </w:tcPr>
          <w:p w14:paraId="482D8B7E" w14:textId="77777777" w:rsidR="00B54D77" w:rsidRPr="008A4667" w:rsidRDefault="00D7197F">
            <w:pPr>
              <w:rPr>
                <w:lang w:val="ru-RU"/>
              </w:rPr>
            </w:pPr>
            <w:r w:rsidRPr="00A70164">
              <w:rPr>
                <w:lang w:val="ru-RU"/>
              </w:rPr>
              <w:t xml:space="preserve">1.Взаимопроверка 2. Присчитывают и отсчитывают по 1000 от 10 000 и обратно. (с помощью учителя) 3. Решают примеры по алгоритму устного сложения чисел. </w:t>
            </w:r>
            <w:r w:rsidRPr="008A4667">
              <w:rPr>
                <w:lang w:val="ru-RU"/>
              </w:rPr>
              <w:t>(с помощью учителя)</w:t>
            </w:r>
          </w:p>
        </w:tc>
        <w:tc>
          <w:tcPr>
            <w:tcW w:w="0" w:type="auto"/>
            <w:tcMar>
              <w:top w:w="75" w:type="dxa"/>
              <w:left w:w="75" w:type="dxa"/>
              <w:bottom w:w="75" w:type="dxa"/>
              <w:right w:w="75" w:type="dxa"/>
            </w:tcMar>
            <w:vAlign w:val="both"/>
          </w:tcPr>
          <w:p w14:paraId="164D3273" w14:textId="77777777" w:rsidR="00B54D77" w:rsidRDefault="00D7197F">
            <w:r w:rsidRPr="00A70164">
              <w:rPr>
                <w:lang w:val="ru-RU"/>
              </w:rPr>
              <w:t xml:space="preserve">1. Взаимопроверка 2. Присчитывают и отсчитывают по 1000 от 10 000 и обратно. записывают в тетрадь (самостоятельно) 3. </w:t>
            </w:r>
            <w:r>
              <w:t>Выполняют запись сложения чисел по образцу.  (самостоятельно)</w:t>
            </w:r>
          </w:p>
        </w:tc>
      </w:tr>
      <w:tr w:rsidR="00B54D77" w14:paraId="1A12078E" w14:textId="77777777">
        <w:trPr>
          <w:jc w:val="center"/>
        </w:trPr>
        <w:tc>
          <w:tcPr>
            <w:tcW w:w="0" w:type="auto"/>
            <w:gridSpan w:val="2"/>
            <w:tcMar>
              <w:top w:w="75" w:type="dxa"/>
              <w:left w:w="75" w:type="dxa"/>
              <w:bottom w:w="75" w:type="dxa"/>
              <w:right w:w="75" w:type="dxa"/>
            </w:tcMar>
            <w:vAlign w:val="both"/>
          </w:tcPr>
          <w:p w14:paraId="34E56510" w14:textId="77777777" w:rsidR="00B54D77" w:rsidRDefault="00D7197F">
            <w:r>
              <w:t>3.Физкультминутка</w:t>
            </w:r>
          </w:p>
        </w:tc>
        <w:tc>
          <w:tcPr>
            <w:tcW w:w="0" w:type="auto"/>
            <w:tcMar>
              <w:top w:w="75" w:type="dxa"/>
              <w:left w:w="75" w:type="dxa"/>
              <w:bottom w:w="75" w:type="dxa"/>
              <w:right w:w="75" w:type="dxa"/>
            </w:tcMar>
            <w:vAlign w:val="both"/>
          </w:tcPr>
          <w:p w14:paraId="5F62E290" w14:textId="77777777" w:rsidR="00B54D77" w:rsidRDefault="00D7197F">
            <w:r>
              <w:t>Двигательная гимнастика</w:t>
            </w:r>
          </w:p>
        </w:tc>
        <w:tc>
          <w:tcPr>
            <w:tcW w:w="0" w:type="auto"/>
            <w:tcMar>
              <w:top w:w="75" w:type="dxa"/>
              <w:left w:w="75" w:type="dxa"/>
              <w:bottom w:w="75" w:type="dxa"/>
              <w:right w:w="75" w:type="dxa"/>
            </w:tcMar>
            <w:vAlign w:val="both"/>
          </w:tcPr>
          <w:p w14:paraId="6F9AA0A7" w14:textId="77777777" w:rsidR="00B54D77" w:rsidRDefault="00D7197F">
            <w:r>
              <w:t>Выполняют двигательные упражнения</w:t>
            </w:r>
          </w:p>
        </w:tc>
      </w:tr>
      <w:tr w:rsidR="00B54D77" w14:paraId="2EEF596F" w14:textId="77777777">
        <w:trPr>
          <w:jc w:val="center"/>
        </w:trPr>
        <w:tc>
          <w:tcPr>
            <w:tcW w:w="0" w:type="auto"/>
            <w:tcMar>
              <w:top w:w="75" w:type="dxa"/>
              <w:left w:w="75" w:type="dxa"/>
              <w:bottom w:w="75" w:type="dxa"/>
              <w:right w:w="75" w:type="dxa"/>
            </w:tcMar>
            <w:vAlign w:val="both"/>
          </w:tcPr>
          <w:p w14:paraId="40B880D1"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0132AE8B" w14:textId="77777777" w:rsidR="00B54D77" w:rsidRPr="00A70164" w:rsidRDefault="00D7197F">
            <w:pPr>
              <w:rPr>
                <w:lang w:val="ru-RU"/>
              </w:rPr>
            </w:pPr>
            <w:r w:rsidRPr="00A70164">
              <w:rPr>
                <w:lang w:val="ru-RU"/>
              </w:rPr>
              <w:t xml:space="preserve">1.Работа по устному вычитанию четырехзначных чисел без перехода через разряд по образцу Учебник стр. 99 № 305 (2) 2.Организация работы по краткой записи простой задачи и ее решения Учебник стр.100 №308 (1) </w:t>
            </w:r>
            <w:r>
              <w:t> </w:t>
            </w:r>
          </w:p>
        </w:tc>
        <w:tc>
          <w:tcPr>
            <w:tcW w:w="0" w:type="auto"/>
            <w:tcMar>
              <w:top w:w="75" w:type="dxa"/>
              <w:left w:w="75" w:type="dxa"/>
              <w:bottom w:w="75" w:type="dxa"/>
              <w:right w:w="75" w:type="dxa"/>
            </w:tcMar>
            <w:vAlign w:val="both"/>
          </w:tcPr>
          <w:p w14:paraId="105EAB18" w14:textId="77777777" w:rsidR="00B54D77" w:rsidRPr="00A70164" w:rsidRDefault="00D7197F">
            <w:pPr>
              <w:rPr>
                <w:lang w:val="ru-RU"/>
              </w:rPr>
            </w:pPr>
            <w:r w:rsidRPr="00A70164">
              <w:rPr>
                <w:lang w:val="ru-RU"/>
              </w:rPr>
              <w:t>1.Решают примеры по алгоритму устного вычитания чисел. (с помощью учителя) 2. Делают краткую запись простой задачи и ее решение (с помощью учителя)</w:t>
            </w:r>
          </w:p>
        </w:tc>
        <w:tc>
          <w:tcPr>
            <w:tcW w:w="0" w:type="auto"/>
            <w:tcMar>
              <w:top w:w="75" w:type="dxa"/>
              <w:left w:w="75" w:type="dxa"/>
              <w:bottom w:w="75" w:type="dxa"/>
              <w:right w:w="75" w:type="dxa"/>
            </w:tcMar>
            <w:vAlign w:val="both"/>
          </w:tcPr>
          <w:p w14:paraId="1AD66BB9" w14:textId="77777777" w:rsidR="00B54D77" w:rsidRDefault="00D7197F">
            <w:r w:rsidRPr="00A70164">
              <w:rPr>
                <w:lang w:val="ru-RU"/>
              </w:rPr>
              <w:t xml:space="preserve">1 Выполняют запись вычитания чисел по образцу (самостоятельно) 2. </w:t>
            </w:r>
            <w:r>
              <w:t>Выполняют краткую запись простой задачи и ее решение (самостоятельно)</w:t>
            </w:r>
          </w:p>
        </w:tc>
      </w:tr>
      <w:tr w:rsidR="00B54D77" w14:paraId="51B70F6A" w14:textId="77777777">
        <w:trPr>
          <w:jc w:val="center"/>
        </w:trPr>
        <w:tc>
          <w:tcPr>
            <w:tcW w:w="0" w:type="auto"/>
            <w:tcMar>
              <w:top w:w="75" w:type="dxa"/>
              <w:left w:w="75" w:type="dxa"/>
              <w:bottom w:w="75" w:type="dxa"/>
              <w:right w:w="75" w:type="dxa"/>
            </w:tcMar>
            <w:vAlign w:val="both"/>
          </w:tcPr>
          <w:p w14:paraId="2F46C284"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48A11336" w14:textId="77777777" w:rsidR="00B54D77" w:rsidRPr="00A70164" w:rsidRDefault="00D7197F">
            <w:pPr>
              <w:rPr>
                <w:lang w:val="ru-RU"/>
              </w:rPr>
            </w:pPr>
            <w:r w:rsidRPr="00A70164">
              <w:rPr>
                <w:lang w:val="ru-RU"/>
              </w:rPr>
              <w:t>Инструктаж по выполнению домашнего задания, Учебник стр.99 № 306 (1,2) Рабочая тетрадь стр. 16 №45</w:t>
            </w:r>
          </w:p>
        </w:tc>
        <w:tc>
          <w:tcPr>
            <w:tcW w:w="0" w:type="auto"/>
            <w:tcMar>
              <w:top w:w="75" w:type="dxa"/>
              <w:left w:w="75" w:type="dxa"/>
              <w:bottom w:w="75" w:type="dxa"/>
              <w:right w:w="75" w:type="dxa"/>
            </w:tcMar>
            <w:vAlign w:val="both"/>
          </w:tcPr>
          <w:p w14:paraId="666AEB39" w14:textId="77777777" w:rsidR="00B54D77" w:rsidRDefault="00D7197F">
            <w:r>
              <w:t>Слушают, задают вопросы</w:t>
            </w:r>
          </w:p>
        </w:tc>
        <w:tc>
          <w:tcPr>
            <w:tcW w:w="0" w:type="auto"/>
            <w:tcMar>
              <w:top w:w="75" w:type="dxa"/>
              <w:left w:w="75" w:type="dxa"/>
              <w:bottom w:w="75" w:type="dxa"/>
              <w:right w:w="75" w:type="dxa"/>
            </w:tcMar>
            <w:vAlign w:val="both"/>
          </w:tcPr>
          <w:p w14:paraId="2ECEE1BE" w14:textId="77777777" w:rsidR="00B54D77" w:rsidRDefault="00D7197F">
            <w:r>
              <w:t>Слушают, задают вопросы</w:t>
            </w:r>
          </w:p>
        </w:tc>
      </w:tr>
      <w:tr w:rsidR="00B54D77" w:rsidRPr="00680CAF" w14:paraId="1492C90F" w14:textId="77777777">
        <w:trPr>
          <w:jc w:val="center"/>
        </w:trPr>
        <w:tc>
          <w:tcPr>
            <w:tcW w:w="0" w:type="auto"/>
            <w:tcMar>
              <w:top w:w="75" w:type="dxa"/>
              <w:left w:w="75" w:type="dxa"/>
              <w:bottom w:w="75" w:type="dxa"/>
              <w:right w:w="75" w:type="dxa"/>
            </w:tcMar>
            <w:vAlign w:val="both"/>
          </w:tcPr>
          <w:p w14:paraId="76D723BB"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3682AF0D"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4E8251C6"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788800C7"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5E37F42D" w14:textId="77777777" w:rsidR="00B54D77" w:rsidRDefault="00D7197F">
      <w:pPr>
        <w:spacing w:before="300"/>
      </w:pPr>
      <w:r>
        <w:t>Урок 57</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79"/>
        <w:gridCol w:w="4369"/>
        <w:gridCol w:w="4592"/>
        <w:gridCol w:w="4413"/>
      </w:tblGrid>
      <w:tr w:rsidR="00B54D77" w14:paraId="36659117" w14:textId="77777777">
        <w:trPr>
          <w:jc w:val="center"/>
        </w:trPr>
        <w:tc>
          <w:tcPr>
            <w:tcW w:w="0" w:type="auto"/>
            <w:tcMar>
              <w:top w:w="75" w:type="dxa"/>
              <w:left w:w="75" w:type="dxa"/>
              <w:bottom w:w="75" w:type="dxa"/>
              <w:right w:w="75" w:type="dxa"/>
            </w:tcMar>
            <w:vAlign w:val="both"/>
          </w:tcPr>
          <w:p w14:paraId="239F573D" w14:textId="77777777" w:rsidR="00B54D77" w:rsidRDefault="00D7197F">
            <w:r>
              <w:t>Предмет</w:t>
            </w:r>
          </w:p>
        </w:tc>
        <w:tc>
          <w:tcPr>
            <w:tcW w:w="0" w:type="auto"/>
            <w:gridSpan w:val="3"/>
            <w:tcMar>
              <w:top w:w="75" w:type="dxa"/>
              <w:left w:w="75" w:type="dxa"/>
              <w:bottom w:w="75" w:type="dxa"/>
              <w:right w:w="75" w:type="dxa"/>
            </w:tcMar>
            <w:vAlign w:val="both"/>
          </w:tcPr>
          <w:p w14:paraId="32E2806C" w14:textId="77777777" w:rsidR="00B54D77" w:rsidRDefault="00D7197F">
            <w:r>
              <w:t>Математика</w:t>
            </w:r>
          </w:p>
        </w:tc>
      </w:tr>
      <w:tr w:rsidR="00B54D77" w14:paraId="78CE46AA" w14:textId="77777777">
        <w:trPr>
          <w:jc w:val="center"/>
        </w:trPr>
        <w:tc>
          <w:tcPr>
            <w:tcW w:w="0" w:type="auto"/>
            <w:tcMar>
              <w:top w:w="75" w:type="dxa"/>
              <w:left w:w="75" w:type="dxa"/>
              <w:bottom w:w="75" w:type="dxa"/>
              <w:right w:w="75" w:type="dxa"/>
            </w:tcMar>
            <w:vAlign w:val="both"/>
          </w:tcPr>
          <w:p w14:paraId="717C01BC" w14:textId="77777777" w:rsidR="00B54D77" w:rsidRDefault="00D7197F">
            <w:r>
              <w:t>Класс</w:t>
            </w:r>
          </w:p>
        </w:tc>
        <w:tc>
          <w:tcPr>
            <w:tcW w:w="0" w:type="auto"/>
            <w:gridSpan w:val="3"/>
            <w:tcMar>
              <w:top w:w="75" w:type="dxa"/>
              <w:left w:w="75" w:type="dxa"/>
              <w:bottom w:w="75" w:type="dxa"/>
              <w:right w:w="75" w:type="dxa"/>
            </w:tcMar>
            <w:vAlign w:val="both"/>
          </w:tcPr>
          <w:p w14:paraId="3D5B7618" w14:textId="77777777" w:rsidR="00B54D77" w:rsidRDefault="00D7197F">
            <w:r>
              <w:t>6 класс</w:t>
            </w:r>
          </w:p>
        </w:tc>
      </w:tr>
      <w:tr w:rsidR="00B54D77" w:rsidRPr="00680CAF" w14:paraId="47ADEB5F" w14:textId="77777777">
        <w:trPr>
          <w:jc w:val="center"/>
        </w:trPr>
        <w:tc>
          <w:tcPr>
            <w:tcW w:w="0" w:type="auto"/>
            <w:tcMar>
              <w:top w:w="75" w:type="dxa"/>
              <w:left w:w="75" w:type="dxa"/>
              <w:bottom w:w="75" w:type="dxa"/>
              <w:right w:w="75" w:type="dxa"/>
            </w:tcMar>
            <w:vAlign w:val="both"/>
          </w:tcPr>
          <w:p w14:paraId="1C79E0B2"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0AADC6BD"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7E46B08E" w14:textId="77777777">
        <w:trPr>
          <w:jc w:val="center"/>
        </w:trPr>
        <w:tc>
          <w:tcPr>
            <w:tcW w:w="0" w:type="auto"/>
            <w:tcMar>
              <w:top w:w="75" w:type="dxa"/>
              <w:left w:w="75" w:type="dxa"/>
              <w:bottom w:w="75" w:type="dxa"/>
              <w:right w:w="75" w:type="dxa"/>
            </w:tcMar>
            <w:vAlign w:val="both"/>
          </w:tcPr>
          <w:p w14:paraId="762B6384" w14:textId="77777777" w:rsidR="00B54D77" w:rsidRDefault="00D7197F">
            <w:r>
              <w:t>Тип урока</w:t>
            </w:r>
          </w:p>
        </w:tc>
        <w:tc>
          <w:tcPr>
            <w:tcW w:w="0" w:type="auto"/>
            <w:gridSpan w:val="3"/>
            <w:tcMar>
              <w:top w:w="75" w:type="dxa"/>
              <w:left w:w="75" w:type="dxa"/>
              <w:bottom w:w="75" w:type="dxa"/>
              <w:right w:w="75" w:type="dxa"/>
            </w:tcMar>
            <w:vAlign w:val="both"/>
          </w:tcPr>
          <w:p w14:paraId="7995AE25" w14:textId="77777777" w:rsidR="00B54D77" w:rsidRDefault="00D7197F">
            <w:r>
              <w:t>Урок общеметодологической направленности</w:t>
            </w:r>
          </w:p>
        </w:tc>
      </w:tr>
      <w:tr w:rsidR="00B54D77" w:rsidRPr="00680CAF" w14:paraId="6A28C76D" w14:textId="77777777">
        <w:trPr>
          <w:jc w:val="center"/>
        </w:trPr>
        <w:tc>
          <w:tcPr>
            <w:tcW w:w="0" w:type="auto"/>
            <w:tcMar>
              <w:top w:w="75" w:type="dxa"/>
              <w:left w:w="75" w:type="dxa"/>
              <w:bottom w:w="75" w:type="dxa"/>
              <w:right w:w="75" w:type="dxa"/>
            </w:tcMar>
            <w:vAlign w:val="both"/>
          </w:tcPr>
          <w:p w14:paraId="78F0462C" w14:textId="77777777" w:rsidR="00B54D77" w:rsidRDefault="00D7197F">
            <w:r>
              <w:t>Тема</w:t>
            </w:r>
          </w:p>
        </w:tc>
        <w:tc>
          <w:tcPr>
            <w:tcW w:w="0" w:type="auto"/>
            <w:gridSpan w:val="3"/>
            <w:tcMar>
              <w:top w:w="75" w:type="dxa"/>
              <w:left w:w="75" w:type="dxa"/>
              <w:bottom w:w="75" w:type="dxa"/>
              <w:right w:w="75" w:type="dxa"/>
            </w:tcMar>
            <w:vAlign w:val="both"/>
          </w:tcPr>
          <w:p w14:paraId="34C0F94D" w14:textId="77777777" w:rsidR="00B54D77" w:rsidRPr="00A70164" w:rsidRDefault="00D7197F">
            <w:pPr>
              <w:rPr>
                <w:lang w:val="ru-RU"/>
              </w:rPr>
            </w:pPr>
            <w:r w:rsidRPr="00A70164">
              <w:rPr>
                <w:lang w:val="ru-RU"/>
              </w:rPr>
              <w:t>Сложение и вычитание чисел в пределах 10 000 (устные вычисления)</w:t>
            </w:r>
          </w:p>
        </w:tc>
      </w:tr>
      <w:tr w:rsidR="00B54D77" w:rsidRPr="00680CAF" w14:paraId="48A3489F" w14:textId="77777777">
        <w:trPr>
          <w:jc w:val="center"/>
        </w:trPr>
        <w:tc>
          <w:tcPr>
            <w:tcW w:w="0" w:type="auto"/>
            <w:tcMar>
              <w:top w:w="75" w:type="dxa"/>
              <w:left w:w="75" w:type="dxa"/>
              <w:bottom w:w="75" w:type="dxa"/>
              <w:right w:w="75" w:type="dxa"/>
            </w:tcMar>
            <w:vAlign w:val="both"/>
          </w:tcPr>
          <w:p w14:paraId="3977933D" w14:textId="77777777" w:rsidR="00B54D77" w:rsidRDefault="00D7197F">
            <w:r>
              <w:t>Цель</w:t>
            </w:r>
          </w:p>
        </w:tc>
        <w:tc>
          <w:tcPr>
            <w:tcW w:w="0" w:type="auto"/>
            <w:gridSpan w:val="3"/>
            <w:tcMar>
              <w:top w:w="75" w:type="dxa"/>
              <w:left w:w="75" w:type="dxa"/>
              <w:bottom w:w="75" w:type="dxa"/>
              <w:right w:w="75" w:type="dxa"/>
            </w:tcMar>
            <w:vAlign w:val="both"/>
          </w:tcPr>
          <w:p w14:paraId="3B58618E" w14:textId="77777777" w:rsidR="00B54D77" w:rsidRPr="00A70164" w:rsidRDefault="00D7197F">
            <w:pPr>
              <w:rPr>
                <w:lang w:val="ru-RU"/>
              </w:rPr>
            </w:pPr>
            <w:r w:rsidRPr="00A70164">
              <w:rPr>
                <w:lang w:val="ru-RU"/>
              </w:rPr>
              <w:t>Формирование навыков арифметического действий сложения и вычитания чисел в пределах 10 000 (устные вычисления)</w:t>
            </w:r>
          </w:p>
        </w:tc>
      </w:tr>
      <w:tr w:rsidR="00B54D77" w:rsidRPr="00680CAF" w14:paraId="133B10BA" w14:textId="77777777">
        <w:trPr>
          <w:jc w:val="center"/>
        </w:trPr>
        <w:tc>
          <w:tcPr>
            <w:tcW w:w="0" w:type="auto"/>
            <w:tcMar>
              <w:top w:w="75" w:type="dxa"/>
              <w:left w:w="75" w:type="dxa"/>
              <w:bottom w:w="75" w:type="dxa"/>
              <w:right w:w="75" w:type="dxa"/>
            </w:tcMar>
            <w:vAlign w:val="both"/>
          </w:tcPr>
          <w:p w14:paraId="3B25D2E7" w14:textId="77777777" w:rsidR="00B54D77" w:rsidRDefault="00D7197F">
            <w:r>
              <w:t>Задачи</w:t>
            </w:r>
          </w:p>
        </w:tc>
        <w:tc>
          <w:tcPr>
            <w:tcW w:w="0" w:type="auto"/>
            <w:gridSpan w:val="3"/>
            <w:tcMar>
              <w:top w:w="75" w:type="dxa"/>
              <w:left w:w="75" w:type="dxa"/>
              <w:bottom w:w="75" w:type="dxa"/>
              <w:right w:w="75" w:type="dxa"/>
            </w:tcMar>
            <w:vAlign w:val="both"/>
          </w:tcPr>
          <w:p w14:paraId="3518CB46" w14:textId="77777777" w:rsidR="00B54D77" w:rsidRPr="00A70164" w:rsidRDefault="00D7197F">
            <w:pPr>
              <w:rPr>
                <w:lang w:val="ru-RU"/>
              </w:rPr>
            </w:pPr>
            <w:r w:rsidRPr="00A70164">
              <w:rPr>
                <w:lang w:val="ru-RU"/>
              </w:rPr>
              <w:t>Коррекционно-образовательные способствовать формированию навыков вычитания трехзначных чисел в пределах 1000 Коррекционно-развивающие: совершенствовать мыслительные операции сложения и вычитания чисел Коррекционно-воспитательные: развитие интереса к предмету математика, самостоятельность и дисциплинированность</w:t>
            </w:r>
          </w:p>
        </w:tc>
      </w:tr>
      <w:tr w:rsidR="00B54D77" w14:paraId="028A63F2" w14:textId="77777777">
        <w:trPr>
          <w:jc w:val="center"/>
        </w:trPr>
        <w:tc>
          <w:tcPr>
            <w:tcW w:w="0" w:type="auto"/>
            <w:vMerge w:val="restart"/>
            <w:tcMar>
              <w:top w:w="75" w:type="dxa"/>
              <w:left w:w="75" w:type="dxa"/>
              <w:bottom w:w="75" w:type="dxa"/>
              <w:right w:w="75" w:type="dxa"/>
            </w:tcMar>
            <w:vAlign w:val="both"/>
          </w:tcPr>
          <w:p w14:paraId="5BFD704F" w14:textId="77777777" w:rsidR="00B54D77" w:rsidRDefault="00D7197F">
            <w:r>
              <w:t>Этапы урока</w:t>
            </w:r>
          </w:p>
        </w:tc>
        <w:tc>
          <w:tcPr>
            <w:tcW w:w="0" w:type="auto"/>
            <w:gridSpan w:val="3"/>
            <w:tcMar>
              <w:top w:w="75" w:type="dxa"/>
              <w:left w:w="75" w:type="dxa"/>
              <w:bottom w:w="75" w:type="dxa"/>
              <w:right w:w="75" w:type="dxa"/>
            </w:tcMar>
            <w:vAlign w:val="both"/>
          </w:tcPr>
          <w:p w14:paraId="24CA5E24" w14:textId="77777777" w:rsidR="00B54D77" w:rsidRDefault="00D7197F">
            <w:r>
              <w:t>Содержание деятельности</w:t>
            </w:r>
          </w:p>
        </w:tc>
      </w:tr>
      <w:tr w:rsidR="00B54D77" w14:paraId="2A12C80E" w14:textId="77777777">
        <w:trPr>
          <w:jc w:val="center"/>
        </w:trPr>
        <w:tc>
          <w:tcPr>
            <w:tcW w:w="0" w:type="auto"/>
            <w:vMerge/>
          </w:tcPr>
          <w:p w14:paraId="1228FEBA" w14:textId="77777777" w:rsidR="00B54D77" w:rsidRDefault="00B54D77"/>
        </w:tc>
        <w:tc>
          <w:tcPr>
            <w:tcW w:w="0" w:type="auto"/>
            <w:vMerge w:val="restart"/>
            <w:tcMar>
              <w:top w:w="75" w:type="dxa"/>
              <w:left w:w="75" w:type="dxa"/>
              <w:bottom w:w="75" w:type="dxa"/>
              <w:right w:w="75" w:type="dxa"/>
            </w:tcMar>
            <w:vAlign w:val="both"/>
          </w:tcPr>
          <w:p w14:paraId="49C0E7CF"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0889D090" w14:textId="77777777" w:rsidR="00B54D77" w:rsidRDefault="00D7197F">
            <w:r>
              <w:t>Деятельность обучающихся</w:t>
            </w:r>
          </w:p>
        </w:tc>
      </w:tr>
      <w:tr w:rsidR="00B54D77" w14:paraId="38AF30A9" w14:textId="77777777">
        <w:trPr>
          <w:jc w:val="center"/>
        </w:trPr>
        <w:tc>
          <w:tcPr>
            <w:tcW w:w="0" w:type="auto"/>
            <w:vMerge/>
          </w:tcPr>
          <w:p w14:paraId="2D918D37" w14:textId="77777777" w:rsidR="00B54D77" w:rsidRDefault="00B54D77"/>
        </w:tc>
        <w:tc>
          <w:tcPr>
            <w:tcW w:w="0" w:type="auto"/>
            <w:vMerge/>
          </w:tcPr>
          <w:p w14:paraId="43E33F70" w14:textId="77777777" w:rsidR="00B54D77" w:rsidRDefault="00B54D77"/>
        </w:tc>
        <w:tc>
          <w:tcPr>
            <w:tcW w:w="0" w:type="auto"/>
            <w:tcMar>
              <w:top w:w="75" w:type="dxa"/>
              <w:left w:w="75" w:type="dxa"/>
              <w:bottom w:w="75" w:type="dxa"/>
              <w:right w:w="75" w:type="dxa"/>
            </w:tcMar>
            <w:vAlign w:val="both"/>
          </w:tcPr>
          <w:p w14:paraId="000577F8" w14:textId="77777777" w:rsidR="00B54D77" w:rsidRDefault="00D7197F">
            <w:r>
              <w:t>Минимальный уровень</w:t>
            </w:r>
          </w:p>
        </w:tc>
        <w:tc>
          <w:tcPr>
            <w:tcW w:w="0" w:type="auto"/>
            <w:tcMar>
              <w:top w:w="75" w:type="dxa"/>
              <w:left w:w="75" w:type="dxa"/>
              <w:bottom w:w="75" w:type="dxa"/>
              <w:right w:w="75" w:type="dxa"/>
            </w:tcMar>
            <w:vAlign w:val="both"/>
          </w:tcPr>
          <w:p w14:paraId="6CD8151F" w14:textId="77777777" w:rsidR="00B54D77" w:rsidRDefault="00D7197F">
            <w:r>
              <w:t>Достаточный уровень</w:t>
            </w:r>
          </w:p>
        </w:tc>
      </w:tr>
      <w:tr w:rsidR="00B54D77" w:rsidRPr="00680CAF" w14:paraId="7BC42C2F" w14:textId="77777777">
        <w:trPr>
          <w:jc w:val="center"/>
        </w:trPr>
        <w:tc>
          <w:tcPr>
            <w:tcW w:w="0" w:type="auto"/>
            <w:gridSpan w:val="2"/>
            <w:tcMar>
              <w:top w:w="75" w:type="dxa"/>
              <w:left w:w="75" w:type="dxa"/>
              <w:bottom w:w="75" w:type="dxa"/>
              <w:right w:w="75" w:type="dxa"/>
            </w:tcMar>
            <w:vAlign w:val="both"/>
          </w:tcPr>
          <w:p w14:paraId="33EAA879" w14:textId="77777777" w:rsidR="00B54D77" w:rsidRDefault="00D7197F">
            <w:r>
              <w:t>1. Организационный этап</w:t>
            </w:r>
          </w:p>
        </w:tc>
        <w:tc>
          <w:tcPr>
            <w:tcW w:w="0" w:type="auto"/>
            <w:tcMar>
              <w:top w:w="75" w:type="dxa"/>
              <w:left w:w="75" w:type="dxa"/>
              <w:bottom w:w="75" w:type="dxa"/>
              <w:right w:w="75" w:type="dxa"/>
            </w:tcMar>
            <w:vAlign w:val="both"/>
          </w:tcPr>
          <w:p w14:paraId="4C4E0512"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68255895"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40D93D1C" w14:textId="77777777">
        <w:trPr>
          <w:jc w:val="center"/>
        </w:trPr>
        <w:tc>
          <w:tcPr>
            <w:tcW w:w="0" w:type="auto"/>
            <w:tcMar>
              <w:top w:w="75" w:type="dxa"/>
              <w:left w:w="75" w:type="dxa"/>
              <w:bottom w:w="75" w:type="dxa"/>
              <w:right w:w="75" w:type="dxa"/>
            </w:tcMar>
            <w:vAlign w:val="both"/>
          </w:tcPr>
          <w:p w14:paraId="2FE00208"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3FBAC998" w14:textId="77777777" w:rsidR="00B54D77" w:rsidRPr="00A70164" w:rsidRDefault="00D7197F">
            <w:pPr>
              <w:rPr>
                <w:lang w:val="ru-RU"/>
              </w:rPr>
            </w:pPr>
            <w:r w:rsidRPr="00A70164">
              <w:rPr>
                <w:lang w:val="ru-RU"/>
              </w:rPr>
              <w:t>1.Проведение проверки домашнего задания.\ 2. Проведение устной работы по повторению компонентов сложения и вычитания Учебник стр. 100 № 307 (1,2) первая строка 3. Работа по нахождению неизвестного компонента при сложении и вычитании по образцу Учебник стр.100 № 307(3)</w:t>
            </w:r>
          </w:p>
        </w:tc>
        <w:tc>
          <w:tcPr>
            <w:tcW w:w="0" w:type="auto"/>
            <w:tcMar>
              <w:top w:w="75" w:type="dxa"/>
              <w:left w:w="75" w:type="dxa"/>
              <w:bottom w:w="75" w:type="dxa"/>
              <w:right w:w="75" w:type="dxa"/>
            </w:tcMar>
            <w:vAlign w:val="both"/>
          </w:tcPr>
          <w:p w14:paraId="7BD49A24" w14:textId="77777777" w:rsidR="00B54D77" w:rsidRPr="008A4667" w:rsidRDefault="00D7197F">
            <w:pPr>
              <w:rPr>
                <w:lang w:val="ru-RU"/>
              </w:rPr>
            </w:pPr>
            <w:r w:rsidRPr="00A70164">
              <w:rPr>
                <w:lang w:val="ru-RU"/>
              </w:rPr>
              <w:t xml:space="preserve">1.Взаимопроверка 2. Называют компоненты действий сложения и вычитания, с опорой на образец. (с помощью учителя) 3. Решают примеры по нахождению неизвестного компонента при сложении и вычитании по образцу. </w:t>
            </w:r>
            <w:r w:rsidRPr="008A4667">
              <w:rPr>
                <w:lang w:val="ru-RU"/>
              </w:rPr>
              <w:t>(с помощью учителя)</w:t>
            </w:r>
          </w:p>
        </w:tc>
        <w:tc>
          <w:tcPr>
            <w:tcW w:w="0" w:type="auto"/>
            <w:tcMar>
              <w:top w:w="75" w:type="dxa"/>
              <w:left w:w="75" w:type="dxa"/>
              <w:bottom w:w="75" w:type="dxa"/>
              <w:right w:w="75" w:type="dxa"/>
            </w:tcMar>
            <w:vAlign w:val="both"/>
          </w:tcPr>
          <w:p w14:paraId="262A53B0" w14:textId="77777777" w:rsidR="00B54D77" w:rsidRPr="008A4667" w:rsidRDefault="00D7197F">
            <w:pPr>
              <w:rPr>
                <w:lang w:val="ru-RU"/>
              </w:rPr>
            </w:pPr>
            <w:r w:rsidRPr="00A70164">
              <w:rPr>
                <w:lang w:val="ru-RU"/>
              </w:rPr>
              <w:t xml:space="preserve">1. Взаимопроверка 2. Называют компоненты действий сложения и вычитания, с опорой на образец. (самостоятельно) 3. Решают примеры по нахождению неизвестного компонента при сложении и вычитании по образцу. </w:t>
            </w:r>
            <w:r w:rsidRPr="008A4667">
              <w:rPr>
                <w:lang w:val="ru-RU"/>
              </w:rPr>
              <w:t>(самостоятельно)</w:t>
            </w:r>
          </w:p>
        </w:tc>
      </w:tr>
      <w:tr w:rsidR="00B54D77" w14:paraId="590BEE85" w14:textId="77777777">
        <w:trPr>
          <w:jc w:val="center"/>
        </w:trPr>
        <w:tc>
          <w:tcPr>
            <w:tcW w:w="0" w:type="auto"/>
            <w:gridSpan w:val="2"/>
            <w:tcMar>
              <w:top w:w="75" w:type="dxa"/>
              <w:left w:w="75" w:type="dxa"/>
              <w:bottom w:w="75" w:type="dxa"/>
              <w:right w:w="75" w:type="dxa"/>
            </w:tcMar>
            <w:vAlign w:val="both"/>
          </w:tcPr>
          <w:p w14:paraId="690A4186" w14:textId="77777777" w:rsidR="00B54D77" w:rsidRDefault="00D7197F">
            <w:r>
              <w:t>3.Физкультминутка</w:t>
            </w:r>
          </w:p>
        </w:tc>
        <w:tc>
          <w:tcPr>
            <w:tcW w:w="0" w:type="auto"/>
            <w:tcMar>
              <w:top w:w="75" w:type="dxa"/>
              <w:left w:w="75" w:type="dxa"/>
              <w:bottom w:w="75" w:type="dxa"/>
              <w:right w:w="75" w:type="dxa"/>
            </w:tcMar>
            <w:vAlign w:val="both"/>
          </w:tcPr>
          <w:p w14:paraId="4980902A" w14:textId="77777777" w:rsidR="00B54D77" w:rsidRDefault="00D7197F">
            <w:r>
              <w:t>Двигательная гимнастика</w:t>
            </w:r>
          </w:p>
        </w:tc>
        <w:tc>
          <w:tcPr>
            <w:tcW w:w="0" w:type="auto"/>
            <w:tcMar>
              <w:top w:w="75" w:type="dxa"/>
              <w:left w:w="75" w:type="dxa"/>
              <w:bottom w:w="75" w:type="dxa"/>
              <w:right w:w="75" w:type="dxa"/>
            </w:tcMar>
            <w:vAlign w:val="both"/>
          </w:tcPr>
          <w:p w14:paraId="642776F8" w14:textId="77777777" w:rsidR="00B54D77" w:rsidRDefault="00D7197F">
            <w:r>
              <w:t>Выполняют двигательные упражнения</w:t>
            </w:r>
          </w:p>
        </w:tc>
      </w:tr>
      <w:tr w:rsidR="00B54D77" w:rsidRPr="00680CAF" w14:paraId="49D58BA0" w14:textId="77777777">
        <w:trPr>
          <w:jc w:val="center"/>
        </w:trPr>
        <w:tc>
          <w:tcPr>
            <w:tcW w:w="0" w:type="auto"/>
            <w:tcMar>
              <w:top w:w="75" w:type="dxa"/>
              <w:left w:w="75" w:type="dxa"/>
              <w:bottom w:w="75" w:type="dxa"/>
              <w:right w:w="75" w:type="dxa"/>
            </w:tcMar>
            <w:vAlign w:val="both"/>
          </w:tcPr>
          <w:p w14:paraId="39CA49C5"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207CE229" w14:textId="77777777" w:rsidR="00B54D77" w:rsidRPr="00A70164" w:rsidRDefault="00D7197F">
            <w:pPr>
              <w:rPr>
                <w:lang w:val="ru-RU"/>
              </w:rPr>
            </w:pPr>
            <w:r w:rsidRPr="00A70164">
              <w:rPr>
                <w:lang w:val="ru-RU"/>
              </w:rPr>
              <w:t xml:space="preserve">1.Работа по закреплению приёмов устного сложения и вычитания чисел в пределах 10 000, без перехода через разряд по образцу Учебник стр. 100 № 310 (1) 2.Организация работы по выполнению действий составлению простых задач на заданные действия Учебник стр.101 №311 (1) </w:t>
            </w:r>
            <w:r>
              <w:t> </w:t>
            </w:r>
          </w:p>
        </w:tc>
        <w:tc>
          <w:tcPr>
            <w:tcW w:w="0" w:type="auto"/>
            <w:tcMar>
              <w:top w:w="75" w:type="dxa"/>
              <w:left w:w="75" w:type="dxa"/>
              <w:bottom w:w="75" w:type="dxa"/>
              <w:right w:w="75" w:type="dxa"/>
            </w:tcMar>
            <w:vAlign w:val="both"/>
          </w:tcPr>
          <w:p w14:paraId="71FCFF55" w14:textId="77777777" w:rsidR="00B54D77" w:rsidRPr="00A70164" w:rsidRDefault="00D7197F">
            <w:pPr>
              <w:rPr>
                <w:lang w:val="ru-RU"/>
              </w:rPr>
            </w:pPr>
            <w:r w:rsidRPr="00A70164">
              <w:rPr>
                <w:lang w:val="ru-RU"/>
              </w:rPr>
              <w:t>1.Решают примеры по алгоритму устного вычитания чисел. (с помощью учителя) 2. Придумывают задачу, делают краткую запись простой задачи и ее решение (с помощью учителя)</w:t>
            </w:r>
          </w:p>
        </w:tc>
        <w:tc>
          <w:tcPr>
            <w:tcW w:w="0" w:type="auto"/>
            <w:tcMar>
              <w:top w:w="75" w:type="dxa"/>
              <w:left w:w="75" w:type="dxa"/>
              <w:bottom w:w="75" w:type="dxa"/>
              <w:right w:w="75" w:type="dxa"/>
            </w:tcMar>
            <w:vAlign w:val="both"/>
          </w:tcPr>
          <w:p w14:paraId="11DC41D0" w14:textId="77777777" w:rsidR="00B54D77" w:rsidRPr="00A70164" w:rsidRDefault="00D7197F">
            <w:pPr>
              <w:rPr>
                <w:lang w:val="ru-RU"/>
              </w:rPr>
            </w:pPr>
            <w:r w:rsidRPr="00A70164">
              <w:rPr>
                <w:lang w:val="ru-RU"/>
              </w:rPr>
              <w:t>1 Выполняют запись вычитания чисел по образцу (самостоятельно) 2. Придумывают задачу, выполняют краткую запись простой задачи и ее решение (самостоятельно)</w:t>
            </w:r>
          </w:p>
        </w:tc>
      </w:tr>
      <w:tr w:rsidR="00B54D77" w14:paraId="2AF97EE1" w14:textId="77777777">
        <w:trPr>
          <w:jc w:val="center"/>
        </w:trPr>
        <w:tc>
          <w:tcPr>
            <w:tcW w:w="0" w:type="auto"/>
            <w:tcMar>
              <w:top w:w="75" w:type="dxa"/>
              <w:left w:w="75" w:type="dxa"/>
              <w:bottom w:w="75" w:type="dxa"/>
              <w:right w:w="75" w:type="dxa"/>
            </w:tcMar>
            <w:vAlign w:val="both"/>
          </w:tcPr>
          <w:p w14:paraId="205A4268"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41B25BFC" w14:textId="77777777" w:rsidR="00B54D77" w:rsidRPr="00A70164" w:rsidRDefault="00D7197F">
            <w:pPr>
              <w:rPr>
                <w:lang w:val="ru-RU"/>
              </w:rPr>
            </w:pPr>
            <w:r w:rsidRPr="00A70164">
              <w:rPr>
                <w:lang w:val="ru-RU"/>
              </w:rPr>
              <w:t>Инструктаж по выполнению домашнего задания, Учебник стр.100 № 309 (1,2) Рабочая тетрадь стр. 24 № 71</w:t>
            </w:r>
          </w:p>
        </w:tc>
        <w:tc>
          <w:tcPr>
            <w:tcW w:w="0" w:type="auto"/>
            <w:tcMar>
              <w:top w:w="75" w:type="dxa"/>
              <w:left w:w="75" w:type="dxa"/>
              <w:bottom w:w="75" w:type="dxa"/>
              <w:right w:w="75" w:type="dxa"/>
            </w:tcMar>
            <w:vAlign w:val="both"/>
          </w:tcPr>
          <w:p w14:paraId="727FA1F8" w14:textId="77777777" w:rsidR="00B54D77" w:rsidRDefault="00D7197F">
            <w:r>
              <w:t>Слушают, задают вопросы</w:t>
            </w:r>
          </w:p>
        </w:tc>
        <w:tc>
          <w:tcPr>
            <w:tcW w:w="0" w:type="auto"/>
            <w:tcMar>
              <w:top w:w="75" w:type="dxa"/>
              <w:left w:w="75" w:type="dxa"/>
              <w:bottom w:w="75" w:type="dxa"/>
              <w:right w:w="75" w:type="dxa"/>
            </w:tcMar>
            <w:vAlign w:val="both"/>
          </w:tcPr>
          <w:p w14:paraId="2575959D" w14:textId="77777777" w:rsidR="00B54D77" w:rsidRDefault="00D7197F">
            <w:r>
              <w:t>Слушают, задают вопросы</w:t>
            </w:r>
          </w:p>
        </w:tc>
      </w:tr>
      <w:tr w:rsidR="00B54D77" w:rsidRPr="00680CAF" w14:paraId="37FF3D1F" w14:textId="77777777">
        <w:trPr>
          <w:jc w:val="center"/>
        </w:trPr>
        <w:tc>
          <w:tcPr>
            <w:tcW w:w="0" w:type="auto"/>
            <w:tcMar>
              <w:top w:w="75" w:type="dxa"/>
              <w:left w:w="75" w:type="dxa"/>
              <w:bottom w:w="75" w:type="dxa"/>
              <w:right w:w="75" w:type="dxa"/>
            </w:tcMar>
            <w:vAlign w:val="both"/>
          </w:tcPr>
          <w:p w14:paraId="40854538"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53BD5A1F"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22373CDE"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3C26CFD0"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55D8B0F1" w14:textId="77777777" w:rsidR="00B54D77" w:rsidRDefault="00D7197F">
      <w:pPr>
        <w:spacing w:before="300"/>
      </w:pPr>
      <w:r>
        <w:t>Урок 58</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389"/>
        <w:gridCol w:w="4221"/>
        <w:gridCol w:w="4314"/>
        <w:gridCol w:w="4929"/>
      </w:tblGrid>
      <w:tr w:rsidR="00B54D77" w14:paraId="1157CC1D" w14:textId="77777777">
        <w:trPr>
          <w:jc w:val="center"/>
        </w:trPr>
        <w:tc>
          <w:tcPr>
            <w:tcW w:w="0" w:type="auto"/>
            <w:gridSpan w:val="2"/>
            <w:tcMar>
              <w:top w:w="75" w:type="dxa"/>
              <w:left w:w="75" w:type="dxa"/>
              <w:bottom w:w="75" w:type="dxa"/>
              <w:right w:w="75" w:type="dxa"/>
            </w:tcMar>
            <w:vAlign w:val="both"/>
          </w:tcPr>
          <w:p w14:paraId="7508EFDB" w14:textId="77777777" w:rsidR="00B54D77" w:rsidRDefault="00D7197F">
            <w:r>
              <w:t>Предмет</w:t>
            </w:r>
          </w:p>
        </w:tc>
        <w:tc>
          <w:tcPr>
            <w:tcW w:w="0" w:type="auto"/>
            <w:gridSpan w:val="2"/>
            <w:tcMar>
              <w:top w:w="75" w:type="dxa"/>
              <w:left w:w="75" w:type="dxa"/>
              <w:bottom w:w="75" w:type="dxa"/>
              <w:right w:w="75" w:type="dxa"/>
            </w:tcMar>
            <w:vAlign w:val="both"/>
          </w:tcPr>
          <w:p w14:paraId="72E68A62" w14:textId="77777777" w:rsidR="00B54D77" w:rsidRDefault="00D7197F">
            <w:r>
              <w:t>Математика</w:t>
            </w:r>
          </w:p>
        </w:tc>
      </w:tr>
      <w:tr w:rsidR="00B54D77" w14:paraId="5135DF41" w14:textId="77777777">
        <w:trPr>
          <w:jc w:val="center"/>
        </w:trPr>
        <w:tc>
          <w:tcPr>
            <w:tcW w:w="0" w:type="auto"/>
            <w:gridSpan w:val="2"/>
            <w:tcMar>
              <w:top w:w="75" w:type="dxa"/>
              <w:left w:w="75" w:type="dxa"/>
              <w:bottom w:w="75" w:type="dxa"/>
              <w:right w:w="75" w:type="dxa"/>
            </w:tcMar>
            <w:vAlign w:val="both"/>
          </w:tcPr>
          <w:p w14:paraId="703E2769" w14:textId="77777777" w:rsidR="00B54D77" w:rsidRDefault="00D7197F">
            <w:r>
              <w:t>Класс</w:t>
            </w:r>
          </w:p>
        </w:tc>
        <w:tc>
          <w:tcPr>
            <w:tcW w:w="0" w:type="auto"/>
            <w:gridSpan w:val="2"/>
            <w:tcMar>
              <w:top w:w="75" w:type="dxa"/>
              <w:left w:w="75" w:type="dxa"/>
              <w:bottom w:w="75" w:type="dxa"/>
              <w:right w:w="75" w:type="dxa"/>
            </w:tcMar>
            <w:vAlign w:val="both"/>
          </w:tcPr>
          <w:p w14:paraId="1B7ACDCD" w14:textId="77777777" w:rsidR="00B54D77" w:rsidRDefault="00D7197F">
            <w:r>
              <w:t>6 класс</w:t>
            </w:r>
          </w:p>
        </w:tc>
      </w:tr>
      <w:tr w:rsidR="00B54D77" w:rsidRPr="00680CAF" w14:paraId="24B9BCF0" w14:textId="77777777">
        <w:trPr>
          <w:jc w:val="center"/>
        </w:trPr>
        <w:tc>
          <w:tcPr>
            <w:tcW w:w="0" w:type="auto"/>
            <w:gridSpan w:val="2"/>
            <w:tcMar>
              <w:top w:w="75" w:type="dxa"/>
              <w:left w:w="75" w:type="dxa"/>
              <w:bottom w:w="75" w:type="dxa"/>
              <w:right w:w="75" w:type="dxa"/>
            </w:tcMar>
            <w:vAlign w:val="both"/>
          </w:tcPr>
          <w:p w14:paraId="1AC299C8" w14:textId="77777777" w:rsidR="00B54D77" w:rsidRDefault="00D7197F">
            <w:r>
              <w:t>Методическое обеспечение</w:t>
            </w:r>
          </w:p>
        </w:tc>
        <w:tc>
          <w:tcPr>
            <w:tcW w:w="0" w:type="auto"/>
            <w:gridSpan w:val="2"/>
            <w:tcMar>
              <w:top w:w="75" w:type="dxa"/>
              <w:left w:w="75" w:type="dxa"/>
              <w:bottom w:w="75" w:type="dxa"/>
              <w:right w:w="75" w:type="dxa"/>
            </w:tcMar>
            <w:vAlign w:val="both"/>
          </w:tcPr>
          <w:p w14:paraId="369246FA"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7031C83C" w14:textId="77777777">
        <w:trPr>
          <w:jc w:val="center"/>
        </w:trPr>
        <w:tc>
          <w:tcPr>
            <w:tcW w:w="0" w:type="auto"/>
            <w:gridSpan w:val="2"/>
            <w:tcMar>
              <w:top w:w="75" w:type="dxa"/>
              <w:left w:w="75" w:type="dxa"/>
              <w:bottom w:w="75" w:type="dxa"/>
              <w:right w:w="75" w:type="dxa"/>
            </w:tcMar>
            <w:vAlign w:val="both"/>
          </w:tcPr>
          <w:p w14:paraId="04920E0B" w14:textId="77777777" w:rsidR="00B54D77" w:rsidRDefault="00D7197F">
            <w:r>
              <w:t>Тип урока</w:t>
            </w:r>
          </w:p>
        </w:tc>
        <w:tc>
          <w:tcPr>
            <w:tcW w:w="0" w:type="auto"/>
            <w:gridSpan w:val="2"/>
            <w:tcMar>
              <w:top w:w="75" w:type="dxa"/>
              <w:left w:w="75" w:type="dxa"/>
              <w:bottom w:w="75" w:type="dxa"/>
              <w:right w:w="75" w:type="dxa"/>
            </w:tcMar>
            <w:vAlign w:val="both"/>
          </w:tcPr>
          <w:p w14:paraId="72318114" w14:textId="77777777" w:rsidR="00B54D77" w:rsidRDefault="00D7197F">
            <w:r>
              <w:t>Урок общеметодологической направленности</w:t>
            </w:r>
          </w:p>
        </w:tc>
      </w:tr>
      <w:tr w:rsidR="00B54D77" w:rsidRPr="00680CAF" w14:paraId="4618FCF5" w14:textId="77777777">
        <w:trPr>
          <w:jc w:val="center"/>
        </w:trPr>
        <w:tc>
          <w:tcPr>
            <w:tcW w:w="0" w:type="auto"/>
            <w:gridSpan w:val="2"/>
            <w:tcMar>
              <w:top w:w="75" w:type="dxa"/>
              <w:left w:w="75" w:type="dxa"/>
              <w:bottom w:w="75" w:type="dxa"/>
              <w:right w:w="75" w:type="dxa"/>
            </w:tcMar>
            <w:vAlign w:val="both"/>
          </w:tcPr>
          <w:p w14:paraId="40DB9C42" w14:textId="77777777" w:rsidR="00B54D77" w:rsidRDefault="00D7197F">
            <w:r>
              <w:t>Тема</w:t>
            </w:r>
          </w:p>
        </w:tc>
        <w:tc>
          <w:tcPr>
            <w:tcW w:w="0" w:type="auto"/>
            <w:gridSpan w:val="2"/>
            <w:tcMar>
              <w:top w:w="75" w:type="dxa"/>
              <w:left w:w="75" w:type="dxa"/>
              <w:bottom w:w="75" w:type="dxa"/>
              <w:right w:w="75" w:type="dxa"/>
            </w:tcMar>
            <w:vAlign w:val="both"/>
          </w:tcPr>
          <w:p w14:paraId="4406708F" w14:textId="77777777" w:rsidR="00B54D77" w:rsidRPr="00A70164" w:rsidRDefault="00D7197F">
            <w:pPr>
              <w:rPr>
                <w:lang w:val="ru-RU"/>
              </w:rPr>
            </w:pPr>
            <w:r w:rsidRPr="00A70164">
              <w:rPr>
                <w:lang w:val="ru-RU"/>
              </w:rPr>
              <w:t>Сложение и вычитание чисел в пределах 10 000 (устные вычисления)</w:t>
            </w:r>
          </w:p>
        </w:tc>
      </w:tr>
      <w:tr w:rsidR="00B54D77" w:rsidRPr="00680CAF" w14:paraId="4D4F8089" w14:textId="77777777">
        <w:trPr>
          <w:jc w:val="center"/>
        </w:trPr>
        <w:tc>
          <w:tcPr>
            <w:tcW w:w="0" w:type="auto"/>
            <w:gridSpan w:val="2"/>
            <w:tcMar>
              <w:top w:w="75" w:type="dxa"/>
              <w:left w:w="75" w:type="dxa"/>
              <w:bottom w:w="75" w:type="dxa"/>
              <w:right w:w="75" w:type="dxa"/>
            </w:tcMar>
            <w:vAlign w:val="both"/>
          </w:tcPr>
          <w:p w14:paraId="47AD2922" w14:textId="77777777" w:rsidR="00B54D77" w:rsidRDefault="00D7197F">
            <w:r>
              <w:t>Цель</w:t>
            </w:r>
          </w:p>
        </w:tc>
        <w:tc>
          <w:tcPr>
            <w:tcW w:w="0" w:type="auto"/>
            <w:gridSpan w:val="2"/>
            <w:tcMar>
              <w:top w:w="75" w:type="dxa"/>
              <w:left w:w="75" w:type="dxa"/>
              <w:bottom w:w="75" w:type="dxa"/>
              <w:right w:w="75" w:type="dxa"/>
            </w:tcMar>
            <w:vAlign w:val="both"/>
          </w:tcPr>
          <w:p w14:paraId="590FC6EE" w14:textId="77777777" w:rsidR="00B54D77" w:rsidRPr="00A70164" w:rsidRDefault="00D7197F">
            <w:pPr>
              <w:rPr>
                <w:lang w:val="ru-RU"/>
              </w:rPr>
            </w:pPr>
            <w:r w:rsidRPr="00A70164">
              <w:rPr>
                <w:lang w:val="ru-RU"/>
              </w:rPr>
              <w:t>Формирование навыков арифметического действий сложения и вычитания чисел в пределах 10 000 (устные вычисления)</w:t>
            </w:r>
          </w:p>
        </w:tc>
      </w:tr>
      <w:tr w:rsidR="00B54D77" w:rsidRPr="00680CAF" w14:paraId="2E2125B5" w14:textId="77777777">
        <w:trPr>
          <w:jc w:val="center"/>
        </w:trPr>
        <w:tc>
          <w:tcPr>
            <w:tcW w:w="0" w:type="auto"/>
            <w:gridSpan w:val="2"/>
            <w:tcMar>
              <w:top w:w="75" w:type="dxa"/>
              <w:left w:w="75" w:type="dxa"/>
              <w:bottom w:w="75" w:type="dxa"/>
              <w:right w:w="75" w:type="dxa"/>
            </w:tcMar>
            <w:vAlign w:val="both"/>
          </w:tcPr>
          <w:p w14:paraId="7E02ED12" w14:textId="77777777" w:rsidR="00B54D77" w:rsidRDefault="00D7197F">
            <w:r>
              <w:t>Задачи</w:t>
            </w:r>
          </w:p>
        </w:tc>
        <w:tc>
          <w:tcPr>
            <w:tcW w:w="0" w:type="auto"/>
            <w:gridSpan w:val="2"/>
            <w:tcMar>
              <w:top w:w="75" w:type="dxa"/>
              <w:left w:w="75" w:type="dxa"/>
              <w:bottom w:w="75" w:type="dxa"/>
              <w:right w:w="75" w:type="dxa"/>
            </w:tcMar>
            <w:vAlign w:val="both"/>
          </w:tcPr>
          <w:p w14:paraId="514DBB8E" w14:textId="77777777" w:rsidR="00B54D77" w:rsidRPr="00A70164" w:rsidRDefault="00D7197F">
            <w:pPr>
              <w:rPr>
                <w:lang w:val="ru-RU"/>
              </w:rPr>
            </w:pPr>
            <w:r w:rsidRPr="00A70164">
              <w:rPr>
                <w:lang w:val="ru-RU"/>
              </w:rPr>
              <w:t>Коррекционно-образовательные способствовать формированию навыков вычитания трехзначных чисел в пределах 1000 Коррекционно-развивающие: совершенствовать мыслительные операции сложения и вычитания чисел Коррекционно-воспитательные: развитие интереса к предмету математика, самостоятельность и дисциплинированность</w:t>
            </w:r>
          </w:p>
        </w:tc>
      </w:tr>
      <w:tr w:rsidR="00B54D77" w14:paraId="6027AF50" w14:textId="77777777">
        <w:trPr>
          <w:jc w:val="center"/>
        </w:trPr>
        <w:tc>
          <w:tcPr>
            <w:tcW w:w="0" w:type="auto"/>
            <w:vMerge w:val="restart"/>
            <w:tcMar>
              <w:top w:w="75" w:type="dxa"/>
              <w:left w:w="75" w:type="dxa"/>
              <w:bottom w:w="75" w:type="dxa"/>
              <w:right w:w="75" w:type="dxa"/>
            </w:tcMar>
            <w:vAlign w:val="both"/>
          </w:tcPr>
          <w:p w14:paraId="48B0528A" w14:textId="77777777" w:rsidR="00B54D77" w:rsidRDefault="00D7197F">
            <w:r>
              <w:t>Этапы урока</w:t>
            </w:r>
          </w:p>
        </w:tc>
        <w:tc>
          <w:tcPr>
            <w:tcW w:w="0" w:type="auto"/>
            <w:gridSpan w:val="3"/>
            <w:tcMar>
              <w:top w:w="75" w:type="dxa"/>
              <w:left w:w="75" w:type="dxa"/>
              <w:bottom w:w="75" w:type="dxa"/>
              <w:right w:w="75" w:type="dxa"/>
            </w:tcMar>
            <w:vAlign w:val="both"/>
          </w:tcPr>
          <w:p w14:paraId="2F5B6468" w14:textId="77777777" w:rsidR="00B54D77" w:rsidRDefault="00D7197F">
            <w:r>
              <w:t>Содержание деятельности</w:t>
            </w:r>
          </w:p>
        </w:tc>
      </w:tr>
      <w:tr w:rsidR="00B54D77" w14:paraId="47A1BF41" w14:textId="77777777">
        <w:trPr>
          <w:jc w:val="center"/>
        </w:trPr>
        <w:tc>
          <w:tcPr>
            <w:tcW w:w="0" w:type="auto"/>
            <w:vMerge/>
          </w:tcPr>
          <w:p w14:paraId="6D7D7F7A" w14:textId="77777777" w:rsidR="00B54D77" w:rsidRDefault="00B54D77"/>
        </w:tc>
        <w:tc>
          <w:tcPr>
            <w:tcW w:w="0" w:type="auto"/>
            <w:vMerge w:val="restart"/>
            <w:tcMar>
              <w:top w:w="75" w:type="dxa"/>
              <w:left w:w="75" w:type="dxa"/>
              <w:bottom w:w="75" w:type="dxa"/>
              <w:right w:w="75" w:type="dxa"/>
            </w:tcMar>
            <w:vAlign w:val="both"/>
          </w:tcPr>
          <w:p w14:paraId="02906F59"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7A0C5EE7" w14:textId="77777777" w:rsidR="00B54D77" w:rsidRDefault="00D7197F">
            <w:r>
              <w:t>Деятельность обучающихся</w:t>
            </w:r>
          </w:p>
        </w:tc>
      </w:tr>
      <w:tr w:rsidR="00B54D77" w14:paraId="3DC64A4F" w14:textId="77777777">
        <w:trPr>
          <w:jc w:val="center"/>
        </w:trPr>
        <w:tc>
          <w:tcPr>
            <w:tcW w:w="0" w:type="auto"/>
            <w:vMerge/>
          </w:tcPr>
          <w:p w14:paraId="2332EA6B" w14:textId="77777777" w:rsidR="00B54D77" w:rsidRDefault="00B54D77"/>
        </w:tc>
        <w:tc>
          <w:tcPr>
            <w:tcW w:w="0" w:type="auto"/>
            <w:vMerge/>
          </w:tcPr>
          <w:p w14:paraId="7357E17C" w14:textId="77777777" w:rsidR="00B54D77" w:rsidRDefault="00B54D77"/>
        </w:tc>
        <w:tc>
          <w:tcPr>
            <w:tcW w:w="0" w:type="auto"/>
            <w:tcMar>
              <w:top w:w="75" w:type="dxa"/>
              <w:left w:w="75" w:type="dxa"/>
              <w:bottom w:w="75" w:type="dxa"/>
              <w:right w:w="75" w:type="dxa"/>
            </w:tcMar>
            <w:vAlign w:val="both"/>
          </w:tcPr>
          <w:p w14:paraId="0D72515A" w14:textId="77777777" w:rsidR="00B54D77" w:rsidRDefault="00D7197F">
            <w:r>
              <w:t>Минимальный уровень</w:t>
            </w:r>
          </w:p>
        </w:tc>
        <w:tc>
          <w:tcPr>
            <w:tcW w:w="0" w:type="auto"/>
            <w:tcMar>
              <w:top w:w="75" w:type="dxa"/>
              <w:left w:w="75" w:type="dxa"/>
              <w:bottom w:w="75" w:type="dxa"/>
              <w:right w:w="75" w:type="dxa"/>
            </w:tcMar>
            <w:vAlign w:val="both"/>
          </w:tcPr>
          <w:p w14:paraId="75A7B48C" w14:textId="77777777" w:rsidR="00B54D77" w:rsidRDefault="00D7197F">
            <w:r>
              <w:t>Достаточный уровень</w:t>
            </w:r>
          </w:p>
        </w:tc>
      </w:tr>
      <w:tr w:rsidR="00B54D77" w:rsidRPr="00680CAF" w14:paraId="241CB1B3" w14:textId="77777777">
        <w:trPr>
          <w:jc w:val="center"/>
        </w:trPr>
        <w:tc>
          <w:tcPr>
            <w:tcW w:w="0" w:type="auto"/>
            <w:gridSpan w:val="2"/>
            <w:tcMar>
              <w:top w:w="75" w:type="dxa"/>
              <w:left w:w="75" w:type="dxa"/>
              <w:bottom w:w="75" w:type="dxa"/>
              <w:right w:w="75" w:type="dxa"/>
            </w:tcMar>
            <w:vAlign w:val="both"/>
          </w:tcPr>
          <w:p w14:paraId="7B1D7E74" w14:textId="77777777" w:rsidR="00B54D77" w:rsidRDefault="00D7197F">
            <w:r>
              <w:t>1. Организационный этап</w:t>
            </w:r>
          </w:p>
        </w:tc>
        <w:tc>
          <w:tcPr>
            <w:tcW w:w="0" w:type="auto"/>
            <w:tcMar>
              <w:top w:w="75" w:type="dxa"/>
              <w:left w:w="75" w:type="dxa"/>
              <w:bottom w:w="75" w:type="dxa"/>
              <w:right w:w="75" w:type="dxa"/>
            </w:tcMar>
            <w:vAlign w:val="both"/>
          </w:tcPr>
          <w:p w14:paraId="35892C77"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6A7BA2AD"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6C2E2B93" w14:textId="77777777">
        <w:trPr>
          <w:jc w:val="center"/>
        </w:trPr>
        <w:tc>
          <w:tcPr>
            <w:tcW w:w="0" w:type="auto"/>
            <w:tcMar>
              <w:top w:w="75" w:type="dxa"/>
              <w:left w:w="75" w:type="dxa"/>
              <w:bottom w:w="75" w:type="dxa"/>
              <w:right w:w="75" w:type="dxa"/>
            </w:tcMar>
            <w:vAlign w:val="both"/>
          </w:tcPr>
          <w:p w14:paraId="7BD9D440"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6EB08C3D" w14:textId="77777777" w:rsidR="00B54D77" w:rsidRPr="00A70164" w:rsidRDefault="00D7197F">
            <w:pPr>
              <w:rPr>
                <w:lang w:val="ru-RU"/>
              </w:rPr>
            </w:pPr>
            <w:r w:rsidRPr="00A70164">
              <w:rPr>
                <w:lang w:val="ru-RU"/>
              </w:rPr>
              <w:t>1.Проведение проверки домашнего задания 2. Организация устной работы по проговариванию правил сложения и вычитания четырехзначных чисел по образцу Учебник стр. 101 № 312 (1) 3. Закрепление приёмов сложения и вычитания чисел в пределах 10 000 Учебник стр.101 № 312(2,3); первый и второй столбики</w:t>
            </w:r>
          </w:p>
        </w:tc>
        <w:tc>
          <w:tcPr>
            <w:tcW w:w="0" w:type="auto"/>
            <w:tcMar>
              <w:top w:w="75" w:type="dxa"/>
              <w:left w:w="75" w:type="dxa"/>
              <w:bottom w:w="75" w:type="dxa"/>
              <w:right w:w="75" w:type="dxa"/>
            </w:tcMar>
            <w:vAlign w:val="both"/>
          </w:tcPr>
          <w:p w14:paraId="0600FD12" w14:textId="77777777" w:rsidR="00B54D77" w:rsidRPr="00A70164" w:rsidRDefault="00D7197F">
            <w:pPr>
              <w:rPr>
                <w:lang w:val="ru-RU"/>
              </w:rPr>
            </w:pPr>
            <w:r w:rsidRPr="00A70164">
              <w:rPr>
                <w:lang w:val="ru-RU"/>
              </w:rPr>
              <w:t>1.Взаимопроверка 2.Проговаривают правила сложения и вычитания чисел (по разрядам) (с помощью учителя) 3. Решают примеры по алгоритму устного сложения и вычитания чисел. (с помощью учителя).при необходимости пользуются калькулятором</w:t>
            </w:r>
          </w:p>
        </w:tc>
        <w:tc>
          <w:tcPr>
            <w:tcW w:w="0" w:type="auto"/>
            <w:tcMar>
              <w:top w:w="75" w:type="dxa"/>
              <w:left w:w="75" w:type="dxa"/>
              <w:bottom w:w="75" w:type="dxa"/>
              <w:right w:w="75" w:type="dxa"/>
            </w:tcMar>
            <w:vAlign w:val="both"/>
          </w:tcPr>
          <w:p w14:paraId="6EF94738" w14:textId="77777777" w:rsidR="00B54D77" w:rsidRPr="008A4667" w:rsidRDefault="00D7197F">
            <w:pPr>
              <w:rPr>
                <w:lang w:val="ru-RU"/>
              </w:rPr>
            </w:pPr>
            <w:r w:rsidRPr="00A70164">
              <w:rPr>
                <w:lang w:val="ru-RU"/>
              </w:rPr>
              <w:t xml:space="preserve">1. Взаимопроверка 2. Проговаривают правила сложения и вычитания чисел (по разрядам) (самостоятельно) 3. Решают примеры по алгоритму устного сложения и вычитания чисел. по образцу. </w:t>
            </w:r>
            <w:r>
              <w:t> </w:t>
            </w:r>
            <w:r w:rsidRPr="008A4667">
              <w:rPr>
                <w:lang w:val="ru-RU"/>
              </w:rPr>
              <w:t>(самостоятельно)</w:t>
            </w:r>
          </w:p>
        </w:tc>
      </w:tr>
      <w:tr w:rsidR="00B54D77" w14:paraId="743CE7BB" w14:textId="77777777">
        <w:trPr>
          <w:jc w:val="center"/>
        </w:trPr>
        <w:tc>
          <w:tcPr>
            <w:tcW w:w="0" w:type="auto"/>
            <w:gridSpan w:val="2"/>
            <w:tcMar>
              <w:top w:w="75" w:type="dxa"/>
              <w:left w:w="75" w:type="dxa"/>
              <w:bottom w:w="75" w:type="dxa"/>
              <w:right w:w="75" w:type="dxa"/>
            </w:tcMar>
            <w:vAlign w:val="both"/>
          </w:tcPr>
          <w:p w14:paraId="424A8689" w14:textId="77777777" w:rsidR="00B54D77" w:rsidRDefault="00D7197F">
            <w:r>
              <w:t>3.Физкультминутка</w:t>
            </w:r>
          </w:p>
        </w:tc>
        <w:tc>
          <w:tcPr>
            <w:tcW w:w="0" w:type="auto"/>
            <w:tcMar>
              <w:top w:w="75" w:type="dxa"/>
              <w:left w:w="75" w:type="dxa"/>
              <w:bottom w:w="75" w:type="dxa"/>
              <w:right w:w="75" w:type="dxa"/>
            </w:tcMar>
            <w:vAlign w:val="both"/>
          </w:tcPr>
          <w:p w14:paraId="40181168" w14:textId="77777777" w:rsidR="00B54D77" w:rsidRDefault="00D7197F">
            <w:r>
              <w:t>Двигательная гимнастика</w:t>
            </w:r>
          </w:p>
        </w:tc>
        <w:tc>
          <w:tcPr>
            <w:tcW w:w="0" w:type="auto"/>
            <w:tcMar>
              <w:top w:w="75" w:type="dxa"/>
              <w:left w:w="75" w:type="dxa"/>
              <w:bottom w:w="75" w:type="dxa"/>
              <w:right w:w="75" w:type="dxa"/>
            </w:tcMar>
            <w:vAlign w:val="both"/>
          </w:tcPr>
          <w:p w14:paraId="7660A23D" w14:textId="77777777" w:rsidR="00B54D77" w:rsidRDefault="00D7197F">
            <w:r>
              <w:t>Выполняют двигательные упражнения</w:t>
            </w:r>
          </w:p>
        </w:tc>
      </w:tr>
      <w:tr w:rsidR="00B54D77" w14:paraId="661FF6ED" w14:textId="77777777">
        <w:trPr>
          <w:jc w:val="center"/>
        </w:trPr>
        <w:tc>
          <w:tcPr>
            <w:tcW w:w="0" w:type="auto"/>
            <w:tcMar>
              <w:top w:w="75" w:type="dxa"/>
              <w:left w:w="75" w:type="dxa"/>
              <w:bottom w:w="75" w:type="dxa"/>
              <w:right w:w="75" w:type="dxa"/>
            </w:tcMar>
            <w:vAlign w:val="both"/>
          </w:tcPr>
          <w:p w14:paraId="5F92EE96"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22D7E1DC" w14:textId="77777777" w:rsidR="00B54D77" w:rsidRPr="00A70164" w:rsidRDefault="00D7197F">
            <w:pPr>
              <w:rPr>
                <w:lang w:val="ru-RU"/>
              </w:rPr>
            </w:pPr>
            <w:r w:rsidRPr="00A70164">
              <w:rPr>
                <w:lang w:val="ru-RU"/>
              </w:rPr>
              <w:t xml:space="preserve">1.Работа по решению арифметических задач в 2 – 3 действия Учебник стр. 103 № 315 2.Организация работы по повторению порядка действий в примерах без скобок Учебник стр.104 №317 (б) </w:t>
            </w:r>
            <w:r>
              <w:t> </w:t>
            </w:r>
          </w:p>
        </w:tc>
        <w:tc>
          <w:tcPr>
            <w:tcW w:w="0" w:type="auto"/>
            <w:tcMar>
              <w:top w:w="75" w:type="dxa"/>
              <w:left w:w="75" w:type="dxa"/>
              <w:bottom w:w="75" w:type="dxa"/>
              <w:right w:w="75" w:type="dxa"/>
            </w:tcMar>
            <w:vAlign w:val="both"/>
          </w:tcPr>
          <w:p w14:paraId="4F0087F1" w14:textId="77777777" w:rsidR="00B54D77" w:rsidRDefault="00D7197F">
            <w:r w:rsidRPr="00A70164">
              <w:rPr>
                <w:lang w:val="ru-RU"/>
              </w:rPr>
              <w:t xml:space="preserve">1.Решают задачу по краткой записи из учебника при необходимости пользуются калькулятором (с помощью учителя) 2. </w:t>
            </w:r>
            <w:r>
              <w:t>Решают примеры на два действия (с помощью учителя)</w:t>
            </w:r>
          </w:p>
        </w:tc>
        <w:tc>
          <w:tcPr>
            <w:tcW w:w="0" w:type="auto"/>
            <w:tcMar>
              <w:top w:w="75" w:type="dxa"/>
              <w:left w:w="75" w:type="dxa"/>
              <w:bottom w:w="75" w:type="dxa"/>
              <w:right w:w="75" w:type="dxa"/>
            </w:tcMar>
            <w:vAlign w:val="both"/>
          </w:tcPr>
          <w:p w14:paraId="626C0C47" w14:textId="77777777" w:rsidR="00B54D77" w:rsidRDefault="00D7197F">
            <w:r w:rsidRPr="00A70164">
              <w:rPr>
                <w:lang w:val="ru-RU"/>
              </w:rPr>
              <w:t xml:space="preserve">1 Решают задачу по краткой записи из учебника (самостоятельно) 2. </w:t>
            </w:r>
            <w:r>
              <w:t>Решают примеры на два действия (самостоятельно)</w:t>
            </w:r>
          </w:p>
        </w:tc>
      </w:tr>
      <w:tr w:rsidR="00B54D77" w14:paraId="6EFA7845" w14:textId="77777777">
        <w:trPr>
          <w:jc w:val="center"/>
        </w:trPr>
        <w:tc>
          <w:tcPr>
            <w:tcW w:w="0" w:type="auto"/>
            <w:tcMar>
              <w:top w:w="75" w:type="dxa"/>
              <w:left w:w="75" w:type="dxa"/>
              <w:bottom w:w="75" w:type="dxa"/>
              <w:right w:w="75" w:type="dxa"/>
            </w:tcMar>
            <w:vAlign w:val="both"/>
          </w:tcPr>
          <w:p w14:paraId="7350DAF4"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7FECC251" w14:textId="77777777" w:rsidR="00B54D77" w:rsidRPr="00A70164" w:rsidRDefault="00D7197F">
            <w:pPr>
              <w:rPr>
                <w:lang w:val="ru-RU"/>
              </w:rPr>
            </w:pPr>
            <w:r w:rsidRPr="00A70164">
              <w:rPr>
                <w:lang w:val="ru-RU"/>
              </w:rPr>
              <w:t>Инструктаж по выполнению домашнего задания, Учебник стр.104 № 318 (а) Рабочая тетрадь стр. 20 № 61</w:t>
            </w:r>
          </w:p>
        </w:tc>
        <w:tc>
          <w:tcPr>
            <w:tcW w:w="0" w:type="auto"/>
            <w:tcMar>
              <w:top w:w="75" w:type="dxa"/>
              <w:left w:w="75" w:type="dxa"/>
              <w:bottom w:w="75" w:type="dxa"/>
              <w:right w:w="75" w:type="dxa"/>
            </w:tcMar>
            <w:vAlign w:val="both"/>
          </w:tcPr>
          <w:p w14:paraId="38E78B0C" w14:textId="77777777" w:rsidR="00B54D77" w:rsidRDefault="00D7197F">
            <w:r>
              <w:t>Слушают, задают вопросы</w:t>
            </w:r>
          </w:p>
        </w:tc>
        <w:tc>
          <w:tcPr>
            <w:tcW w:w="0" w:type="auto"/>
            <w:tcMar>
              <w:top w:w="75" w:type="dxa"/>
              <w:left w:w="75" w:type="dxa"/>
              <w:bottom w:w="75" w:type="dxa"/>
              <w:right w:w="75" w:type="dxa"/>
            </w:tcMar>
            <w:vAlign w:val="both"/>
          </w:tcPr>
          <w:p w14:paraId="25CE1B4F" w14:textId="77777777" w:rsidR="00B54D77" w:rsidRDefault="00D7197F">
            <w:r>
              <w:t>Слушают, задают вопросы</w:t>
            </w:r>
          </w:p>
        </w:tc>
      </w:tr>
      <w:tr w:rsidR="00B54D77" w:rsidRPr="00680CAF" w14:paraId="5F46560A" w14:textId="77777777">
        <w:trPr>
          <w:jc w:val="center"/>
        </w:trPr>
        <w:tc>
          <w:tcPr>
            <w:tcW w:w="0" w:type="auto"/>
            <w:tcMar>
              <w:top w:w="75" w:type="dxa"/>
              <w:left w:w="75" w:type="dxa"/>
              <w:bottom w:w="75" w:type="dxa"/>
              <w:right w:w="75" w:type="dxa"/>
            </w:tcMar>
            <w:vAlign w:val="both"/>
          </w:tcPr>
          <w:p w14:paraId="19E4CF5A"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79F372E7"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0B8C0580"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15BBC376"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285FA51C" w14:textId="77777777" w:rsidR="00B54D77" w:rsidRDefault="00D7197F">
      <w:pPr>
        <w:spacing w:before="300"/>
      </w:pPr>
      <w:r>
        <w:t>Урок 59</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89"/>
        <w:gridCol w:w="4618"/>
        <w:gridCol w:w="4675"/>
        <w:gridCol w:w="4071"/>
      </w:tblGrid>
      <w:tr w:rsidR="00B54D77" w14:paraId="2B5DBDF2" w14:textId="77777777">
        <w:trPr>
          <w:jc w:val="center"/>
        </w:trPr>
        <w:tc>
          <w:tcPr>
            <w:tcW w:w="0" w:type="auto"/>
            <w:tcMar>
              <w:top w:w="75" w:type="dxa"/>
              <w:left w:w="75" w:type="dxa"/>
              <w:bottom w:w="75" w:type="dxa"/>
              <w:right w:w="75" w:type="dxa"/>
            </w:tcMar>
            <w:vAlign w:val="both"/>
          </w:tcPr>
          <w:p w14:paraId="784DF717" w14:textId="77777777" w:rsidR="00B54D77" w:rsidRDefault="00D7197F">
            <w:r>
              <w:t>Предмет</w:t>
            </w:r>
          </w:p>
        </w:tc>
        <w:tc>
          <w:tcPr>
            <w:tcW w:w="0" w:type="auto"/>
            <w:gridSpan w:val="3"/>
            <w:tcMar>
              <w:top w:w="75" w:type="dxa"/>
              <w:left w:w="75" w:type="dxa"/>
              <w:bottom w:w="75" w:type="dxa"/>
              <w:right w:w="75" w:type="dxa"/>
            </w:tcMar>
            <w:vAlign w:val="both"/>
          </w:tcPr>
          <w:p w14:paraId="620D17FA" w14:textId="77777777" w:rsidR="00B54D77" w:rsidRDefault="00D7197F">
            <w:r>
              <w:t>Математика</w:t>
            </w:r>
          </w:p>
        </w:tc>
      </w:tr>
      <w:tr w:rsidR="00B54D77" w14:paraId="6A250F60" w14:textId="77777777">
        <w:trPr>
          <w:jc w:val="center"/>
        </w:trPr>
        <w:tc>
          <w:tcPr>
            <w:tcW w:w="0" w:type="auto"/>
            <w:tcMar>
              <w:top w:w="75" w:type="dxa"/>
              <w:left w:w="75" w:type="dxa"/>
              <w:bottom w:w="75" w:type="dxa"/>
              <w:right w:w="75" w:type="dxa"/>
            </w:tcMar>
            <w:vAlign w:val="both"/>
          </w:tcPr>
          <w:p w14:paraId="464CA483" w14:textId="77777777" w:rsidR="00B54D77" w:rsidRDefault="00D7197F">
            <w:r>
              <w:t>Класс</w:t>
            </w:r>
          </w:p>
        </w:tc>
        <w:tc>
          <w:tcPr>
            <w:tcW w:w="0" w:type="auto"/>
            <w:gridSpan w:val="3"/>
            <w:tcMar>
              <w:top w:w="75" w:type="dxa"/>
              <w:left w:w="75" w:type="dxa"/>
              <w:bottom w:w="75" w:type="dxa"/>
              <w:right w:w="75" w:type="dxa"/>
            </w:tcMar>
            <w:vAlign w:val="both"/>
          </w:tcPr>
          <w:p w14:paraId="055006E4" w14:textId="77777777" w:rsidR="00B54D77" w:rsidRDefault="00D7197F">
            <w:r>
              <w:t>6 класс</w:t>
            </w:r>
          </w:p>
        </w:tc>
      </w:tr>
      <w:tr w:rsidR="00B54D77" w:rsidRPr="00680CAF" w14:paraId="2E064170" w14:textId="77777777">
        <w:trPr>
          <w:jc w:val="center"/>
        </w:trPr>
        <w:tc>
          <w:tcPr>
            <w:tcW w:w="0" w:type="auto"/>
            <w:tcMar>
              <w:top w:w="75" w:type="dxa"/>
              <w:left w:w="75" w:type="dxa"/>
              <w:bottom w:w="75" w:type="dxa"/>
              <w:right w:w="75" w:type="dxa"/>
            </w:tcMar>
            <w:vAlign w:val="both"/>
          </w:tcPr>
          <w:p w14:paraId="2ACBB8B5"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6479C1A2"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66496232" w14:textId="77777777">
        <w:trPr>
          <w:jc w:val="center"/>
        </w:trPr>
        <w:tc>
          <w:tcPr>
            <w:tcW w:w="0" w:type="auto"/>
            <w:tcMar>
              <w:top w:w="75" w:type="dxa"/>
              <w:left w:w="75" w:type="dxa"/>
              <w:bottom w:w="75" w:type="dxa"/>
              <w:right w:w="75" w:type="dxa"/>
            </w:tcMar>
            <w:vAlign w:val="both"/>
          </w:tcPr>
          <w:p w14:paraId="41093A82" w14:textId="77777777" w:rsidR="00B54D77" w:rsidRDefault="00D7197F">
            <w:r>
              <w:t>Тип урока</w:t>
            </w:r>
          </w:p>
        </w:tc>
        <w:tc>
          <w:tcPr>
            <w:tcW w:w="0" w:type="auto"/>
            <w:gridSpan w:val="3"/>
            <w:tcMar>
              <w:top w:w="75" w:type="dxa"/>
              <w:left w:w="75" w:type="dxa"/>
              <w:bottom w:w="75" w:type="dxa"/>
              <w:right w:w="75" w:type="dxa"/>
            </w:tcMar>
            <w:vAlign w:val="both"/>
          </w:tcPr>
          <w:p w14:paraId="1A165862" w14:textId="77777777" w:rsidR="00B54D77" w:rsidRDefault="00D7197F">
            <w:r>
              <w:t>Урок общеметодологической направленности</w:t>
            </w:r>
          </w:p>
        </w:tc>
      </w:tr>
      <w:tr w:rsidR="00B54D77" w:rsidRPr="00680CAF" w14:paraId="5F916641" w14:textId="77777777">
        <w:trPr>
          <w:jc w:val="center"/>
        </w:trPr>
        <w:tc>
          <w:tcPr>
            <w:tcW w:w="0" w:type="auto"/>
            <w:tcMar>
              <w:top w:w="75" w:type="dxa"/>
              <w:left w:w="75" w:type="dxa"/>
              <w:bottom w:w="75" w:type="dxa"/>
              <w:right w:w="75" w:type="dxa"/>
            </w:tcMar>
            <w:vAlign w:val="both"/>
          </w:tcPr>
          <w:p w14:paraId="2848F3A7" w14:textId="77777777" w:rsidR="00B54D77" w:rsidRDefault="00D7197F">
            <w:r>
              <w:t>Тема</w:t>
            </w:r>
          </w:p>
        </w:tc>
        <w:tc>
          <w:tcPr>
            <w:tcW w:w="0" w:type="auto"/>
            <w:gridSpan w:val="3"/>
            <w:tcMar>
              <w:top w:w="75" w:type="dxa"/>
              <w:left w:w="75" w:type="dxa"/>
              <w:bottom w:w="75" w:type="dxa"/>
              <w:right w:w="75" w:type="dxa"/>
            </w:tcMar>
            <w:vAlign w:val="both"/>
          </w:tcPr>
          <w:p w14:paraId="11B81F31" w14:textId="77777777" w:rsidR="00B54D77" w:rsidRPr="00A70164" w:rsidRDefault="00D7197F">
            <w:pPr>
              <w:rPr>
                <w:lang w:val="ru-RU"/>
              </w:rPr>
            </w:pPr>
            <w:r w:rsidRPr="00A70164">
              <w:rPr>
                <w:lang w:val="ru-RU"/>
              </w:rPr>
              <w:t>Сложение и вычитание чисел в пределах 10 000 (письменные вычисления)</w:t>
            </w:r>
          </w:p>
        </w:tc>
      </w:tr>
      <w:tr w:rsidR="00B54D77" w:rsidRPr="00680CAF" w14:paraId="31147BE0" w14:textId="77777777">
        <w:trPr>
          <w:jc w:val="center"/>
        </w:trPr>
        <w:tc>
          <w:tcPr>
            <w:tcW w:w="0" w:type="auto"/>
            <w:tcMar>
              <w:top w:w="75" w:type="dxa"/>
              <w:left w:w="75" w:type="dxa"/>
              <w:bottom w:w="75" w:type="dxa"/>
              <w:right w:w="75" w:type="dxa"/>
            </w:tcMar>
            <w:vAlign w:val="both"/>
          </w:tcPr>
          <w:p w14:paraId="680CA214" w14:textId="77777777" w:rsidR="00B54D77" w:rsidRDefault="00D7197F">
            <w:r>
              <w:t>Цель</w:t>
            </w:r>
          </w:p>
        </w:tc>
        <w:tc>
          <w:tcPr>
            <w:tcW w:w="0" w:type="auto"/>
            <w:gridSpan w:val="3"/>
            <w:tcMar>
              <w:top w:w="75" w:type="dxa"/>
              <w:left w:w="75" w:type="dxa"/>
              <w:bottom w:w="75" w:type="dxa"/>
              <w:right w:w="75" w:type="dxa"/>
            </w:tcMar>
            <w:vAlign w:val="both"/>
          </w:tcPr>
          <w:p w14:paraId="47B2CAA2" w14:textId="77777777" w:rsidR="00B54D77" w:rsidRPr="00A70164" w:rsidRDefault="00D7197F">
            <w:pPr>
              <w:rPr>
                <w:lang w:val="ru-RU"/>
              </w:rPr>
            </w:pPr>
            <w:r w:rsidRPr="00A70164">
              <w:rPr>
                <w:lang w:val="ru-RU"/>
              </w:rPr>
              <w:t>Формирование навыков арифметического действий сложения и вычитания чисел в пределах 10 000 (письменные вычисления)</w:t>
            </w:r>
          </w:p>
        </w:tc>
      </w:tr>
      <w:tr w:rsidR="00B54D77" w:rsidRPr="00680CAF" w14:paraId="29708EC2" w14:textId="77777777">
        <w:trPr>
          <w:jc w:val="center"/>
        </w:trPr>
        <w:tc>
          <w:tcPr>
            <w:tcW w:w="0" w:type="auto"/>
            <w:tcMar>
              <w:top w:w="75" w:type="dxa"/>
              <w:left w:w="75" w:type="dxa"/>
              <w:bottom w:w="75" w:type="dxa"/>
              <w:right w:w="75" w:type="dxa"/>
            </w:tcMar>
            <w:vAlign w:val="both"/>
          </w:tcPr>
          <w:p w14:paraId="79E0FDBD" w14:textId="77777777" w:rsidR="00B54D77" w:rsidRDefault="00D7197F">
            <w:r>
              <w:t>Задачи</w:t>
            </w:r>
          </w:p>
        </w:tc>
        <w:tc>
          <w:tcPr>
            <w:tcW w:w="0" w:type="auto"/>
            <w:gridSpan w:val="3"/>
            <w:tcMar>
              <w:top w:w="75" w:type="dxa"/>
              <w:left w:w="75" w:type="dxa"/>
              <w:bottom w:w="75" w:type="dxa"/>
              <w:right w:w="75" w:type="dxa"/>
            </w:tcMar>
            <w:vAlign w:val="both"/>
          </w:tcPr>
          <w:p w14:paraId="477332CC" w14:textId="77777777" w:rsidR="00B54D77" w:rsidRPr="00A70164" w:rsidRDefault="00D7197F">
            <w:pPr>
              <w:rPr>
                <w:lang w:val="ru-RU"/>
              </w:rPr>
            </w:pPr>
            <w:r w:rsidRPr="00A70164">
              <w:rPr>
                <w:lang w:val="ru-RU"/>
              </w:rPr>
              <w:t>Коррекционно-образовательные способствовать формированию навыков вычитания трехзначных чисел в пределах 1000 Коррекционно-развивающие: совершенствовать мыслительные операции сложения и вычитания чисел Коррекционно-воспитательные: развитие интереса к предмету математика, самостоятельность и дисциплинированность</w:t>
            </w:r>
          </w:p>
        </w:tc>
      </w:tr>
      <w:tr w:rsidR="00B54D77" w14:paraId="5930EDE1" w14:textId="77777777">
        <w:trPr>
          <w:jc w:val="center"/>
        </w:trPr>
        <w:tc>
          <w:tcPr>
            <w:tcW w:w="0" w:type="auto"/>
            <w:vMerge w:val="restart"/>
            <w:tcMar>
              <w:top w:w="75" w:type="dxa"/>
              <w:left w:w="75" w:type="dxa"/>
              <w:bottom w:w="75" w:type="dxa"/>
              <w:right w:w="75" w:type="dxa"/>
            </w:tcMar>
            <w:vAlign w:val="both"/>
          </w:tcPr>
          <w:p w14:paraId="5E21695D" w14:textId="77777777" w:rsidR="00B54D77" w:rsidRDefault="00D7197F">
            <w:r>
              <w:t>Этапы урока</w:t>
            </w:r>
          </w:p>
        </w:tc>
        <w:tc>
          <w:tcPr>
            <w:tcW w:w="0" w:type="auto"/>
            <w:gridSpan w:val="3"/>
            <w:tcMar>
              <w:top w:w="75" w:type="dxa"/>
              <w:left w:w="75" w:type="dxa"/>
              <w:bottom w:w="75" w:type="dxa"/>
              <w:right w:w="75" w:type="dxa"/>
            </w:tcMar>
            <w:vAlign w:val="both"/>
          </w:tcPr>
          <w:p w14:paraId="42D3FA2A" w14:textId="77777777" w:rsidR="00B54D77" w:rsidRDefault="00D7197F">
            <w:r>
              <w:t>Содержание деятельности</w:t>
            </w:r>
          </w:p>
        </w:tc>
      </w:tr>
      <w:tr w:rsidR="00B54D77" w14:paraId="3D119EB9" w14:textId="77777777">
        <w:trPr>
          <w:jc w:val="center"/>
        </w:trPr>
        <w:tc>
          <w:tcPr>
            <w:tcW w:w="0" w:type="auto"/>
            <w:vMerge/>
          </w:tcPr>
          <w:p w14:paraId="4522BBA9" w14:textId="77777777" w:rsidR="00B54D77" w:rsidRDefault="00B54D77"/>
        </w:tc>
        <w:tc>
          <w:tcPr>
            <w:tcW w:w="0" w:type="auto"/>
            <w:vMerge w:val="restart"/>
            <w:tcMar>
              <w:top w:w="75" w:type="dxa"/>
              <w:left w:w="75" w:type="dxa"/>
              <w:bottom w:w="75" w:type="dxa"/>
              <w:right w:w="75" w:type="dxa"/>
            </w:tcMar>
            <w:vAlign w:val="both"/>
          </w:tcPr>
          <w:p w14:paraId="608623F3"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151E0E27" w14:textId="77777777" w:rsidR="00B54D77" w:rsidRDefault="00D7197F">
            <w:r>
              <w:t>Деятельность обучающихся</w:t>
            </w:r>
          </w:p>
        </w:tc>
      </w:tr>
      <w:tr w:rsidR="00B54D77" w14:paraId="14F59569" w14:textId="77777777">
        <w:trPr>
          <w:jc w:val="center"/>
        </w:trPr>
        <w:tc>
          <w:tcPr>
            <w:tcW w:w="0" w:type="auto"/>
            <w:vMerge/>
          </w:tcPr>
          <w:p w14:paraId="6802EDA8" w14:textId="77777777" w:rsidR="00B54D77" w:rsidRDefault="00B54D77"/>
        </w:tc>
        <w:tc>
          <w:tcPr>
            <w:tcW w:w="0" w:type="auto"/>
            <w:vMerge/>
          </w:tcPr>
          <w:p w14:paraId="536426B0" w14:textId="77777777" w:rsidR="00B54D77" w:rsidRDefault="00B54D77"/>
        </w:tc>
        <w:tc>
          <w:tcPr>
            <w:tcW w:w="0" w:type="auto"/>
            <w:tcMar>
              <w:top w:w="75" w:type="dxa"/>
              <w:left w:w="75" w:type="dxa"/>
              <w:bottom w:w="75" w:type="dxa"/>
              <w:right w:w="75" w:type="dxa"/>
            </w:tcMar>
            <w:vAlign w:val="both"/>
          </w:tcPr>
          <w:p w14:paraId="442D13EA" w14:textId="77777777" w:rsidR="00B54D77" w:rsidRDefault="00D7197F">
            <w:r>
              <w:t>Минимальный уровень</w:t>
            </w:r>
          </w:p>
        </w:tc>
        <w:tc>
          <w:tcPr>
            <w:tcW w:w="0" w:type="auto"/>
            <w:tcMar>
              <w:top w:w="75" w:type="dxa"/>
              <w:left w:w="75" w:type="dxa"/>
              <w:bottom w:w="75" w:type="dxa"/>
              <w:right w:w="75" w:type="dxa"/>
            </w:tcMar>
            <w:vAlign w:val="both"/>
          </w:tcPr>
          <w:p w14:paraId="1061DA04" w14:textId="77777777" w:rsidR="00B54D77" w:rsidRDefault="00D7197F">
            <w:r>
              <w:t>Достаточный уровень</w:t>
            </w:r>
          </w:p>
        </w:tc>
      </w:tr>
      <w:tr w:rsidR="00B54D77" w:rsidRPr="00680CAF" w14:paraId="6C0F13B3" w14:textId="77777777">
        <w:trPr>
          <w:jc w:val="center"/>
        </w:trPr>
        <w:tc>
          <w:tcPr>
            <w:tcW w:w="0" w:type="auto"/>
            <w:gridSpan w:val="2"/>
            <w:tcMar>
              <w:top w:w="75" w:type="dxa"/>
              <w:left w:w="75" w:type="dxa"/>
              <w:bottom w:w="75" w:type="dxa"/>
              <w:right w:w="75" w:type="dxa"/>
            </w:tcMar>
            <w:vAlign w:val="both"/>
          </w:tcPr>
          <w:p w14:paraId="2C719B56" w14:textId="77777777" w:rsidR="00B54D77" w:rsidRDefault="00D7197F">
            <w:r>
              <w:t>1. Организационный этап</w:t>
            </w:r>
          </w:p>
        </w:tc>
        <w:tc>
          <w:tcPr>
            <w:tcW w:w="0" w:type="auto"/>
            <w:tcMar>
              <w:top w:w="75" w:type="dxa"/>
              <w:left w:w="75" w:type="dxa"/>
              <w:bottom w:w="75" w:type="dxa"/>
              <w:right w:w="75" w:type="dxa"/>
            </w:tcMar>
            <w:vAlign w:val="both"/>
          </w:tcPr>
          <w:p w14:paraId="1D6102F1"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2DBAA314"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5E40DDEA" w14:textId="77777777">
        <w:trPr>
          <w:jc w:val="center"/>
        </w:trPr>
        <w:tc>
          <w:tcPr>
            <w:tcW w:w="0" w:type="auto"/>
            <w:tcMar>
              <w:top w:w="75" w:type="dxa"/>
              <w:left w:w="75" w:type="dxa"/>
              <w:bottom w:w="75" w:type="dxa"/>
              <w:right w:w="75" w:type="dxa"/>
            </w:tcMar>
            <w:vAlign w:val="both"/>
          </w:tcPr>
          <w:p w14:paraId="1973A747"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04E4FBFB" w14:textId="77777777" w:rsidR="00B54D77" w:rsidRPr="00A70164" w:rsidRDefault="00D7197F">
            <w:pPr>
              <w:rPr>
                <w:lang w:val="ru-RU"/>
              </w:rPr>
            </w:pPr>
            <w:r w:rsidRPr="00A70164">
              <w:rPr>
                <w:lang w:val="ru-RU"/>
              </w:rPr>
              <w:t>1.Проведение проверки домашнего задания 2. Организация устной работы по определению алгоритма письменного сложения и вычитания четырехзначных чисел Учебник стр. 104 № 319(1) 3. Закрепление приёма письменного сложения чисел в пределах 10 000, по образцу Учебник стр.104 № 319(2)</w:t>
            </w:r>
          </w:p>
        </w:tc>
        <w:tc>
          <w:tcPr>
            <w:tcW w:w="0" w:type="auto"/>
            <w:tcMar>
              <w:top w:w="75" w:type="dxa"/>
              <w:left w:w="75" w:type="dxa"/>
              <w:bottom w:w="75" w:type="dxa"/>
              <w:right w:w="75" w:type="dxa"/>
            </w:tcMar>
            <w:vAlign w:val="both"/>
          </w:tcPr>
          <w:p w14:paraId="5FA36D9A" w14:textId="77777777" w:rsidR="00B54D77" w:rsidRPr="008A4667" w:rsidRDefault="00D7197F">
            <w:pPr>
              <w:rPr>
                <w:lang w:val="ru-RU"/>
              </w:rPr>
            </w:pPr>
            <w:r w:rsidRPr="00A70164">
              <w:rPr>
                <w:lang w:val="ru-RU"/>
              </w:rPr>
              <w:t xml:space="preserve">1.Взаимопроверка 2. Повторение компонентов сложения и вычитания (с помощью учителя) 3. Решают примеры по алгоритму письменного сложения и вычитания чисел с помощью калькулятора, записывают примеры в строчку. </w:t>
            </w:r>
            <w:r w:rsidRPr="008A4667">
              <w:rPr>
                <w:lang w:val="ru-RU"/>
              </w:rPr>
              <w:t>(с помощью учителя)</w:t>
            </w:r>
          </w:p>
        </w:tc>
        <w:tc>
          <w:tcPr>
            <w:tcW w:w="0" w:type="auto"/>
            <w:tcMar>
              <w:top w:w="75" w:type="dxa"/>
              <w:left w:w="75" w:type="dxa"/>
              <w:bottom w:w="75" w:type="dxa"/>
              <w:right w:w="75" w:type="dxa"/>
            </w:tcMar>
            <w:vAlign w:val="both"/>
          </w:tcPr>
          <w:p w14:paraId="1BB0873D" w14:textId="77777777" w:rsidR="00B54D77" w:rsidRPr="008A4667" w:rsidRDefault="00D7197F">
            <w:pPr>
              <w:rPr>
                <w:lang w:val="ru-RU"/>
              </w:rPr>
            </w:pPr>
            <w:r w:rsidRPr="00A70164">
              <w:rPr>
                <w:lang w:val="ru-RU"/>
              </w:rPr>
              <w:t xml:space="preserve">1. Взаимопроверка 2. Повторение компонентов сложения и вычитания (самостоятельно) 3. Выполняют устные и письменные вычисления на сложение и вычитание. чисел по образцу. </w:t>
            </w:r>
            <w:r w:rsidRPr="008A4667">
              <w:rPr>
                <w:lang w:val="ru-RU"/>
              </w:rPr>
              <w:t>(самостоятельно)</w:t>
            </w:r>
          </w:p>
        </w:tc>
      </w:tr>
      <w:tr w:rsidR="00B54D77" w14:paraId="7ACDAA43" w14:textId="77777777">
        <w:trPr>
          <w:jc w:val="center"/>
        </w:trPr>
        <w:tc>
          <w:tcPr>
            <w:tcW w:w="0" w:type="auto"/>
            <w:gridSpan w:val="2"/>
            <w:tcMar>
              <w:top w:w="75" w:type="dxa"/>
              <w:left w:w="75" w:type="dxa"/>
              <w:bottom w:w="75" w:type="dxa"/>
              <w:right w:w="75" w:type="dxa"/>
            </w:tcMar>
            <w:vAlign w:val="both"/>
          </w:tcPr>
          <w:p w14:paraId="798E4108" w14:textId="77777777" w:rsidR="00B54D77" w:rsidRDefault="00D7197F">
            <w:r>
              <w:t>3.Физкультминутка</w:t>
            </w:r>
          </w:p>
        </w:tc>
        <w:tc>
          <w:tcPr>
            <w:tcW w:w="0" w:type="auto"/>
            <w:tcMar>
              <w:top w:w="75" w:type="dxa"/>
              <w:left w:w="75" w:type="dxa"/>
              <w:bottom w:w="75" w:type="dxa"/>
              <w:right w:w="75" w:type="dxa"/>
            </w:tcMar>
            <w:vAlign w:val="both"/>
          </w:tcPr>
          <w:p w14:paraId="6161C6BE" w14:textId="77777777" w:rsidR="00B54D77" w:rsidRDefault="00D7197F">
            <w:r>
              <w:t>Двигательная гимнастика</w:t>
            </w:r>
          </w:p>
        </w:tc>
        <w:tc>
          <w:tcPr>
            <w:tcW w:w="0" w:type="auto"/>
            <w:tcMar>
              <w:top w:w="75" w:type="dxa"/>
              <w:left w:w="75" w:type="dxa"/>
              <w:bottom w:w="75" w:type="dxa"/>
              <w:right w:w="75" w:type="dxa"/>
            </w:tcMar>
            <w:vAlign w:val="both"/>
          </w:tcPr>
          <w:p w14:paraId="7F124428" w14:textId="77777777" w:rsidR="00B54D77" w:rsidRDefault="00D7197F">
            <w:r>
              <w:t>Выполняют двигательные упражнения</w:t>
            </w:r>
          </w:p>
        </w:tc>
      </w:tr>
      <w:tr w:rsidR="00B54D77" w:rsidRPr="00680CAF" w14:paraId="7044B361" w14:textId="77777777">
        <w:trPr>
          <w:jc w:val="center"/>
        </w:trPr>
        <w:tc>
          <w:tcPr>
            <w:tcW w:w="0" w:type="auto"/>
            <w:tcMar>
              <w:top w:w="75" w:type="dxa"/>
              <w:left w:w="75" w:type="dxa"/>
              <w:bottom w:w="75" w:type="dxa"/>
              <w:right w:w="75" w:type="dxa"/>
            </w:tcMar>
            <w:vAlign w:val="both"/>
          </w:tcPr>
          <w:p w14:paraId="3F09D6BC"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777FB0A7" w14:textId="77777777" w:rsidR="00B54D77" w:rsidRPr="00A70164" w:rsidRDefault="00D7197F">
            <w:pPr>
              <w:rPr>
                <w:lang w:val="ru-RU"/>
              </w:rPr>
            </w:pPr>
            <w:r w:rsidRPr="00A70164">
              <w:rPr>
                <w:lang w:val="ru-RU"/>
              </w:rPr>
              <w:t xml:space="preserve">1.Решение арифметических задач в 2 – 3 действия Учебник стр. 105 № 320 2.Организация работы по записи чисел, полученных при измерении стоимости, в порядке возрастания Учебник стр.105 №322 (1) </w:t>
            </w:r>
            <w:r>
              <w:t> </w:t>
            </w:r>
          </w:p>
        </w:tc>
        <w:tc>
          <w:tcPr>
            <w:tcW w:w="0" w:type="auto"/>
            <w:tcMar>
              <w:top w:w="75" w:type="dxa"/>
              <w:left w:w="75" w:type="dxa"/>
              <w:bottom w:w="75" w:type="dxa"/>
              <w:right w:w="75" w:type="dxa"/>
            </w:tcMar>
            <w:vAlign w:val="both"/>
          </w:tcPr>
          <w:p w14:paraId="78A8E602" w14:textId="77777777" w:rsidR="00B54D77" w:rsidRPr="00A70164" w:rsidRDefault="00D7197F">
            <w:pPr>
              <w:rPr>
                <w:lang w:val="ru-RU"/>
              </w:rPr>
            </w:pPr>
            <w:r w:rsidRPr="00A70164">
              <w:rPr>
                <w:lang w:val="ru-RU"/>
              </w:rPr>
              <w:t>1. Делают краткую запись задачи и ее решают в два действия (с помощью учителя). 1. Записывают числа, полученных при измерении стоимости, в порядке возрастания (с помощью учителя)</w:t>
            </w:r>
          </w:p>
        </w:tc>
        <w:tc>
          <w:tcPr>
            <w:tcW w:w="0" w:type="auto"/>
            <w:tcMar>
              <w:top w:w="75" w:type="dxa"/>
              <w:left w:w="75" w:type="dxa"/>
              <w:bottom w:w="75" w:type="dxa"/>
              <w:right w:w="75" w:type="dxa"/>
            </w:tcMar>
            <w:vAlign w:val="both"/>
          </w:tcPr>
          <w:p w14:paraId="028CD7F0" w14:textId="77777777" w:rsidR="00B54D77" w:rsidRPr="00A70164" w:rsidRDefault="00D7197F">
            <w:pPr>
              <w:rPr>
                <w:lang w:val="ru-RU"/>
              </w:rPr>
            </w:pPr>
            <w:r w:rsidRPr="00A70164">
              <w:rPr>
                <w:lang w:val="ru-RU"/>
              </w:rPr>
              <w:t>1 Делают краткую запись задачи и ее решают в два действия (самостоятельно) 2. Записывают числа, полученных при измерении стоимости, в порядке возрастания (самостоятельно)</w:t>
            </w:r>
          </w:p>
        </w:tc>
      </w:tr>
      <w:tr w:rsidR="00B54D77" w14:paraId="481484AB" w14:textId="77777777">
        <w:trPr>
          <w:jc w:val="center"/>
        </w:trPr>
        <w:tc>
          <w:tcPr>
            <w:tcW w:w="0" w:type="auto"/>
            <w:tcMar>
              <w:top w:w="75" w:type="dxa"/>
              <w:left w:w="75" w:type="dxa"/>
              <w:bottom w:w="75" w:type="dxa"/>
              <w:right w:w="75" w:type="dxa"/>
            </w:tcMar>
            <w:vAlign w:val="both"/>
          </w:tcPr>
          <w:p w14:paraId="16A27BFE"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727B6B1B" w14:textId="77777777" w:rsidR="00B54D77" w:rsidRPr="00A70164" w:rsidRDefault="00D7197F">
            <w:pPr>
              <w:rPr>
                <w:lang w:val="ru-RU"/>
              </w:rPr>
            </w:pPr>
            <w:r w:rsidRPr="00A70164">
              <w:rPr>
                <w:lang w:val="ru-RU"/>
              </w:rPr>
              <w:t>Инструктаж по выполнению домашнего задания, Учебник стр.105 № 321 (1) Рабочая тетрадь стр. 20 № 62</w:t>
            </w:r>
          </w:p>
        </w:tc>
        <w:tc>
          <w:tcPr>
            <w:tcW w:w="0" w:type="auto"/>
            <w:tcMar>
              <w:top w:w="75" w:type="dxa"/>
              <w:left w:w="75" w:type="dxa"/>
              <w:bottom w:w="75" w:type="dxa"/>
              <w:right w:w="75" w:type="dxa"/>
            </w:tcMar>
            <w:vAlign w:val="both"/>
          </w:tcPr>
          <w:p w14:paraId="03C8CE9E" w14:textId="77777777" w:rsidR="00B54D77" w:rsidRDefault="00D7197F">
            <w:r>
              <w:t>Слушают, задают вопросы</w:t>
            </w:r>
          </w:p>
        </w:tc>
        <w:tc>
          <w:tcPr>
            <w:tcW w:w="0" w:type="auto"/>
            <w:tcMar>
              <w:top w:w="75" w:type="dxa"/>
              <w:left w:w="75" w:type="dxa"/>
              <w:bottom w:w="75" w:type="dxa"/>
              <w:right w:w="75" w:type="dxa"/>
            </w:tcMar>
            <w:vAlign w:val="both"/>
          </w:tcPr>
          <w:p w14:paraId="49AB34C7" w14:textId="77777777" w:rsidR="00B54D77" w:rsidRDefault="00D7197F">
            <w:r>
              <w:t>Слушают, задают вопросы</w:t>
            </w:r>
          </w:p>
        </w:tc>
      </w:tr>
      <w:tr w:rsidR="00B54D77" w:rsidRPr="00680CAF" w14:paraId="063C5FCD" w14:textId="77777777">
        <w:trPr>
          <w:jc w:val="center"/>
        </w:trPr>
        <w:tc>
          <w:tcPr>
            <w:tcW w:w="0" w:type="auto"/>
            <w:tcMar>
              <w:top w:w="75" w:type="dxa"/>
              <w:left w:w="75" w:type="dxa"/>
              <w:bottom w:w="75" w:type="dxa"/>
              <w:right w:w="75" w:type="dxa"/>
            </w:tcMar>
            <w:vAlign w:val="both"/>
          </w:tcPr>
          <w:p w14:paraId="56326DCF"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67AB884C"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3A98AD3E"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0E3AF101"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5533E3EF" w14:textId="77777777" w:rsidR="00B54D77" w:rsidRDefault="00D7197F">
      <w:pPr>
        <w:spacing w:before="300"/>
      </w:pPr>
      <w:r>
        <w:t>Урок 60</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76"/>
        <w:gridCol w:w="4564"/>
        <w:gridCol w:w="4703"/>
        <w:gridCol w:w="4110"/>
      </w:tblGrid>
      <w:tr w:rsidR="00B54D77" w14:paraId="0455B08B" w14:textId="77777777">
        <w:trPr>
          <w:jc w:val="center"/>
        </w:trPr>
        <w:tc>
          <w:tcPr>
            <w:tcW w:w="0" w:type="auto"/>
            <w:tcMar>
              <w:top w:w="75" w:type="dxa"/>
              <w:left w:w="75" w:type="dxa"/>
              <w:bottom w:w="75" w:type="dxa"/>
              <w:right w:w="75" w:type="dxa"/>
            </w:tcMar>
            <w:vAlign w:val="both"/>
          </w:tcPr>
          <w:p w14:paraId="42BC24F6" w14:textId="77777777" w:rsidR="00B54D77" w:rsidRDefault="00D7197F">
            <w:r>
              <w:t>Предмет</w:t>
            </w:r>
          </w:p>
        </w:tc>
        <w:tc>
          <w:tcPr>
            <w:tcW w:w="0" w:type="auto"/>
            <w:gridSpan w:val="3"/>
            <w:tcMar>
              <w:top w:w="75" w:type="dxa"/>
              <w:left w:w="75" w:type="dxa"/>
              <w:bottom w:w="75" w:type="dxa"/>
              <w:right w:w="75" w:type="dxa"/>
            </w:tcMar>
            <w:vAlign w:val="both"/>
          </w:tcPr>
          <w:p w14:paraId="46E2C2BD" w14:textId="77777777" w:rsidR="00B54D77" w:rsidRDefault="00D7197F">
            <w:r>
              <w:t>Математика</w:t>
            </w:r>
          </w:p>
        </w:tc>
      </w:tr>
      <w:tr w:rsidR="00B54D77" w14:paraId="4B5F7745" w14:textId="77777777">
        <w:trPr>
          <w:jc w:val="center"/>
        </w:trPr>
        <w:tc>
          <w:tcPr>
            <w:tcW w:w="0" w:type="auto"/>
            <w:tcMar>
              <w:top w:w="75" w:type="dxa"/>
              <w:left w:w="75" w:type="dxa"/>
              <w:bottom w:w="75" w:type="dxa"/>
              <w:right w:w="75" w:type="dxa"/>
            </w:tcMar>
            <w:vAlign w:val="both"/>
          </w:tcPr>
          <w:p w14:paraId="66627CD7" w14:textId="77777777" w:rsidR="00B54D77" w:rsidRDefault="00D7197F">
            <w:r>
              <w:t>Класс</w:t>
            </w:r>
          </w:p>
        </w:tc>
        <w:tc>
          <w:tcPr>
            <w:tcW w:w="0" w:type="auto"/>
            <w:gridSpan w:val="3"/>
            <w:tcMar>
              <w:top w:w="75" w:type="dxa"/>
              <w:left w:w="75" w:type="dxa"/>
              <w:bottom w:w="75" w:type="dxa"/>
              <w:right w:w="75" w:type="dxa"/>
            </w:tcMar>
            <w:vAlign w:val="both"/>
          </w:tcPr>
          <w:p w14:paraId="6B5C34B8" w14:textId="77777777" w:rsidR="00B54D77" w:rsidRDefault="00D7197F">
            <w:r>
              <w:t>6 класс</w:t>
            </w:r>
          </w:p>
        </w:tc>
      </w:tr>
      <w:tr w:rsidR="00B54D77" w:rsidRPr="00680CAF" w14:paraId="7961B339" w14:textId="77777777">
        <w:trPr>
          <w:jc w:val="center"/>
        </w:trPr>
        <w:tc>
          <w:tcPr>
            <w:tcW w:w="0" w:type="auto"/>
            <w:tcMar>
              <w:top w:w="75" w:type="dxa"/>
              <w:left w:w="75" w:type="dxa"/>
              <w:bottom w:w="75" w:type="dxa"/>
              <w:right w:w="75" w:type="dxa"/>
            </w:tcMar>
            <w:vAlign w:val="both"/>
          </w:tcPr>
          <w:p w14:paraId="286F78CB"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5779DEB5"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04262EB3" w14:textId="77777777">
        <w:trPr>
          <w:jc w:val="center"/>
        </w:trPr>
        <w:tc>
          <w:tcPr>
            <w:tcW w:w="0" w:type="auto"/>
            <w:tcMar>
              <w:top w:w="75" w:type="dxa"/>
              <w:left w:w="75" w:type="dxa"/>
              <w:bottom w:w="75" w:type="dxa"/>
              <w:right w:w="75" w:type="dxa"/>
            </w:tcMar>
            <w:vAlign w:val="both"/>
          </w:tcPr>
          <w:p w14:paraId="34257A02" w14:textId="77777777" w:rsidR="00B54D77" w:rsidRDefault="00D7197F">
            <w:r>
              <w:t>Тип урока</w:t>
            </w:r>
          </w:p>
        </w:tc>
        <w:tc>
          <w:tcPr>
            <w:tcW w:w="0" w:type="auto"/>
            <w:gridSpan w:val="3"/>
            <w:tcMar>
              <w:top w:w="75" w:type="dxa"/>
              <w:left w:w="75" w:type="dxa"/>
              <w:bottom w:w="75" w:type="dxa"/>
              <w:right w:w="75" w:type="dxa"/>
            </w:tcMar>
            <w:vAlign w:val="both"/>
          </w:tcPr>
          <w:p w14:paraId="1CC67293" w14:textId="77777777" w:rsidR="00B54D77" w:rsidRDefault="00D7197F">
            <w:r>
              <w:t>Урок общеметодологической направленности</w:t>
            </w:r>
          </w:p>
        </w:tc>
      </w:tr>
      <w:tr w:rsidR="00B54D77" w:rsidRPr="00680CAF" w14:paraId="593BC68E" w14:textId="77777777">
        <w:trPr>
          <w:jc w:val="center"/>
        </w:trPr>
        <w:tc>
          <w:tcPr>
            <w:tcW w:w="0" w:type="auto"/>
            <w:tcMar>
              <w:top w:w="75" w:type="dxa"/>
              <w:left w:w="75" w:type="dxa"/>
              <w:bottom w:w="75" w:type="dxa"/>
              <w:right w:w="75" w:type="dxa"/>
            </w:tcMar>
            <w:vAlign w:val="both"/>
          </w:tcPr>
          <w:p w14:paraId="47DA2C78" w14:textId="77777777" w:rsidR="00B54D77" w:rsidRDefault="00D7197F">
            <w:r>
              <w:t>Тема</w:t>
            </w:r>
          </w:p>
        </w:tc>
        <w:tc>
          <w:tcPr>
            <w:tcW w:w="0" w:type="auto"/>
            <w:gridSpan w:val="3"/>
            <w:tcMar>
              <w:top w:w="75" w:type="dxa"/>
              <w:left w:w="75" w:type="dxa"/>
              <w:bottom w:w="75" w:type="dxa"/>
              <w:right w:w="75" w:type="dxa"/>
            </w:tcMar>
            <w:vAlign w:val="both"/>
          </w:tcPr>
          <w:p w14:paraId="17E8CE37" w14:textId="77777777" w:rsidR="00B54D77" w:rsidRPr="00A70164" w:rsidRDefault="00D7197F">
            <w:pPr>
              <w:rPr>
                <w:lang w:val="ru-RU"/>
              </w:rPr>
            </w:pPr>
            <w:r w:rsidRPr="00A70164">
              <w:rPr>
                <w:lang w:val="ru-RU"/>
              </w:rPr>
              <w:t>Сложение и вычитание чисел в пределах 10 000 (письменные вычисления)</w:t>
            </w:r>
          </w:p>
        </w:tc>
      </w:tr>
      <w:tr w:rsidR="00B54D77" w:rsidRPr="00680CAF" w14:paraId="0206C675" w14:textId="77777777">
        <w:trPr>
          <w:jc w:val="center"/>
        </w:trPr>
        <w:tc>
          <w:tcPr>
            <w:tcW w:w="0" w:type="auto"/>
            <w:tcMar>
              <w:top w:w="75" w:type="dxa"/>
              <w:left w:w="75" w:type="dxa"/>
              <w:bottom w:w="75" w:type="dxa"/>
              <w:right w:w="75" w:type="dxa"/>
            </w:tcMar>
            <w:vAlign w:val="both"/>
          </w:tcPr>
          <w:p w14:paraId="653D26BA" w14:textId="77777777" w:rsidR="00B54D77" w:rsidRDefault="00D7197F">
            <w:r>
              <w:t>Цель</w:t>
            </w:r>
          </w:p>
        </w:tc>
        <w:tc>
          <w:tcPr>
            <w:tcW w:w="0" w:type="auto"/>
            <w:gridSpan w:val="3"/>
            <w:tcMar>
              <w:top w:w="75" w:type="dxa"/>
              <w:left w:w="75" w:type="dxa"/>
              <w:bottom w:w="75" w:type="dxa"/>
              <w:right w:w="75" w:type="dxa"/>
            </w:tcMar>
            <w:vAlign w:val="both"/>
          </w:tcPr>
          <w:p w14:paraId="7603920C" w14:textId="77777777" w:rsidR="00B54D77" w:rsidRPr="00A70164" w:rsidRDefault="00D7197F">
            <w:pPr>
              <w:rPr>
                <w:lang w:val="ru-RU"/>
              </w:rPr>
            </w:pPr>
            <w:r w:rsidRPr="00A70164">
              <w:rPr>
                <w:lang w:val="ru-RU"/>
              </w:rPr>
              <w:t>Формирование навыков арифметического действий сложения и вычитания чисел в пределах 10 000 (письменные вычисления)</w:t>
            </w:r>
          </w:p>
        </w:tc>
      </w:tr>
      <w:tr w:rsidR="00B54D77" w:rsidRPr="00680CAF" w14:paraId="0B88A7D3" w14:textId="77777777">
        <w:trPr>
          <w:jc w:val="center"/>
        </w:trPr>
        <w:tc>
          <w:tcPr>
            <w:tcW w:w="0" w:type="auto"/>
            <w:tcMar>
              <w:top w:w="75" w:type="dxa"/>
              <w:left w:w="75" w:type="dxa"/>
              <w:bottom w:w="75" w:type="dxa"/>
              <w:right w:w="75" w:type="dxa"/>
            </w:tcMar>
            <w:vAlign w:val="both"/>
          </w:tcPr>
          <w:p w14:paraId="58F81FCA" w14:textId="77777777" w:rsidR="00B54D77" w:rsidRDefault="00D7197F">
            <w:r>
              <w:t>Задачи</w:t>
            </w:r>
          </w:p>
        </w:tc>
        <w:tc>
          <w:tcPr>
            <w:tcW w:w="0" w:type="auto"/>
            <w:gridSpan w:val="3"/>
            <w:tcMar>
              <w:top w:w="75" w:type="dxa"/>
              <w:left w:w="75" w:type="dxa"/>
              <w:bottom w:w="75" w:type="dxa"/>
              <w:right w:w="75" w:type="dxa"/>
            </w:tcMar>
            <w:vAlign w:val="both"/>
          </w:tcPr>
          <w:p w14:paraId="41E86572" w14:textId="77777777" w:rsidR="00B54D77" w:rsidRPr="00A70164" w:rsidRDefault="00D7197F">
            <w:pPr>
              <w:rPr>
                <w:lang w:val="ru-RU"/>
              </w:rPr>
            </w:pPr>
            <w:r w:rsidRPr="00A70164">
              <w:rPr>
                <w:lang w:val="ru-RU"/>
              </w:rPr>
              <w:t>Коррекционно-образовательные способствовать формированию навыков вычитания трехзначных чисел в пределах 1000 Коррекционно-развивающие: совершенствовать мыслительные операции сложения и вычитания чисел Коррекционно-воспитательные: развитие интереса к предмету математика, самостоятельность и дисциплинированность</w:t>
            </w:r>
          </w:p>
        </w:tc>
      </w:tr>
      <w:tr w:rsidR="00B54D77" w14:paraId="3BB9C95A" w14:textId="77777777">
        <w:trPr>
          <w:jc w:val="center"/>
        </w:trPr>
        <w:tc>
          <w:tcPr>
            <w:tcW w:w="0" w:type="auto"/>
            <w:vMerge w:val="restart"/>
            <w:tcMar>
              <w:top w:w="75" w:type="dxa"/>
              <w:left w:w="75" w:type="dxa"/>
              <w:bottom w:w="75" w:type="dxa"/>
              <w:right w:w="75" w:type="dxa"/>
            </w:tcMar>
            <w:vAlign w:val="both"/>
          </w:tcPr>
          <w:p w14:paraId="149B023A" w14:textId="77777777" w:rsidR="00B54D77" w:rsidRDefault="00D7197F">
            <w:r>
              <w:t>Этапы урока</w:t>
            </w:r>
          </w:p>
        </w:tc>
        <w:tc>
          <w:tcPr>
            <w:tcW w:w="0" w:type="auto"/>
            <w:gridSpan w:val="3"/>
            <w:tcMar>
              <w:top w:w="75" w:type="dxa"/>
              <w:left w:w="75" w:type="dxa"/>
              <w:bottom w:w="75" w:type="dxa"/>
              <w:right w:w="75" w:type="dxa"/>
            </w:tcMar>
            <w:vAlign w:val="both"/>
          </w:tcPr>
          <w:p w14:paraId="19B123DE" w14:textId="77777777" w:rsidR="00B54D77" w:rsidRDefault="00D7197F">
            <w:r>
              <w:t>Содержание деятельности</w:t>
            </w:r>
          </w:p>
        </w:tc>
      </w:tr>
      <w:tr w:rsidR="00B54D77" w14:paraId="1C489AF9" w14:textId="77777777">
        <w:trPr>
          <w:jc w:val="center"/>
        </w:trPr>
        <w:tc>
          <w:tcPr>
            <w:tcW w:w="0" w:type="auto"/>
            <w:vMerge/>
          </w:tcPr>
          <w:p w14:paraId="616E4308" w14:textId="77777777" w:rsidR="00B54D77" w:rsidRDefault="00B54D77"/>
        </w:tc>
        <w:tc>
          <w:tcPr>
            <w:tcW w:w="0" w:type="auto"/>
            <w:vMerge w:val="restart"/>
            <w:tcMar>
              <w:top w:w="75" w:type="dxa"/>
              <w:left w:w="75" w:type="dxa"/>
              <w:bottom w:w="75" w:type="dxa"/>
              <w:right w:w="75" w:type="dxa"/>
            </w:tcMar>
            <w:vAlign w:val="both"/>
          </w:tcPr>
          <w:p w14:paraId="5E0E72BB"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6B544E31" w14:textId="77777777" w:rsidR="00B54D77" w:rsidRDefault="00D7197F">
            <w:r>
              <w:t>Деятельность обучающихся</w:t>
            </w:r>
          </w:p>
        </w:tc>
      </w:tr>
      <w:tr w:rsidR="00B54D77" w14:paraId="23463D11" w14:textId="77777777">
        <w:trPr>
          <w:jc w:val="center"/>
        </w:trPr>
        <w:tc>
          <w:tcPr>
            <w:tcW w:w="0" w:type="auto"/>
            <w:vMerge/>
          </w:tcPr>
          <w:p w14:paraId="286E0EF6" w14:textId="77777777" w:rsidR="00B54D77" w:rsidRDefault="00B54D77"/>
        </w:tc>
        <w:tc>
          <w:tcPr>
            <w:tcW w:w="0" w:type="auto"/>
            <w:vMerge/>
          </w:tcPr>
          <w:p w14:paraId="2140B84E" w14:textId="77777777" w:rsidR="00B54D77" w:rsidRDefault="00B54D77"/>
        </w:tc>
        <w:tc>
          <w:tcPr>
            <w:tcW w:w="0" w:type="auto"/>
            <w:tcMar>
              <w:top w:w="75" w:type="dxa"/>
              <w:left w:w="75" w:type="dxa"/>
              <w:bottom w:w="75" w:type="dxa"/>
              <w:right w:w="75" w:type="dxa"/>
            </w:tcMar>
            <w:vAlign w:val="both"/>
          </w:tcPr>
          <w:p w14:paraId="4AEB4002" w14:textId="77777777" w:rsidR="00B54D77" w:rsidRDefault="00D7197F">
            <w:r>
              <w:t>Минимальный уровень</w:t>
            </w:r>
          </w:p>
        </w:tc>
        <w:tc>
          <w:tcPr>
            <w:tcW w:w="0" w:type="auto"/>
            <w:tcMar>
              <w:top w:w="75" w:type="dxa"/>
              <w:left w:w="75" w:type="dxa"/>
              <w:bottom w:w="75" w:type="dxa"/>
              <w:right w:w="75" w:type="dxa"/>
            </w:tcMar>
            <w:vAlign w:val="both"/>
          </w:tcPr>
          <w:p w14:paraId="3E0364FE" w14:textId="77777777" w:rsidR="00B54D77" w:rsidRDefault="00D7197F">
            <w:r>
              <w:t>Достаточный уровень</w:t>
            </w:r>
          </w:p>
        </w:tc>
      </w:tr>
      <w:tr w:rsidR="00B54D77" w:rsidRPr="00680CAF" w14:paraId="5CFEE835" w14:textId="77777777">
        <w:trPr>
          <w:jc w:val="center"/>
        </w:trPr>
        <w:tc>
          <w:tcPr>
            <w:tcW w:w="0" w:type="auto"/>
            <w:gridSpan w:val="2"/>
            <w:tcMar>
              <w:top w:w="75" w:type="dxa"/>
              <w:left w:w="75" w:type="dxa"/>
              <w:bottom w:w="75" w:type="dxa"/>
              <w:right w:w="75" w:type="dxa"/>
            </w:tcMar>
            <w:vAlign w:val="both"/>
          </w:tcPr>
          <w:p w14:paraId="58A17204" w14:textId="77777777" w:rsidR="00B54D77" w:rsidRDefault="00D7197F">
            <w:r>
              <w:t>1. Организационный этап</w:t>
            </w:r>
          </w:p>
        </w:tc>
        <w:tc>
          <w:tcPr>
            <w:tcW w:w="0" w:type="auto"/>
            <w:tcMar>
              <w:top w:w="75" w:type="dxa"/>
              <w:left w:w="75" w:type="dxa"/>
              <w:bottom w:w="75" w:type="dxa"/>
              <w:right w:w="75" w:type="dxa"/>
            </w:tcMar>
            <w:vAlign w:val="both"/>
          </w:tcPr>
          <w:p w14:paraId="449FF02D"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46CDB754"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5C45B22E" w14:textId="77777777">
        <w:trPr>
          <w:jc w:val="center"/>
        </w:trPr>
        <w:tc>
          <w:tcPr>
            <w:tcW w:w="0" w:type="auto"/>
            <w:tcMar>
              <w:top w:w="75" w:type="dxa"/>
              <w:left w:w="75" w:type="dxa"/>
              <w:bottom w:w="75" w:type="dxa"/>
              <w:right w:w="75" w:type="dxa"/>
            </w:tcMar>
            <w:vAlign w:val="both"/>
          </w:tcPr>
          <w:p w14:paraId="3A1F192A"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561526EA" w14:textId="77777777" w:rsidR="00B54D77" w:rsidRPr="00A70164" w:rsidRDefault="00D7197F">
            <w:pPr>
              <w:rPr>
                <w:lang w:val="ru-RU"/>
              </w:rPr>
            </w:pPr>
            <w:r w:rsidRPr="00A70164">
              <w:rPr>
                <w:lang w:val="ru-RU"/>
              </w:rPr>
              <w:t>1.Проведение проверки домашнего задания 2. Организация устной работы по определению алгоритма письменного сложения четырехзначных и неполных четырехзначных чисел 3. Закрепление приёма письменного сложения чисел в пределах 10 000, по образцу (с перестановкой) Учебник стр.106 № 327(2);</w:t>
            </w:r>
          </w:p>
        </w:tc>
        <w:tc>
          <w:tcPr>
            <w:tcW w:w="0" w:type="auto"/>
            <w:tcMar>
              <w:top w:w="75" w:type="dxa"/>
              <w:left w:w="75" w:type="dxa"/>
              <w:bottom w:w="75" w:type="dxa"/>
              <w:right w:w="75" w:type="dxa"/>
            </w:tcMar>
            <w:vAlign w:val="both"/>
          </w:tcPr>
          <w:p w14:paraId="0482C3DE" w14:textId="77777777" w:rsidR="00B54D77" w:rsidRPr="008A4667" w:rsidRDefault="00D7197F">
            <w:pPr>
              <w:rPr>
                <w:lang w:val="ru-RU"/>
              </w:rPr>
            </w:pPr>
            <w:r w:rsidRPr="00A70164">
              <w:rPr>
                <w:lang w:val="ru-RU"/>
              </w:rPr>
              <w:t xml:space="preserve">1.Взаимопроверка 2. Повторение алгоритма письменного сложения четырехзначных чисел (с помощью учителя) 3. Решают примеры по алгоритму письменного сложения чисел с помощью калькулятора, записывают примеры в строчку. </w:t>
            </w:r>
            <w:r w:rsidRPr="008A4667">
              <w:rPr>
                <w:lang w:val="ru-RU"/>
              </w:rPr>
              <w:t>(с помощью учителя)</w:t>
            </w:r>
          </w:p>
        </w:tc>
        <w:tc>
          <w:tcPr>
            <w:tcW w:w="0" w:type="auto"/>
            <w:tcMar>
              <w:top w:w="75" w:type="dxa"/>
              <w:left w:w="75" w:type="dxa"/>
              <w:bottom w:w="75" w:type="dxa"/>
              <w:right w:w="75" w:type="dxa"/>
            </w:tcMar>
            <w:vAlign w:val="both"/>
          </w:tcPr>
          <w:p w14:paraId="27A0BB7F" w14:textId="77777777" w:rsidR="00B54D77" w:rsidRPr="008A4667" w:rsidRDefault="00D7197F">
            <w:pPr>
              <w:rPr>
                <w:lang w:val="ru-RU"/>
              </w:rPr>
            </w:pPr>
            <w:r w:rsidRPr="00A70164">
              <w:rPr>
                <w:lang w:val="ru-RU"/>
              </w:rPr>
              <w:t xml:space="preserve">1. Взаимопроверка 2. Повторение алгоритма письменного сложения четырехзначных чисел (самостоятельно) 3. Выполняют устные и письменные вычисления на сложение. чисел по образцу. </w:t>
            </w:r>
            <w:r w:rsidRPr="008A4667">
              <w:rPr>
                <w:lang w:val="ru-RU"/>
              </w:rPr>
              <w:t>(самостоятельно)</w:t>
            </w:r>
          </w:p>
        </w:tc>
      </w:tr>
      <w:tr w:rsidR="00B54D77" w14:paraId="74747BE1" w14:textId="77777777">
        <w:trPr>
          <w:jc w:val="center"/>
        </w:trPr>
        <w:tc>
          <w:tcPr>
            <w:tcW w:w="0" w:type="auto"/>
            <w:gridSpan w:val="2"/>
            <w:tcMar>
              <w:top w:w="75" w:type="dxa"/>
              <w:left w:w="75" w:type="dxa"/>
              <w:bottom w:w="75" w:type="dxa"/>
              <w:right w:w="75" w:type="dxa"/>
            </w:tcMar>
            <w:vAlign w:val="both"/>
          </w:tcPr>
          <w:p w14:paraId="78D16DA4" w14:textId="77777777" w:rsidR="00B54D77" w:rsidRDefault="00D7197F">
            <w:r>
              <w:t>3.Физкультминутка</w:t>
            </w:r>
          </w:p>
        </w:tc>
        <w:tc>
          <w:tcPr>
            <w:tcW w:w="0" w:type="auto"/>
            <w:tcMar>
              <w:top w:w="75" w:type="dxa"/>
              <w:left w:w="75" w:type="dxa"/>
              <w:bottom w:w="75" w:type="dxa"/>
              <w:right w:w="75" w:type="dxa"/>
            </w:tcMar>
            <w:vAlign w:val="both"/>
          </w:tcPr>
          <w:p w14:paraId="1568321A" w14:textId="77777777" w:rsidR="00B54D77" w:rsidRDefault="00D7197F">
            <w:r>
              <w:t>Двигательная гимнастика</w:t>
            </w:r>
          </w:p>
        </w:tc>
        <w:tc>
          <w:tcPr>
            <w:tcW w:w="0" w:type="auto"/>
            <w:tcMar>
              <w:top w:w="75" w:type="dxa"/>
              <w:left w:w="75" w:type="dxa"/>
              <w:bottom w:w="75" w:type="dxa"/>
              <w:right w:w="75" w:type="dxa"/>
            </w:tcMar>
            <w:vAlign w:val="both"/>
          </w:tcPr>
          <w:p w14:paraId="5956DD4B" w14:textId="77777777" w:rsidR="00B54D77" w:rsidRDefault="00D7197F">
            <w:r>
              <w:t>Выполняют двигательные упражнения</w:t>
            </w:r>
          </w:p>
        </w:tc>
      </w:tr>
      <w:tr w:rsidR="00B54D77" w14:paraId="781C57DC" w14:textId="77777777">
        <w:trPr>
          <w:jc w:val="center"/>
        </w:trPr>
        <w:tc>
          <w:tcPr>
            <w:tcW w:w="0" w:type="auto"/>
            <w:tcMar>
              <w:top w:w="75" w:type="dxa"/>
              <w:left w:w="75" w:type="dxa"/>
              <w:bottom w:w="75" w:type="dxa"/>
              <w:right w:w="75" w:type="dxa"/>
            </w:tcMar>
            <w:vAlign w:val="both"/>
          </w:tcPr>
          <w:p w14:paraId="33C16DAF"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1E99B1A9" w14:textId="77777777" w:rsidR="00B54D77" w:rsidRPr="00A70164" w:rsidRDefault="00D7197F">
            <w:pPr>
              <w:rPr>
                <w:lang w:val="ru-RU"/>
              </w:rPr>
            </w:pPr>
            <w:r w:rsidRPr="00A70164">
              <w:rPr>
                <w:lang w:val="ru-RU"/>
              </w:rPr>
              <w:t xml:space="preserve">1.Решение примеров на сложение трёх слагаемых в столбик и его проверка Учебник стр. 106 № 328 2.Организация работы по решению примеров в 2 действия (одно из которых умножение) Учебник стр.107 №330 (б) </w:t>
            </w:r>
            <w:r>
              <w:t> </w:t>
            </w:r>
          </w:p>
        </w:tc>
        <w:tc>
          <w:tcPr>
            <w:tcW w:w="0" w:type="auto"/>
            <w:tcMar>
              <w:top w:w="75" w:type="dxa"/>
              <w:left w:w="75" w:type="dxa"/>
              <w:bottom w:w="75" w:type="dxa"/>
              <w:right w:w="75" w:type="dxa"/>
            </w:tcMar>
            <w:vAlign w:val="both"/>
          </w:tcPr>
          <w:p w14:paraId="09416721" w14:textId="77777777" w:rsidR="00B54D77" w:rsidRPr="00A70164" w:rsidRDefault="00D7197F">
            <w:pPr>
              <w:rPr>
                <w:lang w:val="ru-RU"/>
              </w:rPr>
            </w:pPr>
            <w:r w:rsidRPr="00A70164">
              <w:rPr>
                <w:lang w:val="ru-RU"/>
              </w:rPr>
              <w:t>1. Решают примеры на сложение трёх слагаемых в столбик с проверкой с помощью калькулятора, (с помощью учителя). 2. Решают примеры в 2 действия (одно из которых умножение) с помощью калькулятора, (с помощью учителя)</w:t>
            </w:r>
          </w:p>
        </w:tc>
        <w:tc>
          <w:tcPr>
            <w:tcW w:w="0" w:type="auto"/>
            <w:tcMar>
              <w:top w:w="75" w:type="dxa"/>
              <w:left w:w="75" w:type="dxa"/>
              <w:bottom w:w="75" w:type="dxa"/>
              <w:right w:w="75" w:type="dxa"/>
            </w:tcMar>
            <w:vAlign w:val="both"/>
          </w:tcPr>
          <w:p w14:paraId="2D1E2273" w14:textId="77777777" w:rsidR="00B54D77" w:rsidRDefault="00D7197F">
            <w:r w:rsidRPr="00A70164">
              <w:rPr>
                <w:lang w:val="ru-RU"/>
              </w:rPr>
              <w:t xml:space="preserve">1 Решают примеры на сложение трёх слагаемых в столбик с проверкой (самостоятельно) 2. </w:t>
            </w:r>
            <w:r>
              <w:t>Решают примеры в 2 действия (одно из которых умножение) (самостоятельно)</w:t>
            </w:r>
          </w:p>
        </w:tc>
      </w:tr>
      <w:tr w:rsidR="00B54D77" w:rsidRPr="00680CAF" w14:paraId="380012E7" w14:textId="77777777">
        <w:trPr>
          <w:jc w:val="center"/>
        </w:trPr>
        <w:tc>
          <w:tcPr>
            <w:tcW w:w="0" w:type="auto"/>
            <w:tcMar>
              <w:top w:w="75" w:type="dxa"/>
              <w:left w:w="75" w:type="dxa"/>
              <w:bottom w:w="75" w:type="dxa"/>
              <w:right w:w="75" w:type="dxa"/>
            </w:tcMar>
            <w:vAlign w:val="both"/>
          </w:tcPr>
          <w:p w14:paraId="72639B10"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7240B6A9" w14:textId="77777777" w:rsidR="00B54D77" w:rsidRPr="00A70164" w:rsidRDefault="00D7197F">
            <w:pPr>
              <w:rPr>
                <w:lang w:val="ru-RU"/>
              </w:rPr>
            </w:pPr>
            <w:r w:rsidRPr="00A70164">
              <w:rPr>
                <w:lang w:val="ru-RU"/>
              </w:rPr>
              <w:t>Инструктаж по выполнению домашнего задания, Учебник стр.105 № 321 (1) Рабочая тетрадь стр. 24 № 73</w:t>
            </w:r>
          </w:p>
        </w:tc>
        <w:tc>
          <w:tcPr>
            <w:tcW w:w="0" w:type="auto"/>
            <w:tcMar>
              <w:top w:w="75" w:type="dxa"/>
              <w:left w:w="75" w:type="dxa"/>
              <w:bottom w:w="75" w:type="dxa"/>
              <w:right w:w="75" w:type="dxa"/>
            </w:tcMar>
            <w:vAlign w:val="both"/>
          </w:tcPr>
          <w:p w14:paraId="37AC695B" w14:textId="77777777" w:rsidR="00B54D77" w:rsidRPr="00A70164" w:rsidRDefault="00D7197F">
            <w:pPr>
              <w:rPr>
                <w:lang w:val="ru-RU"/>
              </w:rPr>
            </w:pPr>
            <w:r w:rsidRPr="00A70164">
              <w:rPr>
                <w:lang w:val="ru-RU"/>
              </w:rPr>
              <w:t>Слушают, задают вопросы Учебник стр.106 № 330 (а) первый столбик</w:t>
            </w:r>
          </w:p>
        </w:tc>
        <w:tc>
          <w:tcPr>
            <w:tcW w:w="0" w:type="auto"/>
            <w:tcMar>
              <w:top w:w="75" w:type="dxa"/>
              <w:left w:w="75" w:type="dxa"/>
              <w:bottom w:w="75" w:type="dxa"/>
              <w:right w:w="75" w:type="dxa"/>
            </w:tcMar>
            <w:vAlign w:val="both"/>
          </w:tcPr>
          <w:p w14:paraId="6C529A8D" w14:textId="77777777" w:rsidR="00B54D77" w:rsidRPr="00A70164" w:rsidRDefault="00D7197F">
            <w:pPr>
              <w:rPr>
                <w:lang w:val="ru-RU"/>
              </w:rPr>
            </w:pPr>
            <w:r w:rsidRPr="00A70164">
              <w:rPr>
                <w:lang w:val="ru-RU"/>
              </w:rPr>
              <w:t>Слушают, задают вопросы Учебник стр.107 № 331</w:t>
            </w:r>
          </w:p>
        </w:tc>
      </w:tr>
      <w:tr w:rsidR="00B54D77" w:rsidRPr="00680CAF" w14:paraId="068BDC3A" w14:textId="77777777">
        <w:trPr>
          <w:jc w:val="center"/>
        </w:trPr>
        <w:tc>
          <w:tcPr>
            <w:tcW w:w="0" w:type="auto"/>
            <w:tcMar>
              <w:top w:w="75" w:type="dxa"/>
              <w:left w:w="75" w:type="dxa"/>
              <w:bottom w:w="75" w:type="dxa"/>
              <w:right w:w="75" w:type="dxa"/>
            </w:tcMar>
            <w:vAlign w:val="both"/>
          </w:tcPr>
          <w:p w14:paraId="75E1EF2C"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77A16138"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051B9377"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0DF4E1EC"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3E8C471B" w14:textId="77777777" w:rsidR="00B54D77" w:rsidRDefault="00D7197F">
      <w:pPr>
        <w:spacing w:before="300"/>
      </w:pPr>
      <w:r>
        <w:t>Урок 61</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73"/>
        <w:gridCol w:w="4552"/>
        <w:gridCol w:w="4712"/>
        <w:gridCol w:w="4116"/>
      </w:tblGrid>
      <w:tr w:rsidR="00B54D77" w14:paraId="01ACB4CA" w14:textId="77777777">
        <w:trPr>
          <w:jc w:val="center"/>
        </w:trPr>
        <w:tc>
          <w:tcPr>
            <w:tcW w:w="0" w:type="auto"/>
            <w:tcMar>
              <w:top w:w="75" w:type="dxa"/>
              <w:left w:w="75" w:type="dxa"/>
              <w:bottom w:w="75" w:type="dxa"/>
              <w:right w:w="75" w:type="dxa"/>
            </w:tcMar>
            <w:vAlign w:val="both"/>
          </w:tcPr>
          <w:p w14:paraId="2690ACD4" w14:textId="77777777" w:rsidR="00B54D77" w:rsidRDefault="00D7197F">
            <w:r>
              <w:t>Предмет</w:t>
            </w:r>
          </w:p>
        </w:tc>
        <w:tc>
          <w:tcPr>
            <w:tcW w:w="0" w:type="auto"/>
            <w:gridSpan w:val="3"/>
            <w:tcMar>
              <w:top w:w="75" w:type="dxa"/>
              <w:left w:w="75" w:type="dxa"/>
              <w:bottom w:w="75" w:type="dxa"/>
              <w:right w:w="75" w:type="dxa"/>
            </w:tcMar>
            <w:vAlign w:val="both"/>
          </w:tcPr>
          <w:p w14:paraId="17430893" w14:textId="77777777" w:rsidR="00B54D77" w:rsidRDefault="00D7197F">
            <w:r>
              <w:t>Математика</w:t>
            </w:r>
          </w:p>
        </w:tc>
      </w:tr>
      <w:tr w:rsidR="00B54D77" w14:paraId="1D7E2976" w14:textId="77777777">
        <w:trPr>
          <w:jc w:val="center"/>
        </w:trPr>
        <w:tc>
          <w:tcPr>
            <w:tcW w:w="0" w:type="auto"/>
            <w:tcMar>
              <w:top w:w="75" w:type="dxa"/>
              <w:left w:w="75" w:type="dxa"/>
              <w:bottom w:w="75" w:type="dxa"/>
              <w:right w:w="75" w:type="dxa"/>
            </w:tcMar>
            <w:vAlign w:val="both"/>
          </w:tcPr>
          <w:p w14:paraId="59A06480" w14:textId="77777777" w:rsidR="00B54D77" w:rsidRDefault="00D7197F">
            <w:r>
              <w:t>Класс</w:t>
            </w:r>
          </w:p>
        </w:tc>
        <w:tc>
          <w:tcPr>
            <w:tcW w:w="0" w:type="auto"/>
            <w:gridSpan w:val="3"/>
            <w:tcMar>
              <w:top w:w="75" w:type="dxa"/>
              <w:left w:w="75" w:type="dxa"/>
              <w:bottom w:w="75" w:type="dxa"/>
              <w:right w:w="75" w:type="dxa"/>
            </w:tcMar>
            <w:vAlign w:val="both"/>
          </w:tcPr>
          <w:p w14:paraId="793C6867" w14:textId="77777777" w:rsidR="00B54D77" w:rsidRDefault="00D7197F">
            <w:r>
              <w:t>6 класс</w:t>
            </w:r>
          </w:p>
        </w:tc>
      </w:tr>
      <w:tr w:rsidR="00B54D77" w:rsidRPr="00680CAF" w14:paraId="3E5B272A" w14:textId="77777777">
        <w:trPr>
          <w:jc w:val="center"/>
        </w:trPr>
        <w:tc>
          <w:tcPr>
            <w:tcW w:w="0" w:type="auto"/>
            <w:tcMar>
              <w:top w:w="75" w:type="dxa"/>
              <w:left w:w="75" w:type="dxa"/>
              <w:bottom w:w="75" w:type="dxa"/>
              <w:right w:w="75" w:type="dxa"/>
            </w:tcMar>
            <w:vAlign w:val="both"/>
          </w:tcPr>
          <w:p w14:paraId="0C095908"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5DA92E1E"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666D4F64" w14:textId="77777777">
        <w:trPr>
          <w:jc w:val="center"/>
        </w:trPr>
        <w:tc>
          <w:tcPr>
            <w:tcW w:w="0" w:type="auto"/>
            <w:tcMar>
              <w:top w:w="75" w:type="dxa"/>
              <w:left w:w="75" w:type="dxa"/>
              <w:bottom w:w="75" w:type="dxa"/>
              <w:right w:w="75" w:type="dxa"/>
            </w:tcMar>
            <w:vAlign w:val="both"/>
          </w:tcPr>
          <w:p w14:paraId="49FA502C" w14:textId="77777777" w:rsidR="00B54D77" w:rsidRDefault="00D7197F">
            <w:r>
              <w:t>Тип урока</w:t>
            </w:r>
          </w:p>
        </w:tc>
        <w:tc>
          <w:tcPr>
            <w:tcW w:w="0" w:type="auto"/>
            <w:gridSpan w:val="3"/>
            <w:tcMar>
              <w:top w:w="75" w:type="dxa"/>
              <w:left w:w="75" w:type="dxa"/>
              <w:bottom w:w="75" w:type="dxa"/>
              <w:right w:w="75" w:type="dxa"/>
            </w:tcMar>
            <w:vAlign w:val="both"/>
          </w:tcPr>
          <w:p w14:paraId="22E280A0" w14:textId="77777777" w:rsidR="00B54D77" w:rsidRDefault="00D7197F">
            <w:r>
              <w:t>Урок общеметодологической направленности</w:t>
            </w:r>
          </w:p>
        </w:tc>
      </w:tr>
      <w:tr w:rsidR="00B54D77" w:rsidRPr="00680CAF" w14:paraId="3F4EBB0E" w14:textId="77777777">
        <w:trPr>
          <w:jc w:val="center"/>
        </w:trPr>
        <w:tc>
          <w:tcPr>
            <w:tcW w:w="0" w:type="auto"/>
            <w:tcMar>
              <w:top w:w="75" w:type="dxa"/>
              <w:left w:w="75" w:type="dxa"/>
              <w:bottom w:w="75" w:type="dxa"/>
              <w:right w:w="75" w:type="dxa"/>
            </w:tcMar>
            <w:vAlign w:val="both"/>
          </w:tcPr>
          <w:p w14:paraId="0A8BA44B" w14:textId="77777777" w:rsidR="00B54D77" w:rsidRDefault="00D7197F">
            <w:r>
              <w:t>Тема</w:t>
            </w:r>
          </w:p>
        </w:tc>
        <w:tc>
          <w:tcPr>
            <w:tcW w:w="0" w:type="auto"/>
            <w:gridSpan w:val="3"/>
            <w:tcMar>
              <w:top w:w="75" w:type="dxa"/>
              <w:left w:w="75" w:type="dxa"/>
              <w:bottom w:w="75" w:type="dxa"/>
              <w:right w:w="75" w:type="dxa"/>
            </w:tcMar>
            <w:vAlign w:val="both"/>
          </w:tcPr>
          <w:p w14:paraId="2A2A997B" w14:textId="77777777" w:rsidR="00B54D77" w:rsidRPr="00A70164" w:rsidRDefault="00D7197F">
            <w:pPr>
              <w:rPr>
                <w:lang w:val="ru-RU"/>
              </w:rPr>
            </w:pPr>
            <w:r w:rsidRPr="00A70164">
              <w:rPr>
                <w:lang w:val="ru-RU"/>
              </w:rPr>
              <w:t>Сложение и вычитание чисел в пределах 10 000 (письменные вычисления)</w:t>
            </w:r>
          </w:p>
        </w:tc>
      </w:tr>
      <w:tr w:rsidR="00B54D77" w:rsidRPr="00680CAF" w14:paraId="201A21F2" w14:textId="77777777">
        <w:trPr>
          <w:jc w:val="center"/>
        </w:trPr>
        <w:tc>
          <w:tcPr>
            <w:tcW w:w="0" w:type="auto"/>
            <w:tcMar>
              <w:top w:w="75" w:type="dxa"/>
              <w:left w:w="75" w:type="dxa"/>
              <w:bottom w:w="75" w:type="dxa"/>
              <w:right w:w="75" w:type="dxa"/>
            </w:tcMar>
            <w:vAlign w:val="both"/>
          </w:tcPr>
          <w:p w14:paraId="4A6AEAD7" w14:textId="77777777" w:rsidR="00B54D77" w:rsidRDefault="00D7197F">
            <w:r>
              <w:t>Цель</w:t>
            </w:r>
          </w:p>
        </w:tc>
        <w:tc>
          <w:tcPr>
            <w:tcW w:w="0" w:type="auto"/>
            <w:gridSpan w:val="3"/>
            <w:tcMar>
              <w:top w:w="75" w:type="dxa"/>
              <w:left w:w="75" w:type="dxa"/>
              <w:bottom w:w="75" w:type="dxa"/>
              <w:right w:w="75" w:type="dxa"/>
            </w:tcMar>
            <w:vAlign w:val="both"/>
          </w:tcPr>
          <w:p w14:paraId="02C02362" w14:textId="77777777" w:rsidR="00B54D77" w:rsidRPr="00A70164" w:rsidRDefault="00D7197F">
            <w:pPr>
              <w:rPr>
                <w:lang w:val="ru-RU"/>
              </w:rPr>
            </w:pPr>
            <w:r w:rsidRPr="00A70164">
              <w:rPr>
                <w:lang w:val="ru-RU"/>
              </w:rPr>
              <w:t>Формирование навыков арифметического действий сложения и вычитания чисел в пределах 10 000 (письменные вычисления)</w:t>
            </w:r>
          </w:p>
        </w:tc>
      </w:tr>
      <w:tr w:rsidR="00B54D77" w:rsidRPr="00680CAF" w14:paraId="274ABB94" w14:textId="77777777">
        <w:trPr>
          <w:jc w:val="center"/>
        </w:trPr>
        <w:tc>
          <w:tcPr>
            <w:tcW w:w="0" w:type="auto"/>
            <w:tcMar>
              <w:top w:w="75" w:type="dxa"/>
              <w:left w:w="75" w:type="dxa"/>
              <w:bottom w:w="75" w:type="dxa"/>
              <w:right w:w="75" w:type="dxa"/>
            </w:tcMar>
            <w:vAlign w:val="both"/>
          </w:tcPr>
          <w:p w14:paraId="2595155D" w14:textId="77777777" w:rsidR="00B54D77" w:rsidRDefault="00D7197F">
            <w:r>
              <w:t>Задачи</w:t>
            </w:r>
          </w:p>
        </w:tc>
        <w:tc>
          <w:tcPr>
            <w:tcW w:w="0" w:type="auto"/>
            <w:gridSpan w:val="3"/>
            <w:tcMar>
              <w:top w:w="75" w:type="dxa"/>
              <w:left w:w="75" w:type="dxa"/>
              <w:bottom w:w="75" w:type="dxa"/>
              <w:right w:w="75" w:type="dxa"/>
            </w:tcMar>
            <w:vAlign w:val="both"/>
          </w:tcPr>
          <w:p w14:paraId="63615019" w14:textId="77777777" w:rsidR="00B54D77" w:rsidRPr="00A70164" w:rsidRDefault="00D7197F">
            <w:pPr>
              <w:rPr>
                <w:lang w:val="ru-RU"/>
              </w:rPr>
            </w:pPr>
            <w:r w:rsidRPr="00A70164">
              <w:rPr>
                <w:lang w:val="ru-RU"/>
              </w:rPr>
              <w:t>Коррекционно-образовательные способствовать формированию навыков вычитания трехзначных чисел в пределах 1000 Коррекционно-развивающие: совершенствовать мыслительные операции сложения и вычитания чисел Коррекционно-воспитательные: развитие интереса к предмету математика, самостоятельность и дисциплинированность</w:t>
            </w:r>
          </w:p>
        </w:tc>
      </w:tr>
      <w:tr w:rsidR="00B54D77" w14:paraId="6E58EAD9" w14:textId="77777777">
        <w:trPr>
          <w:jc w:val="center"/>
        </w:trPr>
        <w:tc>
          <w:tcPr>
            <w:tcW w:w="0" w:type="auto"/>
            <w:vMerge w:val="restart"/>
            <w:tcMar>
              <w:top w:w="75" w:type="dxa"/>
              <w:left w:w="75" w:type="dxa"/>
              <w:bottom w:w="75" w:type="dxa"/>
              <w:right w:w="75" w:type="dxa"/>
            </w:tcMar>
            <w:vAlign w:val="both"/>
          </w:tcPr>
          <w:p w14:paraId="790AF733" w14:textId="77777777" w:rsidR="00B54D77" w:rsidRDefault="00D7197F">
            <w:r>
              <w:t>Этапы урока</w:t>
            </w:r>
          </w:p>
        </w:tc>
        <w:tc>
          <w:tcPr>
            <w:tcW w:w="0" w:type="auto"/>
            <w:gridSpan w:val="3"/>
            <w:tcMar>
              <w:top w:w="75" w:type="dxa"/>
              <w:left w:w="75" w:type="dxa"/>
              <w:bottom w:w="75" w:type="dxa"/>
              <w:right w:w="75" w:type="dxa"/>
            </w:tcMar>
            <w:vAlign w:val="both"/>
          </w:tcPr>
          <w:p w14:paraId="34BA68F2" w14:textId="77777777" w:rsidR="00B54D77" w:rsidRDefault="00D7197F">
            <w:r>
              <w:t>Содержание деятельности</w:t>
            </w:r>
          </w:p>
        </w:tc>
      </w:tr>
      <w:tr w:rsidR="00B54D77" w14:paraId="4B3E9123" w14:textId="77777777">
        <w:trPr>
          <w:jc w:val="center"/>
        </w:trPr>
        <w:tc>
          <w:tcPr>
            <w:tcW w:w="0" w:type="auto"/>
            <w:vMerge/>
          </w:tcPr>
          <w:p w14:paraId="643665FD" w14:textId="77777777" w:rsidR="00B54D77" w:rsidRDefault="00B54D77"/>
        </w:tc>
        <w:tc>
          <w:tcPr>
            <w:tcW w:w="0" w:type="auto"/>
            <w:vMerge w:val="restart"/>
            <w:tcMar>
              <w:top w:w="75" w:type="dxa"/>
              <w:left w:w="75" w:type="dxa"/>
              <w:bottom w:w="75" w:type="dxa"/>
              <w:right w:w="75" w:type="dxa"/>
            </w:tcMar>
            <w:vAlign w:val="both"/>
          </w:tcPr>
          <w:p w14:paraId="15F38F20"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3BC68DE6" w14:textId="77777777" w:rsidR="00B54D77" w:rsidRDefault="00D7197F">
            <w:r>
              <w:t>Деятельность обучающихся</w:t>
            </w:r>
          </w:p>
        </w:tc>
      </w:tr>
      <w:tr w:rsidR="00B54D77" w14:paraId="1D7DC617" w14:textId="77777777">
        <w:trPr>
          <w:jc w:val="center"/>
        </w:trPr>
        <w:tc>
          <w:tcPr>
            <w:tcW w:w="0" w:type="auto"/>
            <w:vMerge/>
          </w:tcPr>
          <w:p w14:paraId="3A52CAB9" w14:textId="77777777" w:rsidR="00B54D77" w:rsidRDefault="00B54D77"/>
        </w:tc>
        <w:tc>
          <w:tcPr>
            <w:tcW w:w="0" w:type="auto"/>
            <w:vMerge/>
          </w:tcPr>
          <w:p w14:paraId="15380156" w14:textId="77777777" w:rsidR="00B54D77" w:rsidRDefault="00B54D77"/>
        </w:tc>
        <w:tc>
          <w:tcPr>
            <w:tcW w:w="0" w:type="auto"/>
            <w:tcMar>
              <w:top w:w="75" w:type="dxa"/>
              <w:left w:w="75" w:type="dxa"/>
              <w:bottom w:w="75" w:type="dxa"/>
              <w:right w:w="75" w:type="dxa"/>
            </w:tcMar>
            <w:vAlign w:val="both"/>
          </w:tcPr>
          <w:p w14:paraId="209809D3" w14:textId="77777777" w:rsidR="00B54D77" w:rsidRDefault="00D7197F">
            <w:r>
              <w:t>Минимальный уровень</w:t>
            </w:r>
          </w:p>
        </w:tc>
        <w:tc>
          <w:tcPr>
            <w:tcW w:w="0" w:type="auto"/>
            <w:tcMar>
              <w:top w:w="75" w:type="dxa"/>
              <w:left w:w="75" w:type="dxa"/>
              <w:bottom w:w="75" w:type="dxa"/>
              <w:right w:w="75" w:type="dxa"/>
            </w:tcMar>
            <w:vAlign w:val="both"/>
          </w:tcPr>
          <w:p w14:paraId="03BDA55E" w14:textId="77777777" w:rsidR="00B54D77" w:rsidRDefault="00D7197F">
            <w:r>
              <w:t>Достаточный уровень</w:t>
            </w:r>
          </w:p>
        </w:tc>
      </w:tr>
      <w:tr w:rsidR="00B54D77" w:rsidRPr="00680CAF" w14:paraId="64368285" w14:textId="77777777">
        <w:trPr>
          <w:jc w:val="center"/>
        </w:trPr>
        <w:tc>
          <w:tcPr>
            <w:tcW w:w="0" w:type="auto"/>
            <w:gridSpan w:val="2"/>
            <w:tcMar>
              <w:top w:w="75" w:type="dxa"/>
              <w:left w:w="75" w:type="dxa"/>
              <w:bottom w:w="75" w:type="dxa"/>
              <w:right w:w="75" w:type="dxa"/>
            </w:tcMar>
            <w:vAlign w:val="both"/>
          </w:tcPr>
          <w:p w14:paraId="7D252A02" w14:textId="77777777" w:rsidR="00B54D77" w:rsidRDefault="00D7197F">
            <w:r>
              <w:t>1. Организационный этап</w:t>
            </w:r>
          </w:p>
        </w:tc>
        <w:tc>
          <w:tcPr>
            <w:tcW w:w="0" w:type="auto"/>
            <w:tcMar>
              <w:top w:w="75" w:type="dxa"/>
              <w:left w:w="75" w:type="dxa"/>
              <w:bottom w:w="75" w:type="dxa"/>
              <w:right w:w="75" w:type="dxa"/>
            </w:tcMar>
            <w:vAlign w:val="both"/>
          </w:tcPr>
          <w:p w14:paraId="15C97DC6"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6DEACFE5"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49F9D896" w14:textId="77777777">
        <w:trPr>
          <w:jc w:val="center"/>
        </w:trPr>
        <w:tc>
          <w:tcPr>
            <w:tcW w:w="0" w:type="auto"/>
            <w:tcMar>
              <w:top w:w="75" w:type="dxa"/>
              <w:left w:w="75" w:type="dxa"/>
              <w:bottom w:w="75" w:type="dxa"/>
              <w:right w:w="75" w:type="dxa"/>
            </w:tcMar>
            <w:vAlign w:val="both"/>
          </w:tcPr>
          <w:p w14:paraId="1A3A0BC0"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3FE179A6" w14:textId="77777777" w:rsidR="00B54D77" w:rsidRPr="00A70164" w:rsidRDefault="00D7197F">
            <w:pPr>
              <w:rPr>
                <w:lang w:val="ru-RU"/>
              </w:rPr>
            </w:pPr>
            <w:r w:rsidRPr="00A70164">
              <w:rPr>
                <w:lang w:val="ru-RU"/>
              </w:rPr>
              <w:t>1.Проведение проверки домашнего задания 2. Организация устной работы по определению алгоритма письменного вычитания четырехзначных чисел Учебник стр. 108 № 332 (1) 3. Закрепление приёма письменного вычитания чисел в пределах 10 000, по образцу Учебник стр.108 № 332(2); второй и третий столбики</w:t>
            </w:r>
          </w:p>
        </w:tc>
        <w:tc>
          <w:tcPr>
            <w:tcW w:w="0" w:type="auto"/>
            <w:tcMar>
              <w:top w:w="75" w:type="dxa"/>
              <w:left w:w="75" w:type="dxa"/>
              <w:bottom w:w="75" w:type="dxa"/>
              <w:right w:w="75" w:type="dxa"/>
            </w:tcMar>
            <w:vAlign w:val="both"/>
          </w:tcPr>
          <w:p w14:paraId="4804B849" w14:textId="77777777" w:rsidR="00B54D77" w:rsidRPr="008A4667" w:rsidRDefault="00D7197F">
            <w:pPr>
              <w:rPr>
                <w:lang w:val="ru-RU"/>
              </w:rPr>
            </w:pPr>
            <w:r w:rsidRPr="00A70164">
              <w:rPr>
                <w:lang w:val="ru-RU"/>
              </w:rPr>
              <w:t xml:space="preserve">1.Взаимопроверка 2. Повторение алгоритма письменного вычитания четырехзначных чисел (с помощью учителя) 3. Решают примеры по алгоритму письменного вычитания чисел с помощью калькулятора, записывают примеры в строчку. </w:t>
            </w:r>
            <w:r w:rsidRPr="008A4667">
              <w:rPr>
                <w:lang w:val="ru-RU"/>
              </w:rPr>
              <w:t>(с помощью учителя)</w:t>
            </w:r>
          </w:p>
        </w:tc>
        <w:tc>
          <w:tcPr>
            <w:tcW w:w="0" w:type="auto"/>
            <w:tcMar>
              <w:top w:w="75" w:type="dxa"/>
              <w:left w:w="75" w:type="dxa"/>
              <w:bottom w:w="75" w:type="dxa"/>
              <w:right w:w="75" w:type="dxa"/>
            </w:tcMar>
            <w:vAlign w:val="both"/>
          </w:tcPr>
          <w:p w14:paraId="781EA055" w14:textId="77777777" w:rsidR="00B54D77" w:rsidRPr="008A4667" w:rsidRDefault="00D7197F">
            <w:pPr>
              <w:rPr>
                <w:lang w:val="ru-RU"/>
              </w:rPr>
            </w:pPr>
            <w:r w:rsidRPr="00A70164">
              <w:rPr>
                <w:lang w:val="ru-RU"/>
              </w:rPr>
              <w:t xml:space="preserve">1. Взаимопроверка 2. Повторение алгоритма письменного вычитания четырехзначных чисел (самостоятельно) 3. Выполняют устные и письменные вычисления на вычитание чисел по образцу. </w:t>
            </w:r>
            <w:r w:rsidRPr="008A4667">
              <w:rPr>
                <w:lang w:val="ru-RU"/>
              </w:rPr>
              <w:t>(самостоятельно)</w:t>
            </w:r>
          </w:p>
        </w:tc>
      </w:tr>
      <w:tr w:rsidR="00B54D77" w14:paraId="27FF15E8" w14:textId="77777777">
        <w:trPr>
          <w:jc w:val="center"/>
        </w:trPr>
        <w:tc>
          <w:tcPr>
            <w:tcW w:w="0" w:type="auto"/>
            <w:gridSpan w:val="2"/>
            <w:tcMar>
              <w:top w:w="75" w:type="dxa"/>
              <w:left w:w="75" w:type="dxa"/>
              <w:bottom w:w="75" w:type="dxa"/>
              <w:right w:w="75" w:type="dxa"/>
            </w:tcMar>
            <w:vAlign w:val="both"/>
          </w:tcPr>
          <w:p w14:paraId="10F6C823" w14:textId="77777777" w:rsidR="00B54D77" w:rsidRDefault="00D7197F">
            <w:r>
              <w:t>3.Физкультминутка</w:t>
            </w:r>
          </w:p>
        </w:tc>
        <w:tc>
          <w:tcPr>
            <w:tcW w:w="0" w:type="auto"/>
            <w:tcMar>
              <w:top w:w="75" w:type="dxa"/>
              <w:left w:w="75" w:type="dxa"/>
              <w:bottom w:w="75" w:type="dxa"/>
              <w:right w:w="75" w:type="dxa"/>
            </w:tcMar>
            <w:vAlign w:val="both"/>
          </w:tcPr>
          <w:p w14:paraId="6668B1CA" w14:textId="77777777" w:rsidR="00B54D77" w:rsidRDefault="00D7197F">
            <w:r>
              <w:t>Двигательная гимнастика</w:t>
            </w:r>
          </w:p>
        </w:tc>
        <w:tc>
          <w:tcPr>
            <w:tcW w:w="0" w:type="auto"/>
            <w:tcMar>
              <w:top w:w="75" w:type="dxa"/>
              <w:left w:w="75" w:type="dxa"/>
              <w:bottom w:w="75" w:type="dxa"/>
              <w:right w:w="75" w:type="dxa"/>
            </w:tcMar>
            <w:vAlign w:val="both"/>
          </w:tcPr>
          <w:p w14:paraId="597992BC" w14:textId="77777777" w:rsidR="00B54D77" w:rsidRDefault="00D7197F">
            <w:r>
              <w:t>Выполняют двигательные упражнения</w:t>
            </w:r>
          </w:p>
        </w:tc>
      </w:tr>
      <w:tr w:rsidR="00B54D77" w14:paraId="32736CDB" w14:textId="77777777">
        <w:trPr>
          <w:jc w:val="center"/>
        </w:trPr>
        <w:tc>
          <w:tcPr>
            <w:tcW w:w="0" w:type="auto"/>
            <w:tcMar>
              <w:top w:w="75" w:type="dxa"/>
              <w:left w:w="75" w:type="dxa"/>
              <w:bottom w:w="75" w:type="dxa"/>
              <w:right w:w="75" w:type="dxa"/>
            </w:tcMar>
            <w:vAlign w:val="both"/>
          </w:tcPr>
          <w:p w14:paraId="7FF8366D"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704CE8EF" w14:textId="77777777" w:rsidR="00B54D77" w:rsidRPr="00A70164" w:rsidRDefault="00D7197F">
            <w:pPr>
              <w:rPr>
                <w:lang w:val="ru-RU"/>
              </w:rPr>
            </w:pPr>
            <w:r w:rsidRPr="00A70164">
              <w:rPr>
                <w:lang w:val="ru-RU"/>
              </w:rPr>
              <w:t xml:space="preserve">1.Решение примеров на вычитание в столбик и его проверка сложением. Учебник стр. 109 № 335 2.Организация работы по решению примеров в 2 действия со скобками Учебник стр.110 №339; третий столбик </w:t>
            </w:r>
            <w:r>
              <w:t> </w:t>
            </w:r>
          </w:p>
        </w:tc>
        <w:tc>
          <w:tcPr>
            <w:tcW w:w="0" w:type="auto"/>
            <w:tcMar>
              <w:top w:w="75" w:type="dxa"/>
              <w:left w:w="75" w:type="dxa"/>
              <w:bottom w:w="75" w:type="dxa"/>
              <w:right w:w="75" w:type="dxa"/>
            </w:tcMar>
            <w:vAlign w:val="both"/>
          </w:tcPr>
          <w:p w14:paraId="5191040C" w14:textId="77777777" w:rsidR="00B54D77" w:rsidRPr="00A70164" w:rsidRDefault="00D7197F">
            <w:pPr>
              <w:rPr>
                <w:lang w:val="ru-RU"/>
              </w:rPr>
            </w:pPr>
            <w:r w:rsidRPr="00A70164">
              <w:rPr>
                <w:lang w:val="ru-RU"/>
              </w:rPr>
              <w:t>1. Решают примеры на вычитание в столбик и его проверка сложением с помощью калькулятора, (с помощью учителя). 2. Решают примеры в 2 действия со скобками с помощью калькулятора,</w:t>
            </w:r>
            <w:r>
              <w:t> </w:t>
            </w:r>
            <w:r w:rsidRPr="00A70164">
              <w:rPr>
                <w:lang w:val="ru-RU"/>
              </w:rPr>
              <w:t xml:space="preserve"> (с помощью учителя).</w:t>
            </w:r>
          </w:p>
        </w:tc>
        <w:tc>
          <w:tcPr>
            <w:tcW w:w="0" w:type="auto"/>
            <w:tcMar>
              <w:top w:w="75" w:type="dxa"/>
              <w:left w:w="75" w:type="dxa"/>
              <w:bottom w:w="75" w:type="dxa"/>
              <w:right w:w="75" w:type="dxa"/>
            </w:tcMar>
            <w:vAlign w:val="both"/>
          </w:tcPr>
          <w:p w14:paraId="43551780" w14:textId="77777777" w:rsidR="00B54D77" w:rsidRDefault="00D7197F">
            <w:r w:rsidRPr="00A70164">
              <w:rPr>
                <w:lang w:val="ru-RU"/>
              </w:rPr>
              <w:t xml:space="preserve">1 Решают примеры на вычитание в столбик и его проверка сложением (самостоятельно) 2. </w:t>
            </w:r>
            <w:r>
              <w:t>Решают примеры в 2 действия со скобками (самостоятельно)</w:t>
            </w:r>
          </w:p>
        </w:tc>
      </w:tr>
      <w:tr w:rsidR="00B54D77" w14:paraId="560001AA" w14:textId="77777777">
        <w:trPr>
          <w:jc w:val="center"/>
        </w:trPr>
        <w:tc>
          <w:tcPr>
            <w:tcW w:w="0" w:type="auto"/>
            <w:tcMar>
              <w:top w:w="75" w:type="dxa"/>
              <w:left w:w="75" w:type="dxa"/>
              <w:bottom w:w="75" w:type="dxa"/>
              <w:right w:w="75" w:type="dxa"/>
            </w:tcMar>
            <w:vAlign w:val="both"/>
          </w:tcPr>
          <w:p w14:paraId="1123E1DB"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289C4F4C" w14:textId="77777777" w:rsidR="00B54D77" w:rsidRPr="00A70164" w:rsidRDefault="00D7197F">
            <w:pPr>
              <w:rPr>
                <w:lang w:val="ru-RU"/>
              </w:rPr>
            </w:pPr>
            <w:r w:rsidRPr="00A70164">
              <w:rPr>
                <w:lang w:val="ru-RU"/>
              </w:rPr>
              <w:t>Инструктаж по выполнению домашнего задания, Учебник стр.105 № 321 (1) Рабочая тетрадь стр. 24 № 73</w:t>
            </w:r>
          </w:p>
        </w:tc>
        <w:tc>
          <w:tcPr>
            <w:tcW w:w="0" w:type="auto"/>
            <w:tcMar>
              <w:top w:w="75" w:type="dxa"/>
              <w:left w:w="75" w:type="dxa"/>
              <w:bottom w:w="75" w:type="dxa"/>
              <w:right w:w="75" w:type="dxa"/>
            </w:tcMar>
            <w:vAlign w:val="both"/>
          </w:tcPr>
          <w:p w14:paraId="0F9AEE0E" w14:textId="77777777" w:rsidR="00B54D77" w:rsidRDefault="00D7197F">
            <w:r>
              <w:t>Слушают, задают вопросы  </w:t>
            </w:r>
          </w:p>
        </w:tc>
        <w:tc>
          <w:tcPr>
            <w:tcW w:w="0" w:type="auto"/>
            <w:tcMar>
              <w:top w:w="75" w:type="dxa"/>
              <w:left w:w="75" w:type="dxa"/>
              <w:bottom w:w="75" w:type="dxa"/>
              <w:right w:w="75" w:type="dxa"/>
            </w:tcMar>
            <w:vAlign w:val="both"/>
          </w:tcPr>
          <w:p w14:paraId="45AB4196" w14:textId="77777777" w:rsidR="00B54D77" w:rsidRDefault="00D7197F">
            <w:r>
              <w:t>Слушают, задают вопросы  </w:t>
            </w:r>
          </w:p>
        </w:tc>
      </w:tr>
      <w:tr w:rsidR="00B54D77" w:rsidRPr="00680CAF" w14:paraId="3469860B" w14:textId="77777777">
        <w:trPr>
          <w:jc w:val="center"/>
        </w:trPr>
        <w:tc>
          <w:tcPr>
            <w:tcW w:w="0" w:type="auto"/>
            <w:tcMar>
              <w:top w:w="75" w:type="dxa"/>
              <w:left w:w="75" w:type="dxa"/>
              <w:bottom w:w="75" w:type="dxa"/>
              <w:right w:w="75" w:type="dxa"/>
            </w:tcMar>
            <w:vAlign w:val="both"/>
          </w:tcPr>
          <w:p w14:paraId="594CBF5B"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7055F5C6"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2CC2A677"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4278EEAF"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4F481F00" w14:textId="77777777" w:rsidR="00B54D77" w:rsidRDefault="00D7197F">
      <w:pPr>
        <w:spacing w:before="300"/>
      </w:pPr>
      <w:r>
        <w:t>Урок 62</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39"/>
        <w:gridCol w:w="4413"/>
        <w:gridCol w:w="4600"/>
        <w:gridCol w:w="4401"/>
      </w:tblGrid>
      <w:tr w:rsidR="00B54D77" w14:paraId="08C148A3" w14:textId="77777777">
        <w:trPr>
          <w:jc w:val="center"/>
        </w:trPr>
        <w:tc>
          <w:tcPr>
            <w:tcW w:w="0" w:type="auto"/>
            <w:tcMar>
              <w:top w:w="75" w:type="dxa"/>
              <w:left w:w="75" w:type="dxa"/>
              <w:bottom w:w="75" w:type="dxa"/>
              <w:right w:w="75" w:type="dxa"/>
            </w:tcMar>
            <w:vAlign w:val="both"/>
          </w:tcPr>
          <w:p w14:paraId="1CDA1606" w14:textId="77777777" w:rsidR="00B54D77" w:rsidRDefault="00D7197F">
            <w:r>
              <w:t>Предмет</w:t>
            </w:r>
          </w:p>
        </w:tc>
        <w:tc>
          <w:tcPr>
            <w:tcW w:w="0" w:type="auto"/>
            <w:gridSpan w:val="3"/>
            <w:tcMar>
              <w:top w:w="75" w:type="dxa"/>
              <w:left w:w="75" w:type="dxa"/>
              <w:bottom w:w="75" w:type="dxa"/>
              <w:right w:w="75" w:type="dxa"/>
            </w:tcMar>
            <w:vAlign w:val="both"/>
          </w:tcPr>
          <w:p w14:paraId="758BA18B" w14:textId="77777777" w:rsidR="00B54D77" w:rsidRDefault="00D7197F">
            <w:r>
              <w:t>Математика</w:t>
            </w:r>
          </w:p>
        </w:tc>
      </w:tr>
      <w:tr w:rsidR="00B54D77" w14:paraId="11CB977F" w14:textId="77777777">
        <w:trPr>
          <w:jc w:val="center"/>
        </w:trPr>
        <w:tc>
          <w:tcPr>
            <w:tcW w:w="0" w:type="auto"/>
            <w:tcMar>
              <w:top w:w="75" w:type="dxa"/>
              <w:left w:w="75" w:type="dxa"/>
              <w:bottom w:w="75" w:type="dxa"/>
              <w:right w:w="75" w:type="dxa"/>
            </w:tcMar>
            <w:vAlign w:val="both"/>
          </w:tcPr>
          <w:p w14:paraId="7A0C417F" w14:textId="77777777" w:rsidR="00B54D77" w:rsidRDefault="00D7197F">
            <w:r>
              <w:t>Класс</w:t>
            </w:r>
          </w:p>
        </w:tc>
        <w:tc>
          <w:tcPr>
            <w:tcW w:w="0" w:type="auto"/>
            <w:gridSpan w:val="3"/>
            <w:tcMar>
              <w:top w:w="75" w:type="dxa"/>
              <w:left w:w="75" w:type="dxa"/>
              <w:bottom w:w="75" w:type="dxa"/>
              <w:right w:w="75" w:type="dxa"/>
            </w:tcMar>
            <w:vAlign w:val="both"/>
          </w:tcPr>
          <w:p w14:paraId="43398C63" w14:textId="77777777" w:rsidR="00B54D77" w:rsidRDefault="00D7197F">
            <w:r>
              <w:t>6 класс</w:t>
            </w:r>
          </w:p>
        </w:tc>
      </w:tr>
      <w:tr w:rsidR="00B54D77" w:rsidRPr="00680CAF" w14:paraId="19AAC642" w14:textId="77777777">
        <w:trPr>
          <w:jc w:val="center"/>
        </w:trPr>
        <w:tc>
          <w:tcPr>
            <w:tcW w:w="0" w:type="auto"/>
            <w:tcMar>
              <w:top w:w="75" w:type="dxa"/>
              <w:left w:w="75" w:type="dxa"/>
              <w:bottom w:w="75" w:type="dxa"/>
              <w:right w:w="75" w:type="dxa"/>
            </w:tcMar>
            <w:vAlign w:val="both"/>
          </w:tcPr>
          <w:p w14:paraId="4A7F9B55"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1C76EE90"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14F62776" w14:textId="77777777">
        <w:trPr>
          <w:jc w:val="center"/>
        </w:trPr>
        <w:tc>
          <w:tcPr>
            <w:tcW w:w="0" w:type="auto"/>
            <w:tcMar>
              <w:top w:w="75" w:type="dxa"/>
              <w:left w:w="75" w:type="dxa"/>
              <w:bottom w:w="75" w:type="dxa"/>
              <w:right w:w="75" w:type="dxa"/>
            </w:tcMar>
            <w:vAlign w:val="both"/>
          </w:tcPr>
          <w:p w14:paraId="47849171" w14:textId="77777777" w:rsidR="00B54D77" w:rsidRDefault="00D7197F">
            <w:r>
              <w:t>Тип урока</w:t>
            </w:r>
          </w:p>
        </w:tc>
        <w:tc>
          <w:tcPr>
            <w:tcW w:w="0" w:type="auto"/>
            <w:gridSpan w:val="3"/>
            <w:tcMar>
              <w:top w:w="75" w:type="dxa"/>
              <w:left w:w="75" w:type="dxa"/>
              <w:bottom w:w="75" w:type="dxa"/>
              <w:right w:w="75" w:type="dxa"/>
            </w:tcMar>
            <w:vAlign w:val="both"/>
          </w:tcPr>
          <w:p w14:paraId="43CC701F" w14:textId="77777777" w:rsidR="00B54D77" w:rsidRDefault="00D7197F">
            <w:r>
              <w:t>Урок общеметодологической направленности</w:t>
            </w:r>
          </w:p>
        </w:tc>
      </w:tr>
      <w:tr w:rsidR="00B54D77" w:rsidRPr="00680CAF" w14:paraId="4DCE826D" w14:textId="77777777">
        <w:trPr>
          <w:jc w:val="center"/>
        </w:trPr>
        <w:tc>
          <w:tcPr>
            <w:tcW w:w="0" w:type="auto"/>
            <w:tcMar>
              <w:top w:w="75" w:type="dxa"/>
              <w:left w:w="75" w:type="dxa"/>
              <w:bottom w:w="75" w:type="dxa"/>
              <w:right w:w="75" w:type="dxa"/>
            </w:tcMar>
            <w:vAlign w:val="both"/>
          </w:tcPr>
          <w:p w14:paraId="4254974F" w14:textId="77777777" w:rsidR="00B54D77" w:rsidRDefault="00D7197F">
            <w:r>
              <w:t>Тема</w:t>
            </w:r>
          </w:p>
        </w:tc>
        <w:tc>
          <w:tcPr>
            <w:tcW w:w="0" w:type="auto"/>
            <w:gridSpan w:val="3"/>
            <w:tcMar>
              <w:top w:w="75" w:type="dxa"/>
              <w:left w:w="75" w:type="dxa"/>
              <w:bottom w:w="75" w:type="dxa"/>
              <w:right w:w="75" w:type="dxa"/>
            </w:tcMar>
            <w:vAlign w:val="both"/>
          </w:tcPr>
          <w:p w14:paraId="423D8971" w14:textId="77777777" w:rsidR="00B54D77" w:rsidRPr="00A70164" w:rsidRDefault="00D7197F">
            <w:pPr>
              <w:rPr>
                <w:lang w:val="ru-RU"/>
              </w:rPr>
            </w:pPr>
            <w:r w:rsidRPr="00A70164">
              <w:rPr>
                <w:lang w:val="ru-RU"/>
              </w:rPr>
              <w:t>Сложение и вычитание чисел в пределах 10 000 (письменные вычисления)</w:t>
            </w:r>
          </w:p>
        </w:tc>
      </w:tr>
      <w:tr w:rsidR="00B54D77" w:rsidRPr="00680CAF" w14:paraId="64603207" w14:textId="77777777">
        <w:trPr>
          <w:jc w:val="center"/>
        </w:trPr>
        <w:tc>
          <w:tcPr>
            <w:tcW w:w="0" w:type="auto"/>
            <w:tcMar>
              <w:top w:w="75" w:type="dxa"/>
              <w:left w:w="75" w:type="dxa"/>
              <w:bottom w:w="75" w:type="dxa"/>
              <w:right w:w="75" w:type="dxa"/>
            </w:tcMar>
            <w:vAlign w:val="both"/>
          </w:tcPr>
          <w:p w14:paraId="066E694A" w14:textId="77777777" w:rsidR="00B54D77" w:rsidRDefault="00D7197F">
            <w:r>
              <w:t>Цель</w:t>
            </w:r>
          </w:p>
        </w:tc>
        <w:tc>
          <w:tcPr>
            <w:tcW w:w="0" w:type="auto"/>
            <w:gridSpan w:val="3"/>
            <w:tcMar>
              <w:top w:w="75" w:type="dxa"/>
              <w:left w:w="75" w:type="dxa"/>
              <w:bottom w:w="75" w:type="dxa"/>
              <w:right w:w="75" w:type="dxa"/>
            </w:tcMar>
            <w:vAlign w:val="both"/>
          </w:tcPr>
          <w:p w14:paraId="54C9FF9E" w14:textId="77777777" w:rsidR="00B54D77" w:rsidRPr="00A70164" w:rsidRDefault="00D7197F">
            <w:pPr>
              <w:rPr>
                <w:lang w:val="ru-RU"/>
              </w:rPr>
            </w:pPr>
            <w:r w:rsidRPr="00A70164">
              <w:rPr>
                <w:lang w:val="ru-RU"/>
              </w:rPr>
              <w:t>Формирование навыков арифметического действий сложения и вычитания чисел в пределах 10 000 (письменные вычисления)</w:t>
            </w:r>
          </w:p>
        </w:tc>
      </w:tr>
      <w:tr w:rsidR="00B54D77" w:rsidRPr="00680CAF" w14:paraId="70554BE0" w14:textId="77777777">
        <w:trPr>
          <w:jc w:val="center"/>
        </w:trPr>
        <w:tc>
          <w:tcPr>
            <w:tcW w:w="0" w:type="auto"/>
            <w:tcMar>
              <w:top w:w="75" w:type="dxa"/>
              <w:left w:w="75" w:type="dxa"/>
              <w:bottom w:w="75" w:type="dxa"/>
              <w:right w:w="75" w:type="dxa"/>
            </w:tcMar>
            <w:vAlign w:val="both"/>
          </w:tcPr>
          <w:p w14:paraId="596C2A62" w14:textId="77777777" w:rsidR="00B54D77" w:rsidRDefault="00D7197F">
            <w:r>
              <w:t>Задачи</w:t>
            </w:r>
          </w:p>
        </w:tc>
        <w:tc>
          <w:tcPr>
            <w:tcW w:w="0" w:type="auto"/>
            <w:gridSpan w:val="3"/>
            <w:tcMar>
              <w:top w:w="75" w:type="dxa"/>
              <w:left w:w="75" w:type="dxa"/>
              <w:bottom w:w="75" w:type="dxa"/>
              <w:right w:w="75" w:type="dxa"/>
            </w:tcMar>
            <w:vAlign w:val="both"/>
          </w:tcPr>
          <w:p w14:paraId="25A2C466" w14:textId="77777777" w:rsidR="00B54D77" w:rsidRPr="00A70164" w:rsidRDefault="00D7197F">
            <w:pPr>
              <w:rPr>
                <w:lang w:val="ru-RU"/>
              </w:rPr>
            </w:pPr>
            <w:r w:rsidRPr="00A70164">
              <w:rPr>
                <w:lang w:val="ru-RU"/>
              </w:rPr>
              <w:t>Коррекционно-образовательные способствовать формированию навыков вычитания трехзначных чисел в пределах 1000 Коррекционно-развивающие: совершенствовать мыслительные операции сложения и вычитания чисел Коррекционно-воспитательные: развитие интереса к предмету математика, самостоятельность и дисциплинированность</w:t>
            </w:r>
          </w:p>
        </w:tc>
      </w:tr>
      <w:tr w:rsidR="00B54D77" w14:paraId="29AAA823" w14:textId="77777777">
        <w:trPr>
          <w:jc w:val="center"/>
        </w:trPr>
        <w:tc>
          <w:tcPr>
            <w:tcW w:w="0" w:type="auto"/>
            <w:vMerge w:val="restart"/>
            <w:tcMar>
              <w:top w:w="75" w:type="dxa"/>
              <w:left w:w="75" w:type="dxa"/>
              <w:bottom w:w="75" w:type="dxa"/>
              <w:right w:w="75" w:type="dxa"/>
            </w:tcMar>
            <w:vAlign w:val="both"/>
          </w:tcPr>
          <w:p w14:paraId="134CD3E1" w14:textId="77777777" w:rsidR="00B54D77" w:rsidRDefault="00D7197F">
            <w:r>
              <w:t>Этапы урока</w:t>
            </w:r>
          </w:p>
        </w:tc>
        <w:tc>
          <w:tcPr>
            <w:tcW w:w="0" w:type="auto"/>
            <w:gridSpan w:val="3"/>
            <w:tcMar>
              <w:top w:w="75" w:type="dxa"/>
              <w:left w:w="75" w:type="dxa"/>
              <w:bottom w:w="75" w:type="dxa"/>
              <w:right w:w="75" w:type="dxa"/>
            </w:tcMar>
            <w:vAlign w:val="both"/>
          </w:tcPr>
          <w:p w14:paraId="056909D3" w14:textId="77777777" w:rsidR="00B54D77" w:rsidRDefault="00D7197F">
            <w:r>
              <w:t>Содержание деятельности</w:t>
            </w:r>
          </w:p>
        </w:tc>
      </w:tr>
      <w:tr w:rsidR="00B54D77" w14:paraId="34A6F067" w14:textId="77777777">
        <w:trPr>
          <w:jc w:val="center"/>
        </w:trPr>
        <w:tc>
          <w:tcPr>
            <w:tcW w:w="0" w:type="auto"/>
            <w:vMerge/>
          </w:tcPr>
          <w:p w14:paraId="1301214E" w14:textId="77777777" w:rsidR="00B54D77" w:rsidRDefault="00B54D77"/>
        </w:tc>
        <w:tc>
          <w:tcPr>
            <w:tcW w:w="0" w:type="auto"/>
            <w:vMerge w:val="restart"/>
            <w:tcMar>
              <w:top w:w="75" w:type="dxa"/>
              <w:left w:w="75" w:type="dxa"/>
              <w:bottom w:w="75" w:type="dxa"/>
              <w:right w:w="75" w:type="dxa"/>
            </w:tcMar>
            <w:vAlign w:val="both"/>
          </w:tcPr>
          <w:p w14:paraId="2D6777F7"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75721545" w14:textId="77777777" w:rsidR="00B54D77" w:rsidRDefault="00D7197F">
            <w:r>
              <w:t>Деятельность обучающихся</w:t>
            </w:r>
          </w:p>
        </w:tc>
      </w:tr>
      <w:tr w:rsidR="00B54D77" w14:paraId="5978B672" w14:textId="77777777">
        <w:trPr>
          <w:jc w:val="center"/>
        </w:trPr>
        <w:tc>
          <w:tcPr>
            <w:tcW w:w="0" w:type="auto"/>
            <w:vMerge/>
          </w:tcPr>
          <w:p w14:paraId="03616E79" w14:textId="77777777" w:rsidR="00B54D77" w:rsidRDefault="00B54D77"/>
        </w:tc>
        <w:tc>
          <w:tcPr>
            <w:tcW w:w="0" w:type="auto"/>
            <w:vMerge/>
          </w:tcPr>
          <w:p w14:paraId="4BD7BD45" w14:textId="77777777" w:rsidR="00B54D77" w:rsidRDefault="00B54D77"/>
        </w:tc>
        <w:tc>
          <w:tcPr>
            <w:tcW w:w="0" w:type="auto"/>
            <w:tcMar>
              <w:top w:w="75" w:type="dxa"/>
              <w:left w:w="75" w:type="dxa"/>
              <w:bottom w:w="75" w:type="dxa"/>
              <w:right w:w="75" w:type="dxa"/>
            </w:tcMar>
            <w:vAlign w:val="both"/>
          </w:tcPr>
          <w:p w14:paraId="2E84EB71" w14:textId="77777777" w:rsidR="00B54D77" w:rsidRDefault="00D7197F">
            <w:r>
              <w:t>Минимальный уровень</w:t>
            </w:r>
          </w:p>
        </w:tc>
        <w:tc>
          <w:tcPr>
            <w:tcW w:w="0" w:type="auto"/>
            <w:tcMar>
              <w:top w:w="75" w:type="dxa"/>
              <w:left w:w="75" w:type="dxa"/>
              <w:bottom w:w="75" w:type="dxa"/>
              <w:right w:w="75" w:type="dxa"/>
            </w:tcMar>
            <w:vAlign w:val="both"/>
          </w:tcPr>
          <w:p w14:paraId="3C490CB1" w14:textId="77777777" w:rsidR="00B54D77" w:rsidRDefault="00D7197F">
            <w:r>
              <w:t>Достаточный уровень</w:t>
            </w:r>
          </w:p>
        </w:tc>
      </w:tr>
      <w:tr w:rsidR="00B54D77" w:rsidRPr="00680CAF" w14:paraId="3E58740C" w14:textId="77777777">
        <w:trPr>
          <w:jc w:val="center"/>
        </w:trPr>
        <w:tc>
          <w:tcPr>
            <w:tcW w:w="0" w:type="auto"/>
            <w:gridSpan w:val="2"/>
            <w:tcMar>
              <w:top w:w="75" w:type="dxa"/>
              <w:left w:w="75" w:type="dxa"/>
              <w:bottom w:w="75" w:type="dxa"/>
              <w:right w:w="75" w:type="dxa"/>
            </w:tcMar>
            <w:vAlign w:val="both"/>
          </w:tcPr>
          <w:p w14:paraId="06FC0C95" w14:textId="77777777" w:rsidR="00B54D77" w:rsidRDefault="00D7197F">
            <w:r>
              <w:t>1. Организационный этап</w:t>
            </w:r>
          </w:p>
        </w:tc>
        <w:tc>
          <w:tcPr>
            <w:tcW w:w="0" w:type="auto"/>
            <w:tcMar>
              <w:top w:w="75" w:type="dxa"/>
              <w:left w:w="75" w:type="dxa"/>
              <w:bottom w:w="75" w:type="dxa"/>
              <w:right w:w="75" w:type="dxa"/>
            </w:tcMar>
            <w:vAlign w:val="both"/>
          </w:tcPr>
          <w:p w14:paraId="0E7B6974"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2F8938E5"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1D12DE20" w14:textId="77777777">
        <w:trPr>
          <w:jc w:val="center"/>
        </w:trPr>
        <w:tc>
          <w:tcPr>
            <w:tcW w:w="0" w:type="auto"/>
            <w:tcMar>
              <w:top w:w="75" w:type="dxa"/>
              <w:left w:w="75" w:type="dxa"/>
              <w:bottom w:w="75" w:type="dxa"/>
              <w:right w:w="75" w:type="dxa"/>
            </w:tcMar>
            <w:vAlign w:val="both"/>
          </w:tcPr>
          <w:p w14:paraId="6268B571"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66059C05" w14:textId="77777777" w:rsidR="00B54D77" w:rsidRPr="00A70164" w:rsidRDefault="00D7197F">
            <w:pPr>
              <w:rPr>
                <w:lang w:val="ru-RU"/>
              </w:rPr>
            </w:pPr>
            <w:r w:rsidRPr="00A70164">
              <w:rPr>
                <w:lang w:val="ru-RU"/>
              </w:rPr>
              <w:t>1.Проведение проверки домашнего задания 2. Организация устной работы по определению алгоритма письменного сложения четырехзначных чисел с проверкой вычитанием 3. Закрепление приёма письменного сложения чисел в пределах 10 000, по образцу с проверкой вычитанием Учебник стр.111 № 341(2); второй и третий столбики</w:t>
            </w:r>
          </w:p>
        </w:tc>
        <w:tc>
          <w:tcPr>
            <w:tcW w:w="0" w:type="auto"/>
            <w:tcMar>
              <w:top w:w="75" w:type="dxa"/>
              <w:left w:w="75" w:type="dxa"/>
              <w:bottom w:w="75" w:type="dxa"/>
              <w:right w:w="75" w:type="dxa"/>
            </w:tcMar>
            <w:vAlign w:val="both"/>
          </w:tcPr>
          <w:p w14:paraId="003F6235" w14:textId="77777777" w:rsidR="00B54D77" w:rsidRPr="008A4667" w:rsidRDefault="00D7197F">
            <w:pPr>
              <w:rPr>
                <w:lang w:val="ru-RU"/>
              </w:rPr>
            </w:pPr>
            <w:r w:rsidRPr="00A70164">
              <w:rPr>
                <w:lang w:val="ru-RU"/>
              </w:rPr>
              <w:t xml:space="preserve">1.Взаимопроверка 2. Повторение алгоритма письменного сложения четырехзначных чисел с проверкой вычитанием. (с помощью учителя). С помощью калькулятора 3. Решают примеры по алгоритму письменного сложения чисел (проверка вычитанием) с помощью калькулятора, записывают примеры в строчку. </w:t>
            </w:r>
            <w:r w:rsidRPr="008A4667">
              <w:rPr>
                <w:lang w:val="ru-RU"/>
              </w:rPr>
              <w:t>(с помощью учителя)</w:t>
            </w:r>
          </w:p>
        </w:tc>
        <w:tc>
          <w:tcPr>
            <w:tcW w:w="0" w:type="auto"/>
            <w:tcMar>
              <w:top w:w="75" w:type="dxa"/>
              <w:left w:w="75" w:type="dxa"/>
              <w:bottom w:w="75" w:type="dxa"/>
              <w:right w:w="75" w:type="dxa"/>
            </w:tcMar>
            <w:vAlign w:val="both"/>
          </w:tcPr>
          <w:p w14:paraId="1AA73E6F" w14:textId="77777777" w:rsidR="00B54D77" w:rsidRPr="008A4667" w:rsidRDefault="00D7197F">
            <w:pPr>
              <w:rPr>
                <w:lang w:val="ru-RU"/>
              </w:rPr>
            </w:pPr>
            <w:r w:rsidRPr="00A70164">
              <w:rPr>
                <w:lang w:val="ru-RU"/>
              </w:rPr>
              <w:t xml:space="preserve">1. Взаимопроверка 2. Повторение алгоритма письменного сложения четырехзначных чисел с проверкой вычитанием (самостоятельно) 3. Решают примеры по алгоритму письменного сложения чисел (проверка вычитанием) по образцу. </w:t>
            </w:r>
            <w:r w:rsidRPr="008A4667">
              <w:rPr>
                <w:lang w:val="ru-RU"/>
              </w:rPr>
              <w:t>(самостоятельно)</w:t>
            </w:r>
          </w:p>
        </w:tc>
      </w:tr>
      <w:tr w:rsidR="00B54D77" w14:paraId="4CC0DDCC" w14:textId="77777777">
        <w:trPr>
          <w:jc w:val="center"/>
        </w:trPr>
        <w:tc>
          <w:tcPr>
            <w:tcW w:w="0" w:type="auto"/>
            <w:gridSpan w:val="2"/>
            <w:tcMar>
              <w:top w:w="75" w:type="dxa"/>
              <w:left w:w="75" w:type="dxa"/>
              <w:bottom w:w="75" w:type="dxa"/>
              <w:right w:w="75" w:type="dxa"/>
            </w:tcMar>
            <w:vAlign w:val="both"/>
          </w:tcPr>
          <w:p w14:paraId="77E04380" w14:textId="77777777" w:rsidR="00B54D77" w:rsidRPr="008A4667" w:rsidRDefault="00B54D77">
            <w:pPr>
              <w:rPr>
                <w:lang w:val="ru-RU"/>
              </w:rPr>
            </w:pPr>
          </w:p>
        </w:tc>
        <w:tc>
          <w:tcPr>
            <w:tcW w:w="0" w:type="auto"/>
            <w:tcMar>
              <w:top w:w="75" w:type="dxa"/>
              <w:left w:w="75" w:type="dxa"/>
              <w:bottom w:w="75" w:type="dxa"/>
              <w:right w:w="75" w:type="dxa"/>
            </w:tcMar>
            <w:vAlign w:val="both"/>
          </w:tcPr>
          <w:p w14:paraId="718A7BA9" w14:textId="77777777" w:rsidR="00B54D77" w:rsidRDefault="00D7197F">
            <w:r>
              <w:t>Двигательная гимнастика</w:t>
            </w:r>
          </w:p>
        </w:tc>
        <w:tc>
          <w:tcPr>
            <w:tcW w:w="0" w:type="auto"/>
            <w:tcMar>
              <w:top w:w="75" w:type="dxa"/>
              <w:left w:w="75" w:type="dxa"/>
              <w:bottom w:w="75" w:type="dxa"/>
              <w:right w:w="75" w:type="dxa"/>
            </w:tcMar>
            <w:vAlign w:val="both"/>
          </w:tcPr>
          <w:p w14:paraId="68B6ED77" w14:textId="77777777" w:rsidR="00B54D77" w:rsidRDefault="00D7197F">
            <w:r>
              <w:t>Выполняют двигательные упражнения</w:t>
            </w:r>
          </w:p>
        </w:tc>
      </w:tr>
      <w:tr w:rsidR="00B54D77" w14:paraId="10DBF05B" w14:textId="77777777">
        <w:trPr>
          <w:jc w:val="center"/>
        </w:trPr>
        <w:tc>
          <w:tcPr>
            <w:tcW w:w="0" w:type="auto"/>
            <w:tcMar>
              <w:top w:w="75" w:type="dxa"/>
              <w:left w:w="75" w:type="dxa"/>
              <w:bottom w:w="75" w:type="dxa"/>
              <w:right w:w="75" w:type="dxa"/>
            </w:tcMar>
            <w:vAlign w:val="both"/>
          </w:tcPr>
          <w:p w14:paraId="1E09C6B5"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7818E14C" w14:textId="77777777" w:rsidR="00B54D77" w:rsidRPr="00A70164" w:rsidRDefault="00D7197F">
            <w:pPr>
              <w:rPr>
                <w:lang w:val="ru-RU"/>
              </w:rPr>
            </w:pPr>
            <w:r w:rsidRPr="00A70164">
              <w:rPr>
                <w:lang w:val="ru-RU"/>
              </w:rPr>
              <w:t xml:space="preserve">1.Решение простых задач на определение возраста по дате рождения. Учебник стр. 111 № 343 2.Организация работы по решению примеров в 3 действия со скобками Учебник стр.112 №348 </w:t>
            </w:r>
            <w:r>
              <w:t> </w:t>
            </w:r>
          </w:p>
        </w:tc>
        <w:tc>
          <w:tcPr>
            <w:tcW w:w="0" w:type="auto"/>
            <w:tcMar>
              <w:top w:w="75" w:type="dxa"/>
              <w:left w:w="75" w:type="dxa"/>
              <w:bottom w:w="75" w:type="dxa"/>
              <w:right w:w="75" w:type="dxa"/>
            </w:tcMar>
            <w:vAlign w:val="both"/>
          </w:tcPr>
          <w:p w14:paraId="6D880EC0" w14:textId="77777777" w:rsidR="00B54D77" w:rsidRPr="00A70164" w:rsidRDefault="00D7197F">
            <w:pPr>
              <w:rPr>
                <w:lang w:val="ru-RU"/>
              </w:rPr>
            </w:pPr>
            <w:r w:rsidRPr="00A70164">
              <w:rPr>
                <w:lang w:val="ru-RU"/>
              </w:rPr>
              <w:t>1. Решают простые задачи на определение возраста по дате рождения с помощью калькулятора, (с помощью учителя). 2. Решают примеры в 3 действия со скобками с помощью калькулятора,</w:t>
            </w:r>
            <w:r>
              <w:t> </w:t>
            </w:r>
            <w:r w:rsidRPr="00A70164">
              <w:rPr>
                <w:lang w:val="ru-RU"/>
              </w:rPr>
              <w:t xml:space="preserve"> (с помощью учителя)</w:t>
            </w:r>
          </w:p>
        </w:tc>
        <w:tc>
          <w:tcPr>
            <w:tcW w:w="0" w:type="auto"/>
            <w:tcMar>
              <w:top w:w="75" w:type="dxa"/>
              <w:left w:w="75" w:type="dxa"/>
              <w:bottom w:w="75" w:type="dxa"/>
              <w:right w:w="75" w:type="dxa"/>
            </w:tcMar>
            <w:vAlign w:val="both"/>
          </w:tcPr>
          <w:p w14:paraId="17AADC8E" w14:textId="77777777" w:rsidR="00B54D77" w:rsidRDefault="00D7197F">
            <w:r w:rsidRPr="00A70164">
              <w:rPr>
                <w:lang w:val="ru-RU"/>
              </w:rPr>
              <w:t xml:space="preserve">1 Решают простые задачи на определение возраста по дате рождения (самостоятельно) 2. </w:t>
            </w:r>
            <w:r>
              <w:t>Решают примеры в 3 действия со скобками (самостоятельно)</w:t>
            </w:r>
          </w:p>
        </w:tc>
      </w:tr>
      <w:tr w:rsidR="00B54D77" w14:paraId="25090738" w14:textId="77777777">
        <w:trPr>
          <w:jc w:val="center"/>
        </w:trPr>
        <w:tc>
          <w:tcPr>
            <w:tcW w:w="0" w:type="auto"/>
            <w:tcMar>
              <w:top w:w="75" w:type="dxa"/>
              <w:left w:w="75" w:type="dxa"/>
              <w:bottom w:w="75" w:type="dxa"/>
              <w:right w:w="75" w:type="dxa"/>
            </w:tcMar>
            <w:vAlign w:val="both"/>
          </w:tcPr>
          <w:p w14:paraId="60A09272"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0B1F12E2" w14:textId="77777777" w:rsidR="00B54D77" w:rsidRPr="00A70164" w:rsidRDefault="00D7197F">
            <w:pPr>
              <w:rPr>
                <w:lang w:val="ru-RU"/>
              </w:rPr>
            </w:pPr>
            <w:r w:rsidRPr="00A70164">
              <w:rPr>
                <w:lang w:val="ru-RU"/>
              </w:rPr>
              <w:t>Инструктаж по выполнению домашнего задания Учебник стр.111 № 344 (1) Рабочая тетрадь стр. 23 № 69</w:t>
            </w:r>
          </w:p>
        </w:tc>
        <w:tc>
          <w:tcPr>
            <w:tcW w:w="0" w:type="auto"/>
            <w:tcMar>
              <w:top w:w="75" w:type="dxa"/>
              <w:left w:w="75" w:type="dxa"/>
              <w:bottom w:w="75" w:type="dxa"/>
              <w:right w:w="75" w:type="dxa"/>
            </w:tcMar>
            <w:vAlign w:val="both"/>
          </w:tcPr>
          <w:p w14:paraId="4224180E" w14:textId="77777777" w:rsidR="00B54D77" w:rsidRDefault="00D7197F">
            <w:r>
              <w:t>Слушают, задают вопросы  </w:t>
            </w:r>
          </w:p>
        </w:tc>
        <w:tc>
          <w:tcPr>
            <w:tcW w:w="0" w:type="auto"/>
            <w:tcMar>
              <w:top w:w="75" w:type="dxa"/>
              <w:left w:w="75" w:type="dxa"/>
              <w:bottom w:w="75" w:type="dxa"/>
              <w:right w:w="75" w:type="dxa"/>
            </w:tcMar>
            <w:vAlign w:val="both"/>
          </w:tcPr>
          <w:p w14:paraId="7DBBB483" w14:textId="77777777" w:rsidR="00B54D77" w:rsidRDefault="00D7197F">
            <w:r>
              <w:t>Слушают, задают вопросы  </w:t>
            </w:r>
          </w:p>
        </w:tc>
      </w:tr>
      <w:tr w:rsidR="00B54D77" w:rsidRPr="00680CAF" w14:paraId="2ECA0BE7" w14:textId="77777777">
        <w:trPr>
          <w:jc w:val="center"/>
        </w:trPr>
        <w:tc>
          <w:tcPr>
            <w:tcW w:w="0" w:type="auto"/>
            <w:tcMar>
              <w:top w:w="75" w:type="dxa"/>
              <w:left w:w="75" w:type="dxa"/>
              <w:bottom w:w="75" w:type="dxa"/>
              <w:right w:w="75" w:type="dxa"/>
            </w:tcMar>
            <w:vAlign w:val="both"/>
          </w:tcPr>
          <w:p w14:paraId="6666AC1C"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0BE593EE"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0168B834"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296F52D9"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18375D52" w14:textId="77777777" w:rsidR="00B54D77" w:rsidRDefault="00D7197F">
      <w:pPr>
        <w:spacing w:before="300"/>
      </w:pPr>
      <w:r>
        <w:t>Урок 63</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121"/>
        <w:gridCol w:w="4661"/>
        <w:gridCol w:w="4344"/>
        <w:gridCol w:w="3727"/>
      </w:tblGrid>
      <w:tr w:rsidR="00B54D77" w14:paraId="7E3BC08C" w14:textId="77777777">
        <w:trPr>
          <w:jc w:val="center"/>
        </w:trPr>
        <w:tc>
          <w:tcPr>
            <w:tcW w:w="0" w:type="auto"/>
            <w:tcMar>
              <w:top w:w="75" w:type="dxa"/>
              <w:left w:w="75" w:type="dxa"/>
              <w:bottom w:w="75" w:type="dxa"/>
              <w:right w:w="75" w:type="dxa"/>
            </w:tcMar>
            <w:vAlign w:val="both"/>
          </w:tcPr>
          <w:p w14:paraId="1F03DE0F" w14:textId="77777777" w:rsidR="00B54D77" w:rsidRDefault="00D7197F">
            <w:r>
              <w:t>Предмет</w:t>
            </w:r>
          </w:p>
        </w:tc>
        <w:tc>
          <w:tcPr>
            <w:tcW w:w="0" w:type="auto"/>
            <w:gridSpan w:val="3"/>
            <w:tcMar>
              <w:top w:w="75" w:type="dxa"/>
              <w:left w:w="75" w:type="dxa"/>
              <w:bottom w:w="75" w:type="dxa"/>
              <w:right w:w="75" w:type="dxa"/>
            </w:tcMar>
            <w:vAlign w:val="both"/>
          </w:tcPr>
          <w:p w14:paraId="726A9750" w14:textId="77777777" w:rsidR="00B54D77" w:rsidRDefault="00D7197F">
            <w:r>
              <w:t>Математика</w:t>
            </w:r>
          </w:p>
        </w:tc>
      </w:tr>
      <w:tr w:rsidR="00B54D77" w14:paraId="4FECEB75" w14:textId="77777777">
        <w:trPr>
          <w:jc w:val="center"/>
        </w:trPr>
        <w:tc>
          <w:tcPr>
            <w:tcW w:w="0" w:type="auto"/>
            <w:tcMar>
              <w:top w:w="75" w:type="dxa"/>
              <w:left w:w="75" w:type="dxa"/>
              <w:bottom w:w="75" w:type="dxa"/>
              <w:right w:w="75" w:type="dxa"/>
            </w:tcMar>
            <w:vAlign w:val="both"/>
          </w:tcPr>
          <w:p w14:paraId="5556B36B" w14:textId="77777777" w:rsidR="00B54D77" w:rsidRDefault="00D7197F">
            <w:r>
              <w:t>Класс</w:t>
            </w:r>
          </w:p>
        </w:tc>
        <w:tc>
          <w:tcPr>
            <w:tcW w:w="0" w:type="auto"/>
            <w:gridSpan w:val="3"/>
            <w:tcMar>
              <w:top w:w="75" w:type="dxa"/>
              <w:left w:w="75" w:type="dxa"/>
              <w:bottom w:w="75" w:type="dxa"/>
              <w:right w:w="75" w:type="dxa"/>
            </w:tcMar>
            <w:vAlign w:val="both"/>
          </w:tcPr>
          <w:p w14:paraId="7A2DF3BF" w14:textId="77777777" w:rsidR="00B54D77" w:rsidRDefault="00D7197F">
            <w:r>
              <w:t>6</w:t>
            </w:r>
          </w:p>
        </w:tc>
      </w:tr>
      <w:tr w:rsidR="00B54D77" w:rsidRPr="00680CAF" w14:paraId="72C911BA" w14:textId="77777777">
        <w:trPr>
          <w:jc w:val="center"/>
        </w:trPr>
        <w:tc>
          <w:tcPr>
            <w:tcW w:w="0" w:type="auto"/>
            <w:tcMar>
              <w:top w:w="75" w:type="dxa"/>
              <w:left w:w="75" w:type="dxa"/>
              <w:bottom w:w="75" w:type="dxa"/>
              <w:right w:w="75" w:type="dxa"/>
            </w:tcMar>
            <w:vAlign w:val="both"/>
          </w:tcPr>
          <w:p w14:paraId="4F11D81F"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7A9CF753"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445150CB" w14:textId="77777777">
        <w:trPr>
          <w:jc w:val="center"/>
        </w:trPr>
        <w:tc>
          <w:tcPr>
            <w:tcW w:w="0" w:type="auto"/>
            <w:tcMar>
              <w:top w:w="75" w:type="dxa"/>
              <w:left w:w="75" w:type="dxa"/>
              <w:bottom w:w="75" w:type="dxa"/>
              <w:right w:w="75" w:type="dxa"/>
            </w:tcMar>
            <w:vAlign w:val="both"/>
          </w:tcPr>
          <w:p w14:paraId="26BA0009" w14:textId="77777777" w:rsidR="00B54D77" w:rsidRDefault="00D7197F">
            <w:r>
              <w:t>Тип урока</w:t>
            </w:r>
          </w:p>
        </w:tc>
        <w:tc>
          <w:tcPr>
            <w:tcW w:w="0" w:type="auto"/>
            <w:gridSpan w:val="3"/>
            <w:tcMar>
              <w:top w:w="75" w:type="dxa"/>
              <w:left w:w="75" w:type="dxa"/>
              <w:bottom w:w="75" w:type="dxa"/>
              <w:right w:w="75" w:type="dxa"/>
            </w:tcMar>
            <w:vAlign w:val="both"/>
          </w:tcPr>
          <w:p w14:paraId="48A02FA9" w14:textId="77777777" w:rsidR="00B54D77" w:rsidRDefault="00D7197F">
            <w:r>
              <w:t>Урок развивающего контроля</w:t>
            </w:r>
          </w:p>
        </w:tc>
      </w:tr>
      <w:tr w:rsidR="00B54D77" w:rsidRPr="00680CAF" w14:paraId="404799BC" w14:textId="77777777">
        <w:trPr>
          <w:jc w:val="center"/>
        </w:trPr>
        <w:tc>
          <w:tcPr>
            <w:tcW w:w="0" w:type="auto"/>
            <w:tcMar>
              <w:top w:w="75" w:type="dxa"/>
              <w:left w:w="75" w:type="dxa"/>
              <w:bottom w:w="75" w:type="dxa"/>
              <w:right w:w="75" w:type="dxa"/>
            </w:tcMar>
            <w:vAlign w:val="both"/>
          </w:tcPr>
          <w:p w14:paraId="7E9552E2" w14:textId="77777777" w:rsidR="00B54D77" w:rsidRDefault="00D7197F">
            <w:r>
              <w:t>Тема</w:t>
            </w:r>
          </w:p>
        </w:tc>
        <w:tc>
          <w:tcPr>
            <w:tcW w:w="0" w:type="auto"/>
            <w:gridSpan w:val="3"/>
            <w:tcMar>
              <w:top w:w="75" w:type="dxa"/>
              <w:left w:w="75" w:type="dxa"/>
              <w:bottom w:w="75" w:type="dxa"/>
              <w:right w:w="75" w:type="dxa"/>
            </w:tcMar>
            <w:vAlign w:val="both"/>
          </w:tcPr>
          <w:p w14:paraId="4199B1D2" w14:textId="77777777" w:rsidR="00B54D77" w:rsidRPr="00A70164" w:rsidRDefault="00D7197F">
            <w:pPr>
              <w:rPr>
                <w:lang w:val="ru-RU"/>
              </w:rPr>
            </w:pPr>
            <w:r w:rsidRPr="00A70164">
              <w:rPr>
                <w:lang w:val="ru-RU"/>
              </w:rPr>
              <w:t>Контрольная работа по теме «Нумерация чисел в пределах 1 000 000»</w:t>
            </w:r>
          </w:p>
        </w:tc>
      </w:tr>
      <w:tr w:rsidR="00B54D77" w:rsidRPr="00680CAF" w14:paraId="52A190A5" w14:textId="77777777">
        <w:trPr>
          <w:jc w:val="center"/>
        </w:trPr>
        <w:tc>
          <w:tcPr>
            <w:tcW w:w="0" w:type="auto"/>
            <w:tcMar>
              <w:top w:w="75" w:type="dxa"/>
              <w:left w:w="75" w:type="dxa"/>
              <w:bottom w:w="75" w:type="dxa"/>
              <w:right w:w="75" w:type="dxa"/>
            </w:tcMar>
            <w:vAlign w:val="both"/>
          </w:tcPr>
          <w:p w14:paraId="15E18FF9" w14:textId="77777777" w:rsidR="00B54D77" w:rsidRDefault="00D7197F">
            <w:r>
              <w:t>Цель</w:t>
            </w:r>
          </w:p>
        </w:tc>
        <w:tc>
          <w:tcPr>
            <w:tcW w:w="0" w:type="auto"/>
            <w:gridSpan w:val="3"/>
            <w:tcMar>
              <w:top w:w="75" w:type="dxa"/>
              <w:left w:w="75" w:type="dxa"/>
              <w:bottom w:w="75" w:type="dxa"/>
              <w:right w:w="75" w:type="dxa"/>
            </w:tcMar>
            <w:vAlign w:val="both"/>
          </w:tcPr>
          <w:p w14:paraId="095D12A9" w14:textId="77777777" w:rsidR="00B54D77" w:rsidRPr="00A70164" w:rsidRDefault="00D7197F">
            <w:pPr>
              <w:rPr>
                <w:lang w:val="ru-RU"/>
              </w:rPr>
            </w:pPr>
            <w:r w:rsidRPr="00A70164">
              <w:rPr>
                <w:lang w:val="ru-RU"/>
              </w:rPr>
              <w:t>Установить и оценить правильность и осознанность выполнения заданий «Нумерация чисел в пределах 1 000 000» Выявить типичные недостатки, повторить пройденный материал</w:t>
            </w:r>
          </w:p>
        </w:tc>
      </w:tr>
      <w:tr w:rsidR="00B54D77" w:rsidRPr="00680CAF" w14:paraId="7E6B5758" w14:textId="77777777">
        <w:trPr>
          <w:jc w:val="center"/>
        </w:trPr>
        <w:tc>
          <w:tcPr>
            <w:tcW w:w="0" w:type="auto"/>
            <w:tcMar>
              <w:top w:w="75" w:type="dxa"/>
              <w:left w:w="75" w:type="dxa"/>
              <w:bottom w:w="75" w:type="dxa"/>
              <w:right w:w="75" w:type="dxa"/>
            </w:tcMar>
            <w:vAlign w:val="both"/>
          </w:tcPr>
          <w:p w14:paraId="1B36ED13" w14:textId="77777777" w:rsidR="00B54D77" w:rsidRDefault="00D7197F">
            <w:r>
              <w:t>Задачи</w:t>
            </w:r>
          </w:p>
        </w:tc>
        <w:tc>
          <w:tcPr>
            <w:tcW w:w="0" w:type="auto"/>
            <w:gridSpan w:val="3"/>
            <w:tcMar>
              <w:top w:w="75" w:type="dxa"/>
              <w:left w:w="75" w:type="dxa"/>
              <w:bottom w:w="75" w:type="dxa"/>
              <w:right w:w="75" w:type="dxa"/>
            </w:tcMar>
            <w:vAlign w:val="both"/>
          </w:tcPr>
          <w:p w14:paraId="2531B14B" w14:textId="77777777" w:rsidR="00B54D77" w:rsidRPr="00A70164" w:rsidRDefault="00D7197F">
            <w:pPr>
              <w:rPr>
                <w:lang w:val="ru-RU"/>
              </w:rPr>
            </w:pPr>
            <w:r w:rsidRPr="00A70164">
              <w:rPr>
                <w:lang w:val="ru-RU"/>
              </w:rPr>
              <w:t>Коррекционно-образовательные: Обобщение математических знаний и умений по материалу «Нумерация чисел в пределах 1 000 000» Коррекционно-развивающие: развивать восприятие, внимание, память, мышление, пространственное восприятие, графические навыки Коррекционно-воспитательные: воспитывать потребность применять знания, полученные на уроках в жизни, воспитывать интерес к предмету математика</w:t>
            </w:r>
          </w:p>
        </w:tc>
      </w:tr>
      <w:tr w:rsidR="00B54D77" w14:paraId="09EC1DA3" w14:textId="77777777">
        <w:trPr>
          <w:jc w:val="center"/>
        </w:trPr>
        <w:tc>
          <w:tcPr>
            <w:tcW w:w="0" w:type="auto"/>
            <w:vMerge w:val="restart"/>
            <w:tcMar>
              <w:top w:w="75" w:type="dxa"/>
              <w:left w:w="75" w:type="dxa"/>
              <w:bottom w:w="75" w:type="dxa"/>
              <w:right w:w="75" w:type="dxa"/>
            </w:tcMar>
            <w:vAlign w:val="both"/>
          </w:tcPr>
          <w:p w14:paraId="7702C7A5" w14:textId="77777777" w:rsidR="00B54D77" w:rsidRDefault="00D7197F">
            <w:r>
              <w:t>Этапы урока</w:t>
            </w:r>
          </w:p>
        </w:tc>
        <w:tc>
          <w:tcPr>
            <w:tcW w:w="0" w:type="auto"/>
            <w:gridSpan w:val="3"/>
            <w:tcMar>
              <w:top w:w="75" w:type="dxa"/>
              <w:left w:w="75" w:type="dxa"/>
              <w:bottom w:w="75" w:type="dxa"/>
              <w:right w:w="75" w:type="dxa"/>
            </w:tcMar>
            <w:vAlign w:val="both"/>
          </w:tcPr>
          <w:p w14:paraId="40B20EBC" w14:textId="77777777" w:rsidR="00B54D77" w:rsidRDefault="00D7197F">
            <w:r>
              <w:t>Содержание деятельности</w:t>
            </w:r>
          </w:p>
        </w:tc>
      </w:tr>
      <w:tr w:rsidR="00B54D77" w14:paraId="1BDA2FA8" w14:textId="77777777">
        <w:trPr>
          <w:jc w:val="center"/>
        </w:trPr>
        <w:tc>
          <w:tcPr>
            <w:tcW w:w="0" w:type="auto"/>
            <w:vMerge/>
          </w:tcPr>
          <w:p w14:paraId="4239B9CD" w14:textId="77777777" w:rsidR="00B54D77" w:rsidRDefault="00B54D77"/>
        </w:tc>
        <w:tc>
          <w:tcPr>
            <w:tcW w:w="0" w:type="auto"/>
            <w:vMerge w:val="restart"/>
            <w:tcMar>
              <w:top w:w="75" w:type="dxa"/>
              <w:left w:w="75" w:type="dxa"/>
              <w:bottom w:w="75" w:type="dxa"/>
              <w:right w:w="75" w:type="dxa"/>
            </w:tcMar>
            <w:vAlign w:val="both"/>
          </w:tcPr>
          <w:p w14:paraId="3B99C12B"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14946458" w14:textId="77777777" w:rsidR="00B54D77" w:rsidRDefault="00D7197F">
            <w:r>
              <w:t>Деятельность обучающихся</w:t>
            </w:r>
          </w:p>
        </w:tc>
      </w:tr>
      <w:tr w:rsidR="00B54D77" w14:paraId="1F09D347" w14:textId="77777777">
        <w:trPr>
          <w:jc w:val="center"/>
        </w:trPr>
        <w:tc>
          <w:tcPr>
            <w:tcW w:w="0" w:type="auto"/>
            <w:vMerge/>
          </w:tcPr>
          <w:p w14:paraId="1C62EF8A" w14:textId="77777777" w:rsidR="00B54D77" w:rsidRDefault="00B54D77"/>
        </w:tc>
        <w:tc>
          <w:tcPr>
            <w:tcW w:w="0" w:type="auto"/>
            <w:vMerge/>
          </w:tcPr>
          <w:p w14:paraId="1A8C3AC1" w14:textId="77777777" w:rsidR="00B54D77" w:rsidRDefault="00B54D77"/>
        </w:tc>
        <w:tc>
          <w:tcPr>
            <w:tcW w:w="0" w:type="auto"/>
            <w:tcMar>
              <w:top w:w="75" w:type="dxa"/>
              <w:left w:w="75" w:type="dxa"/>
              <w:bottom w:w="75" w:type="dxa"/>
              <w:right w:w="75" w:type="dxa"/>
            </w:tcMar>
            <w:vAlign w:val="both"/>
          </w:tcPr>
          <w:p w14:paraId="10B6CBBE" w14:textId="77777777" w:rsidR="00B54D77" w:rsidRDefault="00D7197F">
            <w:r>
              <w:t>Минимальный уровень</w:t>
            </w:r>
          </w:p>
        </w:tc>
        <w:tc>
          <w:tcPr>
            <w:tcW w:w="0" w:type="auto"/>
            <w:tcMar>
              <w:top w:w="75" w:type="dxa"/>
              <w:left w:w="75" w:type="dxa"/>
              <w:bottom w:w="75" w:type="dxa"/>
              <w:right w:w="75" w:type="dxa"/>
            </w:tcMar>
            <w:vAlign w:val="both"/>
          </w:tcPr>
          <w:p w14:paraId="4FB2F264" w14:textId="77777777" w:rsidR="00B54D77" w:rsidRDefault="00D7197F">
            <w:r>
              <w:t>Достаточный уровень</w:t>
            </w:r>
          </w:p>
        </w:tc>
      </w:tr>
      <w:tr w:rsidR="00B54D77" w:rsidRPr="00680CAF" w14:paraId="20B205F9" w14:textId="77777777">
        <w:trPr>
          <w:jc w:val="center"/>
        </w:trPr>
        <w:tc>
          <w:tcPr>
            <w:tcW w:w="0" w:type="auto"/>
            <w:gridSpan w:val="2"/>
            <w:tcMar>
              <w:top w:w="75" w:type="dxa"/>
              <w:left w:w="75" w:type="dxa"/>
              <w:bottom w:w="75" w:type="dxa"/>
              <w:right w:w="75" w:type="dxa"/>
            </w:tcMar>
            <w:vAlign w:val="both"/>
          </w:tcPr>
          <w:p w14:paraId="56FB0250" w14:textId="77777777" w:rsidR="00B54D77" w:rsidRPr="00A70164" w:rsidRDefault="00D7197F">
            <w:pPr>
              <w:rPr>
                <w:lang w:val="ru-RU"/>
              </w:rPr>
            </w:pPr>
            <w:r w:rsidRPr="00A70164">
              <w:rPr>
                <w:lang w:val="ru-RU"/>
              </w:rPr>
              <w:t>1. Организационный этап. Мотивация учебной деятельности обучающихся</w:t>
            </w:r>
          </w:p>
        </w:tc>
        <w:tc>
          <w:tcPr>
            <w:tcW w:w="0" w:type="auto"/>
            <w:tcMar>
              <w:top w:w="75" w:type="dxa"/>
              <w:left w:w="75" w:type="dxa"/>
              <w:bottom w:w="75" w:type="dxa"/>
              <w:right w:w="75" w:type="dxa"/>
            </w:tcMar>
            <w:vAlign w:val="both"/>
          </w:tcPr>
          <w:p w14:paraId="7694A7C0" w14:textId="77777777" w:rsidR="00B54D77" w:rsidRPr="00A70164" w:rsidRDefault="00D7197F">
            <w:pPr>
              <w:rPr>
                <w:lang w:val="ru-RU"/>
              </w:rPr>
            </w:pPr>
            <w:r w:rsidRPr="00A70164">
              <w:rPr>
                <w:lang w:val="ru-RU"/>
              </w:rPr>
              <w:t>1.Приветствие. Психологический настрой на работу. 2.Организует работу по управлению вниманием и обеспечением ситуации успеха</w:t>
            </w:r>
          </w:p>
        </w:tc>
        <w:tc>
          <w:tcPr>
            <w:tcW w:w="0" w:type="auto"/>
            <w:tcMar>
              <w:top w:w="75" w:type="dxa"/>
              <w:left w:w="75" w:type="dxa"/>
              <w:bottom w:w="75" w:type="dxa"/>
              <w:right w:w="75" w:type="dxa"/>
            </w:tcMar>
            <w:vAlign w:val="both"/>
          </w:tcPr>
          <w:p w14:paraId="3FF47825" w14:textId="77777777" w:rsidR="00B54D77" w:rsidRPr="00A70164" w:rsidRDefault="00D7197F">
            <w:pPr>
              <w:rPr>
                <w:lang w:val="ru-RU"/>
              </w:rPr>
            </w:pPr>
            <w:r w:rsidRPr="00A70164">
              <w:rPr>
                <w:lang w:val="ru-RU"/>
              </w:rPr>
              <w:t>Настраиваются на работу, проверяют наличие необходимых материалов (тетрадь, ручка, черновик)</w:t>
            </w:r>
          </w:p>
        </w:tc>
      </w:tr>
      <w:tr w:rsidR="00B54D77" w:rsidRPr="00680CAF" w14:paraId="156AA1D0" w14:textId="77777777">
        <w:trPr>
          <w:jc w:val="center"/>
        </w:trPr>
        <w:tc>
          <w:tcPr>
            <w:tcW w:w="0" w:type="auto"/>
            <w:tcMar>
              <w:top w:w="75" w:type="dxa"/>
              <w:left w:w="75" w:type="dxa"/>
              <w:bottom w:w="75" w:type="dxa"/>
              <w:right w:w="75" w:type="dxa"/>
            </w:tcMar>
            <w:vAlign w:val="both"/>
          </w:tcPr>
          <w:p w14:paraId="689BF5D3" w14:textId="77777777" w:rsidR="00B54D77" w:rsidRDefault="00D7197F">
            <w:r w:rsidRPr="00A70164">
              <w:rPr>
                <w:lang w:val="ru-RU"/>
              </w:rPr>
              <w:t xml:space="preserve">2. Постановка цели и задач урока. </w:t>
            </w:r>
            <w:r>
              <w:t>Актуализация знаний</w:t>
            </w:r>
          </w:p>
        </w:tc>
        <w:tc>
          <w:tcPr>
            <w:tcW w:w="0" w:type="auto"/>
            <w:tcMar>
              <w:top w:w="75" w:type="dxa"/>
              <w:left w:w="75" w:type="dxa"/>
              <w:bottom w:w="75" w:type="dxa"/>
              <w:right w:w="75" w:type="dxa"/>
            </w:tcMar>
            <w:vAlign w:val="both"/>
          </w:tcPr>
          <w:p w14:paraId="42328DB9" w14:textId="77777777" w:rsidR="00B54D77" w:rsidRDefault="00D7197F">
            <w:r w:rsidRPr="00A70164">
              <w:rPr>
                <w:lang w:val="ru-RU"/>
              </w:rPr>
              <w:t xml:space="preserve">Организует деятельность обучающихся по знакомству с текстом контрольных заданий. </w:t>
            </w:r>
            <w:r>
              <w:t>Распределяет варианты обучающимся с учетом минимального и достаточного уровня</w:t>
            </w:r>
          </w:p>
        </w:tc>
        <w:tc>
          <w:tcPr>
            <w:tcW w:w="0" w:type="auto"/>
            <w:tcMar>
              <w:top w:w="75" w:type="dxa"/>
              <w:left w:w="75" w:type="dxa"/>
              <w:bottom w:w="75" w:type="dxa"/>
              <w:right w:w="75" w:type="dxa"/>
            </w:tcMar>
            <w:vAlign w:val="both"/>
          </w:tcPr>
          <w:p w14:paraId="2873C587" w14:textId="77777777" w:rsidR="00B54D77" w:rsidRPr="00A70164" w:rsidRDefault="00D7197F">
            <w:pPr>
              <w:rPr>
                <w:lang w:val="ru-RU"/>
              </w:rPr>
            </w:pPr>
            <w:r w:rsidRPr="00A70164">
              <w:rPr>
                <w:lang w:val="ru-RU"/>
              </w:rPr>
              <w:t>Отвечают на вопросы учителя, повторяют алгоритмы выполнения действий</w:t>
            </w:r>
          </w:p>
        </w:tc>
        <w:tc>
          <w:tcPr>
            <w:tcW w:w="0" w:type="auto"/>
            <w:tcMar>
              <w:top w:w="75" w:type="dxa"/>
              <w:left w:w="75" w:type="dxa"/>
              <w:bottom w:w="75" w:type="dxa"/>
              <w:right w:w="75" w:type="dxa"/>
            </w:tcMar>
            <w:vAlign w:val="both"/>
          </w:tcPr>
          <w:p w14:paraId="7C6DA547" w14:textId="77777777" w:rsidR="00B54D77" w:rsidRPr="00A70164" w:rsidRDefault="00D7197F">
            <w:pPr>
              <w:rPr>
                <w:lang w:val="ru-RU"/>
              </w:rPr>
            </w:pPr>
            <w:r w:rsidRPr="00A70164">
              <w:rPr>
                <w:lang w:val="ru-RU"/>
              </w:rPr>
              <w:t>Отвечают на вопросы учителя, повторяют алгоритмы выполнения действий</w:t>
            </w:r>
          </w:p>
        </w:tc>
      </w:tr>
      <w:tr w:rsidR="00B54D77" w:rsidRPr="00680CAF" w14:paraId="645588D1" w14:textId="77777777">
        <w:trPr>
          <w:jc w:val="center"/>
        </w:trPr>
        <w:tc>
          <w:tcPr>
            <w:tcW w:w="0" w:type="auto"/>
            <w:tcMar>
              <w:top w:w="75" w:type="dxa"/>
              <w:left w:w="75" w:type="dxa"/>
              <w:bottom w:w="75" w:type="dxa"/>
              <w:right w:w="75" w:type="dxa"/>
            </w:tcMar>
            <w:vAlign w:val="both"/>
          </w:tcPr>
          <w:p w14:paraId="36CE5658" w14:textId="77777777" w:rsidR="00B54D77" w:rsidRPr="00A70164" w:rsidRDefault="00D7197F">
            <w:pPr>
              <w:rPr>
                <w:lang w:val="ru-RU"/>
              </w:rPr>
            </w:pPr>
            <w:r w:rsidRPr="00A70164">
              <w:rPr>
                <w:lang w:val="ru-RU"/>
              </w:rPr>
              <w:t>3. Выявление и обобщение локальных затруднений.</w:t>
            </w:r>
          </w:p>
        </w:tc>
        <w:tc>
          <w:tcPr>
            <w:tcW w:w="0" w:type="auto"/>
            <w:tcMar>
              <w:top w:w="75" w:type="dxa"/>
              <w:left w:w="75" w:type="dxa"/>
              <w:bottom w:w="75" w:type="dxa"/>
              <w:right w:w="75" w:type="dxa"/>
            </w:tcMar>
            <w:vAlign w:val="both"/>
          </w:tcPr>
          <w:p w14:paraId="24D34723" w14:textId="77777777" w:rsidR="00B54D77" w:rsidRPr="00A70164" w:rsidRDefault="00D7197F">
            <w:pPr>
              <w:rPr>
                <w:lang w:val="ru-RU"/>
              </w:rPr>
            </w:pPr>
            <w:r w:rsidRPr="00A70164">
              <w:rPr>
                <w:lang w:val="ru-RU"/>
              </w:rPr>
              <w:t>Проведение работы по помощи составления краткой записи к задаче для обучающихся</w:t>
            </w:r>
          </w:p>
        </w:tc>
        <w:tc>
          <w:tcPr>
            <w:tcW w:w="0" w:type="auto"/>
            <w:tcMar>
              <w:top w:w="75" w:type="dxa"/>
              <w:left w:w="75" w:type="dxa"/>
              <w:bottom w:w="75" w:type="dxa"/>
              <w:right w:w="75" w:type="dxa"/>
            </w:tcMar>
            <w:vAlign w:val="both"/>
          </w:tcPr>
          <w:p w14:paraId="585CC309" w14:textId="77777777" w:rsidR="00B54D77" w:rsidRPr="00A70164" w:rsidRDefault="00D7197F">
            <w:pPr>
              <w:rPr>
                <w:lang w:val="ru-RU"/>
              </w:rPr>
            </w:pPr>
            <w:r w:rsidRPr="00A70164">
              <w:rPr>
                <w:lang w:val="ru-RU"/>
              </w:rPr>
              <w:t>Выполняют решение задачи после предварительного разбора с опорой на образец записи решения задачи</w:t>
            </w:r>
          </w:p>
        </w:tc>
        <w:tc>
          <w:tcPr>
            <w:tcW w:w="0" w:type="auto"/>
            <w:tcMar>
              <w:top w:w="75" w:type="dxa"/>
              <w:left w:w="75" w:type="dxa"/>
              <w:bottom w:w="75" w:type="dxa"/>
              <w:right w:w="75" w:type="dxa"/>
            </w:tcMar>
            <w:vAlign w:val="both"/>
          </w:tcPr>
          <w:p w14:paraId="79B30862" w14:textId="77777777" w:rsidR="00B54D77" w:rsidRPr="00A70164" w:rsidRDefault="00D7197F">
            <w:pPr>
              <w:rPr>
                <w:lang w:val="ru-RU"/>
              </w:rPr>
            </w:pPr>
            <w:r w:rsidRPr="00A70164">
              <w:rPr>
                <w:lang w:val="ru-RU"/>
              </w:rPr>
              <w:t>Выполняют решение задачи после предварительного разбора самостоятельно</w:t>
            </w:r>
          </w:p>
        </w:tc>
      </w:tr>
      <w:tr w:rsidR="00B54D77" w:rsidRPr="00680CAF" w14:paraId="0ED838AC" w14:textId="77777777">
        <w:trPr>
          <w:jc w:val="center"/>
        </w:trPr>
        <w:tc>
          <w:tcPr>
            <w:tcW w:w="0" w:type="auto"/>
            <w:tcMar>
              <w:top w:w="75" w:type="dxa"/>
              <w:left w:w="75" w:type="dxa"/>
              <w:bottom w:w="75" w:type="dxa"/>
              <w:right w:w="75" w:type="dxa"/>
            </w:tcMar>
            <w:vAlign w:val="both"/>
          </w:tcPr>
          <w:p w14:paraId="406EA573" w14:textId="77777777" w:rsidR="00B54D77" w:rsidRDefault="00D7197F">
            <w:r>
              <w:t>4. Самостоятельная работа обучающихся.</w:t>
            </w:r>
          </w:p>
        </w:tc>
        <w:tc>
          <w:tcPr>
            <w:tcW w:w="0" w:type="auto"/>
            <w:tcMar>
              <w:top w:w="75" w:type="dxa"/>
              <w:left w:w="75" w:type="dxa"/>
              <w:bottom w:w="75" w:type="dxa"/>
              <w:right w:w="75" w:type="dxa"/>
            </w:tcMar>
            <w:vAlign w:val="both"/>
          </w:tcPr>
          <w:p w14:paraId="6FCDF95A" w14:textId="77777777" w:rsidR="00B54D77" w:rsidRPr="00A70164" w:rsidRDefault="00D7197F">
            <w:pPr>
              <w:rPr>
                <w:lang w:val="ru-RU"/>
              </w:rPr>
            </w:pPr>
            <w:r w:rsidRPr="00A70164">
              <w:rPr>
                <w:lang w:val="ru-RU"/>
              </w:rPr>
              <w:t>Наблюдает за работой обучающихся, организует работу по выявлению затруднений</w:t>
            </w:r>
          </w:p>
        </w:tc>
        <w:tc>
          <w:tcPr>
            <w:tcW w:w="0" w:type="auto"/>
            <w:tcMar>
              <w:top w:w="75" w:type="dxa"/>
              <w:left w:w="75" w:type="dxa"/>
              <w:bottom w:w="75" w:type="dxa"/>
              <w:right w:w="75" w:type="dxa"/>
            </w:tcMar>
            <w:vAlign w:val="both"/>
          </w:tcPr>
          <w:p w14:paraId="4BE3E3F6" w14:textId="77777777" w:rsidR="00B54D77" w:rsidRPr="00A70164" w:rsidRDefault="00D7197F">
            <w:pPr>
              <w:rPr>
                <w:lang w:val="ru-RU"/>
              </w:rPr>
            </w:pPr>
            <w:r w:rsidRPr="00A70164">
              <w:rPr>
                <w:lang w:val="ru-RU"/>
              </w:rPr>
              <w:t xml:space="preserve">Выполняют задания контрольной работы с опорой на числовой ряд, счётный материал </w:t>
            </w:r>
            <w:r>
              <w:t> </w:t>
            </w:r>
          </w:p>
        </w:tc>
        <w:tc>
          <w:tcPr>
            <w:tcW w:w="0" w:type="auto"/>
            <w:tcMar>
              <w:top w:w="75" w:type="dxa"/>
              <w:left w:w="75" w:type="dxa"/>
              <w:bottom w:w="75" w:type="dxa"/>
              <w:right w:w="75" w:type="dxa"/>
            </w:tcMar>
            <w:vAlign w:val="both"/>
          </w:tcPr>
          <w:p w14:paraId="00AD2E5C" w14:textId="77777777" w:rsidR="00B54D77" w:rsidRPr="00A70164" w:rsidRDefault="00D7197F">
            <w:pPr>
              <w:rPr>
                <w:lang w:val="ru-RU"/>
              </w:rPr>
            </w:pPr>
            <w:r w:rsidRPr="00A70164">
              <w:rPr>
                <w:lang w:val="ru-RU"/>
              </w:rPr>
              <w:t xml:space="preserve">Выполняют задания контрольной работы самостоятельно </w:t>
            </w:r>
            <w:r>
              <w:t> </w:t>
            </w:r>
          </w:p>
        </w:tc>
      </w:tr>
      <w:tr w:rsidR="00B54D77" w:rsidRPr="00680CAF" w14:paraId="603DA2CA" w14:textId="77777777">
        <w:trPr>
          <w:jc w:val="center"/>
        </w:trPr>
        <w:tc>
          <w:tcPr>
            <w:tcW w:w="0" w:type="auto"/>
            <w:tcMar>
              <w:top w:w="75" w:type="dxa"/>
              <w:left w:w="75" w:type="dxa"/>
              <w:bottom w:w="75" w:type="dxa"/>
              <w:right w:w="75" w:type="dxa"/>
            </w:tcMar>
            <w:vAlign w:val="both"/>
          </w:tcPr>
          <w:p w14:paraId="1802C946" w14:textId="77777777" w:rsidR="00B54D77" w:rsidRPr="00A70164" w:rsidRDefault="00D7197F">
            <w:pPr>
              <w:rPr>
                <w:lang w:val="ru-RU"/>
              </w:rPr>
            </w:pPr>
            <w:r w:rsidRPr="00A70164">
              <w:rPr>
                <w:lang w:val="ru-RU"/>
              </w:rPr>
              <w:t>5. Включение в систему знаний. Анализ выявленных ошибок</w:t>
            </w:r>
          </w:p>
        </w:tc>
        <w:tc>
          <w:tcPr>
            <w:tcW w:w="0" w:type="auto"/>
            <w:tcMar>
              <w:top w:w="75" w:type="dxa"/>
              <w:left w:w="75" w:type="dxa"/>
              <w:bottom w:w="75" w:type="dxa"/>
              <w:right w:w="75" w:type="dxa"/>
            </w:tcMar>
            <w:vAlign w:val="both"/>
          </w:tcPr>
          <w:p w14:paraId="3DF0368B" w14:textId="77777777" w:rsidR="00B54D77" w:rsidRPr="00A70164" w:rsidRDefault="00D7197F">
            <w:pPr>
              <w:rPr>
                <w:lang w:val="ru-RU"/>
              </w:rPr>
            </w:pPr>
            <w:r w:rsidRPr="00A70164">
              <w:rPr>
                <w:lang w:val="ru-RU"/>
              </w:rPr>
              <w:t>Проведение работы по выявлению ошибок, организация работы по исправлению выявленных ошибок</w:t>
            </w:r>
          </w:p>
        </w:tc>
        <w:tc>
          <w:tcPr>
            <w:tcW w:w="0" w:type="auto"/>
            <w:tcMar>
              <w:top w:w="75" w:type="dxa"/>
              <w:left w:w="75" w:type="dxa"/>
              <w:bottom w:w="75" w:type="dxa"/>
              <w:right w:w="75" w:type="dxa"/>
            </w:tcMar>
            <w:vAlign w:val="both"/>
          </w:tcPr>
          <w:p w14:paraId="436945DB" w14:textId="77777777" w:rsidR="00B54D77" w:rsidRPr="00A70164" w:rsidRDefault="00D7197F">
            <w:pPr>
              <w:rPr>
                <w:lang w:val="ru-RU"/>
              </w:rPr>
            </w:pPr>
            <w:r w:rsidRPr="00A70164">
              <w:rPr>
                <w:lang w:val="ru-RU"/>
              </w:rPr>
              <w:t>Находят ошибки с опорой на образец, исправляют ошибки с помощью учителя</w:t>
            </w:r>
          </w:p>
        </w:tc>
        <w:tc>
          <w:tcPr>
            <w:tcW w:w="0" w:type="auto"/>
            <w:tcMar>
              <w:top w:w="75" w:type="dxa"/>
              <w:left w:w="75" w:type="dxa"/>
              <w:bottom w:w="75" w:type="dxa"/>
              <w:right w:w="75" w:type="dxa"/>
            </w:tcMar>
            <w:vAlign w:val="both"/>
          </w:tcPr>
          <w:p w14:paraId="38A9AC24" w14:textId="77777777" w:rsidR="00B54D77" w:rsidRPr="00A70164" w:rsidRDefault="00D7197F">
            <w:pPr>
              <w:rPr>
                <w:lang w:val="ru-RU"/>
              </w:rPr>
            </w:pPr>
            <w:r w:rsidRPr="00A70164">
              <w:rPr>
                <w:lang w:val="ru-RU"/>
              </w:rPr>
              <w:t>Находят ошибки с опорой на образец, исправляют ошибки самостоятельно</w:t>
            </w:r>
          </w:p>
        </w:tc>
      </w:tr>
      <w:tr w:rsidR="00B54D77" w14:paraId="71E06CB0" w14:textId="77777777">
        <w:trPr>
          <w:jc w:val="center"/>
        </w:trPr>
        <w:tc>
          <w:tcPr>
            <w:tcW w:w="0" w:type="auto"/>
            <w:tcMar>
              <w:top w:w="75" w:type="dxa"/>
              <w:left w:w="75" w:type="dxa"/>
              <w:bottom w:w="75" w:type="dxa"/>
              <w:right w:w="75" w:type="dxa"/>
            </w:tcMar>
            <w:vAlign w:val="both"/>
          </w:tcPr>
          <w:p w14:paraId="379B04B0" w14:textId="77777777" w:rsidR="00B54D77" w:rsidRPr="00A70164" w:rsidRDefault="00D7197F">
            <w:pPr>
              <w:rPr>
                <w:lang w:val="ru-RU"/>
              </w:rPr>
            </w:pPr>
            <w:r w:rsidRPr="00A70164">
              <w:rPr>
                <w:lang w:val="ru-RU"/>
              </w:rPr>
              <w:t>6. Информация о домашнем задании, инструктаж по его выполнению</w:t>
            </w:r>
          </w:p>
        </w:tc>
        <w:tc>
          <w:tcPr>
            <w:tcW w:w="0" w:type="auto"/>
            <w:tcMar>
              <w:top w:w="75" w:type="dxa"/>
              <w:left w:w="75" w:type="dxa"/>
              <w:bottom w:w="75" w:type="dxa"/>
              <w:right w:w="75" w:type="dxa"/>
            </w:tcMar>
            <w:vAlign w:val="both"/>
          </w:tcPr>
          <w:p w14:paraId="510F9D97" w14:textId="77777777" w:rsidR="00B54D77" w:rsidRDefault="00D7197F">
            <w:r w:rsidRPr="00A70164">
              <w:rPr>
                <w:lang w:val="ru-RU"/>
              </w:rPr>
              <w:t xml:space="preserve">Инструктаж с показом выполнения заданий. </w:t>
            </w:r>
            <w:r>
              <w:t>Рабочая тетрадь стр. 25 № 77</w:t>
            </w:r>
          </w:p>
        </w:tc>
        <w:tc>
          <w:tcPr>
            <w:tcW w:w="0" w:type="auto"/>
            <w:tcMar>
              <w:top w:w="75" w:type="dxa"/>
              <w:left w:w="75" w:type="dxa"/>
              <w:bottom w:w="75" w:type="dxa"/>
              <w:right w:w="75" w:type="dxa"/>
            </w:tcMar>
            <w:vAlign w:val="both"/>
          </w:tcPr>
          <w:p w14:paraId="5F1D98E6" w14:textId="77777777" w:rsidR="00B54D77" w:rsidRPr="00A70164" w:rsidRDefault="00D7197F">
            <w:pPr>
              <w:rPr>
                <w:lang w:val="ru-RU"/>
              </w:rPr>
            </w:pPr>
            <w:r w:rsidRPr="00A70164">
              <w:rPr>
                <w:lang w:val="ru-RU"/>
              </w:rPr>
              <w:t>Выполняют задание с опорой на счётный материал</w:t>
            </w:r>
          </w:p>
        </w:tc>
        <w:tc>
          <w:tcPr>
            <w:tcW w:w="0" w:type="auto"/>
            <w:tcMar>
              <w:top w:w="75" w:type="dxa"/>
              <w:left w:w="75" w:type="dxa"/>
              <w:bottom w:w="75" w:type="dxa"/>
              <w:right w:w="75" w:type="dxa"/>
            </w:tcMar>
            <w:vAlign w:val="both"/>
          </w:tcPr>
          <w:p w14:paraId="0D7F90BD" w14:textId="77777777" w:rsidR="00B54D77" w:rsidRDefault="00D7197F">
            <w:r>
              <w:t>Выполняют задание самостоятельно</w:t>
            </w:r>
          </w:p>
        </w:tc>
      </w:tr>
      <w:tr w:rsidR="00B54D77" w:rsidRPr="00680CAF" w14:paraId="1BA62231" w14:textId="77777777">
        <w:trPr>
          <w:jc w:val="center"/>
        </w:trPr>
        <w:tc>
          <w:tcPr>
            <w:tcW w:w="0" w:type="auto"/>
            <w:tcMar>
              <w:top w:w="75" w:type="dxa"/>
              <w:left w:w="75" w:type="dxa"/>
              <w:bottom w:w="75" w:type="dxa"/>
              <w:right w:w="75" w:type="dxa"/>
            </w:tcMar>
            <w:vAlign w:val="both"/>
          </w:tcPr>
          <w:p w14:paraId="49B68776" w14:textId="77777777" w:rsidR="00B54D77" w:rsidRDefault="00D7197F">
            <w:r>
              <w:t>7. Рефлексия (подведение итогов занятия)</w:t>
            </w:r>
          </w:p>
        </w:tc>
        <w:tc>
          <w:tcPr>
            <w:tcW w:w="0" w:type="auto"/>
            <w:tcMar>
              <w:top w:w="75" w:type="dxa"/>
              <w:left w:w="75" w:type="dxa"/>
              <w:bottom w:w="75" w:type="dxa"/>
              <w:right w:w="75" w:type="dxa"/>
            </w:tcMar>
            <w:vAlign w:val="both"/>
          </w:tcPr>
          <w:p w14:paraId="7A778684" w14:textId="77777777" w:rsidR="00B54D77" w:rsidRDefault="00D7197F">
            <w:r w:rsidRPr="00A70164">
              <w:rPr>
                <w:lang w:val="ru-RU"/>
              </w:rPr>
              <w:t xml:space="preserve">Организация сбора тетрадей контрольных работ. </w:t>
            </w:r>
            <w:r>
              <w:t>Проверка выполненных работ</w:t>
            </w:r>
          </w:p>
        </w:tc>
        <w:tc>
          <w:tcPr>
            <w:tcW w:w="0" w:type="auto"/>
            <w:tcMar>
              <w:top w:w="75" w:type="dxa"/>
              <w:left w:w="75" w:type="dxa"/>
              <w:bottom w:w="75" w:type="dxa"/>
              <w:right w:w="75" w:type="dxa"/>
            </w:tcMar>
            <w:vAlign w:val="both"/>
          </w:tcPr>
          <w:p w14:paraId="56706F30" w14:textId="77777777" w:rsidR="00B54D77" w:rsidRPr="00A70164" w:rsidRDefault="00D7197F">
            <w:pPr>
              <w:rPr>
                <w:lang w:val="ru-RU"/>
              </w:rPr>
            </w:pPr>
            <w:r w:rsidRPr="00A70164">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14:paraId="32665A62"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4F7A7B4E" w14:textId="77777777" w:rsidR="00B54D77" w:rsidRDefault="00D7197F">
      <w:pPr>
        <w:spacing w:before="300"/>
      </w:pPr>
      <w:r>
        <w:t>Урок 64</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385"/>
        <w:gridCol w:w="3727"/>
        <w:gridCol w:w="4330"/>
        <w:gridCol w:w="5411"/>
      </w:tblGrid>
      <w:tr w:rsidR="00B54D77" w14:paraId="19D9C99A" w14:textId="77777777">
        <w:trPr>
          <w:jc w:val="center"/>
        </w:trPr>
        <w:tc>
          <w:tcPr>
            <w:tcW w:w="0" w:type="auto"/>
            <w:tcMar>
              <w:top w:w="75" w:type="dxa"/>
              <w:left w:w="75" w:type="dxa"/>
              <w:bottom w:w="75" w:type="dxa"/>
              <w:right w:w="75" w:type="dxa"/>
            </w:tcMar>
            <w:vAlign w:val="both"/>
          </w:tcPr>
          <w:p w14:paraId="28D94072" w14:textId="77777777" w:rsidR="00B54D77" w:rsidRDefault="00D7197F">
            <w:r>
              <w:t>Предмет</w:t>
            </w:r>
          </w:p>
        </w:tc>
        <w:tc>
          <w:tcPr>
            <w:tcW w:w="0" w:type="auto"/>
            <w:gridSpan w:val="3"/>
            <w:tcMar>
              <w:top w:w="75" w:type="dxa"/>
              <w:left w:w="75" w:type="dxa"/>
              <w:bottom w:w="75" w:type="dxa"/>
              <w:right w:w="75" w:type="dxa"/>
            </w:tcMar>
            <w:vAlign w:val="both"/>
          </w:tcPr>
          <w:p w14:paraId="318A187A" w14:textId="77777777" w:rsidR="00B54D77" w:rsidRDefault="00D7197F">
            <w:r>
              <w:t>Математика</w:t>
            </w:r>
          </w:p>
        </w:tc>
      </w:tr>
      <w:tr w:rsidR="00B54D77" w14:paraId="6CC84996" w14:textId="77777777">
        <w:trPr>
          <w:jc w:val="center"/>
        </w:trPr>
        <w:tc>
          <w:tcPr>
            <w:tcW w:w="0" w:type="auto"/>
            <w:tcMar>
              <w:top w:w="75" w:type="dxa"/>
              <w:left w:w="75" w:type="dxa"/>
              <w:bottom w:w="75" w:type="dxa"/>
              <w:right w:w="75" w:type="dxa"/>
            </w:tcMar>
            <w:vAlign w:val="both"/>
          </w:tcPr>
          <w:p w14:paraId="5317E526" w14:textId="77777777" w:rsidR="00B54D77" w:rsidRDefault="00D7197F">
            <w:r>
              <w:t>Класс</w:t>
            </w:r>
          </w:p>
        </w:tc>
        <w:tc>
          <w:tcPr>
            <w:tcW w:w="0" w:type="auto"/>
            <w:gridSpan w:val="3"/>
            <w:tcMar>
              <w:top w:w="75" w:type="dxa"/>
              <w:left w:w="75" w:type="dxa"/>
              <w:bottom w:w="75" w:type="dxa"/>
              <w:right w:w="75" w:type="dxa"/>
            </w:tcMar>
            <w:vAlign w:val="both"/>
          </w:tcPr>
          <w:p w14:paraId="56BEB23A" w14:textId="77777777" w:rsidR="00B54D77" w:rsidRDefault="00D7197F">
            <w:r>
              <w:t>6 класс</w:t>
            </w:r>
          </w:p>
        </w:tc>
      </w:tr>
      <w:tr w:rsidR="00B54D77" w:rsidRPr="00680CAF" w14:paraId="75C383DA" w14:textId="77777777">
        <w:trPr>
          <w:jc w:val="center"/>
        </w:trPr>
        <w:tc>
          <w:tcPr>
            <w:tcW w:w="0" w:type="auto"/>
            <w:tcMar>
              <w:top w:w="75" w:type="dxa"/>
              <w:left w:w="75" w:type="dxa"/>
              <w:bottom w:w="75" w:type="dxa"/>
              <w:right w:w="75" w:type="dxa"/>
            </w:tcMar>
            <w:vAlign w:val="both"/>
          </w:tcPr>
          <w:p w14:paraId="5ABBFC9F"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78D746C9"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3B9B1005" w14:textId="77777777">
        <w:trPr>
          <w:jc w:val="center"/>
        </w:trPr>
        <w:tc>
          <w:tcPr>
            <w:tcW w:w="0" w:type="auto"/>
            <w:tcMar>
              <w:top w:w="75" w:type="dxa"/>
              <w:left w:w="75" w:type="dxa"/>
              <w:bottom w:w="75" w:type="dxa"/>
              <w:right w:w="75" w:type="dxa"/>
            </w:tcMar>
            <w:vAlign w:val="both"/>
          </w:tcPr>
          <w:p w14:paraId="68A645B1" w14:textId="77777777" w:rsidR="00B54D77" w:rsidRDefault="00D7197F">
            <w:r>
              <w:t>Тип урока</w:t>
            </w:r>
          </w:p>
        </w:tc>
        <w:tc>
          <w:tcPr>
            <w:tcW w:w="0" w:type="auto"/>
            <w:gridSpan w:val="3"/>
            <w:tcMar>
              <w:top w:w="75" w:type="dxa"/>
              <w:left w:w="75" w:type="dxa"/>
              <w:bottom w:w="75" w:type="dxa"/>
              <w:right w:w="75" w:type="dxa"/>
            </w:tcMar>
            <w:vAlign w:val="both"/>
          </w:tcPr>
          <w:p w14:paraId="4DCC8F1C" w14:textId="77777777" w:rsidR="00B54D77" w:rsidRDefault="00D7197F">
            <w:r>
              <w:t>Урок общеметодологической направленности</w:t>
            </w:r>
          </w:p>
        </w:tc>
      </w:tr>
      <w:tr w:rsidR="00B54D77" w:rsidRPr="00680CAF" w14:paraId="5792ACB0" w14:textId="77777777">
        <w:trPr>
          <w:jc w:val="center"/>
        </w:trPr>
        <w:tc>
          <w:tcPr>
            <w:tcW w:w="0" w:type="auto"/>
            <w:tcMar>
              <w:top w:w="75" w:type="dxa"/>
              <w:left w:w="75" w:type="dxa"/>
              <w:bottom w:w="75" w:type="dxa"/>
              <w:right w:w="75" w:type="dxa"/>
            </w:tcMar>
            <w:vAlign w:val="both"/>
          </w:tcPr>
          <w:p w14:paraId="46C26A68" w14:textId="77777777" w:rsidR="00B54D77" w:rsidRDefault="00D7197F">
            <w:r>
              <w:t>Тема</w:t>
            </w:r>
          </w:p>
        </w:tc>
        <w:tc>
          <w:tcPr>
            <w:tcW w:w="0" w:type="auto"/>
            <w:gridSpan w:val="3"/>
            <w:tcMar>
              <w:top w:w="75" w:type="dxa"/>
              <w:left w:w="75" w:type="dxa"/>
              <w:bottom w:w="75" w:type="dxa"/>
              <w:right w:w="75" w:type="dxa"/>
            </w:tcMar>
            <w:vAlign w:val="both"/>
          </w:tcPr>
          <w:p w14:paraId="2B78E269" w14:textId="77777777" w:rsidR="00B54D77" w:rsidRPr="00A70164" w:rsidRDefault="00D7197F">
            <w:pPr>
              <w:rPr>
                <w:lang w:val="ru-RU"/>
              </w:rPr>
            </w:pPr>
            <w:r w:rsidRPr="00A70164">
              <w:rPr>
                <w:lang w:val="ru-RU"/>
              </w:rPr>
              <w:t>Геометрический материал. Повторение :виды треугольников (остроугольный, прямоугольный, тупоугольный), построение треугольников</w:t>
            </w:r>
          </w:p>
        </w:tc>
      </w:tr>
      <w:tr w:rsidR="00B54D77" w:rsidRPr="00680CAF" w14:paraId="711DC299" w14:textId="77777777">
        <w:trPr>
          <w:jc w:val="center"/>
        </w:trPr>
        <w:tc>
          <w:tcPr>
            <w:tcW w:w="0" w:type="auto"/>
            <w:tcMar>
              <w:top w:w="75" w:type="dxa"/>
              <w:left w:w="75" w:type="dxa"/>
              <w:bottom w:w="75" w:type="dxa"/>
              <w:right w:w="75" w:type="dxa"/>
            </w:tcMar>
            <w:vAlign w:val="both"/>
          </w:tcPr>
          <w:p w14:paraId="30F7ADE9" w14:textId="77777777" w:rsidR="00B54D77" w:rsidRDefault="00D7197F">
            <w:r>
              <w:t>Цель</w:t>
            </w:r>
          </w:p>
        </w:tc>
        <w:tc>
          <w:tcPr>
            <w:tcW w:w="0" w:type="auto"/>
            <w:gridSpan w:val="3"/>
            <w:tcMar>
              <w:top w:w="75" w:type="dxa"/>
              <w:left w:w="75" w:type="dxa"/>
              <w:bottom w:w="75" w:type="dxa"/>
              <w:right w:w="75" w:type="dxa"/>
            </w:tcMar>
            <w:vAlign w:val="both"/>
          </w:tcPr>
          <w:p w14:paraId="28D7928C" w14:textId="77777777" w:rsidR="00B54D77" w:rsidRPr="00A70164" w:rsidRDefault="00D7197F">
            <w:pPr>
              <w:rPr>
                <w:lang w:val="ru-RU"/>
              </w:rPr>
            </w:pPr>
            <w:r w:rsidRPr="00A70164">
              <w:rPr>
                <w:lang w:val="ru-RU"/>
              </w:rPr>
              <w:t>Продолжить формирование знаний о треугольниках: название и построение</w:t>
            </w:r>
          </w:p>
        </w:tc>
      </w:tr>
      <w:tr w:rsidR="00B54D77" w:rsidRPr="00680CAF" w14:paraId="7E80D0ED" w14:textId="77777777">
        <w:trPr>
          <w:jc w:val="center"/>
        </w:trPr>
        <w:tc>
          <w:tcPr>
            <w:tcW w:w="0" w:type="auto"/>
            <w:tcMar>
              <w:top w:w="75" w:type="dxa"/>
              <w:left w:w="75" w:type="dxa"/>
              <w:bottom w:w="75" w:type="dxa"/>
              <w:right w:w="75" w:type="dxa"/>
            </w:tcMar>
            <w:vAlign w:val="both"/>
          </w:tcPr>
          <w:p w14:paraId="1DBF5B33" w14:textId="77777777" w:rsidR="00B54D77" w:rsidRDefault="00D7197F">
            <w:r>
              <w:t>Задачи</w:t>
            </w:r>
          </w:p>
        </w:tc>
        <w:tc>
          <w:tcPr>
            <w:tcW w:w="0" w:type="auto"/>
            <w:gridSpan w:val="3"/>
            <w:tcMar>
              <w:top w:w="75" w:type="dxa"/>
              <w:left w:w="75" w:type="dxa"/>
              <w:bottom w:w="75" w:type="dxa"/>
              <w:right w:w="75" w:type="dxa"/>
            </w:tcMar>
            <w:vAlign w:val="both"/>
          </w:tcPr>
          <w:p w14:paraId="511A717E" w14:textId="77777777" w:rsidR="00B54D77" w:rsidRPr="00A70164" w:rsidRDefault="00D7197F">
            <w:pPr>
              <w:rPr>
                <w:lang w:val="ru-RU"/>
              </w:rPr>
            </w:pPr>
            <w:r w:rsidRPr="00A70164">
              <w:rPr>
                <w:lang w:val="ru-RU"/>
              </w:rPr>
              <w:t xml:space="preserve">Коррекционно-образовательные: Формирование понятия различия треугольников по видам углов, по длинам сторон и их построение с помощью циркуля, и линейки </w:t>
            </w:r>
            <w:r>
              <w:t> </w:t>
            </w:r>
            <w:r w:rsidRPr="00A70164">
              <w:rPr>
                <w:lang w:val="ru-RU"/>
              </w:rPr>
              <w:t>Коррекционно-развивающие: Совершенствование навыков построения и мыслительных операций у обучающихся Коррекционно-воспитательные: привитие интереса к математике, применение знаний в повседневной жизни</w:t>
            </w:r>
          </w:p>
        </w:tc>
      </w:tr>
      <w:tr w:rsidR="00B54D77" w14:paraId="0EEC750C" w14:textId="77777777">
        <w:trPr>
          <w:jc w:val="center"/>
        </w:trPr>
        <w:tc>
          <w:tcPr>
            <w:tcW w:w="0" w:type="auto"/>
            <w:vMerge w:val="restart"/>
            <w:tcMar>
              <w:top w:w="75" w:type="dxa"/>
              <w:left w:w="75" w:type="dxa"/>
              <w:bottom w:w="75" w:type="dxa"/>
              <w:right w:w="75" w:type="dxa"/>
            </w:tcMar>
            <w:vAlign w:val="both"/>
          </w:tcPr>
          <w:p w14:paraId="2EDC125A" w14:textId="77777777" w:rsidR="00B54D77" w:rsidRDefault="00D7197F">
            <w:r>
              <w:t>Этапы урока</w:t>
            </w:r>
          </w:p>
        </w:tc>
        <w:tc>
          <w:tcPr>
            <w:tcW w:w="0" w:type="auto"/>
            <w:gridSpan w:val="3"/>
            <w:tcMar>
              <w:top w:w="75" w:type="dxa"/>
              <w:left w:w="75" w:type="dxa"/>
              <w:bottom w:w="75" w:type="dxa"/>
              <w:right w:w="75" w:type="dxa"/>
            </w:tcMar>
            <w:vAlign w:val="both"/>
          </w:tcPr>
          <w:p w14:paraId="4BB8E315" w14:textId="77777777" w:rsidR="00B54D77" w:rsidRDefault="00D7197F">
            <w:r>
              <w:t>Содержание деятельности</w:t>
            </w:r>
          </w:p>
        </w:tc>
      </w:tr>
      <w:tr w:rsidR="00B54D77" w14:paraId="401B52A8" w14:textId="77777777">
        <w:trPr>
          <w:jc w:val="center"/>
        </w:trPr>
        <w:tc>
          <w:tcPr>
            <w:tcW w:w="0" w:type="auto"/>
            <w:vMerge/>
          </w:tcPr>
          <w:p w14:paraId="20530DBA" w14:textId="77777777" w:rsidR="00B54D77" w:rsidRDefault="00B54D77"/>
        </w:tc>
        <w:tc>
          <w:tcPr>
            <w:tcW w:w="0" w:type="auto"/>
            <w:vMerge w:val="restart"/>
            <w:tcMar>
              <w:top w:w="75" w:type="dxa"/>
              <w:left w:w="75" w:type="dxa"/>
              <w:bottom w:w="75" w:type="dxa"/>
              <w:right w:w="75" w:type="dxa"/>
            </w:tcMar>
            <w:vAlign w:val="both"/>
          </w:tcPr>
          <w:p w14:paraId="2D424D2C"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63975817" w14:textId="77777777" w:rsidR="00B54D77" w:rsidRDefault="00D7197F">
            <w:r>
              <w:t>Деятельность обучающихся</w:t>
            </w:r>
          </w:p>
        </w:tc>
      </w:tr>
      <w:tr w:rsidR="00B54D77" w14:paraId="3A50142B" w14:textId="77777777">
        <w:trPr>
          <w:jc w:val="center"/>
        </w:trPr>
        <w:tc>
          <w:tcPr>
            <w:tcW w:w="0" w:type="auto"/>
            <w:vMerge/>
          </w:tcPr>
          <w:p w14:paraId="733ECAE0" w14:textId="77777777" w:rsidR="00B54D77" w:rsidRDefault="00B54D77"/>
        </w:tc>
        <w:tc>
          <w:tcPr>
            <w:tcW w:w="0" w:type="auto"/>
            <w:vMerge/>
          </w:tcPr>
          <w:p w14:paraId="4AF9D708" w14:textId="77777777" w:rsidR="00B54D77" w:rsidRDefault="00B54D77"/>
        </w:tc>
        <w:tc>
          <w:tcPr>
            <w:tcW w:w="0" w:type="auto"/>
            <w:tcMar>
              <w:top w:w="75" w:type="dxa"/>
              <w:left w:w="75" w:type="dxa"/>
              <w:bottom w:w="75" w:type="dxa"/>
              <w:right w:w="75" w:type="dxa"/>
            </w:tcMar>
            <w:vAlign w:val="both"/>
          </w:tcPr>
          <w:p w14:paraId="6DBB17DC" w14:textId="77777777" w:rsidR="00B54D77" w:rsidRDefault="00D7197F">
            <w:r>
              <w:t>Минимальный уровень</w:t>
            </w:r>
          </w:p>
        </w:tc>
        <w:tc>
          <w:tcPr>
            <w:tcW w:w="0" w:type="auto"/>
            <w:tcMar>
              <w:top w:w="75" w:type="dxa"/>
              <w:left w:w="75" w:type="dxa"/>
              <w:bottom w:w="75" w:type="dxa"/>
              <w:right w:w="75" w:type="dxa"/>
            </w:tcMar>
            <w:vAlign w:val="both"/>
          </w:tcPr>
          <w:p w14:paraId="3D8F377A" w14:textId="77777777" w:rsidR="00B54D77" w:rsidRDefault="00D7197F">
            <w:r>
              <w:t>Достаточный уровень</w:t>
            </w:r>
          </w:p>
        </w:tc>
      </w:tr>
      <w:tr w:rsidR="00B54D77" w:rsidRPr="00680CAF" w14:paraId="6DB2A7E3" w14:textId="77777777">
        <w:trPr>
          <w:jc w:val="center"/>
        </w:trPr>
        <w:tc>
          <w:tcPr>
            <w:tcW w:w="0" w:type="auto"/>
            <w:gridSpan w:val="2"/>
            <w:tcMar>
              <w:top w:w="75" w:type="dxa"/>
              <w:left w:w="75" w:type="dxa"/>
              <w:bottom w:w="75" w:type="dxa"/>
              <w:right w:w="75" w:type="dxa"/>
            </w:tcMar>
            <w:vAlign w:val="both"/>
          </w:tcPr>
          <w:p w14:paraId="2D228F16" w14:textId="77777777" w:rsidR="00B54D77" w:rsidRDefault="00D7197F">
            <w:r>
              <w:t>1. Организационный этап</w:t>
            </w:r>
          </w:p>
        </w:tc>
        <w:tc>
          <w:tcPr>
            <w:tcW w:w="0" w:type="auto"/>
            <w:tcMar>
              <w:top w:w="75" w:type="dxa"/>
              <w:left w:w="75" w:type="dxa"/>
              <w:bottom w:w="75" w:type="dxa"/>
              <w:right w:w="75" w:type="dxa"/>
            </w:tcMar>
            <w:vAlign w:val="both"/>
          </w:tcPr>
          <w:p w14:paraId="21D81430"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798B3D11"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223BA21C" w14:textId="77777777">
        <w:trPr>
          <w:jc w:val="center"/>
        </w:trPr>
        <w:tc>
          <w:tcPr>
            <w:tcW w:w="0" w:type="auto"/>
            <w:tcMar>
              <w:top w:w="75" w:type="dxa"/>
              <w:left w:w="75" w:type="dxa"/>
              <w:bottom w:w="75" w:type="dxa"/>
              <w:right w:w="75" w:type="dxa"/>
            </w:tcMar>
            <w:vAlign w:val="both"/>
          </w:tcPr>
          <w:p w14:paraId="79DFB343"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15ECFEAA" w14:textId="77777777" w:rsidR="00B54D77" w:rsidRDefault="00D7197F">
            <w:r w:rsidRPr="00A70164">
              <w:rPr>
                <w:lang w:val="ru-RU"/>
              </w:rPr>
              <w:t xml:space="preserve">1. Выполнение работы над ошибками 2. Организация работы по повторению: определение видов треугольников по длинам сторон Учебник стр.114 № 350 3. </w:t>
            </w:r>
            <w:r>
              <w:t>Закрепление приёма построения треугольников Учебник стр.115 № 351(1)</w:t>
            </w:r>
          </w:p>
        </w:tc>
        <w:tc>
          <w:tcPr>
            <w:tcW w:w="0" w:type="auto"/>
            <w:tcMar>
              <w:top w:w="75" w:type="dxa"/>
              <w:left w:w="75" w:type="dxa"/>
              <w:bottom w:w="75" w:type="dxa"/>
              <w:right w:w="75" w:type="dxa"/>
            </w:tcMar>
            <w:vAlign w:val="both"/>
          </w:tcPr>
          <w:p w14:paraId="3FF273D5" w14:textId="77777777" w:rsidR="00B54D77" w:rsidRPr="008A4667" w:rsidRDefault="00D7197F">
            <w:pPr>
              <w:rPr>
                <w:lang w:val="ru-RU"/>
              </w:rPr>
            </w:pPr>
            <w:r w:rsidRPr="00A70164">
              <w:rPr>
                <w:lang w:val="ru-RU"/>
              </w:rPr>
              <w:t xml:space="preserve">1. Выполняют работу над ошибками ,корректируют свою деятельность с учетом выставленных недочетов. С помощью учителя) 2. Измеряют длины сторон треугольников, делают выводы (с помощью учителя). </w:t>
            </w:r>
            <w:r w:rsidRPr="008A4667">
              <w:rPr>
                <w:lang w:val="ru-RU"/>
              </w:rPr>
              <w:t>Определяют вид треугольников 3. проводят прямую, отмечают точками- основание треугольника</w:t>
            </w:r>
          </w:p>
        </w:tc>
        <w:tc>
          <w:tcPr>
            <w:tcW w:w="0" w:type="auto"/>
            <w:tcMar>
              <w:top w:w="75" w:type="dxa"/>
              <w:left w:w="75" w:type="dxa"/>
              <w:bottom w:w="75" w:type="dxa"/>
              <w:right w:w="75" w:type="dxa"/>
            </w:tcMar>
            <w:vAlign w:val="both"/>
          </w:tcPr>
          <w:p w14:paraId="5352956F" w14:textId="77777777" w:rsidR="00B54D77" w:rsidRDefault="00D7197F">
            <w:r w:rsidRPr="00A70164">
              <w:rPr>
                <w:lang w:val="ru-RU"/>
              </w:rPr>
              <w:t xml:space="preserve">1. Выполняют работу над ошибками, корректируют свою деятельность с учетом выставленных недочетов(самостоятельно) 2 Измеряют длины сторон треугольников, делают выводы (самостоятельно) 3. проводят прямую, отмечают точками- основание треугольника. </w:t>
            </w:r>
            <w:r>
              <w:t>(самостоятельно)</w:t>
            </w:r>
          </w:p>
        </w:tc>
      </w:tr>
      <w:tr w:rsidR="00B54D77" w14:paraId="6EF30A57" w14:textId="77777777">
        <w:trPr>
          <w:jc w:val="center"/>
        </w:trPr>
        <w:tc>
          <w:tcPr>
            <w:tcW w:w="0" w:type="auto"/>
            <w:gridSpan w:val="2"/>
            <w:tcMar>
              <w:top w:w="75" w:type="dxa"/>
              <w:left w:w="75" w:type="dxa"/>
              <w:bottom w:w="75" w:type="dxa"/>
              <w:right w:w="75" w:type="dxa"/>
            </w:tcMar>
            <w:vAlign w:val="both"/>
          </w:tcPr>
          <w:p w14:paraId="64C6DD64" w14:textId="77777777" w:rsidR="00B54D77" w:rsidRDefault="00D7197F">
            <w:r>
              <w:t>3.Физкультминутка</w:t>
            </w:r>
          </w:p>
        </w:tc>
        <w:tc>
          <w:tcPr>
            <w:tcW w:w="0" w:type="auto"/>
            <w:tcMar>
              <w:top w:w="75" w:type="dxa"/>
              <w:left w:w="75" w:type="dxa"/>
              <w:bottom w:w="75" w:type="dxa"/>
              <w:right w:w="75" w:type="dxa"/>
            </w:tcMar>
            <w:vAlign w:val="both"/>
          </w:tcPr>
          <w:p w14:paraId="3C2841A2" w14:textId="77777777" w:rsidR="00B54D77" w:rsidRDefault="00D7197F">
            <w:r>
              <w:t>Двигательная гимнастика</w:t>
            </w:r>
          </w:p>
        </w:tc>
        <w:tc>
          <w:tcPr>
            <w:tcW w:w="0" w:type="auto"/>
            <w:tcMar>
              <w:top w:w="75" w:type="dxa"/>
              <w:left w:w="75" w:type="dxa"/>
              <w:bottom w:w="75" w:type="dxa"/>
              <w:right w:w="75" w:type="dxa"/>
            </w:tcMar>
            <w:vAlign w:val="both"/>
          </w:tcPr>
          <w:p w14:paraId="6F6ACACD" w14:textId="77777777" w:rsidR="00B54D77" w:rsidRDefault="00D7197F">
            <w:r>
              <w:t>Выполняют двигательные упражнения</w:t>
            </w:r>
          </w:p>
        </w:tc>
      </w:tr>
      <w:tr w:rsidR="00B54D77" w14:paraId="7BB74B05" w14:textId="77777777">
        <w:trPr>
          <w:jc w:val="center"/>
        </w:trPr>
        <w:tc>
          <w:tcPr>
            <w:tcW w:w="0" w:type="auto"/>
            <w:tcMar>
              <w:top w:w="75" w:type="dxa"/>
              <w:left w:w="75" w:type="dxa"/>
              <w:bottom w:w="75" w:type="dxa"/>
              <w:right w:w="75" w:type="dxa"/>
            </w:tcMar>
            <w:vAlign w:val="both"/>
          </w:tcPr>
          <w:p w14:paraId="7CE08CC9"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4D85EB7D" w14:textId="77777777" w:rsidR="00B54D77" w:rsidRPr="00A70164" w:rsidRDefault="00D7197F">
            <w:pPr>
              <w:rPr>
                <w:lang w:val="ru-RU"/>
              </w:rPr>
            </w:pPr>
            <w:r w:rsidRPr="00A70164">
              <w:rPr>
                <w:lang w:val="ru-RU"/>
              </w:rPr>
              <w:t xml:space="preserve">1. Закрепление приёма построения треугольников Учебник стр.115 № 351 (2,3,4) 2.Организация работы по решению примеров в 2 действия без скобок Учебник стр.116 №354 (а) </w:t>
            </w:r>
            <w:r>
              <w:t> </w:t>
            </w:r>
          </w:p>
        </w:tc>
        <w:tc>
          <w:tcPr>
            <w:tcW w:w="0" w:type="auto"/>
            <w:tcMar>
              <w:top w:w="75" w:type="dxa"/>
              <w:left w:w="75" w:type="dxa"/>
              <w:bottom w:w="75" w:type="dxa"/>
              <w:right w:w="75" w:type="dxa"/>
            </w:tcMar>
            <w:vAlign w:val="both"/>
          </w:tcPr>
          <w:p w14:paraId="25A7E69D" w14:textId="77777777" w:rsidR="00B54D77" w:rsidRPr="00A70164" w:rsidRDefault="00D7197F">
            <w:pPr>
              <w:rPr>
                <w:lang w:val="ru-RU"/>
              </w:rPr>
            </w:pPr>
            <w:r w:rsidRPr="00A70164">
              <w:rPr>
                <w:lang w:val="ru-RU"/>
              </w:rPr>
              <w:t>1.Продолжают построение с помощью циркуля и линейки (с помощью учителя). 2. Решают примеры в 2 действия с помощью калькулятора,</w:t>
            </w:r>
            <w:r>
              <w:t> </w:t>
            </w:r>
            <w:r w:rsidRPr="00A70164">
              <w:rPr>
                <w:lang w:val="ru-RU"/>
              </w:rPr>
              <w:t xml:space="preserve"> (с помощью учителя)</w:t>
            </w:r>
          </w:p>
        </w:tc>
        <w:tc>
          <w:tcPr>
            <w:tcW w:w="0" w:type="auto"/>
            <w:tcMar>
              <w:top w:w="75" w:type="dxa"/>
              <w:left w:w="75" w:type="dxa"/>
              <w:bottom w:w="75" w:type="dxa"/>
              <w:right w:w="75" w:type="dxa"/>
            </w:tcMar>
            <w:vAlign w:val="both"/>
          </w:tcPr>
          <w:p w14:paraId="3546E476" w14:textId="77777777" w:rsidR="00B54D77" w:rsidRDefault="00D7197F">
            <w:r w:rsidRPr="00A70164">
              <w:rPr>
                <w:lang w:val="ru-RU"/>
              </w:rPr>
              <w:t xml:space="preserve">1 Продолжают построение с помощью циркуля и линейки (самостоятельно) 2. </w:t>
            </w:r>
            <w:r>
              <w:t>Решают примеры в 2 действия (самостоятельно)</w:t>
            </w:r>
          </w:p>
        </w:tc>
      </w:tr>
      <w:tr w:rsidR="00B54D77" w14:paraId="4E8AA70E" w14:textId="77777777">
        <w:trPr>
          <w:jc w:val="center"/>
        </w:trPr>
        <w:tc>
          <w:tcPr>
            <w:tcW w:w="0" w:type="auto"/>
            <w:tcMar>
              <w:top w:w="75" w:type="dxa"/>
              <w:left w:w="75" w:type="dxa"/>
              <w:bottom w:w="75" w:type="dxa"/>
              <w:right w:w="75" w:type="dxa"/>
            </w:tcMar>
            <w:vAlign w:val="both"/>
          </w:tcPr>
          <w:p w14:paraId="41C5FBF2"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635F59F0" w14:textId="77777777" w:rsidR="00B54D77" w:rsidRPr="00A70164" w:rsidRDefault="00D7197F">
            <w:pPr>
              <w:rPr>
                <w:lang w:val="ru-RU"/>
              </w:rPr>
            </w:pPr>
            <w:r w:rsidRPr="00A70164">
              <w:rPr>
                <w:lang w:val="ru-RU"/>
              </w:rPr>
              <w:t>Инструктаж по выполнению домашнего задания, Учебник стр.116 № 352 (1) Рабочая тетрадь стр. 29 № 84</w:t>
            </w:r>
          </w:p>
        </w:tc>
        <w:tc>
          <w:tcPr>
            <w:tcW w:w="0" w:type="auto"/>
            <w:tcMar>
              <w:top w:w="75" w:type="dxa"/>
              <w:left w:w="75" w:type="dxa"/>
              <w:bottom w:w="75" w:type="dxa"/>
              <w:right w:w="75" w:type="dxa"/>
            </w:tcMar>
            <w:vAlign w:val="both"/>
          </w:tcPr>
          <w:p w14:paraId="5C0A4306" w14:textId="77777777" w:rsidR="00B54D77" w:rsidRDefault="00D7197F">
            <w:r>
              <w:t>Слушают, задают вопросы  </w:t>
            </w:r>
          </w:p>
        </w:tc>
        <w:tc>
          <w:tcPr>
            <w:tcW w:w="0" w:type="auto"/>
            <w:tcMar>
              <w:top w:w="75" w:type="dxa"/>
              <w:left w:w="75" w:type="dxa"/>
              <w:bottom w:w="75" w:type="dxa"/>
              <w:right w:w="75" w:type="dxa"/>
            </w:tcMar>
            <w:vAlign w:val="both"/>
          </w:tcPr>
          <w:p w14:paraId="10BA1A2B" w14:textId="77777777" w:rsidR="00B54D77" w:rsidRDefault="00D7197F">
            <w:r>
              <w:t>Слушают, задают вопросы  </w:t>
            </w:r>
          </w:p>
        </w:tc>
      </w:tr>
      <w:tr w:rsidR="00B54D77" w:rsidRPr="00680CAF" w14:paraId="23B3DE39" w14:textId="77777777">
        <w:trPr>
          <w:jc w:val="center"/>
        </w:trPr>
        <w:tc>
          <w:tcPr>
            <w:tcW w:w="0" w:type="auto"/>
            <w:tcMar>
              <w:top w:w="75" w:type="dxa"/>
              <w:left w:w="75" w:type="dxa"/>
              <w:bottom w:w="75" w:type="dxa"/>
              <w:right w:w="75" w:type="dxa"/>
            </w:tcMar>
            <w:vAlign w:val="both"/>
          </w:tcPr>
          <w:p w14:paraId="3837B035"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4B6FBF37"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19077248"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4DB7EAB4"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4660FA96" w14:textId="77777777" w:rsidR="00B54D77" w:rsidRDefault="00D7197F">
      <w:pPr>
        <w:spacing w:before="300"/>
      </w:pPr>
      <w:r>
        <w:t>Урок 65</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594"/>
        <w:gridCol w:w="4438"/>
        <w:gridCol w:w="4684"/>
        <w:gridCol w:w="4137"/>
      </w:tblGrid>
      <w:tr w:rsidR="00B54D77" w14:paraId="09351526" w14:textId="77777777">
        <w:trPr>
          <w:jc w:val="center"/>
        </w:trPr>
        <w:tc>
          <w:tcPr>
            <w:tcW w:w="0" w:type="auto"/>
            <w:tcMar>
              <w:top w:w="75" w:type="dxa"/>
              <w:left w:w="75" w:type="dxa"/>
              <w:bottom w:w="75" w:type="dxa"/>
              <w:right w:w="75" w:type="dxa"/>
            </w:tcMar>
            <w:vAlign w:val="both"/>
          </w:tcPr>
          <w:p w14:paraId="117A2A15" w14:textId="77777777" w:rsidR="00B54D77" w:rsidRDefault="00D7197F">
            <w:r>
              <w:t>Предмет</w:t>
            </w:r>
          </w:p>
        </w:tc>
        <w:tc>
          <w:tcPr>
            <w:tcW w:w="0" w:type="auto"/>
            <w:gridSpan w:val="3"/>
            <w:tcMar>
              <w:top w:w="75" w:type="dxa"/>
              <w:left w:w="75" w:type="dxa"/>
              <w:bottom w:w="75" w:type="dxa"/>
              <w:right w:w="75" w:type="dxa"/>
            </w:tcMar>
            <w:vAlign w:val="both"/>
          </w:tcPr>
          <w:p w14:paraId="16AD1616" w14:textId="77777777" w:rsidR="00B54D77" w:rsidRDefault="00D7197F">
            <w:r>
              <w:t>Математика</w:t>
            </w:r>
          </w:p>
        </w:tc>
      </w:tr>
      <w:tr w:rsidR="00B54D77" w14:paraId="0656EF06" w14:textId="77777777">
        <w:trPr>
          <w:jc w:val="center"/>
        </w:trPr>
        <w:tc>
          <w:tcPr>
            <w:tcW w:w="0" w:type="auto"/>
            <w:tcMar>
              <w:top w:w="75" w:type="dxa"/>
              <w:left w:w="75" w:type="dxa"/>
              <w:bottom w:w="75" w:type="dxa"/>
              <w:right w:w="75" w:type="dxa"/>
            </w:tcMar>
            <w:vAlign w:val="both"/>
          </w:tcPr>
          <w:p w14:paraId="54790D66" w14:textId="77777777" w:rsidR="00B54D77" w:rsidRDefault="00D7197F">
            <w:r>
              <w:t>Класс</w:t>
            </w:r>
          </w:p>
        </w:tc>
        <w:tc>
          <w:tcPr>
            <w:tcW w:w="0" w:type="auto"/>
            <w:gridSpan w:val="3"/>
            <w:tcMar>
              <w:top w:w="75" w:type="dxa"/>
              <w:left w:w="75" w:type="dxa"/>
              <w:bottom w:w="75" w:type="dxa"/>
              <w:right w:w="75" w:type="dxa"/>
            </w:tcMar>
            <w:vAlign w:val="both"/>
          </w:tcPr>
          <w:p w14:paraId="4303DD8B" w14:textId="77777777" w:rsidR="00B54D77" w:rsidRDefault="00D7197F">
            <w:r>
              <w:t>6 класс</w:t>
            </w:r>
          </w:p>
        </w:tc>
      </w:tr>
      <w:tr w:rsidR="00B54D77" w:rsidRPr="00680CAF" w14:paraId="5CE679C5" w14:textId="77777777">
        <w:trPr>
          <w:jc w:val="center"/>
        </w:trPr>
        <w:tc>
          <w:tcPr>
            <w:tcW w:w="0" w:type="auto"/>
            <w:tcMar>
              <w:top w:w="75" w:type="dxa"/>
              <w:left w:w="75" w:type="dxa"/>
              <w:bottom w:w="75" w:type="dxa"/>
              <w:right w:w="75" w:type="dxa"/>
            </w:tcMar>
            <w:vAlign w:val="both"/>
          </w:tcPr>
          <w:p w14:paraId="501C5E45"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6B595388"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0B3C2865" w14:textId="77777777">
        <w:trPr>
          <w:jc w:val="center"/>
        </w:trPr>
        <w:tc>
          <w:tcPr>
            <w:tcW w:w="0" w:type="auto"/>
            <w:tcMar>
              <w:top w:w="75" w:type="dxa"/>
              <w:left w:w="75" w:type="dxa"/>
              <w:bottom w:w="75" w:type="dxa"/>
              <w:right w:w="75" w:type="dxa"/>
            </w:tcMar>
            <w:vAlign w:val="both"/>
          </w:tcPr>
          <w:p w14:paraId="10DA7407" w14:textId="77777777" w:rsidR="00B54D77" w:rsidRDefault="00D7197F">
            <w:r>
              <w:t>Тип урока</w:t>
            </w:r>
          </w:p>
        </w:tc>
        <w:tc>
          <w:tcPr>
            <w:tcW w:w="0" w:type="auto"/>
            <w:gridSpan w:val="3"/>
            <w:tcMar>
              <w:top w:w="75" w:type="dxa"/>
              <w:left w:w="75" w:type="dxa"/>
              <w:bottom w:w="75" w:type="dxa"/>
              <w:right w:w="75" w:type="dxa"/>
            </w:tcMar>
            <w:vAlign w:val="both"/>
          </w:tcPr>
          <w:p w14:paraId="27A1F4E1" w14:textId="77777777" w:rsidR="00B54D77" w:rsidRDefault="00D7197F">
            <w:r>
              <w:t>Урок общеметодологической направленности</w:t>
            </w:r>
          </w:p>
        </w:tc>
      </w:tr>
      <w:tr w:rsidR="00B54D77" w:rsidRPr="00680CAF" w14:paraId="6CBAC3CD" w14:textId="77777777">
        <w:trPr>
          <w:jc w:val="center"/>
        </w:trPr>
        <w:tc>
          <w:tcPr>
            <w:tcW w:w="0" w:type="auto"/>
            <w:tcMar>
              <w:top w:w="75" w:type="dxa"/>
              <w:left w:w="75" w:type="dxa"/>
              <w:bottom w:w="75" w:type="dxa"/>
              <w:right w:w="75" w:type="dxa"/>
            </w:tcMar>
            <w:vAlign w:val="both"/>
          </w:tcPr>
          <w:p w14:paraId="1DE65734" w14:textId="77777777" w:rsidR="00B54D77" w:rsidRDefault="00D7197F">
            <w:r>
              <w:t>Тема</w:t>
            </w:r>
          </w:p>
        </w:tc>
        <w:tc>
          <w:tcPr>
            <w:tcW w:w="0" w:type="auto"/>
            <w:gridSpan w:val="3"/>
            <w:tcMar>
              <w:top w:w="75" w:type="dxa"/>
              <w:left w:w="75" w:type="dxa"/>
              <w:bottom w:w="75" w:type="dxa"/>
              <w:right w:w="75" w:type="dxa"/>
            </w:tcMar>
            <w:vAlign w:val="both"/>
          </w:tcPr>
          <w:p w14:paraId="28AC1552" w14:textId="77777777" w:rsidR="00B54D77" w:rsidRPr="00A70164" w:rsidRDefault="00D7197F">
            <w:pPr>
              <w:rPr>
                <w:lang w:val="ru-RU"/>
              </w:rPr>
            </w:pPr>
            <w:r w:rsidRPr="00A70164">
              <w:rPr>
                <w:lang w:val="ru-RU"/>
              </w:rPr>
              <w:t>Геометрический материал. Повторение :виды треугольников (остроугольный, прямоугольный, тупоугольный), построение треугольников</w:t>
            </w:r>
          </w:p>
        </w:tc>
      </w:tr>
      <w:tr w:rsidR="00B54D77" w:rsidRPr="00680CAF" w14:paraId="57DF4862" w14:textId="77777777">
        <w:trPr>
          <w:jc w:val="center"/>
        </w:trPr>
        <w:tc>
          <w:tcPr>
            <w:tcW w:w="0" w:type="auto"/>
            <w:tcMar>
              <w:top w:w="75" w:type="dxa"/>
              <w:left w:w="75" w:type="dxa"/>
              <w:bottom w:w="75" w:type="dxa"/>
              <w:right w:w="75" w:type="dxa"/>
            </w:tcMar>
            <w:vAlign w:val="both"/>
          </w:tcPr>
          <w:p w14:paraId="53F68795" w14:textId="77777777" w:rsidR="00B54D77" w:rsidRDefault="00D7197F">
            <w:r>
              <w:t>Цель</w:t>
            </w:r>
          </w:p>
        </w:tc>
        <w:tc>
          <w:tcPr>
            <w:tcW w:w="0" w:type="auto"/>
            <w:gridSpan w:val="3"/>
            <w:tcMar>
              <w:top w:w="75" w:type="dxa"/>
              <w:left w:w="75" w:type="dxa"/>
              <w:bottom w:w="75" w:type="dxa"/>
              <w:right w:w="75" w:type="dxa"/>
            </w:tcMar>
            <w:vAlign w:val="both"/>
          </w:tcPr>
          <w:p w14:paraId="33BC3F90" w14:textId="77777777" w:rsidR="00B54D77" w:rsidRPr="00A70164" w:rsidRDefault="00D7197F">
            <w:pPr>
              <w:rPr>
                <w:lang w:val="ru-RU"/>
              </w:rPr>
            </w:pPr>
            <w:r w:rsidRPr="00A70164">
              <w:rPr>
                <w:lang w:val="ru-RU"/>
              </w:rPr>
              <w:t>Продолжить формирование знаний о треугольниках: название и построение</w:t>
            </w:r>
          </w:p>
        </w:tc>
      </w:tr>
      <w:tr w:rsidR="00B54D77" w:rsidRPr="00680CAF" w14:paraId="3A34A1A4" w14:textId="77777777">
        <w:trPr>
          <w:jc w:val="center"/>
        </w:trPr>
        <w:tc>
          <w:tcPr>
            <w:tcW w:w="0" w:type="auto"/>
            <w:tcMar>
              <w:top w:w="75" w:type="dxa"/>
              <w:left w:w="75" w:type="dxa"/>
              <w:bottom w:w="75" w:type="dxa"/>
              <w:right w:w="75" w:type="dxa"/>
            </w:tcMar>
            <w:vAlign w:val="both"/>
          </w:tcPr>
          <w:p w14:paraId="2BE8C5F9" w14:textId="77777777" w:rsidR="00B54D77" w:rsidRDefault="00D7197F">
            <w:r>
              <w:t>Задачи</w:t>
            </w:r>
          </w:p>
        </w:tc>
        <w:tc>
          <w:tcPr>
            <w:tcW w:w="0" w:type="auto"/>
            <w:gridSpan w:val="3"/>
            <w:tcMar>
              <w:top w:w="75" w:type="dxa"/>
              <w:left w:w="75" w:type="dxa"/>
              <w:bottom w:w="75" w:type="dxa"/>
              <w:right w:w="75" w:type="dxa"/>
            </w:tcMar>
            <w:vAlign w:val="both"/>
          </w:tcPr>
          <w:p w14:paraId="1BFFAA4A" w14:textId="77777777" w:rsidR="00B54D77" w:rsidRPr="00A70164" w:rsidRDefault="00D7197F">
            <w:pPr>
              <w:rPr>
                <w:lang w:val="ru-RU"/>
              </w:rPr>
            </w:pPr>
            <w:r w:rsidRPr="00A70164">
              <w:rPr>
                <w:lang w:val="ru-RU"/>
              </w:rPr>
              <w:t>Коррекционно-образовательные: Формирование понятия различия треугольников по видам углов, по длинам сторон и их построение с помощью циркуля, и линейки., Коррекционно-развивающие: Совершенствование навыков построения и мыслительных операций у обучающихся Коррекционно-воспитательные: привитие интереса к математике, применение знаний в повседневной жизни</w:t>
            </w:r>
          </w:p>
        </w:tc>
      </w:tr>
      <w:tr w:rsidR="00B54D77" w14:paraId="2F58D2FC" w14:textId="77777777">
        <w:trPr>
          <w:jc w:val="center"/>
        </w:trPr>
        <w:tc>
          <w:tcPr>
            <w:tcW w:w="0" w:type="auto"/>
            <w:vMerge w:val="restart"/>
            <w:tcMar>
              <w:top w:w="75" w:type="dxa"/>
              <w:left w:w="75" w:type="dxa"/>
              <w:bottom w:w="75" w:type="dxa"/>
              <w:right w:w="75" w:type="dxa"/>
            </w:tcMar>
            <w:vAlign w:val="both"/>
          </w:tcPr>
          <w:p w14:paraId="1029D25E" w14:textId="77777777" w:rsidR="00B54D77" w:rsidRDefault="00D7197F">
            <w:r>
              <w:t>Этапы урока</w:t>
            </w:r>
          </w:p>
        </w:tc>
        <w:tc>
          <w:tcPr>
            <w:tcW w:w="0" w:type="auto"/>
            <w:gridSpan w:val="3"/>
            <w:tcMar>
              <w:top w:w="75" w:type="dxa"/>
              <w:left w:w="75" w:type="dxa"/>
              <w:bottom w:w="75" w:type="dxa"/>
              <w:right w:w="75" w:type="dxa"/>
            </w:tcMar>
            <w:vAlign w:val="both"/>
          </w:tcPr>
          <w:p w14:paraId="2F78260F" w14:textId="77777777" w:rsidR="00B54D77" w:rsidRDefault="00D7197F">
            <w:r>
              <w:t>Содержание деятельности</w:t>
            </w:r>
          </w:p>
        </w:tc>
      </w:tr>
      <w:tr w:rsidR="00B54D77" w14:paraId="06F9AAEF" w14:textId="77777777">
        <w:trPr>
          <w:jc w:val="center"/>
        </w:trPr>
        <w:tc>
          <w:tcPr>
            <w:tcW w:w="0" w:type="auto"/>
            <w:vMerge/>
          </w:tcPr>
          <w:p w14:paraId="7DA2D699" w14:textId="77777777" w:rsidR="00B54D77" w:rsidRDefault="00B54D77"/>
        </w:tc>
        <w:tc>
          <w:tcPr>
            <w:tcW w:w="0" w:type="auto"/>
            <w:vMerge w:val="restart"/>
            <w:tcMar>
              <w:top w:w="75" w:type="dxa"/>
              <w:left w:w="75" w:type="dxa"/>
              <w:bottom w:w="75" w:type="dxa"/>
              <w:right w:w="75" w:type="dxa"/>
            </w:tcMar>
            <w:vAlign w:val="both"/>
          </w:tcPr>
          <w:p w14:paraId="6B0FAF9A"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53D0A93F" w14:textId="77777777" w:rsidR="00B54D77" w:rsidRDefault="00D7197F">
            <w:r>
              <w:t>Деятельность обучающихся</w:t>
            </w:r>
          </w:p>
        </w:tc>
      </w:tr>
      <w:tr w:rsidR="00B54D77" w14:paraId="406B8230" w14:textId="77777777">
        <w:trPr>
          <w:jc w:val="center"/>
        </w:trPr>
        <w:tc>
          <w:tcPr>
            <w:tcW w:w="0" w:type="auto"/>
            <w:vMerge/>
          </w:tcPr>
          <w:p w14:paraId="331F4C85" w14:textId="77777777" w:rsidR="00B54D77" w:rsidRDefault="00B54D77"/>
        </w:tc>
        <w:tc>
          <w:tcPr>
            <w:tcW w:w="0" w:type="auto"/>
            <w:vMerge/>
          </w:tcPr>
          <w:p w14:paraId="52C75EE9" w14:textId="77777777" w:rsidR="00B54D77" w:rsidRDefault="00B54D77"/>
        </w:tc>
        <w:tc>
          <w:tcPr>
            <w:tcW w:w="0" w:type="auto"/>
            <w:tcMar>
              <w:top w:w="75" w:type="dxa"/>
              <w:left w:w="75" w:type="dxa"/>
              <w:bottom w:w="75" w:type="dxa"/>
              <w:right w:w="75" w:type="dxa"/>
            </w:tcMar>
            <w:vAlign w:val="both"/>
          </w:tcPr>
          <w:p w14:paraId="4590ED42" w14:textId="77777777" w:rsidR="00B54D77" w:rsidRDefault="00D7197F">
            <w:r>
              <w:t>Минимальный уровень</w:t>
            </w:r>
          </w:p>
        </w:tc>
        <w:tc>
          <w:tcPr>
            <w:tcW w:w="0" w:type="auto"/>
            <w:tcMar>
              <w:top w:w="75" w:type="dxa"/>
              <w:left w:w="75" w:type="dxa"/>
              <w:bottom w:w="75" w:type="dxa"/>
              <w:right w:w="75" w:type="dxa"/>
            </w:tcMar>
            <w:vAlign w:val="both"/>
          </w:tcPr>
          <w:p w14:paraId="63EAC3EF" w14:textId="77777777" w:rsidR="00B54D77" w:rsidRDefault="00D7197F">
            <w:r>
              <w:t>Достаточный уровень</w:t>
            </w:r>
          </w:p>
        </w:tc>
      </w:tr>
      <w:tr w:rsidR="00B54D77" w:rsidRPr="00680CAF" w14:paraId="21EA7412" w14:textId="77777777">
        <w:trPr>
          <w:jc w:val="center"/>
        </w:trPr>
        <w:tc>
          <w:tcPr>
            <w:tcW w:w="0" w:type="auto"/>
            <w:gridSpan w:val="2"/>
            <w:tcMar>
              <w:top w:w="75" w:type="dxa"/>
              <w:left w:w="75" w:type="dxa"/>
              <w:bottom w:w="75" w:type="dxa"/>
              <w:right w:w="75" w:type="dxa"/>
            </w:tcMar>
            <w:vAlign w:val="both"/>
          </w:tcPr>
          <w:p w14:paraId="776E4785" w14:textId="77777777" w:rsidR="00B54D77" w:rsidRDefault="00D7197F">
            <w:r>
              <w:t>1. Организационный этап</w:t>
            </w:r>
          </w:p>
        </w:tc>
        <w:tc>
          <w:tcPr>
            <w:tcW w:w="0" w:type="auto"/>
            <w:tcMar>
              <w:top w:w="75" w:type="dxa"/>
              <w:left w:w="75" w:type="dxa"/>
              <w:bottom w:w="75" w:type="dxa"/>
              <w:right w:w="75" w:type="dxa"/>
            </w:tcMar>
            <w:vAlign w:val="both"/>
          </w:tcPr>
          <w:p w14:paraId="5CBAC295"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03C7C558"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1E6A4317" w14:textId="77777777">
        <w:trPr>
          <w:jc w:val="center"/>
        </w:trPr>
        <w:tc>
          <w:tcPr>
            <w:tcW w:w="0" w:type="auto"/>
            <w:tcMar>
              <w:top w:w="75" w:type="dxa"/>
              <w:left w:w="75" w:type="dxa"/>
              <w:bottom w:w="75" w:type="dxa"/>
              <w:right w:w="75" w:type="dxa"/>
            </w:tcMar>
            <w:vAlign w:val="both"/>
          </w:tcPr>
          <w:p w14:paraId="3A73ABBC"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029012EF" w14:textId="77777777" w:rsidR="00B54D77" w:rsidRDefault="00D7197F">
            <w:r w:rsidRPr="00A70164">
              <w:rPr>
                <w:lang w:val="ru-RU"/>
              </w:rPr>
              <w:t xml:space="preserve">1.Проверка домашнего задания 2. Организация работы по повторению: определение видов треугольников по длинам сторон Учебник стр.117 № 357 3. </w:t>
            </w:r>
            <w:r>
              <w:t>Закрепление приёма построения треугольников Учебник стр.117 № 356(1,2,3)</w:t>
            </w:r>
          </w:p>
        </w:tc>
        <w:tc>
          <w:tcPr>
            <w:tcW w:w="0" w:type="auto"/>
            <w:tcMar>
              <w:top w:w="75" w:type="dxa"/>
              <w:left w:w="75" w:type="dxa"/>
              <w:bottom w:w="75" w:type="dxa"/>
              <w:right w:w="75" w:type="dxa"/>
            </w:tcMar>
            <w:vAlign w:val="both"/>
          </w:tcPr>
          <w:p w14:paraId="6C3300CF" w14:textId="77777777" w:rsidR="00B54D77" w:rsidRPr="008A4667" w:rsidRDefault="00D7197F">
            <w:pPr>
              <w:rPr>
                <w:lang w:val="ru-RU"/>
              </w:rPr>
            </w:pPr>
            <w:r w:rsidRPr="00A70164">
              <w:rPr>
                <w:lang w:val="ru-RU"/>
              </w:rPr>
              <w:t xml:space="preserve">1 Взаимопроверка 2. Измеряют длины сторон треугольников, делают выводы (с помощью учителя). </w:t>
            </w:r>
            <w:r w:rsidRPr="008A4667">
              <w:rPr>
                <w:lang w:val="ru-RU"/>
              </w:rPr>
              <w:t>Определяют вид треугольников 3. Проводят прямую, отмечают точками- основание треугольника</w:t>
            </w:r>
          </w:p>
        </w:tc>
        <w:tc>
          <w:tcPr>
            <w:tcW w:w="0" w:type="auto"/>
            <w:tcMar>
              <w:top w:w="75" w:type="dxa"/>
              <w:left w:w="75" w:type="dxa"/>
              <w:bottom w:w="75" w:type="dxa"/>
              <w:right w:w="75" w:type="dxa"/>
            </w:tcMar>
            <w:vAlign w:val="both"/>
          </w:tcPr>
          <w:p w14:paraId="7BB308EC" w14:textId="77777777" w:rsidR="00B54D77" w:rsidRDefault="00D7197F">
            <w:r w:rsidRPr="00A70164">
              <w:rPr>
                <w:lang w:val="ru-RU"/>
              </w:rPr>
              <w:t xml:space="preserve">1 Взаимопроверка 2 Измеряют длины сторон треугольников, делают выводы (самостоятельно) 3. </w:t>
            </w:r>
            <w:r>
              <w:t>Проводят прямую, отмечают точками- основание треугольника. (самостоятельно)</w:t>
            </w:r>
          </w:p>
        </w:tc>
      </w:tr>
      <w:tr w:rsidR="00B54D77" w14:paraId="74A74FD0" w14:textId="77777777">
        <w:trPr>
          <w:jc w:val="center"/>
        </w:trPr>
        <w:tc>
          <w:tcPr>
            <w:tcW w:w="0" w:type="auto"/>
            <w:gridSpan w:val="2"/>
            <w:tcMar>
              <w:top w:w="75" w:type="dxa"/>
              <w:left w:w="75" w:type="dxa"/>
              <w:bottom w:w="75" w:type="dxa"/>
              <w:right w:w="75" w:type="dxa"/>
            </w:tcMar>
            <w:vAlign w:val="both"/>
          </w:tcPr>
          <w:p w14:paraId="6D9C9ED9" w14:textId="77777777" w:rsidR="00B54D77" w:rsidRDefault="00D7197F">
            <w:r>
              <w:t>3.Физкультминутка</w:t>
            </w:r>
          </w:p>
        </w:tc>
        <w:tc>
          <w:tcPr>
            <w:tcW w:w="0" w:type="auto"/>
            <w:tcMar>
              <w:top w:w="75" w:type="dxa"/>
              <w:left w:w="75" w:type="dxa"/>
              <w:bottom w:w="75" w:type="dxa"/>
              <w:right w:w="75" w:type="dxa"/>
            </w:tcMar>
            <w:vAlign w:val="both"/>
          </w:tcPr>
          <w:p w14:paraId="2C86CE57" w14:textId="77777777" w:rsidR="00B54D77" w:rsidRDefault="00D7197F">
            <w:r>
              <w:t>Двигательная гимнастика</w:t>
            </w:r>
          </w:p>
        </w:tc>
        <w:tc>
          <w:tcPr>
            <w:tcW w:w="0" w:type="auto"/>
            <w:tcMar>
              <w:top w:w="75" w:type="dxa"/>
              <w:left w:w="75" w:type="dxa"/>
              <w:bottom w:w="75" w:type="dxa"/>
              <w:right w:w="75" w:type="dxa"/>
            </w:tcMar>
            <w:vAlign w:val="both"/>
          </w:tcPr>
          <w:p w14:paraId="4AA69B79" w14:textId="77777777" w:rsidR="00B54D77" w:rsidRDefault="00D7197F">
            <w:r>
              <w:t>Выполняют двигательные упражнения</w:t>
            </w:r>
          </w:p>
        </w:tc>
      </w:tr>
      <w:tr w:rsidR="00B54D77" w14:paraId="4FE1D6CC" w14:textId="77777777">
        <w:trPr>
          <w:jc w:val="center"/>
        </w:trPr>
        <w:tc>
          <w:tcPr>
            <w:tcW w:w="0" w:type="auto"/>
            <w:tcMar>
              <w:top w:w="75" w:type="dxa"/>
              <w:left w:w="75" w:type="dxa"/>
              <w:bottom w:w="75" w:type="dxa"/>
              <w:right w:w="75" w:type="dxa"/>
            </w:tcMar>
            <w:vAlign w:val="both"/>
          </w:tcPr>
          <w:p w14:paraId="51ADDD1E"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160899CC" w14:textId="77777777" w:rsidR="00B54D77" w:rsidRPr="00A70164" w:rsidRDefault="00D7197F">
            <w:pPr>
              <w:rPr>
                <w:lang w:val="ru-RU"/>
              </w:rPr>
            </w:pPr>
            <w:r w:rsidRPr="00A70164">
              <w:rPr>
                <w:lang w:val="ru-RU"/>
              </w:rPr>
              <w:t>1. Закрепление приёма . Построение треугольника по длинам двух сторон и градусной мере двух углов, прилежащих к ней построение с помощью циркуля и линейки построения треугольников</w:t>
            </w:r>
          </w:p>
        </w:tc>
        <w:tc>
          <w:tcPr>
            <w:tcW w:w="0" w:type="auto"/>
            <w:tcMar>
              <w:top w:w="75" w:type="dxa"/>
              <w:left w:w="75" w:type="dxa"/>
              <w:bottom w:w="75" w:type="dxa"/>
              <w:right w:w="75" w:type="dxa"/>
            </w:tcMar>
            <w:vAlign w:val="both"/>
          </w:tcPr>
          <w:p w14:paraId="6300EF0A" w14:textId="77777777" w:rsidR="00B54D77" w:rsidRDefault="00D7197F">
            <w:r w:rsidRPr="00A70164">
              <w:rPr>
                <w:lang w:val="ru-RU"/>
              </w:rPr>
              <w:t xml:space="preserve">1. Построение треугольника по длинам двух сторон и градусной мере двух углов, прилежащих к ней построение с помощью циркуля и линейки (с помощью учителя). </w:t>
            </w:r>
            <w:r>
              <w:t>2. Решают примеры в 3 действия (с помощью учителя)</w:t>
            </w:r>
          </w:p>
        </w:tc>
        <w:tc>
          <w:tcPr>
            <w:tcW w:w="0" w:type="auto"/>
            <w:tcMar>
              <w:top w:w="75" w:type="dxa"/>
              <w:left w:w="75" w:type="dxa"/>
              <w:bottom w:w="75" w:type="dxa"/>
              <w:right w:w="75" w:type="dxa"/>
            </w:tcMar>
            <w:vAlign w:val="both"/>
          </w:tcPr>
          <w:p w14:paraId="35DF3ADC" w14:textId="77777777" w:rsidR="00B54D77" w:rsidRDefault="00D7197F">
            <w:r w:rsidRPr="00A70164">
              <w:rPr>
                <w:lang w:val="ru-RU"/>
              </w:rPr>
              <w:t xml:space="preserve">1 Продолжают построение с помощью циркуля и линейки (самостоятельно) 2. </w:t>
            </w:r>
            <w:r>
              <w:t>Решают примеры в 3 действия (самостоятельно)</w:t>
            </w:r>
          </w:p>
        </w:tc>
      </w:tr>
      <w:tr w:rsidR="00B54D77" w14:paraId="192DCDB9" w14:textId="77777777">
        <w:trPr>
          <w:jc w:val="center"/>
        </w:trPr>
        <w:tc>
          <w:tcPr>
            <w:tcW w:w="0" w:type="auto"/>
            <w:tcMar>
              <w:top w:w="75" w:type="dxa"/>
              <w:left w:w="75" w:type="dxa"/>
              <w:bottom w:w="75" w:type="dxa"/>
              <w:right w:w="75" w:type="dxa"/>
            </w:tcMar>
            <w:vAlign w:val="both"/>
          </w:tcPr>
          <w:p w14:paraId="25FA37E3"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0B3EC8E6" w14:textId="77777777" w:rsidR="00B54D77" w:rsidRPr="00A70164" w:rsidRDefault="00D7197F">
            <w:pPr>
              <w:rPr>
                <w:lang w:val="ru-RU"/>
              </w:rPr>
            </w:pPr>
            <w:r w:rsidRPr="00A70164">
              <w:rPr>
                <w:lang w:val="ru-RU"/>
              </w:rPr>
              <w:t>Инструктаж по выполнению домашнего задания, Учебник стр.118 № 359 (1) Рабочая тетрадь стр. 29 № 87</w:t>
            </w:r>
          </w:p>
        </w:tc>
        <w:tc>
          <w:tcPr>
            <w:tcW w:w="0" w:type="auto"/>
            <w:tcMar>
              <w:top w:w="75" w:type="dxa"/>
              <w:left w:w="75" w:type="dxa"/>
              <w:bottom w:w="75" w:type="dxa"/>
              <w:right w:w="75" w:type="dxa"/>
            </w:tcMar>
            <w:vAlign w:val="both"/>
          </w:tcPr>
          <w:p w14:paraId="02ADD356" w14:textId="77777777" w:rsidR="00B54D77" w:rsidRDefault="00D7197F">
            <w:r>
              <w:t>Слушают, задают вопросы  </w:t>
            </w:r>
          </w:p>
        </w:tc>
        <w:tc>
          <w:tcPr>
            <w:tcW w:w="0" w:type="auto"/>
            <w:tcMar>
              <w:top w:w="75" w:type="dxa"/>
              <w:left w:w="75" w:type="dxa"/>
              <w:bottom w:w="75" w:type="dxa"/>
              <w:right w:w="75" w:type="dxa"/>
            </w:tcMar>
            <w:vAlign w:val="both"/>
          </w:tcPr>
          <w:p w14:paraId="61912B0F" w14:textId="77777777" w:rsidR="00B54D77" w:rsidRDefault="00D7197F">
            <w:r>
              <w:t>Слушают, задают вопросы  </w:t>
            </w:r>
          </w:p>
        </w:tc>
      </w:tr>
      <w:tr w:rsidR="00B54D77" w:rsidRPr="00680CAF" w14:paraId="2173060B" w14:textId="77777777">
        <w:trPr>
          <w:jc w:val="center"/>
        </w:trPr>
        <w:tc>
          <w:tcPr>
            <w:tcW w:w="0" w:type="auto"/>
            <w:tcMar>
              <w:top w:w="75" w:type="dxa"/>
              <w:left w:w="75" w:type="dxa"/>
              <w:bottom w:w="75" w:type="dxa"/>
              <w:right w:w="75" w:type="dxa"/>
            </w:tcMar>
            <w:vAlign w:val="both"/>
          </w:tcPr>
          <w:p w14:paraId="0D39F293"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031BA602"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56BC3B78"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0E4252E6"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54BB8838" w14:textId="77777777" w:rsidR="00B54D77" w:rsidRDefault="00D7197F">
      <w:pPr>
        <w:spacing w:before="300"/>
      </w:pPr>
      <w:r>
        <w:t>Урок 66</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549"/>
        <w:gridCol w:w="4864"/>
        <w:gridCol w:w="4377"/>
        <w:gridCol w:w="4063"/>
      </w:tblGrid>
      <w:tr w:rsidR="00B54D77" w14:paraId="75638AFD" w14:textId="77777777">
        <w:trPr>
          <w:jc w:val="center"/>
        </w:trPr>
        <w:tc>
          <w:tcPr>
            <w:tcW w:w="0" w:type="auto"/>
            <w:tcMar>
              <w:top w:w="75" w:type="dxa"/>
              <w:left w:w="75" w:type="dxa"/>
              <w:bottom w:w="75" w:type="dxa"/>
              <w:right w:w="75" w:type="dxa"/>
            </w:tcMar>
            <w:vAlign w:val="both"/>
          </w:tcPr>
          <w:p w14:paraId="3965BD56" w14:textId="77777777" w:rsidR="00B54D77" w:rsidRDefault="00D7197F">
            <w:r>
              <w:t>Предмет</w:t>
            </w:r>
          </w:p>
        </w:tc>
        <w:tc>
          <w:tcPr>
            <w:tcW w:w="0" w:type="auto"/>
            <w:gridSpan w:val="3"/>
            <w:tcMar>
              <w:top w:w="75" w:type="dxa"/>
              <w:left w:w="75" w:type="dxa"/>
              <w:bottom w:w="75" w:type="dxa"/>
              <w:right w:w="75" w:type="dxa"/>
            </w:tcMar>
            <w:vAlign w:val="both"/>
          </w:tcPr>
          <w:p w14:paraId="0F1D62CA" w14:textId="77777777" w:rsidR="00B54D77" w:rsidRDefault="00D7197F">
            <w:r>
              <w:t>Математика</w:t>
            </w:r>
          </w:p>
        </w:tc>
      </w:tr>
      <w:tr w:rsidR="00B54D77" w14:paraId="6CE4F47A" w14:textId="77777777">
        <w:trPr>
          <w:jc w:val="center"/>
        </w:trPr>
        <w:tc>
          <w:tcPr>
            <w:tcW w:w="0" w:type="auto"/>
            <w:tcMar>
              <w:top w:w="75" w:type="dxa"/>
              <w:left w:w="75" w:type="dxa"/>
              <w:bottom w:w="75" w:type="dxa"/>
              <w:right w:w="75" w:type="dxa"/>
            </w:tcMar>
            <w:vAlign w:val="both"/>
          </w:tcPr>
          <w:p w14:paraId="06D8012D" w14:textId="77777777" w:rsidR="00B54D77" w:rsidRDefault="00D7197F">
            <w:r>
              <w:t>Класс</w:t>
            </w:r>
          </w:p>
        </w:tc>
        <w:tc>
          <w:tcPr>
            <w:tcW w:w="0" w:type="auto"/>
            <w:gridSpan w:val="3"/>
            <w:tcMar>
              <w:top w:w="75" w:type="dxa"/>
              <w:left w:w="75" w:type="dxa"/>
              <w:bottom w:w="75" w:type="dxa"/>
              <w:right w:w="75" w:type="dxa"/>
            </w:tcMar>
            <w:vAlign w:val="both"/>
          </w:tcPr>
          <w:p w14:paraId="27B1D92A" w14:textId="77777777" w:rsidR="00B54D77" w:rsidRDefault="00D7197F">
            <w:r>
              <w:t>6 класс</w:t>
            </w:r>
          </w:p>
        </w:tc>
      </w:tr>
      <w:tr w:rsidR="00B54D77" w:rsidRPr="00680CAF" w14:paraId="314C06C1" w14:textId="77777777">
        <w:trPr>
          <w:jc w:val="center"/>
        </w:trPr>
        <w:tc>
          <w:tcPr>
            <w:tcW w:w="0" w:type="auto"/>
            <w:tcMar>
              <w:top w:w="75" w:type="dxa"/>
              <w:left w:w="75" w:type="dxa"/>
              <w:bottom w:w="75" w:type="dxa"/>
              <w:right w:w="75" w:type="dxa"/>
            </w:tcMar>
            <w:vAlign w:val="both"/>
          </w:tcPr>
          <w:p w14:paraId="2683CC75"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294759C8"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2BED5079" w14:textId="77777777">
        <w:trPr>
          <w:jc w:val="center"/>
        </w:trPr>
        <w:tc>
          <w:tcPr>
            <w:tcW w:w="0" w:type="auto"/>
            <w:tcMar>
              <w:top w:w="75" w:type="dxa"/>
              <w:left w:w="75" w:type="dxa"/>
              <w:bottom w:w="75" w:type="dxa"/>
              <w:right w:w="75" w:type="dxa"/>
            </w:tcMar>
            <w:vAlign w:val="both"/>
          </w:tcPr>
          <w:p w14:paraId="4CABDD53" w14:textId="77777777" w:rsidR="00B54D77" w:rsidRDefault="00D7197F">
            <w:r>
              <w:t>Тип урока</w:t>
            </w:r>
          </w:p>
        </w:tc>
        <w:tc>
          <w:tcPr>
            <w:tcW w:w="0" w:type="auto"/>
            <w:gridSpan w:val="3"/>
            <w:tcMar>
              <w:top w:w="75" w:type="dxa"/>
              <w:left w:w="75" w:type="dxa"/>
              <w:bottom w:w="75" w:type="dxa"/>
              <w:right w:w="75" w:type="dxa"/>
            </w:tcMar>
            <w:vAlign w:val="both"/>
          </w:tcPr>
          <w:p w14:paraId="7856905E" w14:textId="77777777" w:rsidR="00B54D77" w:rsidRDefault="00D7197F">
            <w:r>
              <w:t>Урок общеметодологической направленности</w:t>
            </w:r>
          </w:p>
        </w:tc>
      </w:tr>
      <w:tr w:rsidR="00B54D77" w:rsidRPr="00680CAF" w14:paraId="692F7A0A" w14:textId="77777777">
        <w:trPr>
          <w:jc w:val="center"/>
        </w:trPr>
        <w:tc>
          <w:tcPr>
            <w:tcW w:w="0" w:type="auto"/>
            <w:tcMar>
              <w:top w:w="75" w:type="dxa"/>
              <w:left w:w="75" w:type="dxa"/>
              <w:bottom w:w="75" w:type="dxa"/>
              <w:right w:w="75" w:type="dxa"/>
            </w:tcMar>
            <w:vAlign w:val="both"/>
          </w:tcPr>
          <w:p w14:paraId="4A350234" w14:textId="77777777" w:rsidR="00B54D77" w:rsidRDefault="00D7197F">
            <w:r>
              <w:t>Тема</w:t>
            </w:r>
          </w:p>
        </w:tc>
        <w:tc>
          <w:tcPr>
            <w:tcW w:w="0" w:type="auto"/>
            <w:gridSpan w:val="3"/>
            <w:tcMar>
              <w:top w:w="75" w:type="dxa"/>
              <w:left w:w="75" w:type="dxa"/>
              <w:bottom w:w="75" w:type="dxa"/>
              <w:right w:w="75" w:type="dxa"/>
            </w:tcMar>
            <w:vAlign w:val="both"/>
          </w:tcPr>
          <w:p w14:paraId="6EA27355" w14:textId="77777777" w:rsidR="00B54D77" w:rsidRPr="00A70164" w:rsidRDefault="00D7197F">
            <w:pPr>
              <w:rPr>
                <w:lang w:val="ru-RU"/>
              </w:rPr>
            </w:pPr>
            <w:r w:rsidRPr="00A70164">
              <w:rPr>
                <w:lang w:val="ru-RU"/>
              </w:rPr>
              <w:t>Устное умножение и деление на однозначное число в пределах 10 000</w:t>
            </w:r>
          </w:p>
        </w:tc>
      </w:tr>
      <w:tr w:rsidR="00B54D77" w:rsidRPr="00680CAF" w14:paraId="10EEA6BC" w14:textId="77777777">
        <w:trPr>
          <w:jc w:val="center"/>
        </w:trPr>
        <w:tc>
          <w:tcPr>
            <w:tcW w:w="0" w:type="auto"/>
            <w:tcMar>
              <w:top w:w="75" w:type="dxa"/>
              <w:left w:w="75" w:type="dxa"/>
              <w:bottom w:w="75" w:type="dxa"/>
              <w:right w:w="75" w:type="dxa"/>
            </w:tcMar>
            <w:vAlign w:val="both"/>
          </w:tcPr>
          <w:p w14:paraId="5D69BCB4" w14:textId="77777777" w:rsidR="00B54D77" w:rsidRDefault="00D7197F">
            <w:r>
              <w:t>Цель</w:t>
            </w:r>
          </w:p>
        </w:tc>
        <w:tc>
          <w:tcPr>
            <w:tcW w:w="0" w:type="auto"/>
            <w:gridSpan w:val="3"/>
            <w:tcMar>
              <w:top w:w="75" w:type="dxa"/>
              <w:left w:w="75" w:type="dxa"/>
              <w:bottom w:w="75" w:type="dxa"/>
              <w:right w:w="75" w:type="dxa"/>
            </w:tcMar>
            <w:vAlign w:val="both"/>
          </w:tcPr>
          <w:p w14:paraId="3C7934E2" w14:textId="77777777" w:rsidR="00B54D77" w:rsidRPr="00A70164" w:rsidRDefault="00D7197F">
            <w:pPr>
              <w:rPr>
                <w:lang w:val="ru-RU"/>
              </w:rPr>
            </w:pPr>
            <w:r w:rsidRPr="00A70164">
              <w:rPr>
                <w:lang w:val="ru-RU"/>
              </w:rPr>
              <w:t>Формирование навыков арифметического действий умножение и деление чисел в пределах 10 000 (устные вычисления)</w:t>
            </w:r>
          </w:p>
        </w:tc>
      </w:tr>
      <w:tr w:rsidR="00B54D77" w:rsidRPr="00680CAF" w14:paraId="433AAC81" w14:textId="77777777">
        <w:trPr>
          <w:jc w:val="center"/>
        </w:trPr>
        <w:tc>
          <w:tcPr>
            <w:tcW w:w="0" w:type="auto"/>
            <w:tcMar>
              <w:top w:w="75" w:type="dxa"/>
              <w:left w:w="75" w:type="dxa"/>
              <w:bottom w:w="75" w:type="dxa"/>
              <w:right w:w="75" w:type="dxa"/>
            </w:tcMar>
            <w:vAlign w:val="both"/>
          </w:tcPr>
          <w:p w14:paraId="2E7F2B9A" w14:textId="77777777" w:rsidR="00B54D77" w:rsidRDefault="00D7197F">
            <w:r>
              <w:t>Задачи</w:t>
            </w:r>
          </w:p>
        </w:tc>
        <w:tc>
          <w:tcPr>
            <w:tcW w:w="0" w:type="auto"/>
            <w:gridSpan w:val="3"/>
            <w:tcMar>
              <w:top w:w="75" w:type="dxa"/>
              <w:left w:w="75" w:type="dxa"/>
              <w:bottom w:w="75" w:type="dxa"/>
              <w:right w:w="75" w:type="dxa"/>
            </w:tcMar>
            <w:vAlign w:val="both"/>
          </w:tcPr>
          <w:p w14:paraId="5FB87A5A" w14:textId="77777777" w:rsidR="00B54D77" w:rsidRPr="00A70164" w:rsidRDefault="00D7197F">
            <w:pPr>
              <w:rPr>
                <w:lang w:val="ru-RU"/>
              </w:rPr>
            </w:pPr>
            <w:r w:rsidRPr="00A70164">
              <w:rPr>
                <w:lang w:val="ru-RU"/>
              </w:rPr>
              <w:t>Коррекционно-образовательные способствовать формированию навыков умножение и деление двухзначных чисел на однозначное число в пределах 1 000 Коррекционно-развивающие: развивать вычислительные навыки, совершенствовать мыслительные операции умножение и деление чисел Коррекционно-воспитательные: формировать самостоятельность, развитие интереса к предмету математика</w:t>
            </w:r>
          </w:p>
        </w:tc>
      </w:tr>
      <w:tr w:rsidR="00B54D77" w14:paraId="7DB52905" w14:textId="77777777">
        <w:trPr>
          <w:jc w:val="center"/>
        </w:trPr>
        <w:tc>
          <w:tcPr>
            <w:tcW w:w="0" w:type="auto"/>
            <w:vMerge w:val="restart"/>
            <w:tcMar>
              <w:top w:w="75" w:type="dxa"/>
              <w:left w:w="75" w:type="dxa"/>
              <w:bottom w:w="75" w:type="dxa"/>
              <w:right w:w="75" w:type="dxa"/>
            </w:tcMar>
            <w:vAlign w:val="both"/>
          </w:tcPr>
          <w:p w14:paraId="3CF8BA96" w14:textId="77777777" w:rsidR="00B54D77" w:rsidRDefault="00D7197F">
            <w:r>
              <w:t>Этапы урока</w:t>
            </w:r>
          </w:p>
        </w:tc>
        <w:tc>
          <w:tcPr>
            <w:tcW w:w="0" w:type="auto"/>
            <w:gridSpan w:val="3"/>
            <w:tcMar>
              <w:top w:w="75" w:type="dxa"/>
              <w:left w:w="75" w:type="dxa"/>
              <w:bottom w:w="75" w:type="dxa"/>
              <w:right w:w="75" w:type="dxa"/>
            </w:tcMar>
            <w:vAlign w:val="both"/>
          </w:tcPr>
          <w:p w14:paraId="2D1AF1A6" w14:textId="77777777" w:rsidR="00B54D77" w:rsidRDefault="00D7197F">
            <w:r>
              <w:t>Содержание деятельности</w:t>
            </w:r>
          </w:p>
        </w:tc>
      </w:tr>
      <w:tr w:rsidR="00B54D77" w14:paraId="37811492" w14:textId="77777777">
        <w:trPr>
          <w:jc w:val="center"/>
        </w:trPr>
        <w:tc>
          <w:tcPr>
            <w:tcW w:w="0" w:type="auto"/>
            <w:vMerge/>
          </w:tcPr>
          <w:p w14:paraId="29F39C1B" w14:textId="77777777" w:rsidR="00B54D77" w:rsidRDefault="00B54D77"/>
        </w:tc>
        <w:tc>
          <w:tcPr>
            <w:tcW w:w="0" w:type="auto"/>
            <w:vMerge w:val="restart"/>
            <w:tcMar>
              <w:top w:w="75" w:type="dxa"/>
              <w:left w:w="75" w:type="dxa"/>
              <w:bottom w:w="75" w:type="dxa"/>
              <w:right w:w="75" w:type="dxa"/>
            </w:tcMar>
            <w:vAlign w:val="both"/>
          </w:tcPr>
          <w:p w14:paraId="01B871E2"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1BF595D0" w14:textId="77777777" w:rsidR="00B54D77" w:rsidRDefault="00D7197F">
            <w:r>
              <w:t>Деятельность обучающихся</w:t>
            </w:r>
          </w:p>
        </w:tc>
      </w:tr>
      <w:tr w:rsidR="00B54D77" w14:paraId="5981ECA2" w14:textId="77777777">
        <w:trPr>
          <w:jc w:val="center"/>
        </w:trPr>
        <w:tc>
          <w:tcPr>
            <w:tcW w:w="0" w:type="auto"/>
            <w:vMerge/>
          </w:tcPr>
          <w:p w14:paraId="6DFF04DF" w14:textId="77777777" w:rsidR="00B54D77" w:rsidRDefault="00B54D77"/>
        </w:tc>
        <w:tc>
          <w:tcPr>
            <w:tcW w:w="0" w:type="auto"/>
            <w:vMerge/>
          </w:tcPr>
          <w:p w14:paraId="6B6AC510" w14:textId="77777777" w:rsidR="00B54D77" w:rsidRDefault="00B54D77"/>
        </w:tc>
        <w:tc>
          <w:tcPr>
            <w:tcW w:w="0" w:type="auto"/>
            <w:tcMar>
              <w:top w:w="75" w:type="dxa"/>
              <w:left w:w="75" w:type="dxa"/>
              <w:bottom w:w="75" w:type="dxa"/>
              <w:right w:w="75" w:type="dxa"/>
            </w:tcMar>
            <w:vAlign w:val="both"/>
          </w:tcPr>
          <w:p w14:paraId="7A16DFEF" w14:textId="77777777" w:rsidR="00B54D77" w:rsidRDefault="00D7197F">
            <w:r>
              <w:t>Минимальный уровень</w:t>
            </w:r>
          </w:p>
        </w:tc>
        <w:tc>
          <w:tcPr>
            <w:tcW w:w="0" w:type="auto"/>
            <w:tcMar>
              <w:top w:w="75" w:type="dxa"/>
              <w:left w:w="75" w:type="dxa"/>
              <w:bottom w:w="75" w:type="dxa"/>
              <w:right w:w="75" w:type="dxa"/>
            </w:tcMar>
            <w:vAlign w:val="both"/>
          </w:tcPr>
          <w:p w14:paraId="5A99CE08" w14:textId="77777777" w:rsidR="00B54D77" w:rsidRDefault="00D7197F">
            <w:r>
              <w:t>Достаточный уровень</w:t>
            </w:r>
          </w:p>
        </w:tc>
      </w:tr>
      <w:tr w:rsidR="00B54D77" w:rsidRPr="00680CAF" w14:paraId="7FE85256" w14:textId="77777777">
        <w:trPr>
          <w:jc w:val="center"/>
        </w:trPr>
        <w:tc>
          <w:tcPr>
            <w:tcW w:w="0" w:type="auto"/>
            <w:gridSpan w:val="2"/>
            <w:tcMar>
              <w:top w:w="75" w:type="dxa"/>
              <w:left w:w="75" w:type="dxa"/>
              <w:bottom w:w="75" w:type="dxa"/>
              <w:right w:w="75" w:type="dxa"/>
            </w:tcMar>
            <w:vAlign w:val="both"/>
          </w:tcPr>
          <w:p w14:paraId="685FF9FC" w14:textId="77777777" w:rsidR="00B54D77" w:rsidRDefault="00D7197F">
            <w:r>
              <w:t>1. Организационный этап</w:t>
            </w:r>
          </w:p>
        </w:tc>
        <w:tc>
          <w:tcPr>
            <w:tcW w:w="0" w:type="auto"/>
            <w:tcMar>
              <w:top w:w="75" w:type="dxa"/>
              <w:left w:w="75" w:type="dxa"/>
              <w:bottom w:w="75" w:type="dxa"/>
              <w:right w:w="75" w:type="dxa"/>
            </w:tcMar>
            <w:vAlign w:val="both"/>
          </w:tcPr>
          <w:p w14:paraId="45063168"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19A23C19"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598E832C" w14:textId="77777777">
        <w:trPr>
          <w:jc w:val="center"/>
        </w:trPr>
        <w:tc>
          <w:tcPr>
            <w:tcW w:w="0" w:type="auto"/>
            <w:tcMar>
              <w:top w:w="75" w:type="dxa"/>
              <w:left w:w="75" w:type="dxa"/>
              <w:bottom w:w="75" w:type="dxa"/>
              <w:right w:w="75" w:type="dxa"/>
            </w:tcMar>
            <w:vAlign w:val="both"/>
          </w:tcPr>
          <w:p w14:paraId="0EABA37B"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69AB716F" w14:textId="77777777" w:rsidR="00B54D77" w:rsidRPr="00A70164" w:rsidRDefault="00D7197F">
            <w:pPr>
              <w:rPr>
                <w:lang w:val="ru-RU"/>
              </w:rPr>
            </w:pPr>
            <w:r w:rsidRPr="00A70164">
              <w:rPr>
                <w:lang w:val="ru-RU"/>
              </w:rPr>
              <w:t>1.Проведение проверки домашнего задания 2. Организация устной работы по определению алгоритма устного умножение и деление четырехзначных чисел на однозначное число. 3. Закрепление приёма устного умножение и деление чисел в пределах 10 000, по образцу Учебник стр.119 № 363(2)</w:t>
            </w:r>
          </w:p>
        </w:tc>
        <w:tc>
          <w:tcPr>
            <w:tcW w:w="0" w:type="auto"/>
            <w:tcMar>
              <w:top w:w="75" w:type="dxa"/>
              <w:left w:w="75" w:type="dxa"/>
              <w:bottom w:w="75" w:type="dxa"/>
              <w:right w:w="75" w:type="dxa"/>
            </w:tcMar>
            <w:vAlign w:val="both"/>
          </w:tcPr>
          <w:p w14:paraId="712BA1AA" w14:textId="77777777" w:rsidR="00B54D77" w:rsidRDefault="00D7197F">
            <w:r w:rsidRPr="00A70164">
              <w:rPr>
                <w:lang w:val="ru-RU"/>
              </w:rPr>
              <w:t xml:space="preserve">1.Взаимопроверка 2. Повторение компонентов умножения и деления (с помощью учителя). 3. Решают примеры по алгоритму устного умножения и записывают примеры в строчку. </w:t>
            </w:r>
            <w:r>
              <w:t>(с помощью учителя)</w:t>
            </w:r>
          </w:p>
        </w:tc>
        <w:tc>
          <w:tcPr>
            <w:tcW w:w="0" w:type="auto"/>
            <w:tcMar>
              <w:top w:w="75" w:type="dxa"/>
              <w:left w:w="75" w:type="dxa"/>
              <w:bottom w:w="75" w:type="dxa"/>
              <w:right w:w="75" w:type="dxa"/>
            </w:tcMar>
            <w:vAlign w:val="both"/>
          </w:tcPr>
          <w:p w14:paraId="31E5D7A4" w14:textId="77777777" w:rsidR="00B54D77" w:rsidRPr="008A4667" w:rsidRDefault="00D7197F">
            <w:pPr>
              <w:rPr>
                <w:lang w:val="ru-RU"/>
              </w:rPr>
            </w:pPr>
            <w:r w:rsidRPr="00A70164">
              <w:rPr>
                <w:lang w:val="ru-RU"/>
              </w:rPr>
              <w:t xml:space="preserve">1. Взаимопроверка 2. Повторение компонентов умножения и деления (самостоятельно) 3. Выполняют устные вычисления на умножение и деление чисел по образцу. </w:t>
            </w:r>
            <w:r w:rsidRPr="008A4667">
              <w:rPr>
                <w:lang w:val="ru-RU"/>
              </w:rPr>
              <w:t>(самостоятельно)</w:t>
            </w:r>
          </w:p>
        </w:tc>
      </w:tr>
      <w:tr w:rsidR="00B54D77" w14:paraId="1179D73A" w14:textId="77777777">
        <w:trPr>
          <w:jc w:val="center"/>
        </w:trPr>
        <w:tc>
          <w:tcPr>
            <w:tcW w:w="0" w:type="auto"/>
            <w:gridSpan w:val="2"/>
            <w:tcMar>
              <w:top w:w="75" w:type="dxa"/>
              <w:left w:w="75" w:type="dxa"/>
              <w:bottom w:w="75" w:type="dxa"/>
              <w:right w:w="75" w:type="dxa"/>
            </w:tcMar>
            <w:vAlign w:val="both"/>
          </w:tcPr>
          <w:p w14:paraId="4B4B0B98" w14:textId="77777777" w:rsidR="00B54D77" w:rsidRDefault="00D7197F">
            <w:r>
              <w:t>3.Физкультминутка</w:t>
            </w:r>
          </w:p>
        </w:tc>
        <w:tc>
          <w:tcPr>
            <w:tcW w:w="0" w:type="auto"/>
            <w:tcMar>
              <w:top w:w="75" w:type="dxa"/>
              <w:left w:w="75" w:type="dxa"/>
              <w:bottom w:w="75" w:type="dxa"/>
              <w:right w:w="75" w:type="dxa"/>
            </w:tcMar>
            <w:vAlign w:val="both"/>
          </w:tcPr>
          <w:p w14:paraId="1908B38B" w14:textId="77777777" w:rsidR="00B54D77" w:rsidRDefault="00D7197F">
            <w:r>
              <w:t>Двигательная гимнастика</w:t>
            </w:r>
          </w:p>
        </w:tc>
        <w:tc>
          <w:tcPr>
            <w:tcW w:w="0" w:type="auto"/>
            <w:tcMar>
              <w:top w:w="75" w:type="dxa"/>
              <w:left w:w="75" w:type="dxa"/>
              <w:bottom w:w="75" w:type="dxa"/>
              <w:right w:w="75" w:type="dxa"/>
            </w:tcMar>
            <w:vAlign w:val="both"/>
          </w:tcPr>
          <w:p w14:paraId="7DDC8F7E" w14:textId="77777777" w:rsidR="00B54D77" w:rsidRDefault="00D7197F">
            <w:r>
              <w:t>Выполняют двигательные упражнения</w:t>
            </w:r>
          </w:p>
        </w:tc>
      </w:tr>
      <w:tr w:rsidR="00B54D77" w:rsidRPr="00680CAF" w14:paraId="4216672A" w14:textId="77777777">
        <w:trPr>
          <w:jc w:val="center"/>
        </w:trPr>
        <w:tc>
          <w:tcPr>
            <w:tcW w:w="0" w:type="auto"/>
            <w:tcMar>
              <w:top w:w="75" w:type="dxa"/>
              <w:left w:w="75" w:type="dxa"/>
              <w:bottom w:w="75" w:type="dxa"/>
              <w:right w:w="75" w:type="dxa"/>
            </w:tcMar>
            <w:vAlign w:val="both"/>
          </w:tcPr>
          <w:p w14:paraId="0A4288B1"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35829FC1" w14:textId="77777777" w:rsidR="00B54D77" w:rsidRPr="00A70164" w:rsidRDefault="00D7197F">
            <w:pPr>
              <w:rPr>
                <w:lang w:val="ru-RU"/>
              </w:rPr>
            </w:pPr>
            <w:r w:rsidRPr="00A70164">
              <w:rPr>
                <w:lang w:val="ru-RU"/>
              </w:rPr>
              <w:t>1.Решение арифметических задач на определение стоимости (устно) Учебник стр. 119 № 365 (1) 2.Организация работы по алгоритму Учебник стр.120 №367</w:t>
            </w:r>
          </w:p>
        </w:tc>
        <w:tc>
          <w:tcPr>
            <w:tcW w:w="0" w:type="auto"/>
            <w:tcMar>
              <w:top w:w="75" w:type="dxa"/>
              <w:left w:w="75" w:type="dxa"/>
              <w:bottom w:w="75" w:type="dxa"/>
              <w:right w:w="75" w:type="dxa"/>
            </w:tcMar>
            <w:vAlign w:val="both"/>
          </w:tcPr>
          <w:p w14:paraId="6F378474" w14:textId="77777777" w:rsidR="00B54D77" w:rsidRDefault="00D7197F">
            <w:r w:rsidRPr="00A70164">
              <w:rPr>
                <w:lang w:val="ru-RU"/>
              </w:rPr>
              <w:t xml:space="preserve">1. Решают задачу устно (с помощью учителя). 2. Выполняют решение примеров на умножение и деление. </w:t>
            </w:r>
            <w:r>
              <w:t>(с помощью учителя)</w:t>
            </w:r>
          </w:p>
        </w:tc>
        <w:tc>
          <w:tcPr>
            <w:tcW w:w="0" w:type="auto"/>
            <w:tcMar>
              <w:top w:w="75" w:type="dxa"/>
              <w:left w:w="75" w:type="dxa"/>
              <w:bottom w:w="75" w:type="dxa"/>
              <w:right w:w="75" w:type="dxa"/>
            </w:tcMar>
            <w:vAlign w:val="both"/>
          </w:tcPr>
          <w:p w14:paraId="3FE15213" w14:textId="77777777" w:rsidR="00B54D77" w:rsidRPr="00A70164" w:rsidRDefault="00D7197F">
            <w:pPr>
              <w:rPr>
                <w:lang w:val="ru-RU"/>
              </w:rPr>
            </w:pPr>
            <w:r w:rsidRPr="00A70164">
              <w:rPr>
                <w:lang w:val="ru-RU"/>
              </w:rPr>
              <w:t>1 Решают задачу устно (самостоятельно) 2. Выполняют решение примеров на умножение (самостоятельно)</w:t>
            </w:r>
          </w:p>
        </w:tc>
      </w:tr>
      <w:tr w:rsidR="00B54D77" w14:paraId="12281DBE" w14:textId="77777777">
        <w:trPr>
          <w:jc w:val="center"/>
        </w:trPr>
        <w:tc>
          <w:tcPr>
            <w:tcW w:w="0" w:type="auto"/>
            <w:tcMar>
              <w:top w:w="75" w:type="dxa"/>
              <w:left w:w="75" w:type="dxa"/>
              <w:bottom w:w="75" w:type="dxa"/>
              <w:right w:w="75" w:type="dxa"/>
            </w:tcMar>
            <w:vAlign w:val="both"/>
          </w:tcPr>
          <w:p w14:paraId="70807BF0"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0C1FA38C" w14:textId="77777777" w:rsidR="00B54D77" w:rsidRPr="00A70164" w:rsidRDefault="00D7197F">
            <w:pPr>
              <w:rPr>
                <w:lang w:val="ru-RU"/>
              </w:rPr>
            </w:pPr>
            <w:r w:rsidRPr="00A70164">
              <w:rPr>
                <w:lang w:val="ru-RU"/>
              </w:rPr>
              <w:t xml:space="preserve">Инструктаж по выполнению домашнего задания, Рабочая тетрадь стр. 84 № 267 Учебник стр.119 № 362 (2,3) третий и четвертый столбик </w:t>
            </w:r>
            <w:r>
              <w:t> </w:t>
            </w:r>
          </w:p>
        </w:tc>
        <w:tc>
          <w:tcPr>
            <w:tcW w:w="0" w:type="auto"/>
            <w:tcMar>
              <w:top w:w="75" w:type="dxa"/>
              <w:left w:w="75" w:type="dxa"/>
              <w:bottom w:w="75" w:type="dxa"/>
              <w:right w:w="75" w:type="dxa"/>
            </w:tcMar>
            <w:vAlign w:val="both"/>
          </w:tcPr>
          <w:p w14:paraId="34D1E0FE" w14:textId="77777777" w:rsidR="00B54D77" w:rsidRDefault="00D7197F">
            <w:r>
              <w:t>Слушают, задают вопросы.</w:t>
            </w:r>
          </w:p>
        </w:tc>
        <w:tc>
          <w:tcPr>
            <w:tcW w:w="0" w:type="auto"/>
            <w:tcMar>
              <w:top w:w="75" w:type="dxa"/>
              <w:left w:w="75" w:type="dxa"/>
              <w:bottom w:w="75" w:type="dxa"/>
              <w:right w:w="75" w:type="dxa"/>
            </w:tcMar>
            <w:vAlign w:val="both"/>
          </w:tcPr>
          <w:p w14:paraId="72B12D6A" w14:textId="77777777" w:rsidR="00B54D77" w:rsidRDefault="00D7197F">
            <w:r>
              <w:t>Слушают, задают вопросы.</w:t>
            </w:r>
          </w:p>
        </w:tc>
      </w:tr>
      <w:tr w:rsidR="00B54D77" w:rsidRPr="00680CAF" w14:paraId="6B01314A" w14:textId="77777777">
        <w:trPr>
          <w:jc w:val="center"/>
        </w:trPr>
        <w:tc>
          <w:tcPr>
            <w:tcW w:w="0" w:type="auto"/>
            <w:tcMar>
              <w:top w:w="75" w:type="dxa"/>
              <w:left w:w="75" w:type="dxa"/>
              <w:bottom w:w="75" w:type="dxa"/>
              <w:right w:w="75" w:type="dxa"/>
            </w:tcMar>
            <w:vAlign w:val="both"/>
          </w:tcPr>
          <w:p w14:paraId="2809BA99"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18483861"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25A7AEF1"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2CEF14E4"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27CCC225" w14:textId="77777777" w:rsidR="00B54D77" w:rsidRDefault="00D7197F">
      <w:pPr>
        <w:spacing w:before="300"/>
      </w:pPr>
      <w:r>
        <w:t>Урок 67</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32"/>
        <w:gridCol w:w="4385"/>
        <w:gridCol w:w="4571"/>
        <w:gridCol w:w="4465"/>
      </w:tblGrid>
      <w:tr w:rsidR="00B54D77" w14:paraId="3C03C81C" w14:textId="77777777">
        <w:trPr>
          <w:jc w:val="center"/>
        </w:trPr>
        <w:tc>
          <w:tcPr>
            <w:tcW w:w="0" w:type="auto"/>
            <w:tcMar>
              <w:top w:w="75" w:type="dxa"/>
              <w:left w:w="75" w:type="dxa"/>
              <w:bottom w:w="75" w:type="dxa"/>
              <w:right w:w="75" w:type="dxa"/>
            </w:tcMar>
            <w:vAlign w:val="both"/>
          </w:tcPr>
          <w:p w14:paraId="7540CC65" w14:textId="77777777" w:rsidR="00B54D77" w:rsidRDefault="00D7197F">
            <w:r>
              <w:t>Предмет</w:t>
            </w:r>
          </w:p>
        </w:tc>
        <w:tc>
          <w:tcPr>
            <w:tcW w:w="0" w:type="auto"/>
            <w:gridSpan w:val="3"/>
            <w:tcMar>
              <w:top w:w="75" w:type="dxa"/>
              <w:left w:w="75" w:type="dxa"/>
              <w:bottom w:w="75" w:type="dxa"/>
              <w:right w:w="75" w:type="dxa"/>
            </w:tcMar>
            <w:vAlign w:val="both"/>
          </w:tcPr>
          <w:p w14:paraId="51EE3F6B" w14:textId="77777777" w:rsidR="00B54D77" w:rsidRDefault="00D7197F">
            <w:r>
              <w:t>Математика</w:t>
            </w:r>
          </w:p>
        </w:tc>
      </w:tr>
      <w:tr w:rsidR="00B54D77" w14:paraId="5B424EB8" w14:textId="77777777">
        <w:trPr>
          <w:jc w:val="center"/>
        </w:trPr>
        <w:tc>
          <w:tcPr>
            <w:tcW w:w="0" w:type="auto"/>
            <w:tcMar>
              <w:top w:w="75" w:type="dxa"/>
              <w:left w:w="75" w:type="dxa"/>
              <w:bottom w:w="75" w:type="dxa"/>
              <w:right w:w="75" w:type="dxa"/>
            </w:tcMar>
            <w:vAlign w:val="both"/>
          </w:tcPr>
          <w:p w14:paraId="7820A4A6" w14:textId="77777777" w:rsidR="00B54D77" w:rsidRDefault="00D7197F">
            <w:r>
              <w:t>Класс</w:t>
            </w:r>
          </w:p>
        </w:tc>
        <w:tc>
          <w:tcPr>
            <w:tcW w:w="0" w:type="auto"/>
            <w:gridSpan w:val="3"/>
            <w:tcMar>
              <w:top w:w="75" w:type="dxa"/>
              <w:left w:w="75" w:type="dxa"/>
              <w:bottom w:w="75" w:type="dxa"/>
              <w:right w:w="75" w:type="dxa"/>
            </w:tcMar>
            <w:vAlign w:val="both"/>
          </w:tcPr>
          <w:p w14:paraId="17596347" w14:textId="77777777" w:rsidR="00B54D77" w:rsidRDefault="00D7197F">
            <w:r>
              <w:t>6 класс</w:t>
            </w:r>
          </w:p>
        </w:tc>
      </w:tr>
      <w:tr w:rsidR="00B54D77" w:rsidRPr="00680CAF" w14:paraId="3E478C2A" w14:textId="77777777">
        <w:trPr>
          <w:jc w:val="center"/>
        </w:trPr>
        <w:tc>
          <w:tcPr>
            <w:tcW w:w="0" w:type="auto"/>
            <w:tcMar>
              <w:top w:w="75" w:type="dxa"/>
              <w:left w:w="75" w:type="dxa"/>
              <w:bottom w:w="75" w:type="dxa"/>
              <w:right w:w="75" w:type="dxa"/>
            </w:tcMar>
            <w:vAlign w:val="both"/>
          </w:tcPr>
          <w:p w14:paraId="19D2BDF7"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44CE6D65"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7D3A3DE8" w14:textId="77777777">
        <w:trPr>
          <w:jc w:val="center"/>
        </w:trPr>
        <w:tc>
          <w:tcPr>
            <w:tcW w:w="0" w:type="auto"/>
            <w:tcMar>
              <w:top w:w="75" w:type="dxa"/>
              <w:left w:w="75" w:type="dxa"/>
              <w:bottom w:w="75" w:type="dxa"/>
              <w:right w:w="75" w:type="dxa"/>
            </w:tcMar>
            <w:vAlign w:val="both"/>
          </w:tcPr>
          <w:p w14:paraId="59D9043E" w14:textId="77777777" w:rsidR="00B54D77" w:rsidRDefault="00D7197F">
            <w:r>
              <w:t>Тип урока</w:t>
            </w:r>
          </w:p>
        </w:tc>
        <w:tc>
          <w:tcPr>
            <w:tcW w:w="0" w:type="auto"/>
            <w:gridSpan w:val="3"/>
            <w:tcMar>
              <w:top w:w="75" w:type="dxa"/>
              <w:left w:w="75" w:type="dxa"/>
              <w:bottom w:w="75" w:type="dxa"/>
              <w:right w:w="75" w:type="dxa"/>
            </w:tcMar>
            <w:vAlign w:val="both"/>
          </w:tcPr>
          <w:p w14:paraId="7584A852" w14:textId="77777777" w:rsidR="00B54D77" w:rsidRDefault="00D7197F">
            <w:r>
              <w:t>Урок общеметодологической направленности</w:t>
            </w:r>
          </w:p>
        </w:tc>
      </w:tr>
      <w:tr w:rsidR="00B54D77" w:rsidRPr="00680CAF" w14:paraId="4F1E98FB" w14:textId="77777777">
        <w:trPr>
          <w:jc w:val="center"/>
        </w:trPr>
        <w:tc>
          <w:tcPr>
            <w:tcW w:w="0" w:type="auto"/>
            <w:tcMar>
              <w:top w:w="75" w:type="dxa"/>
              <w:left w:w="75" w:type="dxa"/>
              <w:bottom w:w="75" w:type="dxa"/>
              <w:right w:w="75" w:type="dxa"/>
            </w:tcMar>
            <w:vAlign w:val="both"/>
          </w:tcPr>
          <w:p w14:paraId="3E65F1AE" w14:textId="77777777" w:rsidR="00B54D77" w:rsidRDefault="00D7197F">
            <w:r>
              <w:t>Тема</w:t>
            </w:r>
          </w:p>
        </w:tc>
        <w:tc>
          <w:tcPr>
            <w:tcW w:w="0" w:type="auto"/>
            <w:gridSpan w:val="3"/>
            <w:tcMar>
              <w:top w:w="75" w:type="dxa"/>
              <w:left w:w="75" w:type="dxa"/>
              <w:bottom w:w="75" w:type="dxa"/>
              <w:right w:w="75" w:type="dxa"/>
            </w:tcMar>
            <w:vAlign w:val="both"/>
          </w:tcPr>
          <w:p w14:paraId="67F5788D" w14:textId="77777777" w:rsidR="00B54D77" w:rsidRPr="00A70164" w:rsidRDefault="00D7197F">
            <w:pPr>
              <w:rPr>
                <w:lang w:val="ru-RU"/>
              </w:rPr>
            </w:pPr>
            <w:r w:rsidRPr="00A70164">
              <w:rPr>
                <w:lang w:val="ru-RU"/>
              </w:rPr>
              <w:t>Устное умножение и деление на однозначное число в пределах 10 000</w:t>
            </w:r>
          </w:p>
        </w:tc>
      </w:tr>
      <w:tr w:rsidR="00B54D77" w:rsidRPr="00680CAF" w14:paraId="3F675AEE" w14:textId="77777777">
        <w:trPr>
          <w:jc w:val="center"/>
        </w:trPr>
        <w:tc>
          <w:tcPr>
            <w:tcW w:w="0" w:type="auto"/>
            <w:tcMar>
              <w:top w:w="75" w:type="dxa"/>
              <w:left w:w="75" w:type="dxa"/>
              <w:bottom w:w="75" w:type="dxa"/>
              <w:right w:w="75" w:type="dxa"/>
            </w:tcMar>
            <w:vAlign w:val="both"/>
          </w:tcPr>
          <w:p w14:paraId="63DFB444" w14:textId="77777777" w:rsidR="00B54D77" w:rsidRDefault="00D7197F">
            <w:r>
              <w:t>Цель</w:t>
            </w:r>
          </w:p>
        </w:tc>
        <w:tc>
          <w:tcPr>
            <w:tcW w:w="0" w:type="auto"/>
            <w:gridSpan w:val="3"/>
            <w:tcMar>
              <w:top w:w="75" w:type="dxa"/>
              <w:left w:w="75" w:type="dxa"/>
              <w:bottom w:w="75" w:type="dxa"/>
              <w:right w:w="75" w:type="dxa"/>
            </w:tcMar>
            <w:vAlign w:val="both"/>
          </w:tcPr>
          <w:p w14:paraId="181381CD" w14:textId="77777777" w:rsidR="00B54D77" w:rsidRPr="00A70164" w:rsidRDefault="00D7197F">
            <w:pPr>
              <w:rPr>
                <w:lang w:val="ru-RU"/>
              </w:rPr>
            </w:pPr>
            <w:r w:rsidRPr="00A70164">
              <w:rPr>
                <w:lang w:val="ru-RU"/>
              </w:rPr>
              <w:t>Формирование навыков арифметического действий умножение и деление чисел в пределах 10 000 (устные вычисления)</w:t>
            </w:r>
          </w:p>
        </w:tc>
      </w:tr>
      <w:tr w:rsidR="00B54D77" w:rsidRPr="00680CAF" w14:paraId="6003B115" w14:textId="77777777">
        <w:trPr>
          <w:jc w:val="center"/>
        </w:trPr>
        <w:tc>
          <w:tcPr>
            <w:tcW w:w="0" w:type="auto"/>
            <w:tcMar>
              <w:top w:w="75" w:type="dxa"/>
              <w:left w:w="75" w:type="dxa"/>
              <w:bottom w:w="75" w:type="dxa"/>
              <w:right w:w="75" w:type="dxa"/>
            </w:tcMar>
            <w:vAlign w:val="both"/>
          </w:tcPr>
          <w:p w14:paraId="7B1844E8" w14:textId="77777777" w:rsidR="00B54D77" w:rsidRDefault="00D7197F">
            <w:r>
              <w:t>Задачи</w:t>
            </w:r>
          </w:p>
        </w:tc>
        <w:tc>
          <w:tcPr>
            <w:tcW w:w="0" w:type="auto"/>
            <w:gridSpan w:val="3"/>
            <w:tcMar>
              <w:top w:w="75" w:type="dxa"/>
              <w:left w:w="75" w:type="dxa"/>
              <w:bottom w:w="75" w:type="dxa"/>
              <w:right w:w="75" w:type="dxa"/>
            </w:tcMar>
            <w:vAlign w:val="both"/>
          </w:tcPr>
          <w:p w14:paraId="6D18806C" w14:textId="77777777" w:rsidR="00B54D77" w:rsidRPr="00A70164" w:rsidRDefault="00D7197F">
            <w:pPr>
              <w:rPr>
                <w:lang w:val="ru-RU"/>
              </w:rPr>
            </w:pPr>
            <w:r w:rsidRPr="00A70164">
              <w:rPr>
                <w:lang w:val="ru-RU"/>
              </w:rPr>
              <w:t>Коррекционно-образовательные способствовать формированию навыков умножение и деление трехзначных чисел на однозначное число в пределах 10 000 Коррекционно-развивающие: совершенствовать мыслительные операции умножение и деление чисел Коррекционно-воспитательные: развитие интереса к предмету математика</w:t>
            </w:r>
          </w:p>
        </w:tc>
      </w:tr>
      <w:tr w:rsidR="00B54D77" w14:paraId="27747724" w14:textId="77777777">
        <w:trPr>
          <w:jc w:val="center"/>
        </w:trPr>
        <w:tc>
          <w:tcPr>
            <w:tcW w:w="0" w:type="auto"/>
            <w:vMerge w:val="restart"/>
            <w:tcMar>
              <w:top w:w="75" w:type="dxa"/>
              <w:left w:w="75" w:type="dxa"/>
              <w:bottom w:w="75" w:type="dxa"/>
              <w:right w:w="75" w:type="dxa"/>
            </w:tcMar>
            <w:vAlign w:val="both"/>
          </w:tcPr>
          <w:p w14:paraId="08AD6A98" w14:textId="77777777" w:rsidR="00B54D77" w:rsidRDefault="00D7197F">
            <w:r>
              <w:t>Этапы урока</w:t>
            </w:r>
          </w:p>
        </w:tc>
        <w:tc>
          <w:tcPr>
            <w:tcW w:w="0" w:type="auto"/>
            <w:gridSpan w:val="3"/>
            <w:tcMar>
              <w:top w:w="75" w:type="dxa"/>
              <w:left w:w="75" w:type="dxa"/>
              <w:bottom w:w="75" w:type="dxa"/>
              <w:right w:w="75" w:type="dxa"/>
            </w:tcMar>
            <w:vAlign w:val="both"/>
          </w:tcPr>
          <w:p w14:paraId="7FDEF546" w14:textId="77777777" w:rsidR="00B54D77" w:rsidRDefault="00D7197F">
            <w:r>
              <w:t>Содержание деятельности</w:t>
            </w:r>
          </w:p>
        </w:tc>
      </w:tr>
      <w:tr w:rsidR="00B54D77" w14:paraId="771B0E41" w14:textId="77777777">
        <w:trPr>
          <w:jc w:val="center"/>
        </w:trPr>
        <w:tc>
          <w:tcPr>
            <w:tcW w:w="0" w:type="auto"/>
            <w:vMerge/>
          </w:tcPr>
          <w:p w14:paraId="3A0B6B88" w14:textId="77777777" w:rsidR="00B54D77" w:rsidRDefault="00B54D77"/>
        </w:tc>
        <w:tc>
          <w:tcPr>
            <w:tcW w:w="0" w:type="auto"/>
            <w:vMerge w:val="restart"/>
            <w:tcMar>
              <w:top w:w="75" w:type="dxa"/>
              <w:left w:w="75" w:type="dxa"/>
              <w:bottom w:w="75" w:type="dxa"/>
              <w:right w:w="75" w:type="dxa"/>
            </w:tcMar>
            <w:vAlign w:val="both"/>
          </w:tcPr>
          <w:p w14:paraId="632916DF"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3A5F5A61" w14:textId="77777777" w:rsidR="00B54D77" w:rsidRDefault="00D7197F">
            <w:r>
              <w:t>Деятельность обучающихся</w:t>
            </w:r>
          </w:p>
        </w:tc>
      </w:tr>
      <w:tr w:rsidR="00B54D77" w14:paraId="3373B050" w14:textId="77777777">
        <w:trPr>
          <w:jc w:val="center"/>
        </w:trPr>
        <w:tc>
          <w:tcPr>
            <w:tcW w:w="0" w:type="auto"/>
            <w:vMerge/>
          </w:tcPr>
          <w:p w14:paraId="63FEDDB4" w14:textId="77777777" w:rsidR="00B54D77" w:rsidRDefault="00B54D77"/>
        </w:tc>
        <w:tc>
          <w:tcPr>
            <w:tcW w:w="0" w:type="auto"/>
            <w:vMerge/>
          </w:tcPr>
          <w:p w14:paraId="438C399A" w14:textId="77777777" w:rsidR="00B54D77" w:rsidRDefault="00B54D77"/>
        </w:tc>
        <w:tc>
          <w:tcPr>
            <w:tcW w:w="0" w:type="auto"/>
            <w:tcMar>
              <w:top w:w="75" w:type="dxa"/>
              <w:left w:w="75" w:type="dxa"/>
              <w:bottom w:w="75" w:type="dxa"/>
              <w:right w:w="75" w:type="dxa"/>
            </w:tcMar>
            <w:vAlign w:val="both"/>
          </w:tcPr>
          <w:p w14:paraId="758AA268" w14:textId="77777777" w:rsidR="00B54D77" w:rsidRDefault="00D7197F">
            <w:r>
              <w:t>Минимальный уровень</w:t>
            </w:r>
          </w:p>
        </w:tc>
        <w:tc>
          <w:tcPr>
            <w:tcW w:w="0" w:type="auto"/>
            <w:tcMar>
              <w:top w:w="75" w:type="dxa"/>
              <w:left w:w="75" w:type="dxa"/>
              <w:bottom w:w="75" w:type="dxa"/>
              <w:right w:w="75" w:type="dxa"/>
            </w:tcMar>
            <w:vAlign w:val="both"/>
          </w:tcPr>
          <w:p w14:paraId="62856B56" w14:textId="77777777" w:rsidR="00B54D77" w:rsidRDefault="00D7197F">
            <w:r>
              <w:t>Достаточный уровень</w:t>
            </w:r>
          </w:p>
        </w:tc>
      </w:tr>
      <w:tr w:rsidR="00B54D77" w:rsidRPr="00680CAF" w14:paraId="28493458" w14:textId="77777777">
        <w:trPr>
          <w:jc w:val="center"/>
        </w:trPr>
        <w:tc>
          <w:tcPr>
            <w:tcW w:w="0" w:type="auto"/>
            <w:gridSpan w:val="2"/>
            <w:tcMar>
              <w:top w:w="75" w:type="dxa"/>
              <w:left w:w="75" w:type="dxa"/>
              <w:bottom w:w="75" w:type="dxa"/>
              <w:right w:w="75" w:type="dxa"/>
            </w:tcMar>
            <w:vAlign w:val="both"/>
          </w:tcPr>
          <w:p w14:paraId="783FC061" w14:textId="77777777" w:rsidR="00B54D77" w:rsidRDefault="00D7197F">
            <w:r>
              <w:t>1. Организационный этап</w:t>
            </w:r>
          </w:p>
        </w:tc>
        <w:tc>
          <w:tcPr>
            <w:tcW w:w="0" w:type="auto"/>
            <w:tcMar>
              <w:top w:w="75" w:type="dxa"/>
              <w:left w:w="75" w:type="dxa"/>
              <w:bottom w:w="75" w:type="dxa"/>
              <w:right w:w="75" w:type="dxa"/>
            </w:tcMar>
            <w:vAlign w:val="both"/>
          </w:tcPr>
          <w:p w14:paraId="40C448D7"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452B46D5"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30CB6B72" w14:textId="77777777">
        <w:trPr>
          <w:jc w:val="center"/>
        </w:trPr>
        <w:tc>
          <w:tcPr>
            <w:tcW w:w="0" w:type="auto"/>
            <w:tcMar>
              <w:top w:w="75" w:type="dxa"/>
              <w:left w:w="75" w:type="dxa"/>
              <w:bottom w:w="75" w:type="dxa"/>
              <w:right w:w="75" w:type="dxa"/>
            </w:tcMar>
            <w:vAlign w:val="both"/>
          </w:tcPr>
          <w:p w14:paraId="1B69DB14"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47065034" w14:textId="77777777" w:rsidR="00B54D77" w:rsidRPr="00A70164" w:rsidRDefault="00D7197F">
            <w:pPr>
              <w:rPr>
                <w:lang w:val="ru-RU"/>
              </w:rPr>
            </w:pPr>
            <w:r w:rsidRPr="00A70164">
              <w:rPr>
                <w:lang w:val="ru-RU"/>
              </w:rPr>
              <w:t>1.Проведение проверки домашнего задания. 2. Выполнение устных вычислений. Называют компоненты действия (в том числе в примерах). по определению алгоритма устного умножение и деление четырехзначных чисел на однозначное число. Карточки задания 3. Закрепление приёма устного умножение и деление чисел в пределах 10 000, по образцу</w:t>
            </w:r>
          </w:p>
        </w:tc>
        <w:tc>
          <w:tcPr>
            <w:tcW w:w="0" w:type="auto"/>
            <w:tcMar>
              <w:top w:w="75" w:type="dxa"/>
              <w:left w:w="75" w:type="dxa"/>
              <w:bottom w:w="75" w:type="dxa"/>
              <w:right w:w="75" w:type="dxa"/>
            </w:tcMar>
            <w:vAlign w:val="both"/>
          </w:tcPr>
          <w:p w14:paraId="583FAEBC" w14:textId="77777777" w:rsidR="00B54D77" w:rsidRDefault="00D7197F">
            <w:r w:rsidRPr="00A70164">
              <w:rPr>
                <w:lang w:val="ru-RU"/>
              </w:rPr>
              <w:t xml:space="preserve">1.Взаимопроверка 2. Выполняют устные вычисления. Называют компоненты действия (в том числе в примерах). (с помощью учителя). 3. Решают примеры по алгоритму устного умножения и деления с помощью калькулятора, записывают примеры в строчку. </w:t>
            </w:r>
            <w:r>
              <w:t>(с помощью учителя)</w:t>
            </w:r>
          </w:p>
        </w:tc>
        <w:tc>
          <w:tcPr>
            <w:tcW w:w="0" w:type="auto"/>
            <w:tcMar>
              <w:top w:w="75" w:type="dxa"/>
              <w:left w:w="75" w:type="dxa"/>
              <w:bottom w:w="75" w:type="dxa"/>
              <w:right w:w="75" w:type="dxa"/>
            </w:tcMar>
            <w:vAlign w:val="both"/>
          </w:tcPr>
          <w:p w14:paraId="1E1F45F4" w14:textId="77777777" w:rsidR="00B54D77" w:rsidRPr="008A4667" w:rsidRDefault="00D7197F">
            <w:pPr>
              <w:rPr>
                <w:lang w:val="ru-RU"/>
              </w:rPr>
            </w:pPr>
            <w:r w:rsidRPr="00A70164">
              <w:rPr>
                <w:lang w:val="ru-RU"/>
              </w:rPr>
              <w:t xml:space="preserve">1. Взаимопроверка 2. Выполняют устные вычисления. Называют компоненты действия (в том числе в примерах). Повторение компонентов умножения и деления (самостоятельно) 3. Выполняют устные вычисления на умножение и деление чисел по образцу. </w:t>
            </w:r>
            <w:r w:rsidRPr="008A4667">
              <w:rPr>
                <w:lang w:val="ru-RU"/>
              </w:rPr>
              <w:t>(самостоятельно)</w:t>
            </w:r>
          </w:p>
        </w:tc>
      </w:tr>
      <w:tr w:rsidR="00B54D77" w14:paraId="7F8E9226" w14:textId="77777777">
        <w:trPr>
          <w:jc w:val="center"/>
        </w:trPr>
        <w:tc>
          <w:tcPr>
            <w:tcW w:w="0" w:type="auto"/>
            <w:gridSpan w:val="2"/>
            <w:tcMar>
              <w:top w:w="75" w:type="dxa"/>
              <w:left w:w="75" w:type="dxa"/>
              <w:bottom w:w="75" w:type="dxa"/>
              <w:right w:w="75" w:type="dxa"/>
            </w:tcMar>
            <w:vAlign w:val="both"/>
          </w:tcPr>
          <w:p w14:paraId="06E5CB09" w14:textId="77777777" w:rsidR="00B54D77" w:rsidRDefault="00D7197F">
            <w:r>
              <w:t>3.Физкультминутка</w:t>
            </w:r>
          </w:p>
        </w:tc>
        <w:tc>
          <w:tcPr>
            <w:tcW w:w="0" w:type="auto"/>
            <w:tcMar>
              <w:top w:w="75" w:type="dxa"/>
              <w:left w:w="75" w:type="dxa"/>
              <w:bottom w:w="75" w:type="dxa"/>
              <w:right w:w="75" w:type="dxa"/>
            </w:tcMar>
            <w:vAlign w:val="both"/>
          </w:tcPr>
          <w:p w14:paraId="38AACAD9" w14:textId="77777777" w:rsidR="00B54D77" w:rsidRDefault="00D7197F">
            <w:r>
              <w:t>Двигательная гимнастика</w:t>
            </w:r>
          </w:p>
        </w:tc>
        <w:tc>
          <w:tcPr>
            <w:tcW w:w="0" w:type="auto"/>
            <w:tcMar>
              <w:top w:w="75" w:type="dxa"/>
              <w:left w:w="75" w:type="dxa"/>
              <w:bottom w:w="75" w:type="dxa"/>
              <w:right w:w="75" w:type="dxa"/>
            </w:tcMar>
            <w:vAlign w:val="both"/>
          </w:tcPr>
          <w:p w14:paraId="0B34B19D" w14:textId="77777777" w:rsidR="00B54D77" w:rsidRDefault="00D7197F">
            <w:r>
              <w:t>Выполняют двигательные упражнения</w:t>
            </w:r>
          </w:p>
        </w:tc>
      </w:tr>
      <w:tr w:rsidR="00B54D77" w:rsidRPr="00680CAF" w14:paraId="2696BA00" w14:textId="77777777">
        <w:trPr>
          <w:jc w:val="center"/>
        </w:trPr>
        <w:tc>
          <w:tcPr>
            <w:tcW w:w="0" w:type="auto"/>
            <w:tcMar>
              <w:top w:w="75" w:type="dxa"/>
              <w:left w:w="75" w:type="dxa"/>
              <w:bottom w:w="75" w:type="dxa"/>
              <w:right w:w="75" w:type="dxa"/>
            </w:tcMar>
            <w:vAlign w:val="both"/>
          </w:tcPr>
          <w:p w14:paraId="1B89ABE6"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0B946635" w14:textId="77777777" w:rsidR="00B54D77" w:rsidRDefault="00D7197F">
            <w:r w:rsidRPr="00A70164">
              <w:rPr>
                <w:lang w:val="ru-RU"/>
              </w:rPr>
              <w:t xml:space="preserve">1. Решение составных арифметических задач Учебник стр. 121 № 369(2) 2.Организация работы по сравнению чисел. </w:t>
            </w:r>
            <w:r>
              <w:t>Учебник стр.121 №370, № 371 первый столбик</w:t>
            </w:r>
          </w:p>
        </w:tc>
        <w:tc>
          <w:tcPr>
            <w:tcW w:w="0" w:type="auto"/>
            <w:tcMar>
              <w:top w:w="75" w:type="dxa"/>
              <w:left w:w="75" w:type="dxa"/>
              <w:bottom w:w="75" w:type="dxa"/>
              <w:right w:w="75" w:type="dxa"/>
            </w:tcMar>
            <w:vAlign w:val="both"/>
          </w:tcPr>
          <w:p w14:paraId="5721B5F3" w14:textId="77777777" w:rsidR="00B54D77" w:rsidRPr="00A70164" w:rsidRDefault="00D7197F">
            <w:pPr>
              <w:rPr>
                <w:lang w:val="ru-RU"/>
              </w:rPr>
            </w:pPr>
            <w:r w:rsidRPr="00A70164">
              <w:rPr>
                <w:lang w:val="ru-RU"/>
              </w:rPr>
              <w:t>1. Решают задачу по записям в таблице (с помощью учителя). 2. Выполняют решение примеров на умножение и деление с помощью калькулятора и сравнение результатов</w:t>
            </w:r>
          </w:p>
        </w:tc>
        <w:tc>
          <w:tcPr>
            <w:tcW w:w="0" w:type="auto"/>
            <w:tcMar>
              <w:top w:w="75" w:type="dxa"/>
              <w:left w:w="75" w:type="dxa"/>
              <w:bottom w:w="75" w:type="dxa"/>
              <w:right w:w="75" w:type="dxa"/>
            </w:tcMar>
            <w:vAlign w:val="both"/>
          </w:tcPr>
          <w:p w14:paraId="434E1C0B" w14:textId="77777777" w:rsidR="00B54D77" w:rsidRPr="00A70164" w:rsidRDefault="00D7197F">
            <w:pPr>
              <w:rPr>
                <w:lang w:val="ru-RU"/>
              </w:rPr>
            </w:pPr>
            <w:r w:rsidRPr="00A70164">
              <w:rPr>
                <w:lang w:val="ru-RU"/>
              </w:rPr>
              <w:t>1 Решают задачу по записям в таблице (самостоятельно) 2. Выполняют решение примеров на умножение, деление и сравнение чисел (самостоятельно)</w:t>
            </w:r>
          </w:p>
        </w:tc>
      </w:tr>
      <w:tr w:rsidR="00B54D77" w14:paraId="2E8A6B39" w14:textId="77777777">
        <w:trPr>
          <w:jc w:val="center"/>
        </w:trPr>
        <w:tc>
          <w:tcPr>
            <w:tcW w:w="0" w:type="auto"/>
            <w:tcMar>
              <w:top w:w="75" w:type="dxa"/>
              <w:left w:w="75" w:type="dxa"/>
              <w:bottom w:w="75" w:type="dxa"/>
              <w:right w:w="75" w:type="dxa"/>
            </w:tcMar>
            <w:vAlign w:val="both"/>
          </w:tcPr>
          <w:p w14:paraId="7F6A49F8"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2BA4A33C" w14:textId="77777777" w:rsidR="00B54D77" w:rsidRPr="00A70164" w:rsidRDefault="00D7197F">
            <w:pPr>
              <w:rPr>
                <w:lang w:val="ru-RU"/>
              </w:rPr>
            </w:pPr>
            <w:r w:rsidRPr="00A70164">
              <w:rPr>
                <w:lang w:val="ru-RU"/>
              </w:rPr>
              <w:t>Инструктаж по выполнению домашнего задания, Учебник стр.121 № 368 (2,3)</w:t>
            </w:r>
          </w:p>
        </w:tc>
        <w:tc>
          <w:tcPr>
            <w:tcW w:w="0" w:type="auto"/>
            <w:tcMar>
              <w:top w:w="75" w:type="dxa"/>
              <w:left w:w="75" w:type="dxa"/>
              <w:bottom w:w="75" w:type="dxa"/>
              <w:right w:w="75" w:type="dxa"/>
            </w:tcMar>
            <w:vAlign w:val="both"/>
          </w:tcPr>
          <w:p w14:paraId="6616FD40" w14:textId="77777777" w:rsidR="00B54D77" w:rsidRDefault="00D7197F">
            <w:r>
              <w:t>Слушают, задают вопросы</w:t>
            </w:r>
          </w:p>
        </w:tc>
        <w:tc>
          <w:tcPr>
            <w:tcW w:w="0" w:type="auto"/>
            <w:tcMar>
              <w:top w:w="75" w:type="dxa"/>
              <w:left w:w="75" w:type="dxa"/>
              <w:bottom w:w="75" w:type="dxa"/>
              <w:right w:w="75" w:type="dxa"/>
            </w:tcMar>
            <w:vAlign w:val="both"/>
          </w:tcPr>
          <w:p w14:paraId="1AFE72E5" w14:textId="77777777" w:rsidR="00B54D77" w:rsidRDefault="00D7197F">
            <w:r>
              <w:t>Слушают, задают вопросы</w:t>
            </w:r>
          </w:p>
        </w:tc>
      </w:tr>
      <w:tr w:rsidR="00B54D77" w:rsidRPr="00680CAF" w14:paraId="3DA3F79E" w14:textId="77777777">
        <w:trPr>
          <w:jc w:val="center"/>
        </w:trPr>
        <w:tc>
          <w:tcPr>
            <w:tcW w:w="0" w:type="auto"/>
            <w:tcMar>
              <w:top w:w="75" w:type="dxa"/>
              <w:left w:w="75" w:type="dxa"/>
              <w:bottom w:w="75" w:type="dxa"/>
              <w:right w:w="75" w:type="dxa"/>
            </w:tcMar>
            <w:vAlign w:val="both"/>
          </w:tcPr>
          <w:p w14:paraId="0F402DBF"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2C27A92B"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0891939E"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53D8C254"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565F3FD7" w14:textId="77777777" w:rsidR="00B54D77" w:rsidRDefault="00D7197F">
      <w:pPr>
        <w:spacing w:before="300"/>
      </w:pPr>
      <w:r>
        <w:t>Урок 68</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32"/>
        <w:gridCol w:w="4385"/>
        <w:gridCol w:w="4571"/>
        <w:gridCol w:w="4465"/>
      </w:tblGrid>
      <w:tr w:rsidR="00B54D77" w14:paraId="7C86284D" w14:textId="77777777">
        <w:trPr>
          <w:jc w:val="center"/>
        </w:trPr>
        <w:tc>
          <w:tcPr>
            <w:tcW w:w="0" w:type="auto"/>
            <w:tcMar>
              <w:top w:w="75" w:type="dxa"/>
              <w:left w:w="75" w:type="dxa"/>
              <w:bottom w:w="75" w:type="dxa"/>
              <w:right w:w="75" w:type="dxa"/>
            </w:tcMar>
            <w:vAlign w:val="both"/>
          </w:tcPr>
          <w:p w14:paraId="1F20F3F9" w14:textId="77777777" w:rsidR="00B54D77" w:rsidRDefault="00D7197F">
            <w:r>
              <w:t>Предмет</w:t>
            </w:r>
          </w:p>
        </w:tc>
        <w:tc>
          <w:tcPr>
            <w:tcW w:w="0" w:type="auto"/>
            <w:gridSpan w:val="3"/>
            <w:tcMar>
              <w:top w:w="75" w:type="dxa"/>
              <w:left w:w="75" w:type="dxa"/>
              <w:bottom w:w="75" w:type="dxa"/>
              <w:right w:w="75" w:type="dxa"/>
            </w:tcMar>
            <w:vAlign w:val="both"/>
          </w:tcPr>
          <w:p w14:paraId="4E3C5B44" w14:textId="77777777" w:rsidR="00B54D77" w:rsidRDefault="00D7197F">
            <w:r>
              <w:t>Математика</w:t>
            </w:r>
          </w:p>
        </w:tc>
      </w:tr>
      <w:tr w:rsidR="00B54D77" w14:paraId="240DEB22" w14:textId="77777777">
        <w:trPr>
          <w:jc w:val="center"/>
        </w:trPr>
        <w:tc>
          <w:tcPr>
            <w:tcW w:w="0" w:type="auto"/>
            <w:tcMar>
              <w:top w:w="75" w:type="dxa"/>
              <w:left w:w="75" w:type="dxa"/>
              <w:bottom w:w="75" w:type="dxa"/>
              <w:right w:w="75" w:type="dxa"/>
            </w:tcMar>
            <w:vAlign w:val="both"/>
          </w:tcPr>
          <w:p w14:paraId="41C501B1" w14:textId="77777777" w:rsidR="00B54D77" w:rsidRDefault="00D7197F">
            <w:r>
              <w:t>Класс</w:t>
            </w:r>
          </w:p>
        </w:tc>
        <w:tc>
          <w:tcPr>
            <w:tcW w:w="0" w:type="auto"/>
            <w:gridSpan w:val="3"/>
            <w:tcMar>
              <w:top w:w="75" w:type="dxa"/>
              <w:left w:w="75" w:type="dxa"/>
              <w:bottom w:w="75" w:type="dxa"/>
              <w:right w:w="75" w:type="dxa"/>
            </w:tcMar>
            <w:vAlign w:val="both"/>
          </w:tcPr>
          <w:p w14:paraId="3DDEB68C" w14:textId="77777777" w:rsidR="00B54D77" w:rsidRDefault="00D7197F">
            <w:r>
              <w:t>6 класс</w:t>
            </w:r>
          </w:p>
        </w:tc>
      </w:tr>
      <w:tr w:rsidR="00B54D77" w:rsidRPr="00680CAF" w14:paraId="107C2C9F" w14:textId="77777777">
        <w:trPr>
          <w:jc w:val="center"/>
        </w:trPr>
        <w:tc>
          <w:tcPr>
            <w:tcW w:w="0" w:type="auto"/>
            <w:tcMar>
              <w:top w:w="75" w:type="dxa"/>
              <w:left w:w="75" w:type="dxa"/>
              <w:bottom w:w="75" w:type="dxa"/>
              <w:right w:w="75" w:type="dxa"/>
            </w:tcMar>
            <w:vAlign w:val="both"/>
          </w:tcPr>
          <w:p w14:paraId="45023BC3"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01BB7B77"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35A2D46C" w14:textId="77777777">
        <w:trPr>
          <w:jc w:val="center"/>
        </w:trPr>
        <w:tc>
          <w:tcPr>
            <w:tcW w:w="0" w:type="auto"/>
            <w:tcMar>
              <w:top w:w="75" w:type="dxa"/>
              <w:left w:w="75" w:type="dxa"/>
              <w:bottom w:w="75" w:type="dxa"/>
              <w:right w:w="75" w:type="dxa"/>
            </w:tcMar>
            <w:vAlign w:val="both"/>
          </w:tcPr>
          <w:p w14:paraId="06C87F92" w14:textId="77777777" w:rsidR="00B54D77" w:rsidRDefault="00D7197F">
            <w:r>
              <w:t>Тип урока</w:t>
            </w:r>
          </w:p>
        </w:tc>
        <w:tc>
          <w:tcPr>
            <w:tcW w:w="0" w:type="auto"/>
            <w:gridSpan w:val="3"/>
            <w:tcMar>
              <w:top w:w="75" w:type="dxa"/>
              <w:left w:w="75" w:type="dxa"/>
              <w:bottom w:w="75" w:type="dxa"/>
              <w:right w:w="75" w:type="dxa"/>
            </w:tcMar>
            <w:vAlign w:val="both"/>
          </w:tcPr>
          <w:p w14:paraId="54D2CA2C" w14:textId="77777777" w:rsidR="00B54D77" w:rsidRDefault="00D7197F">
            <w:r>
              <w:t>Урок общеметодологической направленности</w:t>
            </w:r>
          </w:p>
        </w:tc>
      </w:tr>
      <w:tr w:rsidR="00B54D77" w:rsidRPr="00680CAF" w14:paraId="2D23B858" w14:textId="77777777">
        <w:trPr>
          <w:jc w:val="center"/>
        </w:trPr>
        <w:tc>
          <w:tcPr>
            <w:tcW w:w="0" w:type="auto"/>
            <w:tcMar>
              <w:top w:w="75" w:type="dxa"/>
              <w:left w:w="75" w:type="dxa"/>
              <w:bottom w:w="75" w:type="dxa"/>
              <w:right w:w="75" w:type="dxa"/>
            </w:tcMar>
            <w:vAlign w:val="both"/>
          </w:tcPr>
          <w:p w14:paraId="42BC164A" w14:textId="77777777" w:rsidR="00B54D77" w:rsidRDefault="00D7197F">
            <w:r>
              <w:t>Тема</w:t>
            </w:r>
          </w:p>
        </w:tc>
        <w:tc>
          <w:tcPr>
            <w:tcW w:w="0" w:type="auto"/>
            <w:gridSpan w:val="3"/>
            <w:tcMar>
              <w:top w:w="75" w:type="dxa"/>
              <w:left w:w="75" w:type="dxa"/>
              <w:bottom w:w="75" w:type="dxa"/>
              <w:right w:w="75" w:type="dxa"/>
            </w:tcMar>
            <w:vAlign w:val="both"/>
          </w:tcPr>
          <w:p w14:paraId="44AFF3AB" w14:textId="77777777" w:rsidR="00B54D77" w:rsidRPr="00A70164" w:rsidRDefault="00D7197F">
            <w:pPr>
              <w:rPr>
                <w:lang w:val="ru-RU"/>
              </w:rPr>
            </w:pPr>
            <w:r w:rsidRPr="00A70164">
              <w:rPr>
                <w:lang w:val="ru-RU"/>
              </w:rPr>
              <w:t>Устное умножение и деление на однозначное число в пределах 10 000</w:t>
            </w:r>
          </w:p>
        </w:tc>
      </w:tr>
      <w:tr w:rsidR="00B54D77" w:rsidRPr="00680CAF" w14:paraId="3E1A2916" w14:textId="77777777">
        <w:trPr>
          <w:jc w:val="center"/>
        </w:trPr>
        <w:tc>
          <w:tcPr>
            <w:tcW w:w="0" w:type="auto"/>
            <w:tcMar>
              <w:top w:w="75" w:type="dxa"/>
              <w:left w:w="75" w:type="dxa"/>
              <w:bottom w:w="75" w:type="dxa"/>
              <w:right w:w="75" w:type="dxa"/>
            </w:tcMar>
            <w:vAlign w:val="both"/>
          </w:tcPr>
          <w:p w14:paraId="4E63DDE9" w14:textId="77777777" w:rsidR="00B54D77" w:rsidRDefault="00D7197F">
            <w:r>
              <w:t>Цель</w:t>
            </w:r>
          </w:p>
        </w:tc>
        <w:tc>
          <w:tcPr>
            <w:tcW w:w="0" w:type="auto"/>
            <w:gridSpan w:val="3"/>
            <w:tcMar>
              <w:top w:w="75" w:type="dxa"/>
              <w:left w:w="75" w:type="dxa"/>
              <w:bottom w:w="75" w:type="dxa"/>
              <w:right w:w="75" w:type="dxa"/>
            </w:tcMar>
            <w:vAlign w:val="both"/>
          </w:tcPr>
          <w:p w14:paraId="68451A98" w14:textId="77777777" w:rsidR="00B54D77" w:rsidRPr="00A70164" w:rsidRDefault="00D7197F">
            <w:pPr>
              <w:rPr>
                <w:lang w:val="ru-RU"/>
              </w:rPr>
            </w:pPr>
            <w:r w:rsidRPr="00A70164">
              <w:rPr>
                <w:lang w:val="ru-RU"/>
              </w:rPr>
              <w:t>Формирование навыков арифметического действий умножение и деление чисел в пределах 10 000 (устные вычисления)</w:t>
            </w:r>
          </w:p>
        </w:tc>
      </w:tr>
      <w:tr w:rsidR="00B54D77" w:rsidRPr="00680CAF" w14:paraId="1E946E82" w14:textId="77777777">
        <w:trPr>
          <w:jc w:val="center"/>
        </w:trPr>
        <w:tc>
          <w:tcPr>
            <w:tcW w:w="0" w:type="auto"/>
            <w:tcMar>
              <w:top w:w="75" w:type="dxa"/>
              <w:left w:w="75" w:type="dxa"/>
              <w:bottom w:w="75" w:type="dxa"/>
              <w:right w:w="75" w:type="dxa"/>
            </w:tcMar>
            <w:vAlign w:val="both"/>
          </w:tcPr>
          <w:p w14:paraId="0CA7121A" w14:textId="77777777" w:rsidR="00B54D77" w:rsidRDefault="00D7197F">
            <w:r>
              <w:t>Задачи</w:t>
            </w:r>
          </w:p>
        </w:tc>
        <w:tc>
          <w:tcPr>
            <w:tcW w:w="0" w:type="auto"/>
            <w:gridSpan w:val="3"/>
            <w:tcMar>
              <w:top w:w="75" w:type="dxa"/>
              <w:left w:w="75" w:type="dxa"/>
              <w:bottom w:w="75" w:type="dxa"/>
              <w:right w:w="75" w:type="dxa"/>
            </w:tcMar>
            <w:vAlign w:val="both"/>
          </w:tcPr>
          <w:p w14:paraId="006E3283" w14:textId="77777777" w:rsidR="00B54D77" w:rsidRPr="00A70164" w:rsidRDefault="00D7197F">
            <w:pPr>
              <w:rPr>
                <w:lang w:val="ru-RU"/>
              </w:rPr>
            </w:pPr>
            <w:r w:rsidRPr="00A70164">
              <w:rPr>
                <w:lang w:val="ru-RU"/>
              </w:rPr>
              <w:t>Коррекционно-образовательные способствовать формированию навыков умножение и деление трехзначных чисел на однозначное число в пределах 10 000 Коррекционно-развивающие: совершенствовать мыслительные операции умножение и деление чисел Коррекционно-воспитательные: развитие интереса к предмету математика</w:t>
            </w:r>
          </w:p>
        </w:tc>
      </w:tr>
      <w:tr w:rsidR="00B54D77" w14:paraId="2233FE3C" w14:textId="77777777">
        <w:trPr>
          <w:jc w:val="center"/>
        </w:trPr>
        <w:tc>
          <w:tcPr>
            <w:tcW w:w="0" w:type="auto"/>
            <w:vMerge w:val="restart"/>
            <w:tcMar>
              <w:top w:w="75" w:type="dxa"/>
              <w:left w:w="75" w:type="dxa"/>
              <w:bottom w:w="75" w:type="dxa"/>
              <w:right w:w="75" w:type="dxa"/>
            </w:tcMar>
            <w:vAlign w:val="both"/>
          </w:tcPr>
          <w:p w14:paraId="3F603D6E" w14:textId="77777777" w:rsidR="00B54D77" w:rsidRDefault="00D7197F">
            <w:r>
              <w:t>Этапы урока</w:t>
            </w:r>
          </w:p>
        </w:tc>
        <w:tc>
          <w:tcPr>
            <w:tcW w:w="0" w:type="auto"/>
            <w:gridSpan w:val="3"/>
            <w:tcMar>
              <w:top w:w="75" w:type="dxa"/>
              <w:left w:w="75" w:type="dxa"/>
              <w:bottom w:w="75" w:type="dxa"/>
              <w:right w:w="75" w:type="dxa"/>
            </w:tcMar>
            <w:vAlign w:val="both"/>
          </w:tcPr>
          <w:p w14:paraId="6A217FE2" w14:textId="77777777" w:rsidR="00B54D77" w:rsidRDefault="00D7197F">
            <w:r>
              <w:t>Содержание деятельности</w:t>
            </w:r>
          </w:p>
        </w:tc>
      </w:tr>
      <w:tr w:rsidR="00B54D77" w14:paraId="0A4D4354" w14:textId="77777777">
        <w:trPr>
          <w:jc w:val="center"/>
        </w:trPr>
        <w:tc>
          <w:tcPr>
            <w:tcW w:w="0" w:type="auto"/>
            <w:vMerge/>
          </w:tcPr>
          <w:p w14:paraId="3FAD044F" w14:textId="77777777" w:rsidR="00B54D77" w:rsidRDefault="00B54D77"/>
        </w:tc>
        <w:tc>
          <w:tcPr>
            <w:tcW w:w="0" w:type="auto"/>
            <w:vMerge w:val="restart"/>
            <w:tcMar>
              <w:top w:w="75" w:type="dxa"/>
              <w:left w:w="75" w:type="dxa"/>
              <w:bottom w:w="75" w:type="dxa"/>
              <w:right w:w="75" w:type="dxa"/>
            </w:tcMar>
            <w:vAlign w:val="both"/>
          </w:tcPr>
          <w:p w14:paraId="6B8B3399"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564759CF" w14:textId="77777777" w:rsidR="00B54D77" w:rsidRDefault="00D7197F">
            <w:r>
              <w:t>Деятельность обучающихся</w:t>
            </w:r>
          </w:p>
        </w:tc>
      </w:tr>
      <w:tr w:rsidR="00B54D77" w14:paraId="3355CB2D" w14:textId="77777777">
        <w:trPr>
          <w:jc w:val="center"/>
        </w:trPr>
        <w:tc>
          <w:tcPr>
            <w:tcW w:w="0" w:type="auto"/>
            <w:vMerge/>
          </w:tcPr>
          <w:p w14:paraId="511C9AEC" w14:textId="77777777" w:rsidR="00B54D77" w:rsidRDefault="00B54D77"/>
        </w:tc>
        <w:tc>
          <w:tcPr>
            <w:tcW w:w="0" w:type="auto"/>
            <w:vMerge/>
          </w:tcPr>
          <w:p w14:paraId="51702C6C" w14:textId="77777777" w:rsidR="00B54D77" w:rsidRDefault="00B54D77"/>
        </w:tc>
        <w:tc>
          <w:tcPr>
            <w:tcW w:w="0" w:type="auto"/>
            <w:tcMar>
              <w:top w:w="75" w:type="dxa"/>
              <w:left w:w="75" w:type="dxa"/>
              <w:bottom w:w="75" w:type="dxa"/>
              <w:right w:w="75" w:type="dxa"/>
            </w:tcMar>
            <w:vAlign w:val="both"/>
          </w:tcPr>
          <w:p w14:paraId="5764F929" w14:textId="77777777" w:rsidR="00B54D77" w:rsidRDefault="00D7197F">
            <w:r>
              <w:t>Минимальный уровень</w:t>
            </w:r>
          </w:p>
        </w:tc>
        <w:tc>
          <w:tcPr>
            <w:tcW w:w="0" w:type="auto"/>
            <w:tcMar>
              <w:top w:w="75" w:type="dxa"/>
              <w:left w:w="75" w:type="dxa"/>
              <w:bottom w:w="75" w:type="dxa"/>
              <w:right w:w="75" w:type="dxa"/>
            </w:tcMar>
            <w:vAlign w:val="both"/>
          </w:tcPr>
          <w:p w14:paraId="57B77023" w14:textId="77777777" w:rsidR="00B54D77" w:rsidRDefault="00D7197F">
            <w:r>
              <w:t>Достаточный уровень</w:t>
            </w:r>
          </w:p>
        </w:tc>
      </w:tr>
      <w:tr w:rsidR="00B54D77" w:rsidRPr="00680CAF" w14:paraId="1DCB9E9F" w14:textId="77777777">
        <w:trPr>
          <w:jc w:val="center"/>
        </w:trPr>
        <w:tc>
          <w:tcPr>
            <w:tcW w:w="0" w:type="auto"/>
            <w:gridSpan w:val="2"/>
            <w:tcMar>
              <w:top w:w="75" w:type="dxa"/>
              <w:left w:w="75" w:type="dxa"/>
              <w:bottom w:w="75" w:type="dxa"/>
              <w:right w:w="75" w:type="dxa"/>
            </w:tcMar>
            <w:vAlign w:val="both"/>
          </w:tcPr>
          <w:p w14:paraId="7D605CBA" w14:textId="77777777" w:rsidR="00B54D77" w:rsidRDefault="00D7197F">
            <w:r>
              <w:t>1. Организационный этап</w:t>
            </w:r>
          </w:p>
        </w:tc>
        <w:tc>
          <w:tcPr>
            <w:tcW w:w="0" w:type="auto"/>
            <w:tcMar>
              <w:top w:w="75" w:type="dxa"/>
              <w:left w:w="75" w:type="dxa"/>
              <w:bottom w:w="75" w:type="dxa"/>
              <w:right w:w="75" w:type="dxa"/>
            </w:tcMar>
            <w:vAlign w:val="both"/>
          </w:tcPr>
          <w:p w14:paraId="74D25489"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44020D78"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0422C990" w14:textId="77777777">
        <w:trPr>
          <w:jc w:val="center"/>
        </w:trPr>
        <w:tc>
          <w:tcPr>
            <w:tcW w:w="0" w:type="auto"/>
            <w:tcMar>
              <w:top w:w="75" w:type="dxa"/>
              <w:left w:w="75" w:type="dxa"/>
              <w:bottom w:w="75" w:type="dxa"/>
              <w:right w:w="75" w:type="dxa"/>
            </w:tcMar>
            <w:vAlign w:val="both"/>
          </w:tcPr>
          <w:p w14:paraId="2790EE10"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7E09AD68" w14:textId="77777777" w:rsidR="00B54D77" w:rsidRPr="00A70164" w:rsidRDefault="00D7197F">
            <w:pPr>
              <w:rPr>
                <w:lang w:val="ru-RU"/>
              </w:rPr>
            </w:pPr>
            <w:r w:rsidRPr="00A70164">
              <w:rPr>
                <w:lang w:val="ru-RU"/>
              </w:rPr>
              <w:t>1.Проведение проверки домашнего задания 2. Выполнение устных вычислений. Называют компоненты действия (в том числе в примерах). по определению алгоритма устного умножение и деление четырехзначных чисел на однозначное число 3. Закрепление приёма устного умножение и деление чисел в пределах 10 000, по образцу</w:t>
            </w:r>
          </w:p>
        </w:tc>
        <w:tc>
          <w:tcPr>
            <w:tcW w:w="0" w:type="auto"/>
            <w:tcMar>
              <w:top w:w="75" w:type="dxa"/>
              <w:left w:w="75" w:type="dxa"/>
              <w:bottom w:w="75" w:type="dxa"/>
              <w:right w:w="75" w:type="dxa"/>
            </w:tcMar>
            <w:vAlign w:val="both"/>
          </w:tcPr>
          <w:p w14:paraId="544E6791" w14:textId="77777777" w:rsidR="00B54D77" w:rsidRPr="008A4667" w:rsidRDefault="00D7197F">
            <w:pPr>
              <w:rPr>
                <w:lang w:val="ru-RU"/>
              </w:rPr>
            </w:pPr>
            <w:r w:rsidRPr="00A70164">
              <w:rPr>
                <w:lang w:val="ru-RU"/>
              </w:rPr>
              <w:t xml:space="preserve">1.Взаимопроверка 2. Выполняют устные вычисления (Задания из презентации). Называют компоненты действия (в том числе в примерах). (с помощью учителя) 3. Решают примеры по алгоритму устного умножения и деления с помощью калькулятора, записывают примеры в строчку. </w:t>
            </w:r>
            <w:r w:rsidRPr="008A4667">
              <w:rPr>
                <w:lang w:val="ru-RU"/>
              </w:rPr>
              <w:t>(с помощью учителя)</w:t>
            </w:r>
          </w:p>
        </w:tc>
        <w:tc>
          <w:tcPr>
            <w:tcW w:w="0" w:type="auto"/>
            <w:tcMar>
              <w:top w:w="75" w:type="dxa"/>
              <w:left w:w="75" w:type="dxa"/>
              <w:bottom w:w="75" w:type="dxa"/>
              <w:right w:w="75" w:type="dxa"/>
            </w:tcMar>
            <w:vAlign w:val="both"/>
          </w:tcPr>
          <w:p w14:paraId="5EE7F805" w14:textId="77777777" w:rsidR="00B54D77" w:rsidRPr="008A4667" w:rsidRDefault="00D7197F">
            <w:pPr>
              <w:rPr>
                <w:lang w:val="ru-RU"/>
              </w:rPr>
            </w:pPr>
            <w:r w:rsidRPr="00A70164">
              <w:rPr>
                <w:lang w:val="ru-RU"/>
              </w:rPr>
              <w:t xml:space="preserve">1. Взаимопроверка 2. Выполняют устные вычисления. Называют компоненты действия (в том числе в примерах). Повторение компонентов умножения и деления (самостоятельно) 3. Выполняют устные вычисления на умножение и деление чисел по образцу. </w:t>
            </w:r>
            <w:r w:rsidRPr="008A4667">
              <w:rPr>
                <w:lang w:val="ru-RU"/>
              </w:rPr>
              <w:t>(самостоятельно)</w:t>
            </w:r>
          </w:p>
        </w:tc>
      </w:tr>
      <w:tr w:rsidR="00B54D77" w14:paraId="018E4FA5" w14:textId="77777777">
        <w:trPr>
          <w:jc w:val="center"/>
        </w:trPr>
        <w:tc>
          <w:tcPr>
            <w:tcW w:w="0" w:type="auto"/>
            <w:gridSpan w:val="2"/>
            <w:tcMar>
              <w:top w:w="75" w:type="dxa"/>
              <w:left w:w="75" w:type="dxa"/>
              <w:bottom w:w="75" w:type="dxa"/>
              <w:right w:w="75" w:type="dxa"/>
            </w:tcMar>
            <w:vAlign w:val="both"/>
          </w:tcPr>
          <w:p w14:paraId="459B4273" w14:textId="77777777" w:rsidR="00B54D77" w:rsidRDefault="00D7197F">
            <w:r>
              <w:t>3.Физкультминутка</w:t>
            </w:r>
          </w:p>
        </w:tc>
        <w:tc>
          <w:tcPr>
            <w:tcW w:w="0" w:type="auto"/>
            <w:tcMar>
              <w:top w:w="75" w:type="dxa"/>
              <w:left w:w="75" w:type="dxa"/>
              <w:bottom w:w="75" w:type="dxa"/>
              <w:right w:w="75" w:type="dxa"/>
            </w:tcMar>
            <w:vAlign w:val="both"/>
          </w:tcPr>
          <w:p w14:paraId="705104E6" w14:textId="77777777" w:rsidR="00B54D77" w:rsidRDefault="00D7197F">
            <w:r>
              <w:t>Двигательная гимнастика</w:t>
            </w:r>
          </w:p>
        </w:tc>
        <w:tc>
          <w:tcPr>
            <w:tcW w:w="0" w:type="auto"/>
            <w:tcMar>
              <w:top w:w="75" w:type="dxa"/>
              <w:left w:w="75" w:type="dxa"/>
              <w:bottom w:w="75" w:type="dxa"/>
              <w:right w:w="75" w:type="dxa"/>
            </w:tcMar>
            <w:vAlign w:val="both"/>
          </w:tcPr>
          <w:p w14:paraId="6F35E490" w14:textId="77777777" w:rsidR="00B54D77" w:rsidRDefault="00D7197F">
            <w:r>
              <w:t>Выполняют двигательные упражнения</w:t>
            </w:r>
          </w:p>
        </w:tc>
      </w:tr>
      <w:tr w:rsidR="00B54D77" w:rsidRPr="00680CAF" w14:paraId="7AC302E8" w14:textId="77777777">
        <w:trPr>
          <w:jc w:val="center"/>
        </w:trPr>
        <w:tc>
          <w:tcPr>
            <w:tcW w:w="0" w:type="auto"/>
            <w:tcMar>
              <w:top w:w="75" w:type="dxa"/>
              <w:left w:w="75" w:type="dxa"/>
              <w:bottom w:w="75" w:type="dxa"/>
              <w:right w:w="75" w:type="dxa"/>
            </w:tcMar>
            <w:vAlign w:val="both"/>
          </w:tcPr>
          <w:p w14:paraId="4B920CA3"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3CFB9CB0" w14:textId="77777777" w:rsidR="00B54D77" w:rsidRPr="00A70164" w:rsidRDefault="00D7197F">
            <w:pPr>
              <w:rPr>
                <w:lang w:val="ru-RU"/>
              </w:rPr>
            </w:pPr>
            <w:r w:rsidRPr="00A70164">
              <w:rPr>
                <w:lang w:val="ru-RU"/>
              </w:rPr>
              <w:t xml:space="preserve">1.Выполнение арифметических действий с 0 и 1(умножение и деление) Учебник стр. 124 № 378(2); № №380(1) № 381(1) </w:t>
            </w:r>
            <w:r>
              <w:t> </w:t>
            </w:r>
          </w:p>
        </w:tc>
        <w:tc>
          <w:tcPr>
            <w:tcW w:w="0" w:type="auto"/>
            <w:tcMar>
              <w:top w:w="75" w:type="dxa"/>
              <w:left w:w="75" w:type="dxa"/>
              <w:bottom w:w="75" w:type="dxa"/>
              <w:right w:w="75" w:type="dxa"/>
            </w:tcMar>
            <w:vAlign w:val="both"/>
          </w:tcPr>
          <w:p w14:paraId="1BB6D838" w14:textId="77777777" w:rsidR="00B54D77" w:rsidRPr="00A70164" w:rsidRDefault="00D7197F">
            <w:pPr>
              <w:rPr>
                <w:lang w:val="ru-RU"/>
              </w:rPr>
            </w:pPr>
            <w:r w:rsidRPr="00A70164">
              <w:rPr>
                <w:lang w:val="ru-RU"/>
              </w:rPr>
              <w:t xml:space="preserve">1. Выполняют решение примеров на умножение и деление </w:t>
            </w:r>
            <w:r>
              <w:t> </w:t>
            </w:r>
            <w:r w:rsidRPr="00A70164">
              <w:rPr>
                <w:lang w:val="ru-RU"/>
              </w:rPr>
              <w:t>(с помощью учителя)</w:t>
            </w:r>
          </w:p>
        </w:tc>
        <w:tc>
          <w:tcPr>
            <w:tcW w:w="0" w:type="auto"/>
            <w:tcMar>
              <w:top w:w="75" w:type="dxa"/>
              <w:left w:w="75" w:type="dxa"/>
              <w:bottom w:w="75" w:type="dxa"/>
              <w:right w:w="75" w:type="dxa"/>
            </w:tcMar>
            <w:vAlign w:val="both"/>
          </w:tcPr>
          <w:p w14:paraId="50918C5F" w14:textId="77777777" w:rsidR="00B54D77" w:rsidRPr="00A70164" w:rsidRDefault="00D7197F">
            <w:pPr>
              <w:rPr>
                <w:lang w:val="ru-RU"/>
              </w:rPr>
            </w:pPr>
            <w:r w:rsidRPr="00A70164">
              <w:rPr>
                <w:lang w:val="ru-RU"/>
              </w:rPr>
              <w:t>1.Выполняют решение примеров на умножение и деление (самостоятельно)</w:t>
            </w:r>
          </w:p>
        </w:tc>
      </w:tr>
      <w:tr w:rsidR="00B54D77" w:rsidRPr="00680CAF" w14:paraId="44963C98" w14:textId="77777777">
        <w:trPr>
          <w:jc w:val="center"/>
        </w:trPr>
        <w:tc>
          <w:tcPr>
            <w:tcW w:w="0" w:type="auto"/>
            <w:tcMar>
              <w:top w:w="75" w:type="dxa"/>
              <w:left w:w="75" w:type="dxa"/>
              <w:bottom w:w="75" w:type="dxa"/>
              <w:right w:w="75" w:type="dxa"/>
            </w:tcMar>
            <w:vAlign w:val="both"/>
          </w:tcPr>
          <w:p w14:paraId="26537BCA"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6BC0B172" w14:textId="77777777" w:rsidR="00B54D77" w:rsidRPr="00A70164" w:rsidRDefault="00D7197F">
            <w:pPr>
              <w:rPr>
                <w:lang w:val="ru-RU"/>
              </w:rPr>
            </w:pPr>
            <w:r w:rsidRPr="00A70164">
              <w:rPr>
                <w:lang w:val="ru-RU"/>
              </w:rPr>
              <w:t>Инструктаж по выполнению домашнего задания, Учебник стр.124 № 381(2,3,4) Рабочая тетрадь стр.12 № 33</w:t>
            </w:r>
          </w:p>
        </w:tc>
        <w:tc>
          <w:tcPr>
            <w:tcW w:w="0" w:type="auto"/>
            <w:tcMar>
              <w:top w:w="75" w:type="dxa"/>
              <w:left w:w="75" w:type="dxa"/>
              <w:bottom w:w="75" w:type="dxa"/>
              <w:right w:w="75" w:type="dxa"/>
            </w:tcMar>
            <w:vAlign w:val="both"/>
          </w:tcPr>
          <w:p w14:paraId="5A64640A" w14:textId="77777777" w:rsidR="00B54D77" w:rsidRPr="00A70164" w:rsidRDefault="00D7197F">
            <w:pPr>
              <w:rPr>
                <w:lang w:val="ru-RU"/>
              </w:rPr>
            </w:pPr>
            <w:r w:rsidRPr="00A70164">
              <w:rPr>
                <w:lang w:val="ru-RU"/>
              </w:rPr>
              <w:t>Слушают, задают вопросы. Учебник стр.124 № 381(2,3)</w:t>
            </w:r>
          </w:p>
        </w:tc>
        <w:tc>
          <w:tcPr>
            <w:tcW w:w="0" w:type="auto"/>
            <w:tcMar>
              <w:top w:w="75" w:type="dxa"/>
              <w:left w:w="75" w:type="dxa"/>
              <w:bottom w:w="75" w:type="dxa"/>
              <w:right w:w="75" w:type="dxa"/>
            </w:tcMar>
            <w:vAlign w:val="both"/>
          </w:tcPr>
          <w:p w14:paraId="585EB6C3" w14:textId="77777777" w:rsidR="00B54D77" w:rsidRPr="00A70164" w:rsidRDefault="00D7197F">
            <w:pPr>
              <w:rPr>
                <w:lang w:val="ru-RU"/>
              </w:rPr>
            </w:pPr>
            <w:r w:rsidRPr="00A70164">
              <w:rPr>
                <w:lang w:val="ru-RU"/>
              </w:rPr>
              <w:t>Слушают, задают вопросы. Учебник стр.124 № 381(3,4)</w:t>
            </w:r>
          </w:p>
        </w:tc>
      </w:tr>
      <w:tr w:rsidR="00B54D77" w:rsidRPr="00680CAF" w14:paraId="63EE5C36" w14:textId="77777777">
        <w:trPr>
          <w:jc w:val="center"/>
        </w:trPr>
        <w:tc>
          <w:tcPr>
            <w:tcW w:w="0" w:type="auto"/>
            <w:tcMar>
              <w:top w:w="75" w:type="dxa"/>
              <w:left w:w="75" w:type="dxa"/>
              <w:bottom w:w="75" w:type="dxa"/>
              <w:right w:w="75" w:type="dxa"/>
            </w:tcMar>
            <w:vAlign w:val="both"/>
          </w:tcPr>
          <w:p w14:paraId="529F6052"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473F001B"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56F3EF3D"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672DD26C"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4A5481CC" w14:textId="77777777" w:rsidR="00B54D77" w:rsidRDefault="00D7197F">
      <w:pPr>
        <w:spacing w:before="300"/>
      </w:pPr>
      <w:r>
        <w:t>Урок 69</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68"/>
        <w:gridCol w:w="4534"/>
        <w:gridCol w:w="4633"/>
        <w:gridCol w:w="4218"/>
      </w:tblGrid>
      <w:tr w:rsidR="00B54D77" w14:paraId="75D96939" w14:textId="77777777">
        <w:trPr>
          <w:jc w:val="center"/>
        </w:trPr>
        <w:tc>
          <w:tcPr>
            <w:tcW w:w="0" w:type="auto"/>
            <w:tcMar>
              <w:top w:w="75" w:type="dxa"/>
              <w:left w:w="75" w:type="dxa"/>
              <w:bottom w:w="75" w:type="dxa"/>
              <w:right w:w="75" w:type="dxa"/>
            </w:tcMar>
            <w:vAlign w:val="both"/>
          </w:tcPr>
          <w:p w14:paraId="27044474" w14:textId="77777777" w:rsidR="00B54D77" w:rsidRDefault="00D7197F">
            <w:r>
              <w:t>Предмет</w:t>
            </w:r>
          </w:p>
        </w:tc>
        <w:tc>
          <w:tcPr>
            <w:tcW w:w="0" w:type="auto"/>
            <w:gridSpan w:val="3"/>
            <w:tcMar>
              <w:top w:w="75" w:type="dxa"/>
              <w:left w:w="75" w:type="dxa"/>
              <w:bottom w:w="75" w:type="dxa"/>
              <w:right w:w="75" w:type="dxa"/>
            </w:tcMar>
            <w:vAlign w:val="both"/>
          </w:tcPr>
          <w:p w14:paraId="69C2EBB5" w14:textId="77777777" w:rsidR="00B54D77" w:rsidRDefault="00D7197F">
            <w:r>
              <w:t>Математика</w:t>
            </w:r>
          </w:p>
        </w:tc>
      </w:tr>
      <w:tr w:rsidR="00B54D77" w14:paraId="72184395" w14:textId="77777777">
        <w:trPr>
          <w:jc w:val="center"/>
        </w:trPr>
        <w:tc>
          <w:tcPr>
            <w:tcW w:w="0" w:type="auto"/>
            <w:tcMar>
              <w:top w:w="75" w:type="dxa"/>
              <w:left w:w="75" w:type="dxa"/>
              <w:bottom w:w="75" w:type="dxa"/>
              <w:right w:w="75" w:type="dxa"/>
            </w:tcMar>
            <w:vAlign w:val="both"/>
          </w:tcPr>
          <w:p w14:paraId="30A6B42E" w14:textId="77777777" w:rsidR="00B54D77" w:rsidRDefault="00D7197F">
            <w:r>
              <w:t>Класс</w:t>
            </w:r>
          </w:p>
        </w:tc>
        <w:tc>
          <w:tcPr>
            <w:tcW w:w="0" w:type="auto"/>
            <w:gridSpan w:val="3"/>
            <w:tcMar>
              <w:top w:w="75" w:type="dxa"/>
              <w:left w:w="75" w:type="dxa"/>
              <w:bottom w:w="75" w:type="dxa"/>
              <w:right w:w="75" w:type="dxa"/>
            </w:tcMar>
            <w:vAlign w:val="both"/>
          </w:tcPr>
          <w:p w14:paraId="065B27F3" w14:textId="77777777" w:rsidR="00B54D77" w:rsidRDefault="00D7197F">
            <w:r>
              <w:t>6 класс</w:t>
            </w:r>
          </w:p>
        </w:tc>
      </w:tr>
      <w:tr w:rsidR="00B54D77" w:rsidRPr="00680CAF" w14:paraId="2901B140" w14:textId="77777777">
        <w:trPr>
          <w:jc w:val="center"/>
        </w:trPr>
        <w:tc>
          <w:tcPr>
            <w:tcW w:w="0" w:type="auto"/>
            <w:tcMar>
              <w:top w:w="75" w:type="dxa"/>
              <w:left w:w="75" w:type="dxa"/>
              <w:bottom w:w="75" w:type="dxa"/>
              <w:right w:w="75" w:type="dxa"/>
            </w:tcMar>
            <w:vAlign w:val="both"/>
          </w:tcPr>
          <w:p w14:paraId="27E58EB6"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2CA09F08"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7D9CFFCD" w14:textId="77777777">
        <w:trPr>
          <w:jc w:val="center"/>
        </w:trPr>
        <w:tc>
          <w:tcPr>
            <w:tcW w:w="0" w:type="auto"/>
            <w:tcMar>
              <w:top w:w="75" w:type="dxa"/>
              <w:left w:w="75" w:type="dxa"/>
              <w:bottom w:w="75" w:type="dxa"/>
              <w:right w:w="75" w:type="dxa"/>
            </w:tcMar>
            <w:vAlign w:val="both"/>
          </w:tcPr>
          <w:p w14:paraId="40F9B8B2" w14:textId="77777777" w:rsidR="00B54D77" w:rsidRDefault="00D7197F">
            <w:r>
              <w:t>Тип урока</w:t>
            </w:r>
          </w:p>
        </w:tc>
        <w:tc>
          <w:tcPr>
            <w:tcW w:w="0" w:type="auto"/>
            <w:gridSpan w:val="3"/>
            <w:tcMar>
              <w:top w:w="75" w:type="dxa"/>
              <w:left w:w="75" w:type="dxa"/>
              <w:bottom w:w="75" w:type="dxa"/>
              <w:right w:w="75" w:type="dxa"/>
            </w:tcMar>
            <w:vAlign w:val="both"/>
          </w:tcPr>
          <w:p w14:paraId="472F5357" w14:textId="77777777" w:rsidR="00B54D77" w:rsidRDefault="00D7197F">
            <w:r>
              <w:t>Урок общеметодологической направленности</w:t>
            </w:r>
          </w:p>
        </w:tc>
      </w:tr>
      <w:tr w:rsidR="00B54D77" w:rsidRPr="00680CAF" w14:paraId="1A090309" w14:textId="77777777">
        <w:trPr>
          <w:jc w:val="center"/>
        </w:trPr>
        <w:tc>
          <w:tcPr>
            <w:tcW w:w="0" w:type="auto"/>
            <w:tcMar>
              <w:top w:w="75" w:type="dxa"/>
              <w:left w:w="75" w:type="dxa"/>
              <w:bottom w:w="75" w:type="dxa"/>
              <w:right w:w="75" w:type="dxa"/>
            </w:tcMar>
            <w:vAlign w:val="both"/>
          </w:tcPr>
          <w:p w14:paraId="0B0E5B74" w14:textId="77777777" w:rsidR="00B54D77" w:rsidRDefault="00D7197F">
            <w:r>
              <w:t>Тема</w:t>
            </w:r>
          </w:p>
        </w:tc>
        <w:tc>
          <w:tcPr>
            <w:tcW w:w="0" w:type="auto"/>
            <w:gridSpan w:val="3"/>
            <w:tcMar>
              <w:top w:w="75" w:type="dxa"/>
              <w:left w:w="75" w:type="dxa"/>
              <w:bottom w:w="75" w:type="dxa"/>
              <w:right w:w="75" w:type="dxa"/>
            </w:tcMar>
            <w:vAlign w:val="both"/>
          </w:tcPr>
          <w:p w14:paraId="40D72DE8" w14:textId="77777777" w:rsidR="00B54D77" w:rsidRPr="00A70164" w:rsidRDefault="00D7197F">
            <w:pPr>
              <w:rPr>
                <w:lang w:val="ru-RU"/>
              </w:rPr>
            </w:pPr>
            <w:r w:rsidRPr="00A70164">
              <w:rPr>
                <w:lang w:val="ru-RU"/>
              </w:rPr>
              <w:t>Умножение и деление на однозначное число в пределах 10</w:t>
            </w:r>
            <w:r>
              <w:t> </w:t>
            </w:r>
            <w:r w:rsidRPr="00A70164">
              <w:rPr>
                <w:lang w:val="ru-RU"/>
              </w:rPr>
              <w:t>000(письменные вычисления)</w:t>
            </w:r>
          </w:p>
        </w:tc>
      </w:tr>
      <w:tr w:rsidR="00B54D77" w:rsidRPr="00680CAF" w14:paraId="085D1773" w14:textId="77777777">
        <w:trPr>
          <w:jc w:val="center"/>
        </w:trPr>
        <w:tc>
          <w:tcPr>
            <w:tcW w:w="0" w:type="auto"/>
            <w:tcMar>
              <w:top w:w="75" w:type="dxa"/>
              <w:left w:w="75" w:type="dxa"/>
              <w:bottom w:w="75" w:type="dxa"/>
              <w:right w:w="75" w:type="dxa"/>
            </w:tcMar>
            <w:vAlign w:val="both"/>
          </w:tcPr>
          <w:p w14:paraId="66C63D5E" w14:textId="77777777" w:rsidR="00B54D77" w:rsidRDefault="00D7197F">
            <w:r>
              <w:t>Цель</w:t>
            </w:r>
          </w:p>
        </w:tc>
        <w:tc>
          <w:tcPr>
            <w:tcW w:w="0" w:type="auto"/>
            <w:gridSpan w:val="3"/>
            <w:tcMar>
              <w:top w:w="75" w:type="dxa"/>
              <w:left w:w="75" w:type="dxa"/>
              <w:bottom w:w="75" w:type="dxa"/>
              <w:right w:w="75" w:type="dxa"/>
            </w:tcMar>
            <w:vAlign w:val="both"/>
          </w:tcPr>
          <w:p w14:paraId="5E2D3BD4" w14:textId="77777777" w:rsidR="00B54D77" w:rsidRPr="00A70164" w:rsidRDefault="00D7197F">
            <w:pPr>
              <w:rPr>
                <w:lang w:val="ru-RU"/>
              </w:rPr>
            </w:pPr>
            <w:r w:rsidRPr="00A70164">
              <w:rPr>
                <w:lang w:val="ru-RU"/>
              </w:rPr>
              <w:t>Формирование навыков арифметического действий умножение и деление чисел в пределах 10 000 (письменные вычисления )</w:t>
            </w:r>
          </w:p>
        </w:tc>
      </w:tr>
      <w:tr w:rsidR="00B54D77" w:rsidRPr="00680CAF" w14:paraId="087AB2E9" w14:textId="77777777">
        <w:trPr>
          <w:jc w:val="center"/>
        </w:trPr>
        <w:tc>
          <w:tcPr>
            <w:tcW w:w="0" w:type="auto"/>
            <w:tcMar>
              <w:top w:w="75" w:type="dxa"/>
              <w:left w:w="75" w:type="dxa"/>
              <w:bottom w:w="75" w:type="dxa"/>
              <w:right w:w="75" w:type="dxa"/>
            </w:tcMar>
            <w:vAlign w:val="both"/>
          </w:tcPr>
          <w:p w14:paraId="76594BAC" w14:textId="77777777" w:rsidR="00B54D77" w:rsidRDefault="00D7197F">
            <w:r>
              <w:t>Задачи</w:t>
            </w:r>
          </w:p>
        </w:tc>
        <w:tc>
          <w:tcPr>
            <w:tcW w:w="0" w:type="auto"/>
            <w:gridSpan w:val="3"/>
            <w:tcMar>
              <w:top w:w="75" w:type="dxa"/>
              <w:left w:w="75" w:type="dxa"/>
              <w:bottom w:w="75" w:type="dxa"/>
              <w:right w:w="75" w:type="dxa"/>
            </w:tcMar>
            <w:vAlign w:val="both"/>
          </w:tcPr>
          <w:p w14:paraId="5AB90ED4" w14:textId="77777777" w:rsidR="00B54D77" w:rsidRPr="00A70164" w:rsidRDefault="00D7197F">
            <w:pPr>
              <w:rPr>
                <w:lang w:val="ru-RU"/>
              </w:rPr>
            </w:pPr>
            <w:r w:rsidRPr="00A70164">
              <w:rPr>
                <w:lang w:val="ru-RU"/>
              </w:rPr>
              <w:t>Коррекционно-образовательные способствовать формированию навыков умножение и деление трехзначных чисел на однозначное число в пределах 10 000 Коррекционно-развивающие: совершенствовать мыслительные операции умножение и деление чисел Коррекционно-воспитательные: развитие интереса к предмету математика</w:t>
            </w:r>
          </w:p>
        </w:tc>
      </w:tr>
      <w:tr w:rsidR="00B54D77" w14:paraId="5C9EB69B" w14:textId="77777777">
        <w:trPr>
          <w:jc w:val="center"/>
        </w:trPr>
        <w:tc>
          <w:tcPr>
            <w:tcW w:w="0" w:type="auto"/>
            <w:vMerge w:val="restart"/>
            <w:tcMar>
              <w:top w:w="75" w:type="dxa"/>
              <w:left w:w="75" w:type="dxa"/>
              <w:bottom w:w="75" w:type="dxa"/>
              <w:right w:w="75" w:type="dxa"/>
            </w:tcMar>
            <w:vAlign w:val="both"/>
          </w:tcPr>
          <w:p w14:paraId="662E4A97" w14:textId="77777777" w:rsidR="00B54D77" w:rsidRDefault="00D7197F">
            <w:r>
              <w:t>Этапы урока</w:t>
            </w:r>
          </w:p>
        </w:tc>
        <w:tc>
          <w:tcPr>
            <w:tcW w:w="0" w:type="auto"/>
            <w:gridSpan w:val="3"/>
            <w:tcMar>
              <w:top w:w="75" w:type="dxa"/>
              <w:left w:w="75" w:type="dxa"/>
              <w:bottom w:w="75" w:type="dxa"/>
              <w:right w:w="75" w:type="dxa"/>
            </w:tcMar>
            <w:vAlign w:val="both"/>
          </w:tcPr>
          <w:p w14:paraId="18F07AAB" w14:textId="77777777" w:rsidR="00B54D77" w:rsidRDefault="00D7197F">
            <w:r>
              <w:t>Содержание деятельности</w:t>
            </w:r>
          </w:p>
        </w:tc>
      </w:tr>
      <w:tr w:rsidR="00B54D77" w14:paraId="4AB9085F" w14:textId="77777777">
        <w:trPr>
          <w:jc w:val="center"/>
        </w:trPr>
        <w:tc>
          <w:tcPr>
            <w:tcW w:w="0" w:type="auto"/>
            <w:vMerge/>
          </w:tcPr>
          <w:p w14:paraId="4FD032E5" w14:textId="77777777" w:rsidR="00B54D77" w:rsidRDefault="00B54D77"/>
        </w:tc>
        <w:tc>
          <w:tcPr>
            <w:tcW w:w="0" w:type="auto"/>
            <w:vMerge w:val="restart"/>
            <w:tcMar>
              <w:top w:w="75" w:type="dxa"/>
              <w:left w:w="75" w:type="dxa"/>
              <w:bottom w:w="75" w:type="dxa"/>
              <w:right w:w="75" w:type="dxa"/>
            </w:tcMar>
            <w:vAlign w:val="both"/>
          </w:tcPr>
          <w:p w14:paraId="013D6C30"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2C6C1D9E" w14:textId="77777777" w:rsidR="00B54D77" w:rsidRDefault="00D7197F">
            <w:r>
              <w:t>Деятельность обучающихся</w:t>
            </w:r>
          </w:p>
        </w:tc>
      </w:tr>
      <w:tr w:rsidR="00B54D77" w14:paraId="0238A38C" w14:textId="77777777">
        <w:trPr>
          <w:jc w:val="center"/>
        </w:trPr>
        <w:tc>
          <w:tcPr>
            <w:tcW w:w="0" w:type="auto"/>
            <w:vMerge/>
          </w:tcPr>
          <w:p w14:paraId="3782FEEA" w14:textId="77777777" w:rsidR="00B54D77" w:rsidRDefault="00B54D77"/>
        </w:tc>
        <w:tc>
          <w:tcPr>
            <w:tcW w:w="0" w:type="auto"/>
            <w:vMerge/>
          </w:tcPr>
          <w:p w14:paraId="377A236F" w14:textId="77777777" w:rsidR="00B54D77" w:rsidRDefault="00B54D77"/>
        </w:tc>
        <w:tc>
          <w:tcPr>
            <w:tcW w:w="0" w:type="auto"/>
            <w:tcMar>
              <w:top w:w="75" w:type="dxa"/>
              <w:left w:w="75" w:type="dxa"/>
              <w:bottom w:w="75" w:type="dxa"/>
              <w:right w:w="75" w:type="dxa"/>
            </w:tcMar>
            <w:vAlign w:val="both"/>
          </w:tcPr>
          <w:p w14:paraId="63AE3DA7" w14:textId="77777777" w:rsidR="00B54D77" w:rsidRDefault="00D7197F">
            <w:r>
              <w:t>Минимальный уровень</w:t>
            </w:r>
          </w:p>
        </w:tc>
        <w:tc>
          <w:tcPr>
            <w:tcW w:w="0" w:type="auto"/>
            <w:tcMar>
              <w:top w:w="75" w:type="dxa"/>
              <w:left w:w="75" w:type="dxa"/>
              <w:bottom w:w="75" w:type="dxa"/>
              <w:right w:w="75" w:type="dxa"/>
            </w:tcMar>
            <w:vAlign w:val="both"/>
          </w:tcPr>
          <w:p w14:paraId="2E8011D3" w14:textId="77777777" w:rsidR="00B54D77" w:rsidRDefault="00D7197F">
            <w:r>
              <w:t>Достаточный уровень</w:t>
            </w:r>
          </w:p>
        </w:tc>
      </w:tr>
      <w:tr w:rsidR="00B54D77" w:rsidRPr="00680CAF" w14:paraId="5105B544" w14:textId="77777777">
        <w:trPr>
          <w:jc w:val="center"/>
        </w:trPr>
        <w:tc>
          <w:tcPr>
            <w:tcW w:w="0" w:type="auto"/>
            <w:gridSpan w:val="2"/>
            <w:tcMar>
              <w:top w:w="75" w:type="dxa"/>
              <w:left w:w="75" w:type="dxa"/>
              <w:bottom w:w="75" w:type="dxa"/>
              <w:right w:w="75" w:type="dxa"/>
            </w:tcMar>
            <w:vAlign w:val="both"/>
          </w:tcPr>
          <w:p w14:paraId="51E6E7CF" w14:textId="77777777" w:rsidR="00B54D77" w:rsidRDefault="00D7197F">
            <w:r>
              <w:t>1. Организационный этап</w:t>
            </w:r>
          </w:p>
        </w:tc>
        <w:tc>
          <w:tcPr>
            <w:tcW w:w="0" w:type="auto"/>
            <w:tcMar>
              <w:top w:w="75" w:type="dxa"/>
              <w:left w:w="75" w:type="dxa"/>
              <w:bottom w:w="75" w:type="dxa"/>
              <w:right w:w="75" w:type="dxa"/>
            </w:tcMar>
            <w:vAlign w:val="both"/>
          </w:tcPr>
          <w:p w14:paraId="2257C1A7"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1BACD8CB"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680CAF" w14:paraId="24839E42" w14:textId="77777777">
        <w:trPr>
          <w:jc w:val="center"/>
        </w:trPr>
        <w:tc>
          <w:tcPr>
            <w:tcW w:w="0" w:type="auto"/>
            <w:tcMar>
              <w:top w:w="75" w:type="dxa"/>
              <w:left w:w="75" w:type="dxa"/>
              <w:bottom w:w="75" w:type="dxa"/>
              <w:right w:w="75" w:type="dxa"/>
            </w:tcMar>
            <w:vAlign w:val="both"/>
          </w:tcPr>
          <w:p w14:paraId="6307E384"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40B03BC9" w14:textId="77777777" w:rsidR="00B54D77" w:rsidRPr="00A70164" w:rsidRDefault="00D7197F">
            <w:pPr>
              <w:rPr>
                <w:lang w:val="ru-RU"/>
              </w:rPr>
            </w:pPr>
            <w:r w:rsidRPr="00A70164">
              <w:rPr>
                <w:lang w:val="ru-RU"/>
              </w:rPr>
              <w:t>1.Проведение проверки домашнего задания 2. Выполнение устных вычислений. Называют компоненты действия (в том числе в примерах). по определению алгоритма умножения четырехзначных чисел на однозначное число в столбик 3. Закрепление приёма умножения в столбик чисел в пределах 10 000, по образцу Учебник стр.125 № 385 (1,3)</w:t>
            </w:r>
          </w:p>
        </w:tc>
        <w:tc>
          <w:tcPr>
            <w:tcW w:w="0" w:type="auto"/>
            <w:tcMar>
              <w:top w:w="75" w:type="dxa"/>
              <w:left w:w="75" w:type="dxa"/>
              <w:bottom w:w="75" w:type="dxa"/>
              <w:right w:w="75" w:type="dxa"/>
            </w:tcMar>
            <w:vAlign w:val="both"/>
          </w:tcPr>
          <w:p w14:paraId="43F25906" w14:textId="77777777" w:rsidR="00B54D77" w:rsidRDefault="00D7197F">
            <w:r w:rsidRPr="00A70164">
              <w:rPr>
                <w:lang w:val="ru-RU"/>
              </w:rPr>
              <w:t xml:space="preserve">1.Взаимопроверка 2. Выполняют вычисления. Называют компоненты действия (в том числе в примерах). (с помощью учителя). 3. Решают примеры на умножение в столбик с помощью калькулятора, записывают примеры в строчку. </w:t>
            </w:r>
            <w:r>
              <w:t>(с помощью учителя)</w:t>
            </w:r>
          </w:p>
        </w:tc>
        <w:tc>
          <w:tcPr>
            <w:tcW w:w="0" w:type="auto"/>
            <w:tcMar>
              <w:top w:w="75" w:type="dxa"/>
              <w:left w:w="75" w:type="dxa"/>
              <w:bottom w:w="75" w:type="dxa"/>
              <w:right w:w="75" w:type="dxa"/>
            </w:tcMar>
            <w:vAlign w:val="both"/>
          </w:tcPr>
          <w:p w14:paraId="434E0E33" w14:textId="77777777" w:rsidR="00B54D77" w:rsidRPr="00A70164" w:rsidRDefault="00D7197F">
            <w:pPr>
              <w:rPr>
                <w:lang w:val="ru-RU"/>
              </w:rPr>
            </w:pPr>
            <w:r w:rsidRPr="00A70164">
              <w:rPr>
                <w:lang w:val="ru-RU"/>
              </w:rPr>
              <w:t>1. Взаимопроверка 2. Выполняют устные вычисления. Называют компоненты действия (в том числе в примерах). (самостоятельно) 3. Выполняют письменные вычисления на умножение чисел по образцу. (самостоятельно)</w:t>
            </w:r>
          </w:p>
        </w:tc>
      </w:tr>
      <w:tr w:rsidR="00B54D77" w14:paraId="56214E25" w14:textId="77777777">
        <w:trPr>
          <w:jc w:val="center"/>
        </w:trPr>
        <w:tc>
          <w:tcPr>
            <w:tcW w:w="0" w:type="auto"/>
            <w:gridSpan w:val="2"/>
            <w:tcMar>
              <w:top w:w="75" w:type="dxa"/>
              <w:left w:w="75" w:type="dxa"/>
              <w:bottom w:w="75" w:type="dxa"/>
              <w:right w:w="75" w:type="dxa"/>
            </w:tcMar>
            <w:vAlign w:val="both"/>
          </w:tcPr>
          <w:p w14:paraId="685B1ABF" w14:textId="77777777" w:rsidR="00B54D77" w:rsidRDefault="00D7197F">
            <w:r>
              <w:t>3.Физкультминутка</w:t>
            </w:r>
          </w:p>
        </w:tc>
        <w:tc>
          <w:tcPr>
            <w:tcW w:w="0" w:type="auto"/>
            <w:tcMar>
              <w:top w:w="75" w:type="dxa"/>
              <w:left w:w="75" w:type="dxa"/>
              <w:bottom w:w="75" w:type="dxa"/>
              <w:right w:w="75" w:type="dxa"/>
            </w:tcMar>
            <w:vAlign w:val="both"/>
          </w:tcPr>
          <w:p w14:paraId="0A1E0A40" w14:textId="77777777" w:rsidR="00B54D77" w:rsidRDefault="00D7197F">
            <w:r>
              <w:t>Двигательная гимнастика</w:t>
            </w:r>
          </w:p>
        </w:tc>
        <w:tc>
          <w:tcPr>
            <w:tcW w:w="0" w:type="auto"/>
            <w:tcMar>
              <w:top w:w="75" w:type="dxa"/>
              <w:left w:w="75" w:type="dxa"/>
              <w:bottom w:w="75" w:type="dxa"/>
              <w:right w:w="75" w:type="dxa"/>
            </w:tcMar>
            <w:vAlign w:val="both"/>
          </w:tcPr>
          <w:p w14:paraId="3D7BEC34" w14:textId="77777777" w:rsidR="00B54D77" w:rsidRDefault="00D7197F">
            <w:r>
              <w:t>Выполняют двигательные упражнения</w:t>
            </w:r>
          </w:p>
        </w:tc>
      </w:tr>
      <w:tr w:rsidR="00B54D77" w:rsidRPr="00680CAF" w14:paraId="34550554" w14:textId="77777777">
        <w:trPr>
          <w:jc w:val="center"/>
        </w:trPr>
        <w:tc>
          <w:tcPr>
            <w:tcW w:w="0" w:type="auto"/>
            <w:tcMar>
              <w:top w:w="75" w:type="dxa"/>
              <w:left w:w="75" w:type="dxa"/>
              <w:bottom w:w="75" w:type="dxa"/>
              <w:right w:w="75" w:type="dxa"/>
            </w:tcMar>
            <w:vAlign w:val="both"/>
          </w:tcPr>
          <w:p w14:paraId="56BFD7AD"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18C1F9D1" w14:textId="77777777" w:rsidR="00B54D77" w:rsidRPr="00A70164" w:rsidRDefault="00D7197F">
            <w:pPr>
              <w:rPr>
                <w:lang w:val="ru-RU"/>
              </w:rPr>
            </w:pPr>
            <w:r w:rsidRPr="00A70164">
              <w:rPr>
                <w:lang w:val="ru-RU"/>
              </w:rPr>
              <w:t>1.Выполнение решения арифметических задач практического содержания по данной теме Учебник стр. 126 № 386 (1)</w:t>
            </w:r>
          </w:p>
        </w:tc>
        <w:tc>
          <w:tcPr>
            <w:tcW w:w="0" w:type="auto"/>
            <w:tcMar>
              <w:top w:w="75" w:type="dxa"/>
              <w:left w:w="75" w:type="dxa"/>
              <w:bottom w:w="75" w:type="dxa"/>
              <w:right w:w="75" w:type="dxa"/>
            </w:tcMar>
            <w:vAlign w:val="both"/>
          </w:tcPr>
          <w:p w14:paraId="649984F7" w14:textId="77777777" w:rsidR="00B54D77" w:rsidRDefault="00D7197F">
            <w:r w:rsidRPr="00A70164">
              <w:rPr>
                <w:lang w:val="ru-RU"/>
              </w:rPr>
              <w:t xml:space="preserve">1. Выполняют краткую запись и решают задачу по наглядной и словесной инструкции учителя. </w:t>
            </w:r>
            <w:r>
              <w:t>  (с помощью учителя)</w:t>
            </w:r>
          </w:p>
        </w:tc>
        <w:tc>
          <w:tcPr>
            <w:tcW w:w="0" w:type="auto"/>
            <w:tcMar>
              <w:top w:w="75" w:type="dxa"/>
              <w:left w:w="75" w:type="dxa"/>
              <w:bottom w:w="75" w:type="dxa"/>
              <w:right w:w="75" w:type="dxa"/>
            </w:tcMar>
            <w:vAlign w:val="both"/>
          </w:tcPr>
          <w:p w14:paraId="708EE0DA" w14:textId="77777777" w:rsidR="00B54D77" w:rsidRPr="00A70164" w:rsidRDefault="00D7197F">
            <w:pPr>
              <w:rPr>
                <w:lang w:val="ru-RU"/>
              </w:rPr>
            </w:pPr>
            <w:r w:rsidRPr="00A70164">
              <w:rPr>
                <w:lang w:val="ru-RU"/>
              </w:rPr>
              <w:t>1. Выполняют краткую запись и решают задачу (самостоятельно)</w:t>
            </w:r>
          </w:p>
        </w:tc>
      </w:tr>
      <w:tr w:rsidR="00B54D77" w:rsidRPr="00680CAF" w14:paraId="0EB0EDC1" w14:textId="77777777">
        <w:trPr>
          <w:jc w:val="center"/>
        </w:trPr>
        <w:tc>
          <w:tcPr>
            <w:tcW w:w="0" w:type="auto"/>
            <w:tcMar>
              <w:top w:w="75" w:type="dxa"/>
              <w:left w:w="75" w:type="dxa"/>
              <w:bottom w:w="75" w:type="dxa"/>
              <w:right w:w="75" w:type="dxa"/>
            </w:tcMar>
            <w:vAlign w:val="both"/>
          </w:tcPr>
          <w:p w14:paraId="3CBA445A"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50DD0C8F" w14:textId="77777777" w:rsidR="00B54D77" w:rsidRPr="00A70164" w:rsidRDefault="00D7197F">
            <w:pPr>
              <w:rPr>
                <w:lang w:val="ru-RU"/>
              </w:rPr>
            </w:pPr>
            <w:r w:rsidRPr="00A70164">
              <w:rPr>
                <w:lang w:val="ru-RU"/>
              </w:rPr>
              <w:t>Инструктаж по выполнению домашнего задания, Учебник стр.126 № 387 (а) Рабочая тетрадь стр.13 № 38</w:t>
            </w:r>
          </w:p>
        </w:tc>
        <w:tc>
          <w:tcPr>
            <w:tcW w:w="0" w:type="auto"/>
            <w:tcMar>
              <w:top w:w="75" w:type="dxa"/>
              <w:left w:w="75" w:type="dxa"/>
              <w:bottom w:w="75" w:type="dxa"/>
              <w:right w:w="75" w:type="dxa"/>
            </w:tcMar>
            <w:vAlign w:val="both"/>
          </w:tcPr>
          <w:p w14:paraId="4B3797F3" w14:textId="77777777" w:rsidR="00B54D77" w:rsidRPr="00A70164" w:rsidRDefault="00D7197F">
            <w:pPr>
              <w:rPr>
                <w:lang w:val="ru-RU"/>
              </w:rPr>
            </w:pPr>
            <w:r w:rsidRPr="00A70164">
              <w:rPr>
                <w:lang w:val="ru-RU"/>
              </w:rPr>
              <w:t>Слушают, задают вопросы. Учебник стр.126 № 387(а) первый столбик</w:t>
            </w:r>
          </w:p>
        </w:tc>
        <w:tc>
          <w:tcPr>
            <w:tcW w:w="0" w:type="auto"/>
            <w:tcMar>
              <w:top w:w="75" w:type="dxa"/>
              <w:left w:w="75" w:type="dxa"/>
              <w:bottom w:w="75" w:type="dxa"/>
              <w:right w:w="75" w:type="dxa"/>
            </w:tcMar>
            <w:vAlign w:val="both"/>
          </w:tcPr>
          <w:p w14:paraId="2ECD227D" w14:textId="77777777" w:rsidR="00B54D77" w:rsidRPr="00A70164" w:rsidRDefault="00D7197F">
            <w:pPr>
              <w:rPr>
                <w:lang w:val="ru-RU"/>
              </w:rPr>
            </w:pPr>
            <w:r w:rsidRPr="00A70164">
              <w:rPr>
                <w:lang w:val="ru-RU"/>
              </w:rPr>
              <w:t>Слушают, задают вопросы. Учебник стр.124 № 387(а) третий столбик</w:t>
            </w:r>
          </w:p>
        </w:tc>
      </w:tr>
      <w:tr w:rsidR="00B54D77" w:rsidRPr="00680CAF" w14:paraId="1C5F3921" w14:textId="77777777">
        <w:trPr>
          <w:jc w:val="center"/>
        </w:trPr>
        <w:tc>
          <w:tcPr>
            <w:tcW w:w="0" w:type="auto"/>
            <w:tcMar>
              <w:top w:w="75" w:type="dxa"/>
              <w:left w:w="75" w:type="dxa"/>
              <w:bottom w:w="75" w:type="dxa"/>
              <w:right w:w="75" w:type="dxa"/>
            </w:tcMar>
            <w:vAlign w:val="both"/>
          </w:tcPr>
          <w:p w14:paraId="349DBE82"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22A26050"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4A55A3CB"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52798E91"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0C1F6269" w14:textId="77777777" w:rsidR="00B54D77" w:rsidRDefault="00D7197F">
      <w:pPr>
        <w:spacing w:before="300"/>
      </w:pPr>
      <w:r>
        <w:t>Урок 70</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66"/>
        <w:gridCol w:w="4527"/>
        <w:gridCol w:w="4671"/>
        <w:gridCol w:w="4189"/>
      </w:tblGrid>
      <w:tr w:rsidR="00B54D77" w14:paraId="13252D6C" w14:textId="77777777">
        <w:trPr>
          <w:jc w:val="center"/>
        </w:trPr>
        <w:tc>
          <w:tcPr>
            <w:tcW w:w="0" w:type="auto"/>
            <w:tcMar>
              <w:top w:w="75" w:type="dxa"/>
              <w:left w:w="75" w:type="dxa"/>
              <w:bottom w:w="75" w:type="dxa"/>
              <w:right w:w="75" w:type="dxa"/>
            </w:tcMar>
            <w:vAlign w:val="both"/>
          </w:tcPr>
          <w:p w14:paraId="2B0F0B32" w14:textId="77777777" w:rsidR="00B54D77" w:rsidRDefault="00D7197F">
            <w:r>
              <w:t>Предмет</w:t>
            </w:r>
          </w:p>
        </w:tc>
        <w:tc>
          <w:tcPr>
            <w:tcW w:w="0" w:type="auto"/>
            <w:gridSpan w:val="3"/>
            <w:tcMar>
              <w:top w:w="75" w:type="dxa"/>
              <w:left w:w="75" w:type="dxa"/>
              <w:bottom w:w="75" w:type="dxa"/>
              <w:right w:w="75" w:type="dxa"/>
            </w:tcMar>
            <w:vAlign w:val="both"/>
          </w:tcPr>
          <w:p w14:paraId="7B2D47B7" w14:textId="77777777" w:rsidR="00B54D77" w:rsidRDefault="00D7197F">
            <w:r>
              <w:t>Математика</w:t>
            </w:r>
          </w:p>
        </w:tc>
      </w:tr>
      <w:tr w:rsidR="00B54D77" w14:paraId="7B5AF204" w14:textId="77777777">
        <w:trPr>
          <w:jc w:val="center"/>
        </w:trPr>
        <w:tc>
          <w:tcPr>
            <w:tcW w:w="0" w:type="auto"/>
            <w:tcMar>
              <w:top w:w="75" w:type="dxa"/>
              <w:left w:w="75" w:type="dxa"/>
              <w:bottom w:w="75" w:type="dxa"/>
              <w:right w:w="75" w:type="dxa"/>
            </w:tcMar>
            <w:vAlign w:val="both"/>
          </w:tcPr>
          <w:p w14:paraId="144C381E" w14:textId="77777777" w:rsidR="00B54D77" w:rsidRDefault="00D7197F">
            <w:r>
              <w:t>Класс</w:t>
            </w:r>
          </w:p>
        </w:tc>
        <w:tc>
          <w:tcPr>
            <w:tcW w:w="0" w:type="auto"/>
            <w:gridSpan w:val="3"/>
            <w:tcMar>
              <w:top w:w="75" w:type="dxa"/>
              <w:left w:w="75" w:type="dxa"/>
              <w:bottom w:w="75" w:type="dxa"/>
              <w:right w:w="75" w:type="dxa"/>
            </w:tcMar>
            <w:vAlign w:val="both"/>
          </w:tcPr>
          <w:p w14:paraId="4B118CFF" w14:textId="77777777" w:rsidR="00B54D77" w:rsidRDefault="00D7197F">
            <w:r>
              <w:t>6 класс</w:t>
            </w:r>
          </w:p>
        </w:tc>
      </w:tr>
      <w:tr w:rsidR="00B54D77" w:rsidRPr="00680CAF" w14:paraId="5C505910" w14:textId="77777777">
        <w:trPr>
          <w:jc w:val="center"/>
        </w:trPr>
        <w:tc>
          <w:tcPr>
            <w:tcW w:w="0" w:type="auto"/>
            <w:tcMar>
              <w:top w:w="75" w:type="dxa"/>
              <w:left w:w="75" w:type="dxa"/>
              <w:bottom w:w="75" w:type="dxa"/>
              <w:right w:w="75" w:type="dxa"/>
            </w:tcMar>
            <w:vAlign w:val="both"/>
          </w:tcPr>
          <w:p w14:paraId="6B038C6B"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022EE693"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45F79417" w14:textId="77777777">
        <w:trPr>
          <w:jc w:val="center"/>
        </w:trPr>
        <w:tc>
          <w:tcPr>
            <w:tcW w:w="0" w:type="auto"/>
            <w:tcMar>
              <w:top w:w="75" w:type="dxa"/>
              <w:left w:w="75" w:type="dxa"/>
              <w:bottom w:w="75" w:type="dxa"/>
              <w:right w:w="75" w:type="dxa"/>
            </w:tcMar>
            <w:vAlign w:val="both"/>
          </w:tcPr>
          <w:p w14:paraId="1175957B" w14:textId="77777777" w:rsidR="00B54D77" w:rsidRDefault="00D7197F">
            <w:r>
              <w:t>Тип урока</w:t>
            </w:r>
          </w:p>
        </w:tc>
        <w:tc>
          <w:tcPr>
            <w:tcW w:w="0" w:type="auto"/>
            <w:gridSpan w:val="3"/>
            <w:tcMar>
              <w:top w:w="75" w:type="dxa"/>
              <w:left w:w="75" w:type="dxa"/>
              <w:bottom w:w="75" w:type="dxa"/>
              <w:right w:w="75" w:type="dxa"/>
            </w:tcMar>
            <w:vAlign w:val="both"/>
          </w:tcPr>
          <w:p w14:paraId="66F451EB" w14:textId="77777777" w:rsidR="00B54D77" w:rsidRDefault="00D7197F">
            <w:r>
              <w:t>Урок общеметодологической направленности</w:t>
            </w:r>
          </w:p>
        </w:tc>
      </w:tr>
      <w:tr w:rsidR="00B54D77" w:rsidRPr="00680CAF" w14:paraId="602A5DDC" w14:textId="77777777">
        <w:trPr>
          <w:jc w:val="center"/>
        </w:trPr>
        <w:tc>
          <w:tcPr>
            <w:tcW w:w="0" w:type="auto"/>
            <w:tcMar>
              <w:top w:w="75" w:type="dxa"/>
              <w:left w:w="75" w:type="dxa"/>
              <w:bottom w:w="75" w:type="dxa"/>
              <w:right w:w="75" w:type="dxa"/>
            </w:tcMar>
            <w:vAlign w:val="both"/>
          </w:tcPr>
          <w:p w14:paraId="45F90987" w14:textId="77777777" w:rsidR="00B54D77" w:rsidRDefault="00D7197F">
            <w:r>
              <w:t>Тема</w:t>
            </w:r>
          </w:p>
        </w:tc>
        <w:tc>
          <w:tcPr>
            <w:tcW w:w="0" w:type="auto"/>
            <w:gridSpan w:val="3"/>
            <w:tcMar>
              <w:top w:w="75" w:type="dxa"/>
              <w:left w:w="75" w:type="dxa"/>
              <w:bottom w:w="75" w:type="dxa"/>
              <w:right w:w="75" w:type="dxa"/>
            </w:tcMar>
            <w:vAlign w:val="both"/>
          </w:tcPr>
          <w:p w14:paraId="7DEF4B58" w14:textId="77777777" w:rsidR="00B54D77" w:rsidRPr="00A70164" w:rsidRDefault="00D7197F">
            <w:pPr>
              <w:rPr>
                <w:lang w:val="ru-RU"/>
              </w:rPr>
            </w:pPr>
            <w:r w:rsidRPr="00A70164">
              <w:rPr>
                <w:lang w:val="ru-RU"/>
              </w:rPr>
              <w:t>Умножение и деление на однозначное число в пределах 10</w:t>
            </w:r>
            <w:r>
              <w:t> </w:t>
            </w:r>
            <w:r w:rsidRPr="00A70164">
              <w:rPr>
                <w:lang w:val="ru-RU"/>
              </w:rPr>
              <w:t>000(письменные вычисления)</w:t>
            </w:r>
          </w:p>
        </w:tc>
      </w:tr>
      <w:tr w:rsidR="00B54D77" w:rsidRPr="00680CAF" w14:paraId="154368A0" w14:textId="77777777">
        <w:trPr>
          <w:jc w:val="center"/>
        </w:trPr>
        <w:tc>
          <w:tcPr>
            <w:tcW w:w="0" w:type="auto"/>
            <w:tcMar>
              <w:top w:w="75" w:type="dxa"/>
              <w:left w:w="75" w:type="dxa"/>
              <w:bottom w:w="75" w:type="dxa"/>
              <w:right w:w="75" w:type="dxa"/>
            </w:tcMar>
            <w:vAlign w:val="both"/>
          </w:tcPr>
          <w:p w14:paraId="545FBA88" w14:textId="77777777" w:rsidR="00B54D77" w:rsidRDefault="00D7197F">
            <w:r>
              <w:t>Цель</w:t>
            </w:r>
          </w:p>
        </w:tc>
        <w:tc>
          <w:tcPr>
            <w:tcW w:w="0" w:type="auto"/>
            <w:gridSpan w:val="3"/>
            <w:tcMar>
              <w:top w:w="75" w:type="dxa"/>
              <w:left w:w="75" w:type="dxa"/>
              <w:bottom w:w="75" w:type="dxa"/>
              <w:right w:w="75" w:type="dxa"/>
            </w:tcMar>
            <w:vAlign w:val="both"/>
          </w:tcPr>
          <w:p w14:paraId="7783C5AD" w14:textId="77777777" w:rsidR="00B54D77" w:rsidRPr="00A70164" w:rsidRDefault="00D7197F">
            <w:pPr>
              <w:rPr>
                <w:lang w:val="ru-RU"/>
              </w:rPr>
            </w:pPr>
            <w:r w:rsidRPr="00A70164">
              <w:rPr>
                <w:lang w:val="ru-RU"/>
              </w:rPr>
              <w:t>Формирование навыков арифметического действий умножение и деление чисел в пределах 10 000 (письменные вычисления)</w:t>
            </w:r>
          </w:p>
        </w:tc>
      </w:tr>
      <w:tr w:rsidR="00B54D77" w:rsidRPr="00680CAF" w14:paraId="3AB4A9C1" w14:textId="77777777">
        <w:trPr>
          <w:jc w:val="center"/>
        </w:trPr>
        <w:tc>
          <w:tcPr>
            <w:tcW w:w="0" w:type="auto"/>
            <w:tcMar>
              <w:top w:w="75" w:type="dxa"/>
              <w:left w:w="75" w:type="dxa"/>
              <w:bottom w:w="75" w:type="dxa"/>
              <w:right w:w="75" w:type="dxa"/>
            </w:tcMar>
            <w:vAlign w:val="both"/>
          </w:tcPr>
          <w:p w14:paraId="56116F75" w14:textId="77777777" w:rsidR="00B54D77" w:rsidRDefault="00D7197F">
            <w:r>
              <w:t>Задачи</w:t>
            </w:r>
          </w:p>
        </w:tc>
        <w:tc>
          <w:tcPr>
            <w:tcW w:w="0" w:type="auto"/>
            <w:gridSpan w:val="3"/>
            <w:tcMar>
              <w:top w:w="75" w:type="dxa"/>
              <w:left w:w="75" w:type="dxa"/>
              <w:bottom w:w="75" w:type="dxa"/>
              <w:right w:w="75" w:type="dxa"/>
            </w:tcMar>
            <w:vAlign w:val="both"/>
          </w:tcPr>
          <w:p w14:paraId="75EDB138" w14:textId="77777777" w:rsidR="00B54D77" w:rsidRPr="00A70164" w:rsidRDefault="00D7197F">
            <w:pPr>
              <w:rPr>
                <w:lang w:val="ru-RU"/>
              </w:rPr>
            </w:pPr>
            <w:r w:rsidRPr="00A70164">
              <w:rPr>
                <w:lang w:val="ru-RU"/>
              </w:rPr>
              <w:t>Коррекционно-образовательные способствовать формированию навыков умножение и деление трехзначных чисел на однозначное число в пределах 10 000 Коррекционно-развивающие: совершенствовать мыслительные операции умножение и деление чисел Коррекционно-воспитательные: развитие интереса к предмету математика</w:t>
            </w:r>
          </w:p>
        </w:tc>
      </w:tr>
      <w:tr w:rsidR="00B54D77" w14:paraId="2413E824" w14:textId="77777777">
        <w:trPr>
          <w:jc w:val="center"/>
        </w:trPr>
        <w:tc>
          <w:tcPr>
            <w:tcW w:w="0" w:type="auto"/>
            <w:vMerge w:val="restart"/>
            <w:tcMar>
              <w:top w:w="75" w:type="dxa"/>
              <w:left w:w="75" w:type="dxa"/>
              <w:bottom w:w="75" w:type="dxa"/>
              <w:right w:w="75" w:type="dxa"/>
            </w:tcMar>
            <w:vAlign w:val="both"/>
          </w:tcPr>
          <w:p w14:paraId="3FE1270E" w14:textId="77777777" w:rsidR="00B54D77" w:rsidRDefault="00D7197F">
            <w:r>
              <w:t>Этапы урока</w:t>
            </w:r>
          </w:p>
        </w:tc>
        <w:tc>
          <w:tcPr>
            <w:tcW w:w="0" w:type="auto"/>
            <w:gridSpan w:val="3"/>
            <w:tcMar>
              <w:top w:w="75" w:type="dxa"/>
              <w:left w:w="75" w:type="dxa"/>
              <w:bottom w:w="75" w:type="dxa"/>
              <w:right w:w="75" w:type="dxa"/>
            </w:tcMar>
            <w:vAlign w:val="both"/>
          </w:tcPr>
          <w:p w14:paraId="3BA42B0A" w14:textId="77777777" w:rsidR="00B54D77" w:rsidRDefault="00D7197F">
            <w:r>
              <w:t>Содержание деятельности</w:t>
            </w:r>
          </w:p>
        </w:tc>
      </w:tr>
      <w:tr w:rsidR="00B54D77" w14:paraId="1C43720B" w14:textId="77777777">
        <w:trPr>
          <w:jc w:val="center"/>
        </w:trPr>
        <w:tc>
          <w:tcPr>
            <w:tcW w:w="0" w:type="auto"/>
            <w:vMerge/>
          </w:tcPr>
          <w:p w14:paraId="2ABD67D3" w14:textId="77777777" w:rsidR="00B54D77" w:rsidRDefault="00B54D77"/>
        </w:tc>
        <w:tc>
          <w:tcPr>
            <w:tcW w:w="0" w:type="auto"/>
            <w:vMerge w:val="restart"/>
            <w:tcMar>
              <w:top w:w="75" w:type="dxa"/>
              <w:left w:w="75" w:type="dxa"/>
              <w:bottom w:w="75" w:type="dxa"/>
              <w:right w:w="75" w:type="dxa"/>
            </w:tcMar>
            <w:vAlign w:val="both"/>
          </w:tcPr>
          <w:p w14:paraId="3F44CCB7"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4D6E51C3" w14:textId="77777777" w:rsidR="00B54D77" w:rsidRDefault="00D7197F">
            <w:r>
              <w:t>Деятельность обучающихся</w:t>
            </w:r>
          </w:p>
        </w:tc>
      </w:tr>
      <w:tr w:rsidR="00B54D77" w14:paraId="172D601F" w14:textId="77777777">
        <w:trPr>
          <w:jc w:val="center"/>
        </w:trPr>
        <w:tc>
          <w:tcPr>
            <w:tcW w:w="0" w:type="auto"/>
            <w:vMerge/>
          </w:tcPr>
          <w:p w14:paraId="627ADF6B" w14:textId="77777777" w:rsidR="00B54D77" w:rsidRDefault="00B54D77"/>
        </w:tc>
        <w:tc>
          <w:tcPr>
            <w:tcW w:w="0" w:type="auto"/>
            <w:vMerge/>
          </w:tcPr>
          <w:p w14:paraId="1ED9FA65" w14:textId="77777777" w:rsidR="00B54D77" w:rsidRDefault="00B54D77"/>
        </w:tc>
        <w:tc>
          <w:tcPr>
            <w:tcW w:w="0" w:type="auto"/>
            <w:tcMar>
              <w:top w:w="75" w:type="dxa"/>
              <w:left w:w="75" w:type="dxa"/>
              <w:bottom w:w="75" w:type="dxa"/>
              <w:right w:w="75" w:type="dxa"/>
            </w:tcMar>
            <w:vAlign w:val="both"/>
          </w:tcPr>
          <w:p w14:paraId="2B67A519" w14:textId="77777777" w:rsidR="00B54D77" w:rsidRDefault="00D7197F">
            <w:r>
              <w:t>Минимальный уровень</w:t>
            </w:r>
          </w:p>
        </w:tc>
        <w:tc>
          <w:tcPr>
            <w:tcW w:w="0" w:type="auto"/>
            <w:tcMar>
              <w:top w:w="75" w:type="dxa"/>
              <w:left w:w="75" w:type="dxa"/>
              <w:bottom w:w="75" w:type="dxa"/>
              <w:right w:w="75" w:type="dxa"/>
            </w:tcMar>
            <w:vAlign w:val="both"/>
          </w:tcPr>
          <w:p w14:paraId="42357098" w14:textId="77777777" w:rsidR="00B54D77" w:rsidRDefault="00D7197F">
            <w:r>
              <w:t>Достаточный уровень</w:t>
            </w:r>
          </w:p>
        </w:tc>
      </w:tr>
      <w:tr w:rsidR="00B54D77" w:rsidRPr="00680CAF" w14:paraId="0D999E1E" w14:textId="77777777">
        <w:trPr>
          <w:jc w:val="center"/>
        </w:trPr>
        <w:tc>
          <w:tcPr>
            <w:tcW w:w="0" w:type="auto"/>
            <w:gridSpan w:val="2"/>
            <w:tcMar>
              <w:top w:w="75" w:type="dxa"/>
              <w:left w:w="75" w:type="dxa"/>
              <w:bottom w:w="75" w:type="dxa"/>
              <w:right w:w="75" w:type="dxa"/>
            </w:tcMar>
            <w:vAlign w:val="both"/>
          </w:tcPr>
          <w:p w14:paraId="42CD4420" w14:textId="77777777" w:rsidR="00B54D77" w:rsidRDefault="00D7197F">
            <w:r>
              <w:t>1. Организационный этап</w:t>
            </w:r>
          </w:p>
        </w:tc>
        <w:tc>
          <w:tcPr>
            <w:tcW w:w="0" w:type="auto"/>
            <w:tcMar>
              <w:top w:w="75" w:type="dxa"/>
              <w:left w:w="75" w:type="dxa"/>
              <w:bottom w:w="75" w:type="dxa"/>
              <w:right w:w="75" w:type="dxa"/>
            </w:tcMar>
            <w:vAlign w:val="both"/>
          </w:tcPr>
          <w:p w14:paraId="57BB68AC"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4BAB81A6"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2CDB3C6E" w14:textId="77777777">
        <w:trPr>
          <w:jc w:val="center"/>
        </w:trPr>
        <w:tc>
          <w:tcPr>
            <w:tcW w:w="0" w:type="auto"/>
            <w:tcMar>
              <w:top w:w="75" w:type="dxa"/>
              <w:left w:w="75" w:type="dxa"/>
              <w:bottom w:w="75" w:type="dxa"/>
              <w:right w:w="75" w:type="dxa"/>
            </w:tcMar>
            <w:vAlign w:val="both"/>
          </w:tcPr>
          <w:p w14:paraId="59538C16"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753201C1" w14:textId="77777777" w:rsidR="00B54D77" w:rsidRPr="00A70164" w:rsidRDefault="00D7197F">
            <w:pPr>
              <w:rPr>
                <w:lang w:val="ru-RU"/>
              </w:rPr>
            </w:pPr>
            <w:r w:rsidRPr="00A70164">
              <w:rPr>
                <w:lang w:val="ru-RU"/>
              </w:rPr>
              <w:t>1.Проведение проверки домашнего задания 2. Выполнение вычислений по алгоритму умножения неполных четырехзначных чисел на однозначное число в столбик (образец) 3. Закрепление приёма умножения неполных четырехзначных чисел на однозначное число в столбик в пределах 10 000, по образцу Учебник стр.127 № 391 (а) второй столбик</w:t>
            </w:r>
          </w:p>
        </w:tc>
        <w:tc>
          <w:tcPr>
            <w:tcW w:w="0" w:type="auto"/>
            <w:tcMar>
              <w:top w:w="75" w:type="dxa"/>
              <w:left w:w="75" w:type="dxa"/>
              <w:bottom w:w="75" w:type="dxa"/>
              <w:right w:w="75" w:type="dxa"/>
            </w:tcMar>
            <w:vAlign w:val="both"/>
          </w:tcPr>
          <w:p w14:paraId="1A7A3A2F" w14:textId="77777777" w:rsidR="00B54D77" w:rsidRPr="008A4667" w:rsidRDefault="00D7197F">
            <w:pPr>
              <w:rPr>
                <w:lang w:val="ru-RU"/>
              </w:rPr>
            </w:pPr>
            <w:r w:rsidRPr="00A70164">
              <w:rPr>
                <w:lang w:val="ru-RU"/>
              </w:rPr>
              <w:t xml:space="preserve">1.Взаимопроверка 2. Выполняют вычисления. Называют компоненты при умножении, рассматривают образец (с помощью учителя) 3. Решают примеры на умножение в столбик с помощью калькулятора, записывают примеры в строчку. </w:t>
            </w:r>
            <w:r w:rsidRPr="008A4667">
              <w:rPr>
                <w:lang w:val="ru-RU"/>
              </w:rPr>
              <w:t>(с помощью учителя)</w:t>
            </w:r>
          </w:p>
        </w:tc>
        <w:tc>
          <w:tcPr>
            <w:tcW w:w="0" w:type="auto"/>
            <w:tcMar>
              <w:top w:w="75" w:type="dxa"/>
              <w:left w:w="75" w:type="dxa"/>
              <w:bottom w:w="75" w:type="dxa"/>
              <w:right w:w="75" w:type="dxa"/>
            </w:tcMar>
            <w:vAlign w:val="both"/>
          </w:tcPr>
          <w:p w14:paraId="5E16D44B" w14:textId="77777777" w:rsidR="00B54D77" w:rsidRDefault="00D7197F">
            <w:r w:rsidRPr="00A70164">
              <w:rPr>
                <w:lang w:val="ru-RU"/>
              </w:rPr>
              <w:t xml:space="preserve">1. Взаимопроверка 2. Выполняют вычисления. Называют компоненты при умножении, рассматривают образец (самостоятельно) 3. </w:t>
            </w:r>
            <w:r>
              <w:t>Выполняют письменные вычисления на умножение чисел по образцу. (самостоятельно)</w:t>
            </w:r>
          </w:p>
        </w:tc>
      </w:tr>
      <w:tr w:rsidR="00B54D77" w14:paraId="6A77649A" w14:textId="77777777">
        <w:trPr>
          <w:jc w:val="center"/>
        </w:trPr>
        <w:tc>
          <w:tcPr>
            <w:tcW w:w="0" w:type="auto"/>
            <w:gridSpan w:val="2"/>
            <w:tcMar>
              <w:top w:w="75" w:type="dxa"/>
              <w:left w:w="75" w:type="dxa"/>
              <w:bottom w:w="75" w:type="dxa"/>
              <w:right w:w="75" w:type="dxa"/>
            </w:tcMar>
            <w:vAlign w:val="both"/>
          </w:tcPr>
          <w:p w14:paraId="71AA131C" w14:textId="77777777" w:rsidR="00B54D77" w:rsidRDefault="00D7197F">
            <w:r>
              <w:t>3.Физкультминутка</w:t>
            </w:r>
          </w:p>
        </w:tc>
        <w:tc>
          <w:tcPr>
            <w:tcW w:w="0" w:type="auto"/>
            <w:tcMar>
              <w:top w:w="75" w:type="dxa"/>
              <w:left w:w="75" w:type="dxa"/>
              <w:bottom w:w="75" w:type="dxa"/>
              <w:right w:w="75" w:type="dxa"/>
            </w:tcMar>
            <w:vAlign w:val="both"/>
          </w:tcPr>
          <w:p w14:paraId="24AC207F" w14:textId="77777777" w:rsidR="00B54D77" w:rsidRDefault="00D7197F">
            <w:r>
              <w:t>Двигательная гимнастика</w:t>
            </w:r>
          </w:p>
        </w:tc>
        <w:tc>
          <w:tcPr>
            <w:tcW w:w="0" w:type="auto"/>
            <w:tcMar>
              <w:top w:w="75" w:type="dxa"/>
              <w:left w:w="75" w:type="dxa"/>
              <w:bottom w:w="75" w:type="dxa"/>
              <w:right w:w="75" w:type="dxa"/>
            </w:tcMar>
            <w:vAlign w:val="both"/>
          </w:tcPr>
          <w:p w14:paraId="7A675D68" w14:textId="77777777" w:rsidR="00B54D77" w:rsidRDefault="00D7197F">
            <w:r>
              <w:t>Выполняют двигательные упражнения</w:t>
            </w:r>
          </w:p>
        </w:tc>
      </w:tr>
      <w:tr w:rsidR="00B54D77" w:rsidRPr="00680CAF" w14:paraId="67D8792B" w14:textId="77777777">
        <w:trPr>
          <w:jc w:val="center"/>
        </w:trPr>
        <w:tc>
          <w:tcPr>
            <w:tcW w:w="0" w:type="auto"/>
            <w:tcMar>
              <w:top w:w="75" w:type="dxa"/>
              <w:left w:w="75" w:type="dxa"/>
              <w:bottom w:w="75" w:type="dxa"/>
              <w:right w:w="75" w:type="dxa"/>
            </w:tcMar>
            <w:vAlign w:val="both"/>
          </w:tcPr>
          <w:p w14:paraId="015B51AC"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2758F247" w14:textId="77777777" w:rsidR="00B54D77" w:rsidRPr="00A70164" w:rsidRDefault="00D7197F">
            <w:pPr>
              <w:rPr>
                <w:lang w:val="ru-RU"/>
              </w:rPr>
            </w:pPr>
            <w:r w:rsidRPr="00A70164">
              <w:rPr>
                <w:lang w:val="ru-RU"/>
              </w:rPr>
              <w:t>1.Выполнение решения арифметических задач практического содержания по данной теме Учебник стр. 127 № 392 (1);</w:t>
            </w:r>
          </w:p>
        </w:tc>
        <w:tc>
          <w:tcPr>
            <w:tcW w:w="0" w:type="auto"/>
            <w:tcMar>
              <w:top w:w="75" w:type="dxa"/>
              <w:left w:w="75" w:type="dxa"/>
              <w:bottom w:w="75" w:type="dxa"/>
              <w:right w:w="75" w:type="dxa"/>
            </w:tcMar>
            <w:vAlign w:val="both"/>
          </w:tcPr>
          <w:p w14:paraId="1A534984" w14:textId="77777777" w:rsidR="00B54D77" w:rsidRDefault="00D7197F">
            <w:r w:rsidRPr="00A70164">
              <w:rPr>
                <w:lang w:val="ru-RU"/>
              </w:rPr>
              <w:t xml:space="preserve">1. Выполняют краткую запись и решают задачу по наглядной и словесной инструкции учителя. </w:t>
            </w:r>
            <w:r>
              <w:t>  (с помощью учителя)</w:t>
            </w:r>
          </w:p>
        </w:tc>
        <w:tc>
          <w:tcPr>
            <w:tcW w:w="0" w:type="auto"/>
            <w:tcMar>
              <w:top w:w="75" w:type="dxa"/>
              <w:left w:w="75" w:type="dxa"/>
              <w:bottom w:w="75" w:type="dxa"/>
              <w:right w:w="75" w:type="dxa"/>
            </w:tcMar>
            <w:vAlign w:val="both"/>
          </w:tcPr>
          <w:p w14:paraId="08380305" w14:textId="77777777" w:rsidR="00B54D77" w:rsidRPr="00A70164" w:rsidRDefault="00D7197F">
            <w:pPr>
              <w:rPr>
                <w:lang w:val="ru-RU"/>
              </w:rPr>
            </w:pPr>
            <w:r w:rsidRPr="00A70164">
              <w:rPr>
                <w:lang w:val="ru-RU"/>
              </w:rPr>
              <w:t>1. Выполняют краткую запись и решают задачу (самостоятельно)</w:t>
            </w:r>
          </w:p>
        </w:tc>
      </w:tr>
      <w:tr w:rsidR="00B54D77" w14:paraId="2F731016" w14:textId="77777777">
        <w:trPr>
          <w:jc w:val="center"/>
        </w:trPr>
        <w:tc>
          <w:tcPr>
            <w:tcW w:w="0" w:type="auto"/>
            <w:tcMar>
              <w:top w:w="75" w:type="dxa"/>
              <w:left w:w="75" w:type="dxa"/>
              <w:bottom w:w="75" w:type="dxa"/>
              <w:right w:w="75" w:type="dxa"/>
            </w:tcMar>
            <w:vAlign w:val="both"/>
          </w:tcPr>
          <w:p w14:paraId="76AD5E77"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740DFCB4" w14:textId="77777777" w:rsidR="00B54D77" w:rsidRPr="00A70164" w:rsidRDefault="00D7197F">
            <w:pPr>
              <w:rPr>
                <w:lang w:val="ru-RU"/>
              </w:rPr>
            </w:pPr>
            <w:r w:rsidRPr="00A70164">
              <w:rPr>
                <w:lang w:val="ru-RU"/>
              </w:rPr>
              <w:t>Инструктаж по выполнению домашнего задания, Учебник стр.127 № 392 (2) Рабочая тетрадь стр.13 № 35</w:t>
            </w:r>
          </w:p>
        </w:tc>
        <w:tc>
          <w:tcPr>
            <w:tcW w:w="0" w:type="auto"/>
            <w:tcMar>
              <w:top w:w="75" w:type="dxa"/>
              <w:left w:w="75" w:type="dxa"/>
              <w:bottom w:w="75" w:type="dxa"/>
              <w:right w:w="75" w:type="dxa"/>
            </w:tcMar>
            <w:vAlign w:val="both"/>
          </w:tcPr>
          <w:p w14:paraId="57A480CC" w14:textId="77777777" w:rsidR="00B54D77" w:rsidRDefault="00D7197F">
            <w:r>
              <w:t>Слушают, задают вопросы</w:t>
            </w:r>
          </w:p>
        </w:tc>
        <w:tc>
          <w:tcPr>
            <w:tcW w:w="0" w:type="auto"/>
            <w:tcMar>
              <w:top w:w="75" w:type="dxa"/>
              <w:left w:w="75" w:type="dxa"/>
              <w:bottom w:w="75" w:type="dxa"/>
              <w:right w:w="75" w:type="dxa"/>
            </w:tcMar>
            <w:vAlign w:val="both"/>
          </w:tcPr>
          <w:p w14:paraId="5CEDF23E" w14:textId="77777777" w:rsidR="00B54D77" w:rsidRDefault="00D7197F">
            <w:r>
              <w:t>Слушают, задают вопросы  </w:t>
            </w:r>
          </w:p>
        </w:tc>
      </w:tr>
      <w:tr w:rsidR="00B54D77" w:rsidRPr="00680CAF" w14:paraId="2AD56FD3" w14:textId="77777777">
        <w:trPr>
          <w:jc w:val="center"/>
        </w:trPr>
        <w:tc>
          <w:tcPr>
            <w:tcW w:w="0" w:type="auto"/>
            <w:tcMar>
              <w:top w:w="75" w:type="dxa"/>
              <w:left w:w="75" w:type="dxa"/>
              <w:bottom w:w="75" w:type="dxa"/>
              <w:right w:w="75" w:type="dxa"/>
            </w:tcMar>
            <w:vAlign w:val="both"/>
          </w:tcPr>
          <w:p w14:paraId="6C3CF47B"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797C0060"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25276015"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729DCD2F"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592FACEB" w14:textId="77777777" w:rsidR="00B54D77" w:rsidRDefault="00D7197F">
      <w:pPr>
        <w:spacing w:before="300"/>
      </w:pPr>
      <w:r>
        <w:t>Урок 71</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95"/>
        <w:gridCol w:w="4405"/>
        <w:gridCol w:w="4612"/>
        <w:gridCol w:w="4341"/>
      </w:tblGrid>
      <w:tr w:rsidR="00B54D77" w14:paraId="4A50D255" w14:textId="77777777">
        <w:trPr>
          <w:jc w:val="center"/>
        </w:trPr>
        <w:tc>
          <w:tcPr>
            <w:tcW w:w="0" w:type="auto"/>
            <w:tcMar>
              <w:top w:w="75" w:type="dxa"/>
              <w:left w:w="75" w:type="dxa"/>
              <w:bottom w:w="75" w:type="dxa"/>
              <w:right w:w="75" w:type="dxa"/>
            </w:tcMar>
            <w:vAlign w:val="both"/>
          </w:tcPr>
          <w:p w14:paraId="1509A737" w14:textId="77777777" w:rsidR="00B54D77" w:rsidRDefault="00D7197F">
            <w:r>
              <w:t>Предмет</w:t>
            </w:r>
          </w:p>
        </w:tc>
        <w:tc>
          <w:tcPr>
            <w:tcW w:w="0" w:type="auto"/>
            <w:gridSpan w:val="3"/>
            <w:tcMar>
              <w:top w:w="75" w:type="dxa"/>
              <w:left w:w="75" w:type="dxa"/>
              <w:bottom w:w="75" w:type="dxa"/>
              <w:right w:w="75" w:type="dxa"/>
            </w:tcMar>
            <w:vAlign w:val="both"/>
          </w:tcPr>
          <w:p w14:paraId="2E60956A" w14:textId="77777777" w:rsidR="00B54D77" w:rsidRDefault="00D7197F">
            <w:r>
              <w:t>Математика</w:t>
            </w:r>
          </w:p>
        </w:tc>
      </w:tr>
      <w:tr w:rsidR="00B54D77" w14:paraId="2E380888" w14:textId="77777777">
        <w:trPr>
          <w:jc w:val="center"/>
        </w:trPr>
        <w:tc>
          <w:tcPr>
            <w:tcW w:w="0" w:type="auto"/>
            <w:tcMar>
              <w:top w:w="75" w:type="dxa"/>
              <w:left w:w="75" w:type="dxa"/>
              <w:bottom w:w="75" w:type="dxa"/>
              <w:right w:w="75" w:type="dxa"/>
            </w:tcMar>
            <w:vAlign w:val="both"/>
          </w:tcPr>
          <w:p w14:paraId="19A1E404" w14:textId="77777777" w:rsidR="00B54D77" w:rsidRDefault="00D7197F">
            <w:r>
              <w:t>Класс</w:t>
            </w:r>
          </w:p>
        </w:tc>
        <w:tc>
          <w:tcPr>
            <w:tcW w:w="0" w:type="auto"/>
            <w:gridSpan w:val="3"/>
            <w:tcMar>
              <w:top w:w="75" w:type="dxa"/>
              <w:left w:w="75" w:type="dxa"/>
              <w:bottom w:w="75" w:type="dxa"/>
              <w:right w:w="75" w:type="dxa"/>
            </w:tcMar>
            <w:vAlign w:val="both"/>
          </w:tcPr>
          <w:p w14:paraId="72B53ED3" w14:textId="77777777" w:rsidR="00B54D77" w:rsidRDefault="00D7197F">
            <w:r>
              <w:t>6 класс</w:t>
            </w:r>
          </w:p>
        </w:tc>
      </w:tr>
      <w:tr w:rsidR="00B54D77" w:rsidRPr="00680CAF" w14:paraId="4E2A091F" w14:textId="77777777">
        <w:trPr>
          <w:jc w:val="center"/>
        </w:trPr>
        <w:tc>
          <w:tcPr>
            <w:tcW w:w="0" w:type="auto"/>
            <w:tcMar>
              <w:top w:w="75" w:type="dxa"/>
              <w:left w:w="75" w:type="dxa"/>
              <w:bottom w:w="75" w:type="dxa"/>
              <w:right w:w="75" w:type="dxa"/>
            </w:tcMar>
            <w:vAlign w:val="both"/>
          </w:tcPr>
          <w:p w14:paraId="36AC2831"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058EB107"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02CA1A28" w14:textId="77777777">
        <w:trPr>
          <w:jc w:val="center"/>
        </w:trPr>
        <w:tc>
          <w:tcPr>
            <w:tcW w:w="0" w:type="auto"/>
            <w:tcMar>
              <w:top w:w="75" w:type="dxa"/>
              <w:left w:w="75" w:type="dxa"/>
              <w:bottom w:w="75" w:type="dxa"/>
              <w:right w:w="75" w:type="dxa"/>
            </w:tcMar>
            <w:vAlign w:val="both"/>
          </w:tcPr>
          <w:p w14:paraId="3DACD137" w14:textId="77777777" w:rsidR="00B54D77" w:rsidRDefault="00D7197F">
            <w:r>
              <w:t>Тип урока</w:t>
            </w:r>
          </w:p>
        </w:tc>
        <w:tc>
          <w:tcPr>
            <w:tcW w:w="0" w:type="auto"/>
            <w:gridSpan w:val="3"/>
            <w:tcMar>
              <w:top w:w="75" w:type="dxa"/>
              <w:left w:w="75" w:type="dxa"/>
              <w:bottom w:w="75" w:type="dxa"/>
              <w:right w:w="75" w:type="dxa"/>
            </w:tcMar>
            <w:vAlign w:val="both"/>
          </w:tcPr>
          <w:p w14:paraId="29E2F47D" w14:textId="77777777" w:rsidR="00B54D77" w:rsidRDefault="00D7197F">
            <w:r>
              <w:t>Урок общеметодологической направленности</w:t>
            </w:r>
          </w:p>
        </w:tc>
      </w:tr>
      <w:tr w:rsidR="00B54D77" w:rsidRPr="00680CAF" w14:paraId="37E46CB5" w14:textId="77777777">
        <w:trPr>
          <w:jc w:val="center"/>
        </w:trPr>
        <w:tc>
          <w:tcPr>
            <w:tcW w:w="0" w:type="auto"/>
            <w:tcMar>
              <w:top w:w="75" w:type="dxa"/>
              <w:left w:w="75" w:type="dxa"/>
              <w:bottom w:w="75" w:type="dxa"/>
              <w:right w:w="75" w:type="dxa"/>
            </w:tcMar>
            <w:vAlign w:val="both"/>
          </w:tcPr>
          <w:p w14:paraId="1E5A3398" w14:textId="77777777" w:rsidR="00B54D77" w:rsidRDefault="00D7197F">
            <w:r>
              <w:t>Тема</w:t>
            </w:r>
          </w:p>
        </w:tc>
        <w:tc>
          <w:tcPr>
            <w:tcW w:w="0" w:type="auto"/>
            <w:gridSpan w:val="3"/>
            <w:tcMar>
              <w:top w:w="75" w:type="dxa"/>
              <w:left w:w="75" w:type="dxa"/>
              <w:bottom w:w="75" w:type="dxa"/>
              <w:right w:w="75" w:type="dxa"/>
            </w:tcMar>
            <w:vAlign w:val="both"/>
          </w:tcPr>
          <w:p w14:paraId="057A1781" w14:textId="77777777" w:rsidR="00B54D77" w:rsidRPr="00A70164" w:rsidRDefault="00D7197F">
            <w:pPr>
              <w:rPr>
                <w:lang w:val="ru-RU"/>
              </w:rPr>
            </w:pPr>
            <w:r w:rsidRPr="00A70164">
              <w:rPr>
                <w:lang w:val="ru-RU"/>
              </w:rPr>
              <w:t>Порядок действий в выражениях без скобок .Умножение и деление на однозначное число в пределах 10</w:t>
            </w:r>
            <w:r>
              <w:t> </w:t>
            </w:r>
            <w:r w:rsidRPr="00A70164">
              <w:rPr>
                <w:lang w:val="ru-RU"/>
              </w:rPr>
              <w:t>000(письменные вычисления)</w:t>
            </w:r>
          </w:p>
        </w:tc>
      </w:tr>
      <w:tr w:rsidR="00B54D77" w:rsidRPr="00680CAF" w14:paraId="6C374DA5" w14:textId="77777777">
        <w:trPr>
          <w:jc w:val="center"/>
        </w:trPr>
        <w:tc>
          <w:tcPr>
            <w:tcW w:w="0" w:type="auto"/>
            <w:tcMar>
              <w:top w:w="75" w:type="dxa"/>
              <w:left w:w="75" w:type="dxa"/>
              <w:bottom w:w="75" w:type="dxa"/>
              <w:right w:w="75" w:type="dxa"/>
            </w:tcMar>
            <w:vAlign w:val="both"/>
          </w:tcPr>
          <w:p w14:paraId="512B221C" w14:textId="77777777" w:rsidR="00B54D77" w:rsidRDefault="00D7197F">
            <w:r>
              <w:t>Цель</w:t>
            </w:r>
          </w:p>
        </w:tc>
        <w:tc>
          <w:tcPr>
            <w:tcW w:w="0" w:type="auto"/>
            <w:gridSpan w:val="3"/>
            <w:tcMar>
              <w:top w:w="75" w:type="dxa"/>
              <w:left w:w="75" w:type="dxa"/>
              <w:bottom w:w="75" w:type="dxa"/>
              <w:right w:w="75" w:type="dxa"/>
            </w:tcMar>
            <w:vAlign w:val="both"/>
          </w:tcPr>
          <w:p w14:paraId="7EC87B83" w14:textId="77777777" w:rsidR="00B54D77" w:rsidRPr="00A70164" w:rsidRDefault="00D7197F">
            <w:pPr>
              <w:rPr>
                <w:lang w:val="ru-RU"/>
              </w:rPr>
            </w:pPr>
            <w:r w:rsidRPr="00A70164">
              <w:rPr>
                <w:lang w:val="ru-RU"/>
              </w:rPr>
              <w:t>Формирование навыков арифметического действий умножение и деление чисел в пределах 10 000 (письменные вычисления ) с соблюдением порядка действий в выражениях без скобок</w:t>
            </w:r>
          </w:p>
        </w:tc>
      </w:tr>
      <w:tr w:rsidR="00B54D77" w:rsidRPr="00680CAF" w14:paraId="297588D0" w14:textId="77777777">
        <w:trPr>
          <w:jc w:val="center"/>
        </w:trPr>
        <w:tc>
          <w:tcPr>
            <w:tcW w:w="0" w:type="auto"/>
            <w:tcMar>
              <w:top w:w="75" w:type="dxa"/>
              <w:left w:w="75" w:type="dxa"/>
              <w:bottom w:w="75" w:type="dxa"/>
              <w:right w:w="75" w:type="dxa"/>
            </w:tcMar>
            <w:vAlign w:val="both"/>
          </w:tcPr>
          <w:p w14:paraId="20AA92ED" w14:textId="77777777" w:rsidR="00B54D77" w:rsidRDefault="00D7197F">
            <w:r>
              <w:t>Задачи</w:t>
            </w:r>
          </w:p>
        </w:tc>
        <w:tc>
          <w:tcPr>
            <w:tcW w:w="0" w:type="auto"/>
            <w:gridSpan w:val="3"/>
            <w:tcMar>
              <w:top w:w="75" w:type="dxa"/>
              <w:left w:w="75" w:type="dxa"/>
              <w:bottom w:w="75" w:type="dxa"/>
              <w:right w:w="75" w:type="dxa"/>
            </w:tcMar>
            <w:vAlign w:val="both"/>
          </w:tcPr>
          <w:p w14:paraId="4AD35BCC" w14:textId="77777777" w:rsidR="00B54D77" w:rsidRPr="00A70164" w:rsidRDefault="00D7197F">
            <w:pPr>
              <w:rPr>
                <w:lang w:val="ru-RU"/>
              </w:rPr>
            </w:pPr>
            <w:r w:rsidRPr="00A70164">
              <w:rPr>
                <w:lang w:val="ru-RU"/>
              </w:rPr>
              <w:t>Коррекционно-образовательные способствовать формированию навыков умножение и деление трехзначных чисел на однозначное число в пределах 10 000 Коррекционно-развивающие: совершенствовать мыслительные операции умножение и деление чисел Коррекционно-воспитательные: развитие интереса к предмету математика</w:t>
            </w:r>
          </w:p>
        </w:tc>
      </w:tr>
      <w:tr w:rsidR="00B54D77" w14:paraId="09F56FDD" w14:textId="77777777">
        <w:trPr>
          <w:jc w:val="center"/>
        </w:trPr>
        <w:tc>
          <w:tcPr>
            <w:tcW w:w="0" w:type="auto"/>
            <w:vMerge w:val="restart"/>
            <w:tcMar>
              <w:top w:w="75" w:type="dxa"/>
              <w:left w:w="75" w:type="dxa"/>
              <w:bottom w:w="75" w:type="dxa"/>
              <w:right w:w="75" w:type="dxa"/>
            </w:tcMar>
            <w:vAlign w:val="both"/>
          </w:tcPr>
          <w:p w14:paraId="1D0E5607" w14:textId="77777777" w:rsidR="00B54D77" w:rsidRDefault="00D7197F">
            <w:r>
              <w:t>Этапы урока</w:t>
            </w:r>
          </w:p>
        </w:tc>
        <w:tc>
          <w:tcPr>
            <w:tcW w:w="0" w:type="auto"/>
            <w:gridSpan w:val="3"/>
            <w:tcMar>
              <w:top w:w="75" w:type="dxa"/>
              <w:left w:w="75" w:type="dxa"/>
              <w:bottom w:w="75" w:type="dxa"/>
              <w:right w:w="75" w:type="dxa"/>
            </w:tcMar>
            <w:vAlign w:val="both"/>
          </w:tcPr>
          <w:p w14:paraId="4A070270" w14:textId="77777777" w:rsidR="00B54D77" w:rsidRDefault="00D7197F">
            <w:r>
              <w:t>Содержание деятельности</w:t>
            </w:r>
          </w:p>
        </w:tc>
      </w:tr>
      <w:tr w:rsidR="00B54D77" w14:paraId="2458371E" w14:textId="77777777">
        <w:trPr>
          <w:jc w:val="center"/>
        </w:trPr>
        <w:tc>
          <w:tcPr>
            <w:tcW w:w="0" w:type="auto"/>
            <w:vMerge/>
          </w:tcPr>
          <w:p w14:paraId="27D1175A" w14:textId="77777777" w:rsidR="00B54D77" w:rsidRDefault="00B54D77"/>
        </w:tc>
        <w:tc>
          <w:tcPr>
            <w:tcW w:w="0" w:type="auto"/>
            <w:vMerge w:val="restart"/>
            <w:tcMar>
              <w:top w:w="75" w:type="dxa"/>
              <w:left w:w="75" w:type="dxa"/>
              <w:bottom w:w="75" w:type="dxa"/>
              <w:right w:w="75" w:type="dxa"/>
            </w:tcMar>
            <w:vAlign w:val="both"/>
          </w:tcPr>
          <w:p w14:paraId="1B7995AA"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226F568D" w14:textId="77777777" w:rsidR="00B54D77" w:rsidRDefault="00D7197F">
            <w:r>
              <w:t>Деятельность обучающихся</w:t>
            </w:r>
          </w:p>
        </w:tc>
      </w:tr>
      <w:tr w:rsidR="00B54D77" w14:paraId="4B6DBD53" w14:textId="77777777">
        <w:trPr>
          <w:jc w:val="center"/>
        </w:trPr>
        <w:tc>
          <w:tcPr>
            <w:tcW w:w="0" w:type="auto"/>
            <w:vMerge/>
          </w:tcPr>
          <w:p w14:paraId="67472FD8" w14:textId="77777777" w:rsidR="00B54D77" w:rsidRDefault="00B54D77"/>
        </w:tc>
        <w:tc>
          <w:tcPr>
            <w:tcW w:w="0" w:type="auto"/>
            <w:vMerge/>
          </w:tcPr>
          <w:p w14:paraId="31036948" w14:textId="77777777" w:rsidR="00B54D77" w:rsidRDefault="00B54D77"/>
        </w:tc>
        <w:tc>
          <w:tcPr>
            <w:tcW w:w="0" w:type="auto"/>
            <w:tcMar>
              <w:top w:w="75" w:type="dxa"/>
              <w:left w:w="75" w:type="dxa"/>
              <w:bottom w:w="75" w:type="dxa"/>
              <w:right w:w="75" w:type="dxa"/>
            </w:tcMar>
            <w:vAlign w:val="both"/>
          </w:tcPr>
          <w:p w14:paraId="6AEAB3A3" w14:textId="77777777" w:rsidR="00B54D77" w:rsidRDefault="00D7197F">
            <w:r>
              <w:t>Минимальный уровень</w:t>
            </w:r>
          </w:p>
        </w:tc>
        <w:tc>
          <w:tcPr>
            <w:tcW w:w="0" w:type="auto"/>
            <w:tcMar>
              <w:top w:w="75" w:type="dxa"/>
              <w:left w:w="75" w:type="dxa"/>
              <w:bottom w:w="75" w:type="dxa"/>
              <w:right w:w="75" w:type="dxa"/>
            </w:tcMar>
            <w:vAlign w:val="both"/>
          </w:tcPr>
          <w:p w14:paraId="48FA752B" w14:textId="77777777" w:rsidR="00B54D77" w:rsidRDefault="00D7197F">
            <w:r>
              <w:t>Достаточный уровень</w:t>
            </w:r>
          </w:p>
        </w:tc>
      </w:tr>
      <w:tr w:rsidR="00B54D77" w:rsidRPr="00680CAF" w14:paraId="0111C4A7" w14:textId="77777777">
        <w:trPr>
          <w:jc w:val="center"/>
        </w:trPr>
        <w:tc>
          <w:tcPr>
            <w:tcW w:w="0" w:type="auto"/>
            <w:gridSpan w:val="2"/>
            <w:tcMar>
              <w:top w:w="75" w:type="dxa"/>
              <w:left w:w="75" w:type="dxa"/>
              <w:bottom w:w="75" w:type="dxa"/>
              <w:right w:w="75" w:type="dxa"/>
            </w:tcMar>
            <w:vAlign w:val="both"/>
          </w:tcPr>
          <w:p w14:paraId="4C04F6AA" w14:textId="77777777" w:rsidR="00B54D77" w:rsidRDefault="00D7197F">
            <w:r>
              <w:t>1. Организационный этап</w:t>
            </w:r>
          </w:p>
        </w:tc>
        <w:tc>
          <w:tcPr>
            <w:tcW w:w="0" w:type="auto"/>
            <w:tcMar>
              <w:top w:w="75" w:type="dxa"/>
              <w:left w:w="75" w:type="dxa"/>
              <w:bottom w:w="75" w:type="dxa"/>
              <w:right w:w="75" w:type="dxa"/>
            </w:tcMar>
            <w:vAlign w:val="both"/>
          </w:tcPr>
          <w:p w14:paraId="7577A59B"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0A1920F3"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0047765C" w14:textId="77777777">
        <w:trPr>
          <w:jc w:val="center"/>
        </w:trPr>
        <w:tc>
          <w:tcPr>
            <w:tcW w:w="0" w:type="auto"/>
            <w:tcMar>
              <w:top w:w="75" w:type="dxa"/>
              <w:left w:w="75" w:type="dxa"/>
              <w:bottom w:w="75" w:type="dxa"/>
              <w:right w:w="75" w:type="dxa"/>
            </w:tcMar>
            <w:vAlign w:val="both"/>
          </w:tcPr>
          <w:p w14:paraId="21B1DAE4"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3F27145A" w14:textId="77777777" w:rsidR="00B54D77" w:rsidRPr="00A70164" w:rsidRDefault="00D7197F">
            <w:pPr>
              <w:rPr>
                <w:lang w:val="ru-RU"/>
              </w:rPr>
            </w:pPr>
            <w:r w:rsidRPr="00A70164">
              <w:rPr>
                <w:lang w:val="ru-RU"/>
              </w:rPr>
              <w:t>1.Проведение проверки домашнего задания 2. Ознакомление с приемом решения сложных примеров, содержащих действия разных ступеней (выражения без скобок) образец ступеньки действий на плакате 3. Закрепление решения примеров, содержащих действия разных ступеней (выражения без скобок) в пределах 10 000, по образцу</w:t>
            </w:r>
          </w:p>
        </w:tc>
        <w:tc>
          <w:tcPr>
            <w:tcW w:w="0" w:type="auto"/>
            <w:tcMar>
              <w:top w:w="75" w:type="dxa"/>
              <w:left w:w="75" w:type="dxa"/>
              <w:bottom w:w="75" w:type="dxa"/>
              <w:right w:w="75" w:type="dxa"/>
            </w:tcMar>
            <w:vAlign w:val="both"/>
          </w:tcPr>
          <w:p w14:paraId="59449686" w14:textId="77777777" w:rsidR="00B54D77" w:rsidRPr="008A4667" w:rsidRDefault="00D7197F">
            <w:pPr>
              <w:rPr>
                <w:lang w:val="ru-RU"/>
              </w:rPr>
            </w:pPr>
            <w:r w:rsidRPr="00A70164">
              <w:rPr>
                <w:lang w:val="ru-RU"/>
              </w:rPr>
              <w:t xml:space="preserve">1.Взаимопроверка 2.Повторяют порядок действий в выражениях без скобок образец ступеньки действий на плакате 3. Решают примеры на умножение в столбик с помощью калькулятора, записывают примеры в строчку. </w:t>
            </w:r>
            <w:r w:rsidRPr="008A4667">
              <w:rPr>
                <w:lang w:val="ru-RU"/>
              </w:rPr>
              <w:t>(с помощью учителя)</w:t>
            </w:r>
          </w:p>
        </w:tc>
        <w:tc>
          <w:tcPr>
            <w:tcW w:w="0" w:type="auto"/>
            <w:tcMar>
              <w:top w:w="75" w:type="dxa"/>
              <w:left w:w="75" w:type="dxa"/>
              <w:bottom w:w="75" w:type="dxa"/>
              <w:right w:w="75" w:type="dxa"/>
            </w:tcMar>
            <w:vAlign w:val="both"/>
          </w:tcPr>
          <w:p w14:paraId="374F8253" w14:textId="77777777" w:rsidR="00B54D77" w:rsidRDefault="00D7197F">
            <w:r w:rsidRPr="00A70164">
              <w:rPr>
                <w:lang w:val="ru-RU"/>
              </w:rPr>
              <w:t xml:space="preserve">1. Взаимопроверка 2. Повторяют порядок действий в выражениях без скобок образец ступеньки действий на плакате (самостоятельно) 3. </w:t>
            </w:r>
            <w:r>
              <w:t>Выполняют письменные вычисления на умножение чисел по образцу. (самостоятельно)</w:t>
            </w:r>
          </w:p>
        </w:tc>
      </w:tr>
      <w:tr w:rsidR="00B54D77" w14:paraId="3B610D14" w14:textId="77777777">
        <w:trPr>
          <w:jc w:val="center"/>
        </w:trPr>
        <w:tc>
          <w:tcPr>
            <w:tcW w:w="0" w:type="auto"/>
            <w:gridSpan w:val="2"/>
            <w:tcMar>
              <w:top w:w="75" w:type="dxa"/>
              <w:left w:w="75" w:type="dxa"/>
              <w:bottom w:w="75" w:type="dxa"/>
              <w:right w:w="75" w:type="dxa"/>
            </w:tcMar>
            <w:vAlign w:val="both"/>
          </w:tcPr>
          <w:p w14:paraId="5094507B" w14:textId="77777777" w:rsidR="00B54D77" w:rsidRDefault="00D7197F">
            <w:r>
              <w:t>3.Физкультминутка</w:t>
            </w:r>
          </w:p>
        </w:tc>
        <w:tc>
          <w:tcPr>
            <w:tcW w:w="0" w:type="auto"/>
            <w:tcMar>
              <w:top w:w="75" w:type="dxa"/>
              <w:left w:w="75" w:type="dxa"/>
              <w:bottom w:w="75" w:type="dxa"/>
              <w:right w:w="75" w:type="dxa"/>
            </w:tcMar>
            <w:vAlign w:val="both"/>
          </w:tcPr>
          <w:p w14:paraId="64E06D34" w14:textId="77777777" w:rsidR="00B54D77" w:rsidRDefault="00D7197F">
            <w:r>
              <w:t>Двигательная гимнастика</w:t>
            </w:r>
          </w:p>
        </w:tc>
        <w:tc>
          <w:tcPr>
            <w:tcW w:w="0" w:type="auto"/>
            <w:tcMar>
              <w:top w:w="75" w:type="dxa"/>
              <w:left w:w="75" w:type="dxa"/>
              <w:bottom w:w="75" w:type="dxa"/>
              <w:right w:w="75" w:type="dxa"/>
            </w:tcMar>
            <w:vAlign w:val="both"/>
          </w:tcPr>
          <w:p w14:paraId="10CA490C" w14:textId="77777777" w:rsidR="00B54D77" w:rsidRDefault="00D7197F">
            <w:r>
              <w:t>Выполняют двигательные упражнения</w:t>
            </w:r>
          </w:p>
        </w:tc>
      </w:tr>
      <w:tr w:rsidR="00B54D77" w:rsidRPr="00680CAF" w14:paraId="511F56D4" w14:textId="77777777">
        <w:trPr>
          <w:jc w:val="center"/>
        </w:trPr>
        <w:tc>
          <w:tcPr>
            <w:tcW w:w="0" w:type="auto"/>
            <w:tcMar>
              <w:top w:w="75" w:type="dxa"/>
              <w:left w:w="75" w:type="dxa"/>
              <w:bottom w:w="75" w:type="dxa"/>
              <w:right w:w="75" w:type="dxa"/>
            </w:tcMar>
            <w:vAlign w:val="both"/>
          </w:tcPr>
          <w:p w14:paraId="153F8931"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417ED6DF" w14:textId="77777777" w:rsidR="00B54D77" w:rsidRPr="00A70164" w:rsidRDefault="00D7197F">
            <w:pPr>
              <w:rPr>
                <w:lang w:val="ru-RU"/>
              </w:rPr>
            </w:pPr>
            <w:r w:rsidRPr="00A70164">
              <w:rPr>
                <w:lang w:val="ru-RU"/>
              </w:rPr>
              <w:t>1.Работа по повторению единиц измерения длины Учебник стр. 129 № 398 (2)</w:t>
            </w:r>
          </w:p>
        </w:tc>
        <w:tc>
          <w:tcPr>
            <w:tcW w:w="0" w:type="auto"/>
            <w:tcMar>
              <w:top w:w="75" w:type="dxa"/>
              <w:left w:w="75" w:type="dxa"/>
              <w:bottom w:w="75" w:type="dxa"/>
              <w:right w:w="75" w:type="dxa"/>
            </w:tcMar>
            <w:vAlign w:val="both"/>
          </w:tcPr>
          <w:p w14:paraId="3A05FA16" w14:textId="77777777" w:rsidR="00B54D77" w:rsidRDefault="00D7197F">
            <w:r w:rsidRPr="00A70164">
              <w:rPr>
                <w:lang w:val="ru-RU"/>
              </w:rPr>
              <w:t xml:space="preserve">Выполняют действия по переводу в более мелкие единицы (единицы длины) по наглядной и словесной инструкции учителя. </w:t>
            </w:r>
            <w:r>
              <w:t>  (с помощью учителя)</w:t>
            </w:r>
          </w:p>
        </w:tc>
        <w:tc>
          <w:tcPr>
            <w:tcW w:w="0" w:type="auto"/>
            <w:tcMar>
              <w:top w:w="75" w:type="dxa"/>
              <w:left w:w="75" w:type="dxa"/>
              <w:bottom w:w="75" w:type="dxa"/>
              <w:right w:w="75" w:type="dxa"/>
            </w:tcMar>
            <w:vAlign w:val="both"/>
          </w:tcPr>
          <w:p w14:paraId="1257E600" w14:textId="77777777" w:rsidR="00B54D77" w:rsidRPr="00A70164" w:rsidRDefault="00D7197F">
            <w:pPr>
              <w:rPr>
                <w:lang w:val="ru-RU"/>
              </w:rPr>
            </w:pPr>
            <w:r w:rsidRPr="00A70164">
              <w:rPr>
                <w:lang w:val="ru-RU"/>
              </w:rPr>
              <w:t>1. Выполняют действия по переводу в более мелкие единицы (единицы длины) (самостоятельно)</w:t>
            </w:r>
          </w:p>
        </w:tc>
      </w:tr>
      <w:tr w:rsidR="00B54D77" w14:paraId="0025A74A" w14:textId="77777777">
        <w:trPr>
          <w:jc w:val="center"/>
        </w:trPr>
        <w:tc>
          <w:tcPr>
            <w:tcW w:w="0" w:type="auto"/>
            <w:tcMar>
              <w:top w:w="75" w:type="dxa"/>
              <w:left w:w="75" w:type="dxa"/>
              <w:bottom w:w="75" w:type="dxa"/>
              <w:right w:w="75" w:type="dxa"/>
            </w:tcMar>
            <w:vAlign w:val="both"/>
          </w:tcPr>
          <w:p w14:paraId="3A52F223"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1B1FEA81" w14:textId="77777777" w:rsidR="00B54D77" w:rsidRPr="00A70164" w:rsidRDefault="00D7197F">
            <w:pPr>
              <w:rPr>
                <w:lang w:val="ru-RU"/>
              </w:rPr>
            </w:pPr>
            <w:r w:rsidRPr="00A70164">
              <w:rPr>
                <w:lang w:val="ru-RU"/>
              </w:rPr>
              <w:t>Инструктаж по выполнению домашнего задания, Учебник стр.129 № 397 (б) Рабочая тетрадь стр.13 № 37</w:t>
            </w:r>
          </w:p>
        </w:tc>
        <w:tc>
          <w:tcPr>
            <w:tcW w:w="0" w:type="auto"/>
            <w:tcMar>
              <w:top w:w="75" w:type="dxa"/>
              <w:left w:w="75" w:type="dxa"/>
              <w:bottom w:w="75" w:type="dxa"/>
              <w:right w:w="75" w:type="dxa"/>
            </w:tcMar>
            <w:vAlign w:val="both"/>
          </w:tcPr>
          <w:p w14:paraId="32741CC6" w14:textId="77777777" w:rsidR="00B54D77" w:rsidRDefault="00D7197F">
            <w:r>
              <w:t>Слушают, задают вопросы</w:t>
            </w:r>
          </w:p>
        </w:tc>
        <w:tc>
          <w:tcPr>
            <w:tcW w:w="0" w:type="auto"/>
            <w:tcMar>
              <w:top w:w="75" w:type="dxa"/>
              <w:left w:w="75" w:type="dxa"/>
              <w:bottom w:w="75" w:type="dxa"/>
              <w:right w:w="75" w:type="dxa"/>
            </w:tcMar>
            <w:vAlign w:val="both"/>
          </w:tcPr>
          <w:p w14:paraId="2B809D77" w14:textId="77777777" w:rsidR="00B54D77" w:rsidRDefault="00D7197F">
            <w:r>
              <w:t>Слушают, задают вопросы  </w:t>
            </w:r>
          </w:p>
        </w:tc>
      </w:tr>
      <w:tr w:rsidR="00B54D77" w:rsidRPr="00680CAF" w14:paraId="3D0575B5" w14:textId="77777777">
        <w:trPr>
          <w:jc w:val="center"/>
        </w:trPr>
        <w:tc>
          <w:tcPr>
            <w:tcW w:w="0" w:type="auto"/>
            <w:tcMar>
              <w:top w:w="75" w:type="dxa"/>
              <w:left w:w="75" w:type="dxa"/>
              <w:bottom w:w="75" w:type="dxa"/>
              <w:right w:w="75" w:type="dxa"/>
            </w:tcMar>
            <w:vAlign w:val="both"/>
          </w:tcPr>
          <w:p w14:paraId="3F8F792E"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7E28B57F"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7AC7C4EA"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5CDA47E8"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15818636" w14:textId="77777777" w:rsidR="00B54D77" w:rsidRDefault="00D7197F">
      <w:pPr>
        <w:spacing w:before="300"/>
      </w:pPr>
      <w:r>
        <w:t>Урок 72</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95"/>
        <w:gridCol w:w="4405"/>
        <w:gridCol w:w="4612"/>
        <w:gridCol w:w="4341"/>
      </w:tblGrid>
      <w:tr w:rsidR="00B54D77" w14:paraId="13F7F000" w14:textId="77777777">
        <w:trPr>
          <w:jc w:val="center"/>
        </w:trPr>
        <w:tc>
          <w:tcPr>
            <w:tcW w:w="0" w:type="auto"/>
            <w:tcMar>
              <w:top w:w="75" w:type="dxa"/>
              <w:left w:w="75" w:type="dxa"/>
              <w:bottom w:w="75" w:type="dxa"/>
              <w:right w:w="75" w:type="dxa"/>
            </w:tcMar>
            <w:vAlign w:val="both"/>
          </w:tcPr>
          <w:p w14:paraId="250676D9" w14:textId="77777777" w:rsidR="00B54D77" w:rsidRDefault="00D7197F">
            <w:r>
              <w:t>Предмет</w:t>
            </w:r>
          </w:p>
        </w:tc>
        <w:tc>
          <w:tcPr>
            <w:tcW w:w="0" w:type="auto"/>
            <w:gridSpan w:val="3"/>
            <w:tcMar>
              <w:top w:w="75" w:type="dxa"/>
              <w:left w:w="75" w:type="dxa"/>
              <w:bottom w:w="75" w:type="dxa"/>
              <w:right w:w="75" w:type="dxa"/>
            </w:tcMar>
            <w:vAlign w:val="both"/>
          </w:tcPr>
          <w:p w14:paraId="040A2346" w14:textId="77777777" w:rsidR="00B54D77" w:rsidRDefault="00D7197F">
            <w:r>
              <w:t>Математика</w:t>
            </w:r>
          </w:p>
        </w:tc>
      </w:tr>
      <w:tr w:rsidR="00B54D77" w14:paraId="4F9BD908" w14:textId="77777777">
        <w:trPr>
          <w:jc w:val="center"/>
        </w:trPr>
        <w:tc>
          <w:tcPr>
            <w:tcW w:w="0" w:type="auto"/>
            <w:tcMar>
              <w:top w:w="75" w:type="dxa"/>
              <w:left w:w="75" w:type="dxa"/>
              <w:bottom w:w="75" w:type="dxa"/>
              <w:right w:w="75" w:type="dxa"/>
            </w:tcMar>
            <w:vAlign w:val="both"/>
          </w:tcPr>
          <w:p w14:paraId="29BEF2FD" w14:textId="77777777" w:rsidR="00B54D77" w:rsidRDefault="00D7197F">
            <w:r>
              <w:t>Класс</w:t>
            </w:r>
          </w:p>
        </w:tc>
        <w:tc>
          <w:tcPr>
            <w:tcW w:w="0" w:type="auto"/>
            <w:gridSpan w:val="3"/>
            <w:tcMar>
              <w:top w:w="75" w:type="dxa"/>
              <w:left w:w="75" w:type="dxa"/>
              <w:bottom w:w="75" w:type="dxa"/>
              <w:right w:w="75" w:type="dxa"/>
            </w:tcMar>
            <w:vAlign w:val="both"/>
          </w:tcPr>
          <w:p w14:paraId="1D7C9639" w14:textId="77777777" w:rsidR="00B54D77" w:rsidRDefault="00D7197F">
            <w:r>
              <w:t>6 класс</w:t>
            </w:r>
          </w:p>
        </w:tc>
      </w:tr>
      <w:tr w:rsidR="00B54D77" w:rsidRPr="00680CAF" w14:paraId="53BE3E95" w14:textId="77777777">
        <w:trPr>
          <w:jc w:val="center"/>
        </w:trPr>
        <w:tc>
          <w:tcPr>
            <w:tcW w:w="0" w:type="auto"/>
            <w:tcMar>
              <w:top w:w="75" w:type="dxa"/>
              <w:left w:w="75" w:type="dxa"/>
              <w:bottom w:w="75" w:type="dxa"/>
              <w:right w:w="75" w:type="dxa"/>
            </w:tcMar>
            <w:vAlign w:val="both"/>
          </w:tcPr>
          <w:p w14:paraId="28E1D6F5"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7B0040AE"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3BD4FE31" w14:textId="77777777">
        <w:trPr>
          <w:jc w:val="center"/>
        </w:trPr>
        <w:tc>
          <w:tcPr>
            <w:tcW w:w="0" w:type="auto"/>
            <w:tcMar>
              <w:top w:w="75" w:type="dxa"/>
              <w:left w:w="75" w:type="dxa"/>
              <w:bottom w:w="75" w:type="dxa"/>
              <w:right w:w="75" w:type="dxa"/>
            </w:tcMar>
            <w:vAlign w:val="both"/>
          </w:tcPr>
          <w:p w14:paraId="4473BF35" w14:textId="77777777" w:rsidR="00B54D77" w:rsidRDefault="00D7197F">
            <w:r>
              <w:t>Тип урока</w:t>
            </w:r>
          </w:p>
        </w:tc>
        <w:tc>
          <w:tcPr>
            <w:tcW w:w="0" w:type="auto"/>
            <w:gridSpan w:val="3"/>
            <w:tcMar>
              <w:top w:w="75" w:type="dxa"/>
              <w:left w:w="75" w:type="dxa"/>
              <w:bottom w:w="75" w:type="dxa"/>
              <w:right w:w="75" w:type="dxa"/>
            </w:tcMar>
            <w:vAlign w:val="both"/>
          </w:tcPr>
          <w:p w14:paraId="277B2F5E" w14:textId="77777777" w:rsidR="00B54D77" w:rsidRDefault="00D7197F">
            <w:r>
              <w:t>Урок общеметодологической направленности</w:t>
            </w:r>
          </w:p>
        </w:tc>
      </w:tr>
      <w:tr w:rsidR="00B54D77" w:rsidRPr="00680CAF" w14:paraId="6B1EE5A3" w14:textId="77777777">
        <w:trPr>
          <w:jc w:val="center"/>
        </w:trPr>
        <w:tc>
          <w:tcPr>
            <w:tcW w:w="0" w:type="auto"/>
            <w:tcMar>
              <w:top w:w="75" w:type="dxa"/>
              <w:left w:w="75" w:type="dxa"/>
              <w:bottom w:w="75" w:type="dxa"/>
              <w:right w:w="75" w:type="dxa"/>
            </w:tcMar>
            <w:vAlign w:val="both"/>
          </w:tcPr>
          <w:p w14:paraId="75287DDB" w14:textId="77777777" w:rsidR="00B54D77" w:rsidRDefault="00D7197F">
            <w:r>
              <w:t>Тема</w:t>
            </w:r>
          </w:p>
        </w:tc>
        <w:tc>
          <w:tcPr>
            <w:tcW w:w="0" w:type="auto"/>
            <w:gridSpan w:val="3"/>
            <w:tcMar>
              <w:top w:w="75" w:type="dxa"/>
              <w:left w:w="75" w:type="dxa"/>
              <w:bottom w:w="75" w:type="dxa"/>
              <w:right w:w="75" w:type="dxa"/>
            </w:tcMar>
            <w:vAlign w:val="both"/>
          </w:tcPr>
          <w:p w14:paraId="2D713584" w14:textId="77777777" w:rsidR="00B54D77" w:rsidRPr="00A70164" w:rsidRDefault="00D7197F">
            <w:pPr>
              <w:rPr>
                <w:lang w:val="ru-RU"/>
              </w:rPr>
            </w:pPr>
            <w:r w:rsidRPr="00A70164">
              <w:rPr>
                <w:lang w:val="ru-RU"/>
              </w:rPr>
              <w:t>Порядок действий в выражениях без скобок .Умножение и деление на однозначное число в пределах 10</w:t>
            </w:r>
            <w:r>
              <w:t> </w:t>
            </w:r>
            <w:r w:rsidRPr="00A70164">
              <w:rPr>
                <w:lang w:val="ru-RU"/>
              </w:rPr>
              <w:t>000(письменные вычисления)</w:t>
            </w:r>
          </w:p>
        </w:tc>
      </w:tr>
      <w:tr w:rsidR="00B54D77" w:rsidRPr="00680CAF" w14:paraId="7D9B2944" w14:textId="77777777">
        <w:trPr>
          <w:jc w:val="center"/>
        </w:trPr>
        <w:tc>
          <w:tcPr>
            <w:tcW w:w="0" w:type="auto"/>
            <w:tcMar>
              <w:top w:w="75" w:type="dxa"/>
              <w:left w:w="75" w:type="dxa"/>
              <w:bottom w:w="75" w:type="dxa"/>
              <w:right w:w="75" w:type="dxa"/>
            </w:tcMar>
            <w:vAlign w:val="both"/>
          </w:tcPr>
          <w:p w14:paraId="1B5C9282" w14:textId="77777777" w:rsidR="00B54D77" w:rsidRDefault="00D7197F">
            <w:r>
              <w:t>Цель</w:t>
            </w:r>
          </w:p>
        </w:tc>
        <w:tc>
          <w:tcPr>
            <w:tcW w:w="0" w:type="auto"/>
            <w:gridSpan w:val="3"/>
            <w:tcMar>
              <w:top w:w="75" w:type="dxa"/>
              <w:left w:w="75" w:type="dxa"/>
              <w:bottom w:w="75" w:type="dxa"/>
              <w:right w:w="75" w:type="dxa"/>
            </w:tcMar>
            <w:vAlign w:val="both"/>
          </w:tcPr>
          <w:p w14:paraId="496D351B" w14:textId="77777777" w:rsidR="00B54D77" w:rsidRPr="00A70164" w:rsidRDefault="00D7197F">
            <w:pPr>
              <w:rPr>
                <w:lang w:val="ru-RU"/>
              </w:rPr>
            </w:pPr>
            <w:r w:rsidRPr="00A70164">
              <w:rPr>
                <w:lang w:val="ru-RU"/>
              </w:rPr>
              <w:t>Формирование навыков арифметического действий умножение и деление чисел в пределах 10 000 (письменные вычисления ) с соблюдением порядка действий в выражениях без скобок</w:t>
            </w:r>
          </w:p>
        </w:tc>
      </w:tr>
      <w:tr w:rsidR="00B54D77" w:rsidRPr="00680CAF" w14:paraId="16AA83D0" w14:textId="77777777">
        <w:trPr>
          <w:jc w:val="center"/>
        </w:trPr>
        <w:tc>
          <w:tcPr>
            <w:tcW w:w="0" w:type="auto"/>
            <w:tcMar>
              <w:top w:w="75" w:type="dxa"/>
              <w:left w:w="75" w:type="dxa"/>
              <w:bottom w:w="75" w:type="dxa"/>
              <w:right w:w="75" w:type="dxa"/>
            </w:tcMar>
            <w:vAlign w:val="both"/>
          </w:tcPr>
          <w:p w14:paraId="448B1B73" w14:textId="77777777" w:rsidR="00B54D77" w:rsidRDefault="00D7197F">
            <w:r>
              <w:t>Задачи</w:t>
            </w:r>
          </w:p>
        </w:tc>
        <w:tc>
          <w:tcPr>
            <w:tcW w:w="0" w:type="auto"/>
            <w:gridSpan w:val="3"/>
            <w:tcMar>
              <w:top w:w="75" w:type="dxa"/>
              <w:left w:w="75" w:type="dxa"/>
              <w:bottom w:w="75" w:type="dxa"/>
              <w:right w:w="75" w:type="dxa"/>
            </w:tcMar>
            <w:vAlign w:val="both"/>
          </w:tcPr>
          <w:p w14:paraId="27A8ED76" w14:textId="77777777" w:rsidR="00B54D77" w:rsidRPr="00A70164" w:rsidRDefault="00D7197F">
            <w:pPr>
              <w:rPr>
                <w:lang w:val="ru-RU"/>
              </w:rPr>
            </w:pPr>
            <w:r w:rsidRPr="00A70164">
              <w:rPr>
                <w:lang w:val="ru-RU"/>
              </w:rPr>
              <w:t>Коррекционно-образовательные способствовать формированию навыков умножение и деление трехзначных чисел на однозначное число в пределах 10 000 Коррекционно-развивающие: совершенствовать мыслительные операции умножение и деление чисел Коррекционно-воспитательные: развитие интереса к предмету математика</w:t>
            </w:r>
          </w:p>
        </w:tc>
      </w:tr>
      <w:tr w:rsidR="00B54D77" w14:paraId="3615CB3C" w14:textId="77777777">
        <w:trPr>
          <w:jc w:val="center"/>
        </w:trPr>
        <w:tc>
          <w:tcPr>
            <w:tcW w:w="0" w:type="auto"/>
            <w:vMerge w:val="restart"/>
            <w:tcMar>
              <w:top w:w="75" w:type="dxa"/>
              <w:left w:w="75" w:type="dxa"/>
              <w:bottom w:w="75" w:type="dxa"/>
              <w:right w:w="75" w:type="dxa"/>
            </w:tcMar>
            <w:vAlign w:val="both"/>
          </w:tcPr>
          <w:p w14:paraId="268F8207" w14:textId="77777777" w:rsidR="00B54D77" w:rsidRDefault="00D7197F">
            <w:r>
              <w:t>Этапы урока</w:t>
            </w:r>
          </w:p>
        </w:tc>
        <w:tc>
          <w:tcPr>
            <w:tcW w:w="0" w:type="auto"/>
            <w:gridSpan w:val="3"/>
            <w:tcMar>
              <w:top w:w="75" w:type="dxa"/>
              <w:left w:w="75" w:type="dxa"/>
              <w:bottom w:w="75" w:type="dxa"/>
              <w:right w:w="75" w:type="dxa"/>
            </w:tcMar>
            <w:vAlign w:val="both"/>
          </w:tcPr>
          <w:p w14:paraId="6A7C1A9C" w14:textId="77777777" w:rsidR="00B54D77" w:rsidRDefault="00D7197F">
            <w:r>
              <w:t>Содержание деятельности</w:t>
            </w:r>
          </w:p>
        </w:tc>
      </w:tr>
      <w:tr w:rsidR="00B54D77" w14:paraId="37EAA7CF" w14:textId="77777777">
        <w:trPr>
          <w:jc w:val="center"/>
        </w:trPr>
        <w:tc>
          <w:tcPr>
            <w:tcW w:w="0" w:type="auto"/>
            <w:vMerge/>
          </w:tcPr>
          <w:p w14:paraId="7D227A3C" w14:textId="77777777" w:rsidR="00B54D77" w:rsidRDefault="00B54D77"/>
        </w:tc>
        <w:tc>
          <w:tcPr>
            <w:tcW w:w="0" w:type="auto"/>
            <w:vMerge w:val="restart"/>
            <w:tcMar>
              <w:top w:w="75" w:type="dxa"/>
              <w:left w:w="75" w:type="dxa"/>
              <w:bottom w:w="75" w:type="dxa"/>
              <w:right w:w="75" w:type="dxa"/>
            </w:tcMar>
            <w:vAlign w:val="both"/>
          </w:tcPr>
          <w:p w14:paraId="2EB84DE7"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6F91655E" w14:textId="77777777" w:rsidR="00B54D77" w:rsidRDefault="00D7197F">
            <w:r>
              <w:t>Деятельность обучающихся</w:t>
            </w:r>
          </w:p>
        </w:tc>
      </w:tr>
      <w:tr w:rsidR="00B54D77" w14:paraId="625E4273" w14:textId="77777777">
        <w:trPr>
          <w:jc w:val="center"/>
        </w:trPr>
        <w:tc>
          <w:tcPr>
            <w:tcW w:w="0" w:type="auto"/>
            <w:vMerge/>
          </w:tcPr>
          <w:p w14:paraId="40346FF7" w14:textId="77777777" w:rsidR="00B54D77" w:rsidRDefault="00B54D77"/>
        </w:tc>
        <w:tc>
          <w:tcPr>
            <w:tcW w:w="0" w:type="auto"/>
            <w:vMerge/>
          </w:tcPr>
          <w:p w14:paraId="36B82050" w14:textId="77777777" w:rsidR="00B54D77" w:rsidRDefault="00B54D77"/>
        </w:tc>
        <w:tc>
          <w:tcPr>
            <w:tcW w:w="0" w:type="auto"/>
            <w:tcMar>
              <w:top w:w="75" w:type="dxa"/>
              <w:left w:w="75" w:type="dxa"/>
              <w:bottom w:w="75" w:type="dxa"/>
              <w:right w:w="75" w:type="dxa"/>
            </w:tcMar>
            <w:vAlign w:val="both"/>
          </w:tcPr>
          <w:p w14:paraId="50BC5EC6" w14:textId="77777777" w:rsidR="00B54D77" w:rsidRDefault="00D7197F">
            <w:r>
              <w:t>Минимальный уровень</w:t>
            </w:r>
          </w:p>
        </w:tc>
        <w:tc>
          <w:tcPr>
            <w:tcW w:w="0" w:type="auto"/>
            <w:tcMar>
              <w:top w:w="75" w:type="dxa"/>
              <w:left w:w="75" w:type="dxa"/>
              <w:bottom w:w="75" w:type="dxa"/>
              <w:right w:w="75" w:type="dxa"/>
            </w:tcMar>
            <w:vAlign w:val="both"/>
          </w:tcPr>
          <w:p w14:paraId="658CB73B" w14:textId="77777777" w:rsidR="00B54D77" w:rsidRDefault="00D7197F">
            <w:r>
              <w:t>Достаточный уровень</w:t>
            </w:r>
          </w:p>
        </w:tc>
      </w:tr>
      <w:tr w:rsidR="00B54D77" w:rsidRPr="00680CAF" w14:paraId="38BFA312" w14:textId="77777777">
        <w:trPr>
          <w:jc w:val="center"/>
        </w:trPr>
        <w:tc>
          <w:tcPr>
            <w:tcW w:w="0" w:type="auto"/>
            <w:gridSpan w:val="2"/>
            <w:tcMar>
              <w:top w:w="75" w:type="dxa"/>
              <w:left w:w="75" w:type="dxa"/>
              <w:bottom w:w="75" w:type="dxa"/>
              <w:right w:w="75" w:type="dxa"/>
            </w:tcMar>
            <w:vAlign w:val="both"/>
          </w:tcPr>
          <w:p w14:paraId="552824D2" w14:textId="77777777" w:rsidR="00B54D77" w:rsidRDefault="00D7197F">
            <w:r>
              <w:t>1. Организационный этап</w:t>
            </w:r>
          </w:p>
        </w:tc>
        <w:tc>
          <w:tcPr>
            <w:tcW w:w="0" w:type="auto"/>
            <w:tcMar>
              <w:top w:w="75" w:type="dxa"/>
              <w:left w:w="75" w:type="dxa"/>
              <w:bottom w:w="75" w:type="dxa"/>
              <w:right w:w="75" w:type="dxa"/>
            </w:tcMar>
            <w:vAlign w:val="both"/>
          </w:tcPr>
          <w:p w14:paraId="00196D7A"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6A8984FC"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7E630CBB" w14:textId="77777777">
        <w:trPr>
          <w:jc w:val="center"/>
        </w:trPr>
        <w:tc>
          <w:tcPr>
            <w:tcW w:w="0" w:type="auto"/>
            <w:tcMar>
              <w:top w:w="75" w:type="dxa"/>
              <w:left w:w="75" w:type="dxa"/>
              <w:bottom w:w="75" w:type="dxa"/>
              <w:right w:w="75" w:type="dxa"/>
            </w:tcMar>
            <w:vAlign w:val="both"/>
          </w:tcPr>
          <w:p w14:paraId="2ADFC3C1"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65659143" w14:textId="77777777" w:rsidR="00B54D77" w:rsidRPr="00A70164" w:rsidRDefault="00D7197F">
            <w:pPr>
              <w:rPr>
                <w:lang w:val="ru-RU"/>
              </w:rPr>
            </w:pPr>
            <w:r w:rsidRPr="00A70164">
              <w:rPr>
                <w:lang w:val="ru-RU"/>
              </w:rPr>
              <w:t>1.Проведение проверки домашнего задания 2. Ознакомление с приемом решения сложных примеров, содержащих действия разных ступеней (выражения без скобок) образец ступеньки действий на плакате 3. Закрепление решения примеров, содержащих действия разных ступеней (выражения без скобок) в пределах 10 000, по образцу</w:t>
            </w:r>
          </w:p>
        </w:tc>
        <w:tc>
          <w:tcPr>
            <w:tcW w:w="0" w:type="auto"/>
            <w:tcMar>
              <w:top w:w="75" w:type="dxa"/>
              <w:left w:w="75" w:type="dxa"/>
              <w:bottom w:w="75" w:type="dxa"/>
              <w:right w:w="75" w:type="dxa"/>
            </w:tcMar>
            <w:vAlign w:val="both"/>
          </w:tcPr>
          <w:p w14:paraId="0482A27E" w14:textId="77777777" w:rsidR="00B54D77" w:rsidRPr="008A4667" w:rsidRDefault="00D7197F">
            <w:pPr>
              <w:rPr>
                <w:lang w:val="ru-RU"/>
              </w:rPr>
            </w:pPr>
            <w:r w:rsidRPr="00A70164">
              <w:rPr>
                <w:lang w:val="ru-RU"/>
              </w:rPr>
              <w:t xml:space="preserve">1.Взаимопроверка 2.Повторяют порядок действий в выражениях без скобок образец ступеньки действий на плакате 3. Решают примеры на умножение в столбик с помощью калькулятора, записывают примеры в строчку. </w:t>
            </w:r>
            <w:r w:rsidRPr="008A4667">
              <w:rPr>
                <w:lang w:val="ru-RU"/>
              </w:rPr>
              <w:t>(с помощью учителя)</w:t>
            </w:r>
          </w:p>
        </w:tc>
        <w:tc>
          <w:tcPr>
            <w:tcW w:w="0" w:type="auto"/>
            <w:tcMar>
              <w:top w:w="75" w:type="dxa"/>
              <w:left w:w="75" w:type="dxa"/>
              <w:bottom w:w="75" w:type="dxa"/>
              <w:right w:w="75" w:type="dxa"/>
            </w:tcMar>
            <w:vAlign w:val="both"/>
          </w:tcPr>
          <w:p w14:paraId="22A06583" w14:textId="77777777" w:rsidR="00B54D77" w:rsidRDefault="00D7197F">
            <w:r w:rsidRPr="00A70164">
              <w:rPr>
                <w:lang w:val="ru-RU"/>
              </w:rPr>
              <w:t xml:space="preserve">1. Взаимопроверка 2. Повторяют порядок действий в выражениях без скобок образец ступеньки действий на плакате (самостоятельно) 3. </w:t>
            </w:r>
            <w:r>
              <w:t>Выполняют письменные вычисления на умножение чисел по образцу. (самостоятельно)</w:t>
            </w:r>
          </w:p>
        </w:tc>
      </w:tr>
      <w:tr w:rsidR="00B54D77" w14:paraId="456E634F" w14:textId="77777777">
        <w:trPr>
          <w:jc w:val="center"/>
        </w:trPr>
        <w:tc>
          <w:tcPr>
            <w:tcW w:w="0" w:type="auto"/>
            <w:gridSpan w:val="2"/>
            <w:tcMar>
              <w:top w:w="75" w:type="dxa"/>
              <w:left w:w="75" w:type="dxa"/>
              <w:bottom w:w="75" w:type="dxa"/>
              <w:right w:w="75" w:type="dxa"/>
            </w:tcMar>
            <w:vAlign w:val="both"/>
          </w:tcPr>
          <w:p w14:paraId="38EC6057" w14:textId="77777777" w:rsidR="00B54D77" w:rsidRDefault="00D7197F">
            <w:r>
              <w:t>3.Физкультминутка</w:t>
            </w:r>
          </w:p>
        </w:tc>
        <w:tc>
          <w:tcPr>
            <w:tcW w:w="0" w:type="auto"/>
            <w:tcMar>
              <w:top w:w="75" w:type="dxa"/>
              <w:left w:w="75" w:type="dxa"/>
              <w:bottom w:w="75" w:type="dxa"/>
              <w:right w:w="75" w:type="dxa"/>
            </w:tcMar>
            <w:vAlign w:val="both"/>
          </w:tcPr>
          <w:p w14:paraId="5F38AD90" w14:textId="77777777" w:rsidR="00B54D77" w:rsidRDefault="00D7197F">
            <w:r>
              <w:t>Двигательная гимнастика</w:t>
            </w:r>
          </w:p>
        </w:tc>
        <w:tc>
          <w:tcPr>
            <w:tcW w:w="0" w:type="auto"/>
            <w:tcMar>
              <w:top w:w="75" w:type="dxa"/>
              <w:left w:w="75" w:type="dxa"/>
              <w:bottom w:w="75" w:type="dxa"/>
              <w:right w:w="75" w:type="dxa"/>
            </w:tcMar>
            <w:vAlign w:val="both"/>
          </w:tcPr>
          <w:p w14:paraId="1C6763DA" w14:textId="77777777" w:rsidR="00B54D77" w:rsidRDefault="00D7197F">
            <w:r>
              <w:t>Выполняют двигательные упражнения</w:t>
            </w:r>
          </w:p>
        </w:tc>
      </w:tr>
      <w:tr w:rsidR="00B54D77" w:rsidRPr="00680CAF" w14:paraId="0B0CE5F5" w14:textId="77777777">
        <w:trPr>
          <w:jc w:val="center"/>
        </w:trPr>
        <w:tc>
          <w:tcPr>
            <w:tcW w:w="0" w:type="auto"/>
            <w:tcMar>
              <w:top w:w="75" w:type="dxa"/>
              <w:left w:w="75" w:type="dxa"/>
              <w:bottom w:w="75" w:type="dxa"/>
              <w:right w:w="75" w:type="dxa"/>
            </w:tcMar>
            <w:vAlign w:val="both"/>
          </w:tcPr>
          <w:p w14:paraId="36E4A19F"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7C191505" w14:textId="77777777" w:rsidR="00B54D77" w:rsidRPr="00A70164" w:rsidRDefault="00D7197F">
            <w:pPr>
              <w:rPr>
                <w:lang w:val="ru-RU"/>
              </w:rPr>
            </w:pPr>
            <w:r w:rsidRPr="00A70164">
              <w:rPr>
                <w:lang w:val="ru-RU"/>
              </w:rPr>
              <w:t>1.Работа по повторению единиц измерения длины Учебник стр. 129 № 398 (1)</w:t>
            </w:r>
          </w:p>
        </w:tc>
        <w:tc>
          <w:tcPr>
            <w:tcW w:w="0" w:type="auto"/>
            <w:tcMar>
              <w:top w:w="75" w:type="dxa"/>
              <w:left w:w="75" w:type="dxa"/>
              <w:bottom w:w="75" w:type="dxa"/>
              <w:right w:w="75" w:type="dxa"/>
            </w:tcMar>
            <w:vAlign w:val="both"/>
          </w:tcPr>
          <w:p w14:paraId="69484CDC" w14:textId="77777777" w:rsidR="00B54D77" w:rsidRDefault="00D7197F">
            <w:r w:rsidRPr="00A70164">
              <w:rPr>
                <w:lang w:val="ru-RU"/>
              </w:rPr>
              <w:t xml:space="preserve">Выполняют действия по переводу в более мелкие единицы (единицы длины) по наглядной и словесной инструкции учителя. </w:t>
            </w:r>
            <w:r>
              <w:t>  (с помощью учителя)</w:t>
            </w:r>
          </w:p>
        </w:tc>
        <w:tc>
          <w:tcPr>
            <w:tcW w:w="0" w:type="auto"/>
            <w:tcMar>
              <w:top w:w="75" w:type="dxa"/>
              <w:left w:w="75" w:type="dxa"/>
              <w:bottom w:w="75" w:type="dxa"/>
              <w:right w:w="75" w:type="dxa"/>
            </w:tcMar>
            <w:vAlign w:val="both"/>
          </w:tcPr>
          <w:p w14:paraId="15B9916E" w14:textId="77777777" w:rsidR="00B54D77" w:rsidRPr="00A70164" w:rsidRDefault="00D7197F">
            <w:pPr>
              <w:rPr>
                <w:lang w:val="ru-RU"/>
              </w:rPr>
            </w:pPr>
            <w:r w:rsidRPr="00A70164">
              <w:rPr>
                <w:lang w:val="ru-RU"/>
              </w:rPr>
              <w:t>1. Выполняют действия по переводу в более мелкие единицы (единицы длины) (самостоятельно)</w:t>
            </w:r>
          </w:p>
        </w:tc>
      </w:tr>
      <w:tr w:rsidR="00B54D77" w14:paraId="390179D0" w14:textId="77777777">
        <w:trPr>
          <w:jc w:val="center"/>
        </w:trPr>
        <w:tc>
          <w:tcPr>
            <w:tcW w:w="0" w:type="auto"/>
            <w:tcMar>
              <w:top w:w="75" w:type="dxa"/>
              <w:left w:w="75" w:type="dxa"/>
              <w:bottom w:w="75" w:type="dxa"/>
              <w:right w:w="75" w:type="dxa"/>
            </w:tcMar>
            <w:vAlign w:val="both"/>
          </w:tcPr>
          <w:p w14:paraId="08DE95F0"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5E2AD8ED" w14:textId="77777777" w:rsidR="00B54D77" w:rsidRPr="00A70164" w:rsidRDefault="00D7197F">
            <w:pPr>
              <w:rPr>
                <w:lang w:val="ru-RU"/>
              </w:rPr>
            </w:pPr>
            <w:r w:rsidRPr="00A70164">
              <w:rPr>
                <w:lang w:val="ru-RU"/>
              </w:rPr>
              <w:t>Инструктаж по выполнению домашнего задания, Учебник стр.129 № 399 (2) Рабочая тетрадь стр.13 № 36</w:t>
            </w:r>
          </w:p>
        </w:tc>
        <w:tc>
          <w:tcPr>
            <w:tcW w:w="0" w:type="auto"/>
            <w:tcMar>
              <w:top w:w="75" w:type="dxa"/>
              <w:left w:w="75" w:type="dxa"/>
              <w:bottom w:w="75" w:type="dxa"/>
              <w:right w:w="75" w:type="dxa"/>
            </w:tcMar>
            <w:vAlign w:val="both"/>
          </w:tcPr>
          <w:p w14:paraId="2CD0D38A" w14:textId="77777777" w:rsidR="00B54D77" w:rsidRDefault="00D7197F">
            <w:r>
              <w:t>Слушают, задают вопросы</w:t>
            </w:r>
          </w:p>
        </w:tc>
        <w:tc>
          <w:tcPr>
            <w:tcW w:w="0" w:type="auto"/>
            <w:tcMar>
              <w:top w:w="75" w:type="dxa"/>
              <w:left w:w="75" w:type="dxa"/>
              <w:bottom w:w="75" w:type="dxa"/>
              <w:right w:w="75" w:type="dxa"/>
            </w:tcMar>
            <w:vAlign w:val="both"/>
          </w:tcPr>
          <w:p w14:paraId="62502DFF" w14:textId="77777777" w:rsidR="00B54D77" w:rsidRDefault="00D7197F">
            <w:r>
              <w:t>Слушают, задают вопросы</w:t>
            </w:r>
          </w:p>
        </w:tc>
      </w:tr>
      <w:tr w:rsidR="00B54D77" w:rsidRPr="00680CAF" w14:paraId="7F212C8D" w14:textId="77777777">
        <w:trPr>
          <w:jc w:val="center"/>
        </w:trPr>
        <w:tc>
          <w:tcPr>
            <w:tcW w:w="0" w:type="auto"/>
            <w:tcMar>
              <w:top w:w="75" w:type="dxa"/>
              <w:left w:w="75" w:type="dxa"/>
              <w:bottom w:w="75" w:type="dxa"/>
              <w:right w:w="75" w:type="dxa"/>
            </w:tcMar>
            <w:vAlign w:val="both"/>
          </w:tcPr>
          <w:p w14:paraId="08AAE2CE"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1ECB9BD4"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0425E731"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3D22E7BE"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36B716D5" w14:textId="77777777" w:rsidR="00B54D77" w:rsidRDefault="00D7197F">
      <w:pPr>
        <w:spacing w:before="300"/>
      </w:pPr>
      <w:r>
        <w:t>Урок 73</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57"/>
        <w:gridCol w:w="4516"/>
        <w:gridCol w:w="4674"/>
        <w:gridCol w:w="4206"/>
      </w:tblGrid>
      <w:tr w:rsidR="00B54D77" w14:paraId="1F9FCEC7" w14:textId="77777777">
        <w:trPr>
          <w:jc w:val="center"/>
        </w:trPr>
        <w:tc>
          <w:tcPr>
            <w:tcW w:w="0" w:type="auto"/>
            <w:tcMar>
              <w:top w:w="75" w:type="dxa"/>
              <w:left w:w="75" w:type="dxa"/>
              <w:bottom w:w="75" w:type="dxa"/>
              <w:right w:w="75" w:type="dxa"/>
            </w:tcMar>
            <w:vAlign w:val="both"/>
          </w:tcPr>
          <w:p w14:paraId="28F3BBBA" w14:textId="77777777" w:rsidR="00B54D77" w:rsidRDefault="00D7197F">
            <w:r>
              <w:t>Предмет</w:t>
            </w:r>
          </w:p>
        </w:tc>
        <w:tc>
          <w:tcPr>
            <w:tcW w:w="0" w:type="auto"/>
            <w:gridSpan w:val="3"/>
            <w:tcMar>
              <w:top w:w="75" w:type="dxa"/>
              <w:left w:w="75" w:type="dxa"/>
              <w:bottom w:w="75" w:type="dxa"/>
              <w:right w:w="75" w:type="dxa"/>
            </w:tcMar>
            <w:vAlign w:val="both"/>
          </w:tcPr>
          <w:p w14:paraId="297599F3" w14:textId="77777777" w:rsidR="00B54D77" w:rsidRDefault="00D7197F">
            <w:r>
              <w:t>Математика</w:t>
            </w:r>
          </w:p>
        </w:tc>
      </w:tr>
      <w:tr w:rsidR="00B54D77" w14:paraId="6A82AD34" w14:textId="77777777">
        <w:trPr>
          <w:jc w:val="center"/>
        </w:trPr>
        <w:tc>
          <w:tcPr>
            <w:tcW w:w="0" w:type="auto"/>
            <w:tcMar>
              <w:top w:w="75" w:type="dxa"/>
              <w:left w:w="75" w:type="dxa"/>
              <w:bottom w:w="75" w:type="dxa"/>
              <w:right w:w="75" w:type="dxa"/>
            </w:tcMar>
            <w:vAlign w:val="both"/>
          </w:tcPr>
          <w:p w14:paraId="50CC776B" w14:textId="77777777" w:rsidR="00B54D77" w:rsidRDefault="00D7197F">
            <w:r>
              <w:t>Класс</w:t>
            </w:r>
          </w:p>
        </w:tc>
        <w:tc>
          <w:tcPr>
            <w:tcW w:w="0" w:type="auto"/>
            <w:gridSpan w:val="3"/>
            <w:tcMar>
              <w:top w:w="75" w:type="dxa"/>
              <w:left w:w="75" w:type="dxa"/>
              <w:bottom w:w="75" w:type="dxa"/>
              <w:right w:w="75" w:type="dxa"/>
            </w:tcMar>
            <w:vAlign w:val="both"/>
          </w:tcPr>
          <w:p w14:paraId="4F0E1684" w14:textId="77777777" w:rsidR="00B54D77" w:rsidRDefault="00D7197F">
            <w:r>
              <w:t>6 класс</w:t>
            </w:r>
          </w:p>
        </w:tc>
      </w:tr>
      <w:tr w:rsidR="00B54D77" w:rsidRPr="00680CAF" w14:paraId="7E3E06DB" w14:textId="77777777">
        <w:trPr>
          <w:jc w:val="center"/>
        </w:trPr>
        <w:tc>
          <w:tcPr>
            <w:tcW w:w="0" w:type="auto"/>
            <w:tcMar>
              <w:top w:w="75" w:type="dxa"/>
              <w:left w:w="75" w:type="dxa"/>
              <w:bottom w:w="75" w:type="dxa"/>
              <w:right w:w="75" w:type="dxa"/>
            </w:tcMar>
            <w:vAlign w:val="both"/>
          </w:tcPr>
          <w:p w14:paraId="323B8945"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310DECB1"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0C68AE76" w14:textId="77777777">
        <w:trPr>
          <w:jc w:val="center"/>
        </w:trPr>
        <w:tc>
          <w:tcPr>
            <w:tcW w:w="0" w:type="auto"/>
            <w:tcMar>
              <w:top w:w="75" w:type="dxa"/>
              <w:left w:w="75" w:type="dxa"/>
              <w:bottom w:w="75" w:type="dxa"/>
              <w:right w:w="75" w:type="dxa"/>
            </w:tcMar>
            <w:vAlign w:val="both"/>
          </w:tcPr>
          <w:p w14:paraId="2C9A077B" w14:textId="77777777" w:rsidR="00B54D77" w:rsidRDefault="00D7197F">
            <w:r>
              <w:t>Тип урока</w:t>
            </w:r>
          </w:p>
        </w:tc>
        <w:tc>
          <w:tcPr>
            <w:tcW w:w="0" w:type="auto"/>
            <w:gridSpan w:val="3"/>
            <w:tcMar>
              <w:top w:w="75" w:type="dxa"/>
              <w:left w:w="75" w:type="dxa"/>
              <w:bottom w:w="75" w:type="dxa"/>
              <w:right w:w="75" w:type="dxa"/>
            </w:tcMar>
            <w:vAlign w:val="both"/>
          </w:tcPr>
          <w:p w14:paraId="2C1DC058" w14:textId="77777777" w:rsidR="00B54D77" w:rsidRDefault="00D7197F">
            <w:r>
              <w:t>Урок общеметодологической направленности</w:t>
            </w:r>
          </w:p>
        </w:tc>
      </w:tr>
      <w:tr w:rsidR="00B54D77" w:rsidRPr="00680CAF" w14:paraId="47B18AA2" w14:textId="77777777">
        <w:trPr>
          <w:jc w:val="center"/>
        </w:trPr>
        <w:tc>
          <w:tcPr>
            <w:tcW w:w="0" w:type="auto"/>
            <w:tcMar>
              <w:top w:w="75" w:type="dxa"/>
              <w:left w:w="75" w:type="dxa"/>
              <w:bottom w:w="75" w:type="dxa"/>
              <w:right w:w="75" w:type="dxa"/>
            </w:tcMar>
            <w:vAlign w:val="both"/>
          </w:tcPr>
          <w:p w14:paraId="26F9AB14" w14:textId="77777777" w:rsidR="00B54D77" w:rsidRDefault="00D7197F">
            <w:r>
              <w:t>Тема</w:t>
            </w:r>
          </w:p>
        </w:tc>
        <w:tc>
          <w:tcPr>
            <w:tcW w:w="0" w:type="auto"/>
            <w:gridSpan w:val="3"/>
            <w:tcMar>
              <w:top w:w="75" w:type="dxa"/>
              <w:left w:w="75" w:type="dxa"/>
              <w:bottom w:w="75" w:type="dxa"/>
              <w:right w:w="75" w:type="dxa"/>
            </w:tcMar>
            <w:vAlign w:val="both"/>
          </w:tcPr>
          <w:p w14:paraId="5324D94F" w14:textId="77777777" w:rsidR="00B54D77" w:rsidRPr="00A70164" w:rsidRDefault="00D7197F">
            <w:pPr>
              <w:rPr>
                <w:lang w:val="ru-RU"/>
              </w:rPr>
            </w:pPr>
            <w:r w:rsidRPr="00A70164">
              <w:rPr>
                <w:lang w:val="ru-RU"/>
              </w:rPr>
              <w:t>Умножение и деление на однозначное число в пределах 10</w:t>
            </w:r>
            <w:r>
              <w:t> </w:t>
            </w:r>
            <w:r w:rsidRPr="00A70164">
              <w:rPr>
                <w:lang w:val="ru-RU"/>
              </w:rPr>
              <w:t>000(письменные вычисления)</w:t>
            </w:r>
          </w:p>
        </w:tc>
      </w:tr>
      <w:tr w:rsidR="00B54D77" w:rsidRPr="00680CAF" w14:paraId="55FBF515" w14:textId="77777777">
        <w:trPr>
          <w:jc w:val="center"/>
        </w:trPr>
        <w:tc>
          <w:tcPr>
            <w:tcW w:w="0" w:type="auto"/>
            <w:tcMar>
              <w:top w:w="75" w:type="dxa"/>
              <w:left w:w="75" w:type="dxa"/>
              <w:bottom w:w="75" w:type="dxa"/>
              <w:right w:w="75" w:type="dxa"/>
            </w:tcMar>
            <w:vAlign w:val="both"/>
          </w:tcPr>
          <w:p w14:paraId="01204804" w14:textId="77777777" w:rsidR="00B54D77" w:rsidRDefault="00D7197F">
            <w:r>
              <w:t>Цель</w:t>
            </w:r>
          </w:p>
        </w:tc>
        <w:tc>
          <w:tcPr>
            <w:tcW w:w="0" w:type="auto"/>
            <w:gridSpan w:val="3"/>
            <w:tcMar>
              <w:top w:w="75" w:type="dxa"/>
              <w:left w:w="75" w:type="dxa"/>
              <w:bottom w:w="75" w:type="dxa"/>
              <w:right w:w="75" w:type="dxa"/>
            </w:tcMar>
            <w:vAlign w:val="both"/>
          </w:tcPr>
          <w:p w14:paraId="4E7768CA" w14:textId="77777777" w:rsidR="00B54D77" w:rsidRPr="00A70164" w:rsidRDefault="00D7197F">
            <w:pPr>
              <w:rPr>
                <w:lang w:val="ru-RU"/>
              </w:rPr>
            </w:pPr>
            <w:r w:rsidRPr="00A70164">
              <w:rPr>
                <w:lang w:val="ru-RU"/>
              </w:rPr>
              <w:t>Формирование навыков арифметического действий умножение и деление чисел в пределах 10 000 (письменные вычисления )</w:t>
            </w:r>
          </w:p>
        </w:tc>
      </w:tr>
      <w:tr w:rsidR="00B54D77" w:rsidRPr="00680CAF" w14:paraId="5AF3867F" w14:textId="77777777">
        <w:trPr>
          <w:jc w:val="center"/>
        </w:trPr>
        <w:tc>
          <w:tcPr>
            <w:tcW w:w="0" w:type="auto"/>
            <w:tcMar>
              <w:top w:w="75" w:type="dxa"/>
              <w:left w:w="75" w:type="dxa"/>
              <w:bottom w:w="75" w:type="dxa"/>
              <w:right w:w="75" w:type="dxa"/>
            </w:tcMar>
            <w:vAlign w:val="both"/>
          </w:tcPr>
          <w:p w14:paraId="3DF61AEB" w14:textId="77777777" w:rsidR="00B54D77" w:rsidRDefault="00D7197F">
            <w:r>
              <w:t>Задачи</w:t>
            </w:r>
          </w:p>
        </w:tc>
        <w:tc>
          <w:tcPr>
            <w:tcW w:w="0" w:type="auto"/>
            <w:gridSpan w:val="3"/>
            <w:tcMar>
              <w:top w:w="75" w:type="dxa"/>
              <w:left w:w="75" w:type="dxa"/>
              <w:bottom w:w="75" w:type="dxa"/>
              <w:right w:w="75" w:type="dxa"/>
            </w:tcMar>
            <w:vAlign w:val="both"/>
          </w:tcPr>
          <w:p w14:paraId="25737F9E" w14:textId="77777777" w:rsidR="00B54D77" w:rsidRPr="00A70164" w:rsidRDefault="00D7197F">
            <w:pPr>
              <w:rPr>
                <w:lang w:val="ru-RU"/>
              </w:rPr>
            </w:pPr>
            <w:r w:rsidRPr="00A70164">
              <w:rPr>
                <w:lang w:val="ru-RU"/>
              </w:rPr>
              <w:t>Коррекционно-образовательные способствовать формированию навыков умножение и деление трехзначных чисел на однозначное число в пределах 10 000 Коррекционно-развивающие: совершенствовать мыслительные операции умножение и деление чисел Коррекционно-воспитательные: развитие интереса к предмету математика, дисциплинированности и самостоятельности</w:t>
            </w:r>
          </w:p>
        </w:tc>
      </w:tr>
      <w:tr w:rsidR="00B54D77" w14:paraId="0104C613" w14:textId="77777777">
        <w:trPr>
          <w:jc w:val="center"/>
        </w:trPr>
        <w:tc>
          <w:tcPr>
            <w:tcW w:w="0" w:type="auto"/>
            <w:vMerge w:val="restart"/>
            <w:tcMar>
              <w:top w:w="75" w:type="dxa"/>
              <w:left w:w="75" w:type="dxa"/>
              <w:bottom w:w="75" w:type="dxa"/>
              <w:right w:w="75" w:type="dxa"/>
            </w:tcMar>
            <w:vAlign w:val="both"/>
          </w:tcPr>
          <w:p w14:paraId="4B7B9585" w14:textId="77777777" w:rsidR="00B54D77" w:rsidRDefault="00D7197F">
            <w:r>
              <w:t>Этапы урока</w:t>
            </w:r>
          </w:p>
        </w:tc>
        <w:tc>
          <w:tcPr>
            <w:tcW w:w="0" w:type="auto"/>
            <w:gridSpan w:val="3"/>
            <w:tcMar>
              <w:top w:w="75" w:type="dxa"/>
              <w:left w:w="75" w:type="dxa"/>
              <w:bottom w:w="75" w:type="dxa"/>
              <w:right w:w="75" w:type="dxa"/>
            </w:tcMar>
            <w:vAlign w:val="both"/>
          </w:tcPr>
          <w:p w14:paraId="5F23F1EC" w14:textId="77777777" w:rsidR="00B54D77" w:rsidRDefault="00D7197F">
            <w:r>
              <w:t>Содержание деятельности</w:t>
            </w:r>
          </w:p>
        </w:tc>
      </w:tr>
      <w:tr w:rsidR="00B54D77" w14:paraId="0A79FF34" w14:textId="77777777">
        <w:trPr>
          <w:jc w:val="center"/>
        </w:trPr>
        <w:tc>
          <w:tcPr>
            <w:tcW w:w="0" w:type="auto"/>
            <w:vMerge/>
          </w:tcPr>
          <w:p w14:paraId="2F2F8A7D" w14:textId="77777777" w:rsidR="00B54D77" w:rsidRDefault="00B54D77"/>
        </w:tc>
        <w:tc>
          <w:tcPr>
            <w:tcW w:w="0" w:type="auto"/>
            <w:vMerge w:val="restart"/>
            <w:tcMar>
              <w:top w:w="75" w:type="dxa"/>
              <w:left w:w="75" w:type="dxa"/>
              <w:bottom w:w="75" w:type="dxa"/>
              <w:right w:w="75" w:type="dxa"/>
            </w:tcMar>
            <w:vAlign w:val="both"/>
          </w:tcPr>
          <w:p w14:paraId="4DE0B11B"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3FF73A07" w14:textId="77777777" w:rsidR="00B54D77" w:rsidRDefault="00D7197F">
            <w:r>
              <w:t>Деятельность обучающихся</w:t>
            </w:r>
          </w:p>
        </w:tc>
      </w:tr>
      <w:tr w:rsidR="00B54D77" w14:paraId="13A4A838" w14:textId="77777777">
        <w:trPr>
          <w:jc w:val="center"/>
        </w:trPr>
        <w:tc>
          <w:tcPr>
            <w:tcW w:w="0" w:type="auto"/>
            <w:vMerge/>
          </w:tcPr>
          <w:p w14:paraId="05402D82" w14:textId="77777777" w:rsidR="00B54D77" w:rsidRDefault="00B54D77"/>
        </w:tc>
        <w:tc>
          <w:tcPr>
            <w:tcW w:w="0" w:type="auto"/>
            <w:vMerge/>
          </w:tcPr>
          <w:p w14:paraId="0A1E8FE0" w14:textId="77777777" w:rsidR="00B54D77" w:rsidRDefault="00B54D77"/>
        </w:tc>
        <w:tc>
          <w:tcPr>
            <w:tcW w:w="0" w:type="auto"/>
            <w:tcMar>
              <w:top w:w="75" w:type="dxa"/>
              <w:left w:w="75" w:type="dxa"/>
              <w:bottom w:w="75" w:type="dxa"/>
              <w:right w:w="75" w:type="dxa"/>
            </w:tcMar>
            <w:vAlign w:val="both"/>
          </w:tcPr>
          <w:p w14:paraId="518227F7" w14:textId="77777777" w:rsidR="00B54D77" w:rsidRDefault="00D7197F">
            <w:r>
              <w:t>Минимальный уровень</w:t>
            </w:r>
          </w:p>
        </w:tc>
        <w:tc>
          <w:tcPr>
            <w:tcW w:w="0" w:type="auto"/>
            <w:tcMar>
              <w:top w:w="75" w:type="dxa"/>
              <w:left w:w="75" w:type="dxa"/>
              <w:bottom w:w="75" w:type="dxa"/>
              <w:right w:w="75" w:type="dxa"/>
            </w:tcMar>
            <w:vAlign w:val="both"/>
          </w:tcPr>
          <w:p w14:paraId="0944134A" w14:textId="77777777" w:rsidR="00B54D77" w:rsidRDefault="00D7197F">
            <w:r>
              <w:t>Достаточный уровень</w:t>
            </w:r>
          </w:p>
        </w:tc>
      </w:tr>
      <w:tr w:rsidR="00B54D77" w:rsidRPr="00680CAF" w14:paraId="3DFE7BF1" w14:textId="77777777">
        <w:trPr>
          <w:jc w:val="center"/>
        </w:trPr>
        <w:tc>
          <w:tcPr>
            <w:tcW w:w="0" w:type="auto"/>
            <w:gridSpan w:val="2"/>
            <w:tcMar>
              <w:top w:w="75" w:type="dxa"/>
              <w:left w:w="75" w:type="dxa"/>
              <w:bottom w:w="75" w:type="dxa"/>
              <w:right w:w="75" w:type="dxa"/>
            </w:tcMar>
            <w:vAlign w:val="both"/>
          </w:tcPr>
          <w:p w14:paraId="2ED637DF" w14:textId="77777777" w:rsidR="00B54D77" w:rsidRDefault="00D7197F">
            <w:r>
              <w:t>1. Организационный этап</w:t>
            </w:r>
          </w:p>
        </w:tc>
        <w:tc>
          <w:tcPr>
            <w:tcW w:w="0" w:type="auto"/>
            <w:tcMar>
              <w:top w:w="75" w:type="dxa"/>
              <w:left w:w="75" w:type="dxa"/>
              <w:bottom w:w="75" w:type="dxa"/>
              <w:right w:w="75" w:type="dxa"/>
            </w:tcMar>
            <w:vAlign w:val="both"/>
          </w:tcPr>
          <w:p w14:paraId="6B2A4372"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4F6A59A9"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28D8A27D" w14:textId="77777777">
        <w:trPr>
          <w:jc w:val="center"/>
        </w:trPr>
        <w:tc>
          <w:tcPr>
            <w:tcW w:w="0" w:type="auto"/>
            <w:tcMar>
              <w:top w:w="75" w:type="dxa"/>
              <w:left w:w="75" w:type="dxa"/>
              <w:bottom w:w="75" w:type="dxa"/>
              <w:right w:w="75" w:type="dxa"/>
            </w:tcMar>
            <w:vAlign w:val="both"/>
          </w:tcPr>
          <w:p w14:paraId="66E59454"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10785B2C" w14:textId="77777777" w:rsidR="00B54D77" w:rsidRPr="00A70164" w:rsidRDefault="00D7197F">
            <w:pPr>
              <w:rPr>
                <w:lang w:val="ru-RU"/>
              </w:rPr>
            </w:pPr>
            <w:r w:rsidRPr="00A70164">
              <w:rPr>
                <w:lang w:val="ru-RU"/>
              </w:rPr>
              <w:t>1.Проведение проверки домашнего задания 2. Повторение зависимости между единицами измерения длины по плакатам. Выполнение устных упражнений. 3. Закрепление решения примеров на умножение чисел, полученных при измерении длины в пределах 10 000, по образцу Учебник стр.129 № 398(б) второй пример</w:t>
            </w:r>
          </w:p>
        </w:tc>
        <w:tc>
          <w:tcPr>
            <w:tcW w:w="0" w:type="auto"/>
            <w:tcMar>
              <w:top w:w="75" w:type="dxa"/>
              <w:left w:w="75" w:type="dxa"/>
              <w:bottom w:w="75" w:type="dxa"/>
              <w:right w:w="75" w:type="dxa"/>
            </w:tcMar>
            <w:vAlign w:val="both"/>
          </w:tcPr>
          <w:p w14:paraId="744E55BD" w14:textId="77777777" w:rsidR="00B54D77" w:rsidRDefault="00D7197F">
            <w:r w:rsidRPr="00A70164">
              <w:rPr>
                <w:lang w:val="ru-RU"/>
              </w:rPr>
              <w:t xml:space="preserve">1.Взаимопроверка 2.Повторяют зависимость между единицами измерения длины по плакатам, устные упражнения (с помощью учителя). 3. Решают примеры на умножение в столбик с помощью калькулятора, записывают примеры в строчку. </w:t>
            </w:r>
            <w:r>
              <w:t>(с помощью учителя)</w:t>
            </w:r>
          </w:p>
        </w:tc>
        <w:tc>
          <w:tcPr>
            <w:tcW w:w="0" w:type="auto"/>
            <w:tcMar>
              <w:top w:w="75" w:type="dxa"/>
              <w:left w:w="75" w:type="dxa"/>
              <w:bottom w:w="75" w:type="dxa"/>
              <w:right w:w="75" w:type="dxa"/>
            </w:tcMar>
            <w:vAlign w:val="both"/>
          </w:tcPr>
          <w:p w14:paraId="7C3C1AAF" w14:textId="77777777" w:rsidR="00B54D77" w:rsidRDefault="00D7197F">
            <w:r w:rsidRPr="00A70164">
              <w:rPr>
                <w:lang w:val="ru-RU"/>
              </w:rPr>
              <w:t xml:space="preserve">1. Взаимопроверка 2. Повторяют зависимость между единицами измерения длины по плакатам, устные упражнения (самостоятельно) 3. </w:t>
            </w:r>
            <w:r>
              <w:t>Выполняют письменные вычисления на умножение чисел по образцу. (самостоятельно)</w:t>
            </w:r>
          </w:p>
        </w:tc>
      </w:tr>
      <w:tr w:rsidR="00B54D77" w14:paraId="78199B9C" w14:textId="77777777">
        <w:trPr>
          <w:jc w:val="center"/>
        </w:trPr>
        <w:tc>
          <w:tcPr>
            <w:tcW w:w="0" w:type="auto"/>
            <w:gridSpan w:val="2"/>
            <w:tcMar>
              <w:top w:w="75" w:type="dxa"/>
              <w:left w:w="75" w:type="dxa"/>
              <w:bottom w:w="75" w:type="dxa"/>
              <w:right w:w="75" w:type="dxa"/>
            </w:tcMar>
            <w:vAlign w:val="both"/>
          </w:tcPr>
          <w:p w14:paraId="19DE5314" w14:textId="77777777" w:rsidR="00B54D77" w:rsidRDefault="00D7197F">
            <w:r>
              <w:t>3.Физкультминутка</w:t>
            </w:r>
          </w:p>
        </w:tc>
        <w:tc>
          <w:tcPr>
            <w:tcW w:w="0" w:type="auto"/>
            <w:tcMar>
              <w:top w:w="75" w:type="dxa"/>
              <w:left w:w="75" w:type="dxa"/>
              <w:bottom w:w="75" w:type="dxa"/>
              <w:right w:w="75" w:type="dxa"/>
            </w:tcMar>
            <w:vAlign w:val="both"/>
          </w:tcPr>
          <w:p w14:paraId="0125EC8D" w14:textId="77777777" w:rsidR="00B54D77" w:rsidRDefault="00D7197F">
            <w:r>
              <w:t>Двигательная гимнастика</w:t>
            </w:r>
          </w:p>
        </w:tc>
        <w:tc>
          <w:tcPr>
            <w:tcW w:w="0" w:type="auto"/>
            <w:tcMar>
              <w:top w:w="75" w:type="dxa"/>
              <w:left w:w="75" w:type="dxa"/>
              <w:bottom w:w="75" w:type="dxa"/>
              <w:right w:w="75" w:type="dxa"/>
            </w:tcMar>
            <w:vAlign w:val="both"/>
          </w:tcPr>
          <w:p w14:paraId="26F09F3D" w14:textId="77777777" w:rsidR="00B54D77" w:rsidRDefault="00D7197F">
            <w:r>
              <w:t>Выполняют двигательные упражнения</w:t>
            </w:r>
          </w:p>
        </w:tc>
      </w:tr>
      <w:tr w:rsidR="00B54D77" w:rsidRPr="00680CAF" w14:paraId="43FED323" w14:textId="77777777">
        <w:trPr>
          <w:jc w:val="center"/>
        </w:trPr>
        <w:tc>
          <w:tcPr>
            <w:tcW w:w="0" w:type="auto"/>
            <w:tcMar>
              <w:top w:w="75" w:type="dxa"/>
              <w:left w:w="75" w:type="dxa"/>
              <w:bottom w:w="75" w:type="dxa"/>
              <w:right w:w="75" w:type="dxa"/>
            </w:tcMar>
            <w:vAlign w:val="both"/>
          </w:tcPr>
          <w:p w14:paraId="09739AB6"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3302EAB2" w14:textId="77777777" w:rsidR="00B54D77" w:rsidRPr="00A70164" w:rsidRDefault="00D7197F">
            <w:pPr>
              <w:rPr>
                <w:lang w:val="ru-RU"/>
              </w:rPr>
            </w:pPr>
            <w:r w:rsidRPr="00A70164">
              <w:rPr>
                <w:lang w:val="ru-RU"/>
              </w:rPr>
              <w:t>1.Закрепление умения решать простые задачи геометрического содержания Учебник стр. 130 № 404 (1) 2.Работа по умножению единиц измерения длины Учебник стр. 129 № 401 (1)</w:t>
            </w:r>
          </w:p>
        </w:tc>
        <w:tc>
          <w:tcPr>
            <w:tcW w:w="0" w:type="auto"/>
            <w:tcMar>
              <w:top w:w="75" w:type="dxa"/>
              <w:left w:w="75" w:type="dxa"/>
              <w:bottom w:w="75" w:type="dxa"/>
              <w:right w:w="75" w:type="dxa"/>
            </w:tcMar>
            <w:vAlign w:val="both"/>
          </w:tcPr>
          <w:p w14:paraId="11F27972" w14:textId="77777777" w:rsidR="00B54D77" w:rsidRDefault="00D7197F">
            <w:r w:rsidRPr="00A70164">
              <w:rPr>
                <w:lang w:val="ru-RU"/>
              </w:rPr>
              <w:t xml:space="preserve">Выполняют действия по переводу в более мелкие единицы (единицы длины) по наглядной и словесной инструкции учителя. </w:t>
            </w:r>
            <w:r>
              <w:t>  (с помощью учителя)</w:t>
            </w:r>
          </w:p>
        </w:tc>
        <w:tc>
          <w:tcPr>
            <w:tcW w:w="0" w:type="auto"/>
            <w:tcMar>
              <w:top w:w="75" w:type="dxa"/>
              <w:left w:w="75" w:type="dxa"/>
              <w:bottom w:w="75" w:type="dxa"/>
              <w:right w:w="75" w:type="dxa"/>
            </w:tcMar>
            <w:vAlign w:val="both"/>
          </w:tcPr>
          <w:p w14:paraId="1E29C888" w14:textId="77777777" w:rsidR="00B54D77" w:rsidRPr="00A70164" w:rsidRDefault="00D7197F">
            <w:pPr>
              <w:rPr>
                <w:lang w:val="ru-RU"/>
              </w:rPr>
            </w:pPr>
            <w:r w:rsidRPr="00A70164">
              <w:rPr>
                <w:lang w:val="ru-RU"/>
              </w:rPr>
              <w:t>1. Выполняют действия по переводу в более мелкие единицы (единицы длины) (самостоятельно)</w:t>
            </w:r>
          </w:p>
        </w:tc>
      </w:tr>
      <w:tr w:rsidR="00B54D77" w:rsidRPr="00680CAF" w14:paraId="25266972" w14:textId="77777777">
        <w:trPr>
          <w:jc w:val="center"/>
        </w:trPr>
        <w:tc>
          <w:tcPr>
            <w:tcW w:w="0" w:type="auto"/>
            <w:tcMar>
              <w:top w:w="75" w:type="dxa"/>
              <w:left w:w="75" w:type="dxa"/>
              <w:bottom w:w="75" w:type="dxa"/>
              <w:right w:w="75" w:type="dxa"/>
            </w:tcMar>
            <w:vAlign w:val="both"/>
          </w:tcPr>
          <w:p w14:paraId="21F6B55E"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10988DD9" w14:textId="77777777" w:rsidR="00B54D77" w:rsidRPr="00A70164" w:rsidRDefault="00D7197F">
            <w:pPr>
              <w:rPr>
                <w:lang w:val="ru-RU"/>
              </w:rPr>
            </w:pPr>
            <w:r w:rsidRPr="00A70164">
              <w:rPr>
                <w:lang w:val="ru-RU"/>
              </w:rPr>
              <w:t>Инструктаж по выполнению домашнего задания Учебник стр, 129 № 403 (1, 2б); Рабочая тетрадь стр.13 № 37</w:t>
            </w:r>
          </w:p>
        </w:tc>
        <w:tc>
          <w:tcPr>
            <w:tcW w:w="0" w:type="auto"/>
            <w:tcMar>
              <w:top w:w="75" w:type="dxa"/>
              <w:left w:w="75" w:type="dxa"/>
              <w:bottom w:w="75" w:type="dxa"/>
              <w:right w:w="75" w:type="dxa"/>
            </w:tcMar>
            <w:vAlign w:val="both"/>
          </w:tcPr>
          <w:p w14:paraId="4786883C" w14:textId="77777777" w:rsidR="00B54D77" w:rsidRPr="00A70164" w:rsidRDefault="00D7197F">
            <w:pPr>
              <w:rPr>
                <w:lang w:val="ru-RU"/>
              </w:rPr>
            </w:pPr>
            <w:r w:rsidRPr="00A70164">
              <w:rPr>
                <w:lang w:val="ru-RU"/>
              </w:rPr>
              <w:t>Слушают, задают вопросы. Учебник стр, 129 № 403 (1)</w:t>
            </w:r>
          </w:p>
        </w:tc>
        <w:tc>
          <w:tcPr>
            <w:tcW w:w="0" w:type="auto"/>
            <w:tcMar>
              <w:top w:w="75" w:type="dxa"/>
              <w:left w:w="75" w:type="dxa"/>
              <w:bottom w:w="75" w:type="dxa"/>
              <w:right w:w="75" w:type="dxa"/>
            </w:tcMar>
            <w:vAlign w:val="both"/>
          </w:tcPr>
          <w:p w14:paraId="0F254DCD" w14:textId="77777777" w:rsidR="00B54D77" w:rsidRPr="00A70164" w:rsidRDefault="00D7197F">
            <w:pPr>
              <w:rPr>
                <w:lang w:val="ru-RU"/>
              </w:rPr>
            </w:pPr>
            <w:r w:rsidRPr="00A70164">
              <w:rPr>
                <w:lang w:val="ru-RU"/>
              </w:rPr>
              <w:t>Слушают, задают вопросы. Учебник стр. 129 № 403 (1, 2б)</w:t>
            </w:r>
          </w:p>
        </w:tc>
      </w:tr>
      <w:tr w:rsidR="00B54D77" w:rsidRPr="00680CAF" w14:paraId="3C2B8C6E" w14:textId="77777777">
        <w:trPr>
          <w:jc w:val="center"/>
        </w:trPr>
        <w:tc>
          <w:tcPr>
            <w:tcW w:w="0" w:type="auto"/>
            <w:tcMar>
              <w:top w:w="75" w:type="dxa"/>
              <w:left w:w="75" w:type="dxa"/>
              <w:bottom w:w="75" w:type="dxa"/>
              <w:right w:w="75" w:type="dxa"/>
            </w:tcMar>
            <w:vAlign w:val="both"/>
          </w:tcPr>
          <w:p w14:paraId="4DA80830"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424F081B"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6CF6D883"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54DCF839"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6DB73D1D" w14:textId="77777777" w:rsidR="00B54D77" w:rsidRDefault="00D7197F">
      <w:pPr>
        <w:spacing w:before="300"/>
      </w:pPr>
      <w:r>
        <w:t>Урок 74</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39"/>
        <w:gridCol w:w="4445"/>
        <w:gridCol w:w="4604"/>
        <w:gridCol w:w="4365"/>
      </w:tblGrid>
      <w:tr w:rsidR="00B54D77" w14:paraId="33A68B18" w14:textId="77777777">
        <w:trPr>
          <w:jc w:val="center"/>
        </w:trPr>
        <w:tc>
          <w:tcPr>
            <w:tcW w:w="0" w:type="auto"/>
            <w:tcMar>
              <w:top w:w="75" w:type="dxa"/>
              <w:left w:w="75" w:type="dxa"/>
              <w:bottom w:w="75" w:type="dxa"/>
              <w:right w:w="75" w:type="dxa"/>
            </w:tcMar>
            <w:vAlign w:val="both"/>
          </w:tcPr>
          <w:p w14:paraId="29B0639E" w14:textId="77777777" w:rsidR="00B54D77" w:rsidRDefault="00D7197F">
            <w:r>
              <w:t>Предмет</w:t>
            </w:r>
          </w:p>
        </w:tc>
        <w:tc>
          <w:tcPr>
            <w:tcW w:w="0" w:type="auto"/>
            <w:gridSpan w:val="3"/>
            <w:tcMar>
              <w:top w:w="75" w:type="dxa"/>
              <w:left w:w="75" w:type="dxa"/>
              <w:bottom w:w="75" w:type="dxa"/>
              <w:right w:w="75" w:type="dxa"/>
            </w:tcMar>
            <w:vAlign w:val="both"/>
          </w:tcPr>
          <w:p w14:paraId="6EEA7565" w14:textId="77777777" w:rsidR="00B54D77" w:rsidRDefault="00D7197F">
            <w:r>
              <w:t>Математика</w:t>
            </w:r>
          </w:p>
        </w:tc>
      </w:tr>
      <w:tr w:rsidR="00B54D77" w14:paraId="168CA3F6" w14:textId="77777777">
        <w:trPr>
          <w:jc w:val="center"/>
        </w:trPr>
        <w:tc>
          <w:tcPr>
            <w:tcW w:w="0" w:type="auto"/>
            <w:tcMar>
              <w:top w:w="75" w:type="dxa"/>
              <w:left w:w="75" w:type="dxa"/>
              <w:bottom w:w="75" w:type="dxa"/>
              <w:right w:w="75" w:type="dxa"/>
            </w:tcMar>
            <w:vAlign w:val="both"/>
          </w:tcPr>
          <w:p w14:paraId="1732E4AC" w14:textId="77777777" w:rsidR="00B54D77" w:rsidRDefault="00D7197F">
            <w:r>
              <w:t>Класс</w:t>
            </w:r>
          </w:p>
        </w:tc>
        <w:tc>
          <w:tcPr>
            <w:tcW w:w="0" w:type="auto"/>
            <w:gridSpan w:val="3"/>
            <w:tcMar>
              <w:top w:w="75" w:type="dxa"/>
              <w:left w:w="75" w:type="dxa"/>
              <w:bottom w:w="75" w:type="dxa"/>
              <w:right w:w="75" w:type="dxa"/>
            </w:tcMar>
            <w:vAlign w:val="both"/>
          </w:tcPr>
          <w:p w14:paraId="167B62DE" w14:textId="77777777" w:rsidR="00B54D77" w:rsidRDefault="00D7197F">
            <w:r>
              <w:t>6 класс</w:t>
            </w:r>
          </w:p>
        </w:tc>
      </w:tr>
      <w:tr w:rsidR="00B54D77" w:rsidRPr="00680CAF" w14:paraId="1A67A67C" w14:textId="77777777">
        <w:trPr>
          <w:jc w:val="center"/>
        </w:trPr>
        <w:tc>
          <w:tcPr>
            <w:tcW w:w="0" w:type="auto"/>
            <w:tcMar>
              <w:top w:w="75" w:type="dxa"/>
              <w:left w:w="75" w:type="dxa"/>
              <w:bottom w:w="75" w:type="dxa"/>
              <w:right w:w="75" w:type="dxa"/>
            </w:tcMar>
            <w:vAlign w:val="both"/>
          </w:tcPr>
          <w:p w14:paraId="2C7AC885"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7D6B59F9"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4ABEC5EA" w14:textId="77777777">
        <w:trPr>
          <w:jc w:val="center"/>
        </w:trPr>
        <w:tc>
          <w:tcPr>
            <w:tcW w:w="0" w:type="auto"/>
            <w:tcMar>
              <w:top w:w="75" w:type="dxa"/>
              <w:left w:w="75" w:type="dxa"/>
              <w:bottom w:w="75" w:type="dxa"/>
              <w:right w:w="75" w:type="dxa"/>
            </w:tcMar>
            <w:vAlign w:val="both"/>
          </w:tcPr>
          <w:p w14:paraId="156AB4CC" w14:textId="77777777" w:rsidR="00B54D77" w:rsidRDefault="00D7197F">
            <w:r>
              <w:t>Тип урока</w:t>
            </w:r>
          </w:p>
        </w:tc>
        <w:tc>
          <w:tcPr>
            <w:tcW w:w="0" w:type="auto"/>
            <w:gridSpan w:val="3"/>
            <w:tcMar>
              <w:top w:w="75" w:type="dxa"/>
              <w:left w:w="75" w:type="dxa"/>
              <w:bottom w:w="75" w:type="dxa"/>
              <w:right w:w="75" w:type="dxa"/>
            </w:tcMar>
            <w:vAlign w:val="both"/>
          </w:tcPr>
          <w:p w14:paraId="39A6B01B" w14:textId="77777777" w:rsidR="00B54D77" w:rsidRDefault="00D7197F">
            <w:r>
              <w:t>Урок общеметодологической направленности</w:t>
            </w:r>
          </w:p>
        </w:tc>
      </w:tr>
      <w:tr w:rsidR="00B54D77" w:rsidRPr="00680CAF" w14:paraId="0E094D44" w14:textId="77777777">
        <w:trPr>
          <w:jc w:val="center"/>
        </w:trPr>
        <w:tc>
          <w:tcPr>
            <w:tcW w:w="0" w:type="auto"/>
            <w:tcMar>
              <w:top w:w="75" w:type="dxa"/>
              <w:left w:w="75" w:type="dxa"/>
              <w:bottom w:w="75" w:type="dxa"/>
              <w:right w:w="75" w:type="dxa"/>
            </w:tcMar>
            <w:vAlign w:val="both"/>
          </w:tcPr>
          <w:p w14:paraId="13BB6E23" w14:textId="77777777" w:rsidR="00B54D77" w:rsidRDefault="00D7197F">
            <w:r>
              <w:t>Тема</w:t>
            </w:r>
          </w:p>
        </w:tc>
        <w:tc>
          <w:tcPr>
            <w:tcW w:w="0" w:type="auto"/>
            <w:gridSpan w:val="3"/>
            <w:tcMar>
              <w:top w:w="75" w:type="dxa"/>
              <w:left w:w="75" w:type="dxa"/>
              <w:bottom w:w="75" w:type="dxa"/>
              <w:right w:w="75" w:type="dxa"/>
            </w:tcMar>
            <w:vAlign w:val="both"/>
          </w:tcPr>
          <w:p w14:paraId="187CFD2C" w14:textId="77777777" w:rsidR="00B54D77" w:rsidRPr="00A70164" w:rsidRDefault="00D7197F">
            <w:pPr>
              <w:rPr>
                <w:lang w:val="ru-RU"/>
              </w:rPr>
            </w:pPr>
            <w:r w:rsidRPr="00A70164">
              <w:rPr>
                <w:lang w:val="ru-RU"/>
              </w:rPr>
              <w:t>Умножение и деление на однозначное число в пределах 10</w:t>
            </w:r>
            <w:r>
              <w:t> </w:t>
            </w:r>
            <w:r w:rsidRPr="00A70164">
              <w:rPr>
                <w:lang w:val="ru-RU"/>
              </w:rPr>
              <w:t>000(письменные вычисления)</w:t>
            </w:r>
          </w:p>
        </w:tc>
      </w:tr>
      <w:tr w:rsidR="00B54D77" w:rsidRPr="00680CAF" w14:paraId="56452505" w14:textId="77777777">
        <w:trPr>
          <w:jc w:val="center"/>
        </w:trPr>
        <w:tc>
          <w:tcPr>
            <w:tcW w:w="0" w:type="auto"/>
            <w:tcMar>
              <w:top w:w="75" w:type="dxa"/>
              <w:left w:w="75" w:type="dxa"/>
              <w:bottom w:w="75" w:type="dxa"/>
              <w:right w:w="75" w:type="dxa"/>
            </w:tcMar>
            <w:vAlign w:val="both"/>
          </w:tcPr>
          <w:p w14:paraId="15E5D9BC" w14:textId="77777777" w:rsidR="00B54D77" w:rsidRDefault="00D7197F">
            <w:r>
              <w:t>Цель</w:t>
            </w:r>
          </w:p>
        </w:tc>
        <w:tc>
          <w:tcPr>
            <w:tcW w:w="0" w:type="auto"/>
            <w:gridSpan w:val="3"/>
            <w:tcMar>
              <w:top w:w="75" w:type="dxa"/>
              <w:left w:w="75" w:type="dxa"/>
              <w:bottom w:w="75" w:type="dxa"/>
              <w:right w:w="75" w:type="dxa"/>
            </w:tcMar>
            <w:vAlign w:val="both"/>
          </w:tcPr>
          <w:p w14:paraId="2DDEC555" w14:textId="77777777" w:rsidR="00B54D77" w:rsidRPr="00A70164" w:rsidRDefault="00D7197F">
            <w:pPr>
              <w:rPr>
                <w:lang w:val="ru-RU"/>
              </w:rPr>
            </w:pPr>
            <w:r w:rsidRPr="00A70164">
              <w:rPr>
                <w:lang w:val="ru-RU"/>
              </w:rPr>
              <w:t>Формирование навыков арифметического действий умножение и деление чисел в пределах 10 000 (письменные вычисления )</w:t>
            </w:r>
          </w:p>
        </w:tc>
      </w:tr>
      <w:tr w:rsidR="00B54D77" w:rsidRPr="00680CAF" w14:paraId="727B7AE4" w14:textId="77777777">
        <w:trPr>
          <w:jc w:val="center"/>
        </w:trPr>
        <w:tc>
          <w:tcPr>
            <w:tcW w:w="0" w:type="auto"/>
            <w:tcMar>
              <w:top w:w="75" w:type="dxa"/>
              <w:left w:w="75" w:type="dxa"/>
              <w:bottom w:w="75" w:type="dxa"/>
              <w:right w:w="75" w:type="dxa"/>
            </w:tcMar>
            <w:vAlign w:val="both"/>
          </w:tcPr>
          <w:p w14:paraId="35AA142C" w14:textId="77777777" w:rsidR="00B54D77" w:rsidRDefault="00D7197F">
            <w:r>
              <w:t>Задачи</w:t>
            </w:r>
          </w:p>
        </w:tc>
        <w:tc>
          <w:tcPr>
            <w:tcW w:w="0" w:type="auto"/>
            <w:gridSpan w:val="3"/>
            <w:tcMar>
              <w:top w:w="75" w:type="dxa"/>
              <w:left w:w="75" w:type="dxa"/>
              <w:bottom w:w="75" w:type="dxa"/>
              <w:right w:w="75" w:type="dxa"/>
            </w:tcMar>
            <w:vAlign w:val="both"/>
          </w:tcPr>
          <w:p w14:paraId="58D4B047" w14:textId="77777777" w:rsidR="00B54D77" w:rsidRPr="00A70164" w:rsidRDefault="00D7197F">
            <w:pPr>
              <w:rPr>
                <w:lang w:val="ru-RU"/>
              </w:rPr>
            </w:pPr>
            <w:r w:rsidRPr="00A70164">
              <w:rPr>
                <w:lang w:val="ru-RU"/>
              </w:rPr>
              <w:t>Коррекционно-образовательные способствовать формированию навыков умножение и деление трехзначных чисел на однозначное число в пределах 10 000 Коррекционно-развивающие: совершенствовать мыслительные операции умножение и деление чисел Коррекционно-воспитательные: развитие интереса к предмету математика, дисциплинированности и самостоятельности</w:t>
            </w:r>
          </w:p>
        </w:tc>
      </w:tr>
      <w:tr w:rsidR="00B54D77" w14:paraId="3C894386" w14:textId="77777777">
        <w:trPr>
          <w:jc w:val="center"/>
        </w:trPr>
        <w:tc>
          <w:tcPr>
            <w:tcW w:w="0" w:type="auto"/>
            <w:vMerge w:val="restart"/>
            <w:tcMar>
              <w:top w:w="75" w:type="dxa"/>
              <w:left w:w="75" w:type="dxa"/>
              <w:bottom w:w="75" w:type="dxa"/>
              <w:right w:w="75" w:type="dxa"/>
            </w:tcMar>
            <w:vAlign w:val="both"/>
          </w:tcPr>
          <w:p w14:paraId="06267AA3" w14:textId="77777777" w:rsidR="00B54D77" w:rsidRDefault="00D7197F">
            <w:r>
              <w:t>Этапы урока</w:t>
            </w:r>
          </w:p>
        </w:tc>
        <w:tc>
          <w:tcPr>
            <w:tcW w:w="0" w:type="auto"/>
            <w:gridSpan w:val="3"/>
            <w:tcMar>
              <w:top w:w="75" w:type="dxa"/>
              <w:left w:w="75" w:type="dxa"/>
              <w:bottom w:w="75" w:type="dxa"/>
              <w:right w:w="75" w:type="dxa"/>
            </w:tcMar>
            <w:vAlign w:val="both"/>
          </w:tcPr>
          <w:p w14:paraId="0D3B71CB" w14:textId="77777777" w:rsidR="00B54D77" w:rsidRDefault="00D7197F">
            <w:r>
              <w:t>Содержание деятельности</w:t>
            </w:r>
          </w:p>
        </w:tc>
      </w:tr>
      <w:tr w:rsidR="00B54D77" w14:paraId="4621FBFE" w14:textId="77777777">
        <w:trPr>
          <w:jc w:val="center"/>
        </w:trPr>
        <w:tc>
          <w:tcPr>
            <w:tcW w:w="0" w:type="auto"/>
            <w:vMerge/>
          </w:tcPr>
          <w:p w14:paraId="78F05028" w14:textId="77777777" w:rsidR="00B54D77" w:rsidRDefault="00B54D77"/>
        </w:tc>
        <w:tc>
          <w:tcPr>
            <w:tcW w:w="0" w:type="auto"/>
            <w:vMerge w:val="restart"/>
            <w:tcMar>
              <w:top w:w="75" w:type="dxa"/>
              <w:left w:w="75" w:type="dxa"/>
              <w:bottom w:w="75" w:type="dxa"/>
              <w:right w:w="75" w:type="dxa"/>
            </w:tcMar>
            <w:vAlign w:val="both"/>
          </w:tcPr>
          <w:p w14:paraId="363FFEA0"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50180FC6" w14:textId="77777777" w:rsidR="00B54D77" w:rsidRDefault="00D7197F">
            <w:r>
              <w:t>Деятельность обучающихся</w:t>
            </w:r>
          </w:p>
        </w:tc>
      </w:tr>
      <w:tr w:rsidR="00B54D77" w14:paraId="01960C3C" w14:textId="77777777">
        <w:trPr>
          <w:jc w:val="center"/>
        </w:trPr>
        <w:tc>
          <w:tcPr>
            <w:tcW w:w="0" w:type="auto"/>
            <w:vMerge/>
          </w:tcPr>
          <w:p w14:paraId="20CD09AE" w14:textId="77777777" w:rsidR="00B54D77" w:rsidRDefault="00B54D77"/>
        </w:tc>
        <w:tc>
          <w:tcPr>
            <w:tcW w:w="0" w:type="auto"/>
            <w:vMerge/>
          </w:tcPr>
          <w:p w14:paraId="74F919D8" w14:textId="77777777" w:rsidR="00B54D77" w:rsidRDefault="00B54D77"/>
        </w:tc>
        <w:tc>
          <w:tcPr>
            <w:tcW w:w="0" w:type="auto"/>
            <w:tcMar>
              <w:top w:w="75" w:type="dxa"/>
              <w:left w:w="75" w:type="dxa"/>
              <w:bottom w:w="75" w:type="dxa"/>
              <w:right w:w="75" w:type="dxa"/>
            </w:tcMar>
            <w:vAlign w:val="both"/>
          </w:tcPr>
          <w:p w14:paraId="1361782B" w14:textId="77777777" w:rsidR="00B54D77" w:rsidRDefault="00D7197F">
            <w:r>
              <w:t>Минимальный уровень</w:t>
            </w:r>
          </w:p>
        </w:tc>
        <w:tc>
          <w:tcPr>
            <w:tcW w:w="0" w:type="auto"/>
            <w:tcMar>
              <w:top w:w="75" w:type="dxa"/>
              <w:left w:w="75" w:type="dxa"/>
              <w:bottom w:w="75" w:type="dxa"/>
              <w:right w:w="75" w:type="dxa"/>
            </w:tcMar>
            <w:vAlign w:val="both"/>
          </w:tcPr>
          <w:p w14:paraId="1D4BD779" w14:textId="77777777" w:rsidR="00B54D77" w:rsidRDefault="00D7197F">
            <w:r>
              <w:t>Достаточный уровень</w:t>
            </w:r>
          </w:p>
        </w:tc>
      </w:tr>
      <w:tr w:rsidR="00B54D77" w:rsidRPr="00680CAF" w14:paraId="09AD0C4E" w14:textId="77777777">
        <w:trPr>
          <w:jc w:val="center"/>
        </w:trPr>
        <w:tc>
          <w:tcPr>
            <w:tcW w:w="0" w:type="auto"/>
            <w:gridSpan w:val="2"/>
            <w:tcMar>
              <w:top w:w="75" w:type="dxa"/>
              <w:left w:w="75" w:type="dxa"/>
              <w:bottom w:w="75" w:type="dxa"/>
              <w:right w:w="75" w:type="dxa"/>
            </w:tcMar>
            <w:vAlign w:val="both"/>
          </w:tcPr>
          <w:p w14:paraId="74601403" w14:textId="77777777" w:rsidR="00B54D77" w:rsidRDefault="00D7197F">
            <w:r>
              <w:t>1. Организационный этап</w:t>
            </w:r>
          </w:p>
        </w:tc>
        <w:tc>
          <w:tcPr>
            <w:tcW w:w="0" w:type="auto"/>
            <w:tcMar>
              <w:top w:w="75" w:type="dxa"/>
              <w:left w:w="75" w:type="dxa"/>
              <w:bottom w:w="75" w:type="dxa"/>
              <w:right w:w="75" w:type="dxa"/>
            </w:tcMar>
            <w:vAlign w:val="both"/>
          </w:tcPr>
          <w:p w14:paraId="24ECBC77"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2906EC89"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5C208F0A" w14:textId="77777777">
        <w:trPr>
          <w:jc w:val="center"/>
        </w:trPr>
        <w:tc>
          <w:tcPr>
            <w:tcW w:w="0" w:type="auto"/>
            <w:tcMar>
              <w:top w:w="75" w:type="dxa"/>
              <w:left w:w="75" w:type="dxa"/>
              <w:bottom w:w="75" w:type="dxa"/>
              <w:right w:w="75" w:type="dxa"/>
            </w:tcMar>
            <w:vAlign w:val="both"/>
          </w:tcPr>
          <w:p w14:paraId="4EBDB938"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5F776B9D" w14:textId="77777777" w:rsidR="00B54D77" w:rsidRPr="00A70164" w:rsidRDefault="00D7197F">
            <w:pPr>
              <w:rPr>
                <w:lang w:val="ru-RU"/>
              </w:rPr>
            </w:pPr>
            <w:r w:rsidRPr="00A70164">
              <w:rPr>
                <w:lang w:val="ru-RU"/>
              </w:rPr>
              <w:t>1.Проведение проверки домашнего задания 2. Повторение геометрических фигур (прямоугольник, треугольник) и их периметров по плакатам. Выполнение устных упражнений. 3. Закрепление решения примеров на умножение чисел, полученных при измерении в пределах 10 000, по образцу Учебник стр.129 № 400</w:t>
            </w:r>
          </w:p>
        </w:tc>
        <w:tc>
          <w:tcPr>
            <w:tcW w:w="0" w:type="auto"/>
            <w:tcMar>
              <w:top w:w="75" w:type="dxa"/>
              <w:left w:w="75" w:type="dxa"/>
              <w:bottom w:w="75" w:type="dxa"/>
              <w:right w:w="75" w:type="dxa"/>
            </w:tcMar>
            <w:vAlign w:val="both"/>
          </w:tcPr>
          <w:p w14:paraId="036850D0" w14:textId="77777777" w:rsidR="00B54D77" w:rsidRDefault="00D7197F">
            <w:r w:rsidRPr="00A70164">
              <w:rPr>
                <w:lang w:val="ru-RU"/>
              </w:rPr>
              <w:t xml:space="preserve">1.Взаимопроверка 2.Повторяют геометрические фигуры (прямоугольник, треугольник) и их периметров по плакатам, устные упражнения (с помощью учителя). 3. Решают примеры на умножение в столбик с помощью калькулятора, записывают примеры в строчку. </w:t>
            </w:r>
            <w:r>
              <w:t>(с помощью учителя)</w:t>
            </w:r>
          </w:p>
        </w:tc>
        <w:tc>
          <w:tcPr>
            <w:tcW w:w="0" w:type="auto"/>
            <w:tcMar>
              <w:top w:w="75" w:type="dxa"/>
              <w:left w:w="75" w:type="dxa"/>
              <w:bottom w:w="75" w:type="dxa"/>
              <w:right w:w="75" w:type="dxa"/>
            </w:tcMar>
            <w:vAlign w:val="both"/>
          </w:tcPr>
          <w:p w14:paraId="53F0E8D1" w14:textId="77777777" w:rsidR="00B54D77" w:rsidRDefault="00D7197F">
            <w:r w:rsidRPr="00A70164">
              <w:rPr>
                <w:lang w:val="ru-RU"/>
              </w:rPr>
              <w:t xml:space="preserve">1. Взаимопроверка 2. Повторяют геометрические фигуры (прямоугольник, треугольник) и их периметров по плакатам., устные упражнения (самостоятельно) 3. </w:t>
            </w:r>
            <w:r>
              <w:t>Выполняют письменные вычисления на умножение чисел по образцу. (самостоятельно)</w:t>
            </w:r>
          </w:p>
        </w:tc>
      </w:tr>
      <w:tr w:rsidR="00B54D77" w14:paraId="0C98E808" w14:textId="77777777">
        <w:trPr>
          <w:jc w:val="center"/>
        </w:trPr>
        <w:tc>
          <w:tcPr>
            <w:tcW w:w="0" w:type="auto"/>
            <w:gridSpan w:val="2"/>
            <w:tcMar>
              <w:top w:w="75" w:type="dxa"/>
              <w:left w:w="75" w:type="dxa"/>
              <w:bottom w:w="75" w:type="dxa"/>
              <w:right w:w="75" w:type="dxa"/>
            </w:tcMar>
            <w:vAlign w:val="both"/>
          </w:tcPr>
          <w:p w14:paraId="681C48CC" w14:textId="77777777" w:rsidR="00B54D77" w:rsidRDefault="00D7197F">
            <w:r>
              <w:t>3.Физкультминутка</w:t>
            </w:r>
          </w:p>
        </w:tc>
        <w:tc>
          <w:tcPr>
            <w:tcW w:w="0" w:type="auto"/>
            <w:tcMar>
              <w:top w:w="75" w:type="dxa"/>
              <w:left w:w="75" w:type="dxa"/>
              <w:bottom w:w="75" w:type="dxa"/>
              <w:right w:w="75" w:type="dxa"/>
            </w:tcMar>
            <w:vAlign w:val="both"/>
          </w:tcPr>
          <w:p w14:paraId="2021B5F8" w14:textId="77777777" w:rsidR="00B54D77" w:rsidRDefault="00D7197F">
            <w:r>
              <w:t>Двигательная гимнастика</w:t>
            </w:r>
          </w:p>
        </w:tc>
        <w:tc>
          <w:tcPr>
            <w:tcW w:w="0" w:type="auto"/>
            <w:tcMar>
              <w:top w:w="75" w:type="dxa"/>
              <w:left w:w="75" w:type="dxa"/>
              <w:bottom w:w="75" w:type="dxa"/>
              <w:right w:w="75" w:type="dxa"/>
            </w:tcMar>
            <w:vAlign w:val="both"/>
          </w:tcPr>
          <w:p w14:paraId="484EA83C" w14:textId="77777777" w:rsidR="00B54D77" w:rsidRDefault="00D7197F">
            <w:r>
              <w:t>Выполняют двигательные упражнения</w:t>
            </w:r>
          </w:p>
        </w:tc>
      </w:tr>
      <w:tr w:rsidR="00B54D77" w:rsidRPr="00680CAF" w14:paraId="5BA5F880" w14:textId="77777777">
        <w:trPr>
          <w:jc w:val="center"/>
        </w:trPr>
        <w:tc>
          <w:tcPr>
            <w:tcW w:w="0" w:type="auto"/>
            <w:tcMar>
              <w:top w:w="75" w:type="dxa"/>
              <w:left w:w="75" w:type="dxa"/>
              <w:bottom w:w="75" w:type="dxa"/>
              <w:right w:w="75" w:type="dxa"/>
            </w:tcMar>
            <w:vAlign w:val="both"/>
          </w:tcPr>
          <w:p w14:paraId="610A3367"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5F62CE9B" w14:textId="77777777" w:rsidR="00B54D77" w:rsidRDefault="00D7197F">
            <w:r w:rsidRPr="00A70164">
              <w:rPr>
                <w:lang w:val="ru-RU"/>
              </w:rPr>
              <w:t xml:space="preserve">1.Закрепление умения решать простые задачи геометрического содержания Учебник стр. 130 № 405(1,2) 2.Работа по умножению и делению </w:t>
            </w:r>
            <w:r>
              <w:t>Учебник стр. 131 № 407 (2)</w:t>
            </w:r>
          </w:p>
        </w:tc>
        <w:tc>
          <w:tcPr>
            <w:tcW w:w="0" w:type="auto"/>
            <w:tcMar>
              <w:top w:w="75" w:type="dxa"/>
              <w:left w:w="75" w:type="dxa"/>
              <w:bottom w:w="75" w:type="dxa"/>
              <w:right w:w="75" w:type="dxa"/>
            </w:tcMar>
            <w:vAlign w:val="both"/>
          </w:tcPr>
          <w:p w14:paraId="6C9D087E" w14:textId="77777777" w:rsidR="00B54D77" w:rsidRDefault="00D7197F">
            <w:r w:rsidRPr="00A70164">
              <w:rPr>
                <w:lang w:val="ru-RU"/>
              </w:rPr>
              <w:t xml:space="preserve">Выполняют действия по переводу в более мелкие единицы (единицы длины) по наглядной и словесной инструкции учителя. </w:t>
            </w:r>
            <w:r>
              <w:t>  (с помощью учителя)</w:t>
            </w:r>
          </w:p>
        </w:tc>
        <w:tc>
          <w:tcPr>
            <w:tcW w:w="0" w:type="auto"/>
            <w:tcMar>
              <w:top w:w="75" w:type="dxa"/>
              <w:left w:w="75" w:type="dxa"/>
              <w:bottom w:w="75" w:type="dxa"/>
              <w:right w:w="75" w:type="dxa"/>
            </w:tcMar>
            <w:vAlign w:val="both"/>
          </w:tcPr>
          <w:p w14:paraId="5F5BB119" w14:textId="77777777" w:rsidR="00B54D77" w:rsidRPr="00A70164" w:rsidRDefault="00D7197F">
            <w:pPr>
              <w:rPr>
                <w:lang w:val="ru-RU"/>
              </w:rPr>
            </w:pPr>
            <w:r w:rsidRPr="00A70164">
              <w:rPr>
                <w:lang w:val="ru-RU"/>
              </w:rPr>
              <w:t>1. Выполняют действия по переводу в более мелкие единицы (единицы длины) (самостоятельно)</w:t>
            </w:r>
          </w:p>
        </w:tc>
      </w:tr>
      <w:tr w:rsidR="00B54D77" w:rsidRPr="00680CAF" w14:paraId="6043F15C" w14:textId="77777777">
        <w:trPr>
          <w:jc w:val="center"/>
        </w:trPr>
        <w:tc>
          <w:tcPr>
            <w:tcW w:w="0" w:type="auto"/>
            <w:tcMar>
              <w:top w:w="75" w:type="dxa"/>
              <w:left w:w="75" w:type="dxa"/>
              <w:bottom w:w="75" w:type="dxa"/>
              <w:right w:w="75" w:type="dxa"/>
            </w:tcMar>
            <w:vAlign w:val="both"/>
          </w:tcPr>
          <w:p w14:paraId="093B4056"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411FE40E" w14:textId="77777777" w:rsidR="00B54D77" w:rsidRPr="00A70164" w:rsidRDefault="00D7197F">
            <w:pPr>
              <w:rPr>
                <w:lang w:val="ru-RU"/>
              </w:rPr>
            </w:pPr>
            <w:r w:rsidRPr="00A70164">
              <w:rPr>
                <w:lang w:val="ru-RU"/>
              </w:rPr>
              <w:t>Инструктаж по выполнению домашнего задания Учебник стр, 130 № 407 (3,4); Рабочая тетрадь стр.14 № 39</w:t>
            </w:r>
          </w:p>
        </w:tc>
        <w:tc>
          <w:tcPr>
            <w:tcW w:w="0" w:type="auto"/>
            <w:tcMar>
              <w:top w:w="75" w:type="dxa"/>
              <w:left w:w="75" w:type="dxa"/>
              <w:bottom w:w="75" w:type="dxa"/>
              <w:right w:w="75" w:type="dxa"/>
            </w:tcMar>
            <w:vAlign w:val="both"/>
          </w:tcPr>
          <w:p w14:paraId="7F7CCB7E" w14:textId="77777777" w:rsidR="00B54D77" w:rsidRPr="00A70164" w:rsidRDefault="00D7197F">
            <w:pPr>
              <w:rPr>
                <w:lang w:val="ru-RU"/>
              </w:rPr>
            </w:pPr>
            <w:r w:rsidRPr="00A70164">
              <w:rPr>
                <w:lang w:val="ru-RU"/>
              </w:rPr>
              <w:t>Слушают, задают вопросы. Учебник стр, 130 № 407 (3)</w:t>
            </w:r>
          </w:p>
        </w:tc>
        <w:tc>
          <w:tcPr>
            <w:tcW w:w="0" w:type="auto"/>
            <w:tcMar>
              <w:top w:w="75" w:type="dxa"/>
              <w:left w:w="75" w:type="dxa"/>
              <w:bottom w:w="75" w:type="dxa"/>
              <w:right w:w="75" w:type="dxa"/>
            </w:tcMar>
            <w:vAlign w:val="both"/>
          </w:tcPr>
          <w:p w14:paraId="71979BE1" w14:textId="77777777" w:rsidR="00B54D77" w:rsidRPr="00A70164" w:rsidRDefault="00D7197F">
            <w:pPr>
              <w:rPr>
                <w:lang w:val="ru-RU"/>
              </w:rPr>
            </w:pPr>
            <w:r w:rsidRPr="00A70164">
              <w:rPr>
                <w:lang w:val="ru-RU"/>
              </w:rPr>
              <w:t>Слушают, задают вопросы. Учебник стр. 130 № 407 (4)</w:t>
            </w:r>
          </w:p>
        </w:tc>
      </w:tr>
      <w:tr w:rsidR="00B54D77" w:rsidRPr="00680CAF" w14:paraId="6DD5D04D" w14:textId="77777777">
        <w:trPr>
          <w:jc w:val="center"/>
        </w:trPr>
        <w:tc>
          <w:tcPr>
            <w:tcW w:w="0" w:type="auto"/>
            <w:tcMar>
              <w:top w:w="75" w:type="dxa"/>
              <w:left w:w="75" w:type="dxa"/>
              <w:bottom w:w="75" w:type="dxa"/>
              <w:right w:w="75" w:type="dxa"/>
            </w:tcMar>
            <w:vAlign w:val="both"/>
          </w:tcPr>
          <w:p w14:paraId="298F428C"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77F8AC74"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19FCD5CE"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13A2F676"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3EA50618" w14:textId="77777777" w:rsidR="00B54D77" w:rsidRDefault="00D7197F">
      <w:pPr>
        <w:spacing w:before="300"/>
      </w:pPr>
      <w:r>
        <w:t>Урок 75</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61"/>
        <w:gridCol w:w="4502"/>
        <w:gridCol w:w="4692"/>
        <w:gridCol w:w="4198"/>
      </w:tblGrid>
      <w:tr w:rsidR="00B54D77" w14:paraId="35535A07" w14:textId="77777777">
        <w:trPr>
          <w:jc w:val="center"/>
        </w:trPr>
        <w:tc>
          <w:tcPr>
            <w:tcW w:w="0" w:type="auto"/>
            <w:tcMar>
              <w:top w:w="75" w:type="dxa"/>
              <w:left w:w="75" w:type="dxa"/>
              <w:bottom w:w="75" w:type="dxa"/>
              <w:right w:w="75" w:type="dxa"/>
            </w:tcMar>
            <w:vAlign w:val="both"/>
          </w:tcPr>
          <w:p w14:paraId="5BE7A4C1" w14:textId="77777777" w:rsidR="00B54D77" w:rsidRDefault="00D7197F">
            <w:r>
              <w:t>Предмет</w:t>
            </w:r>
          </w:p>
        </w:tc>
        <w:tc>
          <w:tcPr>
            <w:tcW w:w="0" w:type="auto"/>
            <w:gridSpan w:val="3"/>
            <w:tcMar>
              <w:top w:w="75" w:type="dxa"/>
              <w:left w:w="75" w:type="dxa"/>
              <w:bottom w:w="75" w:type="dxa"/>
              <w:right w:w="75" w:type="dxa"/>
            </w:tcMar>
            <w:vAlign w:val="both"/>
          </w:tcPr>
          <w:p w14:paraId="60A85861" w14:textId="77777777" w:rsidR="00B54D77" w:rsidRDefault="00D7197F">
            <w:r>
              <w:t>Математика</w:t>
            </w:r>
          </w:p>
        </w:tc>
      </w:tr>
      <w:tr w:rsidR="00B54D77" w14:paraId="53454027" w14:textId="77777777">
        <w:trPr>
          <w:jc w:val="center"/>
        </w:trPr>
        <w:tc>
          <w:tcPr>
            <w:tcW w:w="0" w:type="auto"/>
            <w:tcMar>
              <w:top w:w="75" w:type="dxa"/>
              <w:left w:w="75" w:type="dxa"/>
              <w:bottom w:w="75" w:type="dxa"/>
              <w:right w:w="75" w:type="dxa"/>
            </w:tcMar>
            <w:vAlign w:val="both"/>
          </w:tcPr>
          <w:p w14:paraId="59B1A1BF" w14:textId="77777777" w:rsidR="00B54D77" w:rsidRDefault="00D7197F">
            <w:r>
              <w:t>Класс</w:t>
            </w:r>
          </w:p>
        </w:tc>
        <w:tc>
          <w:tcPr>
            <w:tcW w:w="0" w:type="auto"/>
            <w:gridSpan w:val="3"/>
            <w:tcMar>
              <w:top w:w="75" w:type="dxa"/>
              <w:left w:w="75" w:type="dxa"/>
              <w:bottom w:w="75" w:type="dxa"/>
              <w:right w:w="75" w:type="dxa"/>
            </w:tcMar>
            <w:vAlign w:val="both"/>
          </w:tcPr>
          <w:p w14:paraId="0E97091C" w14:textId="77777777" w:rsidR="00B54D77" w:rsidRDefault="00D7197F">
            <w:r>
              <w:t>6 класс</w:t>
            </w:r>
          </w:p>
        </w:tc>
      </w:tr>
      <w:tr w:rsidR="00B54D77" w:rsidRPr="00680CAF" w14:paraId="2138AB0A" w14:textId="77777777">
        <w:trPr>
          <w:jc w:val="center"/>
        </w:trPr>
        <w:tc>
          <w:tcPr>
            <w:tcW w:w="0" w:type="auto"/>
            <w:tcMar>
              <w:top w:w="75" w:type="dxa"/>
              <w:left w:w="75" w:type="dxa"/>
              <w:bottom w:w="75" w:type="dxa"/>
              <w:right w:w="75" w:type="dxa"/>
            </w:tcMar>
            <w:vAlign w:val="both"/>
          </w:tcPr>
          <w:p w14:paraId="22BAEEDD"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786A4DD4"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w:t>
            </w:r>
          </w:p>
        </w:tc>
      </w:tr>
      <w:tr w:rsidR="00B54D77" w14:paraId="5B02E8AD" w14:textId="77777777">
        <w:trPr>
          <w:jc w:val="center"/>
        </w:trPr>
        <w:tc>
          <w:tcPr>
            <w:tcW w:w="0" w:type="auto"/>
            <w:tcMar>
              <w:top w:w="75" w:type="dxa"/>
              <w:left w:w="75" w:type="dxa"/>
              <w:bottom w:w="75" w:type="dxa"/>
              <w:right w:w="75" w:type="dxa"/>
            </w:tcMar>
            <w:vAlign w:val="both"/>
          </w:tcPr>
          <w:p w14:paraId="16065D33" w14:textId="77777777" w:rsidR="00B54D77" w:rsidRDefault="00D7197F">
            <w:r>
              <w:t>Тип урока</w:t>
            </w:r>
          </w:p>
        </w:tc>
        <w:tc>
          <w:tcPr>
            <w:tcW w:w="0" w:type="auto"/>
            <w:gridSpan w:val="3"/>
            <w:tcMar>
              <w:top w:w="75" w:type="dxa"/>
              <w:left w:w="75" w:type="dxa"/>
              <w:bottom w:w="75" w:type="dxa"/>
              <w:right w:w="75" w:type="dxa"/>
            </w:tcMar>
            <w:vAlign w:val="both"/>
          </w:tcPr>
          <w:p w14:paraId="0D323AB5" w14:textId="77777777" w:rsidR="00B54D77" w:rsidRDefault="00D7197F">
            <w:r>
              <w:t>Урок общеметодологической направленности</w:t>
            </w:r>
          </w:p>
        </w:tc>
      </w:tr>
      <w:tr w:rsidR="00B54D77" w:rsidRPr="00680CAF" w14:paraId="2BA93715" w14:textId="77777777">
        <w:trPr>
          <w:jc w:val="center"/>
        </w:trPr>
        <w:tc>
          <w:tcPr>
            <w:tcW w:w="0" w:type="auto"/>
            <w:tcMar>
              <w:top w:w="75" w:type="dxa"/>
              <w:left w:w="75" w:type="dxa"/>
              <w:bottom w:w="75" w:type="dxa"/>
              <w:right w:w="75" w:type="dxa"/>
            </w:tcMar>
            <w:vAlign w:val="both"/>
          </w:tcPr>
          <w:p w14:paraId="19A51429" w14:textId="77777777" w:rsidR="00B54D77" w:rsidRDefault="00D7197F">
            <w:r>
              <w:t>Тема</w:t>
            </w:r>
          </w:p>
        </w:tc>
        <w:tc>
          <w:tcPr>
            <w:tcW w:w="0" w:type="auto"/>
            <w:gridSpan w:val="3"/>
            <w:tcMar>
              <w:top w:w="75" w:type="dxa"/>
              <w:left w:w="75" w:type="dxa"/>
              <w:bottom w:w="75" w:type="dxa"/>
              <w:right w:w="75" w:type="dxa"/>
            </w:tcMar>
            <w:vAlign w:val="both"/>
          </w:tcPr>
          <w:p w14:paraId="6D031E2B" w14:textId="77777777" w:rsidR="00B54D77" w:rsidRPr="00A70164" w:rsidRDefault="00D7197F">
            <w:pPr>
              <w:rPr>
                <w:lang w:val="ru-RU"/>
              </w:rPr>
            </w:pPr>
            <w:r w:rsidRPr="00A70164">
              <w:rPr>
                <w:lang w:val="ru-RU"/>
              </w:rPr>
              <w:t>Умножение и деление на однозначное число в пределах 10</w:t>
            </w:r>
            <w:r>
              <w:t> </w:t>
            </w:r>
            <w:r w:rsidRPr="00A70164">
              <w:rPr>
                <w:lang w:val="ru-RU"/>
              </w:rPr>
              <w:t>000(письменные вычисления)</w:t>
            </w:r>
          </w:p>
        </w:tc>
      </w:tr>
      <w:tr w:rsidR="00B54D77" w:rsidRPr="00680CAF" w14:paraId="7F49B5E4" w14:textId="77777777">
        <w:trPr>
          <w:jc w:val="center"/>
        </w:trPr>
        <w:tc>
          <w:tcPr>
            <w:tcW w:w="0" w:type="auto"/>
            <w:tcMar>
              <w:top w:w="75" w:type="dxa"/>
              <w:left w:w="75" w:type="dxa"/>
              <w:bottom w:w="75" w:type="dxa"/>
              <w:right w:w="75" w:type="dxa"/>
            </w:tcMar>
            <w:vAlign w:val="both"/>
          </w:tcPr>
          <w:p w14:paraId="15B2E3FE" w14:textId="77777777" w:rsidR="00B54D77" w:rsidRDefault="00D7197F">
            <w:r>
              <w:t>Цель</w:t>
            </w:r>
          </w:p>
        </w:tc>
        <w:tc>
          <w:tcPr>
            <w:tcW w:w="0" w:type="auto"/>
            <w:gridSpan w:val="3"/>
            <w:tcMar>
              <w:top w:w="75" w:type="dxa"/>
              <w:left w:w="75" w:type="dxa"/>
              <w:bottom w:w="75" w:type="dxa"/>
              <w:right w:w="75" w:type="dxa"/>
            </w:tcMar>
            <w:vAlign w:val="both"/>
          </w:tcPr>
          <w:p w14:paraId="0AE14611" w14:textId="77777777" w:rsidR="00B54D77" w:rsidRPr="00A70164" w:rsidRDefault="00D7197F">
            <w:pPr>
              <w:rPr>
                <w:lang w:val="ru-RU"/>
              </w:rPr>
            </w:pPr>
            <w:r w:rsidRPr="00A70164">
              <w:rPr>
                <w:lang w:val="ru-RU"/>
              </w:rPr>
              <w:t>Формирование навыков арифметического действий умножение и деление чисел в пределах 10 000 (письменные вычисления)</w:t>
            </w:r>
          </w:p>
        </w:tc>
      </w:tr>
      <w:tr w:rsidR="00B54D77" w:rsidRPr="00680CAF" w14:paraId="41B78E2B" w14:textId="77777777">
        <w:trPr>
          <w:jc w:val="center"/>
        </w:trPr>
        <w:tc>
          <w:tcPr>
            <w:tcW w:w="0" w:type="auto"/>
            <w:tcMar>
              <w:top w:w="75" w:type="dxa"/>
              <w:left w:w="75" w:type="dxa"/>
              <w:bottom w:w="75" w:type="dxa"/>
              <w:right w:w="75" w:type="dxa"/>
            </w:tcMar>
            <w:vAlign w:val="both"/>
          </w:tcPr>
          <w:p w14:paraId="49D3E31D" w14:textId="77777777" w:rsidR="00B54D77" w:rsidRDefault="00D7197F">
            <w:r>
              <w:t>Задачи</w:t>
            </w:r>
          </w:p>
        </w:tc>
        <w:tc>
          <w:tcPr>
            <w:tcW w:w="0" w:type="auto"/>
            <w:gridSpan w:val="3"/>
            <w:tcMar>
              <w:top w:w="75" w:type="dxa"/>
              <w:left w:w="75" w:type="dxa"/>
              <w:bottom w:w="75" w:type="dxa"/>
              <w:right w:w="75" w:type="dxa"/>
            </w:tcMar>
            <w:vAlign w:val="both"/>
          </w:tcPr>
          <w:p w14:paraId="60BCAFF7" w14:textId="77777777" w:rsidR="00B54D77" w:rsidRPr="00A70164" w:rsidRDefault="00D7197F">
            <w:pPr>
              <w:rPr>
                <w:lang w:val="ru-RU"/>
              </w:rPr>
            </w:pPr>
            <w:r w:rsidRPr="00A70164">
              <w:rPr>
                <w:lang w:val="ru-RU"/>
              </w:rPr>
              <w:t>Коррекционно-образовательные способствовать формированию навыков умножение и деление трехзначных чисел на однозначное число в пределах 10 000 Коррекционно-развивающие: совершенствовать мыслительные операции умножение и деление чисел Коррекционно-воспитательные: развитие интереса к предмету математика, дисциплинированности и самостоятельности</w:t>
            </w:r>
          </w:p>
        </w:tc>
      </w:tr>
      <w:tr w:rsidR="00B54D77" w14:paraId="25CA3E8C" w14:textId="77777777">
        <w:trPr>
          <w:jc w:val="center"/>
        </w:trPr>
        <w:tc>
          <w:tcPr>
            <w:tcW w:w="0" w:type="auto"/>
            <w:vMerge w:val="restart"/>
            <w:tcMar>
              <w:top w:w="75" w:type="dxa"/>
              <w:left w:w="75" w:type="dxa"/>
              <w:bottom w:w="75" w:type="dxa"/>
              <w:right w:w="75" w:type="dxa"/>
            </w:tcMar>
            <w:vAlign w:val="both"/>
          </w:tcPr>
          <w:p w14:paraId="39D5CFA1" w14:textId="77777777" w:rsidR="00B54D77" w:rsidRDefault="00D7197F">
            <w:r>
              <w:t>Этапы урока</w:t>
            </w:r>
          </w:p>
        </w:tc>
        <w:tc>
          <w:tcPr>
            <w:tcW w:w="0" w:type="auto"/>
            <w:gridSpan w:val="3"/>
            <w:tcMar>
              <w:top w:w="75" w:type="dxa"/>
              <w:left w:w="75" w:type="dxa"/>
              <w:bottom w:w="75" w:type="dxa"/>
              <w:right w:w="75" w:type="dxa"/>
            </w:tcMar>
            <w:vAlign w:val="both"/>
          </w:tcPr>
          <w:p w14:paraId="5A8B1C51" w14:textId="77777777" w:rsidR="00B54D77" w:rsidRDefault="00D7197F">
            <w:r>
              <w:t>Содержание деятельности</w:t>
            </w:r>
          </w:p>
        </w:tc>
      </w:tr>
      <w:tr w:rsidR="00B54D77" w14:paraId="55E94802" w14:textId="77777777">
        <w:trPr>
          <w:jc w:val="center"/>
        </w:trPr>
        <w:tc>
          <w:tcPr>
            <w:tcW w:w="0" w:type="auto"/>
            <w:vMerge/>
          </w:tcPr>
          <w:p w14:paraId="5ACE42A5" w14:textId="77777777" w:rsidR="00B54D77" w:rsidRDefault="00B54D77"/>
        </w:tc>
        <w:tc>
          <w:tcPr>
            <w:tcW w:w="0" w:type="auto"/>
            <w:vMerge w:val="restart"/>
            <w:tcMar>
              <w:top w:w="75" w:type="dxa"/>
              <w:left w:w="75" w:type="dxa"/>
              <w:bottom w:w="75" w:type="dxa"/>
              <w:right w:w="75" w:type="dxa"/>
            </w:tcMar>
            <w:vAlign w:val="both"/>
          </w:tcPr>
          <w:p w14:paraId="35DFA037"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5F122383" w14:textId="77777777" w:rsidR="00B54D77" w:rsidRDefault="00D7197F">
            <w:r>
              <w:t>Деятельность обучающихся</w:t>
            </w:r>
          </w:p>
        </w:tc>
      </w:tr>
      <w:tr w:rsidR="00B54D77" w14:paraId="3D5E1BC9" w14:textId="77777777">
        <w:trPr>
          <w:jc w:val="center"/>
        </w:trPr>
        <w:tc>
          <w:tcPr>
            <w:tcW w:w="0" w:type="auto"/>
            <w:vMerge/>
          </w:tcPr>
          <w:p w14:paraId="717C5262" w14:textId="77777777" w:rsidR="00B54D77" w:rsidRDefault="00B54D77"/>
        </w:tc>
        <w:tc>
          <w:tcPr>
            <w:tcW w:w="0" w:type="auto"/>
            <w:vMerge/>
          </w:tcPr>
          <w:p w14:paraId="49717BC0" w14:textId="77777777" w:rsidR="00B54D77" w:rsidRDefault="00B54D77"/>
        </w:tc>
        <w:tc>
          <w:tcPr>
            <w:tcW w:w="0" w:type="auto"/>
            <w:tcMar>
              <w:top w:w="75" w:type="dxa"/>
              <w:left w:w="75" w:type="dxa"/>
              <w:bottom w:w="75" w:type="dxa"/>
              <w:right w:w="75" w:type="dxa"/>
            </w:tcMar>
            <w:vAlign w:val="both"/>
          </w:tcPr>
          <w:p w14:paraId="21A56239" w14:textId="77777777" w:rsidR="00B54D77" w:rsidRDefault="00D7197F">
            <w:r>
              <w:t>Минимальный уровень</w:t>
            </w:r>
          </w:p>
        </w:tc>
        <w:tc>
          <w:tcPr>
            <w:tcW w:w="0" w:type="auto"/>
            <w:tcMar>
              <w:top w:w="75" w:type="dxa"/>
              <w:left w:w="75" w:type="dxa"/>
              <w:bottom w:w="75" w:type="dxa"/>
              <w:right w:w="75" w:type="dxa"/>
            </w:tcMar>
            <w:vAlign w:val="both"/>
          </w:tcPr>
          <w:p w14:paraId="60B5E6A4" w14:textId="77777777" w:rsidR="00B54D77" w:rsidRDefault="00D7197F">
            <w:r>
              <w:t>Достаточный уровень</w:t>
            </w:r>
          </w:p>
        </w:tc>
      </w:tr>
      <w:tr w:rsidR="00B54D77" w:rsidRPr="00680CAF" w14:paraId="64820D75" w14:textId="77777777">
        <w:trPr>
          <w:jc w:val="center"/>
        </w:trPr>
        <w:tc>
          <w:tcPr>
            <w:tcW w:w="0" w:type="auto"/>
            <w:gridSpan w:val="2"/>
            <w:tcMar>
              <w:top w:w="75" w:type="dxa"/>
              <w:left w:w="75" w:type="dxa"/>
              <w:bottom w:w="75" w:type="dxa"/>
              <w:right w:w="75" w:type="dxa"/>
            </w:tcMar>
            <w:vAlign w:val="both"/>
          </w:tcPr>
          <w:p w14:paraId="5E5CD1AC" w14:textId="77777777" w:rsidR="00B54D77" w:rsidRDefault="00D7197F">
            <w:r>
              <w:t>1. Организационный этап</w:t>
            </w:r>
          </w:p>
        </w:tc>
        <w:tc>
          <w:tcPr>
            <w:tcW w:w="0" w:type="auto"/>
            <w:tcMar>
              <w:top w:w="75" w:type="dxa"/>
              <w:left w:w="75" w:type="dxa"/>
              <w:bottom w:w="75" w:type="dxa"/>
              <w:right w:w="75" w:type="dxa"/>
            </w:tcMar>
            <w:vAlign w:val="both"/>
          </w:tcPr>
          <w:p w14:paraId="29E4A3A7"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43671449"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14521731" w14:textId="77777777">
        <w:trPr>
          <w:jc w:val="center"/>
        </w:trPr>
        <w:tc>
          <w:tcPr>
            <w:tcW w:w="0" w:type="auto"/>
            <w:tcMar>
              <w:top w:w="75" w:type="dxa"/>
              <w:left w:w="75" w:type="dxa"/>
              <w:bottom w:w="75" w:type="dxa"/>
              <w:right w:w="75" w:type="dxa"/>
            </w:tcMar>
            <w:vAlign w:val="both"/>
          </w:tcPr>
          <w:p w14:paraId="6C4B32A5"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1BE2C86C" w14:textId="77777777" w:rsidR="00B54D77" w:rsidRPr="00A70164" w:rsidRDefault="00D7197F">
            <w:pPr>
              <w:rPr>
                <w:lang w:val="ru-RU"/>
              </w:rPr>
            </w:pPr>
            <w:r w:rsidRPr="00A70164">
              <w:rPr>
                <w:lang w:val="ru-RU"/>
              </w:rPr>
              <w:t>1.Проведение проверки домашнего задания 2. Повторение алгоритма деления на однозначное число в столбик по плакатам, образец Учебник стр.131 № 409 3. Закрепление решения примеров на деление чисел в столбик в пределах 10 000, по образцу Учебник стр.131 № 410</w:t>
            </w:r>
          </w:p>
        </w:tc>
        <w:tc>
          <w:tcPr>
            <w:tcW w:w="0" w:type="auto"/>
            <w:tcMar>
              <w:top w:w="75" w:type="dxa"/>
              <w:left w:w="75" w:type="dxa"/>
              <w:bottom w:w="75" w:type="dxa"/>
              <w:right w:w="75" w:type="dxa"/>
            </w:tcMar>
            <w:vAlign w:val="both"/>
          </w:tcPr>
          <w:p w14:paraId="662FA109" w14:textId="77777777" w:rsidR="00B54D77" w:rsidRPr="008A4667" w:rsidRDefault="00D7197F">
            <w:pPr>
              <w:rPr>
                <w:lang w:val="ru-RU"/>
              </w:rPr>
            </w:pPr>
            <w:r w:rsidRPr="00A70164">
              <w:rPr>
                <w:lang w:val="ru-RU"/>
              </w:rPr>
              <w:t xml:space="preserve">1.Взаимопроверка 2.Повторяют алгоритм деления на однозначное число в столбик по плакатам, устные упражнения (с помощью учителя) 3. Решают примеры на деление чисел в столбик в пределах 10 000, по образцу (в случае необходимости помощью калькулятора пользуются), записывают примеры в строчку. </w:t>
            </w:r>
            <w:r w:rsidRPr="008A4667">
              <w:rPr>
                <w:lang w:val="ru-RU"/>
              </w:rPr>
              <w:t>(с помощью учителя)</w:t>
            </w:r>
          </w:p>
        </w:tc>
        <w:tc>
          <w:tcPr>
            <w:tcW w:w="0" w:type="auto"/>
            <w:tcMar>
              <w:top w:w="75" w:type="dxa"/>
              <w:left w:w="75" w:type="dxa"/>
              <w:bottom w:w="75" w:type="dxa"/>
              <w:right w:w="75" w:type="dxa"/>
            </w:tcMar>
            <w:vAlign w:val="both"/>
          </w:tcPr>
          <w:p w14:paraId="4C41D340" w14:textId="77777777" w:rsidR="00B54D77" w:rsidRDefault="00D7197F">
            <w:r w:rsidRPr="00A70164">
              <w:rPr>
                <w:lang w:val="ru-RU"/>
              </w:rPr>
              <w:t xml:space="preserve">1. Взаимопроверка 2 Повторяют алгоритм деления на однозначное число в столбик по плакатам, устные упражнения (самостоятельно) 3. </w:t>
            </w:r>
            <w:r>
              <w:t>Выполняют письменные вычисления на деление чисел по образцу. (самостоятельно)</w:t>
            </w:r>
          </w:p>
        </w:tc>
      </w:tr>
      <w:tr w:rsidR="00B54D77" w14:paraId="25E1220D" w14:textId="77777777">
        <w:trPr>
          <w:jc w:val="center"/>
        </w:trPr>
        <w:tc>
          <w:tcPr>
            <w:tcW w:w="0" w:type="auto"/>
            <w:gridSpan w:val="2"/>
            <w:tcMar>
              <w:top w:w="75" w:type="dxa"/>
              <w:left w:w="75" w:type="dxa"/>
              <w:bottom w:w="75" w:type="dxa"/>
              <w:right w:w="75" w:type="dxa"/>
            </w:tcMar>
            <w:vAlign w:val="both"/>
          </w:tcPr>
          <w:p w14:paraId="2C507D95" w14:textId="77777777" w:rsidR="00B54D77" w:rsidRDefault="00D7197F">
            <w:r>
              <w:t>3.Физкультминутка</w:t>
            </w:r>
          </w:p>
        </w:tc>
        <w:tc>
          <w:tcPr>
            <w:tcW w:w="0" w:type="auto"/>
            <w:tcMar>
              <w:top w:w="75" w:type="dxa"/>
              <w:left w:w="75" w:type="dxa"/>
              <w:bottom w:w="75" w:type="dxa"/>
              <w:right w:w="75" w:type="dxa"/>
            </w:tcMar>
            <w:vAlign w:val="both"/>
          </w:tcPr>
          <w:p w14:paraId="26EE7B3F" w14:textId="77777777" w:rsidR="00B54D77" w:rsidRDefault="00D7197F">
            <w:r>
              <w:t>Двигательная гимнастика</w:t>
            </w:r>
          </w:p>
        </w:tc>
        <w:tc>
          <w:tcPr>
            <w:tcW w:w="0" w:type="auto"/>
            <w:tcMar>
              <w:top w:w="75" w:type="dxa"/>
              <w:left w:w="75" w:type="dxa"/>
              <w:bottom w:w="75" w:type="dxa"/>
              <w:right w:w="75" w:type="dxa"/>
            </w:tcMar>
            <w:vAlign w:val="both"/>
          </w:tcPr>
          <w:p w14:paraId="25FAE99E" w14:textId="77777777" w:rsidR="00B54D77" w:rsidRDefault="00D7197F">
            <w:r>
              <w:t>Выполняют двигательные упражнения</w:t>
            </w:r>
          </w:p>
        </w:tc>
      </w:tr>
      <w:tr w:rsidR="00B54D77" w:rsidRPr="00680CAF" w14:paraId="63712A33" w14:textId="77777777">
        <w:trPr>
          <w:jc w:val="center"/>
        </w:trPr>
        <w:tc>
          <w:tcPr>
            <w:tcW w:w="0" w:type="auto"/>
            <w:tcMar>
              <w:top w:w="75" w:type="dxa"/>
              <w:left w:w="75" w:type="dxa"/>
              <w:bottom w:w="75" w:type="dxa"/>
              <w:right w:w="75" w:type="dxa"/>
            </w:tcMar>
            <w:vAlign w:val="both"/>
          </w:tcPr>
          <w:p w14:paraId="48E4036C"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6E6410A3" w14:textId="77777777" w:rsidR="00B54D77" w:rsidRPr="00A70164" w:rsidRDefault="00D7197F">
            <w:pPr>
              <w:rPr>
                <w:lang w:val="ru-RU"/>
              </w:rPr>
            </w:pPr>
            <w:r w:rsidRPr="00A70164">
              <w:rPr>
                <w:lang w:val="ru-RU"/>
              </w:rPr>
              <w:t>1.Закрепление умения решать простые задачи практического содержания Учебник стр. 132 № 412(2) 2.Работа по делению чисел на однозначное число в пределах 10 000(письменные вычисления) Учебник стр. 132 № 411(2)</w:t>
            </w:r>
          </w:p>
        </w:tc>
        <w:tc>
          <w:tcPr>
            <w:tcW w:w="0" w:type="auto"/>
            <w:tcMar>
              <w:top w:w="75" w:type="dxa"/>
              <w:left w:w="75" w:type="dxa"/>
              <w:bottom w:w="75" w:type="dxa"/>
              <w:right w:w="75" w:type="dxa"/>
            </w:tcMar>
            <w:vAlign w:val="both"/>
          </w:tcPr>
          <w:p w14:paraId="0FDF2538" w14:textId="77777777" w:rsidR="00B54D77" w:rsidRDefault="00D7197F">
            <w:r w:rsidRPr="00A70164">
              <w:rPr>
                <w:lang w:val="ru-RU"/>
              </w:rPr>
              <w:t xml:space="preserve">Решают задачи на деление по наглядной и словесной инструкции учителя. </w:t>
            </w:r>
            <w:r>
              <w:t>  (с помощью учителя).</w:t>
            </w:r>
          </w:p>
        </w:tc>
        <w:tc>
          <w:tcPr>
            <w:tcW w:w="0" w:type="auto"/>
            <w:tcMar>
              <w:top w:w="75" w:type="dxa"/>
              <w:left w:w="75" w:type="dxa"/>
              <w:bottom w:w="75" w:type="dxa"/>
              <w:right w:w="75" w:type="dxa"/>
            </w:tcMar>
            <w:vAlign w:val="both"/>
          </w:tcPr>
          <w:p w14:paraId="7EA38D50" w14:textId="77777777" w:rsidR="00B54D77" w:rsidRPr="00A70164" w:rsidRDefault="00D7197F">
            <w:pPr>
              <w:rPr>
                <w:lang w:val="ru-RU"/>
              </w:rPr>
            </w:pPr>
            <w:r w:rsidRPr="00A70164">
              <w:rPr>
                <w:lang w:val="ru-RU"/>
              </w:rPr>
              <w:t>1. Решают задачи на деление (самостоятельно)</w:t>
            </w:r>
          </w:p>
        </w:tc>
      </w:tr>
      <w:tr w:rsidR="00B54D77" w:rsidRPr="00680CAF" w14:paraId="3C319CB4" w14:textId="77777777">
        <w:trPr>
          <w:jc w:val="center"/>
        </w:trPr>
        <w:tc>
          <w:tcPr>
            <w:tcW w:w="0" w:type="auto"/>
            <w:tcMar>
              <w:top w:w="75" w:type="dxa"/>
              <w:left w:w="75" w:type="dxa"/>
              <w:bottom w:w="75" w:type="dxa"/>
              <w:right w:w="75" w:type="dxa"/>
            </w:tcMar>
            <w:vAlign w:val="both"/>
          </w:tcPr>
          <w:p w14:paraId="076CD55A"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7541839B" w14:textId="77777777" w:rsidR="00B54D77" w:rsidRPr="00A70164" w:rsidRDefault="00D7197F">
            <w:pPr>
              <w:rPr>
                <w:lang w:val="ru-RU"/>
              </w:rPr>
            </w:pPr>
            <w:r w:rsidRPr="00A70164">
              <w:rPr>
                <w:lang w:val="ru-RU"/>
              </w:rPr>
              <w:t>Инструктаж по выполнению домашнего задания Учебник стр. 132 № 411 (1,3)</w:t>
            </w:r>
          </w:p>
        </w:tc>
        <w:tc>
          <w:tcPr>
            <w:tcW w:w="0" w:type="auto"/>
            <w:tcMar>
              <w:top w:w="75" w:type="dxa"/>
              <w:left w:w="75" w:type="dxa"/>
              <w:bottom w:w="75" w:type="dxa"/>
              <w:right w:w="75" w:type="dxa"/>
            </w:tcMar>
            <w:vAlign w:val="both"/>
          </w:tcPr>
          <w:p w14:paraId="6D62CE10" w14:textId="77777777" w:rsidR="00B54D77" w:rsidRPr="00A70164" w:rsidRDefault="00D7197F">
            <w:pPr>
              <w:rPr>
                <w:lang w:val="ru-RU"/>
              </w:rPr>
            </w:pPr>
            <w:r w:rsidRPr="00A70164">
              <w:rPr>
                <w:lang w:val="ru-RU"/>
              </w:rPr>
              <w:t>Слушают, задают вопросы Учебник стр, 132 № 411 (1)</w:t>
            </w:r>
          </w:p>
        </w:tc>
        <w:tc>
          <w:tcPr>
            <w:tcW w:w="0" w:type="auto"/>
            <w:tcMar>
              <w:top w:w="75" w:type="dxa"/>
              <w:left w:w="75" w:type="dxa"/>
              <w:bottom w:w="75" w:type="dxa"/>
              <w:right w:w="75" w:type="dxa"/>
            </w:tcMar>
            <w:vAlign w:val="both"/>
          </w:tcPr>
          <w:p w14:paraId="0288264A" w14:textId="77777777" w:rsidR="00B54D77" w:rsidRPr="00A70164" w:rsidRDefault="00D7197F">
            <w:pPr>
              <w:rPr>
                <w:lang w:val="ru-RU"/>
              </w:rPr>
            </w:pPr>
            <w:r w:rsidRPr="00A70164">
              <w:rPr>
                <w:lang w:val="ru-RU"/>
              </w:rPr>
              <w:t>Слушают, задают вопросы Учебник стр. 132 № 411(4)</w:t>
            </w:r>
          </w:p>
        </w:tc>
      </w:tr>
      <w:tr w:rsidR="00B54D77" w:rsidRPr="008A4667" w14:paraId="4960E900" w14:textId="77777777">
        <w:trPr>
          <w:jc w:val="center"/>
        </w:trPr>
        <w:tc>
          <w:tcPr>
            <w:tcW w:w="0" w:type="auto"/>
            <w:tcMar>
              <w:top w:w="75" w:type="dxa"/>
              <w:left w:w="75" w:type="dxa"/>
              <w:bottom w:w="75" w:type="dxa"/>
              <w:right w:w="75" w:type="dxa"/>
            </w:tcMar>
            <w:vAlign w:val="both"/>
          </w:tcPr>
          <w:p w14:paraId="56558B98"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2AD92DC5"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68BDB974"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51807DA4"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25D77879" w14:textId="77777777" w:rsidR="00B54D77" w:rsidRDefault="00D7197F">
      <w:pPr>
        <w:spacing w:before="300"/>
      </w:pPr>
      <w:r>
        <w:t>Урок 76</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99"/>
        <w:gridCol w:w="4579"/>
        <w:gridCol w:w="4837"/>
        <w:gridCol w:w="3938"/>
      </w:tblGrid>
      <w:tr w:rsidR="00B54D77" w14:paraId="75590C90" w14:textId="77777777">
        <w:trPr>
          <w:jc w:val="center"/>
        </w:trPr>
        <w:tc>
          <w:tcPr>
            <w:tcW w:w="0" w:type="auto"/>
            <w:tcMar>
              <w:top w:w="75" w:type="dxa"/>
              <w:left w:w="75" w:type="dxa"/>
              <w:bottom w:w="75" w:type="dxa"/>
              <w:right w:w="75" w:type="dxa"/>
            </w:tcMar>
            <w:vAlign w:val="both"/>
          </w:tcPr>
          <w:p w14:paraId="56357AC5" w14:textId="77777777" w:rsidR="00B54D77" w:rsidRDefault="00D7197F">
            <w:r>
              <w:t>Предмет</w:t>
            </w:r>
          </w:p>
        </w:tc>
        <w:tc>
          <w:tcPr>
            <w:tcW w:w="0" w:type="auto"/>
            <w:gridSpan w:val="3"/>
            <w:tcMar>
              <w:top w:w="75" w:type="dxa"/>
              <w:left w:w="75" w:type="dxa"/>
              <w:bottom w:w="75" w:type="dxa"/>
              <w:right w:w="75" w:type="dxa"/>
            </w:tcMar>
            <w:vAlign w:val="both"/>
          </w:tcPr>
          <w:p w14:paraId="5CB3B5FA" w14:textId="77777777" w:rsidR="00B54D77" w:rsidRDefault="00D7197F">
            <w:r>
              <w:t>Математика</w:t>
            </w:r>
          </w:p>
        </w:tc>
      </w:tr>
      <w:tr w:rsidR="00B54D77" w14:paraId="50C20DEE" w14:textId="77777777">
        <w:trPr>
          <w:jc w:val="center"/>
        </w:trPr>
        <w:tc>
          <w:tcPr>
            <w:tcW w:w="0" w:type="auto"/>
            <w:tcMar>
              <w:top w:w="75" w:type="dxa"/>
              <w:left w:w="75" w:type="dxa"/>
              <w:bottom w:w="75" w:type="dxa"/>
              <w:right w:w="75" w:type="dxa"/>
            </w:tcMar>
            <w:vAlign w:val="both"/>
          </w:tcPr>
          <w:p w14:paraId="7443DADC" w14:textId="77777777" w:rsidR="00B54D77" w:rsidRDefault="00D7197F">
            <w:r>
              <w:t>Класс</w:t>
            </w:r>
          </w:p>
        </w:tc>
        <w:tc>
          <w:tcPr>
            <w:tcW w:w="0" w:type="auto"/>
            <w:gridSpan w:val="3"/>
            <w:tcMar>
              <w:top w:w="75" w:type="dxa"/>
              <w:left w:w="75" w:type="dxa"/>
              <w:bottom w:w="75" w:type="dxa"/>
              <w:right w:w="75" w:type="dxa"/>
            </w:tcMar>
            <w:vAlign w:val="both"/>
          </w:tcPr>
          <w:p w14:paraId="6A300F26" w14:textId="77777777" w:rsidR="00B54D77" w:rsidRDefault="00D7197F">
            <w:r>
              <w:t>6 класс</w:t>
            </w:r>
          </w:p>
        </w:tc>
      </w:tr>
      <w:tr w:rsidR="00B54D77" w:rsidRPr="00680CAF" w14:paraId="37B70630" w14:textId="77777777">
        <w:trPr>
          <w:jc w:val="center"/>
        </w:trPr>
        <w:tc>
          <w:tcPr>
            <w:tcW w:w="0" w:type="auto"/>
            <w:tcMar>
              <w:top w:w="75" w:type="dxa"/>
              <w:left w:w="75" w:type="dxa"/>
              <w:bottom w:w="75" w:type="dxa"/>
              <w:right w:w="75" w:type="dxa"/>
            </w:tcMar>
            <w:vAlign w:val="both"/>
          </w:tcPr>
          <w:p w14:paraId="3F9D373B"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0D5CAF20"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09ED15DF" w14:textId="77777777">
        <w:trPr>
          <w:jc w:val="center"/>
        </w:trPr>
        <w:tc>
          <w:tcPr>
            <w:tcW w:w="0" w:type="auto"/>
            <w:tcMar>
              <w:top w:w="75" w:type="dxa"/>
              <w:left w:w="75" w:type="dxa"/>
              <w:bottom w:w="75" w:type="dxa"/>
              <w:right w:w="75" w:type="dxa"/>
            </w:tcMar>
            <w:vAlign w:val="both"/>
          </w:tcPr>
          <w:p w14:paraId="037535AF" w14:textId="77777777" w:rsidR="00B54D77" w:rsidRDefault="00D7197F">
            <w:r>
              <w:t>Тип урока</w:t>
            </w:r>
          </w:p>
        </w:tc>
        <w:tc>
          <w:tcPr>
            <w:tcW w:w="0" w:type="auto"/>
            <w:gridSpan w:val="3"/>
            <w:tcMar>
              <w:top w:w="75" w:type="dxa"/>
              <w:left w:w="75" w:type="dxa"/>
              <w:bottom w:w="75" w:type="dxa"/>
              <w:right w:w="75" w:type="dxa"/>
            </w:tcMar>
            <w:vAlign w:val="both"/>
          </w:tcPr>
          <w:p w14:paraId="429930AC" w14:textId="77777777" w:rsidR="00B54D77" w:rsidRDefault="00D7197F">
            <w:r>
              <w:t>Урок общеметодологической направленности</w:t>
            </w:r>
          </w:p>
        </w:tc>
      </w:tr>
      <w:tr w:rsidR="00B54D77" w:rsidRPr="008A4667" w14:paraId="0907943B" w14:textId="77777777">
        <w:trPr>
          <w:jc w:val="center"/>
        </w:trPr>
        <w:tc>
          <w:tcPr>
            <w:tcW w:w="0" w:type="auto"/>
            <w:tcMar>
              <w:top w:w="75" w:type="dxa"/>
              <w:left w:w="75" w:type="dxa"/>
              <w:bottom w:w="75" w:type="dxa"/>
              <w:right w:w="75" w:type="dxa"/>
            </w:tcMar>
            <w:vAlign w:val="both"/>
          </w:tcPr>
          <w:p w14:paraId="676CC841" w14:textId="77777777" w:rsidR="00B54D77" w:rsidRDefault="00D7197F">
            <w:r>
              <w:t>Тема</w:t>
            </w:r>
          </w:p>
        </w:tc>
        <w:tc>
          <w:tcPr>
            <w:tcW w:w="0" w:type="auto"/>
            <w:gridSpan w:val="3"/>
            <w:tcMar>
              <w:top w:w="75" w:type="dxa"/>
              <w:left w:w="75" w:type="dxa"/>
              <w:bottom w:w="75" w:type="dxa"/>
              <w:right w:w="75" w:type="dxa"/>
            </w:tcMar>
            <w:vAlign w:val="both"/>
          </w:tcPr>
          <w:p w14:paraId="534B40F3" w14:textId="77777777" w:rsidR="00B54D77" w:rsidRPr="00A70164" w:rsidRDefault="00D7197F">
            <w:pPr>
              <w:rPr>
                <w:lang w:val="ru-RU"/>
              </w:rPr>
            </w:pPr>
            <w:r w:rsidRPr="00A70164">
              <w:rPr>
                <w:lang w:val="ru-RU"/>
              </w:rPr>
              <w:t>Умножение и деление на однозначное число в пределах 10</w:t>
            </w:r>
            <w:r>
              <w:t> </w:t>
            </w:r>
            <w:r w:rsidRPr="00A70164">
              <w:rPr>
                <w:lang w:val="ru-RU"/>
              </w:rPr>
              <w:t>000(письменные вычисления)</w:t>
            </w:r>
          </w:p>
        </w:tc>
      </w:tr>
      <w:tr w:rsidR="00B54D77" w:rsidRPr="00680CAF" w14:paraId="745B9BC8" w14:textId="77777777">
        <w:trPr>
          <w:jc w:val="center"/>
        </w:trPr>
        <w:tc>
          <w:tcPr>
            <w:tcW w:w="0" w:type="auto"/>
            <w:tcMar>
              <w:top w:w="75" w:type="dxa"/>
              <w:left w:w="75" w:type="dxa"/>
              <w:bottom w:w="75" w:type="dxa"/>
              <w:right w:w="75" w:type="dxa"/>
            </w:tcMar>
            <w:vAlign w:val="both"/>
          </w:tcPr>
          <w:p w14:paraId="02CE48C5" w14:textId="77777777" w:rsidR="00B54D77" w:rsidRDefault="00D7197F">
            <w:r>
              <w:t>Цель</w:t>
            </w:r>
          </w:p>
        </w:tc>
        <w:tc>
          <w:tcPr>
            <w:tcW w:w="0" w:type="auto"/>
            <w:gridSpan w:val="3"/>
            <w:tcMar>
              <w:top w:w="75" w:type="dxa"/>
              <w:left w:w="75" w:type="dxa"/>
              <w:bottom w:w="75" w:type="dxa"/>
              <w:right w:w="75" w:type="dxa"/>
            </w:tcMar>
            <w:vAlign w:val="both"/>
          </w:tcPr>
          <w:p w14:paraId="3ECA5CEC" w14:textId="77777777" w:rsidR="00B54D77" w:rsidRPr="00A70164" w:rsidRDefault="00D7197F">
            <w:pPr>
              <w:rPr>
                <w:lang w:val="ru-RU"/>
              </w:rPr>
            </w:pPr>
            <w:r w:rsidRPr="00A70164">
              <w:rPr>
                <w:lang w:val="ru-RU"/>
              </w:rPr>
              <w:t>Формирование навыков арифметического действий умножение и деление чисел в пределах 10 000 (письменные вычисления )</w:t>
            </w:r>
          </w:p>
        </w:tc>
      </w:tr>
      <w:tr w:rsidR="00B54D77" w:rsidRPr="008A4667" w14:paraId="515E8CC3" w14:textId="77777777">
        <w:trPr>
          <w:jc w:val="center"/>
        </w:trPr>
        <w:tc>
          <w:tcPr>
            <w:tcW w:w="0" w:type="auto"/>
            <w:tcMar>
              <w:top w:w="75" w:type="dxa"/>
              <w:left w:w="75" w:type="dxa"/>
              <w:bottom w:w="75" w:type="dxa"/>
              <w:right w:w="75" w:type="dxa"/>
            </w:tcMar>
            <w:vAlign w:val="both"/>
          </w:tcPr>
          <w:p w14:paraId="79743486" w14:textId="77777777" w:rsidR="00B54D77" w:rsidRDefault="00D7197F">
            <w:r>
              <w:t>Задачи</w:t>
            </w:r>
          </w:p>
        </w:tc>
        <w:tc>
          <w:tcPr>
            <w:tcW w:w="0" w:type="auto"/>
            <w:gridSpan w:val="3"/>
            <w:tcMar>
              <w:top w:w="75" w:type="dxa"/>
              <w:left w:w="75" w:type="dxa"/>
              <w:bottom w:w="75" w:type="dxa"/>
              <w:right w:w="75" w:type="dxa"/>
            </w:tcMar>
            <w:vAlign w:val="both"/>
          </w:tcPr>
          <w:p w14:paraId="7A0FF608" w14:textId="77777777" w:rsidR="00B54D77" w:rsidRPr="00A70164" w:rsidRDefault="00D7197F">
            <w:pPr>
              <w:rPr>
                <w:lang w:val="ru-RU"/>
              </w:rPr>
            </w:pPr>
            <w:r w:rsidRPr="00A70164">
              <w:rPr>
                <w:lang w:val="ru-RU"/>
              </w:rPr>
              <w:t>Коррекционно-образовательные способствовать формированию навыков умножение и деление трехзначных чисел на однозначное число в пределах 10 000 Коррекционно-развивающие: совершенствовать мыслительные операции умножение и деление чисел Коррекционно-воспитательные: развитие интереса к предмету математика, дисциплинированности и самостоятельности</w:t>
            </w:r>
          </w:p>
        </w:tc>
      </w:tr>
      <w:tr w:rsidR="00B54D77" w14:paraId="67742F46" w14:textId="77777777">
        <w:trPr>
          <w:jc w:val="center"/>
        </w:trPr>
        <w:tc>
          <w:tcPr>
            <w:tcW w:w="0" w:type="auto"/>
            <w:vMerge w:val="restart"/>
            <w:tcMar>
              <w:top w:w="75" w:type="dxa"/>
              <w:left w:w="75" w:type="dxa"/>
              <w:bottom w:w="75" w:type="dxa"/>
              <w:right w:w="75" w:type="dxa"/>
            </w:tcMar>
            <w:vAlign w:val="both"/>
          </w:tcPr>
          <w:p w14:paraId="334AF86C" w14:textId="77777777" w:rsidR="00B54D77" w:rsidRDefault="00D7197F">
            <w:r>
              <w:t>Этапы урока</w:t>
            </w:r>
          </w:p>
        </w:tc>
        <w:tc>
          <w:tcPr>
            <w:tcW w:w="0" w:type="auto"/>
            <w:gridSpan w:val="3"/>
            <w:tcMar>
              <w:top w:w="75" w:type="dxa"/>
              <w:left w:w="75" w:type="dxa"/>
              <w:bottom w:w="75" w:type="dxa"/>
              <w:right w:w="75" w:type="dxa"/>
            </w:tcMar>
            <w:vAlign w:val="both"/>
          </w:tcPr>
          <w:p w14:paraId="5E290A12" w14:textId="77777777" w:rsidR="00B54D77" w:rsidRDefault="00D7197F">
            <w:r>
              <w:t>Содержание деятельности</w:t>
            </w:r>
          </w:p>
        </w:tc>
      </w:tr>
      <w:tr w:rsidR="00B54D77" w14:paraId="39042B31" w14:textId="77777777">
        <w:trPr>
          <w:jc w:val="center"/>
        </w:trPr>
        <w:tc>
          <w:tcPr>
            <w:tcW w:w="0" w:type="auto"/>
            <w:vMerge/>
          </w:tcPr>
          <w:p w14:paraId="6F468F5B" w14:textId="77777777" w:rsidR="00B54D77" w:rsidRDefault="00B54D77"/>
        </w:tc>
        <w:tc>
          <w:tcPr>
            <w:tcW w:w="0" w:type="auto"/>
            <w:vMerge w:val="restart"/>
            <w:tcMar>
              <w:top w:w="75" w:type="dxa"/>
              <w:left w:w="75" w:type="dxa"/>
              <w:bottom w:w="75" w:type="dxa"/>
              <w:right w:w="75" w:type="dxa"/>
            </w:tcMar>
            <w:vAlign w:val="both"/>
          </w:tcPr>
          <w:p w14:paraId="00F68ABA"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0D34AE02" w14:textId="77777777" w:rsidR="00B54D77" w:rsidRDefault="00D7197F">
            <w:r>
              <w:t>Деятельность обучающихся</w:t>
            </w:r>
          </w:p>
        </w:tc>
      </w:tr>
      <w:tr w:rsidR="00B54D77" w14:paraId="4E5406EC" w14:textId="77777777">
        <w:trPr>
          <w:jc w:val="center"/>
        </w:trPr>
        <w:tc>
          <w:tcPr>
            <w:tcW w:w="0" w:type="auto"/>
            <w:vMerge/>
          </w:tcPr>
          <w:p w14:paraId="6FF9B912" w14:textId="77777777" w:rsidR="00B54D77" w:rsidRDefault="00B54D77"/>
        </w:tc>
        <w:tc>
          <w:tcPr>
            <w:tcW w:w="0" w:type="auto"/>
            <w:vMerge/>
          </w:tcPr>
          <w:p w14:paraId="5A3DEDF6" w14:textId="77777777" w:rsidR="00B54D77" w:rsidRDefault="00B54D77"/>
        </w:tc>
        <w:tc>
          <w:tcPr>
            <w:tcW w:w="0" w:type="auto"/>
            <w:tcMar>
              <w:top w:w="75" w:type="dxa"/>
              <w:left w:w="75" w:type="dxa"/>
              <w:bottom w:w="75" w:type="dxa"/>
              <w:right w:w="75" w:type="dxa"/>
            </w:tcMar>
            <w:vAlign w:val="both"/>
          </w:tcPr>
          <w:p w14:paraId="14DECB1D" w14:textId="77777777" w:rsidR="00B54D77" w:rsidRDefault="00D7197F">
            <w:r>
              <w:t>Минимальный уровень</w:t>
            </w:r>
          </w:p>
        </w:tc>
        <w:tc>
          <w:tcPr>
            <w:tcW w:w="0" w:type="auto"/>
            <w:tcMar>
              <w:top w:w="75" w:type="dxa"/>
              <w:left w:w="75" w:type="dxa"/>
              <w:bottom w:w="75" w:type="dxa"/>
              <w:right w:w="75" w:type="dxa"/>
            </w:tcMar>
            <w:vAlign w:val="both"/>
          </w:tcPr>
          <w:p w14:paraId="4222DBB8" w14:textId="77777777" w:rsidR="00B54D77" w:rsidRDefault="00D7197F">
            <w:r>
              <w:t>Достаточный уровень</w:t>
            </w:r>
          </w:p>
        </w:tc>
      </w:tr>
      <w:tr w:rsidR="00B54D77" w:rsidRPr="008A4667" w14:paraId="74C662EA" w14:textId="77777777">
        <w:trPr>
          <w:jc w:val="center"/>
        </w:trPr>
        <w:tc>
          <w:tcPr>
            <w:tcW w:w="0" w:type="auto"/>
            <w:gridSpan w:val="2"/>
            <w:tcMar>
              <w:top w:w="75" w:type="dxa"/>
              <w:left w:w="75" w:type="dxa"/>
              <w:bottom w:w="75" w:type="dxa"/>
              <w:right w:w="75" w:type="dxa"/>
            </w:tcMar>
            <w:vAlign w:val="both"/>
          </w:tcPr>
          <w:p w14:paraId="089A66DA" w14:textId="77777777" w:rsidR="00B54D77" w:rsidRDefault="00D7197F">
            <w:r>
              <w:t>1. Организационный этап</w:t>
            </w:r>
          </w:p>
        </w:tc>
        <w:tc>
          <w:tcPr>
            <w:tcW w:w="0" w:type="auto"/>
            <w:tcMar>
              <w:top w:w="75" w:type="dxa"/>
              <w:left w:w="75" w:type="dxa"/>
              <w:bottom w:w="75" w:type="dxa"/>
              <w:right w:w="75" w:type="dxa"/>
            </w:tcMar>
            <w:vAlign w:val="both"/>
          </w:tcPr>
          <w:p w14:paraId="266867E1"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0E65DC70"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46655A54" w14:textId="77777777">
        <w:trPr>
          <w:jc w:val="center"/>
        </w:trPr>
        <w:tc>
          <w:tcPr>
            <w:tcW w:w="0" w:type="auto"/>
            <w:tcMar>
              <w:top w:w="75" w:type="dxa"/>
              <w:left w:w="75" w:type="dxa"/>
              <w:bottom w:w="75" w:type="dxa"/>
              <w:right w:w="75" w:type="dxa"/>
            </w:tcMar>
            <w:vAlign w:val="both"/>
          </w:tcPr>
          <w:p w14:paraId="79CDADFB"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62986381" w14:textId="77777777" w:rsidR="00B54D77" w:rsidRPr="00A70164" w:rsidRDefault="00D7197F">
            <w:pPr>
              <w:rPr>
                <w:lang w:val="ru-RU"/>
              </w:rPr>
            </w:pPr>
            <w:r w:rsidRPr="00A70164">
              <w:rPr>
                <w:lang w:val="ru-RU"/>
              </w:rPr>
              <w:t>1.Проведение проверки домашнего задания 2. Повторение устно меры стоимости, 3. Закрепление решения примеров на деление чисел в столбик в пределах 10 000, по образцу Учебник стр.133 № 413(1,4)</w:t>
            </w:r>
          </w:p>
        </w:tc>
        <w:tc>
          <w:tcPr>
            <w:tcW w:w="0" w:type="auto"/>
            <w:tcMar>
              <w:top w:w="75" w:type="dxa"/>
              <w:left w:w="75" w:type="dxa"/>
              <w:bottom w:w="75" w:type="dxa"/>
              <w:right w:w="75" w:type="dxa"/>
            </w:tcMar>
            <w:vAlign w:val="both"/>
          </w:tcPr>
          <w:p w14:paraId="0B2E264E" w14:textId="77777777" w:rsidR="00B54D77" w:rsidRPr="008A4667" w:rsidRDefault="00D7197F">
            <w:pPr>
              <w:rPr>
                <w:lang w:val="ru-RU"/>
              </w:rPr>
            </w:pPr>
            <w:r w:rsidRPr="00A70164">
              <w:rPr>
                <w:lang w:val="ru-RU"/>
              </w:rPr>
              <w:t xml:space="preserve">1.Взаимопроверка 2.Повторяют меры стоимости, устные упражнения (с помощью учителя) 3. Решают примеры на деление чисел в столбик в пределах 10 000, по образцу (в случае необходимости помощью калькулятора пользуются), записывают примеры в строчку. </w:t>
            </w:r>
            <w:r w:rsidRPr="008A4667">
              <w:rPr>
                <w:lang w:val="ru-RU"/>
              </w:rPr>
              <w:t>(с помощью учителя)</w:t>
            </w:r>
          </w:p>
        </w:tc>
        <w:tc>
          <w:tcPr>
            <w:tcW w:w="0" w:type="auto"/>
            <w:tcMar>
              <w:top w:w="75" w:type="dxa"/>
              <w:left w:w="75" w:type="dxa"/>
              <w:bottom w:w="75" w:type="dxa"/>
              <w:right w:w="75" w:type="dxa"/>
            </w:tcMar>
            <w:vAlign w:val="both"/>
          </w:tcPr>
          <w:p w14:paraId="04803B08" w14:textId="77777777" w:rsidR="00B54D77" w:rsidRPr="00A70164" w:rsidRDefault="00D7197F">
            <w:pPr>
              <w:rPr>
                <w:lang w:val="ru-RU"/>
              </w:rPr>
            </w:pPr>
            <w:r w:rsidRPr="00A70164">
              <w:rPr>
                <w:lang w:val="ru-RU"/>
              </w:rPr>
              <w:t>1. Взаимопроверка 2 Повторяют меры стоимости, устные упражнения (самостоятельно) 3. Выполняют письменные вычисления на деление чисел по образцу в столбик (самостоятельно)</w:t>
            </w:r>
          </w:p>
        </w:tc>
      </w:tr>
      <w:tr w:rsidR="00B54D77" w14:paraId="2120F836" w14:textId="77777777">
        <w:trPr>
          <w:jc w:val="center"/>
        </w:trPr>
        <w:tc>
          <w:tcPr>
            <w:tcW w:w="0" w:type="auto"/>
            <w:gridSpan w:val="2"/>
            <w:tcMar>
              <w:top w:w="75" w:type="dxa"/>
              <w:left w:w="75" w:type="dxa"/>
              <w:bottom w:w="75" w:type="dxa"/>
              <w:right w:w="75" w:type="dxa"/>
            </w:tcMar>
            <w:vAlign w:val="both"/>
          </w:tcPr>
          <w:p w14:paraId="394719BD" w14:textId="77777777" w:rsidR="00B54D77" w:rsidRDefault="00D7197F">
            <w:r>
              <w:t>3.Физкультминутка</w:t>
            </w:r>
          </w:p>
        </w:tc>
        <w:tc>
          <w:tcPr>
            <w:tcW w:w="0" w:type="auto"/>
            <w:tcMar>
              <w:top w:w="75" w:type="dxa"/>
              <w:left w:w="75" w:type="dxa"/>
              <w:bottom w:w="75" w:type="dxa"/>
              <w:right w:w="75" w:type="dxa"/>
            </w:tcMar>
            <w:vAlign w:val="both"/>
          </w:tcPr>
          <w:p w14:paraId="77B33D9A" w14:textId="77777777" w:rsidR="00B54D77" w:rsidRDefault="00D7197F">
            <w:r>
              <w:t>Двигательная гимнастика</w:t>
            </w:r>
          </w:p>
        </w:tc>
        <w:tc>
          <w:tcPr>
            <w:tcW w:w="0" w:type="auto"/>
            <w:tcMar>
              <w:top w:w="75" w:type="dxa"/>
              <w:left w:w="75" w:type="dxa"/>
              <w:bottom w:w="75" w:type="dxa"/>
              <w:right w:w="75" w:type="dxa"/>
            </w:tcMar>
            <w:vAlign w:val="both"/>
          </w:tcPr>
          <w:p w14:paraId="324F23E6" w14:textId="77777777" w:rsidR="00B54D77" w:rsidRDefault="00D7197F">
            <w:r>
              <w:t>Выполняют двигательные упражнения</w:t>
            </w:r>
          </w:p>
        </w:tc>
      </w:tr>
      <w:tr w:rsidR="00B54D77" w14:paraId="0E7872B8" w14:textId="77777777">
        <w:trPr>
          <w:jc w:val="center"/>
        </w:trPr>
        <w:tc>
          <w:tcPr>
            <w:tcW w:w="0" w:type="auto"/>
            <w:tcMar>
              <w:top w:w="75" w:type="dxa"/>
              <w:left w:w="75" w:type="dxa"/>
              <w:bottom w:w="75" w:type="dxa"/>
              <w:right w:w="75" w:type="dxa"/>
            </w:tcMar>
            <w:vAlign w:val="both"/>
          </w:tcPr>
          <w:p w14:paraId="08DEF84D"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6CE85CCA" w14:textId="77777777" w:rsidR="00B54D77" w:rsidRPr="00A70164" w:rsidRDefault="00D7197F">
            <w:pPr>
              <w:rPr>
                <w:lang w:val="ru-RU"/>
              </w:rPr>
            </w:pPr>
            <w:r w:rsidRPr="00A70164">
              <w:rPr>
                <w:lang w:val="ru-RU"/>
              </w:rPr>
              <w:t>1.Закрепление умения составлять и решать простые задачи практического содержания на меры стоимости Учебник стр. 133 № 414(3) 2.Работа по делению чисел на однозначное число в пределах 10 000(письменные вычисления) Учебник стр. 133 № 416(2);</w:t>
            </w:r>
          </w:p>
        </w:tc>
        <w:tc>
          <w:tcPr>
            <w:tcW w:w="0" w:type="auto"/>
            <w:tcMar>
              <w:top w:w="75" w:type="dxa"/>
              <w:left w:w="75" w:type="dxa"/>
              <w:bottom w:w="75" w:type="dxa"/>
              <w:right w:w="75" w:type="dxa"/>
            </w:tcMar>
            <w:vAlign w:val="both"/>
          </w:tcPr>
          <w:p w14:paraId="293CA1C7" w14:textId="77777777" w:rsidR="00B54D77" w:rsidRPr="00A70164" w:rsidRDefault="00D7197F">
            <w:pPr>
              <w:rPr>
                <w:lang w:val="ru-RU"/>
              </w:rPr>
            </w:pPr>
            <w:r w:rsidRPr="00A70164">
              <w:rPr>
                <w:lang w:val="ru-RU"/>
              </w:rPr>
              <w:t>Выполняют действия по составлению краткой записи задач и их решению (единицы стоимости) по наглядной и словесной инструкции учителя. (с помощью учителя).</w:t>
            </w:r>
          </w:p>
        </w:tc>
        <w:tc>
          <w:tcPr>
            <w:tcW w:w="0" w:type="auto"/>
            <w:tcMar>
              <w:top w:w="75" w:type="dxa"/>
              <w:left w:w="75" w:type="dxa"/>
              <w:bottom w:w="75" w:type="dxa"/>
              <w:right w:w="75" w:type="dxa"/>
            </w:tcMar>
            <w:vAlign w:val="both"/>
          </w:tcPr>
          <w:p w14:paraId="16171474" w14:textId="77777777" w:rsidR="00B54D77" w:rsidRDefault="00D7197F">
            <w:r w:rsidRPr="00A70164">
              <w:rPr>
                <w:lang w:val="ru-RU"/>
              </w:rPr>
              <w:t xml:space="preserve">Выполняют действия по составлению краткой записи задач и их решению </w:t>
            </w:r>
            <w:r>
              <w:t>(единицы стоимости) (самостоятельно)</w:t>
            </w:r>
          </w:p>
        </w:tc>
      </w:tr>
      <w:tr w:rsidR="00B54D77" w:rsidRPr="008A4667" w14:paraId="69CC81EF" w14:textId="77777777">
        <w:trPr>
          <w:jc w:val="center"/>
        </w:trPr>
        <w:tc>
          <w:tcPr>
            <w:tcW w:w="0" w:type="auto"/>
            <w:tcMar>
              <w:top w:w="75" w:type="dxa"/>
              <w:left w:w="75" w:type="dxa"/>
              <w:bottom w:w="75" w:type="dxa"/>
              <w:right w:w="75" w:type="dxa"/>
            </w:tcMar>
            <w:vAlign w:val="both"/>
          </w:tcPr>
          <w:p w14:paraId="3DD5C8BF"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4D83214D" w14:textId="77777777" w:rsidR="00B54D77" w:rsidRPr="00A70164" w:rsidRDefault="00D7197F">
            <w:pPr>
              <w:rPr>
                <w:lang w:val="ru-RU"/>
              </w:rPr>
            </w:pPr>
            <w:r w:rsidRPr="00A70164">
              <w:rPr>
                <w:lang w:val="ru-RU"/>
              </w:rPr>
              <w:t xml:space="preserve">Инструктаж по выполнению домашнего задания Учебник стр. 133 № 416 (1); Рабочая тетрадь стр.82 № 259 </w:t>
            </w:r>
            <w:r>
              <w:t> </w:t>
            </w:r>
          </w:p>
        </w:tc>
        <w:tc>
          <w:tcPr>
            <w:tcW w:w="0" w:type="auto"/>
            <w:tcMar>
              <w:top w:w="75" w:type="dxa"/>
              <w:left w:w="75" w:type="dxa"/>
              <w:bottom w:w="75" w:type="dxa"/>
              <w:right w:w="75" w:type="dxa"/>
            </w:tcMar>
            <w:vAlign w:val="both"/>
          </w:tcPr>
          <w:p w14:paraId="3AA15F9D" w14:textId="77777777" w:rsidR="00B54D77" w:rsidRDefault="00D7197F">
            <w:r>
              <w:t>Слушают, задают вопросы  </w:t>
            </w:r>
          </w:p>
        </w:tc>
        <w:tc>
          <w:tcPr>
            <w:tcW w:w="0" w:type="auto"/>
            <w:tcMar>
              <w:top w:w="75" w:type="dxa"/>
              <w:left w:w="75" w:type="dxa"/>
              <w:bottom w:w="75" w:type="dxa"/>
              <w:right w:w="75" w:type="dxa"/>
            </w:tcMar>
            <w:vAlign w:val="both"/>
          </w:tcPr>
          <w:p w14:paraId="5BDDDF4D" w14:textId="77777777" w:rsidR="00B54D77" w:rsidRPr="00A70164" w:rsidRDefault="00D7197F">
            <w:pPr>
              <w:rPr>
                <w:lang w:val="ru-RU"/>
              </w:rPr>
            </w:pPr>
            <w:r w:rsidRPr="00A70164">
              <w:rPr>
                <w:lang w:val="ru-RU"/>
              </w:rPr>
              <w:t>Слушают, задают вопросы Учебник стр. 133 № 416 (1);</w:t>
            </w:r>
          </w:p>
        </w:tc>
      </w:tr>
      <w:tr w:rsidR="00B54D77" w:rsidRPr="008A4667" w14:paraId="7D127FB2" w14:textId="77777777">
        <w:trPr>
          <w:jc w:val="center"/>
        </w:trPr>
        <w:tc>
          <w:tcPr>
            <w:tcW w:w="0" w:type="auto"/>
            <w:tcMar>
              <w:top w:w="75" w:type="dxa"/>
              <w:left w:w="75" w:type="dxa"/>
              <w:bottom w:w="75" w:type="dxa"/>
              <w:right w:w="75" w:type="dxa"/>
            </w:tcMar>
            <w:vAlign w:val="both"/>
          </w:tcPr>
          <w:p w14:paraId="65A19C6B"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03FA929C"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3ED72711"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5F027A16"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49B9CA79" w14:textId="77777777" w:rsidR="00B54D77" w:rsidRDefault="00D7197F">
      <w:pPr>
        <w:spacing w:before="300"/>
      </w:pPr>
      <w:r>
        <w:t>Урок 77</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349"/>
        <w:gridCol w:w="4043"/>
        <w:gridCol w:w="4237"/>
        <w:gridCol w:w="5224"/>
      </w:tblGrid>
      <w:tr w:rsidR="00B54D77" w14:paraId="2DFD9661" w14:textId="77777777">
        <w:trPr>
          <w:jc w:val="center"/>
        </w:trPr>
        <w:tc>
          <w:tcPr>
            <w:tcW w:w="0" w:type="auto"/>
            <w:tcMar>
              <w:top w:w="75" w:type="dxa"/>
              <w:left w:w="75" w:type="dxa"/>
              <w:bottom w:w="75" w:type="dxa"/>
              <w:right w:w="75" w:type="dxa"/>
            </w:tcMar>
            <w:vAlign w:val="both"/>
          </w:tcPr>
          <w:p w14:paraId="779952B4" w14:textId="77777777" w:rsidR="00B54D77" w:rsidRDefault="00D7197F">
            <w:r>
              <w:t>Предмет</w:t>
            </w:r>
          </w:p>
        </w:tc>
        <w:tc>
          <w:tcPr>
            <w:tcW w:w="0" w:type="auto"/>
            <w:gridSpan w:val="3"/>
            <w:tcMar>
              <w:top w:w="75" w:type="dxa"/>
              <w:left w:w="75" w:type="dxa"/>
              <w:bottom w:w="75" w:type="dxa"/>
              <w:right w:w="75" w:type="dxa"/>
            </w:tcMar>
            <w:vAlign w:val="both"/>
          </w:tcPr>
          <w:p w14:paraId="5006BFEC" w14:textId="77777777" w:rsidR="00B54D77" w:rsidRDefault="00D7197F">
            <w:r>
              <w:t>Математика</w:t>
            </w:r>
          </w:p>
        </w:tc>
      </w:tr>
      <w:tr w:rsidR="00B54D77" w14:paraId="6F5B8D30" w14:textId="77777777">
        <w:trPr>
          <w:jc w:val="center"/>
        </w:trPr>
        <w:tc>
          <w:tcPr>
            <w:tcW w:w="0" w:type="auto"/>
            <w:tcMar>
              <w:top w:w="75" w:type="dxa"/>
              <w:left w:w="75" w:type="dxa"/>
              <w:bottom w:w="75" w:type="dxa"/>
              <w:right w:w="75" w:type="dxa"/>
            </w:tcMar>
            <w:vAlign w:val="both"/>
          </w:tcPr>
          <w:p w14:paraId="747ED250" w14:textId="77777777" w:rsidR="00B54D77" w:rsidRDefault="00D7197F">
            <w:r>
              <w:t>Класс</w:t>
            </w:r>
          </w:p>
        </w:tc>
        <w:tc>
          <w:tcPr>
            <w:tcW w:w="0" w:type="auto"/>
            <w:gridSpan w:val="3"/>
            <w:tcMar>
              <w:top w:w="75" w:type="dxa"/>
              <w:left w:w="75" w:type="dxa"/>
              <w:bottom w:w="75" w:type="dxa"/>
              <w:right w:w="75" w:type="dxa"/>
            </w:tcMar>
            <w:vAlign w:val="both"/>
          </w:tcPr>
          <w:p w14:paraId="4057476A" w14:textId="77777777" w:rsidR="00B54D77" w:rsidRDefault="00D7197F">
            <w:r>
              <w:t>6 класс</w:t>
            </w:r>
          </w:p>
        </w:tc>
      </w:tr>
      <w:tr w:rsidR="00B54D77" w:rsidRPr="00680CAF" w14:paraId="404FD828" w14:textId="77777777">
        <w:trPr>
          <w:jc w:val="center"/>
        </w:trPr>
        <w:tc>
          <w:tcPr>
            <w:tcW w:w="0" w:type="auto"/>
            <w:tcMar>
              <w:top w:w="75" w:type="dxa"/>
              <w:left w:w="75" w:type="dxa"/>
              <w:bottom w:w="75" w:type="dxa"/>
              <w:right w:w="75" w:type="dxa"/>
            </w:tcMar>
            <w:vAlign w:val="both"/>
          </w:tcPr>
          <w:p w14:paraId="264468EB"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2979CA3A"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274B1BFD" w14:textId="77777777">
        <w:trPr>
          <w:jc w:val="center"/>
        </w:trPr>
        <w:tc>
          <w:tcPr>
            <w:tcW w:w="0" w:type="auto"/>
            <w:tcMar>
              <w:top w:w="75" w:type="dxa"/>
              <w:left w:w="75" w:type="dxa"/>
              <w:bottom w:w="75" w:type="dxa"/>
              <w:right w:w="75" w:type="dxa"/>
            </w:tcMar>
            <w:vAlign w:val="both"/>
          </w:tcPr>
          <w:p w14:paraId="52243C24" w14:textId="77777777" w:rsidR="00B54D77" w:rsidRDefault="00D7197F">
            <w:r>
              <w:t>Тип урока</w:t>
            </w:r>
          </w:p>
        </w:tc>
        <w:tc>
          <w:tcPr>
            <w:tcW w:w="0" w:type="auto"/>
            <w:gridSpan w:val="3"/>
            <w:tcMar>
              <w:top w:w="75" w:type="dxa"/>
              <w:left w:w="75" w:type="dxa"/>
              <w:bottom w:w="75" w:type="dxa"/>
              <w:right w:w="75" w:type="dxa"/>
            </w:tcMar>
            <w:vAlign w:val="both"/>
          </w:tcPr>
          <w:p w14:paraId="5324011A" w14:textId="77777777" w:rsidR="00B54D77" w:rsidRDefault="00D7197F">
            <w:r>
              <w:t>Урок общеметодологической направленности</w:t>
            </w:r>
          </w:p>
        </w:tc>
      </w:tr>
      <w:tr w:rsidR="00B54D77" w:rsidRPr="008A4667" w14:paraId="77B79036" w14:textId="77777777">
        <w:trPr>
          <w:jc w:val="center"/>
        </w:trPr>
        <w:tc>
          <w:tcPr>
            <w:tcW w:w="0" w:type="auto"/>
            <w:tcMar>
              <w:top w:w="75" w:type="dxa"/>
              <w:left w:w="75" w:type="dxa"/>
              <w:bottom w:w="75" w:type="dxa"/>
              <w:right w:w="75" w:type="dxa"/>
            </w:tcMar>
            <w:vAlign w:val="both"/>
          </w:tcPr>
          <w:p w14:paraId="077D6EB6" w14:textId="77777777" w:rsidR="00B54D77" w:rsidRDefault="00D7197F">
            <w:r>
              <w:t>Тема</w:t>
            </w:r>
          </w:p>
        </w:tc>
        <w:tc>
          <w:tcPr>
            <w:tcW w:w="0" w:type="auto"/>
            <w:gridSpan w:val="3"/>
            <w:tcMar>
              <w:top w:w="75" w:type="dxa"/>
              <w:left w:w="75" w:type="dxa"/>
              <w:bottom w:w="75" w:type="dxa"/>
              <w:right w:w="75" w:type="dxa"/>
            </w:tcMar>
            <w:vAlign w:val="both"/>
          </w:tcPr>
          <w:p w14:paraId="720CFFA0" w14:textId="77777777" w:rsidR="00B54D77" w:rsidRPr="00A70164" w:rsidRDefault="00D7197F">
            <w:pPr>
              <w:rPr>
                <w:lang w:val="ru-RU"/>
              </w:rPr>
            </w:pPr>
            <w:r w:rsidRPr="00A70164">
              <w:rPr>
                <w:lang w:val="ru-RU"/>
              </w:rPr>
              <w:t>Умножение и деление на однозначное число в пределах 10</w:t>
            </w:r>
            <w:r>
              <w:t> </w:t>
            </w:r>
            <w:r w:rsidRPr="00A70164">
              <w:rPr>
                <w:lang w:val="ru-RU"/>
              </w:rPr>
              <w:t>000(письменные вычисления)</w:t>
            </w:r>
          </w:p>
        </w:tc>
      </w:tr>
      <w:tr w:rsidR="00B54D77" w:rsidRPr="008A4667" w14:paraId="7AC0FAA0" w14:textId="77777777">
        <w:trPr>
          <w:jc w:val="center"/>
        </w:trPr>
        <w:tc>
          <w:tcPr>
            <w:tcW w:w="0" w:type="auto"/>
            <w:tcMar>
              <w:top w:w="75" w:type="dxa"/>
              <w:left w:w="75" w:type="dxa"/>
              <w:bottom w:w="75" w:type="dxa"/>
              <w:right w:w="75" w:type="dxa"/>
            </w:tcMar>
            <w:vAlign w:val="both"/>
          </w:tcPr>
          <w:p w14:paraId="582467D1" w14:textId="77777777" w:rsidR="00B54D77" w:rsidRDefault="00D7197F">
            <w:r>
              <w:t>Цель</w:t>
            </w:r>
          </w:p>
        </w:tc>
        <w:tc>
          <w:tcPr>
            <w:tcW w:w="0" w:type="auto"/>
            <w:gridSpan w:val="3"/>
            <w:tcMar>
              <w:top w:w="75" w:type="dxa"/>
              <w:left w:w="75" w:type="dxa"/>
              <w:bottom w:w="75" w:type="dxa"/>
              <w:right w:w="75" w:type="dxa"/>
            </w:tcMar>
            <w:vAlign w:val="both"/>
          </w:tcPr>
          <w:p w14:paraId="07AFB50A" w14:textId="77777777" w:rsidR="00B54D77" w:rsidRPr="00A70164" w:rsidRDefault="00D7197F">
            <w:pPr>
              <w:rPr>
                <w:lang w:val="ru-RU"/>
              </w:rPr>
            </w:pPr>
            <w:r w:rsidRPr="00A70164">
              <w:rPr>
                <w:lang w:val="ru-RU"/>
              </w:rPr>
              <w:t>Формирование навыков арифметического действий умножение и деление чисел в пределах 10 000 (письменные вычисления)</w:t>
            </w:r>
          </w:p>
        </w:tc>
      </w:tr>
      <w:tr w:rsidR="00B54D77" w:rsidRPr="008A4667" w14:paraId="1CAE01A9" w14:textId="77777777">
        <w:trPr>
          <w:jc w:val="center"/>
        </w:trPr>
        <w:tc>
          <w:tcPr>
            <w:tcW w:w="0" w:type="auto"/>
            <w:tcMar>
              <w:top w:w="75" w:type="dxa"/>
              <w:left w:w="75" w:type="dxa"/>
              <w:bottom w:w="75" w:type="dxa"/>
              <w:right w:w="75" w:type="dxa"/>
            </w:tcMar>
            <w:vAlign w:val="both"/>
          </w:tcPr>
          <w:p w14:paraId="585BBC97" w14:textId="77777777" w:rsidR="00B54D77" w:rsidRDefault="00D7197F">
            <w:r>
              <w:t>Задачи</w:t>
            </w:r>
          </w:p>
        </w:tc>
        <w:tc>
          <w:tcPr>
            <w:tcW w:w="0" w:type="auto"/>
            <w:gridSpan w:val="3"/>
            <w:tcMar>
              <w:top w:w="75" w:type="dxa"/>
              <w:left w:w="75" w:type="dxa"/>
              <w:bottom w:w="75" w:type="dxa"/>
              <w:right w:w="75" w:type="dxa"/>
            </w:tcMar>
            <w:vAlign w:val="both"/>
          </w:tcPr>
          <w:p w14:paraId="525EDF6C" w14:textId="77777777" w:rsidR="00B54D77" w:rsidRPr="00A70164" w:rsidRDefault="00D7197F">
            <w:pPr>
              <w:rPr>
                <w:lang w:val="ru-RU"/>
              </w:rPr>
            </w:pPr>
            <w:r w:rsidRPr="00A70164">
              <w:rPr>
                <w:lang w:val="ru-RU"/>
              </w:rPr>
              <w:t>Коррекционно-образовательные способствовать формированию навыков умножение и деление трехзначных чисел на однозначное число в пределах 10 000 Коррекционно-развивающие: совершенствовать мыслительные операции умножение и деление чисел Коррекционно-воспитательные: развитие интереса к предмету математика дисциплинированности и самостоятельности</w:t>
            </w:r>
          </w:p>
        </w:tc>
      </w:tr>
      <w:tr w:rsidR="00B54D77" w14:paraId="6C3BC3C9" w14:textId="77777777">
        <w:trPr>
          <w:jc w:val="center"/>
        </w:trPr>
        <w:tc>
          <w:tcPr>
            <w:tcW w:w="0" w:type="auto"/>
            <w:vMerge w:val="restart"/>
            <w:tcMar>
              <w:top w:w="75" w:type="dxa"/>
              <w:left w:w="75" w:type="dxa"/>
              <w:bottom w:w="75" w:type="dxa"/>
              <w:right w:w="75" w:type="dxa"/>
            </w:tcMar>
            <w:vAlign w:val="both"/>
          </w:tcPr>
          <w:p w14:paraId="5A82788D" w14:textId="77777777" w:rsidR="00B54D77" w:rsidRDefault="00D7197F">
            <w:r>
              <w:t>Этапы урока</w:t>
            </w:r>
          </w:p>
        </w:tc>
        <w:tc>
          <w:tcPr>
            <w:tcW w:w="0" w:type="auto"/>
            <w:gridSpan w:val="3"/>
            <w:tcMar>
              <w:top w:w="75" w:type="dxa"/>
              <w:left w:w="75" w:type="dxa"/>
              <w:bottom w:w="75" w:type="dxa"/>
              <w:right w:w="75" w:type="dxa"/>
            </w:tcMar>
            <w:vAlign w:val="both"/>
          </w:tcPr>
          <w:p w14:paraId="5A578FFD" w14:textId="77777777" w:rsidR="00B54D77" w:rsidRDefault="00D7197F">
            <w:r>
              <w:t>Содержание деятельности</w:t>
            </w:r>
          </w:p>
        </w:tc>
      </w:tr>
      <w:tr w:rsidR="00B54D77" w14:paraId="3CEE23CE" w14:textId="77777777">
        <w:trPr>
          <w:jc w:val="center"/>
        </w:trPr>
        <w:tc>
          <w:tcPr>
            <w:tcW w:w="0" w:type="auto"/>
            <w:vMerge/>
          </w:tcPr>
          <w:p w14:paraId="4BD2DEEB" w14:textId="77777777" w:rsidR="00B54D77" w:rsidRDefault="00B54D77"/>
        </w:tc>
        <w:tc>
          <w:tcPr>
            <w:tcW w:w="0" w:type="auto"/>
            <w:vMerge w:val="restart"/>
            <w:tcMar>
              <w:top w:w="75" w:type="dxa"/>
              <w:left w:w="75" w:type="dxa"/>
              <w:bottom w:w="75" w:type="dxa"/>
              <w:right w:w="75" w:type="dxa"/>
            </w:tcMar>
            <w:vAlign w:val="both"/>
          </w:tcPr>
          <w:p w14:paraId="73BEC299"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783C50A1" w14:textId="77777777" w:rsidR="00B54D77" w:rsidRDefault="00D7197F">
            <w:r>
              <w:t>Деятельность обучающихся</w:t>
            </w:r>
          </w:p>
        </w:tc>
      </w:tr>
      <w:tr w:rsidR="00B54D77" w14:paraId="1CDAE855" w14:textId="77777777">
        <w:trPr>
          <w:jc w:val="center"/>
        </w:trPr>
        <w:tc>
          <w:tcPr>
            <w:tcW w:w="0" w:type="auto"/>
            <w:vMerge/>
          </w:tcPr>
          <w:p w14:paraId="16E05E4B" w14:textId="77777777" w:rsidR="00B54D77" w:rsidRDefault="00B54D77"/>
        </w:tc>
        <w:tc>
          <w:tcPr>
            <w:tcW w:w="0" w:type="auto"/>
            <w:vMerge/>
          </w:tcPr>
          <w:p w14:paraId="388E2F86" w14:textId="77777777" w:rsidR="00B54D77" w:rsidRDefault="00B54D77"/>
        </w:tc>
        <w:tc>
          <w:tcPr>
            <w:tcW w:w="0" w:type="auto"/>
            <w:tcMar>
              <w:top w:w="75" w:type="dxa"/>
              <w:left w:w="75" w:type="dxa"/>
              <w:bottom w:w="75" w:type="dxa"/>
              <w:right w:w="75" w:type="dxa"/>
            </w:tcMar>
            <w:vAlign w:val="both"/>
          </w:tcPr>
          <w:p w14:paraId="41C1FE12" w14:textId="77777777" w:rsidR="00B54D77" w:rsidRDefault="00D7197F">
            <w:r>
              <w:t>Минимальный уровень</w:t>
            </w:r>
          </w:p>
        </w:tc>
        <w:tc>
          <w:tcPr>
            <w:tcW w:w="0" w:type="auto"/>
            <w:tcMar>
              <w:top w:w="75" w:type="dxa"/>
              <w:left w:w="75" w:type="dxa"/>
              <w:bottom w:w="75" w:type="dxa"/>
              <w:right w:w="75" w:type="dxa"/>
            </w:tcMar>
            <w:vAlign w:val="both"/>
          </w:tcPr>
          <w:p w14:paraId="4A3CE2F0" w14:textId="77777777" w:rsidR="00B54D77" w:rsidRDefault="00D7197F">
            <w:r>
              <w:t>Достаточный уровень</w:t>
            </w:r>
          </w:p>
        </w:tc>
      </w:tr>
      <w:tr w:rsidR="00B54D77" w:rsidRPr="008A4667" w14:paraId="615FB721" w14:textId="77777777">
        <w:trPr>
          <w:jc w:val="center"/>
        </w:trPr>
        <w:tc>
          <w:tcPr>
            <w:tcW w:w="0" w:type="auto"/>
            <w:gridSpan w:val="2"/>
            <w:tcMar>
              <w:top w:w="75" w:type="dxa"/>
              <w:left w:w="75" w:type="dxa"/>
              <w:bottom w:w="75" w:type="dxa"/>
              <w:right w:w="75" w:type="dxa"/>
            </w:tcMar>
            <w:vAlign w:val="both"/>
          </w:tcPr>
          <w:p w14:paraId="150FC1E0" w14:textId="77777777" w:rsidR="00B54D77" w:rsidRDefault="00D7197F">
            <w:r>
              <w:t>1. Организационный этап</w:t>
            </w:r>
          </w:p>
        </w:tc>
        <w:tc>
          <w:tcPr>
            <w:tcW w:w="0" w:type="auto"/>
            <w:tcMar>
              <w:top w:w="75" w:type="dxa"/>
              <w:left w:w="75" w:type="dxa"/>
              <w:bottom w:w="75" w:type="dxa"/>
              <w:right w:w="75" w:type="dxa"/>
            </w:tcMar>
            <w:vAlign w:val="both"/>
          </w:tcPr>
          <w:p w14:paraId="188D5C4F"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021B0371"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17B7AC3B" w14:textId="77777777">
        <w:trPr>
          <w:jc w:val="center"/>
        </w:trPr>
        <w:tc>
          <w:tcPr>
            <w:tcW w:w="0" w:type="auto"/>
            <w:tcMar>
              <w:top w:w="75" w:type="dxa"/>
              <w:left w:w="75" w:type="dxa"/>
              <w:bottom w:w="75" w:type="dxa"/>
              <w:right w:w="75" w:type="dxa"/>
            </w:tcMar>
            <w:vAlign w:val="both"/>
          </w:tcPr>
          <w:p w14:paraId="300145DB"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3BE1BD5F" w14:textId="77777777" w:rsidR="00B54D77" w:rsidRPr="00A70164" w:rsidRDefault="00D7197F">
            <w:pPr>
              <w:rPr>
                <w:lang w:val="ru-RU"/>
              </w:rPr>
            </w:pPr>
            <w:r w:rsidRPr="00A70164">
              <w:rPr>
                <w:lang w:val="ru-RU"/>
              </w:rPr>
              <w:t>1.Проведение проверки домашнего задания 2. Повторение устно алгоритма деления на однозначное число многозначного с 0 в середине по образцу с проверкой Учебник стр. 134 №417 3. Закрепление решения примеров на деление чисел в столбик в пределах 10 000, по образцу с проверкой Учебник стр.134 № 417(1)</w:t>
            </w:r>
          </w:p>
        </w:tc>
        <w:tc>
          <w:tcPr>
            <w:tcW w:w="0" w:type="auto"/>
            <w:tcMar>
              <w:top w:w="75" w:type="dxa"/>
              <w:left w:w="75" w:type="dxa"/>
              <w:bottom w:w="75" w:type="dxa"/>
              <w:right w:w="75" w:type="dxa"/>
            </w:tcMar>
            <w:vAlign w:val="both"/>
          </w:tcPr>
          <w:p w14:paraId="5E2AC50B" w14:textId="77777777" w:rsidR="00B54D77" w:rsidRPr="00A70164" w:rsidRDefault="00D7197F">
            <w:pPr>
              <w:rPr>
                <w:lang w:val="ru-RU"/>
              </w:rPr>
            </w:pPr>
            <w:r w:rsidRPr="00A70164">
              <w:rPr>
                <w:lang w:val="ru-RU"/>
              </w:rPr>
              <w:t>1.Взаимопроверка 2.Повторяют устно алгоритм деления на однозначное число многозначного с 0 в середине по образцу (с помощью учителя) 3. Решают примеры на деление чисел в столбик в пределах 10 000, по образцу записывают примеры в строчку (с помощью учителя)</w:t>
            </w:r>
          </w:p>
        </w:tc>
        <w:tc>
          <w:tcPr>
            <w:tcW w:w="0" w:type="auto"/>
            <w:tcMar>
              <w:top w:w="75" w:type="dxa"/>
              <w:left w:w="75" w:type="dxa"/>
              <w:bottom w:w="75" w:type="dxa"/>
              <w:right w:w="75" w:type="dxa"/>
            </w:tcMar>
            <w:vAlign w:val="both"/>
          </w:tcPr>
          <w:p w14:paraId="29D6278A" w14:textId="77777777" w:rsidR="00B54D77" w:rsidRPr="00A70164" w:rsidRDefault="00D7197F">
            <w:pPr>
              <w:rPr>
                <w:lang w:val="ru-RU"/>
              </w:rPr>
            </w:pPr>
            <w:r w:rsidRPr="00A70164">
              <w:rPr>
                <w:lang w:val="ru-RU"/>
              </w:rPr>
              <w:t>1. Взаимопроверка 2 Повторяют устно алгоритм деления на однозначное число многозначного с 0 в середине по образцу (самостоятельно) 3. Выполняют письменные вычисления на деление чисел по образцу в столбик (самостоятельно)</w:t>
            </w:r>
          </w:p>
        </w:tc>
      </w:tr>
      <w:tr w:rsidR="00B54D77" w14:paraId="4566C3A5" w14:textId="77777777">
        <w:trPr>
          <w:jc w:val="center"/>
        </w:trPr>
        <w:tc>
          <w:tcPr>
            <w:tcW w:w="0" w:type="auto"/>
            <w:gridSpan w:val="2"/>
            <w:tcMar>
              <w:top w:w="75" w:type="dxa"/>
              <w:left w:w="75" w:type="dxa"/>
              <w:bottom w:w="75" w:type="dxa"/>
              <w:right w:w="75" w:type="dxa"/>
            </w:tcMar>
            <w:vAlign w:val="both"/>
          </w:tcPr>
          <w:p w14:paraId="7C5717C4" w14:textId="77777777" w:rsidR="00B54D77" w:rsidRDefault="00D7197F">
            <w:r>
              <w:t>3.Физкультминутка</w:t>
            </w:r>
          </w:p>
        </w:tc>
        <w:tc>
          <w:tcPr>
            <w:tcW w:w="0" w:type="auto"/>
            <w:tcMar>
              <w:top w:w="75" w:type="dxa"/>
              <w:left w:w="75" w:type="dxa"/>
              <w:bottom w:w="75" w:type="dxa"/>
              <w:right w:w="75" w:type="dxa"/>
            </w:tcMar>
            <w:vAlign w:val="both"/>
          </w:tcPr>
          <w:p w14:paraId="3437AD38" w14:textId="77777777" w:rsidR="00B54D77" w:rsidRDefault="00D7197F">
            <w:r>
              <w:t>Двигательная гимнастика</w:t>
            </w:r>
          </w:p>
        </w:tc>
        <w:tc>
          <w:tcPr>
            <w:tcW w:w="0" w:type="auto"/>
            <w:tcMar>
              <w:top w:w="75" w:type="dxa"/>
              <w:left w:w="75" w:type="dxa"/>
              <w:bottom w:w="75" w:type="dxa"/>
              <w:right w:w="75" w:type="dxa"/>
            </w:tcMar>
            <w:vAlign w:val="both"/>
          </w:tcPr>
          <w:p w14:paraId="56FD104A" w14:textId="77777777" w:rsidR="00B54D77" w:rsidRDefault="00D7197F">
            <w:r>
              <w:t>Выполняют двигательные упражнения</w:t>
            </w:r>
          </w:p>
        </w:tc>
      </w:tr>
      <w:tr w:rsidR="00B54D77" w:rsidRPr="008A4667" w14:paraId="11566DC7" w14:textId="77777777">
        <w:trPr>
          <w:jc w:val="center"/>
        </w:trPr>
        <w:tc>
          <w:tcPr>
            <w:tcW w:w="0" w:type="auto"/>
            <w:tcMar>
              <w:top w:w="75" w:type="dxa"/>
              <w:left w:w="75" w:type="dxa"/>
              <w:bottom w:w="75" w:type="dxa"/>
              <w:right w:w="75" w:type="dxa"/>
            </w:tcMar>
            <w:vAlign w:val="both"/>
          </w:tcPr>
          <w:p w14:paraId="126C65D7"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638B94DD" w14:textId="77777777" w:rsidR="00B54D77" w:rsidRPr="00A70164" w:rsidRDefault="00D7197F">
            <w:pPr>
              <w:rPr>
                <w:lang w:val="ru-RU"/>
              </w:rPr>
            </w:pPr>
            <w:r w:rsidRPr="00A70164">
              <w:rPr>
                <w:lang w:val="ru-RU"/>
              </w:rPr>
              <w:t>1.Закрепление умения решать составные задачи практического содержания Учебник стр. 134 № 419 (2) 2.Работа по делению чисел на однозначное число в пределах 10 000(письменные вычисления) с проверкой Учебник стр. 134 № 418(2)</w:t>
            </w:r>
          </w:p>
        </w:tc>
        <w:tc>
          <w:tcPr>
            <w:tcW w:w="0" w:type="auto"/>
            <w:tcMar>
              <w:top w:w="75" w:type="dxa"/>
              <w:left w:w="75" w:type="dxa"/>
              <w:bottom w:w="75" w:type="dxa"/>
              <w:right w:w="75" w:type="dxa"/>
            </w:tcMar>
            <w:vAlign w:val="both"/>
          </w:tcPr>
          <w:p w14:paraId="7CDABF1E" w14:textId="77777777" w:rsidR="00B54D77" w:rsidRPr="00A70164" w:rsidRDefault="00D7197F">
            <w:pPr>
              <w:rPr>
                <w:lang w:val="ru-RU"/>
              </w:rPr>
            </w:pPr>
            <w:r w:rsidRPr="00A70164">
              <w:rPr>
                <w:lang w:val="ru-RU"/>
              </w:rPr>
              <w:t>1.Выполняют действия по составлению краткой записи задач и их решению по наглядной и словесной инструкции учителя. (с помощью учителя). 2.Решение примеров на деление чисел на однозначное число в пределах 10 000(письменные вычисления) с проверкой(с помощью учителя)</w:t>
            </w:r>
          </w:p>
        </w:tc>
        <w:tc>
          <w:tcPr>
            <w:tcW w:w="0" w:type="auto"/>
            <w:tcMar>
              <w:top w:w="75" w:type="dxa"/>
              <w:left w:w="75" w:type="dxa"/>
              <w:bottom w:w="75" w:type="dxa"/>
              <w:right w:w="75" w:type="dxa"/>
            </w:tcMar>
            <w:vAlign w:val="both"/>
          </w:tcPr>
          <w:p w14:paraId="6EE2E41F" w14:textId="77777777" w:rsidR="00B54D77" w:rsidRPr="00A70164" w:rsidRDefault="00D7197F">
            <w:pPr>
              <w:rPr>
                <w:lang w:val="ru-RU"/>
              </w:rPr>
            </w:pPr>
            <w:r w:rsidRPr="00A70164">
              <w:rPr>
                <w:lang w:val="ru-RU"/>
              </w:rPr>
              <w:t xml:space="preserve">1.Выполняют действия по составлению краткой записи задач и их решению (самостоятельно) 2. Решение примеров на деление чисел на однозначное число в пределах 10 000(письменные вычисления) с проверкой(самостоятельно) </w:t>
            </w:r>
            <w:r>
              <w:t> </w:t>
            </w:r>
          </w:p>
        </w:tc>
      </w:tr>
      <w:tr w:rsidR="00B54D77" w14:paraId="19CFDE24" w14:textId="77777777">
        <w:trPr>
          <w:jc w:val="center"/>
        </w:trPr>
        <w:tc>
          <w:tcPr>
            <w:tcW w:w="0" w:type="auto"/>
            <w:tcMar>
              <w:top w:w="75" w:type="dxa"/>
              <w:left w:w="75" w:type="dxa"/>
              <w:bottom w:w="75" w:type="dxa"/>
              <w:right w:w="75" w:type="dxa"/>
            </w:tcMar>
            <w:vAlign w:val="both"/>
          </w:tcPr>
          <w:p w14:paraId="3BBE3027"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0A4A1F3D" w14:textId="77777777" w:rsidR="00B54D77" w:rsidRPr="00A70164" w:rsidRDefault="00D7197F">
            <w:pPr>
              <w:rPr>
                <w:lang w:val="ru-RU"/>
              </w:rPr>
            </w:pPr>
            <w:r w:rsidRPr="00A70164">
              <w:rPr>
                <w:lang w:val="ru-RU"/>
              </w:rPr>
              <w:t xml:space="preserve">Инструктаж по выполнению домашнего задания Учебник стр. 134 № 418 (1,3); Рабочая тетрадь стр.82 № 260 </w:t>
            </w:r>
            <w:r>
              <w:t> </w:t>
            </w:r>
          </w:p>
        </w:tc>
        <w:tc>
          <w:tcPr>
            <w:tcW w:w="0" w:type="auto"/>
            <w:tcMar>
              <w:top w:w="75" w:type="dxa"/>
              <w:left w:w="75" w:type="dxa"/>
              <w:bottom w:w="75" w:type="dxa"/>
              <w:right w:w="75" w:type="dxa"/>
            </w:tcMar>
            <w:vAlign w:val="both"/>
          </w:tcPr>
          <w:p w14:paraId="589D1D2F" w14:textId="77777777" w:rsidR="00B54D77" w:rsidRDefault="00D7197F">
            <w:r>
              <w:t>Слушают, задают вопросы  </w:t>
            </w:r>
          </w:p>
        </w:tc>
        <w:tc>
          <w:tcPr>
            <w:tcW w:w="0" w:type="auto"/>
            <w:tcMar>
              <w:top w:w="75" w:type="dxa"/>
              <w:left w:w="75" w:type="dxa"/>
              <w:bottom w:w="75" w:type="dxa"/>
              <w:right w:w="75" w:type="dxa"/>
            </w:tcMar>
            <w:vAlign w:val="both"/>
          </w:tcPr>
          <w:p w14:paraId="1E756C7E" w14:textId="77777777" w:rsidR="00B54D77" w:rsidRDefault="00D7197F">
            <w:r>
              <w:t>Слушают, задают вопросы  </w:t>
            </w:r>
          </w:p>
        </w:tc>
      </w:tr>
      <w:tr w:rsidR="00B54D77" w:rsidRPr="008A4667" w14:paraId="7EA0A129" w14:textId="77777777">
        <w:trPr>
          <w:jc w:val="center"/>
        </w:trPr>
        <w:tc>
          <w:tcPr>
            <w:tcW w:w="0" w:type="auto"/>
            <w:tcMar>
              <w:top w:w="75" w:type="dxa"/>
              <w:left w:w="75" w:type="dxa"/>
              <w:bottom w:w="75" w:type="dxa"/>
              <w:right w:w="75" w:type="dxa"/>
            </w:tcMar>
            <w:vAlign w:val="both"/>
          </w:tcPr>
          <w:p w14:paraId="5689BFAD"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7D8B3D51"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61BC34B9"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0C3F976B"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7353920F" w14:textId="77777777" w:rsidR="00B54D77" w:rsidRDefault="00D7197F">
      <w:pPr>
        <w:spacing w:before="300"/>
      </w:pPr>
      <w:r>
        <w:t>Урок 78</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365"/>
        <w:gridCol w:w="3985"/>
        <w:gridCol w:w="4306"/>
        <w:gridCol w:w="5197"/>
      </w:tblGrid>
      <w:tr w:rsidR="00B54D77" w14:paraId="608C2C75" w14:textId="77777777">
        <w:trPr>
          <w:jc w:val="center"/>
        </w:trPr>
        <w:tc>
          <w:tcPr>
            <w:tcW w:w="0" w:type="auto"/>
            <w:tcMar>
              <w:top w:w="75" w:type="dxa"/>
              <w:left w:w="75" w:type="dxa"/>
              <w:bottom w:w="75" w:type="dxa"/>
              <w:right w:w="75" w:type="dxa"/>
            </w:tcMar>
            <w:vAlign w:val="both"/>
          </w:tcPr>
          <w:p w14:paraId="68174681" w14:textId="77777777" w:rsidR="00B54D77" w:rsidRDefault="00D7197F">
            <w:r>
              <w:t>Предмет</w:t>
            </w:r>
          </w:p>
        </w:tc>
        <w:tc>
          <w:tcPr>
            <w:tcW w:w="0" w:type="auto"/>
            <w:gridSpan w:val="3"/>
            <w:tcMar>
              <w:top w:w="75" w:type="dxa"/>
              <w:left w:w="75" w:type="dxa"/>
              <w:bottom w:w="75" w:type="dxa"/>
              <w:right w:w="75" w:type="dxa"/>
            </w:tcMar>
            <w:vAlign w:val="both"/>
          </w:tcPr>
          <w:p w14:paraId="5FF8A2D8" w14:textId="77777777" w:rsidR="00B54D77" w:rsidRDefault="00D7197F">
            <w:r>
              <w:t>Математика</w:t>
            </w:r>
          </w:p>
        </w:tc>
      </w:tr>
      <w:tr w:rsidR="00B54D77" w14:paraId="715DA60E" w14:textId="77777777">
        <w:trPr>
          <w:jc w:val="center"/>
        </w:trPr>
        <w:tc>
          <w:tcPr>
            <w:tcW w:w="0" w:type="auto"/>
            <w:tcMar>
              <w:top w:w="75" w:type="dxa"/>
              <w:left w:w="75" w:type="dxa"/>
              <w:bottom w:w="75" w:type="dxa"/>
              <w:right w:w="75" w:type="dxa"/>
            </w:tcMar>
            <w:vAlign w:val="both"/>
          </w:tcPr>
          <w:p w14:paraId="7C92653C" w14:textId="77777777" w:rsidR="00B54D77" w:rsidRDefault="00D7197F">
            <w:r>
              <w:t>Класс</w:t>
            </w:r>
          </w:p>
        </w:tc>
        <w:tc>
          <w:tcPr>
            <w:tcW w:w="0" w:type="auto"/>
            <w:gridSpan w:val="3"/>
            <w:tcMar>
              <w:top w:w="75" w:type="dxa"/>
              <w:left w:w="75" w:type="dxa"/>
              <w:bottom w:w="75" w:type="dxa"/>
              <w:right w:w="75" w:type="dxa"/>
            </w:tcMar>
            <w:vAlign w:val="both"/>
          </w:tcPr>
          <w:p w14:paraId="17429BBF" w14:textId="77777777" w:rsidR="00B54D77" w:rsidRDefault="00D7197F">
            <w:r>
              <w:t>6 класс</w:t>
            </w:r>
          </w:p>
        </w:tc>
      </w:tr>
      <w:tr w:rsidR="00B54D77" w:rsidRPr="00680CAF" w14:paraId="31545804" w14:textId="77777777">
        <w:trPr>
          <w:jc w:val="center"/>
        </w:trPr>
        <w:tc>
          <w:tcPr>
            <w:tcW w:w="0" w:type="auto"/>
            <w:tcMar>
              <w:top w:w="75" w:type="dxa"/>
              <w:left w:w="75" w:type="dxa"/>
              <w:bottom w:w="75" w:type="dxa"/>
              <w:right w:w="75" w:type="dxa"/>
            </w:tcMar>
            <w:vAlign w:val="both"/>
          </w:tcPr>
          <w:p w14:paraId="30B865B7"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2D22F66C"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7F181E36" w14:textId="77777777">
        <w:trPr>
          <w:jc w:val="center"/>
        </w:trPr>
        <w:tc>
          <w:tcPr>
            <w:tcW w:w="0" w:type="auto"/>
            <w:tcMar>
              <w:top w:w="75" w:type="dxa"/>
              <w:left w:w="75" w:type="dxa"/>
              <w:bottom w:w="75" w:type="dxa"/>
              <w:right w:w="75" w:type="dxa"/>
            </w:tcMar>
            <w:vAlign w:val="both"/>
          </w:tcPr>
          <w:p w14:paraId="0BC14F92" w14:textId="77777777" w:rsidR="00B54D77" w:rsidRDefault="00D7197F">
            <w:r>
              <w:t>Тип урока</w:t>
            </w:r>
          </w:p>
        </w:tc>
        <w:tc>
          <w:tcPr>
            <w:tcW w:w="0" w:type="auto"/>
            <w:gridSpan w:val="3"/>
            <w:tcMar>
              <w:top w:w="75" w:type="dxa"/>
              <w:left w:w="75" w:type="dxa"/>
              <w:bottom w:w="75" w:type="dxa"/>
              <w:right w:w="75" w:type="dxa"/>
            </w:tcMar>
            <w:vAlign w:val="both"/>
          </w:tcPr>
          <w:p w14:paraId="12165DC6" w14:textId="77777777" w:rsidR="00B54D77" w:rsidRDefault="00D7197F">
            <w:r>
              <w:t>Урок общеметодологической направленности</w:t>
            </w:r>
          </w:p>
        </w:tc>
      </w:tr>
      <w:tr w:rsidR="00B54D77" w14:paraId="1E6A69CD" w14:textId="77777777">
        <w:trPr>
          <w:jc w:val="center"/>
        </w:trPr>
        <w:tc>
          <w:tcPr>
            <w:tcW w:w="0" w:type="auto"/>
            <w:tcMar>
              <w:top w:w="75" w:type="dxa"/>
              <w:left w:w="75" w:type="dxa"/>
              <w:bottom w:w="75" w:type="dxa"/>
              <w:right w:w="75" w:type="dxa"/>
            </w:tcMar>
            <w:vAlign w:val="both"/>
          </w:tcPr>
          <w:p w14:paraId="5B4C010A" w14:textId="77777777" w:rsidR="00B54D77" w:rsidRDefault="00D7197F">
            <w:r>
              <w:t>Тема</w:t>
            </w:r>
          </w:p>
        </w:tc>
        <w:tc>
          <w:tcPr>
            <w:tcW w:w="0" w:type="auto"/>
            <w:gridSpan w:val="3"/>
            <w:tcMar>
              <w:top w:w="75" w:type="dxa"/>
              <w:left w:w="75" w:type="dxa"/>
              <w:bottom w:w="75" w:type="dxa"/>
              <w:right w:w="75" w:type="dxa"/>
            </w:tcMar>
            <w:vAlign w:val="both"/>
          </w:tcPr>
          <w:p w14:paraId="0DD0CD8E" w14:textId="77777777" w:rsidR="00B54D77" w:rsidRDefault="00D7197F">
            <w:r w:rsidRPr="00A70164">
              <w:rPr>
                <w:lang w:val="ru-RU"/>
              </w:rPr>
              <w:t>Умножение и деление на однозначное число в пределах 10</w:t>
            </w:r>
            <w:r>
              <w:t> </w:t>
            </w:r>
            <w:r w:rsidRPr="00A70164">
              <w:rPr>
                <w:lang w:val="ru-RU"/>
              </w:rPr>
              <w:t xml:space="preserve">000(письменные вычисления). </w:t>
            </w:r>
            <w:r>
              <w:t>Порядок действий в выражениях без скобок</w:t>
            </w:r>
          </w:p>
        </w:tc>
      </w:tr>
      <w:tr w:rsidR="00B54D77" w:rsidRPr="008A4667" w14:paraId="3E471422" w14:textId="77777777">
        <w:trPr>
          <w:jc w:val="center"/>
        </w:trPr>
        <w:tc>
          <w:tcPr>
            <w:tcW w:w="0" w:type="auto"/>
            <w:tcMar>
              <w:top w:w="75" w:type="dxa"/>
              <w:left w:w="75" w:type="dxa"/>
              <w:bottom w:w="75" w:type="dxa"/>
              <w:right w:w="75" w:type="dxa"/>
            </w:tcMar>
            <w:vAlign w:val="both"/>
          </w:tcPr>
          <w:p w14:paraId="73698D33" w14:textId="77777777" w:rsidR="00B54D77" w:rsidRDefault="00D7197F">
            <w:r>
              <w:t>Цель</w:t>
            </w:r>
          </w:p>
        </w:tc>
        <w:tc>
          <w:tcPr>
            <w:tcW w:w="0" w:type="auto"/>
            <w:gridSpan w:val="3"/>
            <w:tcMar>
              <w:top w:w="75" w:type="dxa"/>
              <w:left w:w="75" w:type="dxa"/>
              <w:bottom w:w="75" w:type="dxa"/>
              <w:right w:w="75" w:type="dxa"/>
            </w:tcMar>
            <w:vAlign w:val="both"/>
          </w:tcPr>
          <w:p w14:paraId="335AD26B" w14:textId="77777777" w:rsidR="00B54D77" w:rsidRPr="00A70164" w:rsidRDefault="00D7197F">
            <w:pPr>
              <w:rPr>
                <w:lang w:val="ru-RU"/>
              </w:rPr>
            </w:pPr>
            <w:r w:rsidRPr="00A70164">
              <w:rPr>
                <w:lang w:val="ru-RU"/>
              </w:rPr>
              <w:t>Формирование навыков арифметического действий умножение и деление чисел в пределах 10 000 (письменные вычисления)</w:t>
            </w:r>
          </w:p>
        </w:tc>
      </w:tr>
      <w:tr w:rsidR="00B54D77" w:rsidRPr="008A4667" w14:paraId="50BA88A6" w14:textId="77777777">
        <w:trPr>
          <w:jc w:val="center"/>
        </w:trPr>
        <w:tc>
          <w:tcPr>
            <w:tcW w:w="0" w:type="auto"/>
            <w:tcMar>
              <w:top w:w="75" w:type="dxa"/>
              <w:left w:w="75" w:type="dxa"/>
              <w:bottom w:w="75" w:type="dxa"/>
              <w:right w:w="75" w:type="dxa"/>
            </w:tcMar>
            <w:vAlign w:val="both"/>
          </w:tcPr>
          <w:p w14:paraId="47DC3E35" w14:textId="77777777" w:rsidR="00B54D77" w:rsidRDefault="00D7197F">
            <w:r>
              <w:t>Задачи</w:t>
            </w:r>
          </w:p>
        </w:tc>
        <w:tc>
          <w:tcPr>
            <w:tcW w:w="0" w:type="auto"/>
            <w:gridSpan w:val="3"/>
            <w:tcMar>
              <w:top w:w="75" w:type="dxa"/>
              <w:left w:w="75" w:type="dxa"/>
              <w:bottom w:w="75" w:type="dxa"/>
              <w:right w:w="75" w:type="dxa"/>
            </w:tcMar>
            <w:vAlign w:val="both"/>
          </w:tcPr>
          <w:p w14:paraId="674B59A2" w14:textId="77777777" w:rsidR="00B54D77" w:rsidRPr="00A70164" w:rsidRDefault="00D7197F">
            <w:pPr>
              <w:rPr>
                <w:lang w:val="ru-RU"/>
              </w:rPr>
            </w:pPr>
            <w:r w:rsidRPr="00A70164">
              <w:rPr>
                <w:lang w:val="ru-RU"/>
              </w:rPr>
              <w:t>Коррекционно-образовательные способствовать формированию навыков умножение и деление трехзначных чисел на однозначное число в пределах 10 000 Коррекционно-развивающие: совершенствовать мыслительные операции умножение и деление чисел Коррекционно-воспитательные: развитие интереса к предмету математика и самостоятельности действий</w:t>
            </w:r>
          </w:p>
        </w:tc>
      </w:tr>
      <w:tr w:rsidR="00B54D77" w14:paraId="2512135C" w14:textId="77777777">
        <w:trPr>
          <w:jc w:val="center"/>
        </w:trPr>
        <w:tc>
          <w:tcPr>
            <w:tcW w:w="0" w:type="auto"/>
            <w:vMerge w:val="restart"/>
            <w:tcMar>
              <w:top w:w="75" w:type="dxa"/>
              <w:left w:w="75" w:type="dxa"/>
              <w:bottom w:w="75" w:type="dxa"/>
              <w:right w:w="75" w:type="dxa"/>
            </w:tcMar>
            <w:vAlign w:val="both"/>
          </w:tcPr>
          <w:p w14:paraId="1F191841" w14:textId="77777777" w:rsidR="00B54D77" w:rsidRDefault="00D7197F">
            <w:r>
              <w:t>Этапы урока</w:t>
            </w:r>
          </w:p>
        </w:tc>
        <w:tc>
          <w:tcPr>
            <w:tcW w:w="0" w:type="auto"/>
            <w:gridSpan w:val="3"/>
            <w:tcMar>
              <w:top w:w="75" w:type="dxa"/>
              <w:left w:w="75" w:type="dxa"/>
              <w:bottom w:w="75" w:type="dxa"/>
              <w:right w:w="75" w:type="dxa"/>
            </w:tcMar>
            <w:vAlign w:val="both"/>
          </w:tcPr>
          <w:p w14:paraId="20C44830" w14:textId="77777777" w:rsidR="00B54D77" w:rsidRDefault="00D7197F">
            <w:r>
              <w:t>Содержание деятельности</w:t>
            </w:r>
          </w:p>
        </w:tc>
      </w:tr>
      <w:tr w:rsidR="00B54D77" w14:paraId="638B5978" w14:textId="77777777">
        <w:trPr>
          <w:jc w:val="center"/>
        </w:trPr>
        <w:tc>
          <w:tcPr>
            <w:tcW w:w="0" w:type="auto"/>
            <w:vMerge/>
          </w:tcPr>
          <w:p w14:paraId="417D738F" w14:textId="77777777" w:rsidR="00B54D77" w:rsidRDefault="00B54D77"/>
        </w:tc>
        <w:tc>
          <w:tcPr>
            <w:tcW w:w="0" w:type="auto"/>
            <w:vMerge w:val="restart"/>
            <w:tcMar>
              <w:top w:w="75" w:type="dxa"/>
              <w:left w:w="75" w:type="dxa"/>
              <w:bottom w:w="75" w:type="dxa"/>
              <w:right w:w="75" w:type="dxa"/>
            </w:tcMar>
            <w:vAlign w:val="both"/>
          </w:tcPr>
          <w:p w14:paraId="04C70534"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621F3D9B" w14:textId="77777777" w:rsidR="00B54D77" w:rsidRDefault="00D7197F">
            <w:r>
              <w:t>Деятельность обучающихся</w:t>
            </w:r>
          </w:p>
        </w:tc>
      </w:tr>
      <w:tr w:rsidR="00B54D77" w14:paraId="51478D94" w14:textId="77777777">
        <w:trPr>
          <w:jc w:val="center"/>
        </w:trPr>
        <w:tc>
          <w:tcPr>
            <w:tcW w:w="0" w:type="auto"/>
            <w:vMerge/>
          </w:tcPr>
          <w:p w14:paraId="73F43B97" w14:textId="77777777" w:rsidR="00B54D77" w:rsidRDefault="00B54D77"/>
        </w:tc>
        <w:tc>
          <w:tcPr>
            <w:tcW w:w="0" w:type="auto"/>
            <w:vMerge/>
          </w:tcPr>
          <w:p w14:paraId="7B9EF861" w14:textId="77777777" w:rsidR="00B54D77" w:rsidRDefault="00B54D77"/>
        </w:tc>
        <w:tc>
          <w:tcPr>
            <w:tcW w:w="0" w:type="auto"/>
            <w:tcMar>
              <w:top w:w="75" w:type="dxa"/>
              <w:left w:w="75" w:type="dxa"/>
              <w:bottom w:w="75" w:type="dxa"/>
              <w:right w:w="75" w:type="dxa"/>
            </w:tcMar>
            <w:vAlign w:val="both"/>
          </w:tcPr>
          <w:p w14:paraId="1CAB8A11" w14:textId="77777777" w:rsidR="00B54D77" w:rsidRDefault="00D7197F">
            <w:r>
              <w:t>Минимальный уровень</w:t>
            </w:r>
          </w:p>
        </w:tc>
        <w:tc>
          <w:tcPr>
            <w:tcW w:w="0" w:type="auto"/>
            <w:tcMar>
              <w:top w:w="75" w:type="dxa"/>
              <w:left w:w="75" w:type="dxa"/>
              <w:bottom w:w="75" w:type="dxa"/>
              <w:right w:w="75" w:type="dxa"/>
            </w:tcMar>
            <w:vAlign w:val="both"/>
          </w:tcPr>
          <w:p w14:paraId="7BDC6625" w14:textId="77777777" w:rsidR="00B54D77" w:rsidRDefault="00D7197F">
            <w:r>
              <w:t>Достаточный уровень</w:t>
            </w:r>
          </w:p>
        </w:tc>
      </w:tr>
      <w:tr w:rsidR="00B54D77" w:rsidRPr="008A4667" w14:paraId="252B4F67" w14:textId="77777777">
        <w:trPr>
          <w:jc w:val="center"/>
        </w:trPr>
        <w:tc>
          <w:tcPr>
            <w:tcW w:w="0" w:type="auto"/>
            <w:gridSpan w:val="2"/>
            <w:tcMar>
              <w:top w:w="75" w:type="dxa"/>
              <w:left w:w="75" w:type="dxa"/>
              <w:bottom w:w="75" w:type="dxa"/>
              <w:right w:w="75" w:type="dxa"/>
            </w:tcMar>
            <w:vAlign w:val="both"/>
          </w:tcPr>
          <w:p w14:paraId="410F5596" w14:textId="77777777" w:rsidR="00B54D77" w:rsidRDefault="00D7197F">
            <w:r>
              <w:t>1. Организационный этап</w:t>
            </w:r>
          </w:p>
        </w:tc>
        <w:tc>
          <w:tcPr>
            <w:tcW w:w="0" w:type="auto"/>
            <w:tcMar>
              <w:top w:w="75" w:type="dxa"/>
              <w:left w:w="75" w:type="dxa"/>
              <w:bottom w:w="75" w:type="dxa"/>
              <w:right w:w="75" w:type="dxa"/>
            </w:tcMar>
            <w:vAlign w:val="both"/>
          </w:tcPr>
          <w:p w14:paraId="045327C6"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052986F6"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17A3854D" w14:textId="77777777">
        <w:trPr>
          <w:jc w:val="center"/>
        </w:trPr>
        <w:tc>
          <w:tcPr>
            <w:tcW w:w="0" w:type="auto"/>
            <w:tcMar>
              <w:top w:w="75" w:type="dxa"/>
              <w:left w:w="75" w:type="dxa"/>
              <w:bottom w:w="75" w:type="dxa"/>
              <w:right w:w="75" w:type="dxa"/>
            </w:tcMar>
            <w:vAlign w:val="both"/>
          </w:tcPr>
          <w:p w14:paraId="0991F990"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401FC64E" w14:textId="77777777" w:rsidR="00B54D77" w:rsidRPr="00A70164" w:rsidRDefault="00D7197F">
            <w:pPr>
              <w:rPr>
                <w:lang w:val="ru-RU"/>
              </w:rPr>
            </w:pPr>
            <w:r w:rsidRPr="00A70164">
              <w:rPr>
                <w:lang w:val="ru-RU"/>
              </w:rPr>
              <w:t>1.Проведение проверки домашнего задания 2. Повторение устно определение четных и нечетных чисел Учебник стр. 135 №424 3. Закрепление алгоритма решения примеров на все действия без скобок в пределах 10 000, Учебник стр.133 № 415 (б)</w:t>
            </w:r>
          </w:p>
        </w:tc>
        <w:tc>
          <w:tcPr>
            <w:tcW w:w="0" w:type="auto"/>
            <w:tcMar>
              <w:top w:w="75" w:type="dxa"/>
              <w:left w:w="75" w:type="dxa"/>
              <w:bottom w:w="75" w:type="dxa"/>
              <w:right w:w="75" w:type="dxa"/>
            </w:tcMar>
            <w:vAlign w:val="both"/>
          </w:tcPr>
          <w:p w14:paraId="1E0772A2" w14:textId="77777777" w:rsidR="00B54D77" w:rsidRDefault="00D7197F">
            <w:r w:rsidRPr="00A70164">
              <w:rPr>
                <w:lang w:val="ru-RU"/>
              </w:rPr>
              <w:t xml:space="preserve">1.Взаимопроверка 2.Повторяют устно определение четных и нечетных чисел (с помощью учителя). 3. Решают примеры на все действия без скобок в пределах 10 000, в случае необходимости помощью калькулятора пользуются), записывают примеры в строчку. </w:t>
            </w:r>
            <w:r>
              <w:t>(с помощью учителя)</w:t>
            </w:r>
          </w:p>
        </w:tc>
        <w:tc>
          <w:tcPr>
            <w:tcW w:w="0" w:type="auto"/>
            <w:tcMar>
              <w:top w:w="75" w:type="dxa"/>
              <w:left w:w="75" w:type="dxa"/>
              <w:bottom w:w="75" w:type="dxa"/>
              <w:right w:w="75" w:type="dxa"/>
            </w:tcMar>
            <w:vAlign w:val="both"/>
          </w:tcPr>
          <w:p w14:paraId="1EC57198" w14:textId="77777777" w:rsidR="00B54D77" w:rsidRPr="00A70164" w:rsidRDefault="00D7197F">
            <w:pPr>
              <w:rPr>
                <w:lang w:val="ru-RU"/>
              </w:rPr>
            </w:pPr>
            <w:r w:rsidRPr="00A70164">
              <w:rPr>
                <w:lang w:val="ru-RU"/>
              </w:rPr>
              <w:t>1. Взаимопроверка 2 Повторяют устно определение четных и нечетных чисел (самостоятельно) 3. Выполняют письменные вычисления на все действия соблюдают порядок действий в выражениях без скобок (самостоятельно)</w:t>
            </w:r>
          </w:p>
        </w:tc>
      </w:tr>
      <w:tr w:rsidR="00B54D77" w14:paraId="6396A914" w14:textId="77777777">
        <w:trPr>
          <w:jc w:val="center"/>
        </w:trPr>
        <w:tc>
          <w:tcPr>
            <w:tcW w:w="0" w:type="auto"/>
            <w:gridSpan w:val="2"/>
            <w:tcMar>
              <w:top w:w="75" w:type="dxa"/>
              <w:left w:w="75" w:type="dxa"/>
              <w:bottom w:w="75" w:type="dxa"/>
              <w:right w:w="75" w:type="dxa"/>
            </w:tcMar>
            <w:vAlign w:val="both"/>
          </w:tcPr>
          <w:p w14:paraId="773D8D79" w14:textId="77777777" w:rsidR="00B54D77" w:rsidRDefault="00D7197F">
            <w:r>
              <w:t>3.Физкультминутка</w:t>
            </w:r>
          </w:p>
        </w:tc>
        <w:tc>
          <w:tcPr>
            <w:tcW w:w="0" w:type="auto"/>
            <w:tcMar>
              <w:top w:w="75" w:type="dxa"/>
              <w:left w:w="75" w:type="dxa"/>
              <w:bottom w:w="75" w:type="dxa"/>
              <w:right w:w="75" w:type="dxa"/>
            </w:tcMar>
            <w:vAlign w:val="both"/>
          </w:tcPr>
          <w:p w14:paraId="0F694522" w14:textId="77777777" w:rsidR="00B54D77" w:rsidRDefault="00D7197F">
            <w:r>
              <w:t>Двигательная гимнастика</w:t>
            </w:r>
          </w:p>
        </w:tc>
        <w:tc>
          <w:tcPr>
            <w:tcW w:w="0" w:type="auto"/>
            <w:tcMar>
              <w:top w:w="75" w:type="dxa"/>
              <w:left w:w="75" w:type="dxa"/>
              <w:bottom w:w="75" w:type="dxa"/>
              <w:right w:w="75" w:type="dxa"/>
            </w:tcMar>
            <w:vAlign w:val="both"/>
          </w:tcPr>
          <w:p w14:paraId="548DEBAA" w14:textId="77777777" w:rsidR="00B54D77" w:rsidRDefault="00D7197F">
            <w:r>
              <w:t>Выполняют двигательные упражнения</w:t>
            </w:r>
          </w:p>
        </w:tc>
      </w:tr>
      <w:tr w:rsidR="00B54D77" w:rsidRPr="008A4667" w14:paraId="0D4A7789" w14:textId="77777777">
        <w:trPr>
          <w:jc w:val="center"/>
        </w:trPr>
        <w:tc>
          <w:tcPr>
            <w:tcW w:w="0" w:type="auto"/>
            <w:tcMar>
              <w:top w:w="75" w:type="dxa"/>
              <w:left w:w="75" w:type="dxa"/>
              <w:bottom w:w="75" w:type="dxa"/>
              <w:right w:w="75" w:type="dxa"/>
            </w:tcMar>
            <w:vAlign w:val="both"/>
          </w:tcPr>
          <w:p w14:paraId="25E159AE"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513A33E3" w14:textId="77777777" w:rsidR="00B54D77" w:rsidRPr="00A70164" w:rsidRDefault="00D7197F">
            <w:pPr>
              <w:rPr>
                <w:lang w:val="ru-RU"/>
              </w:rPr>
            </w:pPr>
            <w:r w:rsidRPr="00A70164">
              <w:rPr>
                <w:lang w:val="ru-RU"/>
              </w:rPr>
              <w:t>1.Закрепление умения сравнивать ответы после выполнения решения. Учебник стр. 135 № 423 (а) 2.Работа по делению чисел на однозначное число в пределах 10 000(письменные вычисления) с проверкой Учебник стр. 134 № 420(2,4)</w:t>
            </w:r>
          </w:p>
        </w:tc>
        <w:tc>
          <w:tcPr>
            <w:tcW w:w="0" w:type="auto"/>
            <w:tcMar>
              <w:top w:w="75" w:type="dxa"/>
              <w:left w:w="75" w:type="dxa"/>
              <w:bottom w:w="75" w:type="dxa"/>
              <w:right w:w="75" w:type="dxa"/>
            </w:tcMar>
            <w:vAlign w:val="both"/>
          </w:tcPr>
          <w:p w14:paraId="40E576D6" w14:textId="77777777" w:rsidR="00B54D77" w:rsidRPr="00A70164" w:rsidRDefault="00D7197F">
            <w:pPr>
              <w:rPr>
                <w:lang w:val="ru-RU"/>
              </w:rPr>
            </w:pPr>
            <w:r w:rsidRPr="00A70164">
              <w:rPr>
                <w:lang w:val="ru-RU"/>
              </w:rPr>
              <w:t>1.Выполняют действия по сравнению результатов вычисления (с помощью учителя) 2.Решение примеров на деление чисел на однозначное число в пределах 10 000(письменные вычисления) с проверкой(с помощью учителя)</w:t>
            </w:r>
          </w:p>
        </w:tc>
        <w:tc>
          <w:tcPr>
            <w:tcW w:w="0" w:type="auto"/>
            <w:tcMar>
              <w:top w:w="75" w:type="dxa"/>
              <w:left w:w="75" w:type="dxa"/>
              <w:bottom w:w="75" w:type="dxa"/>
              <w:right w:w="75" w:type="dxa"/>
            </w:tcMar>
            <w:vAlign w:val="both"/>
          </w:tcPr>
          <w:p w14:paraId="3E0CD4BF" w14:textId="77777777" w:rsidR="00B54D77" w:rsidRPr="00A70164" w:rsidRDefault="00D7197F">
            <w:pPr>
              <w:rPr>
                <w:lang w:val="ru-RU"/>
              </w:rPr>
            </w:pPr>
            <w:r w:rsidRPr="00A70164">
              <w:rPr>
                <w:lang w:val="ru-RU"/>
              </w:rPr>
              <w:t xml:space="preserve">1. Выполняют действия по сравнению результатов вычисления (самостоятельно) 2. Решение примеров на деление чисел на однозначное число в пределах 10 000(письменные вычисления) с проверкой(самостоятельно) </w:t>
            </w:r>
            <w:r>
              <w:t> </w:t>
            </w:r>
          </w:p>
        </w:tc>
      </w:tr>
      <w:tr w:rsidR="00B54D77" w:rsidRPr="008A4667" w14:paraId="269F08B4" w14:textId="77777777">
        <w:trPr>
          <w:jc w:val="center"/>
        </w:trPr>
        <w:tc>
          <w:tcPr>
            <w:tcW w:w="0" w:type="auto"/>
            <w:tcMar>
              <w:top w:w="75" w:type="dxa"/>
              <w:left w:w="75" w:type="dxa"/>
              <w:bottom w:w="75" w:type="dxa"/>
              <w:right w:w="75" w:type="dxa"/>
            </w:tcMar>
            <w:vAlign w:val="both"/>
          </w:tcPr>
          <w:p w14:paraId="7CD87591"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172341BA" w14:textId="77777777" w:rsidR="00B54D77" w:rsidRPr="00A70164" w:rsidRDefault="00D7197F">
            <w:pPr>
              <w:rPr>
                <w:lang w:val="ru-RU"/>
              </w:rPr>
            </w:pPr>
            <w:r w:rsidRPr="00A70164">
              <w:rPr>
                <w:lang w:val="ru-RU"/>
              </w:rPr>
              <w:t xml:space="preserve">Инструктаж по выполнению домашнего задания Учебник стр. 135 № 422 (б); Рабочая тетрадь стр.83 № 262 </w:t>
            </w:r>
            <w:r>
              <w:t> </w:t>
            </w:r>
          </w:p>
        </w:tc>
        <w:tc>
          <w:tcPr>
            <w:tcW w:w="0" w:type="auto"/>
            <w:tcMar>
              <w:top w:w="75" w:type="dxa"/>
              <w:left w:w="75" w:type="dxa"/>
              <w:bottom w:w="75" w:type="dxa"/>
              <w:right w:w="75" w:type="dxa"/>
            </w:tcMar>
            <w:vAlign w:val="both"/>
          </w:tcPr>
          <w:p w14:paraId="3E9D2E66" w14:textId="77777777" w:rsidR="00B54D77" w:rsidRPr="00A70164" w:rsidRDefault="00D7197F">
            <w:pPr>
              <w:rPr>
                <w:lang w:val="ru-RU"/>
              </w:rPr>
            </w:pPr>
            <w:r w:rsidRPr="00A70164">
              <w:rPr>
                <w:lang w:val="ru-RU"/>
              </w:rPr>
              <w:t>Слушают, задают вопросы. Учебник стр. 135 № 422 (б)(1)</w:t>
            </w:r>
          </w:p>
        </w:tc>
        <w:tc>
          <w:tcPr>
            <w:tcW w:w="0" w:type="auto"/>
            <w:tcMar>
              <w:top w:w="75" w:type="dxa"/>
              <w:left w:w="75" w:type="dxa"/>
              <w:bottom w:w="75" w:type="dxa"/>
              <w:right w:w="75" w:type="dxa"/>
            </w:tcMar>
            <w:vAlign w:val="both"/>
          </w:tcPr>
          <w:p w14:paraId="2F09D0E1" w14:textId="77777777" w:rsidR="00B54D77" w:rsidRPr="00A70164" w:rsidRDefault="00D7197F">
            <w:pPr>
              <w:rPr>
                <w:lang w:val="ru-RU"/>
              </w:rPr>
            </w:pPr>
            <w:r w:rsidRPr="00A70164">
              <w:rPr>
                <w:lang w:val="ru-RU"/>
              </w:rPr>
              <w:t>Слушают, задают вопросы. Учебник стр. 135 № 422 (б)(2)</w:t>
            </w:r>
          </w:p>
        </w:tc>
      </w:tr>
      <w:tr w:rsidR="00B54D77" w:rsidRPr="008A4667" w14:paraId="7D4FF614" w14:textId="77777777">
        <w:trPr>
          <w:jc w:val="center"/>
        </w:trPr>
        <w:tc>
          <w:tcPr>
            <w:tcW w:w="0" w:type="auto"/>
            <w:tcMar>
              <w:top w:w="75" w:type="dxa"/>
              <w:left w:w="75" w:type="dxa"/>
              <w:bottom w:w="75" w:type="dxa"/>
              <w:right w:w="75" w:type="dxa"/>
            </w:tcMar>
            <w:vAlign w:val="both"/>
          </w:tcPr>
          <w:p w14:paraId="3E1DA760"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12AADA61"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3F88802C"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72A9F604"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7FA05C91" w14:textId="77777777" w:rsidR="00B54D77" w:rsidRDefault="00D7197F">
      <w:pPr>
        <w:spacing w:before="300"/>
      </w:pPr>
      <w:r>
        <w:t>Урок 79</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375"/>
        <w:gridCol w:w="3913"/>
        <w:gridCol w:w="4340"/>
        <w:gridCol w:w="5225"/>
      </w:tblGrid>
      <w:tr w:rsidR="00B54D77" w14:paraId="0DF25647" w14:textId="77777777">
        <w:trPr>
          <w:jc w:val="center"/>
        </w:trPr>
        <w:tc>
          <w:tcPr>
            <w:tcW w:w="0" w:type="auto"/>
            <w:tcMar>
              <w:top w:w="75" w:type="dxa"/>
              <w:left w:w="75" w:type="dxa"/>
              <w:bottom w:w="75" w:type="dxa"/>
              <w:right w:w="75" w:type="dxa"/>
            </w:tcMar>
            <w:vAlign w:val="both"/>
          </w:tcPr>
          <w:p w14:paraId="460C17E4" w14:textId="77777777" w:rsidR="00B54D77" w:rsidRDefault="00D7197F">
            <w:r>
              <w:t>Предмет</w:t>
            </w:r>
          </w:p>
        </w:tc>
        <w:tc>
          <w:tcPr>
            <w:tcW w:w="0" w:type="auto"/>
            <w:gridSpan w:val="3"/>
            <w:tcMar>
              <w:top w:w="75" w:type="dxa"/>
              <w:left w:w="75" w:type="dxa"/>
              <w:bottom w:w="75" w:type="dxa"/>
              <w:right w:w="75" w:type="dxa"/>
            </w:tcMar>
            <w:vAlign w:val="both"/>
          </w:tcPr>
          <w:p w14:paraId="58FD7159" w14:textId="77777777" w:rsidR="00B54D77" w:rsidRDefault="00D7197F">
            <w:r>
              <w:t>Математика</w:t>
            </w:r>
          </w:p>
        </w:tc>
      </w:tr>
      <w:tr w:rsidR="00B54D77" w14:paraId="27D3C163" w14:textId="77777777">
        <w:trPr>
          <w:jc w:val="center"/>
        </w:trPr>
        <w:tc>
          <w:tcPr>
            <w:tcW w:w="0" w:type="auto"/>
            <w:tcMar>
              <w:top w:w="75" w:type="dxa"/>
              <w:left w:w="75" w:type="dxa"/>
              <w:bottom w:w="75" w:type="dxa"/>
              <w:right w:w="75" w:type="dxa"/>
            </w:tcMar>
            <w:vAlign w:val="both"/>
          </w:tcPr>
          <w:p w14:paraId="24E48756" w14:textId="77777777" w:rsidR="00B54D77" w:rsidRDefault="00D7197F">
            <w:r>
              <w:t>Класс</w:t>
            </w:r>
          </w:p>
        </w:tc>
        <w:tc>
          <w:tcPr>
            <w:tcW w:w="0" w:type="auto"/>
            <w:gridSpan w:val="3"/>
            <w:tcMar>
              <w:top w:w="75" w:type="dxa"/>
              <w:left w:w="75" w:type="dxa"/>
              <w:bottom w:w="75" w:type="dxa"/>
              <w:right w:w="75" w:type="dxa"/>
            </w:tcMar>
            <w:vAlign w:val="both"/>
          </w:tcPr>
          <w:p w14:paraId="6E28A1CA" w14:textId="77777777" w:rsidR="00B54D77" w:rsidRDefault="00D7197F">
            <w:r>
              <w:t>6 класс</w:t>
            </w:r>
          </w:p>
        </w:tc>
      </w:tr>
      <w:tr w:rsidR="00B54D77" w:rsidRPr="00680CAF" w14:paraId="30789F2E" w14:textId="77777777">
        <w:trPr>
          <w:jc w:val="center"/>
        </w:trPr>
        <w:tc>
          <w:tcPr>
            <w:tcW w:w="0" w:type="auto"/>
            <w:tcMar>
              <w:top w:w="75" w:type="dxa"/>
              <w:left w:w="75" w:type="dxa"/>
              <w:bottom w:w="75" w:type="dxa"/>
              <w:right w:w="75" w:type="dxa"/>
            </w:tcMar>
            <w:vAlign w:val="both"/>
          </w:tcPr>
          <w:p w14:paraId="01AEC850"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29475445"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131425C4" w14:textId="77777777">
        <w:trPr>
          <w:jc w:val="center"/>
        </w:trPr>
        <w:tc>
          <w:tcPr>
            <w:tcW w:w="0" w:type="auto"/>
            <w:tcMar>
              <w:top w:w="75" w:type="dxa"/>
              <w:left w:w="75" w:type="dxa"/>
              <w:bottom w:w="75" w:type="dxa"/>
              <w:right w:w="75" w:type="dxa"/>
            </w:tcMar>
            <w:vAlign w:val="both"/>
          </w:tcPr>
          <w:p w14:paraId="1E7F7677" w14:textId="77777777" w:rsidR="00B54D77" w:rsidRDefault="00D7197F">
            <w:r>
              <w:t>Тип урока</w:t>
            </w:r>
          </w:p>
        </w:tc>
        <w:tc>
          <w:tcPr>
            <w:tcW w:w="0" w:type="auto"/>
            <w:gridSpan w:val="3"/>
            <w:tcMar>
              <w:top w:w="75" w:type="dxa"/>
              <w:left w:w="75" w:type="dxa"/>
              <w:bottom w:w="75" w:type="dxa"/>
              <w:right w:w="75" w:type="dxa"/>
            </w:tcMar>
            <w:vAlign w:val="both"/>
          </w:tcPr>
          <w:p w14:paraId="1AF0630A" w14:textId="77777777" w:rsidR="00B54D77" w:rsidRDefault="00D7197F">
            <w:r>
              <w:t>Урок общеметодологической направленности</w:t>
            </w:r>
          </w:p>
        </w:tc>
      </w:tr>
      <w:tr w:rsidR="00B54D77" w:rsidRPr="00680CAF" w14:paraId="3C41C263" w14:textId="77777777">
        <w:trPr>
          <w:jc w:val="center"/>
        </w:trPr>
        <w:tc>
          <w:tcPr>
            <w:tcW w:w="0" w:type="auto"/>
            <w:tcMar>
              <w:top w:w="75" w:type="dxa"/>
              <w:left w:w="75" w:type="dxa"/>
              <w:bottom w:w="75" w:type="dxa"/>
              <w:right w:w="75" w:type="dxa"/>
            </w:tcMar>
            <w:vAlign w:val="both"/>
          </w:tcPr>
          <w:p w14:paraId="06F98D59" w14:textId="77777777" w:rsidR="00B54D77" w:rsidRDefault="00D7197F">
            <w:r>
              <w:t>Тема</w:t>
            </w:r>
          </w:p>
        </w:tc>
        <w:tc>
          <w:tcPr>
            <w:tcW w:w="0" w:type="auto"/>
            <w:gridSpan w:val="3"/>
            <w:tcMar>
              <w:top w:w="75" w:type="dxa"/>
              <w:left w:w="75" w:type="dxa"/>
              <w:bottom w:w="75" w:type="dxa"/>
              <w:right w:w="75" w:type="dxa"/>
            </w:tcMar>
            <w:vAlign w:val="both"/>
          </w:tcPr>
          <w:p w14:paraId="2EB04B33" w14:textId="77777777" w:rsidR="00B54D77" w:rsidRPr="00A70164" w:rsidRDefault="00D7197F">
            <w:pPr>
              <w:rPr>
                <w:lang w:val="ru-RU"/>
              </w:rPr>
            </w:pPr>
            <w:r w:rsidRPr="00A70164">
              <w:rPr>
                <w:lang w:val="ru-RU"/>
              </w:rPr>
              <w:t>Умножение и деление на однозначное число в пределах 10</w:t>
            </w:r>
            <w:r>
              <w:t> </w:t>
            </w:r>
            <w:r w:rsidRPr="00A70164">
              <w:rPr>
                <w:lang w:val="ru-RU"/>
              </w:rPr>
              <w:t xml:space="preserve">000(письменные вычисления) </w:t>
            </w:r>
            <w:r>
              <w:t> </w:t>
            </w:r>
            <w:r w:rsidRPr="00A70164">
              <w:rPr>
                <w:lang w:val="ru-RU"/>
              </w:rPr>
              <w:t>Порядок действий в выражениях со скобками</w:t>
            </w:r>
          </w:p>
        </w:tc>
      </w:tr>
      <w:tr w:rsidR="00B54D77" w:rsidRPr="008A4667" w14:paraId="38DA5C06" w14:textId="77777777">
        <w:trPr>
          <w:jc w:val="center"/>
        </w:trPr>
        <w:tc>
          <w:tcPr>
            <w:tcW w:w="0" w:type="auto"/>
            <w:tcMar>
              <w:top w:w="75" w:type="dxa"/>
              <w:left w:w="75" w:type="dxa"/>
              <w:bottom w:w="75" w:type="dxa"/>
              <w:right w:w="75" w:type="dxa"/>
            </w:tcMar>
            <w:vAlign w:val="both"/>
          </w:tcPr>
          <w:p w14:paraId="41CB2828" w14:textId="77777777" w:rsidR="00B54D77" w:rsidRDefault="00D7197F">
            <w:r>
              <w:t>Цель</w:t>
            </w:r>
          </w:p>
        </w:tc>
        <w:tc>
          <w:tcPr>
            <w:tcW w:w="0" w:type="auto"/>
            <w:gridSpan w:val="3"/>
            <w:tcMar>
              <w:top w:w="75" w:type="dxa"/>
              <w:left w:w="75" w:type="dxa"/>
              <w:bottom w:w="75" w:type="dxa"/>
              <w:right w:w="75" w:type="dxa"/>
            </w:tcMar>
            <w:vAlign w:val="both"/>
          </w:tcPr>
          <w:p w14:paraId="29D0585B" w14:textId="77777777" w:rsidR="00B54D77" w:rsidRPr="00A70164" w:rsidRDefault="00D7197F">
            <w:pPr>
              <w:rPr>
                <w:lang w:val="ru-RU"/>
              </w:rPr>
            </w:pPr>
            <w:r w:rsidRPr="00A70164">
              <w:rPr>
                <w:lang w:val="ru-RU"/>
              </w:rPr>
              <w:t>Формирование навыков арифметического действий умножение и деление чисел в пределах 10 000 (письменные вычисления)</w:t>
            </w:r>
          </w:p>
        </w:tc>
      </w:tr>
      <w:tr w:rsidR="00B54D77" w:rsidRPr="008A4667" w14:paraId="785F30C5" w14:textId="77777777">
        <w:trPr>
          <w:jc w:val="center"/>
        </w:trPr>
        <w:tc>
          <w:tcPr>
            <w:tcW w:w="0" w:type="auto"/>
            <w:tcMar>
              <w:top w:w="75" w:type="dxa"/>
              <w:left w:w="75" w:type="dxa"/>
              <w:bottom w:w="75" w:type="dxa"/>
              <w:right w:w="75" w:type="dxa"/>
            </w:tcMar>
            <w:vAlign w:val="both"/>
          </w:tcPr>
          <w:p w14:paraId="2C09182A" w14:textId="77777777" w:rsidR="00B54D77" w:rsidRDefault="00D7197F">
            <w:r>
              <w:t>Задачи</w:t>
            </w:r>
          </w:p>
        </w:tc>
        <w:tc>
          <w:tcPr>
            <w:tcW w:w="0" w:type="auto"/>
            <w:gridSpan w:val="3"/>
            <w:tcMar>
              <w:top w:w="75" w:type="dxa"/>
              <w:left w:w="75" w:type="dxa"/>
              <w:bottom w:w="75" w:type="dxa"/>
              <w:right w:w="75" w:type="dxa"/>
            </w:tcMar>
            <w:vAlign w:val="both"/>
          </w:tcPr>
          <w:p w14:paraId="73F0CFC2" w14:textId="77777777" w:rsidR="00B54D77" w:rsidRPr="00A70164" w:rsidRDefault="00D7197F">
            <w:pPr>
              <w:rPr>
                <w:lang w:val="ru-RU"/>
              </w:rPr>
            </w:pPr>
            <w:r w:rsidRPr="00A70164">
              <w:rPr>
                <w:lang w:val="ru-RU"/>
              </w:rPr>
              <w:t>Коррекционно-образовательные способствовать формированию навыков умножение и деление трехзначных чисел на однозначное число в пределах 10 000 Коррекционно-развивающие: совершенствовать мыслительные операции умножение и деление чисел Коррекционно-воспитательные: развитие интереса к предмету математика</w:t>
            </w:r>
          </w:p>
        </w:tc>
      </w:tr>
      <w:tr w:rsidR="00B54D77" w14:paraId="1CBAFF60" w14:textId="77777777">
        <w:trPr>
          <w:jc w:val="center"/>
        </w:trPr>
        <w:tc>
          <w:tcPr>
            <w:tcW w:w="0" w:type="auto"/>
            <w:vMerge w:val="restart"/>
            <w:tcMar>
              <w:top w:w="75" w:type="dxa"/>
              <w:left w:w="75" w:type="dxa"/>
              <w:bottom w:w="75" w:type="dxa"/>
              <w:right w:w="75" w:type="dxa"/>
            </w:tcMar>
            <w:vAlign w:val="both"/>
          </w:tcPr>
          <w:p w14:paraId="76DEF9F6" w14:textId="77777777" w:rsidR="00B54D77" w:rsidRDefault="00D7197F">
            <w:r>
              <w:t>Этапы урока</w:t>
            </w:r>
          </w:p>
        </w:tc>
        <w:tc>
          <w:tcPr>
            <w:tcW w:w="0" w:type="auto"/>
            <w:gridSpan w:val="3"/>
            <w:tcMar>
              <w:top w:w="75" w:type="dxa"/>
              <w:left w:w="75" w:type="dxa"/>
              <w:bottom w:w="75" w:type="dxa"/>
              <w:right w:w="75" w:type="dxa"/>
            </w:tcMar>
            <w:vAlign w:val="both"/>
          </w:tcPr>
          <w:p w14:paraId="63285112" w14:textId="77777777" w:rsidR="00B54D77" w:rsidRDefault="00D7197F">
            <w:r>
              <w:t>Содержание деятельности</w:t>
            </w:r>
          </w:p>
        </w:tc>
      </w:tr>
      <w:tr w:rsidR="00B54D77" w14:paraId="56333B68" w14:textId="77777777">
        <w:trPr>
          <w:jc w:val="center"/>
        </w:trPr>
        <w:tc>
          <w:tcPr>
            <w:tcW w:w="0" w:type="auto"/>
            <w:vMerge/>
          </w:tcPr>
          <w:p w14:paraId="4CE3C590" w14:textId="77777777" w:rsidR="00B54D77" w:rsidRDefault="00B54D77"/>
        </w:tc>
        <w:tc>
          <w:tcPr>
            <w:tcW w:w="0" w:type="auto"/>
            <w:vMerge w:val="restart"/>
            <w:tcMar>
              <w:top w:w="75" w:type="dxa"/>
              <w:left w:w="75" w:type="dxa"/>
              <w:bottom w:w="75" w:type="dxa"/>
              <w:right w:w="75" w:type="dxa"/>
            </w:tcMar>
            <w:vAlign w:val="both"/>
          </w:tcPr>
          <w:p w14:paraId="591F0E49"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1773F2B8" w14:textId="77777777" w:rsidR="00B54D77" w:rsidRDefault="00D7197F">
            <w:r>
              <w:t>Деятельность обучающихся</w:t>
            </w:r>
          </w:p>
        </w:tc>
      </w:tr>
      <w:tr w:rsidR="00B54D77" w14:paraId="47169712" w14:textId="77777777">
        <w:trPr>
          <w:jc w:val="center"/>
        </w:trPr>
        <w:tc>
          <w:tcPr>
            <w:tcW w:w="0" w:type="auto"/>
            <w:vMerge/>
          </w:tcPr>
          <w:p w14:paraId="067AF853" w14:textId="77777777" w:rsidR="00B54D77" w:rsidRDefault="00B54D77"/>
        </w:tc>
        <w:tc>
          <w:tcPr>
            <w:tcW w:w="0" w:type="auto"/>
            <w:vMerge/>
          </w:tcPr>
          <w:p w14:paraId="36953F13" w14:textId="77777777" w:rsidR="00B54D77" w:rsidRDefault="00B54D77"/>
        </w:tc>
        <w:tc>
          <w:tcPr>
            <w:tcW w:w="0" w:type="auto"/>
            <w:tcMar>
              <w:top w:w="75" w:type="dxa"/>
              <w:left w:w="75" w:type="dxa"/>
              <w:bottom w:w="75" w:type="dxa"/>
              <w:right w:w="75" w:type="dxa"/>
            </w:tcMar>
            <w:vAlign w:val="both"/>
          </w:tcPr>
          <w:p w14:paraId="16A19B37" w14:textId="77777777" w:rsidR="00B54D77" w:rsidRDefault="00D7197F">
            <w:r>
              <w:t>Минимальный уровень</w:t>
            </w:r>
          </w:p>
        </w:tc>
        <w:tc>
          <w:tcPr>
            <w:tcW w:w="0" w:type="auto"/>
            <w:tcMar>
              <w:top w:w="75" w:type="dxa"/>
              <w:left w:w="75" w:type="dxa"/>
              <w:bottom w:w="75" w:type="dxa"/>
              <w:right w:w="75" w:type="dxa"/>
            </w:tcMar>
            <w:vAlign w:val="both"/>
          </w:tcPr>
          <w:p w14:paraId="50CC4241" w14:textId="77777777" w:rsidR="00B54D77" w:rsidRDefault="00D7197F">
            <w:r>
              <w:t>Достаточный уровень</w:t>
            </w:r>
          </w:p>
        </w:tc>
      </w:tr>
      <w:tr w:rsidR="00B54D77" w:rsidRPr="008A4667" w14:paraId="77E5D313" w14:textId="77777777">
        <w:trPr>
          <w:jc w:val="center"/>
        </w:trPr>
        <w:tc>
          <w:tcPr>
            <w:tcW w:w="0" w:type="auto"/>
            <w:gridSpan w:val="2"/>
            <w:tcMar>
              <w:top w:w="75" w:type="dxa"/>
              <w:left w:w="75" w:type="dxa"/>
              <w:bottom w:w="75" w:type="dxa"/>
              <w:right w:w="75" w:type="dxa"/>
            </w:tcMar>
            <w:vAlign w:val="both"/>
          </w:tcPr>
          <w:p w14:paraId="48AE771D" w14:textId="77777777" w:rsidR="00B54D77" w:rsidRDefault="00D7197F">
            <w:r>
              <w:t>1. Организационный этап</w:t>
            </w:r>
          </w:p>
        </w:tc>
        <w:tc>
          <w:tcPr>
            <w:tcW w:w="0" w:type="auto"/>
            <w:tcMar>
              <w:top w:w="75" w:type="dxa"/>
              <w:left w:w="75" w:type="dxa"/>
              <w:bottom w:w="75" w:type="dxa"/>
              <w:right w:w="75" w:type="dxa"/>
            </w:tcMar>
            <w:vAlign w:val="both"/>
          </w:tcPr>
          <w:p w14:paraId="681C6AC0"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25383213"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7A2D723F" w14:textId="77777777">
        <w:trPr>
          <w:jc w:val="center"/>
        </w:trPr>
        <w:tc>
          <w:tcPr>
            <w:tcW w:w="0" w:type="auto"/>
            <w:tcMar>
              <w:top w:w="75" w:type="dxa"/>
              <w:left w:w="75" w:type="dxa"/>
              <w:bottom w:w="75" w:type="dxa"/>
              <w:right w:w="75" w:type="dxa"/>
            </w:tcMar>
            <w:vAlign w:val="both"/>
          </w:tcPr>
          <w:p w14:paraId="46DF6761"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038DC83D" w14:textId="77777777" w:rsidR="00B54D77" w:rsidRPr="00A70164" w:rsidRDefault="00D7197F">
            <w:pPr>
              <w:rPr>
                <w:lang w:val="ru-RU"/>
              </w:rPr>
            </w:pPr>
            <w:r w:rsidRPr="00A70164">
              <w:rPr>
                <w:lang w:val="ru-RU"/>
              </w:rPr>
              <w:t>1.Проведение проверки домашнего задания. 2. Повторение устно определение четных и нечетных чисел 3. Закрепление алгоритма решения примеров на все действия со скобками в пределах 10 000 Учебник стр.143 № 448 (б)</w:t>
            </w:r>
          </w:p>
        </w:tc>
        <w:tc>
          <w:tcPr>
            <w:tcW w:w="0" w:type="auto"/>
            <w:tcMar>
              <w:top w:w="75" w:type="dxa"/>
              <w:left w:w="75" w:type="dxa"/>
              <w:bottom w:w="75" w:type="dxa"/>
              <w:right w:w="75" w:type="dxa"/>
            </w:tcMar>
            <w:vAlign w:val="both"/>
          </w:tcPr>
          <w:p w14:paraId="71477106" w14:textId="77777777" w:rsidR="00B54D77" w:rsidRDefault="00D7197F">
            <w:r w:rsidRPr="00A70164">
              <w:rPr>
                <w:lang w:val="ru-RU"/>
              </w:rPr>
              <w:t xml:space="preserve">1.Взаимопроверка 2.Повторяют устно определение четных и нечетных чисел (с помощью учителя). 3. Решают примеры на все действия без скобок в пределах 10 000, в случае необходимости помощью калькулятора пользуются), записывают примеры в строчку. </w:t>
            </w:r>
            <w:r>
              <w:t>(с помощью учителя)</w:t>
            </w:r>
          </w:p>
        </w:tc>
        <w:tc>
          <w:tcPr>
            <w:tcW w:w="0" w:type="auto"/>
            <w:tcMar>
              <w:top w:w="75" w:type="dxa"/>
              <w:left w:w="75" w:type="dxa"/>
              <w:bottom w:w="75" w:type="dxa"/>
              <w:right w:w="75" w:type="dxa"/>
            </w:tcMar>
            <w:vAlign w:val="both"/>
          </w:tcPr>
          <w:p w14:paraId="5CC7DB1B" w14:textId="77777777" w:rsidR="00B54D77" w:rsidRPr="00A70164" w:rsidRDefault="00D7197F">
            <w:pPr>
              <w:rPr>
                <w:lang w:val="ru-RU"/>
              </w:rPr>
            </w:pPr>
            <w:r w:rsidRPr="00A70164">
              <w:rPr>
                <w:lang w:val="ru-RU"/>
              </w:rPr>
              <w:t>1. Взаимопроверка 2 Повторяют устно определение четных и нечетных чисел (самостоятельно) 3. Выполняют письменные вычисления на все действия соблюдают порядок действий в выражениях без скобок (самостоятельно)</w:t>
            </w:r>
          </w:p>
        </w:tc>
      </w:tr>
      <w:tr w:rsidR="00B54D77" w14:paraId="29913C32" w14:textId="77777777">
        <w:trPr>
          <w:jc w:val="center"/>
        </w:trPr>
        <w:tc>
          <w:tcPr>
            <w:tcW w:w="0" w:type="auto"/>
            <w:gridSpan w:val="2"/>
            <w:tcMar>
              <w:top w:w="75" w:type="dxa"/>
              <w:left w:w="75" w:type="dxa"/>
              <w:bottom w:w="75" w:type="dxa"/>
              <w:right w:w="75" w:type="dxa"/>
            </w:tcMar>
            <w:vAlign w:val="both"/>
          </w:tcPr>
          <w:p w14:paraId="3C84DA1E" w14:textId="77777777" w:rsidR="00B54D77" w:rsidRDefault="00D7197F">
            <w:r>
              <w:t>3.Физкультминутка</w:t>
            </w:r>
          </w:p>
        </w:tc>
        <w:tc>
          <w:tcPr>
            <w:tcW w:w="0" w:type="auto"/>
            <w:tcMar>
              <w:top w:w="75" w:type="dxa"/>
              <w:left w:w="75" w:type="dxa"/>
              <w:bottom w:w="75" w:type="dxa"/>
              <w:right w:w="75" w:type="dxa"/>
            </w:tcMar>
            <w:vAlign w:val="both"/>
          </w:tcPr>
          <w:p w14:paraId="4FB074DC" w14:textId="77777777" w:rsidR="00B54D77" w:rsidRDefault="00D7197F">
            <w:r>
              <w:t>Двигательная гимнастика</w:t>
            </w:r>
          </w:p>
        </w:tc>
        <w:tc>
          <w:tcPr>
            <w:tcW w:w="0" w:type="auto"/>
            <w:tcMar>
              <w:top w:w="75" w:type="dxa"/>
              <w:left w:w="75" w:type="dxa"/>
              <w:bottom w:w="75" w:type="dxa"/>
              <w:right w:w="75" w:type="dxa"/>
            </w:tcMar>
            <w:vAlign w:val="both"/>
          </w:tcPr>
          <w:p w14:paraId="3F7FEC18" w14:textId="77777777" w:rsidR="00B54D77" w:rsidRDefault="00D7197F">
            <w:r>
              <w:t>Выполняют двигательные упражнения</w:t>
            </w:r>
          </w:p>
        </w:tc>
      </w:tr>
      <w:tr w:rsidR="00B54D77" w:rsidRPr="008A4667" w14:paraId="63DAA470" w14:textId="77777777">
        <w:trPr>
          <w:jc w:val="center"/>
        </w:trPr>
        <w:tc>
          <w:tcPr>
            <w:tcW w:w="0" w:type="auto"/>
            <w:tcMar>
              <w:top w:w="75" w:type="dxa"/>
              <w:left w:w="75" w:type="dxa"/>
              <w:bottom w:w="75" w:type="dxa"/>
              <w:right w:w="75" w:type="dxa"/>
            </w:tcMar>
            <w:vAlign w:val="both"/>
          </w:tcPr>
          <w:p w14:paraId="43BF1E15"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15F1F641" w14:textId="77777777" w:rsidR="00B54D77" w:rsidRPr="00A70164" w:rsidRDefault="00D7197F">
            <w:pPr>
              <w:rPr>
                <w:lang w:val="ru-RU"/>
              </w:rPr>
            </w:pPr>
            <w:r w:rsidRPr="00A70164">
              <w:rPr>
                <w:lang w:val="ru-RU"/>
              </w:rPr>
              <w:t>1.Закрепление умения сравнивать ответы после выполнения решения. Учебник стр. 135 № 423 (б) 2.Работа по делению чисел на однозначное число в пределах 10 000(письменные вычисления) с проверкой Учебник стр. 136 № 426(2,3)</w:t>
            </w:r>
          </w:p>
        </w:tc>
        <w:tc>
          <w:tcPr>
            <w:tcW w:w="0" w:type="auto"/>
            <w:tcMar>
              <w:top w:w="75" w:type="dxa"/>
              <w:left w:w="75" w:type="dxa"/>
              <w:bottom w:w="75" w:type="dxa"/>
              <w:right w:w="75" w:type="dxa"/>
            </w:tcMar>
            <w:vAlign w:val="both"/>
          </w:tcPr>
          <w:p w14:paraId="7E80E14B" w14:textId="77777777" w:rsidR="00B54D77" w:rsidRPr="00A70164" w:rsidRDefault="00D7197F">
            <w:pPr>
              <w:rPr>
                <w:lang w:val="ru-RU"/>
              </w:rPr>
            </w:pPr>
            <w:r w:rsidRPr="00A70164">
              <w:rPr>
                <w:lang w:val="ru-RU"/>
              </w:rPr>
              <w:t>1.Выполняют действия по сравнению результатов вычисления (с помощью учителя) 2.Решение примеров на деление чисел на однозначное число в пределах 10 000(письменные вычисления) с проверкой(с помощью учителя)</w:t>
            </w:r>
          </w:p>
        </w:tc>
        <w:tc>
          <w:tcPr>
            <w:tcW w:w="0" w:type="auto"/>
            <w:tcMar>
              <w:top w:w="75" w:type="dxa"/>
              <w:left w:w="75" w:type="dxa"/>
              <w:bottom w:w="75" w:type="dxa"/>
              <w:right w:w="75" w:type="dxa"/>
            </w:tcMar>
            <w:vAlign w:val="both"/>
          </w:tcPr>
          <w:p w14:paraId="314FF79A" w14:textId="77777777" w:rsidR="00B54D77" w:rsidRPr="00A70164" w:rsidRDefault="00D7197F">
            <w:pPr>
              <w:rPr>
                <w:lang w:val="ru-RU"/>
              </w:rPr>
            </w:pPr>
            <w:r w:rsidRPr="00A70164">
              <w:rPr>
                <w:lang w:val="ru-RU"/>
              </w:rPr>
              <w:t xml:space="preserve">1. Выполняют действия по сравнению результатов вычисления (самостоятельно) 2. Решение примеров на деление чисел на однозначное число в пределах 10 000(письменные вычисления) с проверкой(самостоятельно) </w:t>
            </w:r>
            <w:r>
              <w:t> </w:t>
            </w:r>
          </w:p>
        </w:tc>
      </w:tr>
      <w:tr w:rsidR="00B54D77" w14:paraId="3D30AA83" w14:textId="77777777">
        <w:trPr>
          <w:jc w:val="center"/>
        </w:trPr>
        <w:tc>
          <w:tcPr>
            <w:tcW w:w="0" w:type="auto"/>
            <w:tcMar>
              <w:top w:w="75" w:type="dxa"/>
              <w:left w:w="75" w:type="dxa"/>
              <w:bottom w:w="75" w:type="dxa"/>
              <w:right w:w="75" w:type="dxa"/>
            </w:tcMar>
            <w:vAlign w:val="both"/>
          </w:tcPr>
          <w:p w14:paraId="55E34031"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0A227A09" w14:textId="77777777" w:rsidR="00B54D77" w:rsidRPr="00A70164" w:rsidRDefault="00D7197F">
            <w:pPr>
              <w:rPr>
                <w:lang w:val="ru-RU"/>
              </w:rPr>
            </w:pPr>
            <w:r w:rsidRPr="00A70164">
              <w:rPr>
                <w:lang w:val="ru-RU"/>
              </w:rPr>
              <w:t xml:space="preserve">Инструктаж по выполнению домашнего задания Учебник стр. 135 № 424 Рабочая тетрадь стр.83 № 263 </w:t>
            </w:r>
            <w:r>
              <w:t> </w:t>
            </w:r>
          </w:p>
        </w:tc>
        <w:tc>
          <w:tcPr>
            <w:tcW w:w="0" w:type="auto"/>
            <w:tcMar>
              <w:top w:w="75" w:type="dxa"/>
              <w:left w:w="75" w:type="dxa"/>
              <w:bottom w:w="75" w:type="dxa"/>
              <w:right w:w="75" w:type="dxa"/>
            </w:tcMar>
            <w:vAlign w:val="both"/>
          </w:tcPr>
          <w:p w14:paraId="67B063C3" w14:textId="77777777" w:rsidR="00B54D77" w:rsidRDefault="00D7197F">
            <w:r>
              <w:t>Слушают, задают вопросы  </w:t>
            </w:r>
          </w:p>
        </w:tc>
        <w:tc>
          <w:tcPr>
            <w:tcW w:w="0" w:type="auto"/>
            <w:tcMar>
              <w:top w:w="75" w:type="dxa"/>
              <w:left w:w="75" w:type="dxa"/>
              <w:bottom w:w="75" w:type="dxa"/>
              <w:right w:w="75" w:type="dxa"/>
            </w:tcMar>
            <w:vAlign w:val="both"/>
          </w:tcPr>
          <w:p w14:paraId="74F02E64" w14:textId="77777777" w:rsidR="00B54D77" w:rsidRDefault="00D7197F">
            <w:r>
              <w:t>Слушают, задают вопросы  </w:t>
            </w:r>
          </w:p>
        </w:tc>
      </w:tr>
      <w:tr w:rsidR="00B54D77" w:rsidRPr="008A4667" w14:paraId="643F25EB" w14:textId="77777777">
        <w:trPr>
          <w:jc w:val="center"/>
        </w:trPr>
        <w:tc>
          <w:tcPr>
            <w:tcW w:w="0" w:type="auto"/>
            <w:tcMar>
              <w:top w:w="75" w:type="dxa"/>
              <w:left w:w="75" w:type="dxa"/>
              <w:bottom w:w="75" w:type="dxa"/>
              <w:right w:w="75" w:type="dxa"/>
            </w:tcMar>
            <w:vAlign w:val="both"/>
          </w:tcPr>
          <w:p w14:paraId="0F0A4AEB"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18E8DF5B"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38CD7290"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3CB0C33F"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659EA6FF" w14:textId="77777777" w:rsidR="00B54D77" w:rsidRDefault="00D7197F">
      <w:pPr>
        <w:spacing w:before="300"/>
      </w:pPr>
      <w:r>
        <w:t>Урок 80</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351"/>
        <w:gridCol w:w="3850"/>
        <w:gridCol w:w="4243"/>
        <w:gridCol w:w="5409"/>
      </w:tblGrid>
      <w:tr w:rsidR="00B54D77" w14:paraId="55DFCA36" w14:textId="77777777">
        <w:trPr>
          <w:jc w:val="center"/>
        </w:trPr>
        <w:tc>
          <w:tcPr>
            <w:tcW w:w="0" w:type="auto"/>
            <w:tcMar>
              <w:top w:w="75" w:type="dxa"/>
              <w:left w:w="75" w:type="dxa"/>
              <w:bottom w:w="75" w:type="dxa"/>
              <w:right w:w="75" w:type="dxa"/>
            </w:tcMar>
            <w:vAlign w:val="both"/>
          </w:tcPr>
          <w:p w14:paraId="127983CB" w14:textId="77777777" w:rsidR="00B54D77" w:rsidRDefault="00D7197F">
            <w:r>
              <w:t>Предмет</w:t>
            </w:r>
          </w:p>
        </w:tc>
        <w:tc>
          <w:tcPr>
            <w:tcW w:w="0" w:type="auto"/>
            <w:gridSpan w:val="3"/>
            <w:tcMar>
              <w:top w:w="75" w:type="dxa"/>
              <w:left w:w="75" w:type="dxa"/>
              <w:bottom w:w="75" w:type="dxa"/>
              <w:right w:w="75" w:type="dxa"/>
            </w:tcMar>
            <w:vAlign w:val="both"/>
          </w:tcPr>
          <w:p w14:paraId="5AC1BF96" w14:textId="77777777" w:rsidR="00B54D77" w:rsidRDefault="00D7197F">
            <w:r>
              <w:t>Математика</w:t>
            </w:r>
          </w:p>
        </w:tc>
      </w:tr>
      <w:tr w:rsidR="00B54D77" w14:paraId="20F42B5C" w14:textId="77777777">
        <w:trPr>
          <w:jc w:val="center"/>
        </w:trPr>
        <w:tc>
          <w:tcPr>
            <w:tcW w:w="0" w:type="auto"/>
            <w:tcMar>
              <w:top w:w="75" w:type="dxa"/>
              <w:left w:w="75" w:type="dxa"/>
              <w:bottom w:w="75" w:type="dxa"/>
              <w:right w:w="75" w:type="dxa"/>
            </w:tcMar>
            <w:vAlign w:val="both"/>
          </w:tcPr>
          <w:p w14:paraId="055D68F7" w14:textId="77777777" w:rsidR="00B54D77" w:rsidRDefault="00D7197F">
            <w:r>
              <w:t>Класс</w:t>
            </w:r>
          </w:p>
        </w:tc>
        <w:tc>
          <w:tcPr>
            <w:tcW w:w="0" w:type="auto"/>
            <w:gridSpan w:val="3"/>
            <w:tcMar>
              <w:top w:w="75" w:type="dxa"/>
              <w:left w:w="75" w:type="dxa"/>
              <w:bottom w:w="75" w:type="dxa"/>
              <w:right w:w="75" w:type="dxa"/>
            </w:tcMar>
            <w:vAlign w:val="both"/>
          </w:tcPr>
          <w:p w14:paraId="6B907C0F" w14:textId="77777777" w:rsidR="00B54D77" w:rsidRDefault="00D7197F">
            <w:r>
              <w:t>6 класс</w:t>
            </w:r>
          </w:p>
        </w:tc>
      </w:tr>
      <w:tr w:rsidR="00B54D77" w:rsidRPr="00680CAF" w14:paraId="77372677" w14:textId="77777777">
        <w:trPr>
          <w:jc w:val="center"/>
        </w:trPr>
        <w:tc>
          <w:tcPr>
            <w:tcW w:w="0" w:type="auto"/>
            <w:tcMar>
              <w:top w:w="75" w:type="dxa"/>
              <w:left w:w="75" w:type="dxa"/>
              <w:bottom w:w="75" w:type="dxa"/>
              <w:right w:w="75" w:type="dxa"/>
            </w:tcMar>
            <w:vAlign w:val="both"/>
          </w:tcPr>
          <w:p w14:paraId="52302F14"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1D8AF71F"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0AF998FD" w14:textId="77777777">
        <w:trPr>
          <w:jc w:val="center"/>
        </w:trPr>
        <w:tc>
          <w:tcPr>
            <w:tcW w:w="0" w:type="auto"/>
            <w:tcMar>
              <w:top w:w="75" w:type="dxa"/>
              <w:left w:w="75" w:type="dxa"/>
              <w:bottom w:w="75" w:type="dxa"/>
              <w:right w:w="75" w:type="dxa"/>
            </w:tcMar>
            <w:vAlign w:val="both"/>
          </w:tcPr>
          <w:p w14:paraId="19CBAB01" w14:textId="77777777" w:rsidR="00B54D77" w:rsidRDefault="00D7197F">
            <w:r>
              <w:t>Тип урока</w:t>
            </w:r>
          </w:p>
        </w:tc>
        <w:tc>
          <w:tcPr>
            <w:tcW w:w="0" w:type="auto"/>
            <w:gridSpan w:val="3"/>
            <w:tcMar>
              <w:top w:w="75" w:type="dxa"/>
              <w:left w:w="75" w:type="dxa"/>
              <w:bottom w:w="75" w:type="dxa"/>
              <w:right w:w="75" w:type="dxa"/>
            </w:tcMar>
            <w:vAlign w:val="both"/>
          </w:tcPr>
          <w:p w14:paraId="356BFDEF" w14:textId="77777777" w:rsidR="00B54D77" w:rsidRDefault="00D7197F">
            <w:r>
              <w:t>Урок общеметодологической направленности</w:t>
            </w:r>
          </w:p>
        </w:tc>
      </w:tr>
      <w:tr w:rsidR="00B54D77" w14:paraId="1FB22C52" w14:textId="77777777">
        <w:trPr>
          <w:jc w:val="center"/>
        </w:trPr>
        <w:tc>
          <w:tcPr>
            <w:tcW w:w="0" w:type="auto"/>
            <w:tcMar>
              <w:top w:w="75" w:type="dxa"/>
              <w:left w:w="75" w:type="dxa"/>
              <w:bottom w:w="75" w:type="dxa"/>
              <w:right w:w="75" w:type="dxa"/>
            </w:tcMar>
            <w:vAlign w:val="both"/>
          </w:tcPr>
          <w:p w14:paraId="246EC940" w14:textId="77777777" w:rsidR="00B54D77" w:rsidRDefault="00D7197F">
            <w:r>
              <w:t>Тема</w:t>
            </w:r>
          </w:p>
        </w:tc>
        <w:tc>
          <w:tcPr>
            <w:tcW w:w="0" w:type="auto"/>
            <w:gridSpan w:val="3"/>
            <w:tcMar>
              <w:top w:w="75" w:type="dxa"/>
              <w:left w:w="75" w:type="dxa"/>
              <w:bottom w:w="75" w:type="dxa"/>
              <w:right w:w="75" w:type="dxa"/>
            </w:tcMar>
            <w:vAlign w:val="both"/>
          </w:tcPr>
          <w:p w14:paraId="492B5D96" w14:textId="77777777" w:rsidR="00B54D77" w:rsidRDefault="00D7197F">
            <w:r w:rsidRPr="00A70164">
              <w:rPr>
                <w:lang w:val="ru-RU"/>
              </w:rPr>
              <w:t>Умножение и деление на однозначное число в пределах 10</w:t>
            </w:r>
            <w:r>
              <w:t> </w:t>
            </w:r>
            <w:r w:rsidRPr="00A70164">
              <w:rPr>
                <w:lang w:val="ru-RU"/>
              </w:rPr>
              <w:t xml:space="preserve">000(письменные вычисления). </w:t>
            </w:r>
            <w:r>
              <w:t>Деление чисел, полученных при измерении величин</w:t>
            </w:r>
          </w:p>
        </w:tc>
      </w:tr>
      <w:tr w:rsidR="00B54D77" w:rsidRPr="008A4667" w14:paraId="583FDED0" w14:textId="77777777">
        <w:trPr>
          <w:jc w:val="center"/>
        </w:trPr>
        <w:tc>
          <w:tcPr>
            <w:tcW w:w="0" w:type="auto"/>
            <w:tcMar>
              <w:top w:w="75" w:type="dxa"/>
              <w:left w:w="75" w:type="dxa"/>
              <w:bottom w:w="75" w:type="dxa"/>
              <w:right w:w="75" w:type="dxa"/>
            </w:tcMar>
            <w:vAlign w:val="both"/>
          </w:tcPr>
          <w:p w14:paraId="115AFDB0" w14:textId="77777777" w:rsidR="00B54D77" w:rsidRDefault="00D7197F">
            <w:r>
              <w:t>Цель</w:t>
            </w:r>
          </w:p>
        </w:tc>
        <w:tc>
          <w:tcPr>
            <w:tcW w:w="0" w:type="auto"/>
            <w:gridSpan w:val="3"/>
            <w:tcMar>
              <w:top w:w="75" w:type="dxa"/>
              <w:left w:w="75" w:type="dxa"/>
              <w:bottom w:w="75" w:type="dxa"/>
              <w:right w:w="75" w:type="dxa"/>
            </w:tcMar>
            <w:vAlign w:val="both"/>
          </w:tcPr>
          <w:p w14:paraId="6AC30FBE" w14:textId="77777777" w:rsidR="00B54D77" w:rsidRPr="00A70164" w:rsidRDefault="00D7197F">
            <w:pPr>
              <w:rPr>
                <w:lang w:val="ru-RU"/>
              </w:rPr>
            </w:pPr>
            <w:r w:rsidRPr="00A70164">
              <w:rPr>
                <w:lang w:val="ru-RU"/>
              </w:rPr>
              <w:t>Формирование навыков арифметического действий умножение и деление чисел в пределах 10 000 (письменные вычисления)</w:t>
            </w:r>
          </w:p>
        </w:tc>
      </w:tr>
      <w:tr w:rsidR="00B54D77" w:rsidRPr="008A4667" w14:paraId="1D6C1471" w14:textId="77777777">
        <w:trPr>
          <w:jc w:val="center"/>
        </w:trPr>
        <w:tc>
          <w:tcPr>
            <w:tcW w:w="0" w:type="auto"/>
            <w:tcMar>
              <w:top w:w="75" w:type="dxa"/>
              <w:left w:w="75" w:type="dxa"/>
              <w:bottom w:w="75" w:type="dxa"/>
              <w:right w:w="75" w:type="dxa"/>
            </w:tcMar>
            <w:vAlign w:val="both"/>
          </w:tcPr>
          <w:p w14:paraId="2553B5E5" w14:textId="77777777" w:rsidR="00B54D77" w:rsidRDefault="00D7197F">
            <w:r>
              <w:t>Задачи</w:t>
            </w:r>
          </w:p>
        </w:tc>
        <w:tc>
          <w:tcPr>
            <w:tcW w:w="0" w:type="auto"/>
            <w:gridSpan w:val="3"/>
            <w:tcMar>
              <w:top w:w="75" w:type="dxa"/>
              <w:left w:w="75" w:type="dxa"/>
              <w:bottom w:w="75" w:type="dxa"/>
              <w:right w:w="75" w:type="dxa"/>
            </w:tcMar>
            <w:vAlign w:val="both"/>
          </w:tcPr>
          <w:p w14:paraId="1775CDFD" w14:textId="77777777" w:rsidR="00B54D77" w:rsidRPr="00A70164" w:rsidRDefault="00D7197F">
            <w:pPr>
              <w:rPr>
                <w:lang w:val="ru-RU"/>
              </w:rPr>
            </w:pPr>
            <w:r w:rsidRPr="00A70164">
              <w:rPr>
                <w:lang w:val="ru-RU"/>
              </w:rPr>
              <w:t>Коррекционно-образовательные способствовать формированию навыков умножение и деление трехзначных чисел на однозначное число в пределах 10 000 Коррекционно-развивающие: совершенствовать мыслительные операции умножение и деление чисел Коррекционно-воспитательные: развитие интереса к предмету математика</w:t>
            </w:r>
          </w:p>
        </w:tc>
      </w:tr>
      <w:tr w:rsidR="00B54D77" w14:paraId="1C9FDE44" w14:textId="77777777">
        <w:trPr>
          <w:jc w:val="center"/>
        </w:trPr>
        <w:tc>
          <w:tcPr>
            <w:tcW w:w="0" w:type="auto"/>
            <w:vMerge w:val="restart"/>
            <w:tcMar>
              <w:top w:w="75" w:type="dxa"/>
              <w:left w:w="75" w:type="dxa"/>
              <w:bottom w:w="75" w:type="dxa"/>
              <w:right w:w="75" w:type="dxa"/>
            </w:tcMar>
            <w:vAlign w:val="both"/>
          </w:tcPr>
          <w:p w14:paraId="5658E900" w14:textId="77777777" w:rsidR="00B54D77" w:rsidRDefault="00D7197F">
            <w:r>
              <w:t>Этапы урока</w:t>
            </w:r>
          </w:p>
        </w:tc>
        <w:tc>
          <w:tcPr>
            <w:tcW w:w="0" w:type="auto"/>
            <w:gridSpan w:val="3"/>
            <w:tcMar>
              <w:top w:w="75" w:type="dxa"/>
              <w:left w:w="75" w:type="dxa"/>
              <w:bottom w:w="75" w:type="dxa"/>
              <w:right w:w="75" w:type="dxa"/>
            </w:tcMar>
            <w:vAlign w:val="both"/>
          </w:tcPr>
          <w:p w14:paraId="2BEF7673" w14:textId="77777777" w:rsidR="00B54D77" w:rsidRDefault="00D7197F">
            <w:r>
              <w:t>Содержание деятельности</w:t>
            </w:r>
          </w:p>
        </w:tc>
      </w:tr>
      <w:tr w:rsidR="00B54D77" w14:paraId="0B9F009B" w14:textId="77777777">
        <w:trPr>
          <w:jc w:val="center"/>
        </w:trPr>
        <w:tc>
          <w:tcPr>
            <w:tcW w:w="0" w:type="auto"/>
            <w:vMerge/>
          </w:tcPr>
          <w:p w14:paraId="3C1E8AEE" w14:textId="77777777" w:rsidR="00B54D77" w:rsidRDefault="00B54D77"/>
        </w:tc>
        <w:tc>
          <w:tcPr>
            <w:tcW w:w="0" w:type="auto"/>
            <w:vMerge w:val="restart"/>
            <w:tcMar>
              <w:top w:w="75" w:type="dxa"/>
              <w:left w:w="75" w:type="dxa"/>
              <w:bottom w:w="75" w:type="dxa"/>
              <w:right w:w="75" w:type="dxa"/>
            </w:tcMar>
            <w:vAlign w:val="both"/>
          </w:tcPr>
          <w:p w14:paraId="7AC49716"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62E523E5" w14:textId="77777777" w:rsidR="00B54D77" w:rsidRDefault="00D7197F">
            <w:r>
              <w:t>Деятельность обучающихся</w:t>
            </w:r>
          </w:p>
        </w:tc>
      </w:tr>
      <w:tr w:rsidR="00B54D77" w14:paraId="48222221" w14:textId="77777777">
        <w:trPr>
          <w:jc w:val="center"/>
        </w:trPr>
        <w:tc>
          <w:tcPr>
            <w:tcW w:w="0" w:type="auto"/>
            <w:vMerge/>
          </w:tcPr>
          <w:p w14:paraId="6DE6E9D0" w14:textId="77777777" w:rsidR="00B54D77" w:rsidRDefault="00B54D77"/>
        </w:tc>
        <w:tc>
          <w:tcPr>
            <w:tcW w:w="0" w:type="auto"/>
            <w:vMerge/>
          </w:tcPr>
          <w:p w14:paraId="4EA4B08C" w14:textId="77777777" w:rsidR="00B54D77" w:rsidRDefault="00B54D77"/>
        </w:tc>
        <w:tc>
          <w:tcPr>
            <w:tcW w:w="0" w:type="auto"/>
            <w:tcMar>
              <w:top w:w="75" w:type="dxa"/>
              <w:left w:w="75" w:type="dxa"/>
              <w:bottom w:w="75" w:type="dxa"/>
              <w:right w:w="75" w:type="dxa"/>
            </w:tcMar>
            <w:vAlign w:val="both"/>
          </w:tcPr>
          <w:p w14:paraId="1F15B890" w14:textId="77777777" w:rsidR="00B54D77" w:rsidRDefault="00D7197F">
            <w:r>
              <w:t>Минимальный уровень</w:t>
            </w:r>
          </w:p>
        </w:tc>
        <w:tc>
          <w:tcPr>
            <w:tcW w:w="0" w:type="auto"/>
            <w:tcMar>
              <w:top w:w="75" w:type="dxa"/>
              <w:left w:w="75" w:type="dxa"/>
              <w:bottom w:w="75" w:type="dxa"/>
              <w:right w:w="75" w:type="dxa"/>
            </w:tcMar>
            <w:vAlign w:val="both"/>
          </w:tcPr>
          <w:p w14:paraId="1F562DA7" w14:textId="77777777" w:rsidR="00B54D77" w:rsidRDefault="00D7197F">
            <w:r>
              <w:t>Достаточный уровень</w:t>
            </w:r>
          </w:p>
        </w:tc>
      </w:tr>
      <w:tr w:rsidR="00B54D77" w:rsidRPr="008A4667" w14:paraId="56A214B4" w14:textId="77777777">
        <w:trPr>
          <w:jc w:val="center"/>
        </w:trPr>
        <w:tc>
          <w:tcPr>
            <w:tcW w:w="0" w:type="auto"/>
            <w:gridSpan w:val="2"/>
            <w:tcMar>
              <w:top w:w="75" w:type="dxa"/>
              <w:left w:w="75" w:type="dxa"/>
              <w:bottom w:w="75" w:type="dxa"/>
              <w:right w:w="75" w:type="dxa"/>
            </w:tcMar>
            <w:vAlign w:val="both"/>
          </w:tcPr>
          <w:p w14:paraId="60842A3F" w14:textId="77777777" w:rsidR="00B54D77" w:rsidRDefault="00D7197F">
            <w:r>
              <w:t>1. Организационный этап</w:t>
            </w:r>
          </w:p>
        </w:tc>
        <w:tc>
          <w:tcPr>
            <w:tcW w:w="0" w:type="auto"/>
            <w:tcMar>
              <w:top w:w="75" w:type="dxa"/>
              <w:left w:w="75" w:type="dxa"/>
              <w:bottom w:w="75" w:type="dxa"/>
              <w:right w:w="75" w:type="dxa"/>
            </w:tcMar>
            <w:vAlign w:val="both"/>
          </w:tcPr>
          <w:p w14:paraId="4955A00F"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74EA2BE0"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680CAF" w14:paraId="17D21C11" w14:textId="77777777">
        <w:trPr>
          <w:jc w:val="center"/>
        </w:trPr>
        <w:tc>
          <w:tcPr>
            <w:tcW w:w="0" w:type="auto"/>
            <w:tcMar>
              <w:top w:w="75" w:type="dxa"/>
              <w:left w:w="75" w:type="dxa"/>
              <w:bottom w:w="75" w:type="dxa"/>
              <w:right w:w="75" w:type="dxa"/>
            </w:tcMar>
            <w:vAlign w:val="both"/>
          </w:tcPr>
          <w:p w14:paraId="23011FA0"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7D26F59E" w14:textId="77777777" w:rsidR="00B54D77" w:rsidRPr="00A70164" w:rsidRDefault="00D7197F">
            <w:pPr>
              <w:rPr>
                <w:lang w:val="ru-RU"/>
              </w:rPr>
            </w:pPr>
            <w:r w:rsidRPr="00A70164">
              <w:rPr>
                <w:lang w:val="ru-RU"/>
              </w:rPr>
              <w:t>1.Проведение проверки домашнего задания 2. Повторение устно зависимость между единицами измерения стоимости, задание по карточкам 3. Закрепление действия по алгоритму деления чисел, полученных при измерении в пределах 10</w:t>
            </w:r>
            <w:r>
              <w:t> </w:t>
            </w:r>
            <w:r w:rsidRPr="00A70164">
              <w:rPr>
                <w:lang w:val="ru-RU"/>
              </w:rPr>
              <w:t>000 с проверкой умножением Учебник стр.136 № 427 (1)</w:t>
            </w:r>
          </w:p>
        </w:tc>
        <w:tc>
          <w:tcPr>
            <w:tcW w:w="0" w:type="auto"/>
            <w:tcMar>
              <w:top w:w="75" w:type="dxa"/>
              <w:left w:w="75" w:type="dxa"/>
              <w:bottom w:w="75" w:type="dxa"/>
              <w:right w:w="75" w:type="dxa"/>
            </w:tcMar>
            <w:vAlign w:val="both"/>
          </w:tcPr>
          <w:p w14:paraId="5AA9ACF3" w14:textId="77777777" w:rsidR="00B54D77" w:rsidRPr="00A70164" w:rsidRDefault="00D7197F">
            <w:pPr>
              <w:rPr>
                <w:lang w:val="ru-RU"/>
              </w:rPr>
            </w:pPr>
            <w:r w:rsidRPr="00A70164">
              <w:rPr>
                <w:lang w:val="ru-RU"/>
              </w:rPr>
              <w:t>1.Взаимопроверка 2.Повторяют устно зависимость между единицами измерения стоимости, выполняют задания (по таблице) 3.Решают примеры на деление чисел, полученных при измерении в пределах 10 000 с проверкой умножением, в случае необходимости помощью калькулятора пользуются), (с помощью учителя)</w:t>
            </w:r>
          </w:p>
        </w:tc>
        <w:tc>
          <w:tcPr>
            <w:tcW w:w="0" w:type="auto"/>
            <w:tcMar>
              <w:top w:w="75" w:type="dxa"/>
              <w:left w:w="75" w:type="dxa"/>
              <w:bottom w:w="75" w:type="dxa"/>
              <w:right w:w="75" w:type="dxa"/>
            </w:tcMar>
            <w:vAlign w:val="both"/>
          </w:tcPr>
          <w:p w14:paraId="3A5CDE8A" w14:textId="77777777" w:rsidR="00B54D77" w:rsidRPr="00A70164" w:rsidRDefault="00D7197F">
            <w:pPr>
              <w:rPr>
                <w:lang w:val="ru-RU"/>
              </w:rPr>
            </w:pPr>
            <w:r w:rsidRPr="00A70164">
              <w:rPr>
                <w:lang w:val="ru-RU"/>
              </w:rPr>
              <w:t>1. Взаимопроверка 2 Повторяют устно зависимость между единицами измерения стоимости, выполняют задания (самостоятельно) 3.Решают примеры на деление чисел, полученных при измерении в пределах 10</w:t>
            </w:r>
            <w:r>
              <w:t> </w:t>
            </w:r>
            <w:r w:rsidRPr="00A70164">
              <w:rPr>
                <w:lang w:val="ru-RU"/>
              </w:rPr>
              <w:t>000 с проверкой умножением (самостоятельно)</w:t>
            </w:r>
          </w:p>
        </w:tc>
      </w:tr>
      <w:tr w:rsidR="00B54D77" w14:paraId="06E7B49D" w14:textId="77777777">
        <w:trPr>
          <w:jc w:val="center"/>
        </w:trPr>
        <w:tc>
          <w:tcPr>
            <w:tcW w:w="0" w:type="auto"/>
            <w:gridSpan w:val="2"/>
            <w:tcMar>
              <w:top w:w="75" w:type="dxa"/>
              <w:left w:w="75" w:type="dxa"/>
              <w:bottom w:w="75" w:type="dxa"/>
              <w:right w:w="75" w:type="dxa"/>
            </w:tcMar>
            <w:vAlign w:val="both"/>
          </w:tcPr>
          <w:p w14:paraId="728B7A09" w14:textId="77777777" w:rsidR="00B54D77" w:rsidRDefault="00D7197F">
            <w:r>
              <w:t>3.Физкультминутка</w:t>
            </w:r>
          </w:p>
        </w:tc>
        <w:tc>
          <w:tcPr>
            <w:tcW w:w="0" w:type="auto"/>
            <w:tcMar>
              <w:top w:w="75" w:type="dxa"/>
              <w:left w:w="75" w:type="dxa"/>
              <w:bottom w:w="75" w:type="dxa"/>
              <w:right w:w="75" w:type="dxa"/>
            </w:tcMar>
            <w:vAlign w:val="both"/>
          </w:tcPr>
          <w:p w14:paraId="6BD59E82" w14:textId="77777777" w:rsidR="00B54D77" w:rsidRDefault="00D7197F">
            <w:r>
              <w:t>Двигательная гимнастика</w:t>
            </w:r>
          </w:p>
        </w:tc>
        <w:tc>
          <w:tcPr>
            <w:tcW w:w="0" w:type="auto"/>
            <w:tcMar>
              <w:top w:w="75" w:type="dxa"/>
              <w:left w:w="75" w:type="dxa"/>
              <w:bottom w:w="75" w:type="dxa"/>
              <w:right w:w="75" w:type="dxa"/>
            </w:tcMar>
            <w:vAlign w:val="both"/>
          </w:tcPr>
          <w:p w14:paraId="7D2EC926" w14:textId="77777777" w:rsidR="00B54D77" w:rsidRDefault="00D7197F">
            <w:r>
              <w:t>Выполняют двигательные упражнения</w:t>
            </w:r>
          </w:p>
        </w:tc>
      </w:tr>
      <w:tr w:rsidR="00B54D77" w:rsidRPr="008A4667" w14:paraId="4EECCC97" w14:textId="77777777">
        <w:trPr>
          <w:jc w:val="center"/>
        </w:trPr>
        <w:tc>
          <w:tcPr>
            <w:tcW w:w="0" w:type="auto"/>
            <w:tcMar>
              <w:top w:w="75" w:type="dxa"/>
              <w:left w:w="75" w:type="dxa"/>
              <w:bottom w:w="75" w:type="dxa"/>
              <w:right w:w="75" w:type="dxa"/>
            </w:tcMar>
            <w:vAlign w:val="both"/>
          </w:tcPr>
          <w:p w14:paraId="02089D9E"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1F935AD1" w14:textId="77777777" w:rsidR="00B54D77" w:rsidRPr="00A70164" w:rsidRDefault="00D7197F">
            <w:pPr>
              <w:rPr>
                <w:lang w:val="ru-RU"/>
              </w:rPr>
            </w:pPr>
            <w:r w:rsidRPr="00A70164">
              <w:rPr>
                <w:lang w:val="ru-RU"/>
              </w:rPr>
              <w:t>1.Решение составных задач Учебник стр. 137 № 428 2.Работа по решению практических задач «Догадайтесь» Учебник стр. 137 № 430(2,4)</w:t>
            </w:r>
          </w:p>
        </w:tc>
        <w:tc>
          <w:tcPr>
            <w:tcW w:w="0" w:type="auto"/>
            <w:tcMar>
              <w:top w:w="75" w:type="dxa"/>
              <w:left w:w="75" w:type="dxa"/>
              <w:bottom w:w="75" w:type="dxa"/>
              <w:right w:w="75" w:type="dxa"/>
            </w:tcMar>
            <w:vAlign w:val="both"/>
          </w:tcPr>
          <w:p w14:paraId="730FC20A" w14:textId="77777777" w:rsidR="00B54D77" w:rsidRPr="00A70164" w:rsidRDefault="00D7197F">
            <w:pPr>
              <w:rPr>
                <w:lang w:val="ru-RU"/>
              </w:rPr>
            </w:pPr>
            <w:r w:rsidRPr="00A70164">
              <w:rPr>
                <w:lang w:val="ru-RU"/>
              </w:rPr>
              <w:t>1.Делают краткую запись и решают задачу (с помощью учителя). 2.Решение практических задач «Догадайтесь» в пределах 10 000(письменные вычисления) с проверкой (с помощью учителя)</w:t>
            </w:r>
          </w:p>
        </w:tc>
        <w:tc>
          <w:tcPr>
            <w:tcW w:w="0" w:type="auto"/>
            <w:tcMar>
              <w:top w:w="75" w:type="dxa"/>
              <w:left w:w="75" w:type="dxa"/>
              <w:bottom w:w="75" w:type="dxa"/>
              <w:right w:w="75" w:type="dxa"/>
            </w:tcMar>
            <w:vAlign w:val="both"/>
          </w:tcPr>
          <w:p w14:paraId="3E9400BB" w14:textId="77777777" w:rsidR="00B54D77" w:rsidRPr="00A70164" w:rsidRDefault="00D7197F">
            <w:pPr>
              <w:rPr>
                <w:lang w:val="ru-RU"/>
              </w:rPr>
            </w:pPr>
            <w:r w:rsidRPr="00A70164">
              <w:rPr>
                <w:lang w:val="ru-RU"/>
              </w:rPr>
              <w:t xml:space="preserve">1.Делают краткую запись и решают задачу (самостоятельно) 2. Решение практических задач «Догадайтесь» в пределах 10 000(письменные вычисления) с проверкой 10 000(письменные вычисления) с проверкой(самостоятельно) </w:t>
            </w:r>
            <w:r>
              <w:t> </w:t>
            </w:r>
          </w:p>
        </w:tc>
      </w:tr>
      <w:tr w:rsidR="00B54D77" w14:paraId="49940927" w14:textId="77777777">
        <w:trPr>
          <w:jc w:val="center"/>
        </w:trPr>
        <w:tc>
          <w:tcPr>
            <w:tcW w:w="0" w:type="auto"/>
            <w:tcMar>
              <w:top w:w="75" w:type="dxa"/>
              <w:left w:w="75" w:type="dxa"/>
              <w:bottom w:w="75" w:type="dxa"/>
              <w:right w:w="75" w:type="dxa"/>
            </w:tcMar>
            <w:vAlign w:val="both"/>
          </w:tcPr>
          <w:p w14:paraId="6D71A1B5"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3B558953" w14:textId="77777777" w:rsidR="00B54D77" w:rsidRPr="00A70164" w:rsidRDefault="00D7197F">
            <w:pPr>
              <w:rPr>
                <w:lang w:val="ru-RU"/>
              </w:rPr>
            </w:pPr>
            <w:r w:rsidRPr="00A70164">
              <w:rPr>
                <w:lang w:val="ru-RU"/>
              </w:rPr>
              <w:t xml:space="preserve">Инструктаж по выполнению домашнего задания Учебник стр. 137 № 429 (1); Рабочая тетрадь стр.83 № 264 </w:t>
            </w:r>
            <w:r>
              <w:t> </w:t>
            </w:r>
          </w:p>
        </w:tc>
        <w:tc>
          <w:tcPr>
            <w:tcW w:w="0" w:type="auto"/>
            <w:tcMar>
              <w:top w:w="75" w:type="dxa"/>
              <w:left w:w="75" w:type="dxa"/>
              <w:bottom w:w="75" w:type="dxa"/>
              <w:right w:w="75" w:type="dxa"/>
            </w:tcMar>
            <w:vAlign w:val="both"/>
          </w:tcPr>
          <w:p w14:paraId="5B8216A2" w14:textId="77777777" w:rsidR="00B54D77" w:rsidRDefault="00D7197F">
            <w:r>
              <w:t>Слушают, задают вопросы  </w:t>
            </w:r>
          </w:p>
        </w:tc>
        <w:tc>
          <w:tcPr>
            <w:tcW w:w="0" w:type="auto"/>
            <w:tcMar>
              <w:top w:w="75" w:type="dxa"/>
              <w:left w:w="75" w:type="dxa"/>
              <w:bottom w:w="75" w:type="dxa"/>
              <w:right w:w="75" w:type="dxa"/>
            </w:tcMar>
            <w:vAlign w:val="both"/>
          </w:tcPr>
          <w:p w14:paraId="28AB2AC1" w14:textId="77777777" w:rsidR="00B54D77" w:rsidRDefault="00D7197F">
            <w:r>
              <w:t>Слушают, задают вопросы  </w:t>
            </w:r>
          </w:p>
        </w:tc>
      </w:tr>
      <w:tr w:rsidR="00B54D77" w:rsidRPr="008A4667" w14:paraId="137AB067" w14:textId="77777777">
        <w:trPr>
          <w:jc w:val="center"/>
        </w:trPr>
        <w:tc>
          <w:tcPr>
            <w:tcW w:w="0" w:type="auto"/>
            <w:tcMar>
              <w:top w:w="75" w:type="dxa"/>
              <w:left w:w="75" w:type="dxa"/>
              <w:bottom w:w="75" w:type="dxa"/>
              <w:right w:w="75" w:type="dxa"/>
            </w:tcMar>
            <w:vAlign w:val="both"/>
          </w:tcPr>
          <w:p w14:paraId="4F2FEB3E"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7C608DB3"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1F29069D"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03EF6ECF"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64CE118B" w14:textId="77777777" w:rsidR="00B54D77" w:rsidRDefault="00D7197F">
      <w:pPr>
        <w:spacing w:before="300"/>
      </w:pPr>
      <w:r>
        <w:t>Урок 81</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78"/>
        <w:gridCol w:w="4513"/>
        <w:gridCol w:w="4342"/>
        <w:gridCol w:w="4520"/>
      </w:tblGrid>
      <w:tr w:rsidR="00B54D77" w14:paraId="6057DE6C" w14:textId="77777777">
        <w:trPr>
          <w:jc w:val="center"/>
        </w:trPr>
        <w:tc>
          <w:tcPr>
            <w:tcW w:w="0" w:type="auto"/>
            <w:tcMar>
              <w:top w:w="75" w:type="dxa"/>
              <w:left w:w="75" w:type="dxa"/>
              <w:bottom w:w="75" w:type="dxa"/>
              <w:right w:w="75" w:type="dxa"/>
            </w:tcMar>
            <w:vAlign w:val="both"/>
          </w:tcPr>
          <w:p w14:paraId="5083EF31" w14:textId="77777777" w:rsidR="00B54D77" w:rsidRDefault="00D7197F">
            <w:r>
              <w:t>Предмет</w:t>
            </w:r>
          </w:p>
        </w:tc>
        <w:tc>
          <w:tcPr>
            <w:tcW w:w="0" w:type="auto"/>
            <w:gridSpan w:val="3"/>
            <w:tcMar>
              <w:top w:w="75" w:type="dxa"/>
              <w:left w:w="75" w:type="dxa"/>
              <w:bottom w:w="75" w:type="dxa"/>
              <w:right w:w="75" w:type="dxa"/>
            </w:tcMar>
            <w:vAlign w:val="both"/>
          </w:tcPr>
          <w:p w14:paraId="707C01A4" w14:textId="77777777" w:rsidR="00B54D77" w:rsidRDefault="00D7197F">
            <w:r>
              <w:t>Математика</w:t>
            </w:r>
          </w:p>
        </w:tc>
      </w:tr>
      <w:tr w:rsidR="00B54D77" w14:paraId="755D419B" w14:textId="77777777">
        <w:trPr>
          <w:jc w:val="center"/>
        </w:trPr>
        <w:tc>
          <w:tcPr>
            <w:tcW w:w="0" w:type="auto"/>
            <w:tcMar>
              <w:top w:w="75" w:type="dxa"/>
              <w:left w:w="75" w:type="dxa"/>
              <w:bottom w:w="75" w:type="dxa"/>
              <w:right w:w="75" w:type="dxa"/>
            </w:tcMar>
            <w:vAlign w:val="both"/>
          </w:tcPr>
          <w:p w14:paraId="25FCBA2A" w14:textId="77777777" w:rsidR="00B54D77" w:rsidRDefault="00D7197F">
            <w:r>
              <w:t>Класс</w:t>
            </w:r>
          </w:p>
        </w:tc>
        <w:tc>
          <w:tcPr>
            <w:tcW w:w="0" w:type="auto"/>
            <w:gridSpan w:val="3"/>
            <w:tcMar>
              <w:top w:w="75" w:type="dxa"/>
              <w:left w:w="75" w:type="dxa"/>
              <w:bottom w:w="75" w:type="dxa"/>
              <w:right w:w="75" w:type="dxa"/>
            </w:tcMar>
            <w:vAlign w:val="both"/>
          </w:tcPr>
          <w:p w14:paraId="6B7EAA6E" w14:textId="77777777" w:rsidR="00B54D77" w:rsidRDefault="00D7197F">
            <w:r>
              <w:t>6 класс</w:t>
            </w:r>
          </w:p>
        </w:tc>
      </w:tr>
      <w:tr w:rsidR="00B54D77" w:rsidRPr="00680CAF" w14:paraId="342DF583" w14:textId="77777777">
        <w:trPr>
          <w:jc w:val="center"/>
        </w:trPr>
        <w:tc>
          <w:tcPr>
            <w:tcW w:w="0" w:type="auto"/>
            <w:tcMar>
              <w:top w:w="75" w:type="dxa"/>
              <w:left w:w="75" w:type="dxa"/>
              <w:bottom w:w="75" w:type="dxa"/>
              <w:right w:w="75" w:type="dxa"/>
            </w:tcMar>
            <w:vAlign w:val="both"/>
          </w:tcPr>
          <w:p w14:paraId="15AADD0F"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56EF44C4"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w:t>
            </w:r>
          </w:p>
        </w:tc>
      </w:tr>
      <w:tr w:rsidR="00B54D77" w14:paraId="1503DBBB" w14:textId="77777777">
        <w:trPr>
          <w:jc w:val="center"/>
        </w:trPr>
        <w:tc>
          <w:tcPr>
            <w:tcW w:w="0" w:type="auto"/>
            <w:tcMar>
              <w:top w:w="75" w:type="dxa"/>
              <w:left w:w="75" w:type="dxa"/>
              <w:bottom w:w="75" w:type="dxa"/>
              <w:right w:w="75" w:type="dxa"/>
            </w:tcMar>
            <w:vAlign w:val="both"/>
          </w:tcPr>
          <w:p w14:paraId="6230620D" w14:textId="77777777" w:rsidR="00B54D77" w:rsidRDefault="00D7197F">
            <w:r>
              <w:t>Тип урока</w:t>
            </w:r>
          </w:p>
        </w:tc>
        <w:tc>
          <w:tcPr>
            <w:tcW w:w="0" w:type="auto"/>
            <w:gridSpan w:val="3"/>
            <w:tcMar>
              <w:top w:w="75" w:type="dxa"/>
              <w:left w:w="75" w:type="dxa"/>
              <w:bottom w:w="75" w:type="dxa"/>
              <w:right w:w="75" w:type="dxa"/>
            </w:tcMar>
            <w:vAlign w:val="both"/>
          </w:tcPr>
          <w:p w14:paraId="752E8727" w14:textId="77777777" w:rsidR="00B54D77" w:rsidRDefault="00D7197F">
            <w:r>
              <w:t>Урок общеметодологической направленности</w:t>
            </w:r>
          </w:p>
        </w:tc>
      </w:tr>
      <w:tr w:rsidR="00B54D77" w:rsidRPr="008A4667" w14:paraId="420E59AA" w14:textId="77777777">
        <w:trPr>
          <w:jc w:val="center"/>
        </w:trPr>
        <w:tc>
          <w:tcPr>
            <w:tcW w:w="0" w:type="auto"/>
            <w:tcMar>
              <w:top w:w="75" w:type="dxa"/>
              <w:left w:w="75" w:type="dxa"/>
              <w:bottom w:w="75" w:type="dxa"/>
              <w:right w:w="75" w:type="dxa"/>
            </w:tcMar>
            <w:vAlign w:val="both"/>
          </w:tcPr>
          <w:p w14:paraId="50115273" w14:textId="77777777" w:rsidR="00B54D77" w:rsidRDefault="00D7197F">
            <w:r>
              <w:t>Тема</w:t>
            </w:r>
          </w:p>
        </w:tc>
        <w:tc>
          <w:tcPr>
            <w:tcW w:w="0" w:type="auto"/>
            <w:gridSpan w:val="3"/>
            <w:tcMar>
              <w:top w:w="75" w:type="dxa"/>
              <w:left w:w="75" w:type="dxa"/>
              <w:bottom w:w="75" w:type="dxa"/>
              <w:right w:w="75" w:type="dxa"/>
            </w:tcMar>
            <w:vAlign w:val="both"/>
          </w:tcPr>
          <w:p w14:paraId="4394E47D" w14:textId="77777777" w:rsidR="00B54D77" w:rsidRPr="00A70164" w:rsidRDefault="00D7197F">
            <w:pPr>
              <w:rPr>
                <w:lang w:val="ru-RU"/>
              </w:rPr>
            </w:pPr>
            <w:r w:rsidRPr="00A70164">
              <w:rPr>
                <w:lang w:val="ru-RU"/>
              </w:rPr>
              <w:t>Умножение и деление на однозначное число в пределах 10</w:t>
            </w:r>
            <w:r>
              <w:t> </w:t>
            </w:r>
            <w:r w:rsidRPr="00A70164">
              <w:rPr>
                <w:lang w:val="ru-RU"/>
              </w:rPr>
              <w:t>000(письменные вычисления) Деление с остатком. на однозначное число</w:t>
            </w:r>
          </w:p>
        </w:tc>
      </w:tr>
      <w:tr w:rsidR="00B54D77" w:rsidRPr="008A4667" w14:paraId="746E1FAC" w14:textId="77777777">
        <w:trPr>
          <w:jc w:val="center"/>
        </w:trPr>
        <w:tc>
          <w:tcPr>
            <w:tcW w:w="0" w:type="auto"/>
            <w:tcMar>
              <w:top w:w="75" w:type="dxa"/>
              <w:left w:w="75" w:type="dxa"/>
              <w:bottom w:w="75" w:type="dxa"/>
              <w:right w:w="75" w:type="dxa"/>
            </w:tcMar>
            <w:vAlign w:val="both"/>
          </w:tcPr>
          <w:p w14:paraId="3B92A8D2" w14:textId="77777777" w:rsidR="00B54D77" w:rsidRDefault="00D7197F">
            <w:r>
              <w:t>Цель</w:t>
            </w:r>
          </w:p>
        </w:tc>
        <w:tc>
          <w:tcPr>
            <w:tcW w:w="0" w:type="auto"/>
            <w:gridSpan w:val="3"/>
            <w:tcMar>
              <w:top w:w="75" w:type="dxa"/>
              <w:left w:w="75" w:type="dxa"/>
              <w:bottom w:w="75" w:type="dxa"/>
              <w:right w:w="75" w:type="dxa"/>
            </w:tcMar>
            <w:vAlign w:val="both"/>
          </w:tcPr>
          <w:p w14:paraId="046366DF" w14:textId="77777777" w:rsidR="00B54D77" w:rsidRPr="00A70164" w:rsidRDefault="00D7197F">
            <w:pPr>
              <w:rPr>
                <w:lang w:val="ru-RU"/>
              </w:rPr>
            </w:pPr>
            <w:r w:rsidRPr="00A70164">
              <w:rPr>
                <w:lang w:val="ru-RU"/>
              </w:rPr>
              <w:t>Формирование навыков арифметического действий умножение и деление чисел в пределах 10 000 (письменные вычисления)</w:t>
            </w:r>
          </w:p>
        </w:tc>
      </w:tr>
      <w:tr w:rsidR="00B54D77" w:rsidRPr="008A4667" w14:paraId="02260F3E" w14:textId="77777777">
        <w:trPr>
          <w:jc w:val="center"/>
        </w:trPr>
        <w:tc>
          <w:tcPr>
            <w:tcW w:w="0" w:type="auto"/>
            <w:tcMar>
              <w:top w:w="75" w:type="dxa"/>
              <w:left w:w="75" w:type="dxa"/>
              <w:bottom w:w="75" w:type="dxa"/>
              <w:right w:w="75" w:type="dxa"/>
            </w:tcMar>
            <w:vAlign w:val="both"/>
          </w:tcPr>
          <w:p w14:paraId="3FC1FF32" w14:textId="77777777" w:rsidR="00B54D77" w:rsidRDefault="00D7197F">
            <w:r>
              <w:t>Задачи</w:t>
            </w:r>
          </w:p>
        </w:tc>
        <w:tc>
          <w:tcPr>
            <w:tcW w:w="0" w:type="auto"/>
            <w:gridSpan w:val="3"/>
            <w:tcMar>
              <w:top w:w="75" w:type="dxa"/>
              <w:left w:w="75" w:type="dxa"/>
              <w:bottom w:w="75" w:type="dxa"/>
              <w:right w:w="75" w:type="dxa"/>
            </w:tcMar>
            <w:vAlign w:val="both"/>
          </w:tcPr>
          <w:p w14:paraId="106808CB" w14:textId="77777777" w:rsidR="00B54D77" w:rsidRPr="00A70164" w:rsidRDefault="00D7197F">
            <w:pPr>
              <w:rPr>
                <w:lang w:val="ru-RU"/>
              </w:rPr>
            </w:pPr>
            <w:r w:rsidRPr="00A70164">
              <w:rPr>
                <w:lang w:val="ru-RU"/>
              </w:rPr>
              <w:t>Коррекционно-образовательные способствовать формированию навыков умножение и деление трехзначных чисел на однозначное число в пределах 10 000 Коррекционно-развивающие: совершенствовать мыслительные операции умножение и деление чисел Коррекционно-воспитательные: развитие интереса к предмету математика</w:t>
            </w:r>
          </w:p>
        </w:tc>
      </w:tr>
      <w:tr w:rsidR="00B54D77" w14:paraId="17708468" w14:textId="77777777">
        <w:trPr>
          <w:jc w:val="center"/>
        </w:trPr>
        <w:tc>
          <w:tcPr>
            <w:tcW w:w="0" w:type="auto"/>
            <w:vMerge w:val="restart"/>
            <w:tcMar>
              <w:top w:w="75" w:type="dxa"/>
              <w:left w:w="75" w:type="dxa"/>
              <w:bottom w:w="75" w:type="dxa"/>
              <w:right w:w="75" w:type="dxa"/>
            </w:tcMar>
            <w:vAlign w:val="both"/>
          </w:tcPr>
          <w:p w14:paraId="0923798B" w14:textId="77777777" w:rsidR="00B54D77" w:rsidRDefault="00D7197F">
            <w:r>
              <w:t>Этапы урока</w:t>
            </w:r>
          </w:p>
        </w:tc>
        <w:tc>
          <w:tcPr>
            <w:tcW w:w="0" w:type="auto"/>
            <w:gridSpan w:val="3"/>
            <w:tcMar>
              <w:top w:w="75" w:type="dxa"/>
              <w:left w:w="75" w:type="dxa"/>
              <w:bottom w:w="75" w:type="dxa"/>
              <w:right w:w="75" w:type="dxa"/>
            </w:tcMar>
            <w:vAlign w:val="both"/>
          </w:tcPr>
          <w:p w14:paraId="30FA8FEF" w14:textId="77777777" w:rsidR="00B54D77" w:rsidRDefault="00D7197F">
            <w:r>
              <w:t>Содержание деятельности</w:t>
            </w:r>
          </w:p>
        </w:tc>
      </w:tr>
      <w:tr w:rsidR="00B54D77" w14:paraId="42CFC82D" w14:textId="77777777">
        <w:trPr>
          <w:jc w:val="center"/>
        </w:trPr>
        <w:tc>
          <w:tcPr>
            <w:tcW w:w="0" w:type="auto"/>
            <w:vMerge/>
          </w:tcPr>
          <w:p w14:paraId="5294440A" w14:textId="77777777" w:rsidR="00B54D77" w:rsidRDefault="00B54D77"/>
        </w:tc>
        <w:tc>
          <w:tcPr>
            <w:tcW w:w="0" w:type="auto"/>
            <w:vMerge w:val="restart"/>
            <w:tcMar>
              <w:top w:w="75" w:type="dxa"/>
              <w:left w:w="75" w:type="dxa"/>
              <w:bottom w:w="75" w:type="dxa"/>
              <w:right w:w="75" w:type="dxa"/>
            </w:tcMar>
            <w:vAlign w:val="both"/>
          </w:tcPr>
          <w:p w14:paraId="1D0302F2"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1794CED7" w14:textId="77777777" w:rsidR="00B54D77" w:rsidRDefault="00D7197F">
            <w:r>
              <w:t>Деятельность обучающихся</w:t>
            </w:r>
          </w:p>
        </w:tc>
      </w:tr>
      <w:tr w:rsidR="00B54D77" w14:paraId="154897B7" w14:textId="77777777">
        <w:trPr>
          <w:jc w:val="center"/>
        </w:trPr>
        <w:tc>
          <w:tcPr>
            <w:tcW w:w="0" w:type="auto"/>
            <w:vMerge/>
          </w:tcPr>
          <w:p w14:paraId="383F376C" w14:textId="77777777" w:rsidR="00B54D77" w:rsidRDefault="00B54D77"/>
        </w:tc>
        <w:tc>
          <w:tcPr>
            <w:tcW w:w="0" w:type="auto"/>
            <w:vMerge/>
          </w:tcPr>
          <w:p w14:paraId="6C3DF23D" w14:textId="77777777" w:rsidR="00B54D77" w:rsidRDefault="00B54D77"/>
        </w:tc>
        <w:tc>
          <w:tcPr>
            <w:tcW w:w="0" w:type="auto"/>
            <w:tcMar>
              <w:top w:w="75" w:type="dxa"/>
              <w:left w:w="75" w:type="dxa"/>
              <w:bottom w:w="75" w:type="dxa"/>
              <w:right w:w="75" w:type="dxa"/>
            </w:tcMar>
            <w:vAlign w:val="both"/>
          </w:tcPr>
          <w:p w14:paraId="1F82FD5B" w14:textId="77777777" w:rsidR="00B54D77" w:rsidRDefault="00D7197F">
            <w:r>
              <w:t>Минимальный уровень</w:t>
            </w:r>
          </w:p>
        </w:tc>
        <w:tc>
          <w:tcPr>
            <w:tcW w:w="0" w:type="auto"/>
            <w:tcMar>
              <w:top w:w="75" w:type="dxa"/>
              <w:left w:w="75" w:type="dxa"/>
              <w:bottom w:w="75" w:type="dxa"/>
              <w:right w:w="75" w:type="dxa"/>
            </w:tcMar>
            <w:vAlign w:val="both"/>
          </w:tcPr>
          <w:p w14:paraId="7F3E54CF" w14:textId="77777777" w:rsidR="00B54D77" w:rsidRDefault="00D7197F">
            <w:r>
              <w:t>Достаточный уровень</w:t>
            </w:r>
          </w:p>
        </w:tc>
      </w:tr>
      <w:tr w:rsidR="00B54D77" w:rsidRPr="008A4667" w14:paraId="30CE3CAC" w14:textId="77777777">
        <w:trPr>
          <w:jc w:val="center"/>
        </w:trPr>
        <w:tc>
          <w:tcPr>
            <w:tcW w:w="0" w:type="auto"/>
            <w:gridSpan w:val="2"/>
            <w:tcMar>
              <w:top w:w="75" w:type="dxa"/>
              <w:left w:w="75" w:type="dxa"/>
              <w:bottom w:w="75" w:type="dxa"/>
              <w:right w:w="75" w:type="dxa"/>
            </w:tcMar>
            <w:vAlign w:val="both"/>
          </w:tcPr>
          <w:p w14:paraId="1CF10D8A" w14:textId="77777777" w:rsidR="00B54D77" w:rsidRDefault="00D7197F">
            <w:r>
              <w:t>1. Организационный этап</w:t>
            </w:r>
          </w:p>
        </w:tc>
        <w:tc>
          <w:tcPr>
            <w:tcW w:w="0" w:type="auto"/>
            <w:tcMar>
              <w:top w:w="75" w:type="dxa"/>
              <w:left w:w="75" w:type="dxa"/>
              <w:bottom w:w="75" w:type="dxa"/>
              <w:right w:w="75" w:type="dxa"/>
            </w:tcMar>
            <w:vAlign w:val="both"/>
          </w:tcPr>
          <w:p w14:paraId="66A13A9A"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52520D1F"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560FC226" w14:textId="77777777">
        <w:trPr>
          <w:jc w:val="center"/>
        </w:trPr>
        <w:tc>
          <w:tcPr>
            <w:tcW w:w="0" w:type="auto"/>
            <w:tcMar>
              <w:top w:w="75" w:type="dxa"/>
              <w:left w:w="75" w:type="dxa"/>
              <w:bottom w:w="75" w:type="dxa"/>
              <w:right w:w="75" w:type="dxa"/>
            </w:tcMar>
            <w:vAlign w:val="both"/>
          </w:tcPr>
          <w:p w14:paraId="72FA673A"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0B57069F" w14:textId="77777777" w:rsidR="00B54D77" w:rsidRPr="00A70164" w:rsidRDefault="00D7197F">
            <w:pPr>
              <w:rPr>
                <w:lang w:val="ru-RU"/>
              </w:rPr>
            </w:pPr>
            <w:r w:rsidRPr="00A70164">
              <w:rPr>
                <w:lang w:val="ru-RU"/>
              </w:rPr>
              <w:t>1.Проведение проверки домашнего задания 2. Повторение устно деление с остатком двухзначных чисел с проверкой по образцу Учебник стр.138 № 433(1) 3.Рассмотрение решения задач практической направленности на деление с остатком с проверкой Учебник стр. 139 № 434</w:t>
            </w:r>
          </w:p>
        </w:tc>
        <w:tc>
          <w:tcPr>
            <w:tcW w:w="0" w:type="auto"/>
            <w:tcMar>
              <w:top w:w="75" w:type="dxa"/>
              <w:left w:w="75" w:type="dxa"/>
              <w:bottom w:w="75" w:type="dxa"/>
              <w:right w:w="75" w:type="dxa"/>
            </w:tcMar>
            <w:vAlign w:val="both"/>
          </w:tcPr>
          <w:p w14:paraId="24A5C0A1" w14:textId="77777777" w:rsidR="00B54D77" w:rsidRPr="00A70164" w:rsidRDefault="00D7197F">
            <w:pPr>
              <w:rPr>
                <w:lang w:val="ru-RU"/>
              </w:rPr>
            </w:pPr>
            <w:r w:rsidRPr="00A70164">
              <w:rPr>
                <w:lang w:val="ru-RU"/>
              </w:rPr>
              <w:t>1.Взаимопроверка 2.Повторяют устно деление с остатком двухзначных чисел с проверкой по образцу 3.Рассмотрение решения задач практической направленности на деление с остатком с проверкой (с помощью учителя)</w:t>
            </w:r>
          </w:p>
        </w:tc>
        <w:tc>
          <w:tcPr>
            <w:tcW w:w="0" w:type="auto"/>
            <w:tcMar>
              <w:top w:w="75" w:type="dxa"/>
              <w:left w:w="75" w:type="dxa"/>
              <w:bottom w:w="75" w:type="dxa"/>
              <w:right w:w="75" w:type="dxa"/>
            </w:tcMar>
            <w:vAlign w:val="both"/>
          </w:tcPr>
          <w:p w14:paraId="05DBA32E" w14:textId="77777777" w:rsidR="00B54D77" w:rsidRPr="00A70164" w:rsidRDefault="00D7197F">
            <w:pPr>
              <w:rPr>
                <w:lang w:val="ru-RU"/>
              </w:rPr>
            </w:pPr>
            <w:r w:rsidRPr="00A70164">
              <w:rPr>
                <w:lang w:val="ru-RU"/>
              </w:rPr>
              <w:t>1. Взаимопроверка 2 Повторяют устно деление с остатком двухзначных чисел с проверкой по образцу. (самостоятельно) 3. Рассмотрение решения задач практической направленности на деление с остатком с проверкой (самостоятельно)</w:t>
            </w:r>
          </w:p>
        </w:tc>
      </w:tr>
      <w:tr w:rsidR="00B54D77" w14:paraId="3C4662AE" w14:textId="77777777">
        <w:trPr>
          <w:jc w:val="center"/>
        </w:trPr>
        <w:tc>
          <w:tcPr>
            <w:tcW w:w="0" w:type="auto"/>
            <w:gridSpan w:val="2"/>
            <w:tcMar>
              <w:top w:w="75" w:type="dxa"/>
              <w:left w:w="75" w:type="dxa"/>
              <w:bottom w:w="75" w:type="dxa"/>
              <w:right w:w="75" w:type="dxa"/>
            </w:tcMar>
            <w:vAlign w:val="both"/>
          </w:tcPr>
          <w:p w14:paraId="35980C9D" w14:textId="77777777" w:rsidR="00B54D77" w:rsidRDefault="00D7197F">
            <w:r>
              <w:t>3.Физкультминутка</w:t>
            </w:r>
          </w:p>
        </w:tc>
        <w:tc>
          <w:tcPr>
            <w:tcW w:w="0" w:type="auto"/>
            <w:tcMar>
              <w:top w:w="75" w:type="dxa"/>
              <w:left w:w="75" w:type="dxa"/>
              <w:bottom w:w="75" w:type="dxa"/>
              <w:right w:w="75" w:type="dxa"/>
            </w:tcMar>
            <w:vAlign w:val="both"/>
          </w:tcPr>
          <w:p w14:paraId="2528B097" w14:textId="77777777" w:rsidR="00B54D77" w:rsidRDefault="00D7197F">
            <w:r>
              <w:t>Двигательная гимнастика</w:t>
            </w:r>
          </w:p>
        </w:tc>
        <w:tc>
          <w:tcPr>
            <w:tcW w:w="0" w:type="auto"/>
            <w:tcMar>
              <w:top w:w="75" w:type="dxa"/>
              <w:left w:w="75" w:type="dxa"/>
              <w:bottom w:w="75" w:type="dxa"/>
              <w:right w:w="75" w:type="dxa"/>
            </w:tcMar>
            <w:vAlign w:val="both"/>
          </w:tcPr>
          <w:p w14:paraId="250B4442" w14:textId="77777777" w:rsidR="00B54D77" w:rsidRDefault="00D7197F">
            <w:r>
              <w:t>Выполняют двигательные упражнения</w:t>
            </w:r>
          </w:p>
        </w:tc>
      </w:tr>
      <w:tr w:rsidR="00B54D77" w:rsidRPr="008A4667" w14:paraId="20CC6E49" w14:textId="77777777">
        <w:trPr>
          <w:jc w:val="center"/>
        </w:trPr>
        <w:tc>
          <w:tcPr>
            <w:tcW w:w="0" w:type="auto"/>
            <w:tcMar>
              <w:top w:w="75" w:type="dxa"/>
              <w:left w:w="75" w:type="dxa"/>
              <w:bottom w:w="75" w:type="dxa"/>
              <w:right w:w="75" w:type="dxa"/>
            </w:tcMar>
            <w:vAlign w:val="both"/>
          </w:tcPr>
          <w:p w14:paraId="73448AB8"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278AA90F" w14:textId="77777777" w:rsidR="00B54D77" w:rsidRPr="00A70164" w:rsidRDefault="00D7197F">
            <w:pPr>
              <w:rPr>
                <w:lang w:val="ru-RU"/>
              </w:rPr>
            </w:pPr>
            <w:r w:rsidRPr="00A70164">
              <w:rPr>
                <w:lang w:val="ru-RU"/>
              </w:rPr>
              <w:t xml:space="preserve">1.Решение примеров на деление с остатком и выполнение проверки Учебник стр. 139 № 436(1, 2) второй и третий столбики </w:t>
            </w:r>
            <w:r>
              <w:t> </w:t>
            </w:r>
          </w:p>
        </w:tc>
        <w:tc>
          <w:tcPr>
            <w:tcW w:w="0" w:type="auto"/>
            <w:tcMar>
              <w:top w:w="75" w:type="dxa"/>
              <w:left w:w="75" w:type="dxa"/>
              <w:bottom w:w="75" w:type="dxa"/>
              <w:right w:w="75" w:type="dxa"/>
            </w:tcMar>
            <w:vAlign w:val="both"/>
          </w:tcPr>
          <w:p w14:paraId="0D8473CD" w14:textId="77777777" w:rsidR="00B54D77" w:rsidRPr="00A70164" w:rsidRDefault="00D7197F">
            <w:pPr>
              <w:rPr>
                <w:lang w:val="ru-RU"/>
              </w:rPr>
            </w:pPr>
            <w:r w:rsidRPr="00A70164">
              <w:rPr>
                <w:lang w:val="ru-RU"/>
              </w:rPr>
              <w:t xml:space="preserve">1.Решают примеры на деление с остатком и выполнение проверки (с помощью учителя) </w:t>
            </w:r>
            <w:r>
              <w:t> </w:t>
            </w:r>
          </w:p>
        </w:tc>
        <w:tc>
          <w:tcPr>
            <w:tcW w:w="0" w:type="auto"/>
            <w:tcMar>
              <w:top w:w="75" w:type="dxa"/>
              <w:left w:w="75" w:type="dxa"/>
              <w:bottom w:w="75" w:type="dxa"/>
              <w:right w:w="75" w:type="dxa"/>
            </w:tcMar>
            <w:vAlign w:val="both"/>
          </w:tcPr>
          <w:p w14:paraId="2D5B40A9" w14:textId="77777777" w:rsidR="00B54D77" w:rsidRPr="00A70164" w:rsidRDefault="00D7197F">
            <w:pPr>
              <w:rPr>
                <w:lang w:val="ru-RU"/>
              </w:rPr>
            </w:pPr>
            <w:r w:rsidRPr="00A70164">
              <w:rPr>
                <w:lang w:val="ru-RU"/>
              </w:rPr>
              <w:t xml:space="preserve">1. Решают примеры на деление с остатком и выполнение проверки (самостоятельно) </w:t>
            </w:r>
            <w:r>
              <w:t> </w:t>
            </w:r>
          </w:p>
        </w:tc>
      </w:tr>
      <w:tr w:rsidR="00B54D77" w14:paraId="4B34CE3E" w14:textId="77777777">
        <w:trPr>
          <w:jc w:val="center"/>
        </w:trPr>
        <w:tc>
          <w:tcPr>
            <w:tcW w:w="0" w:type="auto"/>
            <w:tcMar>
              <w:top w:w="75" w:type="dxa"/>
              <w:left w:w="75" w:type="dxa"/>
              <w:bottom w:w="75" w:type="dxa"/>
              <w:right w:w="75" w:type="dxa"/>
            </w:tcMar>
            <w:vAlign w:val="both"/>
          </w:tcPr>
          <w:p w14:paraId="5DAFA6A8"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36996774" w14:textId="77777777" w:rsidR="00B54D77" w:rsidRPr="00A70164" w:rsidRDefault="00D7197F">
            <w:pPr>
              <w:rPr>
                <w:lang w:val="ru-RU"/>
              </w:rPr>
            </w:pPr>
            <w:r w:rsidRPr="00A70164">
              <w:rPr>
                <w:lang w:val="ru-RU"/>
              </w:rPr>
              <w:t xml:space="preserve">Инструктаж по выполнению домашнего задания Учебник стр. 140 № 437 (1) </w:t>
            </w:r>
            <w:r>
              <w:t> </w:t>
            </w:r>
          </w:p>
        </w:tc>
        <w:tc>
          <w:tcPr>
            <w:tcW w:w="0" w:type="auto"/>
            <w:tcMar>
              <w:top w:w="75" w:type="dxa"/>
              <w:left w:w="75" w:type="dxa"/>
              <w:bottom w:w="75" w:type="dxa"/>
              <w:right w:w="75" w:type="dxa"/>
            </w:tcMar>
            <w:vAlign w:val="both"/>
          </w:tcPr>
          <w:p w14:paraId="3622A09D" w14:textId="77777777" w:rsidR="00B54D77" w:rsidRDefault="00D7197F">
            <w:r>
              <w:t>Слушают, задают вопросы  </w:t>
            </w:r>
          </w:p>
        </w:tc>
        <w:tc>
          <w:tcPr>
            <w:tcW w:w="0" w:type="auto"/>
            <w:tcMar>
              <w:top w:w="75" w:type="dxa"/>
              <w:left w:w="75" w:type="dxa"/>
              <w:bottom w:w="75" w:type="dxa"/>
              <w:right w:w="75" w:type="dxa"/>
            </w:tcMar>
            <w:vAlign w:val="both"/>
          </w:tcPr>
          <w:p w14:paraId="697867D9" w14:textId="77777777" w:rsidR="00B54D77" w:rsidRDefault="00D7197F">
            <w:r>
              <w:t>Слушают, задают вопросы  </w:t>
            </w:r>
          </w:p>
        </w:tc>
      </w:tr>
      <w:tr w:rsidR="00B54D77" w:rsidRPr="008A4667" w14:paraId="409DCA67" w14:textId="77777777">
        <w:trPr>
          <w:jc w:val="center"/>
        </w:trPr>
        <w:tc>
          <w:tcPr>
            <w:tcW w:w="0" w:type="auto"/>
            <w:tcMar>
              <w:top w:w="75" w:type="dxa"/>
              <w:left w:w="75" w:type="dxa"/>
              <w:bottom w:w="75" w:type="dxa"/>
              <w:right w:w="75" w:type="dxa"/>
            </w:tcMar>
            <w:vAlign w:val="both"/>
          </w:tcPr>
          <w:p w14:paraId="43D8F544"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75461C40"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1DB6A855"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036479B5"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006AAD5C" w14:textId="77777777" w:rsidR="00B54D77" w:rsidRDefault="00D7197F">
      <w:pPr>
        <w:spacing w:before="300"/>
      </w:pPr>
      <w:r>
        <w:t>Урок 82</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379"/>
        <w:gridCol w:w="4146"/>
        <w:gridCol w:w="4153"/>
        <w:gridCol w:w="5175"/>
      </w:tblGrid>
      <w:tr w:rsidR="00B54D77" w14:paraId="49CCF511" w14:textId="77777777">
        <w:trPr>
          <w:jc w:val="center"/>
        </w:trPr>
        <w:tc>
          <w:tcPr>
            <w:tcW w:w="0" w:type="auto"/>
            <w:tcMar>
              <w:top w:w="75" w:type="dxa"/>
              <w:left w:w="75" w:type="dxa"/>
              <w:bottom w:w="75" w:type="dxa"/>
              <w:right w:w="75" w:type="dxa"/>
            </w:tcMar>
            <w:vAlign w:val="both"/>
          </w:tcPr>
          <w:p w14:paraId="17895108" w14:textId="77777777" w:rsidR="00B54D77" w:rsidRDefault="00D7197F">
            <w:r>
              <w:t>Предмет</w:t>
            </w:r>
          </w:p>
        </w:tc>
        <w:tc>
          <w:tcPr>
            <w:tcW w:w="0" w:type="auto"/>
            <w:gridSpan w:val="3"/>
            <w:tcMar>
              <w:top w:w="75" w:type="dxa"/>
              <w:left w:w="75" w:type="dxa"/>
              <w:bottom w:w="75" w:type="dxa"/>
              <w:right w:w="75" w:type="dxa"/>
            </w:tcMar>
            <w:vAlign w:val="both"/>
          </w:tcPr>
          <w:p w14:paraId="09F652A3" w14:textId="77777777" w:rsidR="00B54D77" w:rsidRDefault="00D7197F">
            <w:r>
              <w:t>Математика</w:t>
            </w:r>
          </w:p>
        </w:tc>
      </w:tr>
      <w:tr w:rsidR="00B54D77" w14:paraId="2335ED14" w14:textId="77777777">
        <w:trPr>
          <w:jc w:val="center"/>
        </w:trPr>
        <w:tc>
          <w:tcPr>
            <w:tcW w:w="0" w:type="auto"/>
            <w:tcMar>
              <w:top w:w="75" w:type="dxa"/>
              <w:left w:w="75" w:type="dxa"/>
              <w:bottom w:w="75" w:type="dxa"/>
              <w:right w:w="75" w:type="dxa"/>
            </w:tcMar>
            <w:vAlign w:val="both"/>
          </w:tcPr>
          <w:p w14:paraId="56E2780F" w14:textId="77777777" w:rsidR="00B54D77" w:rsidRDefault="00D7197F">
            <w:r>
              <w:t>Класс</w:t>
            </w:r>
          </w:p>
        </w:tc>
        <w:tc>
          <w:tcPr>
            <w:tcW w:w="0" w:type="auto"/>
            <w:gridSpan w:val="3"/>
            <w:tcMar>
              <w:top w:w="75" w:type="dxa"/>
              <w:left w:w="75" w:type="dxa"/>
              <w:bottom w:w="75" w:type="dxa"/>
              <w:right w:w="75" w:type="dxa"/>
            </w:tcMar>
            <w:vAlign w:val="both"/>
          </w:tcPr>
          <w:p w14:paraId="4924C8BE" w14:textId="77777777" w:rsidR="00B54D77" w:rsidRDefault="00D7197F">
            <w:r>
              <w:t>6 класс</w:t>
            </w:r>
          </w:p>
        </w:tc>
      </w:tr>
      <w:tr w:rsidR="00B54D77" w:rsidRPr="00680CAF" w14:paraId="7385249B" w14:textId="77777777">
        <w:trPr>
          <w:jc w:val="center"/>
        </w:trPr>
        <w:tc>
          <w:tcPr>
            <w:tcW w:w="0" w:type="auto"/>
            <w:tcMar>
              <w:top w:w="75" w:type="dxa"/>
              <w:left w:w="75" w:type="dxa"/>
              <w:bottom w:w="75" w:type="dxa"/>
              <w:right w:w="75" w:type="dxa"/>
            </w:tcMar>
            <w:vAlign w:val="both"/>
          </w:tcPr>
          <w:p w14:paraId="66D4D9C0"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0EB29184"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71D5DB47" w14:textId="77777777">
        <w:trPr>
          <w:jc w:val="center"/>
        </w:trPr>
        <w:tc>
          <w:tcPr>
            <w:tcW w:w="0" w:type="auto"/>
            <w:tcMar>
              <w:top w:w="75" w:type="dxa"/>
              <w:left w:w="75" w:type="dxa"/>
              <w:bottom w:w="75" w:type="dxa"/>
              <w:right w:w="75" w:type="dxa"/>
            </w:tcMar>
            <w:vAlign w:val="both"/>
          </w:tcPr>
          <w:p w14:paraId="55DA3C3A" w14:textId="77777777" w:rsidR="00B54D77" w:rsidRDefault="00D7197F">
            <w:r>
              <w:t>Тип урока</w:t>
            </w:r>
          </w:p>
        </w:tc>
        <w:tc>
          <w:tcPr>
            <w:tcW w:w="0" w:type="auto"/>
            <w:gridSpan w:val="3"/>
            <w:tcMar>
              <w:top w:w="75" w:type="dxa"/>
              <w:left w:w="75" w:type="dxa"/>
              <w:bottom w:w="75" w:type="dxa"/>
              <w:right w:w="75" w:type="dxa"/>
            </w:tcMar>
            <w:vAlign w:val="both"/>
          </w:tcPr>
          <w:p w14:paraId="304568E5" w14:textId="77777777" w:rsidR="00B54D77" w:rsidRDefault="00D7197F">
            <w:r>
              <w:t>Урок общеметодологической направленности</w:t>
            </w:r>
          </w:p>
        </w:tc>
      </w:tr>
      <w:tr w:rsidR="00B54D77" w:rsidRPr="008A4667" w14:paraId="4F54CA59" w14:textId="77777777">
        <w:trPr>
          <w:jc w:val="center"/>
        </w:trPr>
        <w:tc>
          <w:tcPr>
            <w:tcW w:w="0" w:type="auto"/>
            <w:tcMar>
              <w:top w:w="75" w:type="dxa"/>
              <w:left w:w="75" w:type="dxa"/>
              <w:bottom w:w="75" w:type="dxa"/>
              <w:right w:w="75" w:type="dxa"/>
            </w:tcMar>
            <w:vAlign w:val="both"/>
          </w:tcPr>
          <w:p w14:paraId="344A1493" w14:textId="77777777" w:rsidR="00B54D77" w:rsidRDefault="00D7197F">
            <w:r>
              <w:t>Тема</w:t>
            </w:r>
          </w:p>
        </w:tc>
        <w:tc>
          <w:tcPr>
            <w:tcW w:w="0" w:type="auto"/>
            <w:gridSpan w:val="3"/>
            <w:tcMar>
              <w:top w:w="75" w:type="dxa"/>
              <w:left w:w="75" w:type="dxa"/>
              <w:bottom w:w="75" w:type="dxa"/>
              <w:right w:w="75" w:type="dxa"/>
            </w:tcMar>
            <w:vAlign w:val="both"/>
          </w:tcPr>
          <w:p w14:paraId="190426E4" w14:textId="77777777" w:rsidR="00B54D77" w:rsidRPr="00A70164" w:rsidRDefault="00D7197F">
            <w:pPr>
              <w:rPr>
                <w:lang w:val="ru-RU"/>
              </w:rPr>
            </w:pPr>
            <w:r w:rsidRPr="00A70164">
              <w:rPr>
                <w:lang w:val="ru-RU"/>
              </w:rPr>
              <w:t>Умножение и деление на однозначное число в пределах 10</w:t>
            </w:r>
            <w:r>
              <w:t> </w:t>
            </w:r>
            <w:r w:rsidRPr="00A70164">
              <w:rPr>
                <w:lang w:val="ru-RU"/>
              </w:rPr>
              <w:t>000(письменные вычисления) все случаи</w:t>
            </w:r>
          </w:p>
        </w:tc>
      </w:tr>
      <w:tr w:rsidR="00B54D77" w:rsidRPr="008A4667" w14:paraId="60452A6F" w14:textId="77777777">
        <w:trPr>
          <w:jc w:val="center"/>
        </w:trPr>
        <w:tc>
          <w:tcPr>
            <w:tcW w:w="0" w:type="auto"/>
            <w:tcMar>
              <w:top w:w="75" w:type="dxa"/>
              <w:left w:w="75" w:type="dxa"/>
              <w:bottom w:w="75" w:type="dxa"/>
              <w:right w:w="75" w:type="dxa"/>
            </w:tcMar>
            <w:vAlign w:val="both"/>
          </w:tcPr>
          <w:p w14:paraId="02E3AA27" w14:textId="77777777" w:rsidR="00B54D77" w:rsidRDefault="00D7197F">
            <w:r>
              <w:t>Цель</w:t>
            </w:r>
          </w:p>
        </w:tc>
        <w:tc>
          <w:tcPr>
            <w:tcW w:w="0" w:type="auto"/>
            <w:gridSpan w:val="3"/>
            <w:tcMar>
              <w:top w:w="75" w:type="dxa"/>
              <w:left w:w="75" w:type="dxa"/>
              <w:bottom w:w="75" w:type="dxa"/>
              <w:right w:w="75" w:type="dxa"/>
            </w:tcMar>
            <w:vAlign w:val="both"/>
          </w:tcPr>
          <w:p w14:paraId="73034A45" w14:textId="77777777" w:rsidR="00B54D77" w:rsidRPr="00A70164" w:rsidRDefault="00D7197F">
            <w:pPr>
              <w:rPr>
                <w:lang w:val="ru-RU"/>
              </w:rPr>
            </w:pPr>
            <w:r w:rsidRPr="00A70164">
              <w:rPr>
                <w:lang w:val="ru-RU"/>
              </w:rPr>
              <w:t>Формирование навыков арифметического действий умножение и деление чисел в пределах 10 000 (письменные вычисления)</w:t>
            </w:r>
          </w:p>
        </w:tc>
      </w:tr>
      <w:tr w:rsidR="00B54D77" w:rsidRPr="008A4667" w14:paraId="6D8F363B" w14:textId="77777777">
        <w:trPr>
          <w:jc w:val="center"/>
        </w:trPr>
        <w:tc>
          <w:tcPr>
            <w:tcW w:w="0" w:type="auto"/>
            <w:tcMar>
              <w:top w:w="75" w:type="dxa"/>
              <w:left w:w="75" w:type="dxa"/>
              <w:bottom w:w="75" w:type="dxa"/>
              <w:right w:w="75" w:type="dxa"/>
            </w:tcMar>
            <w:vAlign w:val="both"/>
          </w:tcPr>
          <w:p w14:paraId="5879CE59" w14:textId="77777777" w:rsidR="00B54D77" w:rsidRDefault="00D7197F">
            <w:r>
              <w:t>Задачи</w:t>
            </w:r>
          </w:p>
        </w:tc>
        <w:tc>
          <w:tcPr>
            <w:tcW w:w="0" w:type="auto"/>
            <w:gridSpan w:val="3"/>
            <w:tcMar>
              <w:top w:w="75" w:type="dxa"/>
              <w:left w:w="75" w:type="dxa"/>
              <w:bottom w:w="75" w:type="dxa"/>
              <w:right w:w="75" w:type="dxa"/>
            </w:tcMar>
            <w:vAlign w:val="both"/>
          </w:tcPr>
          <w:p w14:paraId="53EE06FF" w14:textId="77777777" w:rsidR="00B54D77" w:rsidRPr="00A70164" w:rsidRDefault="00D7197F">
            <w:pPr>
              <w:rPr>
                <w:lang w:val="ru-RU"/>
              </w:rPr>
            </w:pPr>
            <w:r w:rsidRPr="00A70164">
              <w:rPr>
                <w:lang w:val="ru-RU"/>
              </w:rPr>
              <w:t>Коррекционно-образовательные способствовать формированию навыков умножение и деление трехзначных чисел на однозначное число в пределах 10 000 Коррекционно-развивающие: совершенствовать мыслительные операции умножение и деление чисел Коррекционно-воспитательные: развитие интереса к предмету математика</w:t>
            </w:r>
          </w:p>
        </w:tc>
      </w:tr>
      <w:tr w:rsidR="00B54D77" w14:paraId="2E8C4DAE" w14:textId="77777777">
        <w:trPr>
          <w:jc w:val="center"/>
        </w:trPr>
        <w:tc>
          <w:tcPr>
            <w:tcW w:w="0" w:type="auto"/>
            <w:vMerge w:val="restart"/>
            <w:tcMar>
              <w:top w:w="75" w:type="dxa"/>
              <w:left w:w="75" w:type="dxa"/>
              <w:bottom w:w="75" w:type="dxa"/>
              <w:right w:w="75" w:type="dxa"/>
            </w:tcMar>
            <w:vAlign w:val="both"/>
          </w:tcPr>
          <w:p w14:paraId="2A206E38" w14:textId="77777777" w:rsidR="00B54D77" w:rsidRDefault="00D7197F">
            <w:r>
              <w:t>Этапы урока</w:t>
            </w:r>
          </w:p>
        </w:tc>
        <w:tc>
          <w:tcPr>
            <w:tcW w:w="0" w:type="auto"/>
            <w:gridSpan w:val="3"/>
            <w:tcMar>
              <w:top w:w="75" w:type="dxa"/>
              <w:left w:w="75" w:type="dxa"/>
              <w:bottom w:w="75" w:type="dxa"/>
              <w:right w:w="75" w:type="dxa"/>
            </w:tcMar>
            <w:vAlign w:val="both"/>
          </w:tcPr>
          <w:p w14:paraId="39312CB1" w14:textId="77777777" w:rsidR="00B54D77" w:rsidRDefault="00D7197F">
            <w:r>
              <w:t>Содержание деятельности</w:t>
            </w:r>
          </w:p>
        </w:tc>
      </w:tr>
      <w:tr w:rsidR="00B54D77" w14:paraId="113BA5E0" w14:textId="77777777">
        <w:trPr>
          <w:jc w:val="center"/>
        </w:trPr>
        <w:tc>
          <w:tcPr>
            <w:tcW w:w="0" w:type="auto"/>
            <w:vMerge/>
          </w:tcPr>
          <w:p w14:paraId="578CDBB5" w14:textId="77777777" w:rsidR="00B54D77" w:rsidRDefault="00B54D77"/>
        </w:tc>
        <w:tc>
          <w:tcPr>
            <w:tcW w:w="0" w:type="auto"/>
            <w:vMerge w:val="restart"/>
            <w:tcMar>
              <w:top w:w="75" w:type="dxa"/>
              <w:left w:w="75" w:type="dxa"/>
              <w:bottom w:w="75" w:type="dxa"/>
              <w:right w:w="75" w:type="dxa"/>
            </w:tcMar>
            <w:vAlign w:val="both"/>
          </w:tcPr>
          <w:p w14:paraId="51D5A43E"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0C0AB12C" w14:textId="77777777" w:rsidR="00B54D77" w:rsidRDefault="00D7197F">
            <w:r>
              <w:t>Деятельность обучающихся</w:t>
            </w:r>
          </w:p>
        </w:tc>
      </w:tr>
      <w:tr w:rsidR="00B54D77" w14:paraId="4B338A80" w14:textId="77777777">
        <w:trPr>
          <w:jc w:val="center"/>
        </w:trPr>
        <w:tc>
          <w:tcPr>
            <w:tcW w:w="0" w:type="auto"/>
            <w:vMerge/>
          </w:tcPr>
          <w:p w14:paraId="38574164" w14:textId="77777777" w:rsidR="00B54D77" w:rsidRDefault="00B54D77"/>
        </w:tc>
        <w:tc>
          <w:tcPr>
            <w:tcW w:w="0" w:type="auto"/>
            <w:vMerge/>
          </w:tcPr>
          <w:p w14:paraId="067469F4" w14:textId="77777777" w:rsidR="00B54D77" w:rsidRDefault="00B54D77"/>
        </w:tc>
        <w:tc>
          <w:tcPr>
            <w:tcW w:w="0" w:type="auto"/>
            <w:tcMar>
              <w:top w:w="75" w:type="dxa"/>
              <w:left w:w="75" w:type="dxa"/>
              <w:bottom w:w="75" w:type="dxa"/>
              <w:right w:w="75" w:type="dxa"/>
            </w:tcMar>
            <w:vAlign w:val="both"/>
          </w:tcPr>
          <w:p w14:paraId="3B117A33" w14:textId="77777777" w:rsidR="00B54D77" w:rsidRDefault="00D7197F">
            <w:r>
              <w:t>Минимальный уровень</w:t>
            </w:r>
          </w:p>
        </w:tc>
        <w:tc>
          <w:tcPr>
            <w:tcW w:w="0" w:type="auto"/>
            <w:tcMar>
              <w:top w:w="75" w:type="dxa"/>
              <w:left w:w="75" w:type="dxa"/>
              <w:bottom w:w="75" w:type="dxa"/>
              <w:right w:w="75" w:type="dxa"/>
            </w:tcMar>
            <w:vAlign w:val="both"/>
          </w:tcPr>
          <w:p w14:paraId="2889D816" w14:textId="77777777" w:rsidR="00B54D77" w:rsidRDefault="00D7197F">
            <w:r>
              <w:t>Достаточный уровень</w:t>
            </w:r>
          </w:p>
        </w:tc>
      </w:tr>
      <w:tr w:rsidR="00B54D77" w:rsidRPr="008A4667" w14:paraId="38FFCF64" w14:textId="77777777">
        <w:trPr>
          <w:jc w:val="center"/>
        </w:trPr>
        <w:tc>
          <w:tcPr>
            <w:tcW w:w="0" w:type="auto"/>
            <w:gridSpan w:val="2"/>
            <w:tcMar>
              <w:top w:w="75" w:type="dxa"/>
              <w:left w:w="75" w:type="dxa"/>
              <w:bottom w:w="75" w:type="dxa"/>
              <w:right w:w="75" w:type="dxa"/>
            </w:tcMar>
            <w:vAlign w:val="both"/>
          </w:tcPr>
          <w:p w14:paraId="1355276B" w14:textId="77777777" w:rsidR="00B54D77" w:rsidRDefault="00D7197F">
            <w:r>
              <w:t>1. Организационный этап</w:t>
            </w:r>
          </w:p>
        </w:tc>
        <w:tc>
          <w:tcPr>
            <w:tcW w:w="0" w:type="auto"/>
            <w:tcMar>
              <w:top w:w="75" w:type="dxa"/>
              <w:left w:w="75" w:type="dxa"/>
              <w:bottom w:w="75" w:type="dxa"/>
              <w:right w:w="75" w:type="dxa"/>
            </w:tcMar>
            <w:vAlign w:val="both"/>
          </w:tcPr>
          <w:p w14:paraId="44D60252"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6123E472"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7D6BCB05" w14:textId="77777777">
        <w:trPr>
          <w:jc w:val="center"/>
        </w:trPr>
        <w:tc>
          <w:tcPr>
            <w:tcW w:w="0" w:type="auto"/>
            <w:tcMar>
              <w:top w:w="75" w:type="dxa"/>
              <w:left w:w="75" w:type="dxa"/>
              <w:bottom w:w="75" w:type="dxa"/>
              <w:right w:w="75" w:type="dxa"/>
            </w:tcMar>
            <w:vAlign w:val="both"/>
          </w:tcPr>
          <w:p w14:paraId="48C41156"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24D9DA33" w14:textId="77777777" w:rsidR="00B54D77" w:rsidRPr="00A70164" w:rsidRDefault="00D7197F">
            <w:pPr>
              <w:rPr>
                <w:lang w:val="ru-RU"/>
              </w:rPr>
            </w:pPr>
            <w:r w:rsidRPr="00A70164">
              <w:rPr>
                <w:lang w:val="ru-RU"/>
              </w:rPr>
              <w:t>1.Проведение проверки домашнего задания 2. Повторение: многозначные числа увеличить на; увеличить в несколько раз устно 3. Закрепление действия по записи чисел в порядке возрастания пределах 10</w:t>
            </w:r>
            <w:r>
              <w:t> </w:t>
            </w:r>
            <w:r w:rsidRPr="00A70164">
              <w:rPr>
                <w:lang w:val="ru-RU"/>
              </w:rPr>
              <w:t>000; их увеличение в 3 раза Учебник стр.141 № 443 (1)</w:t>
            </w:r>
          </w:p>
        </w:tc>
        <w:tc>
          <w:tcPr>
            <w:tcW w:w="0" w:type="auto"/>
            <w:tcMar>
              <w:top w:w="75" w:type="dxa"/>
              <w:left w:w="75" w:type="dxa"/>
              <w:bottom w:w="75" w:type="dxa"/>
              <w:right w:w="75" w:type="dxa"/>
            </w:tcMar>
            <w:vAlign w:val="both"/>
          </w:tcPr>
          <w:p w14:paraId="549494B8" w14:textId="77777777" w:rsidR="00B54D77" w:rsidRPr="00A70164" w:rsidRDefault="00D7197F">
            <w:pPr>
              <w:rPr>
                <w:lang w:val="ru-RU"/>
              </w:rPr>
            </w:pPr>
            <w:r w:rsidRPr="00A70164">
              <w:rPr>
                <w:lang w:val="ru-RU"/>
              </w:rPr>
              <w:t>1.Взаимопроверка 2.Повторяют многозначные числа увеличить на; увеличить в несколько раз устно по заданиям (с помощью учителя) 3. Записывают числа в порядке возрастания пределах 10 000 увеличение в 3 раза (с помощью учителя)</w:t>
            </w:r>
          </w:p>
        </w:tc>
        <w:tc>
          <w:tcPr>
            <w:tcW w:w="0" w:type="auto"/>
            <w:tcMar>
              <w:top w:w="75" w:type="dxa"/>
              <w:left w:w="75" w:type="dxa"/>
              <w:bottom w:w="75" w:type="dxa"/>
              <w:right w:w="75" w:type="dxa"/>
            </w:tcMar>
            <w:vAlign w:val="both"/>
          </w:tcPr>
          <w:p w14:paraId="631A278A" w14:textId="77777777" w:rsidR="00B54D77" w:rsidRPr="00A70164" w:rsidRDefault="00D7197F">
            <w:pPr>
              <w:rPr>
                <w:lang w:val="ru-RU"/>
              </w:rPr>
            </w:pPr>
            <w:r w:rsidRPr="00A70164">
              <w:rPr>
                <w:lang w:val="ru-RU"/>
              </w:rPr>
              <w:t>1. Взаимопроверка 2 Повторяют многозначные числа увеличить на; увеличить в несколько раз устно (самостоятельно) 3. Записывают числа в порядке возрастания пределах 10 000 увеличение в 3 раза (самостоятельно)</w:t>
            </w:r>
          </w:p>
        </w:tc>
      </w:tr>
      <w:tr w:rsidR="00B54D77" w14:paraId="4BD81279" w14:textId="77777777">
        <w:trPr>
          <w:jc w:val="center"/>
        </w:trPr>
        <w:tc>
          <w:tcPr>
            <w:tcW w:w="0" w:type="auto"/>
            <w:gridSpan w:val="2"/>
            <w:tcMar>
              <w:top w:w="75" w:type="dxa"/>
              <w:left w:w="75" w:type="dxa"/>
              <w:bottom w:w="75" w:type="dxa"/>
              <w:right w:w="75" w:type="dxa"/>
            </w:tcMar>
            <w:vAlign w:val="both"/>
          </w:tcPr>
          <w:p w14:paraId="2B58829E" w14:textId="77777777" w:rsidR="00B54D77" w:rsidRDefault="00D7197F">
            <w:r>
              <w:t>3.Физкультминутка</w:t>
            </w:r>
          </w:p>
        </w:tc>
        <w:tc>
          <w:tcPr>
            <w:tcW w:w="0" w:type="auto"/>
            <w:tcMar>
              <w:top w:w="75" w:type="dxa"/>
              <w:left w:w="75" w:type="dxa"/>
              <w:bottom w:w="75" w:type="dxa"/>
              <w:right w:w="75" w:type="dxa"/>
            </w:tcMar>
            <w:vAlign w:val="both"/>
          </w:tcPr>
          <w:p w14:paraId="7D97AE5A" w14:textId="77777777" w:rsidR="00B54D77" w:rsidRDefault="00D7197F">
            <w:r>
              <w:t>Двигательная гимнастика</w:t>
            </w:r>
          </w:p>
        </w:tc>
        <w:tc>
          <w:tcPr>
            <w:tcW w:w="0" w:type="auto"/>
            <w:tcMar>
              <w:top w:w="75" w:type="dxa"/>
              <w:left w:w="75" w:type="dxa"/>
              <w:bottom w:w="75" w:type="dxa"/>
              <w:right w:w="75" w:type="dxa"/>
            </w:tcMar>
            <w:vAlign w:val="both"/>
          </w:tcPr>
          <w:p w14:paraId="3F08B36C" w14:textId="77777777" w:rsidR="00B54D77" w:rsidRDefault="00D7197F">
            <w:r>
              <w:t>Выполняют двигательные упражнения</w:t>
            </w:r>
          </w:p>
        </w:tc>
      </w:tr>
      <w:tr w:rsidR="00B54D77" w:rsidRPr="008A4667" w14:paraId="0CE3279B" w14:textId="77777777">
        <w:trPr>
          <w:jc w:val="center"/>
        </w:trPr>
        <w:tc>
          <w:tcPr>
            <w:tcW w:w="0" w:type="auto"/>
            <w:tcMar>
              <w:top w:w="75" w:type="dxa"/>
              <w:left w:w="75" w:type="dxa"/>
              <w:bottom w:w="75" w:type="dxa"/>
              <w:right w:w="75" w:type="dxa"/>
            </w:tcMar>
            <w:vAlign w:val="both"/>
          </w:tcPr>
          <w:p w14:paraId="3B497670"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0C516F4C" w14:textId="77777777" w:rsidR="00B54D77" w:rsidRPr="00A70164" w:rsidRDefault="00D7197F">
            <w:pPr>
              <w:rPr>
                <w:lang w:val="ru-RU"/>
              </w:rPr>
            </w:pPr>
            <w:r w:rsidRPr="00A70164">
              <w:rPr>
                <w:lang w:val="ru-RU"/>
              </w:rPr>
              <w:t>1.Решение составных арифметических задач в 2-3 действия по краткой записи Учебник стр. 142 №446 (1) 2.Выполнение заданий на деление и умножение в примерах без скобок Учебник стр. 142 № 445(б)</w:t>
            </w:r>
          </w:p>
        </w:tc>
        <w:tc>
          <w:tcPr>
            <w:tcW w:w="0" w:type="auto"/>
            <w:tcMar>
              <w:top w:w="75" w:type="dxa"/>
              <w:left w:w="75" w:type="dxa"/>
              <w:bottom w:w="75" w:type="dxa"/>
              <w:right w:w="75" w:type="dxa"/>
            </w:tcMar>
            <w:vAlign w:val="both"/>
          </w:tcPr>
          <w:p w14:paraId="2B276A76" w14:textId="77777777" w:rsidR="00B54D77" w:rsidRPr="00A70164" w:rsidRDefault="00D7197F">
            <w:pPr>
              <w:rPr>
                <w:lang w:val="ru-RU"/>
              </w:rPr>
            </w:pPr>
            <w:r w:rsidRPr="00A70164">
              <w:rPr>
                <w:lang w:val="ru-RU"/>
              </w:rPr>
              <w:t>1. Составляют и решают простые арифметические задачи по краткой записи (с помощью учителя). 2.Решение примеров на деление и умножение в примерах без скобок (с помощью учителя)</w:t>
            </w:r>
          </w:p>
        </w:tc>
        <w:tc>
          <w:tcPr>
            <w:tcW w:w="0" w:type="auto"/>
            <w:tcMar>
              <w:top w:w="75" w:type="dxa"/>
              <w:left w:w="75" w:type="dxa"/>
              <w:bottom w:w="75" w:type="dxa"/>
              <w:right w:w="75" w:type="dxa"/>
            </w:tcMar>
            <w:vAlign w:val="both"/>
          </w:tcPr>
          <w:p w14:paraId="222BFF05" w14:textId="77777777" w:rsidR="00B54D77" w:rsidRPr="00A70164" w:rsidRDefault="00D7197F">
            <w:pPr>
              <w:rPr>
                <w:lang w:val="ru-RU"/>
              </w:rPr>
            </w:pPr>
            <w:r w:rsidRPr="00A70164">
              <w:rPr>
                <w:lang w:val="ru-RU"/>
              </w:rPr>
              <w:t xml:space="preserve">1. Решают составные арифметические задачи по краткой записи (самостоятельно) 2. Решение примеров на деление и умножение без скобок в пределах 10 000(письменные вычисления) с проверкой(самостоятельно) </w:t>
            </w:r>
            <w:r>
              <w:t> </w:t>
            </w:r>
          </w:p>
        </w:tc>
      </w:tr>
      <w:tr w:rsidR="00B54D77" w:rsidRPr="008A4667" w14:paraId="17EED80B" w14:textId="77777777">
        <w:trPr>
          <w:jc w:val="center"/>
        </w:trPr>
        <w:tc>
          <w:tcPr>
            <w:tcW w:w="0" w:type="auto"/>
            <w:tcMar>
              <w:top w:w="75" w:type="dxa"/>
              <w:left w:w="75" w:type="dxa"/>
              <w:bottom w:w="75" w:type="dxa"/>
              <w:right w:w="75" w:type="dxa"/>
            </w:tcMar>
            <w:vAlign w:val="both"/>
          </w:tcPr>
          <w:p w14:paraId="01730F0C"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3614F981" w14:textId="77777777" w:rsidR="00B54D77" w:rsidRPr="00A70164" w:rsidRDefault="00D7197F">
            <w:pPr>
              <w:rPr>
                <w:lang w:val="ru-RU"/>
              </w:rPr>
            </w:pPr>
            <w:r w:rsidRPr="00A70164">
              <w:rPr>
                <w:lang w:val="ru-RU"/>
              </w:rPr>
              <w:t xml:space="preserve">Инструктаж по выполнению домашнего задания Учебник стр. 141 № 444(1); Рабочая тетрадь стр.84 № 266 </w:t>
            </w:r>
            <w:r>
              <w:t> </w:t>
            </w:r>
          </w:p>
        </w:tc>
        <w:tc>
          <w:tcPr>
            <w:tcW w:w="0" w:type="auto"/>
            <w:tcMar>
              <w:top w:w="75" w:type="dxa"/>
              <w:left w:w="75" w:type="dxa"/>
              <w:bottom w:w="75" w:type="dxa"/>
              <w:right w:w="75" w:type="dxa"/>
            </w:tcMar>
            <w:vAlign w:val="both"/>
          </w:tcPr>
          <w:p w14:paraId="5DB4A1E7" w14:textId="77777777" w:rsidR="00B54D77" w:rsidRPr="00A70164" w:rsidRDefault="00D7197F">
            <w:pPr>
              <w:rPr>
                <w:lang w:val="ru-RU"/>
              </w:rPr>
            </w:pPr>
            <w:r w:rsidRPr="00A70164">
              <w:rPr>
                <w:lang w:val="ru-RU"/>
              </w:rPr>
              <w:t>Слушают, задают вопросы Учебник стр. 141 № 444(1б)</w:t>
            </w:r>
          </w:p>
        </w:tc>
        <w:tc>
          <w:tcPr>
            <w:tcW w:w="0" w:type="auto"/>
            <w:tcMar>
              <w:top w:w="75" w:type="dxa"/>
              <w:left w:w="75" w:type="dxa"/>
              <w:bottom w:w="75" w:type="dxa"/>
              <w:right w:w="75" w:type="dxa"/>
            </w:tcMar>
            <w:vAlign w:val="both"/>
          </w:tcPr>
          <w:p w14:paraId="75B410A1" w14:textId="77777777" w:rsidR="00B54D77" w:rsidRPr="00A70164" w:rsidRDefault="00D7197F">
            <w:pPr>
              <w:rPr>
                <w:lang w:val="ru-RU"/>
              </w:rPr>
            </w:pPr>
            <w:r w:rsidRPr="00A70164">
              <w:rPr>
                <w:lang w:val="ru-RU"/>
              </w:rPr>
              <w:t>Слушают, задают вопросы Учебник стр. 141 № 444(1</w:t>
            </w:r>
          </w:p>
        </w:tc>
      </w:tr>
      <w:tr w:rsidR="00B54D77" w:rsidRPr="008A4667" w14:paraId="09767764" w14:textId="77777777">
        <w:trPr>
          <w:jc w:val="center"/>
        </w:trPr>
        <w:tc>
          <w:tcPr>
            <w:tcW w:w="0" w:type="auto"/>
            <w:tcMar>
              <w:top w:w="75" w:type="dxa"/>
              <w:left w:w="75" w:type="dxa"/>
              <w:bottom w:w="75" w:type="dxa"/>
              <w:right w:w="75" w:type="dxa"/>
            </w:tcMar>
            <w:vAlign w:val="both"/>
          </w:tcPr>
          <w:p w14:paraId="40E2D2AC"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58B8DE8F"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473EF821"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55C1DE35"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20CEEC88" w14:textId="77777777" w:rsidR="00B54D77" w:rsidRDefault="00D7197F">
      <w:pPr>
        <w:spacing w:before="300"/>
      </w:pPr>
      <w:r>
        <w:t>Урок 83</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341"/>
        <w:gridCol w:w="4027"/>
        <w:gridCol w:w="4208"/>
        <w:gridCol w:w="5277"/>
      </w:tblGrid>
      <w:tr w:rsidR="00B54D77" w14:paraId="1D4DF64A" w14:textId="77777777">
        <w:trPr>
          <w:jc w:val="center"/>
        </w:trPr>
        <w:tc>
          <w:tcPr>
            <w:tcW w:w="0" w:type="auto"/>
            <w:tcMar>
              <w:top w:w="75" w:type="dxa"/>
              <w:left w:w="75" w:type="dxa"/>
              <w:bottom w:w="75" w:type="dxa"/>
              <w:right w:w="75" w:type="dxa"/>
            </w:tcMar>
            <w:vAlign w:val="both"/>
          </w:tcPr>
          <w:p w14:paraId="3D54CF89" w14:textId="77777777" w:rsidR="00B54D77" w:rsidRDefault="00D7197F">
            <w:r>
              <w:t>Предмет</w:t>
            </w:r>
          </w:p>
        </w:tc>
        <w:tc>
          <w:tcPr>
            <w:tcW w:w="0" w:type="auto"/>
            <w:gridSpan w:val="3"/>
            <w:tcMar>
              <w:top w:w="75" w:type="dxa"/>
              <w:left w:w="75" w:type="dxa"/>
              <w:bottom w:w="75" w:type="dxa"/>
              <w:right w:w="75" w:type="dxa"/>
            </w:tcMar>
            <w:vAlign w:val="both"/>
          </w:tcPr>
          <w:p w14:paraId="79AA8219" w14:textId="77777777" w:rsidR="00B54D77" w:rsidRDefault="00D7197F">
            <w:r>
              <w:t>Математика</w:t>
            </w:r>
          </w:p>
        </w:tc>
      </w:tr>
      <w:tr w:rsidR="00B54D77" w14:paraId="20F903CF" w14:textId="77777777">
        <w:trPr>
          <w:jc w:val="center"/>
        </w:trPr>
        <w:tc>
          <w:tcPr>
            <w:tcW w:w="0" w:type="auto"/>
            <w:tcMar>
              <w:top w:w="75" w:type="dxa"/>
              <w:left w:w="75" w:type="dxa"/>
              <w:bottom w:w="75" w:type="dxa"/>
              <w:right w:w="75" w:type="dxa"/>
            </w:tcMar>
            <w:vAlign w:val="both"/>
          </w:tcPr>
          <w:p w14:paraId="52EE3C70" w14:textId="77777777" w:rsidR="00B54D77" w:rsidRDefault="00D7197F">
            <w:r>
              <w:t>Класс</w:t>
            </w:r>
          </w:p>
        </w:tc>
        <w:tc>
          <w:tcPr>
            <w:tcW w:w="0" w:type="auto"/>
            <w:gridSpan w:val="3"/>
            <w:tcMar>
              <w:top w:w="75" w:type="dxa"/>
              <w:left w:w="75" w:type="dxa"/>
              <w:bottom w:w="75" w:type="dxa"/>
              <w:right w:w="75" w:type="dxa"/>
            </w:tcMar>
            <w:vAlign w:val="both"/>
          </w:tcPr>
          <w:p w14:paraId="18918070" w14:textId="77777777" w:rsidR="00B54D77" w:rsidRDefault="00D7197F">
            <w:r>
              <w:t>6 класс</w:t>
            </w:r>
          </w:p>
        </w:tc>
      </w:tr>
      <w:tr w:rsidR="00B54D77" w:rsidRPr="00680CAF" w14:paraId="1F10ED1B" w14:textId="77777777">
        <w:trPr>
          <w:jc w:val="center"/>
        </w:trPr>
        <w:tc>
          <w:tcPr>
            <w:tcW w:w="0" w:type="auto"/>
            <w:tcMar>
              <w:top w:w="75" w:type="dxa"/>
              <w:left w:w="75" w:type="dxa"/>
              <w:bottom w:w="75" w:type="dxa"/>
              <w:right w:w="75" w:type="dxa"/>
            </w:tcMar>
            <w:vAlign w:val="both"/>
          </w:tcPr>
          <w:p w14:paraId="0C13DBBE"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70E1BCB2"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11A92BE3" w14:textId="77777777">
        <w:trPr>
          <w:jc w:val="center"/>
        </w:trPr>
        <w:tc>
          <w:tcPr>
            <w:tcW w:w="0" w:type="auto"/>
            <w:tcMar>
              <w:top w:w="75" w:type="dxa"/>
              <w:left w:w="75" w:type="dxa"/>
              <w:bottom w:w="75" w:type="dxa"/>
              <w:right w:w="75" w:type="dxa"/>
            </w:tcMar>
            <w:vAlign w:val="both"/>
          </w:tcPr>
          <w:p w14:paraId="6764E2C6" w14:textId="77777777" w:rsidR="00B54D77" w:rsidRDefault="00D7197F">
            <w:r>
              <w:t>Тип урока</w:t>
            </w:r>
          </w:p>
        </w:tc>
        <w:tc>
          <w:tcPr>
            <w:tcW w:w="0" w:type="auto"/>
            <w:gridSpan w:val="3"/>
            <w:tcMar>
              <w:top w:w="75" w:type="dxa"/>
              <w:left w:w="75" w:type="dxa"/>
              <w:bottom w:w="75" w:type="dxa"/>
              <w:right w:w="75" w:type="dxa"/>
            </w:tcMar>
            <w:vAlign w:val="both"/>
          </w:tcPr>
          <w:p w14:paraId="245CA816" w14:textId="77777777" w:rsidR="00B54D77" w:rsidRDefault="00D7197F">
            <w:r>
              <w:t>Урок общеметодологической направленности</w:t>
            </w:r>
          </w:p>
        </w:tc>
      </w:tr>
      <w:tr w:rsidR="00B54D77" w14:paraId="4718637D" w14:textId="77777777">
        <w:trPr>
          <w:jc w:val="center"/>
        </w:trPr>
        <w:tc>
          <w:tcPr>
            <w:tcW w:w="0" w:type="auto"/>
            <w:tcMar>
              <w:top w:w="75" w:type="dxa"/>
              <w:left w:w="75" w:type="dxa"/>
              <w:bottom w:w="75" w:type="dxa"/>
              <w:right w:w="75" w:type="dxa"/>
            </w:tcMar>
            <w:vAlign w:val="both"/>
          </w:tcPr>
          <w:p w14:paraId="2205596A" w14:textId="77777777" w:rsidR="00B54D77" w:rsidRDefault="00D7197F">
            <w:r>
              <w:t>Тема</w:t>
            </w:r>
          </w:p>
        </w:tc>
        <w:tc>
          <w:tcPr>
            <w:tcW w:w="0" w:type="auto"/>
            <w:gridSpan w:val="3"/>
            <w:tcMar>
              <w:top w:w="75" w:type="dxa"/>
              <w:left w:w="75" w:type="dxa"/>
              <w:bottom w:w="75" w:type="dxa"/>
              <w:right w:w="75" w:type="dxa"/>
            </w:tcMar>
            <w:vAlign w:val="both"/>
          </w:tcPr>
          <w:p w14:paraId="424408F4" w14:textId="77777777" w:rsidR="00B54D77" w:rsidRDefault="00D7197F">
            <w:r w:rsidRPr="00A70164">
              <w:rPr>
                <w:lang w:val="ru-RU"/>
              </w:rPr>
              <w:t>Умножение и деление на однозначное число в пределах 10</w:t>
            </w:r>
            <w:r>
              <w:t> </w:t>
            </w:r>
            <w:r w:rsidRPr="00A70164">
              <w:rPr>
                <w:lang w:val="ru-RU"/>
              </w:rPr>
              <w:t xml:space="preserve">000(письменные вычисления). </w:t>
            </w:r>
            <w:r>
              <w:t>Порядок действий в выражениях без скобок</w:t>
            </w:r>
          </w:p>
        </w:tc>
      </w:tr>
      <w:tr w:rsidR="00B54D77" w:rsidRPr="008A4667" w14:paraId="66230E07" w14:textId="77777777">
        <w:trPr>
          <w:jc w:val="center"/>
        </w:trPr>
        <w:tc>
          <w:tcPr>
            <w:tcW w:w="0" w:type="auto"/>
            <w:tcMar>
              <w:top w:w="75" w:type="dxa"/>
              <w:left w:w="75" w:type="dxa"/>
              <w:bottom w:w="75" w:type="dxa"/>
              <w:right w:w="75" w:type="dxa"/>
            </w:tcMar>
            <w:vAlign w:val="both"/>
          </w:tcPr>
          <w:p w14:paraId="0DAD8D00" w14:textId="77777777" w:rsidR="00B54D77" w:rsidRDefault="00D7197F">
            <w:r>
              <w:t>Цель</w:t>
            </w:r>
          </w:p>
        </w:tc>
        <w:tc>
          <w:tcPr>
            <w:tcW w:w="0" w:type="auto"/>
            <w:gridSpan w:val="3"/>
            <w:tcMar>
              <w:top w:w="75" w:type="dxa"/>
              <w:left w:w="75" w:type="dxa"/>
              <w:bottom w:w="75" w:type="dxa"/>
              <w:right w:w="75" w:type="dxa"/>
            </w:tcMar>
            <w:vAlign w:val="both"/>
          </w:tcPr>
          <w:p w14:paraId="560703A1" w14:textId="77777777" w:rsidR="00B54D77" w:rsidRPr="00A70164" w:rsidRDefault="00D7197F">
            <w:pPr>
              <w:rPr>
                <w:lang w:val="ru-RU"/>
              </w:rPr>
            </w:pPr>
            <w:r w:rsidRPr="00A70164">
              <w:rPr>
                <w:lang w:val="ru-RU"/>
              </w:rPr>
              <w:t>Формирование навыков арифметического действий умножение и деление чисел в пределах 10 000 (письменные вычисления)</w:t>
            </w:r>
          </w:p>
        </w:tc>
      </w:tr>
      <w:tr w:rsidR="00B54D77" w:rsidRPr="008A4667" w14:paraId="61846951" w14:textId="77777777">
        <w:trPr>
          <w:jc w:val="center"/>
        </w:trPr>
        <w:tc>
          <w:tcPr>
            <w:tcW w:w="0" w:type="auto"/>
            <w:tcMar>
              <w:top w:w="75" w:type="dxa"/>
              <w:left w:w="75" w:type="dxa"/>
              <w:bottom w:w="75" w:type="dxa"/>
              <w:right w:w="75" w:type="dxa"/>
            </w:tcMar>
            <w:vAlign w:val="both"/>
          </w:tcPr>
          <w:p w14:paraId="69DE1AE0" w14:textId="77777777" w:rsidR="00B54D77" w:rsidRDefault="00D7197F">
            <w:r>
              <w:t>Задачи</w:t>
            </w:r>
          </w:p>
        </w:tc>
        <w:tc>
          <w:tcPr>
            <w:tcW w:w="0" w:type="auto"/>
            <w:gridSpan w:val="3"/>
            <w:tcMar>
              <w:top w:w="75" w:type="dxa"/>
              <w:left w:w="75" w:type="dxa"/>
              <w:bottom w:w="75" w:type="dxa"/>
              <w:right w:w="75" w:type="dxa"/>
            </w:tcMar>
            <w:vAlign w:val="both"/>
          </w:tcPr>
          <w:p w14:paraId="08B9F8A4" w14:textId="77777777" w:rsidR="00B54D77" w:rsidRPr="00A70164" w:rsidRDefault="00D7197F">
            <w:pPr>
              <w:rPr>
                <w:lang w:val="ru-RU"/>
              </w:rPr>
            </w:pPr>
            <w:r w:rsidRPr="00A70164">
              <w:rPr>
                <w:lang w:val="ru-RU"/>
              </w:rPr>
              <w:t>Коррекционно-образовательные способствовать формированию навыков умножение и деление трехзначных чисел на однозначное число в пределах 10 000 Коррекционно-развивающие: совершенствовать мыслительные операции умножение и деление чисел Коррекционно-воспитательные: развитие интереса к предмету математика</w:t>
            </w:r>
          </w:p>
        </w:tc>
      </w:tr>
      <w:tr w:rsidR="00B54D77" w14:paraId="6C66F2A6" w14:textId="77777777">
        <w:trPr>
          <w:jc w:val="center"/>
        </w:trPr>
        <w:tc>
          <w:tcPr>
            <w:tcW w:w="0" w:type="auto"/>
            <w:vMerge w:val="restart"/>
            <w:tcMar>
              <w:top w:w="75" w:type="dxa"/>
              <w:left w:w="75" w:type="dxa"/>
              <w:bottom w:w="75" w:type="dxa"/>
              <w:right w:w="75" w:type="dxa"/>
            </w:tcMar>
            <w:vAlign w:val="both"/>
          </w:tcPr>
          <w:p w14:paraId="2FC93C0B" w14:textId="77777777" w:rsidR="00B54D77" w:rsidRDefault="00D7197F">
            <w:r>
              <w:t>Этапы урока</w:t>
            </w:r>
          </w:p>
        </w:tc>
        <w:tc>
          <w:tcPr>
            <w:tcW w:w="0" w:type="auto"/>
            <w:gridSpan w:val="3"/>
            <w:tcMar>
              <w:top w:w="75" w:type="dxa"/>
              <w:left w:w="75" w:type="dxa"/>
              <w:bottom w:w="75" w:type="dxa"/>
              <w:right w:w="75" w:type="dxa"/>
            </w:tcMar>
            <w:vAlign w:val="both"/>
          </w:tcPr>
          <w:p w14:paraId="56112FE3" w14:textId="77777777" w:rsidR="00B54D77" w:rsidRDefault="00D7197F">
            <w:r>
              <w:t>Содержание деятельности</w:t>
            </w:r>
          </w:p>
        </w:tc>
      </w:tr>
      <w:tr w:rsidR="00B54D77" w14:paraId="2384D606" w14:textId="77777777">
        <w:trPr>
          <w:jc w:val="center"/>
        </w:trPr>
        <w:tc>
          <w:tcPr>
            <w:tcW w:w="0" w:type="auto"/>
            <w:vMerge/>
          </w:tcPr>
          <w:p w14:paraId="4477CCAE" w14:textId="77777777" w:rsidR="00B54D77" w:rsidRDefault="00B54D77"/>
        </w:tc>
        <w:tc>
          <w:tcPr>
            <w:tcW w:w="0" w:type="auto"/>
            <w:vMerge w:val="restart"/>
            <w:tcMar>
              <w:top w:w="75" w:type="dxa"/>
              <w:left w:w="75" w:type="dxa"/>
              <w:bottom w:w="75" w:type="dxa"/>
              <w:right w:w="75" w:type="dxa"/>
            </w:tcMar>
            <w:vAlign w:val="both"/>
          </w:tcPr>
          <w:p w14:paraId="42F40B26"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275C85C6" w14:textId="77777777" w:rsidR="00B54D77" w:rsidRDefault="00D7197F">
            <w:r>
              <w:t>Деятельность обучающихся</w:t>
            </w:r>
          </w:p>
        </w:tc>
      </w:tr>
      <w:tr w:rsidR="00B54D77" w14:paraId="77F6D864" w14:textId="77777777">
        <w:trPr>
          <w:jc w:val="center"/>
        </w:trPr>
        <w:tc>
          <w:tcPr>
            <w:tcW w:w="0" w:type="auto"/>
            <w:vMerge/>
          </w:tcPr>
          <w:p w14:paraId="3A135688" w14:textId="77777777" w:rsidR="00B54D77" w:rsidRDefault="00B54D77"/>
        </w:tc>
        <w:tc>
          <w:tcPr>
            <w:tcW w:w="0" w:type="auto"/>
            <w:vMerge/>
          </w:tcPr>
          <w:p w14:paraId="12EB7BA5" w14:textId="77777777" w:rsidR="00B54D77" w:rsidRDefault="00B54D77"/>
        </w:tc>
        <w:tc>
          <w:tcPr>
            <w:tcW w:w="0" w:type="auto"/>
            <w:tcMar>
              <w:top w:w="75" w:type="dxa"/>
              <w:left w:w="75" w:type="dxa"/>
              <w:bottom w:w="75" w:type="dxa"/>
              <w:right w:w="75" w:type="dxa"/>
            </w:tcMar>
            <w:vAlign w:val="both"/>
          </w:tcPr>
          <w:p w14:paraId="6EF3336B" w14:textId="77777777" w:rsidR="00B54D77" w:rsidRDefault="00D7197F">
            <w:r>
              <w:t>Минимальный уровень</w:t>
            </w:r>
          </w:p>
        </w:tc>
        <w:tc>
          <w:tcPr>
            <w:tcW w:w="0" w:type="auto"/>
            <w:tcMar>
              <w:top w:w="75" w:type="dxa"/>
              <w:left w:w="75" w:type="dxa"/>
              <w:bottom w:w="75" w:type="dxa"/>
              <w:right w:w="75" w:type="dxa"/>
            </w:tcMar>
            <w:vAlign w:val="both"/>
          </w:tcPr>
          <w:p w14:paraId="03087ED8" w14:textId="77777777" w:rsidR="00B54D77" w:rsidRDefault="00D7197F">
            <w:r>
              <w:t>Достаточный уровень</w:t>
            </w:r>
          </w:p>
        </w:tc>
      </w:tr>
      <w:tr w:rsidR="00B54D77" w:rsidRPr="008A4667" w14:paraId="5D796BCE" w14:textId="77777777">
        <w:trPr>
          <w:jc w:val="center"/>
        </w:trPr>
        <w:tc>
          <w:tcPr>
            <w:tcW w:w="0" w:type="auto"/>
            <w:gridSpan w:val="2"/>
            <w:tcMar>
              <w:top w:w="75" w:type="dxa"/>
              <w:left w:w="75" w:type="dxa"/>
              <w:bottom w:w="75" w:type="dxa"/>
              <w:right w:w="75" w:type="dxa"/>
            </w:tcMar>
            <w:vAlign w:val="both"/>
          </w:tcPr>
          <w:p w14:paraId="53D86FD0" w14:textId="77777777" w:rsidR="00B54D77" w:rsidRDefault="00D7197F">
            <w:r>
              <w:t>1. Организационный этап</w:t>
            </w:r>
          </w:p>
        </w:tc>
        <w:tc>
          <w:tcPr>
            <w:tcW w:w="0" w:type="auto"/>
            <w:tcMar>
              <w:top w:w="75" w:type="dxa"/>
              <w:left w:w="75" w:type="dxa"/>
              <w:bottom w:w="75" w:type="dxa"/>
              <w:right w:w="75" w:type="dxa"/>
            </w:tcMar>
            <w:vAlign w:val="both"/>
          </w:tcPr>
          <w:p w14:paraId="3146564E"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7269BCB5"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1D672461" w14:textId="77777777">
        <w:trPr>
          <w:jc w:val="center"/>
        </w:trPr>
        <w:tc>
          <w:tcPr>
            <w:tcW w:w="0" w:type="auto"/>
            <w:tcMar>
              <w:top w:w="75" w:type="dxa"/>
              <w:left w:w="75" w:type="dxa"/>
              <w:bottom w:w="75" w:type="dxa"/>
              <w:right w:w="75" w:type="dxa"/>
            </w:tcMar>
            <w:vAlign w:val="both"/>
          </w:tcPr>
          <w:p w14:paraId="1629A803"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571F3D53" w14:textId="77777777" w:rsidR="00B54D77" w:rsidRPr="00A70164" w:rsidRDefault="00D7197F">
            <w:pPr>
              <w:rPr>
                <w:lang w:val="ru-RU"/>
              </w:rPr>
            </w:pPr>
            <w:r w:rsidRPr="00A70164">
              <w:rPr>
                <w:lang w:val="ru-RU"/>
              </w:rPr>
              <w:t>1.Проведение проверки домашнего задания 2. Повторение устно порядок выполнения действий если есть скобки(правило) Учебник стр. 142 №447(2) 3. Закрепление алгоритма решения примеров с соблюдением порядка действий в пределах 10 000, Учебник стр.142 № 447 (1)</w:t>
            </w:r>
          </w:p>
        </w:tc>
        <w:tc>
          <w:tcPr>
            <w:tcW w:w="0" w:type="auto"/>
            <w:tcMar>
              <w:top w:w="75" w:type="dxa"/>
              <w:left w:w="75" w:type="dxa"/>
              <w:bottom w:w="75" w:type="dxa"/>
              <w:right w:w="75" w:type="dxa"/>
            </w:tcMar>
            <w:vAlign w:val="both"/>
          </w:tcPr>
          <w:p w14:paraId="648088DE" w14:textId="77777777" w:rsidR="00B54D77" w:rsidRDefault="00D7197F">
            <w:r w:rsidRPr="00A70164">
              <w:rPr>
                <w:lang w:val="ru-RU"/>
              </w:rPr>
              <w:t xml:space="preserve">1.Взаимопроверка 2.Повторяют устно порядок выполнения действий если есть скобки(правило) по образцу. 3. Решают примеры с соблюдением порядка действий в пределах 10 000, в случае необходимости помощью калькулятора пользуются, записывают примеры в строчку. </w:t>
            </w:r>
            <w:r>
              <w:t>(с помощью учителя)</w:t>
            </w:r>
          </w:p>
        </w:tc>
        <w:tc>
          <w:tcPr>
            <w:tcW w:w="0" w:type="auto"/>
            <w:tcMar>
              <w:top w:w="75" w:type="dxa"/>
              <w:left w:w="75" w:type="dxa"/>
              <w:bottom w:w="75" w:type="dxa"/>
              <w:right w:w="75" w:type="dxa"/>
            </w:tcMar>
            <w:vAlign w:val="both"/>
          </w:tcPr>
          <w:p w14:paraId="320FA62F" w14:textId="77777777" w:rsidR="00B54D77" w:rsidRPr="00A70164" w:rsidRDefault="00D7197F">
            <w:pPr>
              <w:rPr>
                <w:lang w:val="ru-RU"/>
              </w:rPr>
            </w:pPr>
            <w:r w:rsidRPr="00A70164">
              <w:rPr>
                <w:lang w:val="ru-RU"/>
              </w:rPr>
              <w:t>1. Взаимопроверка 2 Повторяют устно порядок выполнения действий если есть скобки(правило) (самостоятельно) 3. Выполняют письменные вычисления на все действия соблюдают порядок действий в выражениях со скобками (самостоятельно)</w:t>
            </w:r>
          </w:p>
        </w:tc>
      </w:tr>
      <w:tr w:rsidR="00B54D77" w14:paraId="636DD026" w14:textId="77777777">
        <w:trPr>
          <w:jc w:val="center"/>
        </w:trPr>
        <w:tc>
          <w:tcPr>
            <w:tcW w:w="0" w:type="auto"/>
            <w:gridSpan w:val="2"/>
            <w:tcMar>
              <w:top w:w="75" w:type="dxa"/>
              <w:left w:w="75" w:type="dxa"/>
              <w:bottom w:w="75" w:type="dxa"/>
              <w:right w:w="75" w:type="dxa"/>
            </w:tcMar>
            <w:vAlign w:val="both"/>
          </w:tcPr>
          <w:p w14:paraId="18EB65C6" w14:textId="77777777" w:rsidR="00B54D77" w:rsidRDefault="00D7197F">
            <w:r>
              <w:t>3.Физкультминутка</w:t>
            </w:r>
          </w:p>
        </w:tc>
        <w:tc>
          <w:tcPr>
            <w:tcW w:w="0" w:type="auto"/>
            <w:tcMar>
              <w:top w:w="75" w:type="dxa"/>
              <w:left w:w="75" w:type="dxa"/>
              <w:bottom w:w="75" w:type="dxa"/>
              <w:right w:w="75" w:type="dxa"/>
            </w:tcMar>
            <w:vAlign w:val="both"/>
          </w:tcPr>
          <w:p w14:paraId="19AC09D0" w14:textId="77777777" w:rsidR="00B54D77" w:rsidRDefault="00D7197F">
            <w:r>
              <w:t>Двигательная гимнастика</w:t>
            </w:r>
          </w:p>
        </w:tc>
        <w:tc>
          <w:tcPr>
            <w:tcW w:w="0" w:type="auto"/>
            <w:tcMar>
              <w:top w:w="75" w:type="dxa"/>
              <w:left w:w="75" w:type="dxa"/>
              <w:bottom w:w="75" w:type="dxa"/>
              <w:right w:w="75" w:type="dxa"/>
            </w:tcMar>
            <w:vAlign w:val="both"/>
          </w:tcPr>
          <w:p w14:paraId="780142D5" w14:textId="77777777" w:rsidR="00B54D77" w:rsidRDefault="00D7197F">
            <w:r>
              <w:t>Выполняют двигательные упражнения</w:t>
            </w:r>
          </w:p>
        </w:tc>
      </w:tr>
      <w:tr w:rsidR="00B54D77" w:rsidRPr="008A4667" w14:paraId="235B0413" w14:textId="77777777">
        <w:trPr>
          <w:jc w:val="center"/>
        </w:trPr>
        <w:tc>
          <w:tcPr>
            <w:tcW w:w="0" w:type="auto"/>
            <w:tcMar>
              <w:top w:w="75" w:type="dxa"/>
              <w:left w:w="75" w:type="dxa"/>
              <w:bottom w:w="75" w:type="dxa"/>
              <w:right w:w="75" w:type="dxa"/>
            </w:tcMar>
            <w:vAlign w:val="both"/>
          </w:tcPr>
          <w:p w14:paraId="06D73BDE"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0A206302" w14:textId="77777777" w:rsidR="00B54D77" w:rsidRPr="00A70164" w:rsidRDefault="00D7197F">
            <w:pPr>
              <w:rPr>
                <w:lang w:val="ru-RU"/>
              </w:rPr>
            </w:pPr>
            <w:r w:rsidRPr="00A70164">
              <w:rPr>
                <w:lang w:val="ru-RU"/>
              </w:rPr>
              <w:t>1.Решение составных арифметических задач в 2-3 действия по краткой записи Учебник стр. 143 № 449 (2) 2.Работа по делению чисел на однозначное число в пределах 10 000(письменные вычисления) с проверкой Учебник стр. 143 № 451(2,4)</w:t>
            </w:r>
          </w:p>
        </w:tc>
        <w:tc>
          <w:tcPr>
            <w:tcW w:w="0" w:type="auto"/>
            <w:tcMar>
              <w:top w:w="75" w:type="dxa"/>
              <w:left w:w="75" w:type="dxa"/>
              <w:bottom w:w="75" w:type="dxa"/>
              <w:right w:w="75" w:type="dxa"/>
            </w:tcMar>
            <w:vAlign w:val="both"/>
          </w:tcPr>
          <w:p w14:paraId="1782EF6A" w14:textId="77777777" w:rsidR="00B54D77" w:rsidRPr="00A70164" w:rsidRDefault="00D7197F">
            <w:pPr>
              <w:rPr>
                <w:lang w:val="ru-RU"/>
              </w:rPr>
            </w:pPr>
            <w:r w:rsidRPr="00A70164">
              <w:rPr>
                <w:lang w:val="ru-RU"/>
              </w:rPr>
              <w:t>1. Составляют и решают простые арифметические задачи по краткой записи (с помощью учителя). 2.Решение примеров на деление чисел на однозначное число в пределах 10 000(письменные вычисления) с проверкой(с помощью учителя)</w:t>
            </w:r>
          </w:p>
        </w:tc>
        <w:tc>
          <w:tcPr>
            <w:tcW w:w="0" w:type="auto"/>
            <w:tcMar>
              <w:top w:w="75" w:type="dxa"/>
              <w:left w:w="75" w:type="dxa"/>
              <w:bottom w:w="75" w:type="dxa"/>
              <w:right w:w="75" w:type="dxa"/>
            </w:tcMar>
            <w:vAlign w:val="both"/>
          </w:tcPr>
          <w:p w14:paraId="15276504" w14:textId="77777777" w:rsidR="00B54D77" w:rsidRPr="00A70164" w:rsidRDefault="00D7197F">
            <w:pPr>
              <w:rPr>
                <w:lang w:val="ru-RU"/>
              </w:rPr>
            </w:pPr>
            <w:r w:rsidRPr="00A70164">
              <w:rPr>
                <w:lang w:val="ru-RU"/>
              </w:rPr>
              <w:t xml:space="preserve">1. Решают составные арифметические задачи по краткой записи (самостоятельно) 2. Решение примеров на деление чисел на однозначное число в пределах 10 000(письменные вычисления) с проверкой(самостоятельно) </w:t>
            </w:r>
            <w:r>
              <w:t> </w:t>
            </w:r>
          </w:p>
        </w:tc>
      </w:tr>
      <w:tr w:rsidR="00B54D77" w:rsidRPr="008A4667" w14:paraId="0FDFAA90" w14:textId="77777777">
        <w:trPr>
          <w:jc w:val="center"/>
        </w:trPr>
        <w:tc>
          <w:tcPr>
            <w:tcW w:w="0" w:type="auto"/>
            <w:tcMar>
              <w:top w:w="75" w:type="dxa"/>
              <w:left w:w="75" w:type="dxa"/>
              <w:bottom w:w="75" w:type="dxa"/>
              <w:right w:w="75" w:type="dxa"/>
            </w:tcMar>
            <w:vAlign w:val="both"/>
          </w:tcPr>
          <w:p w14:paraId="75B81A86"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32DE8DC7" w14:textId="77777777" w:rsidR="00B54D77" w:rsidRPr="00A70164" w:rsidRDefault="00D7197F">
            <w:pPr>
              <w:rPr>
                <w:lang w:val="ru-RU"/>
              </w:rPr>
            </w:pPr>
            <w:r w:rsidRPr="00A70164">
              <w:rPr>
                <w:lang w:val="ru-RU"/>
              </w:rPr>
              <w:t xml:space="preserve">Инструктаж по выполнению домашнего задания Учебник стр. 143 № 448 (а); Рабочая тетрадь стр.86 № 274 </w:t>
            </w:r>
            <w:r>
              <w:t> </w:t>
            </w:r>
          </w:p>
        </w:tc>
        <w:tc>
          <w:tcPr>
            <w:tcW w:w="0" w:type="auto"/>
            <w:tcMar>
              <w:top w:w="75" w:type="dxa"/>
              <w:left w:w="75" w:type="dxa"/>
              <w:bottom w:w="75" w:type="dxa"/>
              <w:right w:w="75" w:type="dxa"/>
            </w:tcMar>
            <w:vAlign w:val="both"/>
          </w:tcPr>
          <w:p w14:paraId="1EF1D1F4" w14:textId="77777777" w:rsidR="00B54D77" w:rsidRPr="00A70164" w:rsidRDefault="00D7197F">
            <w:pPr>
              <w:rPr>
                <w:lang w:val="ru-RU"/>
              </w:rPr>
            </w:pPr>
            <w:r w:rsidRPr="00A70164">
              <w:rPr>
                <w:lang w:val="ru-RU"/>
              </w:rPr>
              <w:t>Слушают, задают вопросы. Учебник стр. 143№ 48(а);первый столбик</w:t>
            </w:r>
          </w:p>
        </w:tc>
        <w:tc>
          <w:tcPr>
            <w:tcW w:w="0" w:type="auto"/>
            <w:tcMar>
              <w:top w:w="75" w:type="dxa"/>
              <w:left w:w="75" w:type="dxa"/>
              <w:bottom w:w="75" w:type="dxa"/>
              <w:right w:w="75" w:type="dxa"/>
            </w:tcMar>
            <w:vAlign w:val="both"/>
          </w:tcPr>
          <w:p w14:paraId="3E103C22" w14:textId="77777777" w:rsidR="00B54D77" w:rsidRPr="00A70164" w:rsidRDefault="00D7197F">
            <w:pPr>
              <w:rPr>
                <w:lang w:val="ru-RU"/>
              </w:rPr>
            </w:pPr>
            <w:r w:rsidRPr="00A70164">
              <w:rPr>
                <w:lang w:val="ru-RU"/>
              </w:rPr>
              <w:t>Слушают, задают вопросы. Учебник стр. 143 № 448 (а); второй столбик</w:t>
            </w:r>
          </w:p>
        </w:tc>
      </w:tr>
      <w:tr w:rsidR="00B54D77" w:rsidRPr="008A4667" w14:paraId="7CD64A9E" w14:textId="77777777">
        <w:trPr>
          <w:jc w:val="center"/>
        </w:trPr>
        <w:tc>
          <w:tcPr>
            <w:tcW w:w="0" w:type="auto"/>
            <w:tcMar>
              <w:top w:w="75" w:type="dxa"/>
              <w:left w:w="75" w:type="dxa"/>
              <w:bottom w:w="75" w:type="dxa"/>
              <w:right w:w="75" w:type="dxa"/>
            </w:tcMar>
            <w:vAlign w:val="both"/>
          </w:tcPr>
          <w:p w14:paraId="129F115C"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7B69AEFD"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206B256F"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4987E12D"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43F99658" w14:textId="77777777" w:rsidR="00B54D77" w:rsidRDefault="00D7197F">
      <w:pPr>
        <w:spacing w:before="300"/>
      </w:pPr>
      <w:r>
        <w:t>Урок 84</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337"/>
        <w:gridCol w:w="4005"/>
        <w:gridCol w:w="4193"/>
        <w:gridCol w:w="5318"/>
      </w:tblGrid>
      <w:tr w:rsidR="00B54D77" w14:paraId="4D45F5BF" w14:textId="77777777">
        <w:trPr>
          <w:jc w:val="center"/>
        </w:trPr>
        <w:tc>
          <w:tcPr>
            <w:tcW w:w="0" w:type="auto"/>
            <w:tcMar>
              <w:top w:w="75" w:type="dxa"/>
              <w:left w:w="75" w:type="dxa"/>
              <w:bottom w:w="75" w:type="dxa"/>
              <w:right w:w="75" w:type="dxa"/>
            </w:tcMar>
            <w:vAlign w:val="both"/>
          </w:tcPr>
          <w:p w14:paraId="59098D0D" w14:textId="77777777" w:rsidR="00B54D77" w:rsidRDefault="00D7197F">
            <w:r>
              <w:t>Предмет</w:t>
            </w:r>
          </w:p>
        </w:tc>
        <w:tc>
          <w:tcPr>
            <w:tcW w:w="0" w:type="auto"/>
            <w:gridSpan w:val="3"/>
            <w:tcMar>
              <w:top w:w="75" w:type="dxa"/>
              <w:left w:w="75" w:type="dxa"/>
              <w:bottom w:w="75" w:type="dxa"/>
              <w:right w:w="75" w:type="dxa"/>
            </w:tcMar>
            <w:vAlign w:val="both"/>
          </w:tcPr>
          <w:p w14:paraId="5E7518D1" w14:textId="77777777" w:rsidR="00B54D77" w:rsidRDefault="00D7197F">
            <w:r>
              <w:t>Математика</w:t>
            </w:r>
          </w:p>
        </w:tc>
      </w:tr>
      <w:tr w:rsidR="00B54D77" w14:paraId="7492FF17" w14:textId="77777777">
        <w:trPr>
          <w:jc w:val="center"/>
        </w:trPr>
        <w:tc>
          <w:tcPr>
            <w:tcW w:w="0" w:type="auto"/>
            <w:tcMar>
              <w:top w:w="75" w:type="dxa"/>
              <w:left w:w="75" w:type="dxa"/>
              <w:bottom w:w="75" w:type="dxa"/>
              <w:right w:w="75" w:type="dxa"/>
            </w:tcMar>
            <w:vAlign w:val="both"/>
          </w:tcPr>
          <w:p w14:paraId="0FF188D7" w14:textId="77777777" w:rsidR="00B54D77" w:rsidRDefault="00D7197F">
            <w:r>
              <w:t>Класс</w:t>
            </w:r>
          </w:p>
        </w:tc>
        <w:tc>
          <w:tcPr>
            <w:tcW w:w="0" w:type="auto"/>
            <w:gridSpan w:val="3"/>
            <w:tcMar>
              <w:top w:w="75" w:type="dxa"/>
              <w:left w:w="75" w:type="dxa"/>
              <w:bottom w:w="75" w:type="dxa"/>
              <w:right w:w="75" w:type="dxa"/>
            </w:tcMar>
            <w:vAlign w:val="both"/>
          </w:tcPr>
          <w:p w14:paraId="401B5B86" w14:textId="77777777" w:rsidR="00B54D77" w:rsidRDefault="00D7197F">
            <w:r>
              <w:t>6 класс</w:t>
            </w:r>
          </w:p>
        </w:tc>
      </w:tr>
      <w:tr w:rsidR="00B54D77" w:rsidRPr="00680CAF" w14:paraId="69008B53" w14:textId="77777777">
        <w:trPr>
          <w:jc w:val="center"/>
        </w:trPr>
        <w:tc>
          <w:tcPr>
            <w:tcW w:w="0" w:type="auto"/>
            <w:tcMar>
              <w:top w:w="75" w:type="dxa"/>
              <w:left w:w="75" w:type="dxa"/>
              <w:bottom w:w="75" w:type="dxa"/>
              <w:right w:w="75" w:type="dxa"/>
            </w:tcMar>
            <w:vAlign w:val="both"/>
          </w:tcPr>
          <w:p w14:paraId="46510646"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2D6A7B14"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4D9774D9" w14:textId="77777777">
        <w:trPr>
          <w:jc w:val="center"/>
        </w:trPr>
        <w:tc>
          <w:tcPr>
            <w:tcW w:w="0" w:type="auto"/>
            <w:tcMar>
              <w:top w:w="75" w:type="dxa"/>
              <w:left w:w="75" w:type="dxa"/>
              <w:bottom w:w="75" w:type="dxa"/>
              <w:right w:w="75" w:type="dxa"/>
            </w:tcMar>
            <w:vAlign w:val="both"/>
          </w:tcPr>
          <w:p w14:paraId="54EDDFEB" w14:textId="77777777" w:rsidR="00B54D77" w:rsidRDefault="00D7197F">
            <w:r>
              <w:t>Тип урока</w:t>
            </w:r>
          </w:p>
        </w:tc>
        <w:tc>
          <w:tcPr>
            <w:tcW w:w="0" w:type="auto"/>
            <w:gridSpan w:val="3"/>
            <w:tcMar>
              <w:top w:w="75" w:type="dxa"/>
              <w:left w:w="75" w:type="dxa"/>
              <w:bottom w:w="75" w:type="dxa"/>
              <w:right w:w="75" w:type="dxa"/>
            </w:tcMar>
            <w:vAlign w:val="both"/>
          </w:tcPr>
          <w:p w14:paraId="44B4225F" w14:textId="77777777" w:rsidR="00B54D77" w:rsidRDefault="00D7197F">
            <w:r>
              <w:t>Урок общеметодологической направленности</w:t>
            </w:r>
          </w:p>
        </w:tc>
      </w:tr>
      <w:tr w:rsidR="00B54D77" w:rsidRPr="008A4667" w14:paraId="41F98986" w14:textId="77777777">
        <w:trPr>
          <w:jc w:val="center"/>
        </w:trPr>
        <w:tc>
          <w:tcPr>
            <w:tcW w:w="0" w:type="auto"/>
            <w:tcMar>
              <w:top w:w="75" w:type="dxa"/>
              <w:left w:w="75" w:type="dxa"/>
              <w:bottom w:w="75" w:type="dxa"/>
              <w:right w:w="75" w:type="dxa"/>
            </w:tcMar>
            <w:vAlign w:val="both"/>
          </w:tcPr>
          <w:p w14:paraId="466A769C" w14:textId="77777777" w:rsidR="00B54D77" w:rsidRDefault="00D7197F">
            <w:r>
              <w:t>Тема</w:t>
            </w:r>
          </w:p>
        </w:tc>
        <w:tc>
          <w:tcPr>
            <w:tcW w:w="0" w:type="auto"/>
            <w:gridSpan w:val="3"/>
            <w:tcMar>
              <w:top w:w="75" w:type="dxa"/>
              <w:left w:w="75" w:type="dxa"/>
              <w:bottom w:w="75" w:type="dxa"/>
              <w:right w:w="75" w:type="dxa"/>
            </w:tcMar>
            <w:vAlign w:val="both"/>
          </w:tcPr>
          <w:p w14:paraId="7D5506F9" w14:textId="77777777" w:rsidR="00B54D77" w:rsidRPr="00A70164" w:rsidRDefault="00D7197F">
            <w:pPr>
              <w:rPr>
                <w:lang w:val="ru-RU"/>
              </w:rPr>
            </w:pPr>
            <w:r w:rsidRPr="00A70164">
              <w:rPr>
                <w:lang w:val="ru-RU"/>
              </w:rPr>
              <w:t>Умножение и деление на однозначное число в пределах 10</w:t>
            </w:r>
            <w:r>
              <w:t> </w:t>
            </w:r>
            <w:r w:rsidRPr="00A70164">
              <w:rPr>
                <w:lang w:val="ru-RU"/>
              </w:rPr>
              <w:t>000(письменные вычисления) Порядок действий в выражениях без скобок</w:t>
            </w:r>
          </w:p>
        </w:tc>
      </w:tr>
      <w:tr w:rsidR="00B54D77" w:rsidRPr="008A4667" w14:paraId="3A852A4D" w14:textId="77777777">
        <w:trPr>
          <w:jc w:val="center"/>
        </w:trPr>
        <w:tc>
          <w:tcPr>
            <w:tcW w:w="0" w:type="auto"/>
            <w:tcMar>
              <w:top w:w="75" w:type="dxa"/>
              <w:left w:w="75" w:type="dxa"/>
              <w:bottom w:w="75" w:type="dxa"/>
              <w:right w:w="75" w:type="dxa"/>
            </w:tcMar>
            <w:vAlign w:val="both"/>
          </w:tcPr>
          <w:p w14:paraId="1D1DB851" w14:textId="77777777" w:rsidR="00B54D77" w:rsidRDefault="00D7197F">
            <w:r>
              <w:t>Цель</w:t>
            </w:r>
          </w:p>
        </w:tc>
        <w:tc>
          <w:tcPr>
            <w:tcW w:w="0" w:type="auto"/>
            <w:gridSpan w:val="3"/>
            <w:tcMar>
              <w:top w:w="75" w:type="dxa"/>
              <w:left w:w="75" w:type="dxa"/>
              <w:bottom w:w="75" w:type="dxa"/>
              <w:right w:w="75" w:type="dxa"/>
            </w:tcMar>
            <w:vAlign w:val="both"/>
          </w:tcPr>
          <w:p w14:paraId="1834BEB7" w14:textId="77777777" w:rsidR="00B54D77" w:rsidRPr="00A70164" w:rsidRDefault="00D7197F">
            <w:pPr>
              <w:rPr>
                <w:lang w:val="ru-RU"/>
              </w:rPr>
            </w:pPr>
            <w:r w:rsidRPr="00A70164">
              <w:rPr>
                <w:lang w:val="ru-RU"/>
              </w:rPr>
              <w:t>Формирование навыков арифметического действий умножение и деление чисел в пределах 10 000 (письменные вычисления)</w:t>
            </w:r>
          </w:p>
        </w:tc>
      </w:tr>
      <w:tr w:rsidR="00B54D77" w:rsidRPr="008A4667" w14:paraId="04A78D26" w14:textId="77777777">
        <w:trPr>
          <w:jc w:val="center"/>
        </w:trPr>
        <w:tc>
          <w:tcPr>
            <w:tcW w:w="0" w:type="auto"/>
            <w:tcMar>
              <w:top w:w="75" w:type="dxa"/>
              <w:left w:w="75" w:type="dxa"/>
              <w:bottom w:w="75" w:type="dxa"/>
              <w:right w:w="75" w:type="dxa"/>
            </w:tcMar>
            <w:vAlign w:val="both"/>
          </w:tcPr>
          <w:p w14:paraId="21B4B22D" w14:textId="77777777" w:rsidR="00B54D77" w:rsidRDefault="00D7197F">
            <w:r>
              <w:t>Задачи</w:t>
            </w:r>
          </w:p>
        </w:tc>
        <w:tc>
          <w:tcPr>
            <w:tcW w:w="0" w:type="auto"/>
            <w:gridSpan w:val="3"/>
            <w:tcMar>
              <w:top w:w="75" w:type="dxa"/>
              <w:left w:w="75" w:type="dxa"/>
              <w:bottom w:w="75" w:type="dxa"/>
              <w:right w:w="75" w:type="dxa"/>
            </w:tcMar>
            <w:vAlign w:val="both"/>
          </w:tcPr>
          <w:p w14:paraId="2C2438E6" w14:textId="77777777" w:rsidR="00B54D77" w:rsidRPr="00A70164" w:rsidRDefault="00D7197F">
            <w:pPr>
              <w:rPr>
                <w:lang w:val="ru-RU"/>
              </w:rPr>
            </w:pPr>
            <w:r w:rsidRPr="00A70164">
              <w:rPr>
                <w:lang w:val="ru-RU"/>
              </w:rPr>
              <w:t>Коррекционно-образовательные способствовать формированию навыков умножение и деление трехзначных чисел на однозначное число в пределах 10 000 Коррекционно-развивающие: совершенствовать мыслительные операции умножение и деление чисел Коррекционно-воспитательные: развитие интереса к предмету математика</w:t>
            </w:r>
          </w:p>
        </w:tc>
      </w:tr>
      <w:tr w:rsidR="00B54D77" w14:paraId="68A75621" w14:textId="77777777">
        <w:trPr>
          <w:jc w:val="center"/>
        </w:trPr>
        <w:tc>
          <w:tcPr>
            <w:tcW w:w="0" w:type="auto"/>
            <w:vMerge w:val="restart"/>
            <w:tcMar>
              <w:top w:w="75" w:type="dxa"/>
              <w:left w:w="75" w:type="dxa"/>
              <w:bottom w:w="75" w:type="dxa"/>
              <w:right w:w="75" w:type="dxa"/>
            </w:tcMar>
            <w:vAlign w:val="both"/>
          </w:tcPr>
          <w:p w14:paraId="2ADEAA1F" w14:textId="77777777" w:rsidR="00B54D77" w:rsidRDefault="00D7197F">
            <w:r>
              <w:t>Этапы урока</w:t>
            </w:r>
          </w:p>
        </w:tc>
        <w:tc>
          <w:tcPr>
            <w:tcW w:w="0" w:type="auto"/>
            <w:gridSpan w:val="3"/>
            <w:tcMar>
              <w:top w:w="75" w:type="dxa"/>
              <w:left w:w="75" w:type="dxa"/>
              <w:bottom w:w="75" w:type="dxa"/>
              <w:right w:w="75" w:type="dxa"/>
            </w:tcMar>
            <w:vAlign w:val="both"/>
          </w:tcPr>
          <w:p w14:paraId="3B312D65" w14:textId="77777777" w:rsidR="00B54D77" w:rsidRDefault="00D7197F">
            <w:r>
              <w:t>Содержание деятельности</w:t>
            </w:r>
          </w:p>
        </w:tc>
      </w:tr>
      <w:tr w:rsidR="00B54D77" w14:paraId="4E6475A0" w14:textId="77777777">
        <w:trPr>
          <w:jc w:val="center"/>
        </w:trPr>
        <w:tc>
          <w:tcPr>
            <w:tcW w:w="0" w:type="auto"/>
            <w:vMerge/>
          </w:tcPr>
          <w:p w14:paraId="76A0130A" w14:textId="77777777" w:rsidR="00B54D77" w:rsidRDefault="00B54D77"/>
        </w:tc>
        <w:tc>
          <w:tcPr>
            <w:tcW w:w="0" w:type="auto"/>
            <w:vMerge w:val="restart"/>
            <w:tcMar>
              <w:top w:w="75" w:type="dxa"/>
              <w:left w:w="75" w:type="dxa"/>
              <w:bottom w:w="75" w:type="dxa"/>
              <w:right w:w="75" w:type="dxa"/>
            </w:tcMar>
            <w:vAlign w:val="both"/>
          </w:tcPr>
          <w:p w14:paraId="76076BC7"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15BEA8F5" w14:textId="77777777" w:rsidR="00B54D77" w:rsidRDefault="00D7197F">
            <w:r>
              <w:t>Деятельность обучающихся</w:t>
            </w:r>
          </w:p>
        </w:tc>
      </w:tr>
      <w:tr w:rsidR="00B54D77" w14:paraId="0E1688B6" w14:textId="77777777">
        <w:trPr>
          <w:jc w:val="center"/>
        </w:trPr>
        <w:tc>
          <w:tcPr>
            <w:tcW w:w="0" w:type="auto"/>
            <w:vMerge/>
          </w:tcPr>
          <w:p w14:paraId="7F0164EC" w14:textId="77777777" w:rsidR="00B54D77" w:rsidRDefault="00B54D77"/>
        </w:tc>
        <w:tc>
          <w:tcPr>
            <w:tcW w:w="0" w:type="auto"/>
            <w:vMerge/>
          </w:tcPr>
          <w:p w14:paraId="73899DDA" w14:textId="77777777" w:rsidR="00B54D77" w:rsidRDefault="00B54D77"/>
        </w:tc>
        <w:tc>
          <w:tcPr>
            <w:tcW w:w="0" w:type="auto"/>
            <w:tcMar>
              <w:top w:w="75" w:type="dxa"/>
              <w:left w:w="75" w:type="dxa"/>
              <w:bottom w:w="75" w:type="dxa"/>
              <w:right w:w="75" w:type="dxa"/>
            </w:tcMar>
            <w:vAlign w:val="both"/>
          </w:tcPr>
          <w:p w14:paraId="0179B899" w14:textId="77777777" w:rsidR="00B54D77" w:rsidRDefault="00D7197F">
            <w:r>
              <w:t>Минимальный уровень</w:t>
            </w:r>
          </w:p>
        </w:tc>
        <w:tc>
          <w:tcPr>
            <w:tcW w:w="0" w:type="auto"/>
            <w:tcMar>
              <w:top w:w="75" w:type="dxa"/>
              <w:left w:w="75" w:type="dxa"/>
              <w:bottom w:w="75" w:type="dxa"/>
              <w:right w:w="75" w:type="dxa"/>
            </w:tcMar>
            <w:vAlign w:val="both"/>
          </w:tcPr>
          <w:p w14:paraId="35AB778F" w14:textId="77777777" w:rsidR="00B54D77" w:rsidRDefault="00D7197F">
            <w:r>
              <w:t>Достаточный уровень</w:t>
            </w:r>
          </w:p>
        </w:tc>
      </w:tr>
      <w:tr w:rsidR="00B54D77" w:rsidRPr="008A4667" w14:paraId="61D2C0C9" w14:textId="77777777">
        <w:trPr>
          <w:jc w:val="center"/>
        </w:trPr>
        <w:tc>
          <w:tcPr>
            <w:tcW w:w="0" w:type="auto"/>
            <w:gridSpan w:val="2"/>
            <w:tcMar>
              <w:top w:w="75" w:type="dxa"/>
              <w:left w:w="75" w:type="dxa"/>
              <w:bottom w:w="75" w:type="dxa"/>
              <w:right w:w="75" w:type="dxa"/>
            </w:tcMar>
            <w:vAlign w:val="both"/>
          </w:tcPr>
          <w:p w14:paraId="1187724E" w14:textId="77777777" w:rsidR="00B54D77" w:rsidRDefault="00D7197F">
            <w:r>
              <w:t>1. Организационный этап</w:t>
            </w:r>
          </w:p>
        </w:tc>
        <w:tc>
          <w:tcPr>
            <w:tcW w:w="0" w:type="auto"/>
            <w:tcMar>
              <w:top w:w="75" w:type="dxa"/>
              <w:left w:w="75" w:type="dxa"/>
              <w:bottom w:w="75" w:type="dxa"/>
              <w:right w:w="75" w:type="dxa"/>
            </w:tcMar>
            <w:vAlign w:val="both"/>
          </w:tcPr>
          <w:p w14:paraId="1438D90E"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63EBA2D5"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2B9212E7" w14:textId="77777777">
        <w:trPr>
          <w:jc w:val="center"/>
        </w:trPr>
        <w:tc>
          <w:tcPr>
            <w:tcW w:w="0" w:type="auto"/>
            <w:tcMar>
              <w:top w:w="75" w:type="dxa"/>
              <w:left w:w="75" w:type="dxa"/>
              <w:bottom w:w="75" w:type="dxa"/>
              <w:right w:w="75" w:type="dxa"/>
            </w:tcMar>
            <w:vAlign w:val="both"/>
          </w:tcPr>
          <w:p w14:paraId="6D3ABF13"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01C136DD" w14:textId="77777777" w:rsidR="00B54D77" w:rsidRPr="00A70164" w:rsidRDefault="00D7197F">
            <w:pPr>
              <w:rPr>
                <w:lang w:val="ru-RU"/>
              </w:rPr>
            </w:pPr>
            <w:r w:rsidRPr="00A70164">
              <w:rPr>
                <w:lang w:val="ru-RU"/>
              </w:rPr>
              <w:t>1.Проведение проверки домашнего задания 2. Повторение устно единицы времени, расчет времени (сколько лет прошло с тех пор?) Учебник стр. 144 №454(1) 3. Закрепление алгоритма решения примеров с соблюдением порядка действий в пределах 10 000, Учебник стр.144 № 453 (б)</w:t>
            </w:r>
          </w:p>
        </w:tc>
        <w:tc>
          <w:tcPr>
            <w:tcW w:w="0" w:type="auto"/>
            <w:tcMar>
              <w:top w:w="75" w:type="dxa"/>
              <w:left w:w="75" w:type="dxa"/>
              <w:bottom w:w="75" w:type="dxa"/>
              <w:right w:w="75" w:type="dxa"/>
            </w:tcMar>
            <w:vAlign w:val="both"/>
          </w:tcPr>
          <w:p w14:paraId="6C62729B" w14:textId="77777777" w:rsidR="00B54D77" w:rsidRDefault="00D7197F">
            <w:r w:rsidRPr="00A70164">
              <w:rPr>
                <w:lang w:val="ru-RU"/>
              </w:rPr>
              <w:t xml:space="preserve">1.Взаимопроверка 2.Повторяют устно единицы времени, расчет времени (сколько лет прошло с тех пор?) (с помощью учителя). 3. Решают примеры с соблюдением порядка действий в пределах 10 000, в случае необходимости помощью калькулятора пользуются, записывают примеры в строчку. </w:t>
            </w:r>
            <w:r>
              <w:t>(с помощью учителя)</w:t>
            </w:r>
          </w:p>
        </w:tc>
        <w:tc>
          <w:tcPr>
            <w:tcW w:w="0" w:type="auto"/>
            <w:tcMar>
              <w:top w:w="75" w:type="dxa"/>
              <w:left w:w="75" w:type="dxa"/>
              <w:bottom w:w="75" w:type="dxa"/>
              <w:right w:w="75" w:type="dxa"/>
            </w:tcMar>
            <w:vAlign w:val="both"/>
          </w:tcPr>
          <w:p w14:paraId="17D3989A" w14:textId="77777777" w:rsidR="00B54D77" w:rsidRPr="00A70164" w:rsidRDefault="00D7197F">
            <w:pPr>
              <w:rPr>
                <w:lang w:val="ru-RU"/>
              </w:rPr>
            </w:pPr>
            <w:r w:rsidRPr="00A70164">
              <w:rPr>
                <w:lang w:val="ru-RU"/>
              </w:rPr>
              <w:t>1. Взаимопроверка 2 Повторяют устно единицы времени, расчет времени (сколько лет прошло с тех пор?)(самостоятельно) 3. Выполняют письменные вычисления на все действия соблюдают порядок действий в выражениях без скобок (самостоятельно)</w:t>
            </w:r>
          </w:p>
        </w:tc>
      </w:tr>
      <w:tr w:rsidR="00B54D77" w14:paraId="6F2505CF" w14:textId="77777777">
        <w:trPr>
          <w:jc w:val="center"/>
        </w:trPr>
        <w:tc>
          <w:tcPr>
            <w:tcW w:w="0" w:type="auto"/>
            <w:gridSpan w:val="2"/>
            <w:tcMar>
              <w:top w:w="75" w:type="dxa"/>
              <w:left w:w="75" w:type="dxa"/>
              <w:bottom w:w="75" w:type="dxa"/>
              <w:right w:w="75" w:type="dxa"/>
            </w:tcMar>
            <w:vAlign w:val="both"/>
          </w:tcPr>
          <w:p w14:paraId="1DEC0249" w14:textId="77777777" w:rsidR="00B54D77" w:rsidRDefault="00D7197F">
            <w:r>
              <w:t>3.Физкультминутка</w:t>
            </w:r>
          </w:p>
        </w:tc>
        <w:tc>
          <w:tcPr>
            <w:tcW w:w="0" w:type="auto"/>
            <w:tcMar>
              <w:top w:w="75" w:type="dxa"/>
              <w:left w:w="75" w:type="dxa"/>
              <w:bottom w:w="75" w:type="dxa"/>
              <w:right w:w="75" w:type="dxa"/>
            </w:tcMar>
            <w:vAlign w:val="both"/>
          </w:tcPr>
          <w:p w14:paraId="0220603F" w14:textId="77777777" w:rsidR="00B54D77" w:rsidRDefault="00D7197F">
            <w:r>
              <w:t>Двигательная гимнастика</w:t>
            </w:r>
          </w:p>
        </w:tc>
        <w:tc>
          <w:tcPr>
            <w:tcW w:w="0" w:type="auto"/>
            <w:tcMar>
              <w:top w:w="75" w:type="dxa"/>
              <w:left w:w="75" w:type="dxa"/>
              <w:bottom w:w="75" w:type="dxa"/>
              <w:right w:w="75" w:type="dxa"/>
            </w:tcMar>
            <w:vAlign w:val="both"/>
          </w:tcPr>
          <w:p w14:paraId="2F190D6E" w14:textId="77777777" w:rsidR="00B54D77" w:rsidRDefault="00D7197F">
            <w:r>
              <w:t>Выполняют двигательные упражнения</w:t>
            </w:r>
          </w:p>
        </w:tc>
      </w:tr>
      <w:tr w:rsidR="00B54D77" w:rsidRPr="008A4667" w14:paraId="0A64D865" w14:textId="77777777">
        <w:trPr>
          <w:jc w:val="center"/>
        </w:trPr>
        <w:tc>
          <w:tcPr>
            <w:tcW w:w="0" w:type="auto"/>
            <w:tcMar>
              <w:top w:w="75" w:type="dxa"/>
              <w:left w:w="75" w:type="dxa"/>
              <w:bottom w:w="75" w:type="dxa"/>
              <w:right w:w="75" w:type="dxa"/>
            </w:tcMar>
            <w:vAlign w:val="both"/>
          </w:tcPr>
          <w:p w14:paraId="7A5CC6AA"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543E5A53" w14:textId="77777777" w:rsidR="00B54D77" w:rsidRPr="00A70164" w:rsidRDefault="00D7197F">
            <w:pPr>
              <w:rPr>
                <w:lang w:val="ru-RU"/>
              </w:rPr>
            </w:pPr>
            <w:r w:rsidRPr="00A70164">
              <w:rPr>
                <w:lang w:val="ru-RU"/>
              </w:rPr>
              <w:t>1.Решение составных арифметических задач в 2-3 действия по краткой записи Учебник стр. 145 № 455 2.Работа по делению чисел на однозначное число в пределах 10 000(письменные вычисления) с проверкой Учебник стр. 145 № 457(2,4)</w:t>
            </w:r>
          </w:p>
        </w:tc>
        <w:tc>
          <w:tcPr>
            <w:tcW w:w="0" w:type="auto"/>
            <w:tcMar>
              <w:top w:w="75" w:type="dxa"/>
              <w:left w:w="75" w:type="dxa"/>
              <w:bottom w:w="75" w:type="dxa"/>
              <w:right w:w="75" w:type="dxa"/>
            </w:tcMar>
            <w:vAlign w:val="both"/>
          </w:tcPr>
          <w:p w14:paraId="771BF1A6" w14:textId="77777777" w:rsidR="00B54D77" w:rsidRPr="00A70164" w:rsidRDefault="00D7197F">
            <w:pPr>
              <w:rPr>
                <w:lang w:val="ru-RU"/>
              </w:rPr>
            </w:pPr>
            <w:r w:rsidRPr="00A70164">
              <w:rPr>
                <w:lang w:val="ru-RU"/>
              </w:rPr>
              <w:t>1. Решают простые арифметические задачи по краткой записи (с помощью учителя). 2.Решение примеров на деление чисел на однозначное число в пределах 10 000(письменные вычисления) с проверкой(с помощью учителя)</w:t>
            </w:r>
          </w:p>
        </w:tc>
        <w:tc>
          <w:tcPr>
            <w:tcW w:w="0" w:type="auto"/>
            <w:tcMar>
              <w:top w:w="75" w:type="dxa"/>
              <w:left w:w="75" w:type="dxa"/>
              <w:bottom w:w="75" w:type="dxa"/>
              <w:right w:w="75" w:type="dxa"/>
            </w:tcMar>
            <w:vAlign w:val="both"/>
          </w:tcPr>
          <w:p w14:paraId="061262CC" w14:textId="77777777" w:rsidR="00B54D77" w:rsidRPr="00A70164" w:rsidRDefault="00D7197F">
            <w:pPr>
              <w:rPr>
                <w:lang w:val="ru-RU"/>
              </w:rPr>
            </w:pPr>
            <w:r w:rsidRPr="00A70164">
              <w:rPr>
                <w:lang w:val="ru-RU"/>
              </w:rPr>
              <w:t xml:space="preserve">1. Решают составные арифметические задачи по краткой записи (самостоятельно) 2. Решение примеров на деление чисел на однозначное число в пределах 10 000(письменные вычисления) с проверкой(самостоятельно) </w:t>
            </w:r>
            <w:r>
              <w:t> </w:t>
            </w:r>
          </w:p>
        </w:tc>
      </w:tr>
      <w:tr w:rsidR="00B54D77" w:rsidRPr="008A4667" w14:paraId="788C03ED" w14:textId="77777777">
        <w:trPr>
          <w:jc w:val="center"/>
        </w:trPr>
        <w:tc>
          <w:tcPr>
            <w:tcW w:w="0" w:type="auto"/>
            <w:tcMar>
              <w:top w:w="75" w:type="dxa"/>
              <w:left w:w="75" w:type="dxa"/>
              <w:bottom w:w="75" w:type="dxa"/>
              <w:right w:w="75" w:type="dxa"/>
            </w:tcMar>
            <w:vAlign w:val="both"/>
          </w:tcPr>
          <w:p w14:paraId="59CE5B94"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5C9C2224" w14:textId="77777777" w:rsidR="00B54D77" w:rsidRPr="00A70164" w:rsidRDefault="00D7197F">
            <w:pPr>
              <w:rPr>
                <w:lang w:val="ru-RU"/>
              </w:rPr>
            </w:pPr>
            <w:r w:rsidRPr="00A70164">
              <w:rPr>
                <w:lang w:val="ru-RU"/>
              </w:rPr>
              <w:t xml:space="preserve">Инструктаж по выполнению домашнего задания Учебник стр. 145 № 457 (1,3) Рабочая тетрадь стр.41 № 128 </w:t>
            </w:r>
            <w:r>
              <w:t> </w:t>
            </w:r>
          </w:p>
        </w:tc>
        <w:tc>
          <w:tcPr>
            <w:tcW w:w="0" w:type="auto"/>
            <w:tcMar>
              <w:top w:w="75" w:type="dxa"/>
              <w:left w:w="75" w:type="dxa"/>
              <w:bottom w:w="75" w:type="dxa"/>
              <w:right w:w="75" w:type="dxa"/>
            </w:tcMar>
            <w:vAlign w:val="both"/>
          </w:tcPr>
          <w:p w14:paraId="6CD6B610" w14:textId="77777777" w:rsidR="00B54D77" w:rsidRPr="00A70164" w:rsidRDefault="00D7197F">
            <w:pPr>
              <w:rPr>
                <w:lang w:val="ru-RU"/>
              </w:rPr>
            </w:pPr>
            <w:r w:rsidRPr="00A70164">
              <w:rPr>
                <w:lang w:val="ru-RU"/>
              </w:rPr>
              <w:t>Слушают, задают вопросы Учебник стр. 145№ 457 (1);первый столбик</w:t>
            </w:r>
          </w:p>
        </w:tc>
        <w:tc>
          <w:tcPr>
            <w:tcW w:w="0" w:type="auto"/>
            <w:tcMar>
              <w:top w:w="75" w:type="dxa"/>
              <w:left w:w="75" w:type="dxa"/>
              <w:bottom w:w="75" w:type="dxa"/>
              <w:right w:w="75" w:type="dxa"/>
            </w:tcMar>
            <w:vAlign w:val="both"/>
          </w:tcPr>
          <w:p w14:paraId="04136EBD" w14:textId="77777777" w:rsidR="00B54D77" w:rsidRPr="00A70164" w:rsidRDefault="00D7197F">
            <w:pPr>
              <w:rPr>
                <w:lang w:val="ru-RU"/>
              </w:rPr>
            </w:pPr>
            <w:r w:rsidRPr="00A70164">
              <w:rPr>
                <w:lang w:val="ru-RU"/>
              </w:rPr>
              <w:t>Слушают, задают вопросы Учебник стр. 145 № 457 Третий столбик</w:t>
            </w:r>
          </w:p>
        </w:tc>
      </w:tr>
      <w:tr w:rsidR="00B54D77" w:rsidRPr="008A4667" w14:paraId="7711A3D2" w14:textId="77777777">
        <w:trPr>
          <w:jc w:val="center"/>
        </w:trPr>
        <w:tc>
          <w:tcPr>
            <w:tcW w:w="0" w:type="auto"/>
            <w:tcMar>
              <w:top w:w="75" w:type="dxa"/>
              <w:left w:w="75" w:type="dxa"/>
              <w:bottom w:w="75" w:type="dxa"/>
              <w:right w:w="75" w:type="dxa"/>
            </w:tcMar>
            <w:vAlign w:val="both"/>
          </w:tcPr>
          <w:p w14:paraId="2E7F8EF0"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6E9B6021"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59C3D51D"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48D38E94"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7AC6AA3E" w14:textId="77777777" w:rsidR="00B54D77" w:rsidRDefault="00D7197F">
      <w:pPr>
        <w:spacing w:before="300"/>
      </w:pPr>
      <w:r>
        <w:t>Урок 85</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333"/>
        <w:gridCol w:w="3978"/>
        <w:gridCol w:w="4172"/>
        <w:gridCol w:w="5370"/>
      </w:tblGrid>
      <w:tr w:rsidR="00B54D77" w14:paraId="096E74A2" w14:textId="77777777">
        <w:trPr>
          <w:jc w:val="center"/>
        </w:trPr>
        <w:tc>
          <w:tcPr>
            <w:tcW w:w="0" w:type="auto"/>
            <w:tcMar>
              <w:top w:w="75" w:type="dxa"/>
              <w:left w:w="75" w:type="dxa"/>
              <w:bottom w:w="75" w:type="dxa"/>
              <w:right w:w="75" w:type="dxa"/>
            </w:tcMar>
            <w:vAlign w:val="both"/>
          </w:tcPr>
          <w:p w14:paraId="327E0F93" w14:textId="77777777" w:rsidR="00B54D77" w:rsidRDefault="00D7197F">
            <w:r>
              <w:t>Предмет</w:t>
            </w:r>
          </w:p>
        </w:tc>
        <w:tc>
          <w:tcPr>
            <w:tcW w:w="0" w:type="auto"/>
            <w:gridSpan w:val="3"/>
            <w:tcMar>
              <w:top w:w="75" w:type="dxa"/>
              <w:left w:w="75" w:type="dxa"/>
              <w:bottom w:w="75" w:type="dxa"/>
              <w:right w:w="75" w:type="dxa"/>
            </w:tcMar>
            <w:vAlign w:val="both"/>
          </w:tcPr>
          <w:p w14:paraId="29284868" w14:textId="77777777" w:rsidR="00B54D77" w:rsidRDefault="00D7197F">
            <w:r>
              <w:t>Математика</w:t>
            </w:r>
          </w:p>
        </w:tc>
      </w:tr>
      <w:tr w:rsidR="00B54D77" w14:paraId="53A11B2A" w14:textId="77777777">
        <w:trPr>
          <w:jc w:val="center"/>
        </w:trPr>
        <w:tc>
          <w:tcPr>
            <w:tcW w:w="0" w:type="auto"/>
            <w:tcMar>
              <w:top w:w="75" w:type="dxa"/>
              <w:left w:w="75" w:type="dxa"/>
              <w:bottom w:w="75" w:type="dxa"/>
              <w:right w:w="75" w:type="dxa"/>
            </w:tcMar>
            <w:vAlign w:val="both"/>
          </w:tcPr>
          <w:p w14:paraId="6D7D1CD4" w14:textId="77777777" w:rsidR="00B54D77" w:rsidRDefault="00D7197F">
            <w:r>
              <w:t>Класс</w:t>
            </w:r>
          </w:p>
        </w:tc>
        <w:tc>
          <w:tcPr>
            <w:tcW w:w="0" w:type="auto"/>
            <w:gridSpan w:val="3"/>
            <w:tcMar>
              <w:top w:w="75" w:type="dxa"/>
              <w:left w:w="75" w:type="dxa"/>
              <w:bottom w:w="75" w:type="dxa"/>
              <w:right w:w="75" w:type="dxa"/>
            </w:tcMar>
            <w:vAlign w:val="both"/>
          </w:tcPr>
          <w:p w14:paraId="73C7D0C5" w14:textId="77777777" w:rsidR="00B54D77" w:rsidRDefault="00D7197F">
            <w:r>
              <w:t>6 класс</w:t>
            </w:r>
          </w:p>
        </w:tc>
      </w:tr>
      <w:tr w:rsidR="00B54D77" w:rsidRPr="00680CAF" w14:paraId="5A7088F0" w14:textId="77777777">
        <w:trPr>
          <w:jc w:val="center"/>
        </w:trPr>
        <w:tc>
          <w:tcPr>
            <w:tcW w:w="0" w:type="auto"/>
            <w:tcMar>
              <w:top w:w="75" w:type="dxa"/>
              <w:left w:w="75" w:type="dxa"/>
              <w:bottom w:w="75" w:type="dxa"/>
              <w:right w:w="75" w:type="dxa"/>
            </w:tcMar>
            <w:vAlign w:val="both"/>
          </w:tcPr>
          <w:p w14:paraId="669BEF00"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072CBD8D"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69D38682" w14:textId="77777777">
        <w:trPr>
          <w:jc w:val="center"/>
        </w:trPr>
        <w:tc>
          <w:tcPr>
            <w:tcW w:w="0" w:type="auto"/>
            <w:tcMar>
              <w:top w:w="75" w:type="dxa"/>
              <w:left w:w="75" w:type="dxa"/>
              <w:bottom w:w="75" w:type="dxa"/>
              <w:right w:w="75" w:type="dxa"/>
            </w:tcMar>
            <w:vAlign w:val="both"/>
          </w:tcPr>
          <w:p w14:paraId="2A423A4D" w14:textId="77777777" w:rsidR="00B54D77" w:rsidRDefault="00D7197F">
            <w:r>
              <w:t>Тип урока</w:t>
            </w:r>
          </w:p>
        </w:tc>
        <w:tc>
          <w:tcPr>
            <w:tcW w:w="0" w:type="auto"/>
            <w:gridSpan w:val="3"/>
            <w:tcMar>
              <w:top w:w="75" w:type="dxa"/>
              <w:left w:w="75" w:type="dxa"/>
              <w:bottom w:w="75" w:type="dxa"/>
              <w:right w:w="75" w:type="dxa"/>
            </w:tcMar>
            <w:vAlign w:val="both"/>
          </w:tcPr>
          <w:p w14:paraId="49C37104" w14:textId="77777777" w:rsidR="00B54D77" w:rsidRDefault="00D7197F">
            <w:r>
              <w:t>Урок общеметодологической направленности</w:t>
            </w:r>
          </w:p>
        </w:tc>
      </w:tr>
      <w:tr w:rsidR="00B54D77" w14:paraId="771855E4" w14:textId="77777777">
        <w:trPr>
          <w:jc w:val="center"/>
        </w:trPr>
        <w:tc>
          <w:tcPr>
            <w:tcW w:w="0" w:type="auto"/>
            <w:tcMar>
              <w:top w:w="75" w:type="dxa"/>
              <w:left w:w="75" w:type="dxa"/>
              <w:bottom w:w="75" w:type="dxa"/>
              <w:right w:w="75" w:type="dxa"/>
            </w:tcMar>
            <w:vAlign w:val="both"/>
          </w:tcPr>
          <w:p w14:paraId="72DC242E" w14:textId="77777777" w:rsidR="00B54D77" w:rsidRDefault="00D7197F">
            <w:r>
              <w:t>Тема</w:t>
            </w:r>
          </w:p>
        </w:tc>
        <w:tc>
          <w:tcPr>
            <w:tcW w:w="0" w:type="auto"/>
            <w:gridSpan w:val="3"/>
            <w:tcMar>
              <w:top w:w="75" w:type="dxa"/>
              <w:left w:w="75" w:type="dxa"/>
              <w:bottom w:w="75" w:type="dxa"/>
              <w:right w:w="75" w:type="dxa"/>
            </w:tcMar>
            <w:vAlign w:val="both"/>
          </w:tcPr>
          <w:p w14:paraId="0264FBB1" w14:textId="77777777" w:rsidR="00B54D77" w:rsidRDefault="00D7197F">
            <w:r w:rsidRPr="00A70164">
              <w:rPr>
                <w:lang w:val="ru-RU"/>
              </w:rPr>
              <w:t>Умножение и деление на однозначное число в пределах 10</w:t>
            </w:r>
            <w:r>
              <w:t> </w:t>
            </w:r>
            <w:r w:rsidRPr="00A70164">
              <w:rPr>
                <w:lang w:val="ru-RU"/>
              </w:rPr>
              <w:t xml:space="preserve">000(письменные вычисления). </w:t>
            </w:r>
            <w:r>
              <w:t>Порядок действий в выражениях без скобок</w:t>
            </w:r>
          </w:p>
        </w:tc>
      </w:tr>
      <w:tr w:rsidR="00B54D77" w:rsidRPr="008A4667" w14:paraId="2FDE24A2" w14:textId="77777777">
        <w:trPr>
          <w:jc w:val="center"/>
        </w:trPr>
        <w:tc>
          <w:tcPr>
            <w:tcW w:w="0" w:type="auto"/>
            <w:tcMar>
              <w:top w:w="75" w:type="dxa"/>
              <w:left w:w="75" w:type="dxa"/>
              <w:bottom w:w="75" w:type="dxa"/>
              <w:right w:w="75" w:type="dxa"/>
            </w:tcMar>
            <w:vAlign w:val="both"/>
          </w:tcPr>
          <w:p w14:paraId="7BA40C8E" w14:textId="77777777" w:rsidR="00B54D77" w:rsidRDefault="00D7197F">
            <w:r>
              <w:t>Цель</w:t>
            </w:r>
          </w:p>
        </w:tc>
        <w:tc>
          <w:tcPr>
            <w:tcW w:w="0" w:type="auto"/>
            <w:gridSpan w:val="3"/>
            <w:tcMar>
              <w:top w:w="75" w:type="dxa"/>
              <w:left w:w="75" w:type="dxa"/>
              <w:bottom w:w="75" w:type="dxa"/>
              <w:right w:w="75" w:type="dxa"/>
            </w:tcMar>
            <w:vAlign w:val="both"/>
          </w:tcPr>
          <w:p w14:paraId="5F8296C0" w14:textId="77777777" w:rsidR="00B54D77" w:rsidRPr="00A70164" w:rsidRDefault="00D7197F">
            <w:pPr>
              <w:rPr>
                <w:lang w:val="ru-RU"/>
              </w:rPr>
            </w:pPr>
            <w:r w:rsidRPr="00A70164">
              <w:rPr>
                <w:lang w:val="ru-RU"/>
              </w:rPr>
              <w:t>Формирование навыков арифметического действий умножение и деление чисел в пределах 10 000 (письменные вычисления)</w:t>
            </w:r>
          </w:p>
        </w:tc>
      </w:tr>
      <w:tr w:rsidR="00B54D77" w:rsidRPr="008A4667" w14:paraId="7A1C3AAE" w14:textId="77777777">
        <w:trPr>
          <w:jc w:val="center"/>
        </w:trPr>
        <w:tc>
          <w:tcPr>
            <w:tcW w:w="0" w:type="auto"/>
            <w:tcMar>
              <w:top w:w="75" w:type="dxa"/>
              <w:left w:w="75" w:type="dxa"/>
              <w:bottom w:w="75" w:type="dxa"/>
              <w:right w:w="75" w:type="dxa"/>
            </w:tcMar>
            <w:vAlign w:val="both"/>
          </w:tcPr>
          <w:p w14:paraId="78302F5E" w14:textId="77777777" w:rsidR="00B54D77" w:rsidRDefault="00D7197F">
            <w:r>
              <w:t>Задачи</w:t>
            </w:r>
          </w:p>
        </w:tc>
        <w:tc>
          <w:tcPr>
            <w:tcW w:w="0" w:type="auto"/>
            <w:gridSpan w:val="3"/>
            <w:tcMar>
              <w:top w:w="75" w:type="dxa"/>
              <w:left w:w="75" w:type="dxa"/>
              <w:bottom w:w="75" w:type="dxa"/>
              <w:right w:w="75" w:type="dxa"/>
            </w:tcMar>
            <w:vAlign w:val="both"/>
          </w:tcPr>
          <w:p w14:paraId="6B962527" w14:textId="77777777" w:rsidR="00B54D77" w:rsidRPr="00A70164" w:rsidRDefault="00D7197F">
            <w:pPr>
              <w:rPr>
                <w:lang w:val="ru-RU"/>
              </w:rPr>
            </w:pPr>
            <w:r w:rsidRPr="00A70164">
              <w:rPr>
                <w:lang w:val="ru-RU"/>
              </w:rPr>
              <w:t>Коррекционно-образовательные способствовать формированию навыков умножение и деление трехзначных чисел на однозначное число в пределах 10 000 Коррекционно-развивающие: совершенствовать мыслительные операции умножение и деление чисел Коррекционно-воспитательные: развивать интерес к предмету математика</w:t>
            </w:r>
          </w:p>
        </w:tc>
      </w:tr>
      <w:tr w:rsidR="00B54D77" w14:paraId="2735C47A" w14:textId="77777777">
        <w:trPr>
          <w:jc w:val="center"/>
        </w:trPr>
        <w:tc>
          <w:tcPr>
            <w:tcW w:w="0" w:type="auto"/>
            <w:vMerge w:val="restart"/>
            <w:tcMar>
              <w:top w:w="75" w:type="dxa"/>
              <w:left w:w="75" w:type="dxa"/>
              <w:bottom w:w="75" w:type="dxa"/>
              <w:right w:w="75" w:type="dxa"/>
            </w:tcMar>
            <w:vAlign w:val="both"/>
          </w:tcPr>
          <w:p w14:paraId="28042C9C" w14:textId="77777777" w:rsidR="00B54D77" w:rsidRDefault="00D7197F">
            <w:r>
              <w:t>Этапы урока</w:t>
            </w:r>
          </w:p>
        </w:tc>
        <w:tc>
          <w:tcPr>
            <w:tcW w:w="0" w:type="auto"/>
            <w:gridSpan w:val="3"/>
            <w:tcMar>
              <w:top w:w="75" w:type="dxa"/>
              <w:left w:w="75" w:type="dxa"/>
              <w:bottom w:w="75" w:type="dxa"/>
              <w:right w:w="75" w:type="dxa"/>
            </w:tcMar>
            <w:vAlign w:val="both"/>
          </w:tcPr>
          <w:p w14:paraId="433018D7" w14:textId="77777777" w:rsidR="00B54D77" w:rsidRDefault="00D7197F">
            <w:r>
              <w:t>Содержание деятельности</w:t>
            </w:r>
          </w:p>
        </w:tc>
      </w:tr>
      <w:tr w:rsidR="00B54D77" w14:paraId="4AE12155" w14:textId="77777777">
        <w:trPr>
          <w:jc w:val="center"/>
        </w:trPr>
        <w:tc>
          <w:tcPr>
            <w:tcW w:w="0" w:type="auto"/>
            <w:vMerge/>
          </w:tcPr>
          <w:p w14:paraId="54BF4407" w14:textId="77777777" w:rsidR="00B54D77" w:rsidRDefault="00B54D77"/>
        </w:tc>
        <w:tc>
          <w:tcPr>
            <w:tcW w:w="0" w:type="auto"/>
            <w:vMerge w:val="restart"/>
            <w:tcMar>
              <w:top w:w="75" w:type="dxa"/>
              <w:left w:w="75" w:type="dxa"/>
              <w:bottom w:w="75" w:type="dxa"/>
              <w:right w:w="75" w:type="dxa"/>
            </w:tcMar>
            <w:vAlign w:val="both"/>
          </w:tcPr>
          <w:p w14:paraId="48A193DD"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79B25E86" w14:textId="77777777" w:rsidR="00B54D77" w:rsidRDefault="00D7197F">
            <w:r>
              <w:t>Деятельность обучающихся</w:t>
            </w:r>
          </w:p>
        </w:tc>
      </w:tr>
      <w:tr w:rsidR="00B54D77" w14:paraId="1BC3FFE0" w14:textId="77777777">
        <w:trPr>
          <w:jc w:val="center"/>
        </w:trPr>
        <w:tc>
          <w:tcPr>
            <w:tcW w:w="0" w:type="auto"/>
            <w:vMerge/>
          </w:tcPr>
          <w:p w14:paraId="39C88E06" w14:textId="77777777" w:rsidR="00B54D77" w:rsidRDefault="00B54D77"/>
        </w:tc>
        <w:tc>
          <w:tcPr>
            <w:tcW w:w="0" w:type="auto"/>
            <w:vMerge/>
          </w:tcPr>
          <w:p w14:paraId="5DFD5558" w14:textId="77777777" w:rsidR="00B54D77" w:rsidRDefault="00B54D77"/>
        </w:tc>
        <w:tc>
          <w:tcPr>
            <w:tcW w:w="0" w:type="auto"/>
            <w:tcMar>
              <w:top w:w="75" w:type="dxa"/>
              <w:left w:w="75" w:type="dxa"/>
              <w:bottom w:w="75" w:type="dxa"/>
              <w:right w:w="75" w:type="dxa"/>
            </w:tcMar>
            <w:vAlign w:val="both"/>
          </w:tcPr>
          <w:p w14:paraId="5ABFF0A7" w14:textId="77777777" w:rsidR="00B54D77" w:rsidRDefault="00D7197F">
            <w:r>
              <w:t>Минимальный уровень</w:t>
            </w:r>
          </w:p>
        </w:tc>
        <w:tc>
          <w:tcPr>
            <w:tcW w:w="0" w:type="auto"/>
            <w:tcMar>
              <w:top w:w="75" w:type="dxa"/>
              <w:left w:w="75" w:type="dxa"/>
              <w:bottom w:w="75" w:type="dxa"/>
              <w:right w:w="75" w:type="dxa"/>
            </w:tcMar>
            <w:vAlign w:val="both"/>
          </w:tcPr>
          <w:p w14:paraId="10800EC9" w14:textId="77777777" w:rsidR="00B54D77" w:rsidRDefault="00D7197F">
            <w:r>
              <w:t>Достаточный уровень</w:t>
            </w:r>
          </w:p>
        </w:tc>
      </w:tr>
      <w:tr w:rsidR="00B54D77" w:rsidRPr="008A4667" w14:paraId="6936B282" w14:textId="77777777">
        <w:trPr>
          <w:jc w:val="center"/>
        </w:trPr>
        <w:tc>
          <w:tcPr>
            <w:tcW w:w="0" w:type="auto"/>
            <w:gridSpan w:val="2"/>
            <w:tcMar>
              <w:top w:w="75" w:type="dxa"/>
              <w:left w:w="75" w:type="dxa"/>
              <w:bottom w:w="75" w:type="dxa"/>
              <w:right w:w="75" w:type="dxa"/>
            </w:tcMar>
            <w:vAlign w:val="both"/>
          </w:tcPr>
          <w:p w14:paraId="493BF975" w14:textId="77777777" w:rsidR="00B54D77" w:rsidRDefault="00D7197F">
            <w:r>
              <w:t>1. Организационный этап</w:t>
            </w:r>
          </w:p>
        </w:tc>
        <w:tc>
          <w:tcPr>
            <w:tcW w:w="0" w:type="auto"/>
            <w:tcMar>
              <w:top w:w="75" w:type="dxa"/>
              <w:left w:w="75" w:type="dxa"/>
              <w:bottom w:w="75" w:type="dxa"/>
              <w:right w:w="75" w:type="dxa"/>
            </w:tcMar>
            <w:vAlign w:val="both"/>
          </w:tcPr>
          <w:p w14:paraId="1CDDE97A"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0852BD59"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54AEE0E8" w14:textId="77777777">
        <w:trPr>
          <w:jc w:val="center"/>
        </w:trPr>
        <w:tc>
          <w:tcPr>
            <w:tcW w:w="0" w:type="auto"/>
            <w:tcMar>
              <w:top w:w="75" w:type="dxa"/>
              <w:left w:w="75" w:type="dxa"/>
              <w:bottom w:w="75" w:type="dxa"/>
              <w:right w:w="75" w:type="dxa"/>
            </w:tcMar>
            <w:vAlign w:val="both"/>
          </w:tcPr>
          <w:p w14:paraId="726B0163"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0E211CD8" w14:textId="77777777" w:rsidR="00B54D77" w:rsidRPr="008A4667" w:rsidRDefault="00D7197F">
            <w:pPr>
              <w:rPr>
                <w:lang w:val="ru-RU"/>
              </w:rPr>
            </w:pPr>
            <w:r w:rsidRPr="00A70164">
              <w:rPr>
                <w:lang w:val="ru-RU"/>
              </w:rPr>
              <w:t xml:space="preserve">1.Проведение проверки домашнего задания 2. Повторение устно треугольники, их виды 3. Закрепление алгоритма построения треугольников по заданным длинам сторон. Вычисление периметров сторон. </w:t>
            </w:r>
            <w:r w:rsidRPr="008A4667">
              <w:rPr>
                <w:lang w:val="ru-RU"/>
              </w:rPr>
              <w:t>Учебник стр.146 № 460 (2)</w:t>
            </w:r>
          </w:p>
        </w:tc>
        <w:tc>
          <w:tcPr>
            <w:tcW w:w="0" w:type="auto"/>
            <w:tcMar>
              <w:top w:w="75" w:type="dxa"/>
              <w:left w:w="75" w:type="dxa"/>
              <w:bottom w:w="75" w:type="dxa"/>
              <w:right w:w="75" w:type="dxa"/>
            </w:tcMar>
            <w:vAlign w:val="both"/>
          </w:tcPr>
          <w:p w14:paraId="275C30E9" w14:textId="77777777" w:rsidR="00B54D77" w:rsidRDefault="00D7197F">
            <w:r w:rsidRPr="00A70164">
              <w:rPr>
                <w:lang w:val="ru-RU"/>
              </w:rPr>
              <w:t xml:space="preserve">1.Взаимопроверка 2.Повторяют устно треугольники, их виды (с помощью учителя). </w:t>
            </w:r>
            <w:r>
              <w:t>3. Решают задачи геометрического содержания. (с помощью учителя)</w:t>
            </w:r>
          </w:p>
        </w:tc>
        <w:tc>
          <w:tcPr>
            <w:tcW w:w="0" w:type="auto"/>
            <w:tcMar>
              <w:top w:w="75" w:type="dxa"/>
              <w:left w:w="75" w:type="dxa"/>
              <w:bottom w:w="75" w:type="dxa"/>
              <w:right w:w="75" w:type="dxa"/>
            </w:tcMar>
            <w:vAlign w:val="both"/>
          </w:tcPr>
          <w:p w14:paraId="16CD1517" w14:textId="77777777" w:rsidR="00B54D77" w:rsidRDefault="00D7197F">
            <w:r w:rsidRPr="00A70164">
              <w:rPr>
                <w:lang w:val="ru-RU"/>
              </w:rPr>
              <w:t xml:space="preserve">1. Взаимопроверка 2 Повторяют устно треугольники, их виды (самостоятельно) 3. </w:t>
            </w:r>
            <w:r>
              <w:t>Решают задачи геометрического содержания (самостоятельно)</w:t>
            </w:r>
          </w:p>
        </w:tc>
      </w:tr>
      <w:tr w:rsidR="00B54D77" w14:paraId="54C91A00" w14:textId="77777777">
        <w:trPr>
          <w:jc w:val="center"/>
        </w:trPr>
        <w:tc>
          <w:tcPr>
            <w:tcW w:w="0" w:type="auto"/>
            <w:gridSpan w:val="2"/>
            <w:tcMar>
              <w:top w:w="75" w:type="dxa"/>
              <w:left w:w="75" w:type="dxa"/>
              <w:bottom w:w="75" w:type="dxa"/>
              <w:right w:w="75" w:type="dxa"/>
            </w:tcMar>
            <w:vAlign w:val="both"/>
          </w:tcPr>
          <w:p w14:paraId="53F6FE0B" w14:textId="77777777" w:rsidR="00B54D77" w:rsidRDefault="00D7197F">
            <w:r>
              <w:t>3.Физкультминутка</w:t>
            </w:r>
          </w:p>
        </w:tc>
        <w:tc>
          <w:tcPr>
            <w:tcW w:w="0" w:type="auto"/>
            <w:tcMar>
              <w:top w:w="75" w:type="dxa"/>
              <w:left w:w="75" w:type="dxa"/>
              <w:bottom w:w="75" w:type="dxa"/>
              <w:right w:w="75" w:type="dxa"/>
            </w:tcMar>
            <w:vAlign w:val="both"/>
          </w:tcPr>
          <w:p w14:paraId="457CDD10" w14:textId="77777777" w:rsidR="00B54D77" w:rsidRDefault="00D7197F">
            <w:r>
              <w:t>Двигательная гимнастика</w:t>
            </w:r>
          </w:p>
        </w:tc>
        <w:tc>
          <w:tcPr>
            <w:tcW w:w="0" w:type="auto"/>
            <w:tcMar>
              <w:top w:w="75" w:type="dxa"/>
              <w:left w:w="75" w:type="dxa"/>
              <w:bottom w:w="75" w:type="dxa"/>
              <w:right w:w="75" w:type="dxa"/>
            </w:tcMar>
            <w:vAlign w:val="both"/>
          </w:tcPr>
          <w:p w14:paraId="62398C52" w14:textId="77777777" w:rsidR="00B54D77" w:rsidRDefault="00D7197F">
            <w:r>
              <w:t>Выполняют двигательные упражнения</w:t>
            </w:r>
          </w:p>
        </w:tc>
      </w:tr>
      <w:tr w:rsidR="00B54D77" w:rsidRPr="008A4667" w14:paraId="2434D820" w14:textId="77777777">
        <w:trPr>
          <w:jc w:val="center"/>
        </w:trPr>
        <w:tc>
          <w:tcPr>
            <w:tcW w:w="0" w:type="auto"/>
            <w:tcMar>
              <w:top w:w="75" w:type="dxa"/>
              <w:left w:w="75" w:type="dxa"/>
              <w:bottom w:w="75" w:type="dxa"/>
              <w:right w:w="75" w:type="dxa"/>
            </w:tcMar>
            <w:vAlign w:val="both"/>
          </w:tcPr>
          <w:p w14:paraId="41F767A3"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4B4FB8CC" w14:textId="77777777" w:rsidR="00B54D77" w:rsidRPr="00A70164" w:rsidRDefault="00D7197F">
            <w:pPr>
              <w:rPr>
                <w:lang w:val="ru-RU"/>
              </w:rPr>
            </w:pPr>
            <w:r w:rsidRPr="00A70164">
              <w:rPr>
                <w:lang w:val="ru-RU"/>
              </w:rPr>
              <w:t>1.Отработка навыков сравнения результатов вычисления (умножение и деление многозначных чисел) Учебник стр. 146 № 459(а) 2.Работа по делению чисел на однозначное число в пределах 10 000(письменные вычисления) с проверкой Учебник стр. 143 № 451(5);</w:t>
            </w:r>
          </w:p>
        </w:tc>
        <w:tc>
          <w:tcPr>
            <w:tcW w:w="0" w:type="auto"/>
            <w:tcMar>
              <w:top w:w="75" w:type="dxa"/>
              <w:left w:w="75" w:type="dxa"/>
              <w:bottom w:w="75" w:type="dxa"/>
              <w:right w:w="75" w:type="dxa"/>
            </w:tcMar>
            <w:vAlign w:val="both"/>
          </w:tcPr>
          <w:p w14:paraId="4C71491E" w14:textId="77777777" w:rsidR="00B54D77" w:rsidRPr="00A70164" w:rsidRDefault="00D7197F">
            <w:pPr>
              <w:rPr>
                <w:lang w:val="ru-RU"/>
              </w:rPr>
            </w:pPr>
            <w:r w:rsidRPr="00A70164">
              <w:rPr>
                <w:lang w:val="ru-RU"/>
              </w:rPr>
              <w:t>1.Решают примеры на умножение и деление многозначных чисел в пределах 10 000(письменные вычисления) сравнивают результаты (с помощью учителя). 2.Решение примеров на деление чисел на однозначное число в пределах 10 000(письменные вычисления) с проверкой (с помощью учителя)</w:t>
            </w:r>
          </w:p>
        </w:tc>
        <w:tc>
          <w:tcPr>
            <w:tcW w:w="0" w:type="auto"/>
            <w:tcMar>
              <w:top w:w="75" w:type="dxa"/>
              <w:left w:w="75" w:type="dxa"/>
              <w:bottom w:w="75" w:type="dxa"/>
              <w:right w:w="75" w:type="dxa"/>
            </w:tcMar>
            <w:vAlign w:val="both"/>
          </w:tcPr>
          <w:p w14:paraId="310EEA07" w14:textId="77777777" w:rsidR="00B54D77" w:rsidRPr="00A70164" w:rsidRDefault="00D7197F">
            <w:pPr>
              <w:rPr>
                <w:lang w:val="ru-RU"/>
              </w:rPr>
            </w:pPr>
            <w:r w:rsidRPr="00A70164">
              <w:rPr>
                <w:lang w:val="ru-RU"/>
              </w:rPr>
              <w:t xml:space="preserve">1 Решают примеры на умножение и деление многозначных чисел в пределах 10 000(письменные вычисления) сравнивают результаты (самостоятельно) 2. Решение примеров на деление чисел на однозначное число в пределах 10 000(письменные вычисления) с проверкой(самостоятельно) </w:t>
            </w:r>
            <w:r>
              <w:t> </w:t>
            </w:r>
          </w:p>
        </w:tc>
      </w:tr>
      <w:tr w:rsidR="00B54D77" w14:paraId="32EC5909" w14:textId="77777777">
        <w:trPr>
          <w:jc w:val="center"/>
        </w:trPr>
        <w:tc>
          <w:tcPr>
            <w:tcW w:w="0" w:type="auto"/>
            <w:tcMar>
              <w:top w:w="75" w:type="dxa"/>
              <w:left w:w="75" w:type="dxa"/>
              <w:bottom w:w="75" w:type="dxa"/>
              <w:right w:w="75" w:type="dxa"/>
            </w:tcMar>
            <w:vAlign w:val="both"/>
          </w:tcPr>
          <w:p w14:paraId="1A540557"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245D998C" w14:textId="77777777" w:rsidR="00B54D77" w:rsidRPr="00A70164" w:rsidRDefault="00D7197F">
            <w:pPr>
              <w:rPr>
                <w:lang w:val="ru-RU"/>
              </w:rPr>
            </w:pPr>
            <w:r w:rsidRPr="00A70164">
              <w:rPr>
                <w:lang w:val="ru-RU"/>
              </w:rPr>
              <w:t xml:space="preserve">Инструктаж по выполнению домашнего задания Учебник стр. 145 № 456 (3); Рабочая тетрадь стр.41 № 126 </w:t>
            </w:r>
            <w:r>
              <w:t> </w:t>
            </w:r>
          </w:p>
        </w:tc>
        <w:tc>
          <w:tcPr>
            <w:tcW w:w="0" w:type="auto"/>
            <w:tcMar>
              <w:top w:w="75" w:type="dxa"/>
              <w:left w:w="75" w:type="dxa"/>
              <w:bottom w:w="75" w:type="dxa"/>
              <w:right w:w="75" w:type="dxa"/>
            </w:tcMar>
            <w:vAlign w:val="both"/>
          </w:tcPr>
          <w:p w14:paraId="35D85984" w14:textId="77777777" w:rsidR="00B54D77" w:rsidRDefault="00D7197F">
            <w:r>
              <w:t>Слушают, задают вопросы  </w:t>
            </w:r>
          </w:p>
        </w:tc>
        <w:tc>
          <w:tcPr>
            <w:tcW w:w="0" w:type="auto"/>
            <w:tcMar>
              <w:top w:w="75" w:type="dxa"/>
              <w:left w:w="75" w:type="dxa"/>
              <w:bottom w:w="75" w:type="dxa"/>
              <w:right w:w="75" w:type="dxa"/>
            </w:tcMar>
            <w:vAlign w:val="both"/>
          </w:tcPr>
          <w:p w14:paraId="47EEE5A2" w14:textId="77777777" w:rsidR="00B54D77" w:rsidRDefault="00D7197F">
            <w:r>
              <w:t>Слушают, задают вопросы  </w:t>
            </w:r>
          </w:p>
        </w:tc>
      </w:tr>
      <w:tr w:rsidR="00B54D77" w:rsidRPr="008A4667" w14:paraId="3C952EB3" w14:textId="77777777">
        <w:trPr>
          <w:jc w:val="center"/>
        </w:trPr>
        <w:tc>
          <w:tcPr>
            <w:tcW w:w="0" w:type="auto"/>
            <w:tcMar>
              <w:top w:w="75" w:type="dxa"/>
              <w:left w:w="75" w:type="dxa"/>
              <w:bottom w:w="75" w:type="dxa"/>
              <w:right w:w="75" w:type="dxa"/>
            </w:tcMar>
            <w:vAlign w:val="both"/>
          </w:tcPr>
          <w:p w14:paraId="3020784D"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68B3E721"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58B6CFED"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7853A95C"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422D61AB" w14:textId="77777777" w:rsidR="00B54D77" w:rsidRDefault="00D7197F">
      <w:pPr>
        <w:spacing w:before="300"/>
      </w:pPr>
      <w:r>
        <w:t>Урок 86</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121"/>
        <w:gridCol w:w="4661"/>
        <w:gridCol w:w="4344"/>
        <w:gridCol w:w="3727"/>
      </w:tblGrid>
      <w:tr w:rsidR="00B54D77" w14:paraId="468296B1" w14:textId="77777777">
        <w:trPr>
          <w:jc w:val="center"/>
        </w:trPr>
        <w:tc>
          <w:tcPr>
            <w:tcW w:w="0" w:type="auto"/>
            <w:tcMar>
              <w:top w:w="75" w:type="dxa"/>
              <w:left w:w="75" w:type="dxa"/>
              <w:bottom w:w="75" w:type="dxa"/>
              <w:right w:w="75" w:type="dxa"/>
            </w:tcMar>
            <w:vAlign w:val="both"/>
          </w:tcPr>
          <w:p w14:paraId="6208B263" w14:textId="77777777" w:rsidR="00B54D77" w:rsidRDefault="00D7197F">
            <w:r>
              <w:t>Предмет</w:t>
            </w:r>
          </w:p>
        </w:tc>
        <w:tc>
          <w:tcPr>
            <w:tcW w:w="0" w:type="auto"/>
            <w:gridSpan w:val="3"/>
            <w:tcMar>
              <w:top w:w="75" w:type="dxa"/>
              <w:left w:w="75" w:type="dxa"/>
              <w:bottom w:w="75" w:type="dxa"/>
              <w:right w:w="75" w:type="dxa"/>
            </w:tcMar>
            <w:vAlign w:val="both"/>
          </w:tcPr>
          <w:p w14:paraId="02B074EF" w14:textId="77777777" w:rsidR="00B54D77" w:rsidRDefault="00D7197F">
            <w:r>
              <w:t>Математика</w:t>
            </w:r>
          </w:p>
        </w:tc>
      </w:tr>
      <w:tr w:rsidR="00B54D77" w14:paraId="1A1285C1" w14:textId="77777777">
        <w:trPr>
          <w:jc w:val="center"/>
        </w:trPr>
        <w:tc>
          <w:tcPr>
            <w:tcW w:w="0" w:type="auto"/>
            <w:tcMar>
              <w:top w:w="75" w:type="dxa"/>
              <w:left w:w="75" w:type="dxa"/>
              <w:bottom w:w="75" w:type="dxa"/>
              <w:right w:w="75" w:type="dxa"/>
            </w:tcMar>
            <w:vAlign w:val="both"/>
          </w:tcPr>
          <w:p w14:paraId="1ADBE20A" w14:textId="77777777" w:rsidR="00B54D77" w:rsidRDefault="00D7197F">
            <w:r>
              <w:t>Класс</w:t>
            </w:r>
          </w:p>
        </w:tc>
        <w:tc>
          <w:tcPr>
            <w:tcW w:w="0" w:type="auto"/>
            <w:gridSpan w:val="3"/>
            <w:tcMar>
              <w:top w:w="75" w:type="dxa"/>
              <w:left w:w="75" w:type="dxa"/>
              <w:bottom w:w="75" w:type="dxa"/>
              <w:right w:w="75" w:type="dxa"/>
            </w:tcMar>
            <w:vAlign w:val="both"/>
          </w:tcPr>
          <w:p w14:paraId="007B6D08" w14:textId="77777777" w:rsidR="00B54D77" w:rsidRDefault="00D7197F">
            <w:r>
              <w:t>6</w:t>
            </w:r>
          </w:p>
        </w:tc>
      </w:tr>
      <w:tr w:rsidR="00B54D77" w:rsidRPr="00680CAF" w14:paraId="7BE425DB" w14:textId="77777777">
        <w:trPr>
          <w:jc w:val="center"/>
        </w:trPr>
        <w:tc>
          <w:tcPr>
            <w:tcW w:w="0" w:type="auto"/>
            <w:tcMar>
              <w:top w:w="75" w:type="dxa"/>
              <w:left w:w="75" w:type="dxa"/>
              <w:bottom w:w="75" w:type="dxa"/>
              <w:right w:w="75" w:type="dxa"/>
            </w:tcMar>
            <w:vAlign w:val="both"/>
          </w:tcPr>
          <w:p w14:paraId="53A1F948"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07E51F08"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1ABCC0EF" w14:textId="77777777">
        <w:trPr>
          <w:jc w:val="center"/>
        </w:trPr>
        <w:tc>
          <w:tcPr>
            <w:tcW w:w="0" w:type="auto"/>
            <w:tcMar>
              <w:top w:w="75" w:type="dxa"/>
              <w:left w:w="75" w:type="dxa"/>
              <w:bottom w:w="75" w:type="dxa"/>
              <w:right w:w="75" w:type="dxa"/>
            </w:tcMar>
            <w:vAlign w:val="both"/>
          </w:tcPr>
          <w:p w14:paraId="7A8D4C59" w14:textId="77777777" w:rsidR="00B54D77" w:rsidRDefault="00D7197F">
            <w:r>
              <w:t>Тип урока</w:t>
            </w:r>
          </w:p>
        </w:tc>
        <w:tc>
          <w:tcPr>
            <w:tcW w:w="0" w:type="auto"/>
            <w:gridSpan w:val="3"/>
            <w:tcMar>
              <w:top w:w="75" w:type="dxa"/>
              <w:left w:w="75" w:type="dxa"/>
              <w:bottom w:w="75" w:type="dxa"/>
              <w:right w:w="75" w:type="dxa"/>
            </w:tcMar>
            <w:vAlign w:val="both"/>
          </w:tcPr>
          <w:p w14:paraId="19B6F409" w14:textId="77777777" w:rsidR="00B54D77" w:rsidRDefault="00D7197F">
            <w:r>
              <w:t>Урок развивающего контроля</w:t>
            </w:r>
          </w:p>
        </w:tc>
      </w:tr>
      <w:tr w:rsidR="00B54D77" w:rsidRPr="008A4667" w14:paraId="2FC29321" w14:textId="77777777">
        <w:trPr>
          <w:jc w:val="center"/>
        </w:trPr>
        <w:tc>
          <w:tcPr>
            <w:tcW w:w="0" w:type="auto"/>
            <w:tcMar>
              <w:top w:w="75" w:type="dxa"/>
              <w:left w:w="75" w:type="dxa"/>
              <w:bottom w:w="75" w:type="dxa"/>
              <w:right w:w="75" w:type="dxa"/>
            </w:tcMar>
            <w:vAlign w:val="both"/>
          </w:tcPr>
          <w:p w14:paraId="56424520" w14:textId="77777777" w:rsidR="00B54D77" w:rsidRDefault="00D7197F">
            <w:r>
              <w:t>Тема</w:t>
            </w:r>
          </w:p>
        </w:tc>
        <w:tc>
          <w:tcPr>
            <w:tcW w:w="0" w:type="auto"/>
            <w:gridSpan w:val="3"/>
            <w:tcMar>
              <w:top w:w="75" w:type="dxa"/>
              <w:left w:w="75" w:type="dxa"/>
              <w:bottom w:w="75" w:type="dxa"/>
              <w:right w:w="75" w:type="dxa"/>
            </w:tcMar>
            <w:vAlign w:val="both"/>
          </w:tcPr>
          <w:p w14:paraId="4762AE39" w14:textId="77777777" w:rsidR="00B54D77" w:rsidRPr="00A70164" w:rsidRDefault="00D7197F">
            <w:pPr>
              <w:rPr>
                <w:lang w:val="ru-RU"/>
              </w:rPr>
            </w:pPr>
            <w:r w:rsidRPr="00A70164">
              <w:rPr>
                <w:lang w:val="ru-RU"/>
              </w:rPr>
              <w:t>Контрольная работа по теме «Умножение и деление многозначных чисел на однозначное число»</w:t>
            </w:r>
          </w:p>
        </w:tc>
      </w:tr>
      <w:tr w:rsidR="00B54D77" w:rsidRPr="008A4667" w14:paraId="78989C42" w14:textId="77777777">
        <w:trPr>
          <w:jc w:val="center"/>
        </w:trPr>
        <w:tc>
          <w:tcPr>
            <w:tcW w:w="0" w:type="auto"/>
            <w:tcMar>
              <w:top w:w="75" w:type="dxa"/>
              <w:left w:w="75" w:type="dxa"/>
              <w:bottom w:w="75" w:type="dxa"/>
              <w:right w:w="75" w:type="dxa"/>
            </w:tcMar>
            <w:vAlign w:val="both"/>
          </w:tcPr>
          <w:p w14:paraId="56932B55" w14:textId="77777777" w:rsidR="00B54D77" w:rsidRDefault="00D7197F">
            <w:r>
              <w:t>Цель</w:t>
            </w:r>
          </w:p>
        </w:tc>
        <w:tc>
          <w:tcPr>
            <w:tcW w:w="0" w:type="auto"/>
            <w:gridSpan w:val="3"/>
            <w:tcMar>
              <w:top w:w="75" w:type="dxa"/>
              <w:left w:w="75" w:type="dxa"/>
              <w:bottom w:w="75" w:type="dxa"/>
              <w:right w:w="75" w:type="dxa"/>
            </w:tcMar>
            <w:vAlign w:val="both"/>
          </w:tcPr>
          <w:p w14:paraId="66F24D9E" w14:textId="77777777" w:rsidR="00B54D77" w:rsidRPr="00A70164" w:rsidRDefault="00D7197F">
            <w:pPr>
              <w:rPr>
                <w:lang w:val="ru-RU"/>
              </w:rPr>
            </w:pPr>
            <w:r w:rsidRPr="00A70164">
              <w:rPr>
                <w:lang w:val="ru-RU"/>
              </w:rPr>
              <w:t>Установить и оценить правильность и осознанность выполнения заданий по теме «Умножение и деление многозначных чисел на однозначное число» выявить типичные недостатки</w:t>
            </w:r>
          </w:p>
        </w:tc>
      </w:tr>
      <w:tr w:rsidR="00B54D77" w:rsidRPr="008A4667" w14:paraId="351B90A1" w14:textId="77777777">
        <w:trPr>
          <w:jc w:val="center"/>
        </w:trPr>
        <w:tc>
          <w:tcPr>
            <w:tcW w:w="0" w:type="auto"/>
            <w:tcMar>
              <w:top w:w="75" w:type="dxa"/>
              <w:left w:w="75" w:type="dxa"/>
              <w:bottom w:w="75" w:type="dxa"/>
              <w:right w:w="75" w:type="dxa"/>
            </w:tcMar>
            <w:vAlign w:val="both"/>
          </w:tcPr>
          <w:p w14:paraId="11AF8578" w14:textId="77777777" w:rsidR="00B54D77" w:rsidRDefault="00D7197F">
            <w:r>
              <w:t>Задачи</w:t>
            </w:r>
          </w:p>
        </w:tc>
        <w:tc>
          <w:tcPr>
            <w:tcW w:w="0" w:type="auto"/>
            <w:gridSpan w:val="3"/>
            <w:tcMar>
              <w:top w:w="75" w:type="dxa"/>
              <w:left w:w="75" w:type="dxa"/>
              <w:bottom w:w="75" w:type="dxa"/>
              <w:right w:w="75" w:type="dxa"/>
            </w:tcMar>
            <w:vAlign w:val="both"/>
          </w:tcPr>
          <w:p w14:paraId="159FF8E1" w14:textId="77777777" w:rsidR="00B54D77" w:rsidRPr="00A70164" w:rsidRDefault="00D7197F">
            <w:pPr>
              <w:rPr>
                <w:lang w:val="ru-RU"/>
              </w:rPr>
            </w:pPr>
            <w:r w:rsidRPr="00A70164">
              <w:rPr>
                <w:lang w:val="ru-RU"/>
              </w:rPr>
              <w:t>Коррекционно-образовательные: Обобщение математических знаний и умений при умножении и делении многозначных чисел на однозначное число Коррекционно-развивающие: развивать восприятие, внимание, память, мышление, пространственное восприятие, графические навыки Коррекционно-воспитательные: воспитывать потребность применять знания, полученные на уроках в жизни, воспитывать интерес к предмету математика</w:t>
            </w:r>
          </w:p>
        </w:tc>
      </w:tr>
      <w:tr w:rsidR="00B54D77" w14:paraId="66EAD7F8" w14:textId="77777777">
        <w:trPr>
          <w:jc w:val="center"/>
        </w:trPr>
        <w:tc>
          <w:tcPr>
            <w:tcW w:w="0" w:type="auto"/>
            <w:vMerge w:val="restart"/>
            <w:tcMar>
              <w:top w:w="75" w:type="dxa"/>
              <w:left w:w="75" w:type="dxa"/>
              <w:bottom w:w="75" w:type="dxa"/>
              <w:right w:w="75" w:type="dxa"/>
            </w:tcMar>
            <w:vAlign w:val="both"/>
          </w:tcPr>
          <w:p w14:paraId="7D882F80" w14:textId="77777777" w:rsidR="00B54D77" w:rsidRDefault="00D7197F">
            <w:r>
              <w:t>Этапы урока</w:t>
            </w:r>
          </w:p>
        </w:tc>
        <w:tc>
          <w:tcPr>
            <w:tcW w:w="0" w:type="auto"/>
            <w:gridSpan w:val="3"/>
            <w:tcMar>
              <w:top w:w="75" w:type="dxa"/>
              <w:left w:w="75" w:type="dxa"/>
              <w:bottom w:w="75" w:type="dxa"/>
              <w:right w:w="75" w:type="dxa"/>
            </w:tcMar>
            <w:vAlign w:val="both"/>
          </w:tcPr>
          <w:p w14:paraId="6C93387C" w14:textId="77777777" w:rsidR="00B54D77" w:rsidRDefault="00D7197F">
            <w:r>
              <w:t>Содержание деятельности</w:t>
            </w:r>
          </w:p>
        </w:tc>
      </w:tr>
      <w:tr w:rsidR="00B54D77" w14:paraId="1C72235C" w14:textId="77777777">
        <w:trPr>
          <w:jc w:val="center"/>
        </w:trPr>
        <w:tc>
          <w:tcPr>
            <w:tcW w:w="0" w:type="auto"/>
            <w:vMerge/>
          </w:tcPr>
          <w:p w14:paraId="5A6C26B9" w14:textId="77777777" w:rsidR="00B54D77" w:rsidRDefault="00B54D77"/>
        </w:tc>
        <w:tc>
          <w:tcPr>
            <w:tcW w:w="0" w:type="auto"/>
            <w:vMerge w:val="restart"/>
            <w:tcMar>
              <w:top w:w="75" w:type="dxa"/>
              <w:left w:w="75" w:type="dxa"/>
              <w:bottom w:w="75" w:type="dxa"/>
              <w:right w:w="75" w:type="dxa"/>
            </w:tcMar>
            <w:vAlign w:val="both"/>
          </w:tcPr>
          <w:p w14:paraId="02167B0D"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337B4E28" w14:textId="77777777" w:rsidR="00B54D77" w:rsidRDefault="00D7197F">
            <w:r>
              <w:t>Деятельность обучающихся</w:t>
            </w:r>
          </w:p>
        </w:tc>
      </w:tr>
      <w:tr w:rsidR="00B54D77" w14:paraId="10DA81FE" w14:textId="77777777">
        <w:trPr>
          <w:jc w:val="center"/>
        </w:trPr>
        <w:tc>
          <w:tcPr>
            <w:tcW w:w="0" w:type="auto"/>
            <w:vMerge/>
          </w:tcPr>
          <w:p w14:paraId="61C34E32" w14:textId="77777777" w:rsidR="00B54D77" w:rsidRDefault="00B54D77"/>
        </w:tc>
        <w:tc>
          <w:tcPr>
            <w:tcW w:w="0" w:type="auto"/>
            <w:vMerge/>
          </w:tcPr>
          <w:p w14:paraId="1C9BC2D6" w14:textId="77777777" w:rsidR="00B54D77" w:rsidRDefault="00B54D77"/>
        </w:tc>
        <w:tc>
          <w:tcPr>
            <w:tcW w:w="0" w:type="auto"/>
            <w:tcMar>
              <w:top w:w="75" w:type="dxa"/>
              <w:left w:w="75" w:type="dxa"/>
              <w:bottom w:w="75" w:type="dxa"/>
              <w:right w:w="75" w:type="dxa"/>
            </w:tcMar>
            <w:vAlign w:val="both"/>
          </w:tcPr>
          <w:p w14:paraId="1E8E4A16" w14:textId="77777777" w:rsidR="00B54D77" w:rsidRDefault="00D7197F">
            <w:r>
              <w:t>Минимальный уровень</w:t>
            </w:r>
          </w:p>
        </w:tc>
        <w:tc>
          <w:tcPr>
            <w:tcW w:w="0" w:type="auto"/>
            <w:tcMar>
              <w:top w:w="75" w:type="dxa"/>
              <w:left w:w="75" w:type="dxa"/>
              <w:bottom w:w="75" w:type="dxa"/>
              <w:right w:w="75" w:type="dxa"/>
            </w:tcMar>
            <w:vAlign w:val="both"/>
          </w:tcPr>
          <w:p w14:paraId="53BCE643" w14:textId="77777777" w:rsidR="00B54D77" w:rsidRDefault="00D7197F">
            <w:r>
              <w:t>Достаточный уровень</w:t>
            </w:r>
          </w:p>
        </w:tc>
      </w:tr>
      <w:tr w:rsidR="00B54D77" w:rsidRPr="008A4667" w14:paraId="69ED8B1C" w14:textId="77777777">
        <w:trPr>
          <w:jc w:val="center"/>
        </w:trPr>
        <w:tc>
          <w:tcPr>
            <w:tcW w:w="0" w:type="auto"/>
            <w:gridSpan w:val="2"/>
            <w:tcMar>
              <w:top w:w="75" w:type="dxa"/>
              <w:left w:w="75" w:type="dxa"/>
              <w:bottom w:w="75" w:type="dxa"/>
              <w:right w:w="75" w:type="dxa"/>
            </w:tcMar>
            <w:vAlign w:val="both"/>
          </w:tcPr>
          <w:p w14:paraId="29B9A519" w14:textId="77777777" w:rsidR="00B54D77" w:rsidRPr="00A70164" w:rsidRDefault="00D7197F">
            <w:pPr>
              <w:rPr>
                <w:lang w:val="ru-RU"/>
              </w:rPr>
            </w:pPr>
            <w:r w:rsidRPr="00A70164">
              <w:rPr>
                <w:lang w:val="ru-RU"/>
              </w:rPr>
              <w:t>1. Организационный этап. Мотивация учебной деятельности обучающихся</w:t>
            </w:r>
          </w:p>
        </w:tc>
        <w:tc>
          <w:tcPr>
            <w:tcW w:w="0" w:type="auto"/>
            <w:tcMar>
              <w:top w:w="75" w:type="dxa"/>
              <w:left w:w="75" w:type="dxa"/>
              <w:bottom w:w="75" w:type="dxa"/>
              <w:right w:w="75" w:type="dxa"/>
            </w:tcMar>
            <w:vAlign w:val="both"/>
          </w:tcPr>
          <w:p w14:paraId="51FF6FEC" w14:textId="77777777" w:rsidR="00B54D77" w:rsidRPr="00A70164" w:rsidRDefault="00D7197F">
            <w:pPr>
              <w:rPr>
                <w:lang w:val="ru-RU"/>
              </w:rPr>
            </w:pPr>
            <w:r w:rsidRPr="00A70164">
              <w:rPr>
                <w:lang w:val="ru-RU"/>
              </w:rPr>
              <w:t>1.Приветствие. Психологический настрой на работу. 2.Организует работу по управлению вниманием и обеспечением ситуации успеха</w:t>
            </w:r>
          </w:p>
        </w:tc>
        <w:tc>
          <w:tcPr>
            <w:tcW w:w="0" w:type="auto"/>
            <w:tcMar>
              <w:top w:w="75" w:type="dxa"/>
              <w:left w:w="75" w:type="dxa"/>
              <w:bottom w:w="75" w:type="dxa"/>
              <w:right w:w="75" w:type="dxa"/>
            </w:tcMar>
            <w:vAlign w:val="both"/>
          </w:tcPr>
          <w:p w14:paraId="4F758148" w14:textId="77777777" w:rsidR="00B54D77" w:rsidRPr="00A70164" w:rsidRDefault="00D7197F">
            <w:pPr>
              <w:rPr>
                <w:lang w:val="ru-RU"/>
              </w:rPr>
            </w:pPr>
            <w:r w:rsidRPr="00A70164">
              <w:rPr>
                <w:lang w:val="ru-RU"/>
              </w:rPr>
              <w:t>Настраиваются на работу, проверяют наличие необходимых материалов (тетрадь, ручка, черновик)</w:t>
            </w:r>
          </w:p>
        </w:tc>
      </w:tr>
      <w:tr w:rsidR="00B54D77" w:rsidRPr="008A4667" w14:paraId="7336ED98" w14:textId="77777777">
        <w:trPr>
          <w:jc w:val="center"/>
        </w:trPr>
        <w:tc>
          <w:tcPr>
            <w:tcW w:w="0" w:type="auto"/>
            <w:tcMar>
              <w:top w:w="75" w:type="dxa"/>
              <w:left w:w="75" w:type="dxa"/>
              <w:bottom w:w="75" w:type="dxa"/>
              <w:right w:w="75" w:type="dxa"/>
            </w:tcMar>
            <w:vAlign w:val="both"/>
          </w:tcPr>
          <w:p w14:paraId="58FE96D9" w14:textId="77777777" w:rsidR="00B54D77" w:rsidRDefault="00D7197F">
            <w:r w:rsidRPr="00A70164">
              <w:rPr>
                <w:lang w:val="ru-RU"/>
              </w:rPr>
              <w:t xml:space="preserve">2. Постановка цели и задач урока. </w:t>
            </w:r>
            <w:r>
              <w:t>Актуализация знаний</w:t>
            </w:r>
          </w:p>
        </w:tc>
        <w:tc>
          <w:tcPr>
            <w:tcW w:w="0" w:type="auto"/>
            <w:tcMar>
              <w:top w:w="75" w:type="dxa"/>
              <w:left w:w="75" w:type="dxa"/>
              <w:bottom w:w="75" w:type="dxa"/>
              <w:right w:w="75" w:type="dxa"/>
            </w:tcMar>
            <w:vAlign w:val="both"/>
          </w:tcPr>
          <w:p w14:paraId="39EDEF54" w14:textId="77777777" w:rsidR="00B54D77" w:rsidRDefault="00D7197F">
            <w:r w:rsidRPr="00A70164">
              <w:rPr>
                <w:lang w:val="ru-RU"/>
              </w:rPr>
              <w:t xml:space="preserve">Организует деятельность обучающихся по знакомству с текстом контрольных заданий. </w:t>
            </w:r>
            <w:r>
              <w:t>Распределяет варианты обучающимся с учетом минимального и достаточного уровня</w:t>
            </w:r>
          </w:p>
        </w:tc>
        <w:tc>
          <w:tcPr>
            <w:tcW w:w="0" w:type="auto"/>
            <w:tcMar>
              <w:top w:w="75" w:type="dxa"/>
              <w:left w:w="75" w:type="dxa"/>
              <w:bottom w:w="75" w:type="dxa"/>
              <w:right w:w="75" w:type="dxa"/>
            </w:tcMar>
            <w:vAlign w:val="both"/>
          </w:tcPr>
          <w:p w14:paraId="780343F3" w14:textId="77777777" w:rsidR="00B54D77" w:rsidRPr="00A70164" w:rsidRDefault="00D7197F">
            <w:pPr>
              <w:rPr>
                <w:lang w:val="ru-RU"/>
              </w:rPr>
            </w:pPr>
            <w:r w:rsidRPr="00A70164">
              <w:rPr>
                <w:lang w:val="ru-RU"/>
              </w:rPr>
              <w:t>Отвечают на вопросы учителя, повторяют алгоритмы выполнения действий</w:t>
            </w:r>
          </w:p>
        </w:tc>
        <w:tc>
          <w:tcPr>
            <w:tcW w:w="0" w:type="auto"/>
            <w:tcMar>
              <w:top w:w="75" w:type="dxa"/>
              <w:left w:w="75" w:type="dxa"/>
              <w:bottom w:w="75" w:type="dxa"/>
              <w:right w:w="75" w:type="dxa"/>
            </w:tcMar>
            <w:vAlign w:val="both"/>
          </w:tcPr>
          <w:p w14:paraId="3052CAB2" w14:textId="77777777" w:rsidR="00B54D77" w:rsidRPr="00A70164" w:rsidRDefault="00D7197F">
            <w:pPr>
              <w:rPr>
                <w:lang w:val="ru-RU"/>
              </w:rPr>
            </w:pPr>
            <w:r w:rsidRPr="00A70164">
              <w:rPr>
                <w:lang w:val="ru-RU"/>
              </w:rPr>
              <w:t>Отвечают на вопросы учителя, повторяют алгоритмы выполнения действий</w:t>
            </w:r>
          </w:p>
        </w:tc>
      </w:tr>
      <w:tr w:rsidR="00B54D77" w:rsidRPr="008A4667" w14:paraId="64605679" w14:textId="77777777">
        <w:trPr>
          <w:jc w:val="center"/>
        </w:trPr>
        <w:tc>
          <w:tcPr>
            <w:tcW w:w="0" w:type="auto"/>
            <w:tcMar>
              <w:top w:w="75" w:type="dxa"/>
              <w:left w:w="75" w:type="dxa"/>
              <w:bottom w:w="75" w:type="dxa"/>
              <w:right w:w="75" w:type="dxa"/>
            </w:tcMar>
            <w:vAlign w:val="both"/>
          </w:tcPr>
          <w:p w14:paraId="1D45E5BE" w14:textId="77777777" w:rsidR="00B54D77" w:rsidRPr="00A70164" w:rsidRDefault="00D7197F">
            <w:pPr>
              <w:rPr>
                <w:lang w:val="ru-RU"/>
              </w:rPr>
            </w:pPr>
            <w:r w:rsidRPr="00A70164">
              <w:rPr>
                <w:lang w:val="ru-RU"/>
              </w:rPr>
              <w:t>3. Выявление и обобщение локальных затруднений.</w:t>
            </w:r>
          </w:p>
        </w:tc>
        <w:tc>
          <w:tcPr>
            <w:tcW w:w="0" w:type="auto"/>
            <w:tcMar>
              <w:top w:w="75" w:type="dxa"/>
              <w:left w:w="75" w:type="dxa"/>
              <w:bottom w:w="75" w:type="dxa"/>
              <w:right w:w="75" w:type="dxa"/>
            </w:tcMar>
            <w:vAlign w:val="both"/>
          </w:tcPr>
          <w:p w14:paraId="1D8B77E0" w14:textId="77777777" w:rsidR="00B54D77" w:rsidRPr="00A70164" w:rsidRDefault="00D7197F">
            <w:pPr>
              <w:rPr>
                <w:lang w:val="ru-RU"/>
              </w:rPr>
            </w:pPr>
            <w:r w:rsidRPr="00A70164">
              <w:rPr>
                <w:lang w:val="ru-RU"/>
              </w:rPr>
              <w:t>Проведение работы по помощи составления краткой записи к задаче для обучающихся</w:t>
            </w:r>
          </w:p>
        </w:tc>
        <w:tc>
          <w:tcPr>
            <w:tcW w:w="0" w:type="auto"/>
            <w:tcMar>
              <w:top w:w="75" w:type="dxa"/>
              <w:left w:w="75" w:type="dxa"/>
              <w:bottom w:w="75" w:type="dxa"/>
              <w:right w:w="75" w:type="dxa"/>
            </w:tcMar>
            <w:vAlign w:val="both"/>
          </w:tcPr>
          <w:p w14:paraId="0A829BA7" w14:textId="77777777" w:rsidR="00B54D77" w:rsidRPr="00A70164" w:rsidRDefault="00D7197F">
            <w:pPr>
              <w:rPr>
                <w:lang w:val="ru-RU"/>
              </w:rPr>
            </w:pPr>
            <w:r w:rsidRPr="00A70164">
              <w:rPr>
                <w:lang w:val="ru-RU"/>
              </w:rPr>
              <w:t>Выполняют решение задачи после предварительного разбора с опорой на образец записи решения задачи</w:t>
            </w:r>
          </w:p>
        </w:tc>
        <w:tc>
          <w:tcPr>
            <w:tcW w:w="0" w:type="auto"/>
            <w:tcMar>
              <w:top w:w="75" w:type="dxa"/>
              <w:left w:w="75" w:type="dxa"/>
              <w:bottom w:w="75" w:type="dxa"/>
              <w:right w:w="75" w:type="dxa"/>
            </w:tcMar>
            <w:vAlign w:val="both"/>
          </w:tcPr>
          <w:p w14:paraId="4F9A0FE3" w14:textId="77777777" w:rsidR="00B54D77" w:rsidRPr="00A70164" w:rsidRDefault="00D7197F">
            <w:pPr>
              <w:rPr>
                <w:lang w:val="ru-RU"/>
              </w:rPr>
            </w:pPr>
            <w:r w:rsidRPr="00A70164">
              <w:rPr>
                <w:lang w:val="ru-RU"/>
              </w:rPr>
              <w:t>Выполняют решение задачи после предварительного разбора самостоятельно</w:t>
            </w:r>
          </w:p>
        </w:tc>
      </w:tr>
      <w:tr w:rsidR="00B54D77" w:rsidRPr="008A4667" w14:paraId="1AD08AC3" w14:textId="77777777">
        <w:trPr>
          <w:jc w:val="center"/>
        </w:trPr>
        <w:tc>
          <w:tcPr>
            <w:tcW w:w="0" w:type="auto"/>
            <w:tcMar>
              <w:top w:w="75" w:type="dxa"/>
              <w:left w:w="75" w:type="dxa"/>
              <w:bottom w:w="75" w:type="dxa"/>
              <w:right w:w="75" w:type="dxa"/>
            </w:tcMar>
            <w:vAlign w:val="both"/>
          </w:tcPr>
          <w:p w14:paraId="5EE24615" w14:textId="77777777" w:rsidR="00B54D77" w:rsidRDefault="00D7197F">
            <w:r>
              <w:t>4. Самостоятельная работа обучающихся.</w:t>
            </w:r>
          </w:p>
        </w:tc>
        <w:tc>
          <w:tcPr>
            <w:tcW w:w="0" w:type="auto"/>
            <w:tcMar>
              <w:top w:w="75" w:type="dxa"/>
              <w:left w:w="75" w:type="dxa"/>
              <w:bottom w:w="75" w:type="dxa"/>
              <w:right w:w="75" w:type="dxa"/>
            </w:tcMar>
            <w:vAlign w:val="both"/>
          </w:tcPr>
          <w:p w14:paraId="29A78393" w14:textId="77777777" w:rsidR="00B54D77" w:rsidRPr="00A70164" w:rsidRDefault="00D7197F">
            <w:pPr>
              <w:rPr>
                <w:lang w:val="ru-RU"/>
              </w:rPr>
            </w:pPr>
            <w:r w:rsidRPr="00A70164">
              <w:rPr>
                <w:lang w:val="ru-RU"/>
              </w:rPr>
              <w:t>Наблюдает за работой обучающихся, организует работу по выявлению затруднений</w:t>
            </w:r>
          </w:p>
        </w:tc>
        <w:tc>
          <w:tcPr>
            <w:tcW w:w="0" w:type="auto"/>
            <w:tcMar>
              <w:top w:w="75" w:type="dxa"/>
              <w:left w:w="75" w:type="dxa"/>
              <w:bottom w:w="75" w:type="dxa"/>
              <w:right w:w="75" w:type="dxa"/>
            </w:tcMar>
            <w:vAlign w:val="both"/>
          </w:tcPr>
          <w:p w14:paraId="1A6F601E" w14:textId="77777777" w:rsidR="00B54D77" w:rsidRPr="00A70164" w:rsidRDefault="00D7197F">
            <w:pPr>
              <w:rPr>
                <w:lang w:val="ru-RU"/>
              </w:rPr>
            </w:pPr>
            <w:r w:rsidRPr="00A70164">
              <w:rPr>
                <w:lang w:val="ru-RU"/>
              </w:rPr>
              <w:t xml:space="preserve">Выполняют задания контрольной работы с опорой на числовой ряд, счётный материал </w:t>
            </w:r>
            <w:r>
              <w:t> </w:t>
            </w:r>
          </w:p>
        </w:tc>
        <w:tc>
          <w:tcPr>
            <w:tcW w:w="0" w:type="auto"/>
            <w:tcMar>
              <w:top w:w="75" w:type="dxa"/>
              <w:left w:w="75" w:type="dxa"/>
              <w:bottom w:w="75" w:type="dxa"/>
              <w:right w:w="75" w:type="dxa"/>
            </w:tcMar>
            <w:vAlign w:val="both"/>
          </w:tcPr>
          <w:p w14:paraId="3DC71DD7" w14:textId="77777777" w:rsidR="00B54D77" w:rsidRPr="00A70164" w:rsidRDefault="00D7197F">
            <w:pPr>
              <w:rPr>
                <w:lang w:val="ru-RU"/>
              </w:rPr>
            </w:pPr>
            <w:r w:rsidRPr="00A70164">
              <w:rPr>
                <w:lang w:val="ru-RU"/>
              </w:rPr>
              <w:t xml:space="preserve">Выполняют задания контрольной работы самостоятельно </w:t>
            </w:r>
            <w:r>
              <w:t> </w:t>
            </w:r>
          </w:p>
        </w:tc>
      </w:tr>
      <w:tr w:rsidR="00B54D77" w:rsidRPr="008A4667" w14:paraId="0E78AB41" w14:textId="77777777">
        <w:trPr>
          <w:jc w:val="center"/>
        </w:trPr>
        <w:tc>
          <w:tcPr>
            <w:tcW w:w="0" w:type="auto"/>
            <w:tcMar>
              <w:top w:w="75" w:type="dxa"/>
              <w:left w:w="75" w:type="dxa"/>
              <w:bottom w:w="75" w:type="dxa"/>
              <w:right w:w="75" w:type="dxa"/>
            </w:tcMar>
            <w:vAlign w:val="both"/>
          </w:tcPr>
          <w:p w14:paraId="4D682385" w14:textId="77777777" w:rsidR="00B54D77" w:rsidRPr="00A70164" w:rsidRDefault="00D7197F">
            <w:pPr>
              <w:rPr>
                <w:lang w:val="ru-RU"/>
              </w:rPr>
            </w:pPr>
            <w:r w:rsidRPr="00A70164">
              <w:rPr>
                <w:lang w:val="ru-RU"/>
              </w:rPr>
              <w:t>5. Включение в систему знаний. Анализ выявленных ошибок</w:t>
            </w:r>
          </w:p>
        </w:tc>
        <w:tc>
          <w:tcPr>
            <w:tcW w:w="0" w:type="auto"/>
            <w:tcMar>
              <w:top w:w="75" w:type="dxa"/>
              <w:left w:w="75" w:type="dxa"/>
              <w:bottom w:w="75" w:type="dxa"/>
              <w:right w:w="75" w:type="dxa"/>
            </w:tcMar>
            <w:vAlign w:val="both"/>
          </w:tcPr>
          <w:p w14:paraId="2F278680" w14:textId="77777777" w:rsidR="00B54D77" w:rsidRPr="00A70164" w:rsidRDefault="00D7197F">
            <w:pPr>
              <w:rPr>
                <w:lang w:val="ru-RU"/>
              </w:rPr>
            </w:pPr>
            <w:r w:rsidRPr="00A70164">
              <w:rPr>
                <w:lang w:val="ru-RU"/>
              </w:rPr>
              <w:t>Проведение работы по выявлению ошибок, организация работы по исправлению выявленных ошибок</w:t>
            </w:r>
          </w:p>
        </w:tc>
        <w:tc>
          <w:tcPr>
            <w:tcW w:w="0" w:type="auto"/>
            <w:tcMar>
              <w:top w:w="75" w:type="dxa"/>
              <w:left w:w="75" w:type="dxa"/>
              <w:bottom w:w="75" w:type="dxa"/>
              <w:right w:w="75" w:type="dxa"/>
            </w:tcMar>
            <w:vAlign w:val="both"/>
          </w:tcPr>
          <w:p w14:paraId="1A5FA688" w14:textId="77777777" w:rsidR="00B54D77" w:rsidRPr="00A70164" w:rsidRDefault="00D7197F">
            <w:pPr>
              <w:rPr>
                <w:lang w:val="ru-RU"/>
              </w:rPr>
            </w:pPr>
            <w:r w:rsidRPr="00A70164">
              <w:rPr>
                <w:lang w:val="ru-RU"/>
              </w:rPr>
              <w:t>Находят ошибки с опорой на образец, исправляют ошибки с помощью учителя</w:t>
            </w:r>
          </w:p>
        </w:tc>
        <w:tc>
          <w:tcPr>
            <w:tcW w:w="0" w:type="auto"/>
            <w:tcMar>
              <w:top w:w="75" w:type="dxa"/>
              <w:left w:w="75" w:type="dxa"/>
              <w:bottom w:w="75" w:type="dxa"/>
              <w:right w:w="75" w:type="dxa"/>
            </w:tcMar>
            <w:vAlign w:val="both"/>
          </w:tcPr>
          <w:p w14:paraId="62847490" w14:textId="77777777" w:rsidR="00B54D77" w:rsidRPr="00A70164" w:rsidRDefault="00D7197F">
            <w:pPr>
              <w:rPr>
                <w:lang w:val="ru-RU"/>
              </w:rPr>
            </w:pPr>
            <w:r w:rsidRPr="00A70164">
              <w:rPr>
                <w:lang w:val="ru-RU"/>
              </w:rPr>
              <w:t>Находят ошибки с опорой на образец, исправляют ошибки самостоятельно</w:t>
            </w:r>
          </w:p>
        </w:tc>
      </w:tr>
      <w:tr w:rsidR="00B54D77" w14:paraId="49A374EB" w14:textId="77777777">
        <w:trPr>
          <w:jc w:val="center"/>
        </w:trPr>
        <w:tc>
          <w:tcPr>
            <w:tcW w:w="0" w:type="auto"/>
            <w:tcMar>
              <w:top w:w="75" w:type="dxa"/>
              <w:left w:w="75" w:type="dxa"/>
              <w:bottom w:w="75" w:type="dxa"/>
              <w:right w:w="75" w:type="dxa"/>
            </w:tcMar>
            <w:vAlign w:val="both"/>
          </w:tcPr>
          <w:p w14:paraId="464EA884" w14:textId="77777777" w:rsidR="00B54D77" w:rsidRPr="00A70164" w:rsidRDefault="00D7197F">
            <w:pPr>
              <w:rPr>
                <w:lang w:val="ru-RU"/>
              </w:rPr>
            </w:pPr>
            <w:r w:rsidRPr="00A70164">
              <w:rPr>
                <w:lang w:val="ru-RU"/>
              </w:rPr>
              <w:t>6. Информация о домашнем задании, инструктаж по его выполнению</w:t>
            </w:r>
          </w:p>
        </w:tc>
        <w:tc>
          <w:tcPr>
            <w:tcW w:w="0" w:type="auto"/>
            <w:tcMar>
              <w:top w:w="75" w:type="dxa"/>
              <w:left w:w="75" w:type="dxa"/>
              <w:bottom w:w="75" w:type="dxa"/>
              <w:right w:w="75" w:type="dxa"/>
            </w:tcMar>
            <w:vAlign w:val="both"/>
          </w:tcPr>
          <w:p w14:paraId="52A3A9DE" w14:textId="77777777" w:rsidR="00B54D77" w:rsidRDefault="00D7197F">
            <w:r w:rsidRPr="00A70164">
              <w:rPr>
                <w:lang w:val="ru-RU"/>
              </w:rPr>
              <w:t xml:space="preserve">Инструктаж с показом выполнения заданий. </w:t>
            </w:r>
            <w:r>
              <w:t>Рабочая тетрадь стр. 82 № 260</w:t>
            </w:r>
          </w:p>
        </w:tc>
        <w:tc>
          <w:tcPr>
            <w:tcW w:w="0" w:type="auto"/>
            <w:tcMar>
              <w:top w:w="75" w:type="dxa"/>
              <w:left w:w="75" w:type="dxa"/>
              <w:bottom w:w="75" w:type="dxa"/>
              <w:right w:w="75" w:type="dxa"/>
            </w:tcMar>
            <w:vAlign w:val="both"/>
          </w:tcPr>
          <w:p w14:paraId="6BB88249" w14:textId="77777777" w:rsidR="00B54D77" w:rsidRPr="00A70164" w:rsidRDefault="00D7197F">
            <w:pPr>
              <w:rPr>
                <w:lang w:val="ru-RU"/>
              </w:rPr>
            </w:pPr>
            <w:r w:rsidRPr="00A70164">
              <w:rPr>
                <w:lang w:val="ru-RU"/>
              </w:rPr>
              <w:t>Выполняют задание с опорой на счётный материал</w:t>
            </w:r>
          </w:p>
        </w:tc>
        <w:tc>
          <w:tcPr>
            <w:tcW w:w="0" w:type="auto"/>
            <w:tcMar>
              <w:top w:w="75" w:type="dxa"/>
              <w:left w:w="75" w:type="dxa"/>
              <w:bottom w:w="75" w:type="dxa"/>
              <w:right w:w="75" w:type="dxa"/>
            </w:tcMar>
            <w:vAlign w:val="both"/>
          </w:tcPr>
          <w:p w14:paraId="206B2627" w14:textId="77777777" w:rsidR="00B54D77" w:rsidRDefault="00D7197F">
            <w:r>
              <w:t>Выполняют задание самостоятельно</w:t>
            </w:r>
          </w:p>
        </w:tc>
      </w:tr>
      <w:tr w:rsidR="00B54D77" w:rsidRPr="008A4667" w14:paraId="43F840B4" w14:textId="77777777">
        <w:trPr>
          <w:jc w:val="center"/>
        </w:trPr>
        <w:tc>
          <w:tcPr>
            <w:tcW w:w="0" w:type="auto"/>
            <w:tcMar>
              <w:top w:w="75" w:type="dxa"/>
              <w:left w:w="75" w:type="dxa"/>
              <w:bottom w:w="75" w:type="dxa"/>
              <w:right w:w="75" w:type="dxa"/>
            </w:tcMar>
            <w:vAlign w:val="both"/>
          </w:tcPr>
          <w:p w14:paraId="1EC9318A" w14:textId="77777777" w:rsidR="00B54D77" w:rsidRDefault="00D7197F">
            <w:r>
              <w:t>7. Рефлексия (подведение итогов занятия)</w:t>
            </w:r>
          </w:p>
        </w:tc>
        <w:tc>
          <w:tcPr>
            <w:tcW w:w="0" w:type="auto"/>
            <w:tcMar>
              <w:top w:w="75" w:type="dxa"/>
              <w:left w:w="75" w:type="dxa"/>
              <w:bottom w:w="75" w:type="dxa"/>
              <w:right w:w="75" w:type="dxa"/>
            </w:tcMar>
            <w:vAlign w:val="both"/>
          </w:tcPr>
          <w:p w14:paraId="277E50A1" w14:textId="77777777" w:rsidR="00B54D77" w:rsidRDefault="00D7197F">
            <w:r w:rsidRPr="00A70164">
              <w:rPr>
                <w:lang w:val="ru-RU"/>
              </w:rPr>
              <w:t xml:space="preserve">Организация сбора тетрадей контрольных работ. </w:t>
            </w:r>
            <w:r>
              <w:t>Проверка выполненных работ</w:t>
            </w:r>
          </w:p>
        </w:tc>
        <w:tc>
          <w:tcPr>
            <w:tcW w:w="0" w:type="auto"/>
            <w:tcMar>
              <w:top w:w="75" w:type="dxa"/>
              <w:left w:w="75" w:type="dxa"/>
              <w:bottom w:w="75" w:type="dxa"/>
              <w:right w:w="75" w:type="dxa"/>
            </w:tcMar>
            <w:vAlign w:val="both"/>
          </w:tcPr>
          <w:p w14:paraId="33E7EDA1" w14:textId="77777777" w:rsidR="00B54D77" w:rsidRPr="00A70164" w:rsidRDefault="00D7197F">
            <w:pPr>
              <w:rPr>
                <w:lang w:val="ru-RU"/>
              </w:rPr>
            </w:pPr>
            <w:r w:rsidRPr="00A70164">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14:paraId="63941BB8"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25D71195" w14:textId="77777777" w:rsidR="00B54D77" w:rsidRDefault="00D7197F">
      <w:pPr>
        <w:spacing w:before="300"/>
      </w:pPr>
      <w:r>
        <w:t>Урок 87</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268"/>
        <w:gridCol w:w="4370"/>
        <w:gridCol w:w="4405"/>
        <w:gridCol w:w="4810"/>
      </w:tblGrid>
      <w:tr w:rsidR="00B54D77" w14:paraId="6F78CF4A" w14:textId="77777777">
        <w:trPr>
          <w:jc w:val="center"/>
        </w:trPr>
        <w:tc>
          <w:tcPr>
            <w:tcW w:w="0" w:type="auto"/>
            <w:tcMar>
              <w:top w:w="75" w:type="dxa"/>
              <w:left w:w="75" w:type="dxa"/>
              <w:bottom w:w="75" w:type="dxa"/>
              <w:right w:w="75" w:type="dxa"/>
            </w:tcMar>
            <w:vAlign w:val="both"/>
          </w:tcPr>
          <w:p w14:paraId="46CA52F3" w14:textId="77777777" w:rsidR="00B54D77" w:rsidRDefault="00D7197F">
            <w:r>
              <w:t>Предмет</w:t>
            </w:r>
          </w:p>
        </w:tc>
        <w:tc>
          <w:tcPr>
            <w:tcW w:w="0" w:type="auto"/>
            <w:gridSpan w:val="3"/>
            <w:tcMar>
              <w:top w:w="75" w:type="dxa"/>
              <w:left w:w="75" w:type="dxa"/>
              <w:bottom w:w="75" w:type="dxa"/>
              <w:right w:w="75" w:type="dxa"/>
            </w:tcMar>
            <w:vAlign w:val="both"/>
          </w:tcPr>
          <w:p w14:paraId="5ADD1B9A" w14:textId="77777777" w:rsidR="00B54D77" w:rsidRDefault="00D7197F">
            <w:r>
              <w:t>Математика</w:t>
            </w:r>
          </w:p>
        </w:tc>
      </w:tr>
      <w:tr w:rsidR="00B54D77" w14:paraId="0B55357C" w14:textId="77777777">
        <w:trPr>
          <w:jc w:val="center"/>
        </w:trPr>
        <w:tc>
          <w:tcPr>
            <w:tcW w:w="0" w:type="auto"/>
            <w:tcMar>
              <w:top w:w="75" w:type="dxa"/>
              <w:left w:w="75" w:type="dxa"/>
              <w:bottom w:w="75" w:type="dxa"/>
              <w:right w:w="75" w:type="dxa"/>
            </w:tcMar>
            <w:vAlign w:val="both"/>
          </w:tcPr>
          <w:p w14:paraId="08B53CC0" w14:textId="77777777" w:rsidR="00B54D77" w:rsidRDefault="00D7197F">
            <w:r>
              <w:t>Класс</w:t>
            </w:r>
          </w:p>
        </w:tc>
        <w:tc>
          <w:tcPr>
            <w:tcW w:w="0" w:type="auto"/>
            <w:gridSpan w:val="3"/>
            <w:tcMar>
              <w:top w:w="75" w:type="dxa"/>
              <w:left w:w="75" w:type="dxa"/>
              <w:bottom w:w="75" w:type="dxa"/>
              <w:right w:w="75" w:type="dxa"/>
            </w:tcMar>
            <w:vAlign w:val="both"/>
          </w:tcPr>
          <w:p w14:paraId="2BE856C3" w14:textId="77777777" w:rsidR="00B54D77" w:rsidRDefault="00D7197F">
            <w:r>
              <w:t>6</w:t>
            </w:r>
          </w:p>
        </w:tc>
      </w:tr>
      <w:tr w:rsidR="00B54D77" w:rsidRPr="00680CAF" w14:paraId="30140565" w14:textId="77777777">
        <w:trPr>
          <w:jc w:val="center"/>
        </w:trPr>
        <w:tc>
          <w:tcPr>
            <w:tcW w:w="0" w:type="auto"/>
            <w:tcMar>
              <w:top w:w="75" w:type="dxa"/>
              <w:left w:w="75" w:type="dxa"/>
              <w:bottom w:w="75" w:type="dxa"/>
              <w:right w:w="75" w:type="dxa"/>
            </w:tcMar>
            <w:vAlign w:val="both"/>
          </w:tcPr>
          <w:p w14:paraId="5EF183D4"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725B352D"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12F53B10" w14:textId="77777777">
        <w:trPr>
          <w:jc w:val="center"/>
        </w:trPr>
        <w:tc>
          <w:tcPr>
            <w:tcW w:w="0" w:type="auto"/>
            <w:tcMar>
              <w:top w:w="75" w:type="dxa"/>
              <w:left w:w="75" w:type="dxa"/>
              <w:bottom w:w="75" w:type="dxa"/>
              <w:right w:w="75" w:type="dxa"/>
            </w:tcMar>
            <w:vAlign w:val="both"/>
          </w:tcPr>
          <w:p w14:paraId="0B1FCBE3" w14:textId="77777777" w:rsidR="00B54D77" w:rsidRDefault="00D7197F">
            <w:r>
              <w:t>Тип урока</w:t>
            </w:r>
          </w:p>
        </w:tc>
        <w:tc>
          <w:tcPr>
            <w:tcW w:w="0" w:type="auto"/>
            <w:gridSpan w:val="3"/>
            <w:tcMar>
              <w:top w:w="75" w:type="dxa"/>
              <w:left w:w="75" w:type="dxa"/>
              <w:bottom w:w="75" w:type="dxa"/>
              <w:right w:w="75" w:type="dxa"/>
            </w:tcMar>
            <w:vAlign w:val="both"/>
          </w:tcPr>
          <w:p w14:paraId="5DDD6EEC" w14:textId="77777777" w:rsidR="00B54D77" w:rsidRDefault="00D7197F">
            <w:r>
              <w:t>Урок открытия новых знаний</w:t>
            </w:r>
          </w:p>
        </w:tc>
      </w:tr>
      <w:tr w:rsidR="00B54D77" w14:paraId="06635BF9" w14:textId="77777777">
        <w:trPr>
          <w:jc w:val="center"/>
        </w:trPr>
        <w:tc>
          <w:tcPr>
            <w:tcW w:w="0" w:type="auto"/>
            <w:tcMar>
              <w:top w:w="75" w:type="dxa"/>
              <w:left w:w="75" w:type="dxa"/>
              <w:bottom w:w="75" w:type="dxa"/>
              <w:right w:w="75" w:type="dxa"/>
            </w:tcMar>
            <w:vAlign w:val="both"/>
          </w:tcPr>
          <w:p w14:paraId="64E79ACB" w14:textId="77777777" w:rsidR="00B54D77" w:rsidRDefault="00D7197F">
            <w:r>
              <w:t>Тема</w:t>
            </w:r>
          </w:p>
        </w:tc>
        <w:tc>
          <w:tcPr>
            <w:tcW w:w="0" w:type="auto"/>
            <w:gridSpan w:val="3"/>
            <w:tcMar>
              <w:top w:w="75" w:type="dxa"/>
              <w:left w:w="75" w:type="dxa"/>
              <w:bottom w:w="75" w:type="dxa"/>
              <w:right w:w="75" w:type="dxa"/>
            </w:tcMar>
            <w:vAlign w:val="both"/>
          </w:tcPr>
          <w:p w14:paraId="242A509D" w14:textId="77777777" w:rsidR="00B54D77" w:rsidRDefault="00D7197F">
            <w:r w:rsidRPr="00A70164">
              <w:rPr>
                <w:lang w:val="ru-RU"/>
              </w:rPr>
              <w:t xml:space="preserve">Взаимное положение прямых на плоскости. </w:t>
            </w:r>
            <w:r>
              <w:t>Перпендикулярные прямые</w:t>
            </w:r>
          </w:p>
        </w:tc>
      </w:tr>
      <w:tr w:rsidR="00B54D77" w:rsidRPr="008A4667" w14:paraId="16C20768" w14:textId="77777777">
        <w:trPr>
          <w:jc w:val="center"/>
        </w:trPr>
        <w:tc>
          <w:tcPr>
            <w:tcW w:w="0" w:type="auto"/>
            <w:tcMar>
              <w:top w:w="75" w:type="dxa"/>
              <w:left w:w="75" w:type="dxa"/>
              <w:bottom w:w="75" w:type="dxa"/>
              <w:right w:w="75" w:type="dxa"/>
            </w:tcMar>
            <w:vAlign w:val="both"/>
          </w:tcPr>
          <w:p w14:paraId="2CCC1721" w14:textId="77777777" w:rsidR="00B54D77" w:rsidRDefault="00D7197F">
            <w:r>
              <w:t>Цель</w:t>
            </w:r>
          </w:p>
        </w:tc>
        <w:tc>
          <w:tcPr>
            <w:tcW w:w="0" w:type="auto"/>
            <w:gridSpan w:val="3"/>
            <w:tcMar>
              <w:top w:w="75" w:type="dxa"/>
              <w:left w:w="75" w:type="dxa"/>
              <w:bottom w:w="75" w:type="dxa"/>
              <w:right w:w="75" w:type="dxa"/>
            </w:tcMar>
            <w:vAlign w:val="both"/>
          </w:tcPr>
          <w:p w14:paraId="2CA02541" w14:textId="77777777" w:rsidR="00B54D77" w:rsidRPr="00A70164" w:rsidRDefault="00D7197F">
            <w:pPr>
              <w:rPr>
                <w:lang w:val="ru-RU"/>
              </w:rPr>
            </w:pPr>
            <w:r w:rsidRPr="00A70164">
              <w:rPr>
                <w:lang w:val="ru-RU"/>
              </w:rPr>
              <w:t>Формирование понятий взаимное положение прямых на плоскости и перпендикулярные прямые</w:t>
            </w:r>
          </w:p>
        </w:tc>
      </w:tr>
      <w:tr w:rsidR="00B54D77" w:rsidRPr="008A4667" w14:paraId="1801A308" w14:textId="77777777">
        <w:trPr>
          <w:jc w:val="center"/>
        </w:trPr>
        <w:tc>
          <w:tcPr>
            <w:tcW w:w="0" w:type="auto"/>
            <w:tcMar>
              <w:top w:w="75" w:type="dxa"/>
              <w:left w:w="75" w:type="dxa"/>
              <w:bottom w:w="75" w:type="dxa"/>
              <w:right w:w="75" w:type="dxa"/>
            </w:tcMar>
            <w:vAlign w:val="both"/>
          </w:tcPr>
          <w:p w14:paraId="2CA2DDA0" w14:textId="77777777" w:rsidR="00B54D77" w:rsidRDefault="00D7197F">
            <w:r>
              <w:t>Задачи</w:t>
            </w:r>
          </w:p>
        </w:tc>
        <w:tc>
          <w:tcPr>
            <w:tcW w:w="0" w:type="auto"/>
            <w:gridSpan w:val="3"/>
            <w:tcMar>
              <w:top w:w="75" w:type="dxa"/>
              <w:left w:w="75" w:type="dxa"/>
              <w:bottom w:w="75" w:type="dxa"/>
              <w:right w:w="75" w:type="dxa"/>
            </w:tcMar>
            <w:vAlign w:val="both"/>
          </w:tcPr>
          <w:p w14:paraId="7F1D097B" w14:textId="77777777" w:rsidR="00B54D77" w:rsidRPr="00A70164" w:rsidRDefault="00D7197F">
            <w:pPr>
              <w:rPr>
                <w:lang w:val="ru-RU"/>
              </w:rPr>
            </w:pPr>
            <w:r w:rsidRPr="00A70164">
              <w:rPr>
                <w:lang w:val="ru-RU"/>
              </w:rPr>
              <w:t>Коррекционно-образовательные: Формирование понятия перпендикулярные прямые их построение с помощью линейки и чертежного угольника. Коррекционно-развивающие: Совершенствование навыков построения и мыслительных операций у обучающихся Коррекционно-воспитательные: привитие интереса к математике, применение знаний в повседневной жизни</w:t>
            </w:r>
          </w:p>
        </w:tc>
      </w:tr>
      <w:tr w:rsidR="00B54D77" w14:paraId="01526D32" w14:textId="77777777">
        <w:trPr>
          <w:jc w:val="center"/>
        </w:trPr>
        <w:tc>
          <w:tcPr>
            <w:tcW w:w="0" w:type="auto"/>
            <w:vMerge w:val="restart"/>
            <w:tcMar>
              <w:top w:w="75" w:type="dxa"/>
              <w:left w:w="75" w:type="dxa"/>
              <w:bottom w:w="75" w:type="dxa"/>
              <w:right w:w="75" w:type="dxa"/>
            </w:tcMar>
            <w:vAlign w:val="both"/>
          </w:tcPr>
          <w:p w14:paraId="11D81A63" w14:textId="77777777" w:rsidR="00B54D77" w:rsidRDefault="00D7197F">
            <w:r>
              <w:t>Этапы урока</w:t>
            </w:r>
          </w:p>
        </w:tc>
        <w:tc>
          <w:tcPr>
            <w:tcW w:w="0" w:type="auto"/>
            <w:gridSpan w:val="3"/>
            <w:tcMar>
              <w:top w:w="75" w:type="dxa"/>
              <w:left w:w="75" w:type="dxa"/>
              <w:bottom w:w="75" w:type="dxa"/>
              <w:right w:w="75" w:type="dxa"/>
            </w:tcMar>
            <w:vAlign w:val="both"/>
          </w:tcPr>
          <w:p w14:paraId="2A790F73" w14:textId="77777777" w:rsidR="00B54D77" w:rsidRDefault="00D7197F">
            <w:r>
              <w:t>Содержание деятельности</w:t>
            </w:r>
          </w:p>
        </w:tc>
      </w:tr>
      <w:tr w:rsidR="00B54D77" w14:paraId="24314CDA" w14:textId="77777777">
        <w:trPr>
          <w:jc w:val="center"/>
        </w:trPr>
        <w:tc>
          <w:tcPr>
            <w:tcW w:w="0" w:type="auto"/>
            <w:vMerge/>
          </w:tcPr>
          <w:p w14:paraId="5233D667" w14:textId="77777777" w:rsidR="00B54D77" w:rsidRDefault="00B54D77"/>
        </w:tc>
        <w:tc>
          <w:tcPr>
            <w:tcW w:w="0" w:type="auto"/>
            <w:vMerge w:val="restart"/>
            <w:tcMar>
              <w:top w:w="75" w:type="dxa"/>
              <w:left w:w="75" w:type="dxa"/>
              <w:bottom w:w="75" w:type="dxa"/>
              <w:right w:w="75" w:type="dxa"/>
            </w:tcMar>
            <w:vAlign w:val="both"/>
          </w:tcPr>
          <w:p w14:paraId="29B512F3"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22A4B7F1" w14:textId="77777777" w:rsidR="00B54D77" w:rsidRDefault="00D7197F">
            <w:r>
              <w:t>Деятельность обучающихся</w:t>
            </w:r>
          </w:p>
        </w:tc>
      </w:tr>
      <w:tr w:rsidR="00B54D77" w14:paraId="22FB5B75" w14:textId="77777777">
        <w:trPr>
          <w:jc w:val="center"/>
        </w:trPr>
        <w:tc>
          <w:tcPr>
            <w:tcW w:w="0" w:type="auto"/>
            <w:vMerge/>
          </w:tcPr>
          <w:p w14:paraId="125E18CC" w14:textId="77777777" w:rsidR="00B54D77" w:rsidRDefault="00B54D77"/>
        </w:tc>
        <w:tc>
          <w:tcPr>
            <w:tcW w:w="0" w:type="auto"/>
            <w:vMerge/>
          </w:tcPr>
          <w:p w14:paraId="3EE9F62B" w14:textId="77777777" w:rsidR="00B54D77" w:rsidRDefault="00B54D77"/>
        </w:tc>
        <w:tc>
          <w:tcPr>
            <w:tcW w:w="0" w:type="auto"/>
            <w:tcMar>
              <w:top w:w="75" w:type="dxa"/>
              <w:left w:w="75" w:type="dxa"/>
              <w:bottom w:w="75" w:type="dxa"/>
              <w:right w:w="75" w:type="dxa"/>
            </w:tcMar>
            <w:vAlign w:val="both"/>
          </w:tcPr>
          <w:p w14:paraId="3095A1F8" w14:textId="77777777" w:rsidR="00B54D77" w:rsidRDefault="00D7197F">
            <w:r>
              <w:t>Минимальный уровень</w:t>
            </w:r>
          </w:p>
        </w:tc>
        <w:tc>
          <w:tcPr>
            <w:tcW w:w="0" w:type="auto"/>
            <w:tcMar>
              <w:top w:w="75" w:type="dxa"/>
              <w:left w:w="75" w:type="dxa"/>
              <w:bottom w:w="75" w:type="dxa"/>
              <w:right w:w="75" w:type="dxa"/>
            </w:tcMar>
            <w:vAlign w:val="both"/>
          </w:tcPr>
          <w:p w14:paraId="77737278" w14:textId="77777777" w:rsidR="00B54D77" w:rsidRDefault="00D7197F">
            <w:r>
              <w:t>Достаточный уровень</w:t>
            </w:r>
          </w:p>
        </w:tc>
      </w:tr>
      <w:tr w:rsidR="00B54D77" w:rsidRPr="008A4667" w14:paraId="059FB588" w14:textId="77777777">
        <w:trPr>
          <w:jc w:val="center"/>
        </w:trPr>
        <w:tc>
          <w:tcPr>
            <w:tcW w:w="0" w:type="auto"/>
            <w:gridSpan w:val="2"/>
            <w:tcMar>
              <w:top w:w="75" w:type="dxa"/>
              <w:left w:w="75" w:type="dxa"/>
              <w:bottom w:w="75" w:type="dxa"/>
              <w:right w:w="75" w:type="dxa"/>
            </w:tcMar>
            <w:vAlign w:val="both"/>
          </w:tcPr>
          <w:p w14:paraId="1FF066B5" w14:textId="77777777" w:rsidR="00B54D77" w:rsidRDefault="00D7197F">
            <w:r>
              <w:t>1. Организационный этап</w:t>
            </w:r>
          </w:p>
        </w:tc>
        <w:tc>
          <w:tcPr>
            <w:tcW w:w="0" w:type="auto"/>
            <w:tcMar>
              <w:top w:w="75" w:type="dxa"/>
              <w:left w:w="75" w:type="dxa"/>
              <w:bottom w:w="75" w:type="dxa"/>
              <w:right w:w="75" w:type="dxa"/>
            </w:tcMar>
            <w:vAlign w:val="both"/>
          </w:tcPr>
          <w:p w14:paraId="64A0E101"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0AE4C67F"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680CAF" w14:paraId="6FF4D579" w14:textId="77777777">
        <w:trPr>
          <w:jc w:val="center"/>
        </w:trPr>
        <w:tc>
          <w:tcPr>
            <w:tcW w:w="0" w:type="auto"/>
            <w:tcMar>
              <w:top w:w="75" w:type="dxa"/>
              <w:left w:w="75" w:type="dxa"/>
              <w:bottom w:w="75" w:type="dxa"/>
              <w:right w:w="75" w:type="dxa"/>
            </w:tcMar>
            <w:vAlign w:val="both"/>
          </w:tcPr>
          <w:p w14:paraId="5B03C925" w14:textId="77777777" w:rsidR="00B54D77" w:rsidRPr="00A70164" w:rsidRDefault="00D7197F">
            <w:pPr>
              <w:rPr>
                <w:lang w:val="ru-RU"/>
              </w:rPr>
            </w:pPr>
            <w:r w:rsidRPr="00A70164">
              <w:rPr>
                <w:lang w:val="ru-RU"/>
              </w:rPr>
              <w:t>2. Актуализация знаний. Мотивация к учебной деятельности</w:t>
            </w:r>
          </w:p>
        </w:tc>
        <w:tc>
          <w:tcPr>
            <w:tcW w:w="0" w:type="auto"/>
            <w:tcMar>
              <w:top w:w="75" w:type="dxa"/>
              <w:left w:w="75" w:type="dxa"/>
              <w:bottom w:w="75" w:type="dxa"/>
              <w:right w:w="75" w:type="dxa"/>
            </w:tcMar>
            <w:vAlign w:val="both"/>
          </w:tcPr>
          <w:p w14:paraId="3B4866C2" w14:textId="77777777" w:rsidR="00B54D77" w:rsidRDefault="00D7197F">
            <w:r w:rsidRPr="00A70164">
              <w:rPr>
                <w:lang w:val="ru-RU"/>
              </w:rPr>
              <w:t xml:space="preserve">1. Работа над ошибками в контрольной работе по теме «Умножение и деление многозначных чисел на однозначное число» 2.Введение понятий: точка и прямая на плоскости их обозначение, перпендикулярные прямые. </w:t>
            </w:r>
            <w:r>
              <w:t>Учебник стр. 147 № 463,</w:t>
            </w:r>
          </w:p>
        </w:tc>
        <w:tc>
          <w:tcPr>
            <w:tcW w:w="0" w:type="auto"/>
            <w:tcMar>
              <w:top w:w="75" w:type="dxa"/>
              <w:left w:w="75" w:type="dxa"/>
              <w:bottom w:w="75" w:type="dxa"/>
              <w:right w:w="75" w:type="dxa"/>
            </w:tcMar>
            <w:vAlign w:val="both"/>
          </w:tcPr>
          <w:p w14:paraId="639B03E8" w14:textId="77777777" w:rsidR="00B54D77" w:rsidRPr="00A70164" w:rsidRDefault="00D7197F">
            <w:pPr>
              <w:rPr>
                <w:lang w:val="ru-RU"/>
              </w:rPr>
            </w:pPr>
            <w:r w:rsidRPr="00A70164">
              <w:rPr>
                <w:lang w:val="ru-RU"/>
              </w:rPr>
              <w:t>1. Выполняют работу над ошибками, корректируют свою деятельность с учетом выставленных недочетов. (с помощью учителя) 2. Воспроизводят в устной речи ответы на вопросы ,по инструкции учителя выполняют записи</w:t>
            </w:r>
          </w:p>
        </w:tc>
        <w:tc>
          <w:tcPr>
            <w:tcW w:w="0" w:type="auto"/>
            <w:tcMar>
              <w:top w:w="75" w:type="dxa"/>
              <w:left w:w="75" w:type="dxa"/>
              <w:bottom w:w="75" w:type="dxa"/>
              <w:right w:w="75" w:type="dxa"/>
            </w:tcMar>
            <w:vAlign w:val="both"/>
          </w:tcPr>
          <w:p w14:paraId="4CF1B68B" w14:textId="77777777" w:rsidR="00B54D77" w:rsidRPr="00A70164" w:rsidRDefault="00D7197F">
            <w:pPr>
              <w:rPr>
                <w:lang w:val="ru-RU"/>
              </w:rPr>
            </w:pPr>
            <w:r w:rsidRPr="00A70164">
              <w:rPr>
                <w:lang w:val="ru-RU"/>
              </w:rPr>
              <w:t>1. Выполняют работу над ошибками, корректируют свою деятельность с учетом выставленных недочетов (самостоятельно). 2. Воспроизводят в устной речи ответы на вопросы,</w:t>
            </w:r>
            <w:r>
              <w:t> </w:t>
            </w:r>
            <w:r w:rsidRPr="00A70164">
              <w:rPr>
                <w:lang w:val="ru-RU"/>
              </w:rPr>
              <w:t xml:space="preserve"> выполняют записи </w:t>
            </w:r>
            <w:r>
              <w:t> </w:t>
            </w:r>
            <w:r w:rsidRPr="00A70164">
              <w:rPr>
                <w:lang w:val="ru-RU"/>
              </w:rPr>
              <w:t>(самостоятельно)</w:t>
            </w:r>
          </w:p>
        </w:tc>
      </w:tr>
      <w:tr w:rsidR="00B54D77" w:rsidRPr="008A4667" w14:paraId="023C2B36" w14:textId="77777777">
        <w:trPr>
          <w:jc w:val="center"/>
        </w:trPr>
        <w:tc>
          <w:tcPr>
            <w:tcW w:w="0" w:type="auto"/>
            <w:tcMar>
              <w:top w:w="75" w:type="dxa"/>
              <w:left w:w="75" w:type="dxa"/>
              <w:bottom w:w="75" w:type="dxa"/>
              <w:right w:w="75" w:type="dxa"/>
            </w:tcMar>
            <w:vAlign w:val="both"/>
          </w:tcPr>
          <w:p w14:paraId="1EAE8123" w14:textId="77777777" w:rsidR="00B54D77" w:rsidRDefault="00D7197F">
            <w:r>
              <w:t>3. Открытие новых знаний</w:t>
            </w:r>
          </w:p>
        </w:tc>
        <w:tc>
          <w:tcPr>
            <w:tcW w:w="0" w:type="auto"/>
            <w:tcMar>
              <w:top w:w="75" w:type="dxa"/>
              <w:left w:w="75" w:type="dxa"/>
              <w:bottom w:w="75" w:type="dxa"/>
              <w:right w:w="75" w:type="dxa"/>
            </w:tcMar>
            <w:vAlign w:val="both"/>
          </w:tcPr>
          <w:p w14:paraId="279CF10F" w14:textId="77777777" w:rsidR="00B54D77" w:rsidRPr="00A70164" w:rsidRDefault="00D7197F">
            <w:pPr>
              <w:rPr>
                <w:lang w:val="ru-RU"/>
              </w:rPr>
            </w:pPr>
            <w:r w:rsidRPr="00A70164">
              <w:rPr>
                <w:lang w:val="ru-RU"/>
              </w:rPr>
              <w:t>Демонстрация взаимного расположения прямых на плоскости с помощью листа бумаги и двух карандашей Учебник стр. 148 № 464(1); стр. 149 № 466</w:t>
            </w:r>
          </w:p>
        </w:tc>
        <w:tc>
          <w:tcPr>
            <w:tcW w:w="0" w:type="auto"/>
            <w:tcMar>
              <w:top w:w="75" w:type="dxa"/>
              <w:left w:w="75" w:type="dxa"/>
              <w:bottom w:w="75" w:type="dxa"/>
              <w:right w:w="75" w:type="dxa"/>
            </w:tcMar>
            <w:vAlign w:val="both"/>
          </w:tcPr>
          <w:p w14:paraId="4AD8A204" w14:textId="77777777" w:rsidR="00B54D77" w:rsidRPr="00A70164" w:rsidRDefault="00D7197F">
            <w:pPr>
              <w:rPr>
                <w:lang w:val="ru-RU"/>
              </w:rPr>
            </w:pPr>
            <w:r w:rsidRPr="00A70164">
              <w:rPr>
                <w:lang w:val="ru-RU"/>
              </w:rPr>
              <w:t>Рассматривают рисунки, повторяют действия учителя по его словесной инструкции, выполняют чертежи, записи перпендикулярности прямых (с помощью учителя)</w:t>
            </w:r>
          </w:p>
        </w:tc>
        <w:tc>
          <w:tcPr>
            <w:tcW w:w="0" w:type="auto"/>
            <w:tcMar>
              <w:top w:w="75" w:type="dxa"/>
              <w:left w:w="75" w:type="dxa"/>
              <w:bottom w:w="75" w:type="dxa"/>
              <w:right w:w="75" w:type="dxa"/>
            </w:tcMar>
            <w:vAlign w:val="both"/>
          </w:tcPr>
          <w:p w14:paraId="73CC5DEC" w14:textId="77777777" w:rsidR="00B54D77" w:rsidRPr="00A70164" w:rsidRDefault="00D7197F">
            <w:pPr>
              <w:rPr>
                <w:lang w:val="ru-RU"/>
              </w:rPr>
            </w:pPr>
            <w:r w:rsidRPr="00A70164">
              <w:rPr>
                <w:lang w:val="ru-RU"/>
              </w:rPr>
              <w:t>Рассматривают рисунки, повторяют действия учителя выполняют чертежи, записи перпендикулярности прямых (самостоятельно)</w:t>
            </w:r>
          </w:p>
        </w:tc>
      </w:tr>
      <w:tr w:rsidR="00B54D77" w14:paraId="7A5D14F6" w14:textId="77777777">
        <w:trPr>
          <w:jc w:val="center"/>
        </w:trPr>
        <w:tc>
          <w:tcPr>
            <w:tcW w:w="0" w:type="auto"/>
            <w:gridSpan w:val="2"/>
            <w:tcMar>
              <w:top w:w="75" w:type="dxa"/>
              <w:left w:w="75" w:type="dxa"/>
              <w:bottom w:w="75" w:type="dxa"/>
              <w:right w:w="75" w:type="dxa"/>
            </w:tcMar>
            <w:vAlign w:val="both"/>
          </w:tcPr>
          <w:p w14:paraId="59526F7D" w14:textId="77777777" w:rsidR="00B54D77" w:rsidRDefault="00D7197F">
            <w:r>
              <w:t>Физкультминутка</w:t>
            </w:r>
          </w:p>
        </w:tc>
        <w:tc>
          <w:tcPr>
            <w:tcW w:w="0" w:type="auto"/>
            <w:tcMar>
              <w:top w:w="75" w:type="dxa"/>
              <w:left w:w="75" w:type="dxa"/>
              <w:bottom w:w="75" w:type="dxa"/>
              <w:right w:w="75" w:type="dxa"/>
            </w:tcMar>
            <w:vAlign w:val="both"/>
          </w:tcPr>
          <w:p w14:paraId="4A8BE315" w14:textId="77777777" w:rsidR="00B54D77" w:rsidRDefault="00D7197F">
            <w:r>
              <w:t>Двигательная гимнастика</w:t>
            </w:r>
          </w:p>
        </w:tc>
        <w:tc>
          <w:tcPr>
            <w:tcW w:w="0" w:type="auto"/>
            <w:tcMar>
              <w:top w:w="75" w:type="dxa"/>
              <w:left w:w="75" w:type="dxa"/>
              <w:bottom w:w="75" w:type="dxa"/>
              <w:right w:w="75" w:type="dxa"/>
            </w:tcMar>
            <w:vAlign w:val="both"/>
          </w:tcPr>
          <w:p w14:paraId="739370D8" w14:textId="77777777" w:rsidR="00B54D77" w:rsidRDefault="00D7197F">
            <w:r>
              <w:t>Выполняют двигательные упражнения</w:t>
            </w:r>
          </w:p>
        </w:tc>
      </w:tr>
      <w:tr w:rsidR="00B54D77" w:rsidRPr="00680CAF" w14:paraId="6CABF5F3" w14:textId="77777777">
        <w:trPr>
          <w:jc w:val="center"/>
        </w:trPr>
        <w:tc>
          <w:tcPr>
            <w:tcW w:w="0" w:type="auto"/>
            <w:tcMar>
              <w:top w:w="75" w:type="dxa"/>
              <w:left w:w="75" w:type="dxa"/>
              <w:bottom w:w="75" w:type="dxa"/>
              <w:right w:w="75" w:type="dxa"/>
            </w:tcMar>
            <w:vAlign w:val="both"/>
          </w:tcPr>
          <w:p w14:paraId="5FFA235E" w14:textId="77777777" w:rsidR="00B54D77" w:rsidRDefault="00D7197F">
            <w:r>
              <w:t>4. Первичное закрепление материала</w:t>
            </w:r>
          </w:p>
        </w:tc>
        <w:tc>
          <w:tcPr>
            <w:tcW w:w="0" w:type="auto"/>
            <w:tcMar>
              <w:top w:w="75" w:type="dxa"/>
              <w:left w:w="75" w:type="dxa"/>
              <w:bottom w:w="75" w:type="dxa"/>
              <w:right w:w="75" w:type="dxa"/>
            </w:tcMar>
            <w:vAlign w:val="both"/>
          </w:tcPr>
          <w:p w14:paraId="1A2BACAF" w14:textId="77777777" w:rsidR="00B54D77" w:rsidRDefault="00D7197F">
            <w:r w:rsidRPr="00A70164">
              <w:rPr>
                <w:lang w:val="ru-RU"/>
              </w:rPr>
              <w:t xml:space="preserve">1.Организация работы по закреплению навыков построения прямых и точек на плоскости, их обозначения Учебник стр. 149 № 464(2); 2. </w:t>
            </w:r>
            <w:r>
              <w:t>Выполнение заданий на построение работа у доски. Учебник стр.149 № 465 (1,2)</w:t>
            </w:r>
          </w:p>
        </w:tc>
        <w:tc>
          <w:tcPr>
            <w:tcW w:w="0" w:type="auto"/>
            <w:tcMar>
              <w:top w:w="75" w:type="dxa"/>
              <w:left w:w="75" w:type="dxa"/>
              <w:bottom w:w="75" w:type="dxa"/>
              <w:right w:w="75" w:type="dxa"/>
            </w:tcMar>
            <w:vAlign w:val="both"/>
          </w:tcPr>
          <w:p w14:paraId="188C7FC2" w14:textId="77777777" w:rsidR="00B54D77" w:rsidRPr="00A70164" w:rsidRDefault="00D7197F">
            <w:pPr>
              <w:rPr>
                <w:lang w:val="ru-RU"/>
              </w:rPr>
            </w:pPr>
            <w:r w:rsidRPr="00A70164">
              <w:rPr>
                <w:lang w:val="ru-RU"/>
              </w:rPr>
              <w:t>1. Чертят прямые и точки на плоскости, обозначают их (с помощью учителя). 2.Выходят к доске и выполняют построения и обозначения по инструкции учителя</w:t>
            </w:r>
          </w:p>
        </w:tc>
        <w:tc>
          <w:tcPr>
            <w:tcW w:w="0" w:type="auto"/>
            <w:tcMar>
              <w:top w:w="75" w:type="dxa"/>
              <w:left w:w="75" w:type="dxa"/>
              <w:bottom w:w="75" w:type="dxa"/>
              <w:right w:w="75" w:type="dxa"/>
            </w:tcMar>
            <w:vAlign w:val="both"/>
          </w:tcPr>
          <w:p w14:paraId="610DE235" w14:textId="77777777" w:rsidR="00B54D77" w:rsidRPr="00A70164" w:rsidRDefault="00D7197F">
            <w:pPr>
              <w:rPr>
                <w:lang w:val="ru-RU"/>
              </w:rPr>
            </w:pPr>
            <w:r w:rsidRPr="00A70164">
              <w:rPr>
                <w:lang w:val="ru-RU"/>
              </w:rPr>
              <w:t>1. Чертят прямые и точки на плоскости, обозначают их (самостоятельно) 2.Выходят к доске и выполняют действия построения и обозначения (самостоятельно)</w:t>
            </w:r>
          </w:p>
        </w:tc>
      </w:tr>
      <w:tr w:rsidR="00B54D77" w14:paraId="2839CA61" w14:textId="77777777">
        <w:trPr>
          <w:jc w:val="center"/>
        </w:trPr>
        <w:tc>
          <w:tcPr>
            <w:tcW w:w="0" w:type="auto"/>
            <w:tcMar>
              <w:top w:w="75" w:type="dxa"/>
              <w:left w:w="75" w:type="dxa"/>
              <w:bottom w:w="75" w:type="dxa"/>
              <w:right w:w="75" w:type="dxa"/>
            </w:tcMar>
            <w:vAlign w:val="both"/>
          </w:tcPr>
          <w:p w14:paraId="1C075E4B" w14:textId="77777777" w:rsidR="00B54D77" w:rsidRPr="00A70164" w:rsidRDefault="00D7197F">
            <w:pPr>
              <w:rPr>
                <w:lang w:val="ru-RU"/>
              </w:rPr>
            </w:pPr>
            <w:r w:rsidRPr="00A70164">
              <w:rPr>
                <w:lang w:val="ru-RU"/>
              </w:rPr>
              <w:t>7. Информация о домашнем задании, о его выполнению</w:t>
            </w:r>
          </w:p>
        </w:tc>
        <w:tc>
          <w:tcPr>
            <w:tcW w:w="0" w:type="auto"/>
            <w:tcMar>
              <w:top w:w="75" w:type="dxa"/>
              <w:left w:w="75" w:type="dxa"/>
              <w:bottom w:w="75" w:type="dxa"/>
              <w:right w:w="75" w:type="dxa"/>
            </w:tcMar>
            <w:vAlign w:val="both"/>
          </w:tcPr>
          <w:p w14:paraId="61B93631" w14:textId="77777777" w:rsidR="00B54D77" w:rsidRPr="00A70164" w:rsidRDefault="00D7197F">
            <w:pPr>
              <w:rPr>
                <w:lang w:val="ru-RU"/>
              </w:rPr>
            </w:pPr>
            <w:r w:rsidRPr="00A70164">
              <w:rPr>
                <w:lang w:val="ru-RU"/>
              </w:rPr>
              <w:t>Инструктаж о выполнении задания в Рабочая тетрадь стр. 58 № 186</w:t>
            </w:r>
          </w:p>
        </w:tc>
        <w:tc>
          <w:tcPr>
            <w:tcW w:w="0" w:type="auto"/>
            <w:tcMar>
              <w:top w:w="75" w:type="dxa"/>
              <w:left w:w="75" w:type="dxa"/>
              <w:bottom w:w="75" w:type="dxa"/>
              <w:right w:w="75" w:type="dxa"/>
            </w:tcMar>
            <w:vAlign w:val="both"/>
          </w:tcPr>
          <w:p w14:paraId="1960D291" w14:textId="77777777" w:rsidR="00B54D77" w:rsidRDefault="00D7197F">
            <w:r>
              <w:t>Слушают, задают вопросы</w:t>
            </w:r>
          </w:p>
        </w:tc>
        <w:tc>
          <w:tcPr>
            <w:tcW w:w="0" w:type="auto"/>
            <w:tcMar>
              <w:top w:w="75" w:type="dxa"/>
              <w:left w:w="75" w:type="dxa"/>
              <w:bottom w:w="75" w:type="dxa"/>
              <w:right w:w="75" w:type="dxa"/>
            </w:tcMar>
            <w:vAlign w:val="both"/>
          </w:tcPr>
          <w:p w14:paraId="327AB335" w14:textId="77777777" w:rsidR="00B54D77" w:rsidRDefault="00D7197F">
            <w:r>
              <w:t>Слушают, задают вопросы</w:t>
            </w:r>
          </w:p>
        </w:tc>
      </w:tr>
      <w:tr w:rsidR="00B54D77" w:rsidRPr="008A4667" w14:paraId="545B09BB" w14:textId="77777777">
        <w:trPr>
          <w:jc w:val="center"/>
        </w:trPr>
        <w:tc>
          <w:tcPr>
            <w:tcW w:w="0" w:type="auto"/>
            <w:tcMar>
              <w:top w:w="75" w:type="dxa"/>
              <w:left w:w="75" w:type="dxa"/>
              <w:bottom w:w="75" w:type="dxa"/>
              <w:right w:w="75" w:type="dxa"/>
            </w:tcMar>
            <w:vAlign w:val="both"/>
          </w:tcPr>
          <w:p w14:paraId="4C15A1B6" w14:textId="77777777" w:rsidR="00B54D77" w:rsidRDefault="00D7197F">
            <w:r>
              <w:t>8. Рефлексия (подведение итогов)</w:t>
            </w:r>
          </w:p>
        </w:tc>
        <w:tc>
          <w:tcPr>
            <w:tcW w:w="0" w:type="auto"/>
            <w:tcMar>
              <w:top w:w="75" w:type="dxa"/>
              <w:left w:w="75" w:type="dxa"/>
              <w:bottom w:w="75" w:type="dxa"/>
              <w:right w:w="75" w:type="dxa"/>
            </w:tcMar>
            <w:vAlign w:val="both"/>
          </w:tcPr>
          <w:p w14:paraId="74E99EFA"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4184D12F" w14:textId="77777777" w:rsidR="00B54D77" w:rsidRPr="00A70164" w:rsidRDefault="00D7197F">
            <w:pPr>
              <w:rPr>
                <w:lang w:val="ru-RU"/>
              </w:rPr>
            </w:pPr>
            <w:r w:rsidRPr="00A70164">
              <w:rPr>
                <w:lang w:val="ru-RU"/>
              </w:rPr>
              <w:t>Оценивают результат своей деятельности с опорой на вопросы учителя</w:t>
            </w:r>
          </w:p>
        </w:tc>
        <w:tc>
          <w:tcPr>
            <w:tcW w:w="0" w:type="auto"/>
            <w:tcMar>
              <w:top w:w="75" w:type="dxa"/>
              <w:left w:w="75" w:type="dxa"/>
              <w:bottom w:w="75" w:type="dxa"/>
              <w:right w:w="75" w:type="dxa"/>
            </w:tcMar>
            <w:vAlign w:val="both"/>
          </w:tcPr>
          <w:p w14:paraId="1F59D55D"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43912692" w14:textId="77777777" w:rsidR="00B54D77" w:rsidRDefault="00D7197F">
      <w:pPr>
        <w:spacing w:before="300"/>
      </w:pPr>
      <w:r>
        <w:t>Урок 88</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77"/>
        <w:gridCol w:w="4492"/>
        <w:gridCol w:w="4431"/>
        <w:gridCol w:w="4453"/>
      </w:tblGrid>
      <w:tr w:rsidR="00B54D77" w14:paraId="73172855" w14:textId="77777777">
        <w:trPr>
          <w:jc w:val="center"/>
        </w:trPr>
        <w:tc>
          <w:tcPr>
            <w:tcW w:w="0" w:type="auto"/>
            <w:gridSpan w:val="2"/>
            <w:tcMar>
              <w:top w:w="75" w:type="dxa"/>
              <w:left w:w="75" w:type="dxa"/>
              <w:bottom w:w="75" w:type="dxa"/>
              <w:right w:w="75" w:type="dxa"/>
            </w:tcMar>
            <w:vAlign w:val="both"/>
          </w:tcPr>
          <w:p w14:paraId="32818E80" w14:textId="77777777" w:rsidR="00B54D77" w:rsidRDefault="00D7197F">
            <w:r>
              <w:t>Предмет</w:t>
            </w:r>
          </w:p>
        </w:tc>
        <w:tc>
          <w:tcPr>
            <w:tcW w:w="0" w:type="auto"/>
            <w:gridSpan w:val="2"/>
            <w:tcMar>
              <w:top w:w="75" w:type="dxa"/>
              <w:left w:w="75" w:type="dxa"/>
              <w:bottom w:w="75" w:type="dxa"/>
              <w:right w:w="75" w:type="dxa"/>
            </w:tcMar>
            <w:vAlign w:val="both"/>
          </w:tcPr>
          <w:p w14:paraId="2F4487B6" w14:textId="77777777" w:rsidR="00B54D77" w:rsidRDefault="00D7197F">
            <w:r>
              <w:t>Математика</w:t>
            </w:r>
          </w:p>
        </w:tc>
      </w:tr>
      <w:tr w:rsidR="00B54D77" w14:paraId="1FB36329" w14:textId="77777777">
        <w:trPr>
          <w:jc w:val="center"/>
        </w:trPr>
        <w:tc>
          <w:tcPr>
            <w:tcW w:w="0" w:type="auto"/>
            <w:gridSpan w:val="2"/>
            <w:tcMar>
              <w:top w:w="75" w:type="dxa"/>
              <w:left w:w="75" w:type="dxa"/>
              <w:bottom w:w="75" w:type="dxa"/>
              <w:right w:w="75" w:type="dxa"/>
            </w:tcMar>
            <w:vAlign w:val="both"/>
          </w:tcPr>
          <w:p w14:paraId="5A732F33" w14:textId="77777777" w:rsidR="00B54D77" w:rsidRDefault="00D7197F">
            <w:r>
              <w:t>Класс</w:t>
            </w:r>
          </w:p>
        </w:tc>
        <w:tc>
          <w:tcPr>
            <w:tcW w:w="0" w:type="auto"/>
            <w:gridSpan w:val="2"/>
            <w:tcMar>
              <w:top w:w="75" w:type="dxa"/>
              <w:left w:w="75" w:type="dxa"/>
              <w:bottom w:w="75" w:type="dxa"/>
              <w:right w:w="75" w:type="dxa"/>
            </w:tcMar>
            <w:vAlign w:val="both"/>
          </w:tcPr>
          <w:p w14:paraId="0FE6AE24" w14:textId="77777777" w:rsidR="00B54D77" w:rsidRDefault="00D7197F">
            <w:r>
              <w:t>6 класс</w:t>
            </w:r>
          </w:p>
        </w:tc>
      </w:tr>
      <w:tr w:rsidR="00B54D77" w:rsidRPr="00680CAF" w14:paraId="7C10DC22" w14:textId="77777777">
        <w:trPr>
          <w:jc w:val="center"/>
        </w:trPr>
        <w:tc>
          <w:tcPr>
            <w:tcW w:w="0" w:type="auto"/>
            <w:gridSpan w:val="2"/>
            <w:tcMar>
              <w:top w:w="75" w:type="dxa"/>
              <w:left w:w="75" w:type="dxa"/>
              <w:bottom w:w="75" w:type="dxa"/>
              <w:right w:w="75" w:type="dxa"/>
            </w:tcMar>
            <w:vAlign w:val="both"/>
          </w:tcPr>
          <w:p w14:paraId="3FEFEBB2" w14:textId="77777777" w:rsidR="00B54D77" w:rsidRDefault="00D7197F">
            <w:r>
              <w:t>Методическое обеспечение</w:t>
            </w:r>
          </w:p>
        </w:tc>
        <w:tc>
          <w:tcPr>
            <w:tcW w:w="0" w:type="auto"/>
            <w:gridSpan w:val="2"/>
            <w:tcMar>
              <w:top w:w="75" w:type="dxa"/>
              <w:left w:w="75" w:type="dxa"/>
              <w:bottom w:w="75" w:type="dxa"/>
              <w:right w:w="75" w:type="dxa"/>
            </w:tcMar>
            <w:vAlign w:val="both"/>
          </w:tcPr>
          <w:p w14:paraId="7231D04C"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1182C85A" w14:textId="77777777">
        <w:trPr>
          <w:jc w:val="center"/>
        </w:trPr>
        <w:tc>
          <w:tcPr>
            <w:tcW w:w="0" w:type="auto"/>
            <w:gridSpan w:val="2"/>
            <w:tcMar>
              <w:top w:w="75" w:type="dxa"/>
              <w:left w:w="75" w:type="dxa"/>
              <w:bottom w:w="75" w:type="dxa"/>
              <w:right w:w="75" w:type="dxa"/>
            </w:tcMar>
            <w:vAlign w:val="both"/>
          </w:tcPr>
          <w:p w14:paraId="2DD9ED2D" w14:textId="77777777" w:rsidR="00B54D77" w:rsidRDefault="00D7197F">
            <w:r>
              <w:t>Тип урока</w:t>
            </w:r>
          </w:p>
        </w:tc>
        <w:tc>
          <w:tcPr>
            <w:tcW w:w="0" w:type="auto"/>
            <w:gridSpan w:val="2"/>
            <w:tcMar>
              <w:top w:w="75" w:type="dxa"/>
              <w:left w:w="75" w:type="dxa"/>
              <w:bottom w:w="75" w:type="dxa"/>
              <w:right w:w="75" w:type="dxa"/>
            </w:tcMar>
            <w:vAlign w:val="both"/>
          </w:tcPr>
          <w:p w14:paraId="1C6CB5AF" w14:textId="77777777" w:rsidR="00B54D77" w:rsidRDefault="00D7197F">
            <w:r>
              <w:t>Урок общеметодологической направленности</w:t>
            </w:r>
          </w:p>
        </w:tc>
      </w:tr>
      <w:tr w:rsidR="00B54D77" w:rsidRPr="008A4667" w14:paraId="5C0DC106" w14:textId="77777777">
        <w:trPr>
          <w:jc w:val="center"/>
        </w:trPr>
        <w:tc>
          <w:tcPr>
            <w:tcW w:w="0" w:type="auto"/>
            <w:gridSpan w:val="2"/>
            <w:tcMar>
              <w:top w:w="75" w:type="dxa"/>
              <w:left w:w="75" w:type="dxa"/>
              <w:bottom w:w="75" w:type="dxa"/>
              <w:right w:w="75" w:type="dxa"/>
            </w:tcMar>
            <w:vAlign w:val="both"/>
          </w:tcPr>
          <w:p w14:paraId="614CED00" w14:textId="77777777" w:rsidR="00B54D77" w:rsidRDefault="00D7197F">
            <w:r>
              <w:t>Тема</w:t>
            </w:r>
          </w:p>
        </w:tc>
        <w:tc>
          <w:tcPr>
            <w:tcW w:w="0" w:type="auto"/>
            <w:gridSpan w:val="2"/>
            <w:tcMar>
              <w:top w:w="75" w:type="dxa"/>
              <w:left w:w="75" w:type="dxa"/>
              <w:bottom w:w="75" w:type="dxa"/>
              <w:right w:w="75" w:type="dxa"/>
            </w:tcMar>
            <w:vAlign w:val="both"/>
          </w:tcPr>
          <w:p w14:paraId="5F2CFDB4" w14:textId="77777777" w:rsidR="00B54D77" w:rsidRPr="00A70164" w:rsidRDefault="00D7197F">
            <w:pPr>
              <w:rPr>
                <w:lang w:val="ru-RU"/>
              </w:rPr>
            </w:pPr>
            <w:r w:rsidRPr="00A70164">
              <w:rPr>
                <w:lang w:val="ru-RU"/>
              </w:rPr>
              <w:t>Геометрический материал. Взаимное положение прямых на плоскости Перпендикулярные прямые.</w:t>
            </w:r>
          </w:p>
        </w:tc>
      </w:tr>
      <w:tr w:rsidR="00B54D77" w:rsidRPr="008A4667" w14:paraId="19350DBB" w14:textId="77777777">
        <w:trPr>
          <w:jc w:val="center"/>
        </w:trPr>
        <w:tc>
          <w:tcPr>
            <w:tcW w:w="0" w:type="auto"/>
            <w:gridSpan w:val="2"/>
            <w:tcMar>
              <w:top w:w="75" w:type="dxa"/>
              <w:left w:w="75" w:type="dxa"/>
              <w:bottom w:w="75" w:type="dxa"/>
              <w:right w:w="75" w:type="dxa"/>
            </w:tcMar>
            <w:vAlign w:val="both"/>
          </w:tcPr>
          <w:p w14:paraId="16B2ECD5" w14:textId="77777777" w:rsidR="00B54D77" w:rsidRDefault="00D7197F">
            <w:r>
              <w:t>Цель</w:t>
            </w:r>
          </w:p>
        </w:tc>
        <w:tc>
          <w:tcPr>
            <w:tcW w:w="0" w:type="auto"/>
            <w:gridSpan w:val="2"/>
            <w:tcMar>
              <w:top w:w="75" w:type="dxa"/>
              <w:left w:w="75" w:type="dxa"/>
              <w:bottom w:w="75" w:type="dxa"/>
              <w:right w:w="75" w:type="dxa"/>
            </w:tcMar>
            <w:vAlign w:val="both"/>
          </w:tcPr>
          <w:p w14:paraId="69345F33" w14:textId="77777777" w:rsidR="00B54D77" w:rsidRPr="00A70164" w:rsidRDefault="00D7197F">
            <w:pPr>
              <w:rPr>
                <w:lang w:val="ru-RU"/>
              </w:rPr>
            </w:pPr>
            <w:r w:rsidRPr="00A70164">
              <w:rPr>
                <w:lang w:val="ru-RU"/>
              </w:rPr>
              <w:t>Продолжить формирование знаний о взаимном положении прямых на плоскости, перпендикулярных прямых.</w:t>
            </w:r>
          </w:p>
        </w:tc>
      </w:tr>
      <w:tr w:rsidR="00B54D77" w:rsidRPr="008A4667" w14:paraId="65F163E4" w14:textId="77777777">
        <w:trPr>
          <w:jc w:val="center"/>
        </w:trPr>
        <w:tc>
          <w:tcPr>
            <w:tcW w:w="0" w:type="auto"/>
            <w:gridSpan w:val="2"/>
            <w:tcMar>
              <w:top w:w="75" w:type="dxa"/>
              <w:left w:w="75" w:type="dxa"/>
              <w:bottom w:w="75" w:type="dxa"/>
              <w:right w:w="75" w:type="dxa"/>
            </w:tcMar>
            <w:vAlign w:val="both"/>
          </w:tcPr>
          <w:p w14:paraId="235C8F7C" w14:textId="77777777" w:rsidR="00B54D77" w:rsidRDefault="00D7197F">
            <w:r>
              <w:t>Задачи</w:t>
            </w:r>
          </w:p>
        </w:tc>
        <w:tc>
          <w:tcPr>
            <w:tcW w:w="0" w:type="auto"/>
            <w:gridSpan w:val="2"/>
            <w:tcMar>
              <w:top w:w="75" w:type="dxa"/>
              <w:left w:w="75" w:type="dxa"/>
              <w:bottom w:w="75" w:type="dxa"/>
              <w:right w:w="75" w:type="dxa"/>
            </w:tcMar>
            <w:vAlign w:val="both"/>
          </w:tcPr>
          <w:p w14:paraId="30F945A4" w14:textId="77777777" w:rsidR="00B54D77" w:rsidRPr="00A70164" w:rsidRDefault="00D7197F">
            <w:pPr>
              <w:rPr>
                <w:lang w:val="ru-RU"/>
              </w:rPr>
            </w:pPr>
            <w:r w:rsidRPr="00A70164">
              <w:rPr>
                <w:lang w:val="ru-RU"/>
              </w:rPr>
              <w:t>Коррекционно-образовательные Формирование понятия перпендикулярные прямые их построение с помощью линейки и чертежного угольника. Коррекционно-развивающие: Совершенствование навыков построения и мыслительных операций у обучающихся. Коррекционно-воспитательные: привитие интереса к математике, применение знаний в повседневной жизни</w:t>
            </w:r>
          </w:p>
        </w:tc>
      </w:tr>
      <w:tr w:rsidR="00B54D77" w14:paraId="255263FD" w14:textId="77777777">
        <w:trPr>
          <w:jc w:val="center"/>
        </w:trPr>
        <w:tc>
          <w:tcPr>
            <w:tcW w:w="0" w:type="auto"/>
            <w:vMerge w:val="restart"/>
            <w:tcMar>
              <w:top w:w="75" w:type="dxa"/>
              <w:left w:w="75" w:type="dxa"/>
              <w:bottom w:w="75" w:type="dxa"/>
              <w:right w:w="75" w:type="dxa"/>
            </w:tcMar>
            <w:vAlign w:val="both"/>
          </w:tcPr>
          <w:p w14:paraId="78920E52" w14:textId="77777777" w:rsidR="00B54D77" w:rsidRDefault="00D7197F">
            <w:r>
              <w:t>Этапы урока</w:t>
            </w:r>
          </w:p>
        </w:tc>
        <w:tc>
          <w:tcPr>
            <w:tcW w:w="0" w:type="auto"/>
            <w:gridSpan w:val="3"/>
            <w:tcMar>
              <w:top w:w="75" w:type="dxa"/>
              <w:left w:w="75" w:type="dxa"/>
              <w:bottom w:w="75" w:type="dxa"/>
              <w:right w:w="75" w:type="dxa"/>
            </w:tcMar>
            <w:vAlign w:val="both"/>
          </w:tcPr>
          <w:p w14:paraId="163C6098" w14:textId="77777777" w:rsidR="00B54D77" w:rsidRDefault="00D7197F">
            <w:r>
              <w:t>Содержание деятельности</w:t>
            </w:r>
          </w:p>
        </w:tc>
      </w:tr>
      <w:tr w:rsidR="00B54D77" w14:paraId="503649C6" w14:textId="77777777">
        <w:trPr>
          <w:jc w:val="center"/>
        </w:trPr>
        <w:tc>
          <w:tcPr>
            <w:tcW w:w="0" w:type="auto"/>
            <w:vMerge/>
          </w:tcPr>
          <w:p w14:paraId="64D2A04C" w14:textId="77777777" w:rsidR="00B54D77" w:rsidRDefault="00B54D77"/>
        </w:tc>
        <w:tc>
          <w:tcPr>
            <w:tcW w:w="0" w:type="auto"/>
            <w:vMerge w:val="restart"/>
            <w:tcMar>
              <w:top w:w="75" w:type="dxa"/>
              <w:left w:w="75" w:type="dxa"/>
              <w:bottom w:w="75" w:type="dxa"/>
              <w:right w:w="75" w:type="dxa"/>
            </w:tcMar>
            <w:vAlign w:val="both"/>
          </w:tcPr>
          <w:p w14:paraId="7F5C7712"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1950EA39" w14:textId="77777777" w:rsidR="00B54D77" w:rsidRDefault="00D7197F">
            <w:r>
              <w:t>Деятельность обучающихся</w:t>
            </w:r>
          </w:p>
        </w:tc>
      </w:tr>
      <w:tr w:rsidR="00B54D77" w14:paraId="38CB588B" w14:textId="77777777">
        <w:trPr>
          <w:jc w:val="center"/>
        </w:trPr>
        <w:tc>
          <w:tcPr>
            <w:tcW w:w="0" w:type="auto"/>
            <w:vMerge/>
          </w:tcPr>
          <w:p w14:paraId="4DB90C31" w14:textId="77777777" w:rsidR="00B54D77" w:rsidRDefault="00B54D77"/>
        </w:tc>
        <w:tc>
          <w:tcPr>
            <w:tcW w:w="0" w:type="auto"/>
            <w:vMerge/>
          </w:tcPr>
          <w:p w14:paraId="4F1596C8" w14:textId="77777777" w:rsidR="00B54D77" w:rsidRDefault="00B54D77"/>
        </w:tc>
        <w:tc>
          <w:tcPr>
            <w:tcW w:w="0" w:type="auto"/>
            <w:tcMar>
              <w:top w:w="75" w:type="dxa"/>
              <w:left w:w="75" w:type="dxa"/>
              <w:bottom w:w="75" w:type="dxa"/>
              <w:right w:w="75" w:type="dxa"/>
            </w:tcMar>
            <w:vAlign w:val="both"/>
          </w:tcPr>
          <w:p w14:paraId="0A464E7A" w14:textId="77777777" w:rsidR="00B54D77" w:rsidRDefault="00D7197F">
            <w:r>
              <w:t>Минимальный уровень</w:t>
            </w:r>
          </w:p>
        </w:tc>
        <w:tc>
          <w:tcPr>
            <w:tcW w:w="0" w:type="auto"/>
            <w:tcMar>
              <w:top w:w="75" w:type="dxa"/>
              <w:left w:w="75" w:type="dxa"/>
              <w:bottom w:w="75" w:type="dxa"/>
              <w:right w:w="75" w:type="dxa"/>
            </w:tcMar>
            <w:vAlign w:val="both"/>
          </w:tcPr>
          <w:p w14:paraId="463D4D4D" w14:textId="77777777" w:rsidR="00B54D77" w:rsidRDefault="00D7197F">
            <w:r>
              <w:t>Достаточный уровень</w:t>
            </w:r>
          </w:p>
        </w:tc>
      </w:tr>
      <w:tr w:rsidR="00B54D77" w:rsidRPr="008A4667" w14:paraId="58E2D07A" w14:textId="77777777">
        <w:trPr>
          <w:jc w:val="center"/>
        </w:trPr>
        <w:tc>
          <w:tcPr>
            <w:tcW w:w="0" w:type="auto"/>
            <w:gridSpan w:val="2"/>
            <w:tcMar>
              <w:top w:w="75" w:type="dxa"/>
              <w:left w:w="75" w:type="dxa"/>
              <w:bottom w:w="75" w:type="dxa"/>
              <w:right w:w="75" w:type="dxa"/>
            </w:tcMar>
            <w:vAlign w:val="both"/>
          </w:tcPr>
          <w:p w14:paraId="6C10909B" w14:textId="77777777" w:rsidR="00B54D77" w:rsidRDefault="00D7197F">
            <w:r>
              <w:t>1. Организационный этап</w:t>
            </w:r>
          </w:p>
        </w:tc>
        <w:tc>
          <w:tcPr>
            <w:tcW w:w="0" w:type="auto"/>
            <w:tcMar>
              <w:top w:w="75" w:type="dxa"/>
              <w:left w:w="75" w:type="dxa"/>
              <w:bottom w:w="75" w:type="dxa"/>
              <w:right w:w="75" w:type="dxa"/>
            </w:tcMar>
            <w:vAlign w:val="both"/>
          </w:tcPr>
          <w:p w14:paraId="5288686B"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561AB01B"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15859F25" w14:textId="77777777">
        <w:trPr>
          <w:jc w:val="center"/>
        </w:trPr>
        <w:tc>
          <w:tcPr>
            <w:tcW w:w="0" w:type="auto"/>
            <w:tcMar>
              <w:top w:w="75" w:type="dxa"/>
              <w:left w:w="75" w:type="dxa"/>
              <w:bottom w:w="75" w:type="dxa"/>
              <w:right w:w="75" w:type="dxa"/>
            </w:tcMar>
            <w:vAlign w:val="both"/>
          </w:tcPr>
          <w:p w14:paraId="1064BBE7"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03894FC2" w14:textId="77777777" w:rsidR="00B54D77" w:rsidRDefault="00D7197F">
            <w:r w:rsidRPr="00A70164">
              <w:rPr>
                <w:lang w:val="ru-RU"/>
              </w:rPr>
              <w:t xml:space="preserve">1.Проверка выполнения домашнего задания 2. Организация работы по закреплению понятия перпендикулярные прямые, Учебник стр.149 № 466 (2) 3. </w:t>
            </w:r>
            <w:r>
              <w:t>Закрепление приёма построения треугольников Учебник стр.115 № 351(1);</w:t>
            </w:r>
          </w:p>
        </w:tc>
        <w:tc>
          <w:tcPr>
            <w:tcW w:w="0" w:type="auto"/>
            <w:tcMar>
              <w:top w:w="75" w:type="dxa"/>
              <w:left w:w="75" w:type="dxa"/>
              <w:bottom w:w="75" w:type="dxa"/>
              <w:right w:w="75" w:type="dxa"/>
            </w:tcMar>
            <w:vAlign w:val="both"/>
          </w:tcPr>
          <w:p w14:paraId="45C579DA" w14:textId="77777777" w:rsidR="00B54D77" w:rsidRPr="00A70164" w:rsidRDefault="00D7197F">
            <w:pPr>
              <w:rPr>
                <w:lang w:val="ru-RU"/>
              </w:rPr>
            </w:pPr>
            <w:r w:rsidRPr="00A70164">
              <w:rPr>
                <w:lang w:val="ru-RU"/>
              </w:rPr>
              <w:t>1.Самопроверка, устанавливают соответствия рисунков и записей на презентации 2. С помощью треугольника определяют перпендикулярность прямых, делают записи по словесной инструкции учителя</w:t>
            </w:r>
          </w:p>
        </w:tc>
        <w:tc>
          <w:tcPr>
            <w:tcW w:w="0" w:type="auto"/>
            <w:tcMar>
              <w:top w:w="75" w:type="dxa"/>
              <w:left w:w="75" w:type="dxa"/>
              <w:bottom w:w="75" w:type="dxa"/>
              <w:right w:w="75" w:type="dxa"/>
            </w:tcMar>
            <w:vAlign w:val="both"/>
          </w:tcPr>
          <w:p w14:paraId="43E078C3" w14:textId="77777777" w:rsidR="00B54D77" w:rsidRPr="00A70164" w:rsidRDefault="00D7197F">
            <w:pPr>
              <w:rPr>
                <w:lang w:val="ru-RU"/>
              </w:rPr>
            </w:pPr>
            <w:r w:rsidRPr="00A70164">
              <w:rPr>
                <w:lang w:val="ru-RU"/>
              </w:rPr>
              <w:t xml:space="preserve">1. Самопроверка, устанавливают соответствия рисунков и записей на презентации (самостоятельно) 2 С помощью треугольника определяют перпендикулярность прямых, делают записи (самостоятельно) </w:t>
            </w:r>
            <w:r>
              <w:t> </w:t>
            </w:r>
          </w:p>
        </w:tc>
      </w:tr>
      <w:tr w:rsidR="00B54D77" w14:paraId="7A1F19ED" w14:textId="77777777">
        <w:trPr>
          <w:jc w:val="center"/>
        </w:trPr>
        <w:tc>
          <w:tcPr>
            <w:tcW w:w="0" w:type="auto"/>
            <w:gridSpan w:val="2"/>
            <w:tcMar>
              <w:top w:w="75" w:type="dxa"/>
              <w:left w:w="75" w:type="dxa"/>
              <w:bottom w:w="75" w:type="dxa"/>
              <w:right w:w="75" w:type="dxa"/>
            </w:tcMar>
            <w:vAlign w:val="both"/>
          </w:tcPr>
          <w:p w14:paraId="4236FACD" w14:textId="77777777" w:rsidR="00B54D77" w:rsidRDefault="00D7197F">
            <w:r>
              <w:t>3.Физкультминутка</w:t>
            </w:r>
          </w:p>
        </w:tc>
        <w:tc>
          <w:tcPr>
            <w:tcW w:w="0" w:type="auto"/>
            <w:tcMar>
              <w:top w:w="75" w:type="dxa"/>
              <w:left w:w="75" w:type="dxa"/>
              <w:bottom w:w="75" w:type="dxa"/>
              <w:right w:w="75" w:type="dxa"/>
            </w:tcMar>
            <w:vAlign w:val="both"/>
          </w:tcPr>
          <w:p w14:paraId="52405254" w14:textId="77777777" w:rsidR="00B54D77" w:rsidRDefault="00D7197F">
            <w:r>
              <w:t>Двигательная гимнастика</w:t>
            </w:r>
          </w:p>
        </w:tc>
        <w:tc>
          <w:tcPr>
            <w:tcW w:w="0" w:type="auto"/>
            <w:tcMar>
              <w:top w:w="75" w:type="dxa"/>
              <w:left w:w="75" w:type="dxa"/>
              <w:bottom w:w="75" w:type="dxa"/>
              <w:right w:w="75" w:type="dxa"/>
            </w:tcMar>
            <w:vAlign w:val="both"/>
          </w:tcPr>
          <w:p w14:paraId="08A341C7" w14:textId="77777777" w:rsidR="00B54D77" w:rsidRDefault="00D7197F">
            <w:r>
              <w:t>Выполняют двигательные упражнения</w:t>
            </w:r>
          </w:p>
        </w:tc>
      </w:tr>
      <w:tr w:rsidR="00B54D77" w14:paraId="117AFA80" w14:textId="77777777">
        <w:trPr>
          <w:jc w:val="center"/>
        </w:trPr>
        <w:tc>
          <w:tcPr>
            <w:tcW w:w="0" w:type="auto"/>
            <w:tcMar>
              <w:top w:w="75" w:type="dxa"/>
              <w:left w:w="75" w:type="dxa"/>
              <w:bottom w:w="75" w:type="dxa"/>
              <w:right w:w="75" w:type="dxa"/>
            </w:tcMar>
            <w:vAlign w:val="both"/>
          </w:tcPr>
          <w:p w14:paraId="16328080"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2A787B74" w14:textId="77777777" w:rsidR="00B54D77" w:rsidRPr="00A70164" w:rsidRDefault="00D7197F">
            <w:pPr>
              <w:rPr>
                <w:lang w:val="ru-RU"/>
              </w:rPr>
            </w:pPr>
            <w:r w:rsidRPr="00A70164">
              <w:rPr>
                <w:lang w:val="ru-RU"/>
              </w:rPr>
              <w:t>1. Закрепление приёма построения перпендикулярных прямых Учебник стр.150 № 467 2.Организация работы по решению примеров в 2 действия без скобок Учебник стр.145 №456 третий столбик</w:t>
            </w:r>
          </w:p>
        </w:tc>
        <w:tc>
          <w:tcPr>
            <w:tcW w:w="0" w:type="auto"/>
            <w:tcMar>
              <w:top w:w="75" w:type="dxa"/>
              <w:left w:w="75" w:type="dxa"/>
              <w:bottom w:w="75" w:type="dxa"/>
              <w:right w:w="75" w:type="dxa"/>
            </w:tcMar>
            <w:vAlign w:val="both"/>
          </w:tcPr>
          <w:p w14:paraId="6B24D985" w14:textId="77777777" w:rsidR="00B54D77" w:rsidRPr="00A70164" w:rsidRDefault="00D7197F">
            <w:pPr>
              <w:rPr>
                <w:lang w:val="ru-RU"/>
              </w:rPr>
            </w:pPr>
            <w:r w:rsidRPr="00A70164">
              <w:rPr>
                <w:lang w:val="ru-RU"/>
              </w:rPr>
              <w:t>1.Продолжают построение с помощью угольника и линейки (с помощью учителя). 2. Решают примеры в 2 действия с помощью калькулятора,</w:t>
            </w:r>
            <w:r>
              <w:t> </w:t>
            </w:r>
            <w:r w:rsidRPr="00A70164">
              <w:rPr>
                <w:lang w:val="ru-RU"/>
              </w:rPr>
              <w:t xml:space="preserve"> (с помощью учителя)</w:t>
            </w:r>
          </w:p>
        </w:tc>
        <w:tc>
          <w:tcPr>
            <w:tcW w:w="0" w:type="auto"/>
            <w:tcMar>
              <w:top w:w="75" w:type="dxa"/>
              <w:left w:w="75" w:type="dxa"/>
              <w:bottom w:w="75" w:type="dxa"/>
              <w:right w:w="75" w:type="dxa"/>
            </w:tcMar>
            <w:vAlign w:val="both"/>
          </w:tcPr>
          <w:p w14:paraId="7FB9AEFC" w14:textId="77777777" w:rsidR="00B54D77" w:rsidRDefault="00D7197F">
            <w:r w:rsidRPr="00A70164">
              <w:rPr>
                <w:lang w:val="ru-RU"/>
              </w:rPr>
              <w:t xml:space="preserve">1 Продолжают построение с помощью угольника и линейки (самостоятельно) 2. </w:t>
            </w:r>
            <w:r>
              <w:t>Решают примеры в 2 действия (самостоятельно)</w:t>
            </w:r>
          </w:p>
        </w:tc>
      </w:tr>
      <w:tr w:rsidR="00B54D77" w14:paraId="36BDA030" w14:textId="77777777">
        <w:trPr>
          <w:jc w:val="center"/>
        </w:trPr>
        <w:tc>
          <w:tcPr>
            <w:tcW w:w="0" w:type="auto"/>
            <w:tcMar>
              <w:top w:w="75" w:type="dxa"/>
              <w:left w:w="75" w:type="dxa"/>
              <w:bottom w:w="75" w:type="dxa"/>
              <w:right w:w="75" w:type="dxa"/>
            </w:tcMar>
            <w:vAlign w:val="both"/>
          </w:tcPr>
          <w:p w14:paraId="35E8CB34"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3EC86767" w14:textId="77777777" w:rsidR="00B54D77" w:rsidRPr="00A70164" w:rsidRDefault="00D7197F">
            <w:pPr>
              <w:rPr>
                <w:lang w:val="ru-RU"/>
              </w:rPr>
            </w:pPr>
            <w:r w:rsidRPr="00A70164">
              <w:rPr>
                <w:lang w:val="ru-RU"/>
              </w:rPr>
              <w:t>Инструктаж по выполнению домашнего задания, Учебник стр.135 № 422 (б) первый столбик Рабочая тетрадь стр. 59 № 191</w:t>
            </w:r>
          </w:p>
        </w:tc>
        <w:tc>
          <w:tcPr>
            <w:tcW w:w="0" w:type="auto"/>
            <w:tcMar>
              <w:top w:w="75" w:type="dxa"/>
              <w:left w:w="75" w:type="dxa"/>
              <w:bottom w:w="75" w:type="dxa"/>
              <w:right w:w="75" w:type="dxa"/>
            </w:tcMar>
            <w:vAlign w:val="both"/>
          </w:tcPr>
          <w:p w14:paraId="2933A845" w14:textId="77777777" w:rsidR="00B54D77" w:rsidRDefault="00D7197F">
            <w:r>
              <w:t>Слушают, задают вопросы  </w:t>
            </w:r>
          </w:p>
        </w:tc>
        <w:tc>
          <w:tcPr>
            <w:tcW w:w="0" w:type="auto"/>
            <w:tcMar>
              <w:top w:w="75" w:type="dxa"/>
              <w:left w:w="75" w:type="dxa"/>
              <w:bottom w:w="75" w:type="dxa"/>
              <w:right w:w="75" w:type="dxa"/>
            </w:tcMar>
            <w:vAlign w:val="both"/>
          </w:tcPr>
          <w:p w14:paraId="3DCB2E57" w14:textId="77777777" w:rsidR="00B54D77" w:rsidRDefault="00D7197F">
            <w:r>
              <w:t>Слушают, задают вопросы  </w:t>
            </w:r>
          </w:p>
        </w:tc>
      </w:tr>
      <w:tr w:rsidR="00B54D77" w:rsidRPr="008A4667" w14:paraId="7902411F" w14:textId="77777777">
        <w:trPr>
          <w:jc w:val="center"/>
        </w:trPr>
        <w:tc>
          <w:tcPr>
            <w:tcW w:w="0" w:type="auto"/>
            <w:tcMar>
              <w:top w:w="75" w:type="dxa"/>
              <w:left w:w="75" w:type="dxa"/>
              <w:bottom w:w="75" w:type="dxa"/>
              <w:right w:w="75" w:type="dxa"/>
            </w:tcMar>
            <w:vAlign w:val="both"/>
          </w:tcPr>
          <w:p w14:paraId="23B73073"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45CA6B8B"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018C7D14"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05A729FB"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66893DC6" w14:textId="77777777" w:rsidR="00B54D77" w:rsidRDefault="00D7197F">
      <w:pPr>
        <w:spacing w:before="300"/>
      </w:pPr>
      <w:r>
        <w:t>Урок 89</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531"/>
        <w:gridCol w:w="4633"/>
        <w:gridCol w:w="4339"/>
        <w:gridCol w:w="4350"/>
      </w:tblGrid>
      <w:tr w:rsidR="00B54D77" w14:paraId="09439139" w14:textId="77777777">
        <w:trPr>
          <w:jc w:val="center"/>
        </w:trPr>
        <w:tc>
          <w:tcPr>
            <w:tcW w:w="0" w:type="auto"/>
            <w:tcMar>
              <w:top w:w="75" w:type="dxa"/>
              <w:left w:w="75" w:type="dxa"/>
              <w:bottom w:w="75" w:type="dxa"/>
              <w:right w:w="75" w:type="dxa"/>
            </w:tcMar>
            <w:vAlign w:val="both"/>
          </w:tcPr>
          <w:p w14:paraId="3A13CB18" w14:textId="77777777" w:rsidR="00B54D77" w:rsidRDefault="00D7197F">
            <w:r>
              <w:t>Предмет</w:t>
            </w:r>
          </w:p>
        </w:tc>
        <w:tc>
          <w:tcPr>
            <w:tcW w:w="0" w:type="auto"/>
            <w:gridSpan w:val="3"/>
            <w:tcMar>
              <w:top w:w="75" w:type="dxa"/>
              <w:left w:w="75" w:type="dxa"/>
              <w:bottom w:w="75" w:type="dxa"/>
              <w:right w:w="75" w:type="dxa"/>
            </w:tcMar>
            <w:vAlign w:val="both"/>
          </w:tcPr>
          <w:p w14:paraId="24631C5B" w14:textId="77777777" w:rsidR="00B54D77" w:rsidRDefault="00D7197F">
            <w:r>
              <w:t>Математика</w:t>
            </w:r>
          </w:p>
        </w:tc>
      </w:tr>
      <w:tr w:rsidR="00B54D77" w14:paraId="4BD23805" w14:textId="77777777">
        <w:trPr>
          <w:jc w:val="center"/>
        </w:trPr>
        <w:tc>
          <w:tcPr>
            <w:tcW w:w="0" w:type="auto"/>
            <w:tcMar>
              <w:top w:w="75" w:type="dxa"/>
              <w:left w:w="75" w:type="dxa"/>
              <w:bottom w:w="75" w:type="dxa"/>
              <w:right w:w="75" w:type="dxa"/>
            </w:tcMar>
            <w:vAlign w:val="both"/>
          </w:tcPr>
          <w:p w14:paraId="0026FA19" w14:textId="77777777" w:rsidR="00B54D77" w:rsidRDefault="00D7197F">
            <w:r>
              <w:t>Класс</w:t>
            </w:r>
          </w:p>
        </w:tc>
        <w:tc>
          <w:tcPr>
            <w:tcW w:w="0" w:type="auto"/>
            <w:gridSpan w:val="3"/>
            <w:tcMar>
              <w:top w:w="75" w:type="dxa"/>
              <w:left w:w="75" w:type="dxa"/>
              <w:bottom w:w="75" w:type="dxa"/>
              <w:right w:w="75" w:type="dxa"/>
            </w:tcMar>
            <w:vAlign w:val="both"/>
          </w:tcPr>
          <w:p w14:paraId="72554202" w14:textId="77777777" w:rsidR="00B54D77" w:rsidRDefault="00D7197F">
            <w:r>
              <w:t>6 класс</w:t>
            </w:r>
          </w:p>
        </w:tc>
      </w:tr>
      <w:tr w:rsidR="00B54D77" w:rsidRPr="00680CAF" w14:paraId="5B59A0E7" w14:textId="77777777">
        <w:trPr>
          <w:jc w:val="center"/>
        </w:trPr>
        <w:tc>
          <w:tcPr>
            <w:tcW w:w="0" w:type="auto"/>
            <w:tcMar>
              <w:top w:w="75" w:type="dxa"/>
              <w:left w:w="75" w:type="dxa"/>
              <w:bottom w:w="75" w:type="dxa"/>
              <w:right w:w="75" w:type="dxa"/>
            </w:tcMar>
            <w:vAlign w:val="both"/>
          </w:tcPr>
          <w:p w14:paraId="5ABBF241"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77498AAA"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7C7A8EAD" w14:textId="77777777">
        <w:trPr>
          <w:jc w:val="center"/>
        </w:trPr>
        <w:tc>
          <w:tcPr>
            <w:tcW w:w="0" w:type="auto"/>
            <w:tcMar>
              <w:top w:w="75" w:type="dxa"/>
              <w:left w:w="75" w:type="dxa"/>
              <w:bottom w:w="75" w:type="dxa"/>
              <w:right w:w="75" w:type="dxa"/>
            </w:tcMar>
            <w:vAlign w:val="both"/>
          </w:tcPr>
          <w:p w14:paraId="187EB595" w14:textId="77777777" w:rsidR="00B54D77" w:rsidRDefault="00D7197F">
            <w:r>
              <w:t>Тип урока</w:t>
            </w:r>
          </w:p>
        </w:tc>
        <w:tc>
          <w:tcPr>
            <w:tcW w:w="0" w:type="auto"/>
            <w:gridSpan w:val="3"/>
            <w:tcMar>
              <w:top w:w="75" w:type="dxa"/>
              <w:left w:w="75" w:type="dxa"/>
              <w:bottom w:w="75" w:type="dxa"/>
              <w:right w:w="75" w:type="dxa"/>
            </w:tcMar>
            <w:vAlign w:val="both"/>
          </w:tcPr>
          <w:p w14:paraId="5008CBAD" w14:textId="77777777" w:rsidR="00B54D77" w:rsidRDefault="00D7197F">
            <w:r>
              <w:t>Урок общеметодологической направленности</w:t>
            </w:r>
          </w:p>
        </w:tc>
      </w:tr>
      <w:tr w:rsidR="00B54D77" w:rsidRPr="008A4667" w14:paraId="78DEB01C" w14:textId="77777777">
        <w:trPr>
          <w:jc w:val="center"/>
        </w:trPr>
        <w:tc>
          <w:tcPr>
            <w:tcW w:w="0" w:type="auto"/>
            <w:tcMar>
              <w:top w:w="75" w:type="dxa"/>
              <w:left w:w="75" w:type="dxa"/>
              <w:bottom w:w="75" w:type="dxa"/>
              <w:right w:w="75" w:type="dxa"/>
            </w:tcMar>
            <w:vAlign w:val="both"/>
          </w:tcPr>
          <w:p w14:paraId="04C07318" w14:textId="77777777" w:rsidR="00B54D77" w:rsidRDefault="00D7197F">
            <w:r>
              <w:t>Тема</w:t>
            </w:r>
          </w:p>
        </w:tc>
        <w:tc>
          <w:tcPr>
            <w:tcW w:w="0" w:type="auto"/>
            <w:gridSpan w:val="3"/>
            <w:tcMar>
              <w:top w:w="75" w:type="dxa"/>
              <w:left w:w="75" w:type="dxa"/>
              <w:bottom w:w="75" w:type="dxa"/>
              <w:right w:w="75" w:type="dxa"/>
            </w:tcMar>
            <w:vAlign w:val="both"/>
          </w:tcPr>
          <w:p w14:paraId="660C1717" w14:textId="77777777" w:rsidR="00B54D77" w:rsidRPr="00A70164" w:rsidRDefault="00D7197F">
            <w:pPr>
              <w:rPr>
                <w:lang w:val="ru-RU"/>
              </w:rPr>
            </w:pPr>
            <w:r w:rsidRPr="00A70164">
              <w:rPr>
                <w:lang w:val="ru-RU"/>
              </w:rPr>
              <w:t>Геометрический материал. Взаимное положение прямых на плоскости Перпендикулярные прямые</w:t>
            </w:r>
          </w:p>
        </w:tc>
      </w:tr>
      <w:tr w:rsidR="00B54D77" w:rsidRPr="008A4667" w14:paraId="53D7B793" w14:textId="77777777">
        <w:trPr>
          <w:jc w:val="center"/>
        </w:trPr>
        <w:tc>
          <w:tcPr>
            <w:tcW w:w="0" w:type="auto"/>
            <w:tcMar>
              <w:top w:w="75" w:type="dxa"/>
              <w:left w:w="75" w:type="dxa"/>
              <w:bottom w:w="75" w:type="dxa"/>
              <w:right w:w="75" w:type="dxa"/>
            </w:tcMar>
            <w:vAlign w:val="both"/>
          </w:tcPr>
          <w:p w14:paraId="12170B73" w14:textId="77777777" w:rsidR="00B54D77" w:rsidRDefault="00D7197F">
            <w:r>
              <w:t>Цель</w:t>
            </w:r>
          </w:p>
        </w:tc>
        <w:tc>
          <w:tcPr>
            <w:tcW w:w="0" w:type="auto"/>
            <w:gridSpan w:val="3"/>
            <w:tcMar>
              <w:top w:w="75" w:type="dxa"/>
              <w:left w:w="75" w:type="dxa"/>
              <w:bottom w:w="75" w:type="dxa"/>
              <w:right w:w="75" w:type="dxa"/>
            </w:tcMar>
            <w:vAlign w:val="both"/>
          </w:tcPr>
          <w:p w14:paraId="191EF633" w14:textId="77777777" w:rsidR="00B54D77" w:rsidRPr="00A70164" w:rsidRDefault="00D7197F">
            <w:pPr>
              <w:rPr>
                <w:lang w:val="ru-RU"/>
              </w:rPr>
            </w:pPr>
            <w:r w:rsidRPr="00A70164">
              <w:rPr>
                <w:lang w:val="ru-RU"/>
              </w:rPr>
              <w:t>Продолжить формирование знаний о взаимном положении прямых на плоскости, перпендикулярных прямых</w:t>
            </w:r>
          </w:p>
        </w:tc>
      </w:tr>
      <w:tr w:rsidR="00B54D77" w:rsidRPr="008A4667" w14:paraId="53AA25E0" w14:textId="77777777">
        <w:trPr>
          <w:jc w:val="center"/>
        </w:trPr>
        <w:tc>
          <w:tcPr>
            <w:tcW w:w="0" w:type="auto"/>
            <w:tcMar>
              <w:top w:w="75" w:type="dxa"/>
              <w:left w:w="75" w:type="dxa"/>
              <w:bottom w:w="75" w:type="dxa"/>
              <w:right w:w="75" w:type="dxa"/>
            </w:tcMar>
            <w:vAlign w:val="both"/>
          </w:tcPr>
          <w:p w14:paraId="15AA7352" w14:textId="77777777" w:rsidR="00B54D77" w:rsidRDefault="00D7197F">
            <w:r>
              <w:t>Задачи</w:t>
            </w:r>
          </w:p>
        </w:tc>
        <w:tc>
          <w:tcPr>
            <w:tcW w:w="0" w:type="auto"/>
            <w:gridSpan w:val="3"/>
            <w:tcMar>
              <w:top w:w="75" w:type="dxa"/>
              <w:left w:w="75" w:type="dxa"/>
              <w:bottom w:w="75" w:type="dxa"/>
              <w:right w:w="75" w:type="dxa"/>
            </w:tcMar>
            <w:vAlign w:val="both"/>
          </w:tcPr>
          <w:p w14:paraId="4716E05D" w14:textId="77777777" w:rsidR="00B54D77" w:rsidRPr="00A70164" w:rsidRDefault="00D7197F">
            <w:pPr>
              <w:rPr>
                <w:lang w:val="ru-RU"/>
              </w:rPr>
            </w:pPr>
            <w:r w:rsidRPr="00A70164">
              <w:rPr>
                <w:lang w:val="ru-RU"/>
              </w:rPr>
              <w:t>Коррекционно-образовательные Формирование понятия перпендикулярные прямые их построение с помощью линейки и чертежного угольника. Коррекционно-развивающие: Совершенствование навыков построения и мыслительных операций у обучающихся. Коррекционно-воспитательные: привитие интереса к математике, применение знаний в повседневной жизни</w:t>
            </w:r>
          </w:p>
        </w:tc>
      </w:tr>
      <w:tr w:rsidR="00B54D77" w14:paraId="12FD6197" w14:textId="77777777">
        <w:trPr>
          <w:jc w:val="center"/>
        </w:trPr>
        <w:tc>
          <w:tcPr>
            <w:tcW w:w="0" w:type="auto"/>
            <w:vMerge w:val="restart"/>
            <w:tcMar>
              <w:top w:w="75" w:type="dxa"/>
              <w:left w:w="75" w:type="dxa"/>
              <w:bottom w:w="75" w:type="dxa"/>
              <w:right w:w="75" w:type="dxa"/>
            </w:tcMar>
            <w:vAlign w:val="both"/>
          </w:tcPr>
          <w:p w14:paraId="417BF743" w14:textId="77777777" w:rsidR="00B54D77" w:rsidRDefault="00D7197F">
            <w:r>
              <w:t>Этапы урока</w:t>
            </w:r>
          </w:p>
        </w:tc>
        <w:tc>
          <w:tcPr>
            <w:tcW w:w="0" w:type="auto"/>
            <w:gridSpan w:val="3"/>
            <w:tcMar>
              <w:top w:w="75" w:type="dxa"/>
              <w:left w:w="75" w:type="dxa"/>
              <w:bottom w:w="75" w:type="dxa"/>
              <w:right w:w="75" w:type="dxa"/>
            </w:tcMar>
            <w:vAlign w:val="both"/>
          </w:tcPr>
          <w:p w14:paraId="4BC9ACF7" w14:textId="77777777" w:rsidR="00B54D77" w:rsidRDefault="00D7197F">
            <w:r>
              <w:t>Содержание деятельности</w:t>
            </w:r>
          </w:p>
        </w:tc>
      </w:tr>
      <w:tr w:rsidR="00B54D77" w14:paraId="00AE3161" w14:textId="77777777">
        <w:trPr>
          <w:jc w:val="center"/>
        </w:trPr>
        <w:tc>
          <w:tcPr>
            <w:tcW w:w="0" w:type="auto"/>
            <w:vMerge/>
          </w:tcPr>
          <w:p w14:paraId="1D9599E0" w14:textId="77777777" w:rsidR="00B54D77" w:rsidRDefault="00B54D77"/>
        </w:tc>
        <w:tc>
          <w:tcPr>
            <w:tcW w:w="0" w:type="auto"/>
            <w:vMerge w:val="restart"/>
            <w:tcMar>
              <w:top w:w="75" w:type="dxa"/>
              <w:left w:w="75" w:type="dxa"/>
              <w:bottom w:w="75" w:type="dxa"/>
              <w:right w:w="75" w:type="dxa"/>
            </w:tcMar>
            <w:vAlign w:val="both"/>
          </w:tcPr>
          <w:p w14:paraId="0F3CECD0"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2F559126" w14:textId="77777777" w:rsidR="00B54D77" w:rsidRDefault="00D7197F">
            <w:r>
              <w:t>Деятельность обучающихся</w:t>
            </w:r>
          </w:p>
        </w:tc>
      </w:tr>
      <w:tr w:rsidR="00B54D77" w14:paraId="4EBB811B" w14:textId="77777777">
        <w:trPr>
          <w:jc w:val="center"/>
        </w:trPr>
        <w:tc>
          <w:tcPr>
            <w:tcW w:w="0" w:type="auto"/>
            <w:vMerge/>
          </w:tcPr>
          <w:p w14:paraId="35A91029" w14:textId="77777777" w:rsidR="00B54D77" w:rsidRDefault="00B54D77"/>
        </w:tc>
        <w:tc>
          <w:tcPr>
            <w:tcW w:w="0" w:type="auto"/>
            <w:vMerge/>
          </w:tcPr>
          <w:p w14:paraId="31DDB808" w14:textId="77777777" w:rsidR="00B54D77" w:rsidRDefault="00B54D77"/>
        </w:tc>
        <w:tc>
          <w:tcPr>
            <w:tcW w:w="0" w:type="auto"/>
            <w:tcMar>
              <w:top w:w="75" w:type="dxa"/>
              <w:left w:w="75" w:type="dxa"/>
              <w:bottom w:w="75" w:type="dxa"/>
              <w:right w:w="75" w:type="dxa"/>
            </w:tcMar>
            <w:vAlign w:val="both"/>
          </w:tcPr>
          <w:p w14:paraId="21E9E69F" w14:textId="77777777" w:rsidR="00B54D77" w:rsidRDefault="00D7197F">
            <w:r>
              <w:t>Минимальный уровень</w:t>
            </w:r>
          </w:p>
        </w:tc>
        <w:tc>
          <w:tcPr>
            <w:tcW w:w="0" w:type="auto"/>
            <w:tcMar>
              <w:top w:w="75" w:type="dxa"/>
              <w:left w:w="75" w:type="dxa"/>
              <w:bottom w:w="75" w:type="dxa"/>
              <w:right w:w="75" w:type="dxa"/>
            </w:tcMar>
            <w:vAlign w:val="both"/>
          </w:tcPr>
          <w:p w14:paraId="254121D4" w14:textId="77777777" w:rsidR="00B54D77" w:rsidRDefault="00D7197F">
            <w:r>
              <w:t>Достаточный уровень</w:t>
            </w:r>
          </w:p>
        </w:tc>
      </w:tr>
      <w:tr w:rsidR="00B54D77" w:rsidRPr="008A4667" w14:paraId="15C752D6" w14:textId="77777777">
        <w:trPr>
          <w:jc w:val="center"/>
        </w:trPr>
        <w:tc>
          <w:tcPr>
            <w:tcW w:w="0" w:type="auto"/>
            <w:gridSpan w:val="2"/>
            <w:tcMar>
              <w:top w:w="75" w:type="dxa"/>
              <w:left w:w="75" w:type="dxa"/>
              <w:bottom w:w="75" w:type="dxa"/>
              <w:right w:w="75" w:type="dxa"/>
            </w:tcMar>
            <w:vAlign w:val="both"/>
          </w:tcPr>
          <w:p w14:paraId="0A54C067" w14:textId="77777777" w:rsidR="00B54D77" w:rsidRDefault="00D7197F">
            <w:r>
              <w:t>1. Организационный этап</w:t>
            </w:r>
          </w:p>
        </w:tc>
        <w:tc>
          <w:tcPr>
            <w:tcW w:w="0" w:type="auto"/>
            <w:tcMar>
              <w:top w:w="75" w:type="dxa"/>
              <w:left w:w="75" w:type="dxa"/>
              <w:bottom w:w="75" w:type="dxa"/>
              <w:right w:w="75" w:type="dxa"/>
            </w:tcMar>
            <w:vAlign w:val="both"/>
          </w:tcPr>
          <w:p w14:paraId="7065EFDB"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11AF867E"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24CE93CC" w14:textId="77777777">
        <w:trPr>
          <w:jc w:val="center"/>
        </w:trPr>
        <w:tc>
          <w:tcPr>
            <w:tcW w:w="0" w:type="auto"/>
            <w:tcMar>
              <w:top w:w="75" w:type="dxa"/>
              <w:left w:w="75" w:type="dxa"/>
              <w:bottom w:w="75" w:type="dxa"/>
              <w:right w:w="75" w:type="dxa"/>
            </w:tcMar>
            <w:vAlign w:val="both"/>
          </w:tcPr>
          <w:p w14:paraId="1AC1A506"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11E4A363" w14:textId="77777777" w:rsidR="00B54D77" w:rsidRDefault="00D7197F">
            <w:r w:rsidRPr="00A70164">
              <w:rPr>
                <w:lang w:val="ru-RU"/>
              </w:rPr>
              <w:t xml:space="preserve">1.Проверка выполнения домашнего задания 2. Организация работы по закреплению понятия перпендикулярные прямые, Учебник стр.151 № 470 3. </w:t>
            </w:r>
            <w:r>
              <w:t>Закрепление приёма построения треугольников Учебник стр.146 № 460(2)</w:t>
            </w:r>
          </w:p>
        </w:tc>
        <w:tc>
          <w:tcPr>
            <w:tcW w:w="0" w:type="auto"/>
            <w:tcMar>
              <w:top w:w="75" w:type="dxa"/>
              <w:left w:w="75" w:type="dxa"/>
              <w:bottom w:w="75" w:type="dxa"/>
              <w:right w:w="75" w:type="dxa"/>
            </w:tcMar>
            <w:vAlign w:val="both"/>
          </w:tcPr>
          <w:p w14:paraId="0B5CB607" w14:textId="77777777" w:rsidR="00B54D77" w:rsidRPr="00A70164" w:rsidRDefault="00D7197F">
            <w:pPr>
              <w:rPr>
                <w:lang w:val="ru-RU"/>
              </w:rPr>
            </w:pPr>
            <w:r w:rsidRPr="00A70164">
              <w:rPr>
                <w:lang w:val="ru-RU"/>
              </w:rPr>
              <w:t xml:space="preserve">1.Самопроверка, устанавливают соответствия рисунков и записей 2. С помощью треугольника чертят перпендикулярные прямые и треугольники делают записи по словесной инструкции учителя </w:t>
            </w:r>
            <w:r>
              <w:t> </w:t>
            </w:r>
          </w:p>
        </w:tc>
        <w:tc>
          <w:tcPr>
            <w:tcW w:w="0" w:type="auto"/>
            <w:tcMar>
              <w:top w:w="75" w:type="dxa"/>
              <w:left w:w="75" w:type="dxa"/>
              <w:bottom w:w="75" w:type="dxa"/>
              <w:right w:w="75" w:type="dxa"/>
            </w:tcMar>
            <w:vAlign w:val="both"/>
          </w:tcPr>
          <w:p w14:paraId="7EBFF2B2" w14:textId="77777777" w:rsidR="00B54D77" w:rsidRPr="00A70164" w:rsidRDefault="00D7197F">
            <w:pPr>
              <w:rPr>
                <w:lang w:val="ru-RU"/>
              </w:rPr>
            </w:pPr>
            <w:r w:rsidRPr="00A70164">
              <w:rPr>
                <w:lang w:val="ru-RU"/>
              </w:rPr>
              <w:t xml:space="preserve">1. Самопроверка, устанавливают соответствия рисунков и записей (самостоятельно) 2 С помощью треугольника чертят перпендикулярные прямые и треугольники делают записи (самостоятельно) </w:t>
            </w:r>
            <w:r>
              <w:t> </w:t>
            </w:r>
          </w:p>
        </w:tc>
      </w:tr>
      <w:tr w:rsidR="00B54D77" w14:paraId="5D46EE4A" w14:textId="77777777">
        <w:trPr>
          <w:jc w:val="center"/>
        </w:trPr>
        <w:tc>
          <w:tcPr>
            <w:tcW w:w="0" w:type="auto"/>
            <w:gridSpan w:val="2"/>
            <w:tcMar>
              <w:top w:w="75" w:type="dxa"/>
              <w:left w:w="75" w:type="dxa"/>
              <w:bottom w:w="75" w:type="dxa"/>
              <w:right w:w="75" w:type="dxa"/>
            </w:tcMar>
            <w:vAlign w:val="both"/>
          </w:tcPr>
          <w:p w14:paraId="2408B9C6" w14:textId="77777777" w:rsidR="00B54D77" w:rsidRDefault="00D7197F">
            <w:r>
              <w:t>3.Физкультминутка</w:t>
            </w:r>
          </w:p>
        </w:tc>
        <w:tc>
          <w:tcPr>
            <w:tcW w:w="0" w:type="auto"/>
            <w:tcMar>
              <w:top w:w="75" w:type="dxa"/>
              <w:left w:w="75" w:type="dxa"/>
              <w:bottom w:w="75" w:type="dxa"/>
              <w:right w:w="75" w:type="dxa"/>
            </w:tcMar>
            <w:vAlign w:val="both"/>
          </w:tcPr>
          <w:p w14:paraId="7DCBB166" w14:textId="77777777" w:rsidR="00B54D77" w:rsidRDefault="00D7197F">
            <w:r>
              <w:t>Двигательная гимнастика</w:t>
            </w:r>
          </w:p>
        </w:tc>
        <w:tc>
          <w:tcPr>
            <w:tcW w:w="0" w:type="auto"/>
            <w:tcMar>
              <w:top w:w="75" w:type="dxa"/>
              <w:left w:w="75" w:type="dxa"/>
              <w:bottom w:w="75" w:type="dxa"/>
              <w:right w:w="75" w:type="dxa"/>
            </w:tcMar>
            <w:vAlign w:val="both"/>
          </w:tcPr>
          <w:p w14:paraId="0A619968" w14:textId="77777777" w:rsidR="00B54D77" w:rsidRDefault="00D7197F">
            <w:r>
              <w:t>Выполняют двигательные упражнения</w:t>
            </w:r>
          </w:p>
        </w:tc>
      </w:tr>
      <w:tr w:rsidR="00B54D77" w14:paraId="1B881E16" w14:textId="77777777">
        <w:trPr>
          <w:jc w:val="center"/>
        </w:trPr>
        <w:tc>
          <w:tcPr>
            <w:tcW w:w="0" w:type="auto"/>
            <w:tcMar>
              <w:top w:w="75" w:type="dxa"/>
              <w:left w:w="75" w:type="dxa"/>
              <w:bottom w:w="75" w:type="dxa"/>
              <w:right w:w="75" w:type="dxa"/>
            </w:tcMar>
            <w:vAlign w:val="both"/>
          </w:tcPr>
          <w:p w14:paraId="05307FFA"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30AA4D4C" w14:textId="77777777" w:rsidR="00B54D77" w:rsidRPr="00A70164" w:rsidRDefault="00D7197F">
            <w:pPr>
              <w:rPr>
                <w:lang w:val="ru-RU"/>
              </w:rPr>
            </w:pPr>
            <w:r w:rsidRPr="00A70164">
              <w:rPr>
                <w:lang w:val="ru-RU"/>
              </w:rPr>
              <w:t>1. Закрепление приёма построения перпендикулярных прямых, пересекающихся в точке. Учебник стр.151 № 469 2.Организация работы по сравнению многозначных чисел Учебник стр.146 №462</w:t>
            </w:r>
          </w:p>
        </w:tc>
        <w:tc>
          <w:tcPr>
            <w:tcW w:w="0" w:type="auto"/>
            <w:tcMar>
              <w:top w:w="75" w:type="dxa"/>
              <w:left w:w="75" w:type="dxa"/>
              <w:bottom w:w="75" w:type="dxa"/>
              <w:right w:w="75" w:type="dxa"/>
            </w:tcMar>
            <w:vAlign w:val="both"/>
          </w:tcPr>
          <w:p w14:paraId="10642E49" w14:textId="77777777" w:rsidR="00B54D77" w:rsidRDefault="00D7197F">
            <w:r w:rsidRPr="00A70164">
              <w:rPr>
                <w:lang w:val="ru-RU"/>
              </w:rPr>
              <w:t xml:space="preserve">1.Продолжают построение с помощью угольника и линейки (с помощью учителя). </w:t>
            </w:r>
            <w:r>
              <w:t>2.Выполняют сравнение многозначных чисел (с помощью учителя)</w:t>
            </w:r>
          </w:p>
        </w:tc>
        <w:tc>
          <w:tcPr>
            <w:tcW w:w="0" w:type="auto"/>
            <w:tcMar>
              <w:top w:w="75" w:type="dxa"/>
              <w:left w:w="75" w:type="dxa"/>
              <w:bottom w:w="75" w:type="dxa"/>
              <w:right w:w="75" w:type="dxa"/>
            </w:tcMar>
            <w:vAlign w:val="both"/>
          </w:tcPr>
          <w:p w14:paraId="6E50598B" w14:textId="77777777" w:rsidR="00B54D77" w:rsidRDefault="00D7197F">
            <w:r w:rsidRPr="00A70164">
              <w:rPr>
                <w:lang w:val="ru-RU"/>
              </w:rPr>
              <w:t xml:space="preserve">1 Продолжают построение с помощью угольника и линейки (самостоятельно) 2. </w:t>
            </w:r>
            <w:r>
              <w:t>Выполняют сравнение многозначных чисел (самостоятельно)</w:t>
            </w:r>
          </w:p>
        </w:tc>
      </w:tr>
      <w:tr w:rsidR="00B54D77" w:rsidRPr="008A4667" w14:paraId="4DC98138" w14:textId="77777777">
        <w:trPr>
          <w:jc w:val="center"/>
        </w:trPr>
        <w:tc>
          <w:tcPr>
            <w:tcW w:w="0" w:type="auto"/>
            <w:tcMar>
              <w:top w:w="75" w:type="dxa"/>
              <w:left w:w="75" w:type="dxa"/>
              <w:bottom w:w="75" w:type="dxa"/>
              <w:right w:w="75" w:type="dxa"/>
            </w:tcMar>
            <w:vAlign w:val="both"/>
          </w:tcPr>
          <w:p w14:paraId="4FF6FDBE"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5171545D" w14:textId="77777777" w:rsidR="00B54D77" w:rsidRPr="00A70164" w:rsidRDefault="00D7197F">
            <w:pPr>
              <w:rPr>
                <w:lang w:val="ru-RU"/>
              </w:rPr>
            </w:pPr>
            <w:r w:rsidRPr="00A70164">
              <w:rPr>
                <w:lang w:val="ru-RU"/>
              </w:rPr>
              <w:t>Инструктаж по выполнению домашнего задания, Рабочая тетрадь стр. 60 № 192</w:t>
            </w:r>
          </w:p>
        </w:tc>
        <w:tc>
          <w:tcPr>
            <w:tcW w:w="0" w:type="auto"/>
            <w:tcMar>
              <w:top w:w="75" w:type="dxa"/>
              <w:left w:w="75" w:type="dxa"/>
              <w:bottom w:w="75" w:type="dxa"/>
              <w:right w:w="75" w:type="dxa"/>
            </w:tcMar>
            <w:vAlign w:val="both"/>
          </w:tcPr>
          <w:p w14:paraId="03BE54AC" w14:textId="77777777" w:rsidR="00B54D77" w:rsidRDefault="00D7197F">
            <w:r>
              <w:t>Слушают, задают вопросы  </w:t>
            </w:r>
          </w:p>
        </w:tc>
        <w:tc>
          <w:tcPr>
            <w:tcW w:w="0" w:type="auto"/>
            <w:tcMar>
              <w:top w:w="75" w:type="dxa"/>
              <w:left w:w="75" w:type="dxa"/>
              <w:bottom w:w="75" w:type="dxa"/>
              <w:right w:w="75" w:type="dxa"/>
            </w:tcMar>
            <w:vAlign w:val="both"/>
          </w:tcPr>
          <w:p w14:paraId="37C2F8A4" w14:textId="77777777" w:rsidR="00B54D77" w:rsidRPr="00A70164" w:rsidRDefault="00D7197F">
            <w:pPr>
              <w:rPr>
                <w:lang w:val="ru-RU"/>
              </w:rPr>
            </w:pPr>
            <w:r w:rsidRPr="00A70164">
              <w:rPr>
                <w:lang w:val="ru-RU"/>
              </w:rPr>
              <w:t>Слушают, задают вопросы Рабочая тетрадь стр. 61 № 195</w:t>
            </w:r>
          </w:p>
        </w:tc>
      </w:tr>
      <w:tr w:rsidR="00B54D77" w:rsidRPr="008A4667" w14:paraId="62426A4D" w14:textId="77777777">
        <w:trPr>
          <w:jc w:val="center"/>
        </w:trPr>
        <w:tc>
          <w:tcPr>
            <w:tcW w:w="0" w:type="auto"/>
            <w:tcMar>
              <w:top w:w="75" w:type="dxa"/>
              <w:left w:w="75" w:type="dxa"/>
              <w:bottom w:w="75" w:type="dxa"/>
              <w:right w:w="75" w:type="dxa"/>
            </w:tcMar>
            <w:vAlign w:val="both"/>
          </w:tcPr>
          <w:p w14:paraId="466F32C9"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32FC2302"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0DD7E357"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2E392B64"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28F4F70C" w14:textId="77777777" w:rsidR="00B54D77" w:rsidRDefault="00D7197F">
      <w:pPr>
        <w:spacing w:before="300"/>
      </w:pPr>
      <w:r>
        <w:t>Урок 90</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61"/>
        <w:gridCol w:w="4456"/>
        <w:gridCol w:w="4491"/>
        <w:gridCol w:w="4445"/>
      </w:tblGrid>
      <w:tr w:rsidR="00B54D77" w14:paraId="1780474D" w14:textId="77777777">
        <w:trPr>
          <w:jc w:val="center"/>
        </w:trPr>
        <w:tc>
          <w:tcPr>
            <w:tcW w:w="0" w:type="auto"/>
            <w:tcMar>
              <w:top w:w="75" w:type="dxa"/>
              <w:left w:w="75" w:type="dxa"/>
              <w:bottom w:w="75" w:type="dxa"/>
              <w:right w:w="75" w:type="dxa"/>
            </w:tcMar>
            <w:vAlign w:val="both"/>
          </w:tcPr>
          <w:p w14:paraId="58B6507D" w14:textId="77777777" w:rsidR="00B54D77" w:rsidRDefault="00D7197F">
            <w:r>
              <w:t>Предмет</w:t>
            </w:r>
          </w:p>
        </w:tc>
        <w:tc>
          <w:tcPr>
            <w:tcW w:w="0" w:type="auto"/>
            <w:gridSpan w:val="3"/>
            <w:tcMar>
              <w:top w:w="75" w:type="dxa"/>
              <w:left w:w="75" w:type="dxa"/>
              <w:bottom w:w="75" w:type="dxa"/>
              <w:right w:w="75" w:type="dxa"/>
            </w:tcMar>
            <w:vAlign w:val="both"/>
          </w:tcPr>
          <w:p w14:paraId="653AB009" w14:textId="77777777" w:rsidR="00B54D77" w:rsidRDefault="00D7197F">
            <w:r>
              <w:t>Математика</w:t>
            </w:r>
          </w:p>
        </w:tc>
      </w:tr>
      <w:tr w:rsidR="00B54D77" w14:paraId="602B1D15" w14:textId="77777777">
        <w:trPr>
          <w:jc w:val="center"/>
        </w:trPr>
        <w:tc>
          <w:tcPr>
            <w:tcW w:w="0" w:type="auto"/>
            <w:tcMar>
              <w:top w:w="75" w:type="dxa"/>
              <w:left w:w="75" w:type="dxa"/>
              <w:bottom w:w="75" w:type="dxa"/>
              <w:right w:w="75" w:type="dxa"/>
            </w:tcMar>
            <w:vAlign w:val="both"/>
          </w:tcPr>
          <w:p w14:paraId="2F3C1C61" w14:textId="77777777" w:rsidR="00B54D77" w:rsidRDefault="00D7197F">
            <w:r>
              <w:t>Класс</w:t>
            </w:r>
          </w:p>
        </w:tc>
        <w:tc>
          <w:tcPr>
            <w:tcW w:w="0" w:type="auto"/>
            <w:gridSpan w:val="3"/>
            <w:tcMar>
              <w:top w:w="75" w:type="dxa"/>
              <w:left w:w="75" w:type="dxa"/>
              <w:bottom w:w="75" w:type="dxa"/>
              <w:right w:w="75" w:type="dxa"/>
            </w:tcMar>
            <w:vAlign w:val="both"/>
          </w:tcPr>
          <w:p w14:paraId="3019930D" w14:textId="77777777" w:rsidR="00B54D77" w:rsidRDefault="00D7197F">
            <w:r>
              <w:t>6 класс</w:t>
            </w:r>
          </w:p>
        </w:tc>
      </w:tr>
      <w:tr w:rsidR="00B54D77" w:rsidRPr="00680CAF" w14:paraId="598FC0A8" w14:textId="77777777">
        <w:trPr>
          <w:jc w:val="center"/>
        </w:trPr>
        <w:tc>
          <w:tcPr>
            <w:tcW w:w="0" w:type="auto"/>
            <w:tcMar>
              <w:top w:w="75" w:type="dxa"/>
              <w:left w:w="75" w:type="dxa"/>
              <w:bottom w:w="75" w:type="dxa"/>
              <w:right w:w="75" w:type="dxa"/>
            </w:tcMar>
            <w:vAlign w:val="both"/>
          </w:tcPr>
          <w:p w14:paraId="710793C8"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4ABD41BD"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w:t>
            </w:r>
          </w:p>
        </w:tc>
      </w:tr>
      <w:tr w:rsidR="00B54D77" w14:paraId="7ABB333F" w14:textId="77777777">
        <w:trPr>
          <w:jc w:val="center"/>
        </w:trPr>
        <w:tc>
          <w:tcPr>
            <w:tcW w:w="0" w:type="auto"/>
            <w:tcMar>
              <w:top w:w="75" w:type="dxa"/>
              <w:left w:w="75" w:type="dxa"/>
              <w:bottom w:w="75" w:type="dxa"/>
              <w:right w:w="75" w:type="dxa"/>
            </w:tcMar>
            <w:vAlign w:val="both"/>
          </w:tcPr>
          <w:p w14:paraId="7ADED46E" w14:textId="77777777" w:rsidR="00B54D77" w:rsidRDefault="00D7197F">
            <w:r>
              <w:t>Тип урока</w:t>
            </w:r>
          </w:p>
        </w:tc>
        <w:tc>
          <w:tcPr>
            <w:tcW w:w="0" w:type="auto"/>
            <w:gridSpan w:val="3"/>
            <w:tcMar>
              <w:top w:w="75" w:type="dxa"/>
              <w:left w:w="75" w:type="dxa"/>
              <w:bottom w:w="75" w:type="dxa"/>
              <w:right w:w="75" w:type="dxa"/>
            </w:tcMar>
            <w:vAlign w:val="both"/>
          </w:tcPr>
          <w:p w14:paraId="51887346" w14:textId="77777777" w:rsidR="00B54D77" w:rsidRDefault="00D7197F">
            <w:r>
              <w:t>Урок общеметодологической направленности</w:t>
            </w:r>
          </w:p>
        </w:tc>
      </w:tr>
      <w:tr w:rsidR="00B54D77" w:rsidRPr="008A4667" w14:paraId="35D7338A" w14:textId="77777777">
        <w:trPr>
          <w:jc w:val="center"/>
        </w:trPr>
        <w:tc>
          <w:tcPr>
            <w:tcW w:w="0" w:type="auto"/>
            <w:tcMar>
              <w:top w:w="75" w:type="dxa"/>
              <w:left w:w="75" w:type="dxa"/>
              <w:bottom w:w="75" w:type="dxa"/>
              <w:right w:w="75" w:type="dxa"/>
            </w:tcMar>
            <w:vAlign w:val="both"/>
          </w:tcPr>
          <w:p w14:paraId="7AA9EA86" w14:textId="77777777" w:rsidR="00B54D77" w:rsidRDefault="00D7197F">
            <w:r>
              <w:t>Тема</w:t>
            </w:r>
          </w:p>
        </w:tc>
        <w:tc>
          <w:tcPr>
            <w:tcW w:w="0" w:type="auto"/>
            <w:gridSpan w:val="3"/>
            <w:tcMar>
              <w:top w:w="75" w:type="dxa"/>
              <w:left w:w="75" w:type="dxa"/>
              <w:bottom w:w="75" w:type="dxa"/>
              <w:right w:w="75" w:type="dxa"/>
            </w:tcMar>
            <w:vAlign w:val="both"/>
          </w:tcPr>
          <w:p w14:paraId="63971395" w14:textId="77777777" w:rsidR="00B54D77" w:rsidRPr="00A70164" w:rsidRDefault="00D7197F">
            <w:pPr>
              <w:rPr>
                <w:lang w:val="ru-RU"/>
              </w:rPr>
            </w:pPr>
            <w:r w:rsidRPr="00A70164">
              <w:rPr>
                <w:lang w:val="ru-RU"/>
              </w:rPr>
              <w:t>Умножение многозначных чисел на круглые десятки</w:t>
            </w:r>
          </w:p>
        </w:tc>
      </w:tr>
      <w:tr w:rsidR="00B54D77" w:rsidRPr="008A4667" w14:paraId="15CA372D" w14:textId="77777777">
        <w:trPr>
          <w:jc w:val="center"/>
        </w:trPr>
        <w:tc>
          <w:tcPr>
            <w:tcW w:w="0" w:type="auto"/>
            <w:tcMar>
              <w:top w:w="75" w:type="dxa"/>
              <w:left w:w="75" w:type="dxa"/>
              <w:bottom w:w="75" w:type="dxa"/>
              <w:right w:w="75" w:type="dxa"/>
            </w:tcMar>
            <w:vAlign w:val="both"/>
          </w:tcPr>
          <w:p w14:paraId="1BE10B01" w14:textId="77777777" w:rsidR="00B54D77" w:rsidRDefault="00D7197F">
            <w:r>
              <w:t>Цель</w:t>
            </w:r>
          </w:p>
        </w:tc>
        <w:tc>
          <w:tcPr>
            <w:tcW w:w="0" w:type="auto"/>
            <w:gridSpan w:val="3"/>
            <w:tcMar>
              <w:top w:w="75" w:type="dxa"/>
              <w:left w:w="75" w:type="dxa"/>
              <w:bottom w:w="75" w:type="dxa"/>
              <w:right w:w="75" w:type="dxa"/>
            </w:tcMar>
            <w:vAlign w:val="both"/>
          </w:tcPr>
          <w:p w14:paraId="236FDEFC" w14:textId="77777777" w:rsidR="00B54D77" w:rsidRPr="00A70164" w:rsidRDefault="00D7197F">
            <w:pPr>
              <w:rPr>
                <w:lang w:val="ru-RU"/>
              </w:rPr>
            </w:pPr>
            <w:r w:rsidRPr="00A70164">
              <w:rPr>
                <w:lang w:val="ru-RU"/>
              </w:rPr>
              <w:t>Формирование умения выполнять умножение многозначных чисел на круглые десятки</w:t>
            </w:r>
          </w:p>
        </w:tc>
      </w:tr>
      <w:tr w:rsidR="00B54D77" w:rsidRPr="008A4667" w14:paraId="5CC7D37B" w14:textId="77777777">
        <w:trPr>
          <w:jc w:val="center"/>
        </w:trPr>
        <w:tc>
          <w:tcPr>
            <w:tcW w:w="0" w:type="auto"/>
            <w:tcMar>
              <w:top w:w="75" w:type="dxa"/>
              <w:left w:w="75" w:type="dxa"/>
              <w:bottom w:w="75" w:type="dxa"/>
              <w:right w:w="75" w:type="dxa"/>
            </w:tcMar>
            <w:vAlign w:val="both"/>
          </w:tcPr>
          <w:p w14:paraId="09B373B8" w14:textId="77777777" w:rsidR="00B54D77" w:rsidRDefault="00D7197F">
            <w:r>
              <w:t>Задачи</w:t>
            </w:r>
          </w:p>
        </w:tc>
        <w:tc>
          <w:tcPr>
            <w:tcW w:w="0" w:type="auto"/>
            <w:gridSpan w:val="3"/>
            <w:tcMar>
              <w:top w:w="75" w:type="dxa"/>
              <w:left w:w="75" w:type="dxa"/>
              <w:bottom w:w="75" w:type="dxa"/>
              <w:right w:w="75" w:type="dxa"/>
            </w:tcMar>
            <w:vAlign w:val="both"/>
          </w:tcPr>
          <w:p w14:paraId="446B206D" w14:textId="77777777" w:rsidR="00B54D77" w:rsidRPr="00A70164" w:rsidRDefault="00D7197F">
            <w:pPr>
              <w:rPr>
                <w:lang w:val="ru-RU"/>
              </w:rPr>
            </w:pPr>
            <w:r w:rsidRPr="00A70164">
              <w:rPr>
                <w:lang w:val="ru-RU"/>
              </w:rPr>
              <w:t>Коррекционно-образовательные познакомить с правилами умножения многозначных чисел на круглые десятки, научить применять устные приемы вычислений для решения практических задач Коррекционно-развивающие: формировать умение анализировать, сравнивать и обобщать информацию Коррекционно-воспитательные: воспитывать аккуратность, самостоятельность, прививать</w:t>
            </w:r>
            <w:r>
              <w:t> </w:t>
            </w:r>
            <w:r w:rsidRPr="00A70164">
              <w:rPr>
                <w:lang w:val="ru-RU"/>
              </w:rPr>
              <w:t xml:space="preserve"> интерес к предмету математика</w:t>
            </w:r>
          </w:p>
        </w:tc>
      </w:tr>
      <w:tr w:rsidR="00B54D77" w14:paraId="2B8CB3D0" w14:textId="77777777">
        <w:trPr>
          <w:jc w:val="center"/>
        </w:trPr>
        <w:tc>
          <w:tcPr>
            <w:tcW w:w="0" w:type="auto"/>
            <w:vMerge w:val="restart"/>
            <w:tcMar>
              <w:top w:w="75" w:type="dxa"/>
              <w:left w:w="75" w:type="dxa"/>
              <w:bottom w:w="75" w:type="dxa"/>
              <w:right w:w="75" w:type="dxa"/>
            </w:tcMar>
            <w:vAlign w:val="both"/>
          </w:tcPr>
          <w:p w14:paraId="7909065F" w14:textId="77777777" w:rsidR="00B54D77" w:rsidRDefault="00D7197F">
            <w:r>
              <w:t>Этапы урока</w:t>
            </w:r>
          </w:p>
        </w:tc>
        <w:tc>
          <w:tcPr>
            <w:tcW w:w="0" w:type="auto"/>
            <w:gridSpan w:val="3"/>
            <w:tcMar>
              <w:top w:w="75" w:type="dxa"/>
              <w:left w:w="75" w:type="dxa"/>
              <w:bottom w:w="75" w:type="dxa"/>
              <w:right w:w="75" w:type="dxa"/>
            </w:tcMar>
            <w:vAlign w:val="both"/>
          </w:tcPr>
          <w:p w14:paraId="6A4671E8" w14:textId="77777777" w:rsidR="00B54D77" w:rsidRDefault="00D7197F">
            <w:r>
              <w:t>Содержание деятельности</w:t>
            </w:r>
          </w:p>
        </w:tc>
      </w:tr>
      <w:tr w:rsidR="00B54D77" w14:paraId="234712D0" w14:textId="77777777">
        <w:trPr>
          <w:jc w:val="center"/>
        </w:trPr>
        <w:tc>
          <w:tcPr>
            <w:tcW w:w="0" w:type="auto"/>
            <w:vMerge/>
          </w:tcPr>
          <w:p w14:paraId="4FDB06EE" w14:textId="77777777" w:rsidR="00B54D77" w:rsidRDefault="00B54D77"/>
        </w:tc>
        <w:tc>
          <w:tcPr>
            <w:tcW w:w="0" w:type="auto"/>
            <w:vMerge w:val="restart"/>
            <w:tcMar>
              <w:top w:w="75" w:type="dxa"/>
              <w:left w:w="75" w:type="dxa"/>
              <w:bottom w:w="75" w:type="dxa"/>
              <w:right w:w="75" w:type="dxa"/>
            </w:tcMar>
            <w:vAlign w:val="both"/>
          </w:tcPr>
          <w:p w14:paraId="20A5C688"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12BE22BB" w14:textId="77777777" w:rsidR="00B54D77" w:rsidRDefault="00D7197F">
            <w:r>
              <w:t>Деятельность обучающихся</w:t>
            </w:r>
          </w:p>
        </w:tc>
      </w:tr>
      <w:tr w:rsidR="00B54D77" w14:paraId="3DDC5BDA" w14:textId="77777777">
        <w:trPr>
          <w:jc w:val="center"/>
        </w:trPr>
        <w:tc>
          <w:tcPr>
            <w:tcW w:w="0" w:type="auto"/>
            <w:vMerge/>
          </w:tcPr>
          <w:p w14:paraId="78A975D9" w14:textId="77777777" w:rsidR="00B54D77" w:rsidRDefault="00B54D77"/>
        </w:tc>
        <w:tc>
          <w:tcPr>
            <w:tcW w:w="0" w:type="auto"/>
            <w:vMerge/>
          </w:tcPr>
          <w:p w14:paraId="181B0031" w14:textId="77777777" w:rsidR="00B54D77" w:rsidRDefault="00B54D77"/>
        </w:tc>
        <w:tc>
          <w:tcPr>
            <w:tcW w:w="0" w:type="auto"/>
            <w:tcMar>
              <w:top w:w="75" w:type="dxa"/>
              <w:left w:w="75" w:type="dxa"/>
              <w:bottom w:w="75" w:type="dxa"/>
              <w:right w:w="75" w:type="dxa"/>
            </w:tcMar>
            <w:vAlign w:val="both"/>
          </w:tcPr>
          <w:p w14:paraId="5EE3231A" w14:textId="77777777" w:rsidR="00B54D77" w:rsidRDefault="00D7197F">
            <w:r>
              <w:t>Минимальный уровень</w:t>
            </w:r>
          </w:p>
        </w:tc>
        <w:tc>
          <w:tcPr>
            <w:tcW w:w="0" w:type="auto"/>
            <w:tcMar>
              <w:top w:w="75" w:type="dxa"/>
              <w:left w:w="75" w:type="dxa"/>
              <w:bottom w:w="75" w:type="dxa"/>
              <w:right w:w="75" w:type="dxa"/>
            </w:tcMar>
            <w:vAlign w:val="both"/>
          </w:tcPr>
          <w:p w14:paraId="4AC68B57" w14:textId="77777777" w:rsidR="00B54D77" w:rsidRDefault="00D7197F">
            <w:r>
              <w:t>Достаточный уровень</w:t>
            </w:r>
          </w:p>
        </w:tc>
      </w:tr>
      <w:tr w:rsidR="00B54D77" w:rsidRPr="008A4667" w14:paraId="3CD2834C" w14:textId="77777777">
        <w:trPr>
          <w:jc w:val="center"/>
        </w:trPr>
        <w:tc>
          <w:tcPr>
            <w:tcW w:w="0" w:type="auto"/>
            <w:gridSpan w:val="2"/>
            <w:tcMar>
              <w:top w:w="75" w:type="dxa"/>
              <w:left w:w="75" w:type="dxa"/>
              <w:bottom w:w="75" w:type="dxa"/>
              <w:right w:w="75" w:type="dxa"/>
            </w:tcMar>
            <w:vAlign w:val="both"/>
          </w:tcPr>
          <w:p w14:paraId="49BC8C77" w14:textId="77777777" w:rsidR="00B54D77" w:rsidRDefault="00D7197F">
            <w:r>
              <w:t>1. Организационный этап</w:t>
            </w:r>
          </w:p>
        </w:tc>
        <w:tc>
          <w:tcPr>
            <w:tcW w:w="0" w:type="auto"/>
            <w:tcMar>
              <w:top w:w="75" w:type="dxa"/>
              <w:left w:w="75" w:type="dxa"/>
              <w:bottom w:w="75" w:type="dxa"/>
              <w:right w:w="75" w:type="dxa"/>
            </w:tcMar>
            <w:vAlign w:val="both"/>
          </w:tcPr>
          <w:p w14:paraId="61659C00"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121EA5FD"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4A4F1644" w14:textId="77777777">
        <w:trPr>
          <w:jc w:val="center"/>
        </w:trPr>
        <w:tc>
          <w:tcPr>
            <w:tcW w:w="0" w:type="auto"/>
            <w:tcMar>
              <w:top w:w="75" w:type="dxa"/>
              <w:left w:w="75" w:type="dxa"/>
              <w:bottom w:w="75" w:type="dxa"/>
              <w:right w:w="75" w:type="dxa"/>
            </w:tcMar>
            <w:vAlign w:val="both"/>
          </w:tcPr>
          <w:p w14:paraId="7303D0C6"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746D37C9" w14:textId="77777777" w:rsidR="00B54D77" w:rsidRDefault="00D7197F">
            <w:r w:rsidRPr="00A70164">
              <w:rPr>
                <w:lang w:val="ru-RU"/>
              </w:rPr>
              <w:t xml:space="preserve">1.Проверка выполнения домашнего задания 2. Организация проведения устного счета (задания на повторение умножение на 10,100) Учебник стр.151 № 471 3. </w:t>
            </w:r>
            <w:r>
              <w:t>Закрепление приёма умножения на круглые десятки Учебник стр.152 № 472 (2)</w:t>
            </w:r>
          </w:p>
        </w:tc>
        <w:tc>
          <w:tcPr>
            <w:tcW w:w="0" w:type="auto"/>
            <w:tcMar>
              <w:top w:w="75" w:type="dxa"/>
              <w:left w:w="75" w:type="dxa"/>
              <w:bottom w:w="75" w:type="dxa"/>
              <w:right w:w="75" w:type="dxa"/>
            </w:tcMar>
            <w:vAlign w:val="both"/>
          </w:tcPr>
          <w:p w14:paraId="1D01FD9A" w14:textId="77777777" w:rsidR="00B54D77" w:rsidRPr="00A70164" w:rsidRDefault="00D7197F">
            <w:pPr>
              <w:rPr>
                <w:lang w:val="ru-RU"/>
              </w:rPr>
            </w:pPr>
            <w:r w:rsidRPr="00A70164">
              <w:rPr>
                <w:lang w:val="ru-RU"/>
              </w:rPr>
              <w:t xml:space="preserve">1.Сверяют ответы с презентацией 2. Выполняют умножение устно на 10,100, вспоминают правила приписывания нулей по словесной инструкции учителя </w:t>
            </w:r>
            <w:r>
              <w:t> </w:t>
            </w:r>
          </w:p>
        </w:tc>
        <w:tc>
          <w:tcPr>
            <w:tcW w:w="0" w:type="auto"/>
            <w:tcMar>
              <w:top w:w="75" w:type="dxa"/>
              <w:left w:w="75" w:type="dxa"/>
              <w:bottom w:w="75" w:type="dxa"/>
              <w:right w:w="75" w:type="dxa"/>
            </w:tcMar>
            <w:vAlign w:val="both"/>
          </w:tcPr>
          <w:p w14:paraId="706ABFDB" w14:textId="77777777" w:rsidR="00B54D77" w:rsidRPr="00A70164" w:rsidRDefault="00D7197F">
            <w:pPr>
              <w:rPr>
                <w:lang w:val="ru-RU"/>
              </w:rPr>
            </w:pPr>
            <w:r w:rsidRPr="00A70164">
              <w:rPr>
                <w:lang w:val="ru-RU"/>
              </w:rPr>
              <w:t xml:space="preserve">1.Сверяют ответы с презентацией 2 Выполняют умножение устно на 10,100, вспоминают правила приписывания нулей (самостоятельно) </w:t>
            </w:r>
            <w:r>
              <w:t> </w:t>
            </w:r>
          </w:p>
        </w:tc>
      </w:tr>
      <w:tr w:rsidR="00B54D77" w14:paraId="61626FB7" w14:textId="77777777">
        <w:trPr>
          <w:jc w:val="center"/>
        </w:trPr>
        <w:tc>
          <w:tcPr>
            <w:tcW w:w="0" w:type="auto"/>
            <w:gridSpan w:val="2"/>
            <w:tcMar>
              <w:top w:w="75" w:type="dxa"/>
              <w:left w:w="75" w:type="dxa"/>
              <w:bottom w:w="75" w:type="dxa"/>
              <w:right w:w="75" w:type="dxa"/>
            </w:tcMar>
            <w:vAlign w:val="both"/>
          </w:tcPr>
          <w:p w14:paraId="57160325" w14:textId="77777777" w:rsidR="00B54D77" w:rsidRDefault="00D7197F">
            <w:r>
              <w:t>3.Физкультминутка</w:t>
            </w:r>
          </w:p>
        </w:tc>
        <w:tc>
          <w:tcPr>
            <w:tcW w:w="0" w:type="auto"/>
            <w:tcMar>
              <w:top w:w="75" w:type="dxa"/>
              <w:left w:w="75" w:type="dxa"/>
              <w:bottom w:w="75" w:type="dxa"/>
              <w:right w:w="75" w:type="dxa"/>
            </w:tcMar>
            <w:vAlign w:val="both"/>
          </w:tcPr>
          <w:p w14:paraId="0283977C" w14:textId="77777777" w:rsidR="00B54D77" w:rsidRDefault="00D7197F">
            <w:r>
              <w:t>Двигательная гимнастика</w:t>
            </w:r>
          </w:p>
        </w:tc>
        <w:tc>
          <w:tcPr>
            <w:tcW w:w="0" w:type="auto"/>
            <w:tcMar>
              <w:top w:w="75" w:type="dxa"/>
              <w:left w:w="75" w:type="dxa"/>
              <w:bottom w:w="75" w:type="dxa"/>
              <w:right w:w="75" w:type="dxa"/>
            </w:tcMar>
            <w:vAlign w:val="both"/>
          </w:tcPr>
          <w:p w14:paraId="0D5718E3" w14:textId="77777777" w:rsidR="00B54D77" w:rsidRDefault="00D7197F">
            <w:r>
              <w:t>Выполняют двигательные упражнения</w:t>
            </w:r>
          </w:p>
        </w:tc>
      </w:tr>
      <w:tr w:rsidR="00B54D77" w:rsidRPr="008A4667" w14:paraId="5E1F57AE" w14:textId="77777777">
        <w:trPr>
          <w:jc w:val="center"/>
        </w:trPr>
        <w:tc>
          <w:tcPr>
            <w:tcW w:w="0" w:type="auto"/>
            <w:tcMar>
              <w:top w:w="75" w:type="dxa"/>
              <w:left w:w="75" w:type="dxa"/>
              <w:bottom w:w="75" w:type="dxa"/>
              <w:right w:w="75" w:type="dxa"/>
            </w:tcMar>
            <w:vAlign w:val="both"/>
          </w:tcPr>
          <w:p w14:paraId="1864B99B"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6B313CB5" w14:textId="77777777" w:rsidR="00B54D77" w:rsidRPr="00A70164" w:rsidRDefault="00D7197F">
            <w:pPr>
              <w:rPr>
                <w:lang w:val="ru-RU"/>
              </w:rPr>
            </w:pPr>
            <w:r w:rsidRPr="00A70164">
              <w:rPr>
                <w:lang w:val="ru-RU"/>
              </w:rPr>
              <w:t xml:space="preserve">1.Ознакомление с алгоритмом умножения многозначных чисел на круглые десятки. </w:t>
            </w:r>
            <w:r>
              <w:t> </w:t>
            </w:r>
            <w:r w:rsidRPr="00A70164">
              <w:rPr>
                <w:lang w:val="ru-RU"/>
              </w:rPr>
              <w:t xml:space="preserve">Учебник стр.153 № 473(2); № 474 (2) 2. Закрепление умения решать арифметические задачи практического содержания Учебник стр. 154 №476 (1) </w:t>
            </w:r>
            <w:r>
              <w:t> </w:t>
            </w:r>
          </w:p>
        </w:tc>
        <w:tc>
          <w:tcPr>
            <w:tcW w:w="0" w:type="auto"/>
            <w:tcMar>
              <w:top w:w="75" w:type="dxa"/>
              <w:left w:w="75" w:type="dxa"/>
              <w:bottom w:w="75" w:type="dxa"/>
              <w:right w:w="75" w:type="dxa"/>
            </w:tcMar>
            <w:vAlign w:val="both"/>
          </w:tcPr>
          <w:p w14:paraId="5AF2DDF1" w14:textId="77777777" w:rsidR="00B54D77" w:rsidRPr="00A70164" w:rsidRDefault="00D7197F">
            <w:pPr>
              <w:rPr>
                <w:lang w:val="ru-RU"/>
              </w:rPr>
            </w:pPr>
            <w:r w:rsidRPr="00A70164">
              <w:rPr>
                <w:lang w:val="ru-RU"/>
              </w:rPr>
              <w:t>1.Выполняют умножение многозначных чисел на круглые десятки приемами письменных вычислений с опорой на таблицу умножения, 2.Решают задачи по условию, задачи содержатся круглые числа по наглядной и словесной инструкции учителя</w:t>
            </w:r>
          </w:p>
        </w:tc>
        <w:tc>
          <w:tcPr>
            <w:tcW w:w="0" w:type="auto"/>
            <w:tcMar>
              <w:top w:w="75" w:type="dxa"/>
              <w:left w:w="75" w:type="dxa"/>
              <w:bottom w:w="75" w:type="dxa"/>
              <w:right w:w="75" w:type="dxa"/>
            </w:tcMar>
            <w:vAlign w:val="both"/>
          </w:tcPr>
          <w:p w14:paraId="32395FDC" w14:textId="77777777" w:rsidR="00B54D77" w:rsidRPr="00A70164" w:rsidRDefault="00D7197F">
            <w:pPr>
              <w:rPr>
                <w:lang w:val="ru-RU"/>
              </w:rPr>
            </w:pPr>
            <w:r w:rsidRPr="00A70164">
              <w:rPr>
                <w:lang w:val="ru-RU"/>
              </w:rPr>
              <w:t>1 Применяют алгоритм умножения многозначных чисел на однозначное число, в которых по условию задачи содержатся круглые числа (самостоятельно) Решают задачи по условию, задачи содержатся круглые числа (самостоятельно)</w:t>
            </w:r>
          </w:p>
        </w:tc>
      </w:tr>
      <w:tr w:rsidR="00B54D77" w14:paraId="29BAD2E3" w14:textId="77777777">
        <w:trPr>
          <w:jc w:val="center"/>
        </w:trPr>
        <w:tc>
          <w:tcPr>
            <w:tcW w:w="0" w:type="auto"/>
            <w:tcMar>
              <w:top w:w="75" w:type="dxa"/>
              <w:left w:w="75" w:type="dxa"/>
              <w:bottom w:w="75" w:type="dxa"/>
              <w:right w:w="75" w:type="dxa"/>
            </w:tcMar>
            <w:vAlign w:val="both"/>
          </w:tcPr>
          <w:p w14:paraId="7373A977"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373932B7" w14:textId="77777777" w:rsidR="00B54D77" w:rsidRPr="00A70164" w:rsidRDefault="00D7197F">
            <w:pPr>
              <w:rPr>
                <w:lang w:val="ru-RU"/>
              </w:rPr>
            </w:pPr>
            <w:r w:rsidRPr="00A70164">
              <w:rPr>
                <w:lang w:val="ru-RU"/>
              </w:rPr>
              <w:t xml:space="preserve">Инструктаж по выполнению домашнего задания, Учебник стр. 154 №477 (3) третий столбик. </w:t>
            </w:r>
            <w:r>
              <w:t> </w:t>
            </w:r>
          </w:p>
        </w:tc>
        <w:tc>
          <w:tcPr>
            <w:tcW w:w="0" w:type="auto"/>
            <w:tcMar>
              <w:top w:w="75" w:type="dxa"/>
              <w:left w:w="75" w:type="dxa"/>
              <w:bottom w:w="75" w:type="dxa"/>
              <w:right w:w="75" w:type="dxa"/>
            </w:tcMar>
            <w:vAlign w:val="both"/>
          </w:tcPr>
          <w:p w14:paraId="285B7352" w14:textId="77777777" w:rsidR="00B54D77" w:rsidRDefault="00D7197F">
            <w:r>
              <w:t>Слушают, задают вопросы  </w:t>
            </w:r>
          </w:p>
        </w:tc>
        <w:tc>
          <w:tcPr>
            <w:tcW w:w="0" w:type="auto"/>
            <w:tcMar>
              <w:top w:w="75" w:type="dxa"/>
              <w:left w:w="75" w:type="dxa"/>
              <w:bottom w:w="75" w:type="dxa"/>
              <w:right w:w="75" w:type="dxa"/>
            </w:tcMar>
            <w:vAlign w:val="both"/>
          </w:tcPr>
          <w:p w14:paraId="5763C649" w14:textId="77777777" w:rsidR="00B54D77" w:rsidRDefault="00D7197F">
            <w:r>
              <w:t>Слушают, задают вопросы.</w:t>
            </w:r>
          </w:p>
        </w:tc>
      </w:tr>
      <w:tr w:rsidR="00B54D77" w:rsidRPr="008A4667" w14:paraId="54D320F2" w14:textId="77777777">
        <w:trPr>
          <w:jc w:val="center"/>
        </w:trPr>
        <w:tc>
          <w:tcPr>
            <w:tcW w:w="0" w:type="auto"/>
            <w:tcMar>
              <w:top w:w="75" w:type="dxa"/>
              <w:left w:w="75" w:type="dxa"/>
              <w:bottom w:w="75" w:type="dxa"/>
              <w:right w:w="75" w:type="dxa"/>
            </w:tcMar>
            <w:vAlign w:val="both"/>
          </w:tcPr>
          <w:p w14:paraId="7F39054F"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498DA667"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5A359D40"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55DE864D"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42A3D01C" w14:textId="77777777" w:rsidR="00B54D77" w:rsidRDefault="00D7197F">
      <w:pPr>
        <w:spacing w:before="300"/>
      </w:pPr>
      <w:r>
        <w:t>Урок 91</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30"/>
        <w:gridCol w:w="3967"/>
        <w:gridCol w:w="4214"/>
        <w:gridCol w:w="4742"/>
      </w:tblGrid>
      <w:tr w:rsidR="00B54D77" w14:paraId="29BA7A0D" w14:textId="77777777">
        <w:trPr>
          <w:jc w:val="center"/>
        </w:trPr>
        <w:tc>
          <w:tcPr>
            <w:tcW w:w="0" w:type="auto"/>
            <w:gridSpan w:val="2"/>
            <w:tcMar>
              <w:top w:w="75" w:type="dxa"/>
              <w:left w:w="75" w:type="dxa"/>
              <w:bottom w:w="75" w:type="dxa"/>
              <w:right w:w="75" w:type="dxa"/>
            </w:tcMar>
            <w:vAlign w:val="both"/>
          </w:tcPr>
          <w:p w14:paraId="2173A71A" w14:textId="77777777" w:rsidR="00B54D77" w:rsidRDefault="00D7197F">
            <w:r>
              <w:t>Предмет</w:t>
            </w:r>
          </w:p>
        </w:tc>
        <w:tc>
          <w:tcPr>
            <w:tcW w:w="0" w:type="auto"/>
            <w:gridSpan w:val="2"/>
            <w:tcMar>
              <w:top w:w="75" w:type="dxa"/>
              <w:left w:w="75" w:type="dxa"/>
              <w:bottom w:w="75" w:type="dxa"/>
              <w:right w:w="75" w:type="dxa"/>
            </w:tcMar>
            <w:vAlign w:val="both"/>
          </w:tcPr>
          <w:p w14:paraId="6CDE5D9E" w14:textId="77777777" w:rsidR="00B54D77" w:rsidRDefault="00D7197F">
            <w:r>
              <w:t>Математика</w:t>
            </w:r>
          </w:p>
        </w:tc>
      </w:tr>
      <w:tr w:rsidR="00B54D77" w14:paraId="5264AFD3" w14:textId="77777777">
        <w:trPr>
          <w:jc w:val="center"/>
        </w:trPr>
        <w:tc>
          <w:tcPr>
            <w:tcW w:w="0" w:type="auto"/>
            <w:gridSpan w:val="2"/>
            <w:tcMar>
              <w:top w:w="75" w:type="dxa"/>
              <w:left w:w="75" w:type="dxa"/>
              <w:bottom w:w="75" w:type="dxa"/>
              <w:right w:w="75" w:type="dxa"/>
            </w:tcMar>
            <w:vAlign w:val="both"/>
          </w:tcPr>
          <w:p w14:paraId="71E8FDBE" w14:textId="77777777" w:rsidR="00B54D77" w:rsidRDefault="00D7197F">
            <w:r>
              <w:t>Класс</w:t>
            </w:r>
          </w:p>
        </w:tc>
        <w:tc>
          <w:tcPr>
            <w:tcW w:w="0" w:type="auto"/>
            <w:gridSpan w:val="2"/>
            <w:tcMar>
              <w:top w:w="75" w:type="dxa"/>
              <w:left w:w="75" w:type="dxa"/>
              <w:bottom w:w="75" w:type="dxa"/>
              <w:right w:w="75" w:type="dxa"/>
            </w:tcMar>
            <w:vAlign w:val="both"/>
          </w:tcPr>
          <w:p w14:paraId="125B44A2" w14:textId="77777777" w:rsidR="00B54D77" w:rsidRDefault="00D7197F">
            <w:r>
              <w:t>6 класс</w:t>
            </w:r>
          </w:p>
        </w:tc>
      </w:tr>
      <w:tr w:rsidR="00B54D77" w:rsidRPr="00680CAF" w14:paraId="7B88875E" w14:textId="77777777">
        <w:trPr>
          <w:jc w:val="center"/>
        </w:trPr>
        <w:tc>
          <w:tcPr>
            <w:tcW w:w="0" w:type="auto"/>
            <w:gridSpan w:val="2"/>
            <w:tcMar>
              <w:top w:w="75" w:type="dxa"/>
              <w:left w:w="75" w:type="dxa"/>
              <w:bottom w:w="75" w:type="dxa"/>
              <w:right w:w="75" w:type="dxa"/>
            </w:tcMar>
            <w:vAlign w:val="both"/>
          </w:tcPr>
          <w:p w14:paraId="7BBA1B99" w14:textId="77777777" w:rsidR="00B54D77" w:rsidRDefault="00D7197F">
            <w:r>
              <w:t>Методическое обеспечение</w:t>
            </w:r>
          </w:p>
        </w:tc>
        <w:tc>
          <w:tcPr>
            <w:tcW w:w="0" w:type="auto"/>
            <w:gridSpan w:val="2"/>
            <w:tcMar>
              <w:top w:w="75" w:type="dxa"/>
              <w:left w:w="75" w:type="dxa"/>
              <w:bottom w:w="75" w:type="dxa"/>
              <w:right w:w="75" w:type="dxa"/>
            </w:tcMar>
            <w:vAlign w:val="both"/>
          </w:tcPr>
          <w:p w14:paraId="2DC1B6A4"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w:t>
            </w:r>
          </w:p>
        </w:tc>
      </w:tr>
      <w:tr w:rsidR="00B54D77" w14:paraId="27DBA1BE" w14:textId="77777777">
        <w:trPr>
          <w:jc w:val="center"/>
        </w:trPr>
        <w:tc>
          <w:tcPr>
            <w:tcW w:w="0" w:type="auto"/>
            <w:gridSpan w:val="2"/>
            <w:tcMar>
              <w:top w:w="75" w:type="dxa"/>
              <w:left w:w="75" w:type="dxa"/>
              <w:bottom w:w="75" w:type="dxa"/>
              <w:right w:w="75" w:type="dxa"/>
            </w:tcMar>
            <w:vAlign w:val="both"/>
          </w:tcPr>
          <w:p w14:paraId="3FBE2087" w14:textId="77777777" w:rsidR="00B54D77" w:rsidRDefault="00D7197F">
            <w:r>
              <w:t>Тип урока</w:t>
            </w:r>
          </w:p>
        </w:tc>
        <w:tc>
          <w:tcPr>
            <w:tcW w:w="0" w:type="auto"/>
            <w:gridSpan w:val="2"/>
            <w:tcMar>
              <w:top w:w="75" w:type="dxa"/>
              <w:left w:w="75" w:type="dxa"/>
              <w:bottom w:w="75" w:type="dxa"/>
              <w:right w:w="75" w:type="dxa"/>
            </w:tcMar>
            <w:vAlign w:val="both"/>
          </w:tcPr>
          <w:p w14:paraId="7BF2ACC9" w14:textId="77777777" w:rsidR="00B54D77" w:rsidRDefault="00D7197F">
            <w:r>
              <w:t>Урок общеметодологической направленности</w:t>
            </w:r>
          </w:p>
        </w:tc>
      </w:tr>
      <w:tr w:rsidR="00B54D77" w:rsidRPr="008A4667" w14:paraId="4632E123" w14:textId="77777777">
        <w:trPr>
          <w:jc w:val="center"/>
        </w:trPr>
        <w:tc>
          <w:tcPr>
            <w:tcW w:w="0" w:type="auto"/>
            <w:gridSpan w:val="2"/>
            <w:tcMar>
              <w:top w:w="75" w:type="dxa"/>
              <w:left w:w="75" w:type="dxa"/>
              <w:bottom w:w="75" w:type="dxa"/>
              <w:right w:w="75" w:type="dxa"/>
            </w:tcMar>
            <w:vAlign w:val="both"/>
          </w:tcPr>
          <w:p w14:paraId="2FD8C047" w14:textId="77777777" w:rsidR="00B54D77" w:rsidRDefault="00D7197F">
            <w:r>
              <w:t>Тема</w:t>
            </w:r>
          </w:p>
        </w:tc>
        <w:tc>
          <w:tcPr>
            <w:tcW w:w="0" w:type="auto"/>
            <w:gridSpan w:val="2"/>
            <w:tcMar>
              <w:top w:w="75" w:type="dxa"/>
              <w:left w:w="75" w:type="dxa"/>
              <w:bottom w:w="75" w:type="dxa"/>
              <w:right w:w="75" w:type="dxa"/>
            </w:tcMar>
            <w:vAlign w:val="both"/>
          </w:tcPr>
          <w:p w14:paraId="29553DDC" w14:textId="77777777" w:rsidR="00B54D77" w:rsidRPr="00A70164" w:rsidRDefault="00D7197F">
            <w:pPr>
              <w:rPr>
                <w:lang w:val="ru-RU"/>
              </w:rPr>
            </w:pPr>
            <w:r w:rsidRPr="00A70164">
              <w:rPr>
                <w:lang w:val="ru-RU"/>
              </w:rPr>
              <w:t>Деление многозначных чисел на круглые десятки</w:t>
            </w:r>
          </w:p>
        </w:tc>
      </w:tr>
      <w:tr w:rsidR="00B54D77" w:rsidRPr="008A4667" w14:paraId="73DA540F" w14:textId="77777777">
        <w:trPr>
          <w:jc w:val="center"/>
        </w:trPr>
        <w:tc>
          <w:tcPr>
            <w:tcW w:w="0" w:type="auto"/>
            <w:gridSpan w:val="2"/>
            <w:tcMar>
              <w:top w:w="75" w:type="dxa"/>
              <w:left w:w="75" w:type="dxa"/>
              <w:bottom w:w="75" w:type="dxa"/>
              <w:right w:w="75" w:type="dxa"/>
            </w:tcMar>
            <w:vAlign w:val="both"/>
          </w:tcPr>
          <w:p w14:paraId="28F3C8BE" w14:textId="77777777" w:rsidR="00B54D77" w:rsidRDefault="00D7197F">
            <w:r>
              <w:t>Цель</w:t>
            </w:r>
          </w:p>
        </w:tc>
        <w:tc>
          <w:tcPr>
            <w:tcW w:w="0" w:type="auto"/>
            <w:gridSpan w:val="2"/>
            <w:tcMar>
              <w:top w:w="75" w:type="dxa"/>
              <w:left w:w="75" w:type="dxa"/>
              <w:bottom w:w="75" w:type="dxa"/>
              <w:right w:w="75" w:type="dxa"/>
            </w:tcMar>
            <w:vAlign w:val="both"/>
          </w:tcPr>
          <w:p w14:paraId="2B68F060" w14:textId="77777777" w:rsidR="00B54D77" w:rsidRPr="00A70164" w:rsidRDefault="00D7197F">
            <w:pPr>
              <w:rPr>
                <w:lang w:val="ru-RU"/>
              </w:rPr>
            </w:pPr>
            <w:r w:rsidRPr="00A70164">
              <w:rPr>
                <w:lang w:val="ru-RU"/>
              </w:rPr>
              <w:t>Формирование умения выполнять деление многозначных чисел на круглые десятки</w:t>
            </w:r>
          </w:p>
        </w:tc>
      </w:tr>
      <w:tr w:rsidR="00B54D77" w:rsidRPr="008A4667" w14:paraId="30252056" w14:textId="77777777">
        <w:trPr>
          <w:jc w:val="center"/>
        </w:trPr>
        <w:tc>
          <w:tcPr>
            <w:tcW w:w="0" w:type="auto"/>
            <w:gridSpan w:val="2"/>
            <w:tcMar>
              <w:top w:w="75" w:type="dxa"/>
              <w:left w:w="75" w:type="dxa"/>
              <w:bottom w:w="75" w:type="dxa"/>
              <w:right w:w="75" w:type="dxa"/>
            </w:tcMar>
            <w:vAlign w:val="both"/>
          </w:tcPr>
          <w:p w14:paraId="19D7C4B4" w14:textId="77777777" w:rsidR="00B54D77" w:rsidRDefault="00D7197F">
            <w:r>
              <w:t>Задачи</w:t>
            </w:r>
          </w:p>
        </w:tc>
        <w:tc>
          <w:tcPr>
            <w:tcW w:w="0" w:type="auto"/>
            <w:gridSpan w:val="2"/>
            <w:tcMar>
              <w:top w:w="75" w:type="dxa"/>
              <w:left w:w="75" w:type="dxa"/>
              <w:bottom w:w="75" w:type="dxa"/>
              <w:right w:w="75" w:type="dxa"/>
            </w:tcMar>
            <w:vAlign w:val="both"/>
          </w:tcPr>
          <w:p w14:paraId="05A1ED9C" w14:textId="77777777" w:rsidR="00B54D77" w:rsidRPr="00A70164" w:rsidRDefault="00D7197F">
            <w:pPr>
              <w:rPr>
                <w:lang w:val="ru-RU"/>
              </w:rPr>
            </w:pPr>
            <w:r w:rsidRPr="00A70164">
              <w:rPr>
                <w:lang w:val="ru-RU"/>
              </w:rPr>
              <w:t>Коррекционно-образовательные познакомить с правилами деления многозначных чисел на круглые десятки, научить применять устные приемы вычислений для решения практических задач Коррекционно-развивающие: формировать умение анализировать, сравнивать и обобщать информацию Коррекционно-воспитательные: воспитывать аккуратность, самостоятельность, прививать</w:t>
            </w:r>
            <w:r>
              <w:t> </w:t>
            </w:r>
            <w:r w:rsidRPr="00A70164">
              <w:rPr>
                <w:lang w:val="ru-RU"/>
              </w:rPr>
              <w:t xml:space="preserve"> интерес к предмету математика</w:t>
            </w:r>
          </w:p>
        </w:tc>
      </w:tr>
      <w:tr w:rsidR="00B54D77" w14:paraId="1C853AAC" w14:textId="77777777">
        <w:trPr>
          <w:jc w:val="center"/>
        </w:trPr>
        <w:tc>
          <w:tcPr>
            <w:tcW w:w="0" w:type="auto"/>
            <w:vMerge w:val="restart"/>
            <w:tcMar>
              <w:top w:w="75" w:type="dxa"/>
              <w:left w:w="75" w:type="dxa"/>
              <w:bottom w:w="75" w:type="dxa"/>
              <w:right w:w="75" w:type="dxa"/>
            </w:tcMar>
            <w:vAlign w:val="both"/>
          </w:tcPr>
          <w:p w14:paraId="1B565298" w14:textId="77777777" w:rsidR="00B54D77" w:rsidRDefault="00D7197F">
            <w:r>
              <w:t>Этапы урока</w:t>
            </w:r>
          </w:p>
        </w:tc>
        <w:tc>
          <w:tcPr>
            <w:tcW w:w="0" w:type="auto"/>
            <w:gridSpan w:val="3"/>
            <w:tcMar>
              <w:top w:w="75" w:type="dxa"/>
              <w:left w:w="75" w:type="dxa"/>
              <w:bottom w:w="75" w:type="dxa"/>
              <w:right w:w="75" w:type="dxa"/>
            </w:tcMar>
            <w:vAlign w:val="both"/>
          </w:tcPr>
          <w:p w14:paraId="59AB5268" w14:textId="77777777" w:rsidR="00B54D77" w:rsidRDefault="00D7197F">
            <w:r>
              <w:t>Содержание деятельности</w:t>
            </w:r>
          </w:p>
        </w:tc>
      </w:tr>
      <w:tr w:rsidR="00B54D77" w14:paraId="4B7319AC" w14:textId="77777777">
        <w:trPr>
          <w:jc w:val="center"/>
        </w:trPr>
        <w:tc>
          <w:tcPr>
            <w:tcW w:w="0" w:type="auto"/>
            <w:vMerge/>
          </w:tcPr>
          <w:p w14:paraId="3E2898A0" w14:textId="77777777" w:rsidR="00B54D77" w:rsidRDefault="00B54D77"/>
        </w:tc>
        <w:tc>
          <w:tcPr>
            <w:tcW w:w="0" w:type="auto"/>
            <w:vMerge w:val="restart"/>
            <w:tcMar>
              <w:top w:w="75" w:type="dxa"/>
              <w:left w:w="75" w:type="dxa"/>
              <w:bottom w:w="75" w:type="dxa"/>
              <w:right w:w="75" w:type="dxa"/>
            </w:tcMar>
            <w:vAlign w:val="both"/>
          </w:tcPr>
          <w:p w14:paraId="3673F82F"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1A04F68C" w14:textId="77777777" w:rsidR="00B54D77" w:rsidRDefault="00D7197F">
            <w:r>
              <w:t>Деятельность обучающихся</w:t>
            </w:r>
          </w:p>
        </w:tc>
      </w:tr>
      <w:tr w:rsidR="00B54D77" w14:paraId="437C0DF8" w14:textId="77777777">
        <w:trPr>
          <w:jc w:val="center"/>
        </w:trPr>
        <w:tc>
          <w:tcPr>
            <w:tcW w:w="0" w:type="auto"/>
            <w:vMerge/>
          </w:tcPr>
          <w:p w14:paraId="19ACB9E6" w14:textId="77777777" w:rsidR="00B54D77" w:rsidRDefault="00B54D77"/>
        </w:tc>
        <w:tc>
          <w:tcPr>
            <w:tcW w:w="0" w:type="auto"/>
            <w:vMerge/>
          </w:tcPr>
          <w:p w14:paraId="12645AF0" w14:textId="77777777" w:rsidR="00B54D77" w:rsidRDefault="00B54D77"/>
        </w:tc>
        <w:tc>
          <w:tcPr>
            <w:tcW w:w="0" w:type="auto"/>
            <w:tcMar>
              <w:top w:w="75" w:type="dxa"/>
              <w:left w:w="75" w:type="dxa"/>
              <w:bottom w:w="75" w:type="dxa"/>
              <w:right w:w="75" w:type="dxa"/>
            </w:tcMar>
            <w:vAlign w:val="both"/>
          </w:tcPr>
          <w:p w14:paraId="2F016D60" w14:textId="77777777" w:rsidR="00B54D77" w:rsidRDefault="00D7197F">
            <w:r>
              <w:t>Минимальный уровень</w:t>
            </w:r>
          </w:p>
        </w:tc>
        <w:tc>
          <w:tcPr>
            <w:tcW w:w="0" w:type="auto"/>
            <w:tcMar>
              <w:top w:w="75" w:type="dxa"/>
              <w:left w:w="75" w:type="dxa"/>
              <w:bottom w:w="75" w:type="dxa"/>
              <w:right w:w="75" w:type="dxa"/>
            </w:tcMar>
            <w:vAlign w:val="both"/>
          </w:tcPr>
          <w:p w14:paraId="64CDBA97" w14:textId="77777777" w:rsidR="00B54D77" w:rsidRDefault="00D7197F">
            <w:r>
              <w:t>Достаточный уровень</w:t>
            </w:r>
          </w:p>
        </w:tc>
      </w:tr>
      <w:tr w:rsidR="00B54D77" w:rsidRPr="008A4667" w14:paraId="31A4974B" w14:textId="77777777">
        <w:trPr>
          <w:jc w:val="center"/>
        </w:trPr>
        <w:tc>
          <w:tcPr>
            <w:tcW w:w="0" w:type="auto"/>
            <w:tcMar>
              <w:top w:w="75" w:type="dxa"/>
              <w:left w:w="75" w:type="dxa"/>
              <w:bottom w:w="75" w:type="dxa"/>
              <w:right w:w="75" w:type="dxa"/>
            </w:tcMar>
            <w:vAlign w:val="both"/>
          </w:tcPr>
          <w:p w14:paraId="0930B824" w14:textId="77777777" w:rsidR="00B54D77" w:rsidRDefault="00D7197F">
            <w:r>
              <w:t>1. Организационный этап</w:t>
            </w:r>
          </w:p>
        </w:tc>
        <w:tc>
          <w:tcPr>
            <w:tcW w:w="0" w:type="auto"/>
            <w:gridSpan w:val="2"/>
            <w:tcMar>
              <w:top w:w="75" w:type="dxa"/>
              <w:left w:w="75" w:type="dxa"/>
              <w:bottom w:w="75" w:type="dxa"/>
              <w:right w:w="75" w:type="dxa"/>
            </w:tcMar>
            <w:vAlign w:val="both"/>
          </w:tcPr>
          <w:p w14:paraId="2D14F6C6"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184BDE87"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5DF8CBAC" w14:textId="77777777">
        <w:trPr>
          <w:jc w:val="center"/>
        </w:trPr>
        <w:tc>
          <w:tcPr>
            <w:tcW w:w="0" w:type="auto"/>
            <w:tcMar>
              <w:top w:w="75" w:type="dxa"/>
              <w:left w:w="75" w:type="dxa"/>
              <w:bottom w:w="75" w:type="dxa"/>
              <w:right w:w="75" w:type="dxa"/>
            </w:tcMar>
            <w:vAlign w:val="both"/>
          </w:tcPr>
          <w:p w14:paraId="124CDF35"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2A1BA841" w14:textId="77777777" w:rsidR="00B54D77" w:rsidRDefault="00D7197F">
            <w:r w:rsidRPr="00A70164">
              <w:rPr>
                <w:lang w:val="ru-RU"/>
              </w:rPr>
              <w:t xml:space="preserve">1.Проверка выполнения домашнего задания 2. Организация проведения устного счета (задания на повторение деления на 10,100) Учебник стр.155 № 480 3. </w:t>
            </w:r>
            <w:r>
              <w:t>Закрепление приёма деления на круглые десятки Учебник стр.155 № 481 (2,3)</w:t>
            </w:r>
          </w:p>
        </w:tc>
        <w:tc>
          <w:tcPr>
            <w:tcW w:w="0" w:type="auto"/>
            <w:tcMar>
              <w:top w:w="75" w:type="dxa"/>
              <w:left w:w="75" w:type="dxa"/>
              <w:bottom w:w="75" w:type="dxa"/>
              <w:right w:w="75" w:type="dxa"/>
            </w:tcMar>
            <w:vAlign w:val="both"/>
          </w:tcPr>
          <w:p w14:paraId="0212A1B4" w14:textId="77777777" w:rsidR="00B54D77" w:rsidRPr="00A70164" w:rsidRDefault="00D7197F">
            <w:pPr>
              <w:rPr>
                <w:lang w:val="ru-RU"/>
              </w:rPr>
            </w:pPr>
            <w:r w:rsidRPr="00A70164">
              <w:rPr>
                <w:lang w:val="ru-RU"/>
              </w:rPr>
              <w:t>1.Самопроверка 2. Выполняют деление устно на 10,100, вспоминают правила приписывания нулей по словесной инструкции учителя. 3.Выполняют деление письменно на 10,100, по правилам приписывания нулей по словесной инструкции учителя</w:t>
            </w:r>
          </w:p>
        </w:tc>
        <w:tc>
          <w:tcPr>
            <w:tcW w:w="0" w:type="auto"/>
            <w:tcMar>
              <w:top w:w="75" w:type="dxa"/>
              <w:left w:w="75" w:type="dxa"/>
              <w:bottom w:w="75" w:type="dxa"/>
              <w:right w:w="75" w:type="dxa"/>
            </w:tcMar>
            <w:vAlign w:val="both"/>
          </w:tcPr>
          <w:p w14:paraId="1FD232EF" w14:textId="77777777" w:rsidR="00B54D77" w:rsidRDefault="00D7197F">
            <w:r w:rsidRPr="00A70164">
              <w:rPr>
                <w:lang w:val="ru-RU"/>
              </w:rPr>
              <w:t xml:space="preserve">1.Самопроверка 2 Выполняют деление устно на 10,100, вспоминают правила приписывания нулей (самостоятельно) 3. </w:t>
            </w:r>
            <w:r>
              <w:t>Выполняют деление письменно на 10,100, по правилам приписывания нулей(самостоятельно)</w:t>
            </w:r>
          </w:p>
        </w:tc>
      </w:tr>
      <w:tr w:rsidR="00B54D77" w14:paraId="29698D75" w14:textId="77777777">
        <w:trPr>
          <w:jc w:val="center"/>
        </w:trPr>
        <w:tc>
          <w:tcPr>
            <w:tcW w:w="0" w:type="auto"/>
            <w:tcMar>
              <w:top w:w="75" w:type="dxa"/>
              <w:left w:w="75" w:type="dxa"/>
              <w:bottom w:w="75" w:type="dxa"/>
              <w:right w:w="75" w:type="dxa"/>
            </w:tcMar>
            <w:vAlign w:val="both"/>
          </w:tcPr>
          <w:p w14:paraId="2CAA75F4" w14:textId="77777777" w:rsidR="00B54D77" w:rsidRDefault="00D7197F">
            <w:r>
              <w:t>3.Физкультминутка</w:t>
            </w:r>
          </w:p>
        </w:tc>
        <w:tc>
          <w:tcPr>
            <w:tcW w:w="0" w:type="auto"/>
            <w:gridSpan w:val="2"/>
            <w:tcMar>
              <w:top w:w="75" w:type="dxa"/>
              <w:left w:w="75" w:type="dxa"/>
              <w:bottom w:w="75" w:type="dxa"/>
              <w:right w:w="75" w:type="dxa"/>
            </w:tcMar>
            <w:vAlign w:val="both"/>
          </w:tcPr>
          <w:p w14:paraId="227BDDC5" w14:textId="77777777" w:rsidR="00B54D77" w:rsidRDefault="00D7197F">
            <w:r>
              <w:t>Двигательная гимнастика</w:t>
            </w:r>
          </w:p>
        </w:tc>
        <w:tc>
          <w:tcPr>
            <w:tcW w:w="0" w:type="auto"/>
            <w:tcMar>
              <w:top w:w="75" w:type="dxa"/>
              <w:left w:w="75" w:type="dxa"/>
              <w:bottom w:w="75" w:type="dxa"/>
              <w:right w:w="75" w:type="dxa"/>
            </w:tcMar>
            <w:vAlign w:val="both"/>
          </w:tcPr>
          <w:p w14:paraId="04F79707" w14:textId="77777777" w:rsidR="00B54D77" w:rsidRDefault="00D7197F">
            <w:r>
              <w:t>Выполняют двигательные упражнения</w:t>
            </w:r>
          </w:p>
        </w:tc>
      </w:tr>
      <w:tr w:rsidR="00B54D77" w:rsidRPr="008A4667" w14:paraId="3410D692" w14:textId="77777777">
        <w:trPr>
          <w:jc w:val="center"/>
        </w:trPr>
        <w:tc>
          <w:tcPr>
            <w:tcW w:w="0" w:type="auto"/>
            <w:tcMar>
              <w:top w:w="75" w:type="dxa"/>
              <w:left w:w="75" w:type="dxa"/>
              <w:bottom w:w="75" w:type="dxa"/>
              <w:right w:w="75" w:type="dxa"/>
            </w:tcMar>
            <w:vAlign w:val="both"/>
          </w:tcPr>
          <w:p w14:paraId="516497E5"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1B241698" w14:textId="77777777" w:rsidR="00B54D77" w:rsidRPr="00A70164" w:rsidRDefault="00D7197F">
            <w:pPr>
              <w:rPr>
                <w:lang w:val="ru-RU"/>
              </w:rPr>
            </w:pPr>
            <w:r w:rsidRPr="00A70164">
              <w:rPr>
                <w:lang w:val="ru-RU"/>
              </w:rPr>
              <w:t xml:space="preserve">1.Ознакомление с алгоритмом деления многозначных чисел на круглые десятки. </w:t>
            </w:r>
            <w:r>
              <w:t> </w:t>
            </w:r>
            <w:r w:rsidRPr="00A70164">
              <w:rPr>
                <w:lang w:val="ru-RU"/>
              </w:rPr>
              <w:t xml:space="preserve">Учебник стр.156 № 483(2); 2.Закрепление умения решать арифметические задачи практического содержания Учебник стр. 156 №482 (1) </w:t>
            </w:r>
            <w:r>
              <w:t> </w:t>
            </w:r>
          </w:p>
        </w:tc>
        <w:tc>
          <w:tcPr>
            <w:tcW w:w="0" w:type="auto"/>
            <w:tcMar>
              <w:top w:w="75" w:type="dxa"/>
              <w:left w:w="75" w:type="dxa"/>
              <w:bottom w:w="75" w:type="dxa"/>
              <w:right w:w="75" w:type="dxa"/>
            </w:tcMar>
            <w:vAlign w:val="both"/>
          </w:tcPr>
          <w:p w14:paraId="528375FF" w14:textId="77777777" w:rsidR="00B54D77" w:rsidRPr="00A70164" w:rsidRDefault="00D7197F">
            <w:pPr>
              <w:rPr>
                <w:lang w:val="ru-RU"/>
              </w:rPr>
            </w:pPr>
            <w:r w:rsidRPr="00A70164">
              <w:rPr>
                <w:lang w:val="ru-RU"/>
              </w:rPr>
              <w:t xml:space="preserve">1 Выполняют деление многозначных чисел на круглые десятки приемами письменных вычислений с опорой на таблицу умножения, с помощью калькулятора (с записью примера в строчку). 2.Решают задачи по условию, задачи содержатся круглые числа по наглядной и словесной инструкции учителя (самостоятельно) </w:t>
            </w:r>
            <w:r>
              <w:t> </w:t>
            </w:r>
          </w:p>
        </w:tc>
        <w:tc>
          <w:tcPr>
            <w:tcW w:w="0" w:type="auto"/>
            <w:tcMar>
              <w:top w:w="75" w:type="dxa"/>
              <w:left w:w="75" w:type="dxa"/>
              <w:bottom w:w="75" w:type="dxa"/>
              <w:right w:w="75" w:type="dxa"/>
            </w:tcMar>
            <w:vAlign w:val="both"/>
          </w:tcPr>
          <w:p w14:paraId="18529AFF" w14:textId="77777777" w:rsidR="00B54D77" w:rsidRPr="00A70164" w:rsidRDefault="00D7197F">
            <w:pPr>
              <w:rPr>
                <w:lang w:val="ru-RU"/>
              </w:rPr>
            </w:pPr>
            <w:r w:rsidRPr="00A70164">
              <w:rPr>
                <w:lang w:val="ru-RU"/>
              </w:rPr>
              <w:t>1 Выполняют деление многозначных чисел на круглые десятки приемами письменных вычислений с опорой на таблицу умножения, (самостоятельно) 2. Применяют алгоритм деления многозначных чисел на однозначное число, в которых по условию задачи содержатся круглые числа(самостоятельно)</w:t>
            </w:r>
          </w:p>
        </w:tc>
      </w:tr>
      <w:tr w:rsidR="00B54D77" w:rsidRPr="008A4667" w14:paraId="7DC3B0C6" w14:textId="77777777">
        <w:trPr>
          <w:jc w:val="center"/>
        </w:trPr>
        <w:tc>
          <w:tcPr>
            <w:tcW w:w="0" w:type="auto"/>
            <w:tcMar>
              <w:top w:w="75" w:type="dxa"/>
              <w:left w:w="75" w:type="dxa"/>
              <w:bottom w:w="75" w:type="dxa"/>
              <w:right w:w="75" w:type="dxa"/>
            </w:tcMar>
            <w:vAlign w:val="both"/>
          </w:tcPr>
          <w:p w14:paraId="05045FC8"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13DB2CBD" w14:textId="77777777" w:rsidR="00B54D77" w:rsidRDefault="00D7197F">
            <w:r w:rsidRPr="00A70164">
              <w:rPr>
                <w:lang w:val="ru-RU"/>
              </w:rPr>
              <w:t xml:space="preserve">Инструктаж по выполнению домашнего задания Учебник стр. 157 №484 третий, четвертый столбики. </w:t>
            </w:r>
            <w:r>
              <w:t>Учебник стр. 157 №485 (3)  </w:t>
            </w:r>
          </w:p>
        </w:tc>
        <w:tc>
          <w:tcPr>
            <w:tcW w:w="0" w:type="auto"/>
            <w:tcMar>
              <w:top w:w="75" w:type="dxa"/>
              <w:left w:w="75" w:type="dxa"/>
              <w:bottom w:w="75" w:type="dxa"/>
              <w:right w:w="75" w:type="dxa"/>
            </w:tcMar>
            <w:vAlign w:val="both"/>
          </w:tcPr>
          <w:p w14:paraId="5A500129" w14:textId="77777777" w:rsidR="00B54D77" w:rsidRPr="00A70164" w:rsidRDefault="00D7197F">
            <w:pPr>
              <w:rPr>
                <w:lang w:val="ru-RU"/>
              </w:rPr>
            </w:pPr>
            <w:r w:rsidRPr="00A70164">
              <w:rPr>
                <w:lang w:val="ru-RU"/>
              </w:rPr>
              <w:t>Слушают, задают вопросы Учебник стр. 157 №484 третий, четвертый</w:t>
            </w:r>
            <w:r>
              <w:t> </w:t>
            </w:r>
            <w:r w:rsidRPr="00A70164">
              <w:rPr>
                <w:lang w:val="ru-RU"/>
              </w:rPr>
              <w:t xml:space="preserve"> столбики</w:t>
            </w:r>
          </w:p>
        </w:tc>
        <w:tc>
          <w:tcPr>
            <w:tcW w:w="0" w:type="auto"/>
            <w:tcMar>
              <w:top w:w="75" w:type="dxa"/>
              <w:left w:w="75" w:type="dxa"/>
              <w:bottom w:w="75" w:type="dxa"/>
              <w:right w:w="75" w:type="dxa"/>
            </w:tcMar>
            <w:vAlign w:val="both"/>
          </w:tcPr>
          <w:p w14:paraId="4A496C11" w14:textId="77777777" w:rsidR="00B54D77" w:rsidRPr="00A70164" w:rsidRDefault="00D7197F">
            <w:pPr>
              <w:rPr>
                <w:lang w:val="ru-RU"/>
              </w:rPr>
            </w:pPr>
            <w:r w:rsidRPr="00A70164">
              <w:rPr>
                <w:lang w:val="ru-RU"/>
              </w:rPr>
              <w:t>Слушают, задают вопросы Учебник стр. 157 №485 (3)</w:t>
            </w:r>
          </w:p>
        </w:tc>
      </w:tr>
      <w:tr w:rsidR="00B54D77" w:rsidRPr="008A4667" w14:paraId="5329AF7A" w14:textId="77777777">
        <w:trPr>
          <w:jc w:val="center"/>
        </w:trPr>
        <w:tc>
          <w:tcPr>
            <w:tcW w:w="0" w:type="auto"/>
            <w:tcMar>
              <w:top w:w="75" w:type="dxa"/>
              <w:left w:w="75" w:type="dxa"/>
              <w:bottom w:w="75" w:type="dxa"/>
              <w:right w:w="75" w:type="dxa"/>
            </w:tcMar>
            <w:vAlign w:val="both"/>
          </w:tcPr>
          <w:p w14:paraId="57618BA6"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5437328D"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649B1D7E"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2DC7558C"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013DD070" w14:textId="77777777" w:rsidR="00B54D77" w:rsidRDefault="00D7197F">
      <w:pPr>
        <w:spacing w:before="300"/>
      </w:pPr>
      <w:r>
        <w:t>Урок 92</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74"/>
        <w:gridCol w:w="4324"/>
        <w:gridCol w:w="4743"/>
        <w:gridCol w:w="4312"/>
      </w:tblGrid>
      <w:tr w:rsidR="00B54D77" w14:paraId="7F36E2AB" w14:textId="77777777">
        <w:trPr>
          <w:jc w:val="center"/>
        </w:trPr>
        <w:tc>
          <w:tcPr>
            <w:tcW w:w="0" w:type="auto"/>
            <w:tcMar>
              <w:top w:w="75" w:type="dxa"/>
              <w:left w:w="75" w:type="dxa"/>
              <w:bottom w:w="75" w:type="dxa"/>
              <w:right w:w="75" w:type="dxa"/>
            </w:tcMar>
            <w:vAlign w:val="both"/>
          </w:tcPr>
          <w:p w14:paraId="3B72087E" w14:textId="77777777" w:rsidR="00B54D77" w:rsidRDefault="00D7197F">
            <w:r>
              <w:t>Предмет</w:t>
            </w:r>
          </w:p>
        </w:tc>
        <w:tc>
          <w:tcPr>
            <w:tcW w:w="0" w:type="auto"/>
            <w:gridSpan w:val="3"/>
            <w:tcMar>
              <w:top w:w="75" w:type="dxa"/>
              <w:left w:w="75" w:type="dxa"/>
              <w:bottom w:w="75" w:type="dxa"/>
              <w:right w:w="75" w:type="dxa"/>
            </w:tcMar>
            <w:vAlign w:val="both"/>
          </w:tcPr>
          <w:p w14:paraId="20BC9F45" w14:textId="77777777" w:rsidR="00B54D77" w:rsidRDefault="00D7197F">
            <w:r>
              <w:t>Математика</w:t>
            </w:r>
          </w:p>
        </w:tc>
      </w:tr>
      <w:tr w:rsidR="00B54D77" w14:paraId="32753092" w14:textId="77777777">
        <w:trPr>
          <w:jc w:val="center"/>
        </w:trPr>
        <w:tc>
          <w:tcPr>
            <w:tcW w:w="0" w:type="auto"/>
            <w:tcMar>
              <w:top w:w="75" w:type="dxa"/>
              <w:left w:w="75" w:type="dxa"/>
              <w:bottom w:w="75" w:type="dxa"/>
              <w:right w:w="75" w:type="dxa"/>
            </w:tcMar>
            <w:vAlign w:val="both"/>
          </w:tcPr>
          <w:p w14:paraId="77A2BAB2" w14:textId="77777777" w:rsidR="00B54D77" w:rsidRDefault="00D7197F">
            <w:r>
              <w:t>Класс</w:t>
            </w:r>
          </w:p>
        </w:tc>
        <w:tc>
          <w:tcPr>
            <w:tcW w:w="0" w:type="auto"/>
            <w:gridSpan w:val="3"/>
            <w:tcMar>
              <w:top w:w="75" w:type="dxa"/>
              <w:left w:w="75" w:type="dxa"/>
              <w:bottom w:w="75" w:type="dxa"/>
              <w:right w:w="75" w:type="dxa"/>
            </w:tcMar>
            <w:vAlign w:val="both"/>
          </w:tcPr>
          <w:p w14:paraId="38E1332E" w14:textId="77777777" w:rsidR="00B54D77" w:rsidRDefault="00D7197F">
            <w:r>
              <w:t>6 класс</w:t>
            </w:r>
          </w:p>
        </w:tc>
      </w:tr>
      <w:tr w:rsidR="00B54D77" w:rsidRPr="00680CAF" w14:paraId="448D0694" w14:textId="77777777">
        <w:trPr>
          <w:jc w:val="center"/>
        </w:trPr>
        <w:tc>
          <w:tcPr>
            <w:tcW w:w="0" w:type="auto"/>
            <w:tcMar>
              <w:top w:w="75" w:type="dxa"/>
              <w:left w:w="75" w:type="dxa"/>
              <w:bottom w:w="75" w:type="dxa"/>
              <w:right w:w="75" w:type="dxa"/>
            </w:tcMar>
            <w:vAlign w:val="both"/>
          </w:tcPr>
          <w:p w14:paraId="54D5281B"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10707033"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w:t>
            </w:r>
          </w:p>
        </w:tc>
      </w:tr>
      <w:tr w:rsidR="00B54D77" w14:paraId="415837EB" w14:textId="77777777">
        <w:trPr>
          <w:jc w:val="center"/>
        </w:trPr>
        <w:tc>
          <w:tcPr>
            <w:tcW w:w="0" w:type="auto"/>
            <w:tcMar>
              <w:top w:w="75" w:type="dxa"/>
              <w:left w:w="75" w:type="dxa"/>
              <w:bottom w:w="75" w:type="dxa"/>
              <w:right w:w="75" w:type="dxa"/>
            </w:tcMar>
            <w:vAlign w:val="both"/>
          </w:tcPr>
          <w:p w14:paraId="7142427D" w14:textId="77777777" w:rsidR="00B54D77" w:rsidRDefault="00D7197F">
            <w:r>
              <w:t>Тип урока</w:t>
            </w:r>
          </w:p>
        </w:tc>
        <w:tc>
          <w:tcPr>
            <w:tcW w:w="0" w:type="auto"/>
            <w:gridSpan w:val="3"/>
            <w:tcMar>
              <w:top w:w="75" w:type="dxa"/>
              <w:left w:w="75" w:type="dxa"/>
              <w:bottom w:w="75" w:type="dxa"/>
              <w:right w:w="75" w:type="dxa"/>
            </w:tcMar>
            <w:vAlign w:val="both"/>
          </w:tcPr>
          <w:p w14:paraId="15FDB6BD" w14:textId="77777777" w:rsidR="00B54D77" w:rsidRDefault="00D7197F">
            <w:r>
              <w:t>Урок общеметодологической направленности</w:t>
            </w:r>
          </w:p>
        </w:tc>
      </w:tr>
      <w:tr w:rsidR="00B54D77" w:rsidRPr="008A4667" w14:paraId="4CACFDE3" w14:textId="77777777">
        <w:trPr>
          <w:jc w:val="center"/>
        </w:trPr>
        <w:tc>
          <w:tcPr>
            <w:tcW w:w="0" w:type="auto"/>
            <w:tcMar>
              <w:top w:w="75" w:type="dxa"/>
              <w:left w:w="75" w:type="dxa"/>
              <w:bottom w:w="75" w:type="dxa"/>
              <w:right w:w="75" w:type="dxa"/>
            </w:tcMar>
            <w:vAlign w:val="both"/>
          </w:tcPr>
          <w:p w14:paraId="7066023E" w14:textId="77777777" w:rsidR="00B54D77" w:rsidRDefault="00D7197F">
            <w:r>
              <w:t>Тема</w:t>
            </w:r>
          </w:p>
        </w:tc>
        <w:tc>
          <w:tcPr>
            <w:tcW w:w="0" w:type="auto"/>
            <w:gridSpan w:val="3"/>
            <w:tcMar>
              <w:top w:w="75" w:type="dxa"/>
              <w:left w:w="75" w:type="dxa"/>
              <w:bottom w:w="75" w:type="dxa"/>
              <w:right w:w="75" w:type="dxa"/>
            </w:tcMar>
            <w:vAlign w:val="both"/>
          </w:tcPr>
          <w:p w14:paraId="1470F67E" w14:textId="77777777" w:rsidR="00B54D77" w:rsidRPr="00A70164" w:rsidRDefault="00D7197F">
            <w:pPr>
              <w:rPr>
                <w:lang w:val="ru-RU"/>
              </w:rPr>
            </w:pPr>
            <w:r w:rsidRPr="00A70164">
              <w:rPr>
                <w:lang w:val="ru-RU"/>
              </w:rPr>
              <w:t>Деление многозначных чисел на круглые десятки</w:t>
            </w:r>
          </w:p>
        </w:tc>
      </w:tr>
      <w:tr w:rsidR="00B54D77" w:rsidRPr="008A4667" w14:paraId="45AC78A5" w14:textId="77777777">
        <w:trPr>
          <w:jc w:val="center"/>
        </w:trPr>
        <w:tc>
          <w:tcPr>
            <w:tcW w:w="0" w:type="auto"/>
            <w:tcMar>
              <w:top w:w="75" w:type="dxa"/>
              <w:left w:w="75" w:type="dxa"/>
              <w:bottom w:w="75" w:type="dxa"/>
              <w:right w:w="75" w:type="dxa"/>
            </w:tcMar>
            <w:vAlign w:val="both"/>
          </w:tcPr>
          <w:p w14:paraId="2394DD8F" w14:textId="77777777" w:rsidR="00B54D77" w:rsidRDefault="00D7197F">
            <w:r>
              <w:t>Цель</w:t>
            </w:r>
          </w:p>
        </w:tc>
        <w:tc>
          <w:tcPr>
            <w:tcW w:w="0" w:type="auto"/>
            <w:gridSpan w:val="3"/>
            <w:tcMar>
              <w:top w:w="75" w:type="dxa"/>
              <w:left w:w="75" w:type="dxa"/>
              <w:bottom w:w="75" w:type="dxa"/>
              <w:right w:w="75" w:type="dxa"/>
            </w:tcMar>
            <w:vAlign w:val="both"/>
          </w:tcPr>
          <w:p w14:paraId="2104869A" w14:textId="77777777" w:rsidR="00B54D77" w:rsidRPr="00A70164" w:rsidRDefault="00D7197F">
            <w:pPr>
              <w:rPr>
                <w:lang w:val="ru-RU"/>
              </w:rPr>
            </w:pPr>
            <w:r w:rsidRPr="00A70164">
              <w:rPr>
                <w:lang w:val="ru-RU"/>
              </w:rPr>
              <w:t>Формирование умения выполнять деление многозначных чисел на круглые десятки</w:t>
            </w:r>
          </w:p>
        </w:tc>
      </w:tr>
      <w:tr w:rsidR="00B54D77" w:rsidRPr="008A4667" w14:paraId="541D5F6D" w14:textId="77777777">
        <w:trPr>
          <w:jc w:val="center"/>
        </w:trPr>
        <w:tc>
          <w:tcPr>
            <w:tcW w:w="0" w:type="auto"/>
            <w:tcMar>
              <w:top w:w="75" w:type="dxa"/>
              <w:left w:w="75" w:type="dxa"/>
              <w:bottom w:w="75" w:type="dxa"/>
              <w:right w:w="75" w:type="dxa"/>
            </w:tcMar>
            <w:vAlign w:val="both"/>
          </w:tcPr>
          <w:p w14:paraId="049D1C59" w14:textId="77777777" w:rsidR="00B54D77" w:rsidRDefault="00D7197F">
            <w:r>
              <w:t>Задачи</w:t>
            </w:r>
          </w:p>
        </w:tc>
        <w:tc>
          <w:tcPr>
            <w:tcW w:w="0" w:type="auto"/>
            <w:gridSpan w:val="3"/>
            <w:tcMar>
              <w:top w:w="75" w:type="dxa"/>
              <w:left w:w="75" w:type="dxa"/>
              <w:bottom w:w="75" w:type="dxa"/>
              <w:right w:w="75" w:type="dxa"/>
            </w:tcMar>
            <w:vAlign w:val="both"/>
          </w:tcPr>
          <w:p w14:paraId="1A5543F9" w14:textId="77777777" w:rsidR="00B54D77" w:rsidRPr="00A70164" w:rsidRDefault="00D7197F">
            <w:pPr>
              <w:rPr>
                <w:lang w:val="ru-RU"/>
              </w:rPr>
            </w:pPr>
            <w:r w:rsidRPr="00A70164">
              <w:rPr>
                <w:lang w:val="ru-RU"/>
              </w:rPr>
              <w:t>Коррекционно-образовательные познакомить с правилами деления многозначных чисел на круглые десятки, научить применять устные приемы вычислений для решения практических задач Коррекционно-развивающие: формировать умение анализировать, сравнивать и обобщать информацию Коррекционно-воспитательные: воспитывать аккуратность, самостоятельность, прививать</w:t>
            </w:r>
            <w:r>
              <w:t> </w:t>
            </w:r>
            <w:r w:rsidRPr="00A70164">
              <w:rPr>
                <w:lang w:val="ru-RU"/>
              </w:rPr>
              <w:t xml:space="preserve"> интерес к предмету математика</w:t>
            </w:r>
          </w:p>
        </w:tc>
      </w:tr>
      <w:tr w:rsidR="00B54D77" w14:paraId="56AA866F" w14:textId="77777777">
        <w:trPr>
          <w:jc w:val="center"/>
        </w:trPr>
        <w:tc>
          <w:tcPr>
            <w:tcW w:w="0" w:type="auto"/>
            <w:vMerge w:val="restart"/>
            <w:tcMar>
              <w:top w:w="75" w:type="dxa"/>
              <w:left w:w="75" w:type="dxa"/>
              <w:bottom w:w="75" w:type="dxa"/>
              <w:right w:w="75" w:type="dxa"/>
            </w:tcMar>
            <w:vAlign w:val="both"/>
          </w:tcPr>
          <w:p w14:paraId="05E2CCBE" w14:textId="77777777" w:rsidR="00B54D77" w:rsidRDefault="00D7197F">
            <w:r>
              <w:t>Этапы урока</w:t>
            </w:r>
          </w:p>
        </w:tc>
        <w:tc>
          <w:tcPr>
            <w:tcW w:w="0" w:type="auto"/>
            <w:gridSpan w:val="3"/>
            <w:tcMar>
              <w:top w:w="75" w:type="dxa"/>
              <w:left w:w="75" w:type="dxa"/>
              <w:bottom w:w="75" w:type="dxa"/>
              <w:right w:w="75" w:type="dxa"/>
            </w:tcMar>
            <w:vAlign w:val="both"/>
          </w:tcPr>
          <w:p w14:paraId="68D536F7" w14:textId="77777777" w:rsidR="00B54D77" w:rsidRDefault="00D7197F">
            <w:r>
              <w:t>Содержание деятельности</w:t>
            </w:r>
          </w:p>
        </w:tc>
      </w:tr>
      <w:tr w:rsidR="00B54D77" w14:paraId="2594EB66" w14:textId="77777777">
        <w:trPr>
          <w:jc w:val="center"/>
        </w:trPr>
        <w:tc>
          <w:tcPr>
            <w:tcW w:w="0" w:type="auto"/>
            <w:vMerge/>
          </w:tcPr>
          <w:p w14:paraId="66F42EF5" w14:textId="77777777" w:rsidR="00B54D77" w:rsidRDefault="00B54D77"/>
        </w:tc>
        <w:tc>
          <w:tcPr>
            <w:tcW w:w="0" w:type="auto"/>
            <w:vMerge w:val="restart"/>
            <w:tcMar>
              <w:top w:w="75" w:type="dxa"/>
              <w:left w:w="75" w:type="dxa"/>
              <w:bottom w:w="75" w:type="dxa"/>
              <w:right w:w="75" w:type="dxa"/>
            </w:tcMar>
            <w:vAlign w:val="both"/>
          </w:tcPr>
          <w:p w14:paraId="40BA56A7"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479B22DA" w14:textId="77777777" w:rsidR="00B54D77" w:rsidRDefault="00D7197F">
            <w:r>
              <w:t>Деятельность обучающихся</w:t>
            </w:r>
          </w:p>
        </w:tc>
      </w:tr>
      <w:tr w:rsidR="00B54D77" w14:paraId="07002BE7" w14:textId="77777777">
        <w:trPr>
          <w:jc w:val="center"/>
        </w:trPr>
        <w:tc>
          <w:tcPr>
            <w:tcW w:w="0" w:type="auto"/>
            <w:vMerge/>
          </w:tcPr>
          <w:p w14:paraId="5D17789A" w14:textId="77777777" w:rsidR="00B54D77" w:rsidRDefault="00B54D77"/>
        </w:tc>
        <w:tc>
          <w:tcPr>
            <w:tcW w:w="0" w:type="auto"/>
            <w:vMerge/>
          </w:tcPr>
          <w:p w14:paraId="687A8FE6" w14:textId="77777777" w:rsidR="00B54D77" w:rsidRDefault="00B54D77"/>
        </w:tc>
        <w:tc>
          <w:tcPr>
            <w:tcW w:w="0" w:type="auto"/>
            <w:tcMar>
              <w:top w:w="75" w:type="dxa"/>
              <w:left w:w="75" w:type="dxa"/>
              <w:bottom w:w="75" w:type="dxa"/>
              <w:right w:w="75" w:type="dxa"/>
            </w:tcMar>
            <w:vAlign w:val="both"/>
          </w:tcPr>
          <w:p w14:paraId="40EF503C" w14:textId="77777777" w:rsidR="00B54D77" w:rsidRDefault="00D7197F">
            <w:r>
              <w:t>Минимальный уровень</w:t>
            </w:r>
          </w:p>
        </w:tc>
        <w:tc>
          <w:tcPr>
            <w:tcW w:w="0" w:type="auto"/>
            <w:tcMar>
              <w:top w:w="75" w:type="dxa"/>
              <w:left w:w="75" w:type="dxa"/>
              <w:bottom w:w="75" w:type="dxa"/>
              <w:right w:w="75" w:type="dxa"/>
            </w:tcMar>
            <w:vAlign w:val="both"/>
          </w:tcPr>
          <w:p w14:paraId="37E5D3EE" w14:textId="77777777" w:rsidR="00B54D77" w:rsidRDefault="00D7197F">
            <w:r>
              <w:t>Достаточный уровень</w:t>
            </w:r>
          </w:p>
        </w:tc>
      </w:tr>
      <w:tr w:rsidR="00B54D77" w:rsidRPr="008A4667" w14:paraId="660A5E83" w14:textId="77777777">
        <w:trPr>
          <w:jc w:val="center"/>
        </w:trPr>
        <w:tc>
          <w:tcPr>
            <w:tcW w:w="0" w:type="auto"/>
            <w:gridSpan w:val="2"/>
            <w:tcMar>
              <w:top w:w="75" w:type="dxa"/>
              <w:left w:w="75" w:type="dxa"/>
              <w:bottom w:w="75" w:type="dxa"/>
              <w:right w:w="75" w:type="dxa"/>
            </w:tcMar>
            <w:vAlign w:val="both"/>
          </w:tcPr>
          <w:p w14:paraId="2CA0F99D" w14:textId="77777777" w:rsidR="00B54D77" w:rsidRDefault="00D7197F">
            <w:r>
              <w:t>1. Организационный этап</w:t>
            </w:r>
          </w:p>
        </w:tc>
        <w:tc>
          <w:tcPr>
            <w:tcW w:w="0" w:type="auto"/>
            <w:tcMar>
              <w:top w:w="75" w:type="dxa"/>
              <w:left w:w="75" w:type="dxa"/>
              <w:bottom w:w="75" w:type="dxa"/>
              <w:right w:w="75" w:type="dxa"/>
            </w:tcMar>
            <w:vAlign w:val="both"/>
          </w:tcPr>
          <w:p w14:paraId="3694B475"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01DBBDBB"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415AC354" w14:textId="77777777">
        <w:trPr>
          <w:jc w:val="center"/>
        </w:trPr>
        <w:tc>
          <w:tcPr>
            <w:tcW w:w="0" w:type="auto"/>
            <w:tcMar>
              <w:top w:w="75" w:type="dxa"/>
              <w:left w:w="75" w:type="dxa"/>
              <w:bottom w:w="75" w:type="dxa"/>
              <w:right w:w="75" w:type="dxa"/>
            </w:tcMar>
            <w:vAlign w:val="both"/>
          </w:tcPr>
          <w:p w14:paraId="36D8AE8B"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31ACEB01" w14:textId="77777777" w:rsidR="00B54D77" w:rsidRPr="00A70164" w:rsidRDefault="00D7197F">
            <w:pPr>
              <w:rPr>
                <w:lang w:val="ru-RU"/>
              </w:rPr>
            </w:pPr>
            <w:r w:rsidRPr="00A70164">
              <w:rPr>
                <w:lang w:val="ru-RU"/>
              </w:rPr>
              <w:t>1.Проверка выполнения домашнего задания 2. Организация проведения устного счета задания на повторение деления на 10,100,1000 с презентации 3. Закрепление приёма умножения и деления на круглые десятки Учебник стр.158 № 490 (б)</w:t>
            </w:r>
          </w:p>
        </w:tc>
        <w:tc>
          <w:tcPr>
            <w:tcW w:w="0" w:type="auto"/>
            <w:tcMar>
              <w:top w:w="75" w:type="dxa"/>
              <w:left w:w="75" w:type="dxa"/>
              <w:bottom w:w="75" w:type="dxa"/>
              <w:right w:w="75" w:type="dxa"/>
            </w:tcMar>
            <w:vAlign w:val="both"/>
          </w:tcPr>
          <w:p w14:paraId="51C05D67" w14:textId="77777777" w:rsidR="00B54D77" w:rsidRPr="00A70164" w:rsidRDefault="00D7197F">
            <w:pPr>
              <w:rPr>
                <w:lang w:val="ru-RU"/>
              </w:rPr>
            </w:pPr>
            <w:r w:rsidRPr="00A70164">
              <w:rPr>
                <w:lang w:val="ru-RU"/>
              </w:rPr>
              <w:t>1.Взаимопроверка 2. Выполняют деление устно на 10,100, вспоминают правила отсчитывание 0 по словесной инструкции учителя. 3.Выполняют умножение и деление письменно на 10,100,1000 по правилам приписывания и отсчитывания нулей по словесной инструкции учителя</w:t>
            </w:r>
          </w:p>
        </w:tc>
        <w:tc>
          <w:tcPr>
            <w:tcW w:w="0" w:type="auto"/>
            <w:tcMar>
              <w:top w:w="75" w:type="dxa"/>
              <w:left w:w="75" w:type="dxa"/>
              <w:bottom w:w="75" w:type="dxa"/>
              <w:right w:w="75" w:type="dxa"/>
            </w:tcMar>
            <w:vAlign w:val="both"/>
          </w:tcPr>
          <w:p w14:paraId="5BCC22AA" w14:textId="77777777" w:rsidR="00B54D77" w:rsidRDefault="00D7197F">
            <w:r w:rsidRPr="00A70164">
              <w:rPr>
                <w:lang w:val="ru-RU"/>
              </w:rPr>
              <w:t xml:space="preserve">1.Взаимопроверка 2 Выполняют деление устно на 10,100, вспоминают правила приписывания нулей (самостоятельно) 3. </w:t>
            </w:r>
            <w:r>
              <w:t>Выполняют умножение и деление письменно на 10,100, по правилам (самостоятельно)</w:t>
            </w:r>
          </w:p>
        </w:tc>
      </w:tr>
      <w:tr w:rsidR="00B54D77" w14:paraId="5108909E" w14:textId="77777777">
        <w:trPr>
          <w:jc w:val="center"/>
        </w:trPr>
        <w:tc>
          <w:tcPr>
            <w:tcW w:w="0" w:type="auto"/>
            <w:gridSpan w:val="2"/>
            <w:tcMar>
              <w:top w:w="75" w:type="dxa"/>
              <w:left w:w="75" w:type="dxa"/>
              <w:bottom w:w="75" w:type="dxa"/>
              <w:right w:w="75" w:type="dxa"/>
            </w:tcMar>
            <w:vAlign w:val="both"/>
          </w:tcPr>
          <w:p w14:paraId="520432C0" w14:textId="77777777" w:rsidR="00B54D77" w:rsidRDefault="00D7197F">
            <w:r>
              <w:t>3.Физкультминутка</w:t>
            </w:r>
          </w:p>
        </w:tc>
        <w:tc>
          <w:tcPr>
            <w:tcW w:w="0" w:type="auto"/>
            <w:tcMar>
              <w:top w:w="75" w:type="dxa"/>
              <w:left w:w="75" w:type="dxa"/>
              <w:bottom w:w="75" w:type="dxa"/>
              <w:right w:w="75" w:type="dxa"/>
            </w:tcMar>
            <w:vAlign w:val="both"/>
          </w:tcPr>
          <w:p w14:paraId="061BC34D" w14:textId="77777777" w:rsidR="00B54D77" w:rsidRDefault="00D7197F">
            <w:r>
              <w:t>Двигательная гимнастика</w:t>
            </w:r>
          </w:p>
        </w:tc>
        <w:tc>
          <w:tcPr>
            <w:tcW w:w="0" w:type="auto"/>
            <w:tcMar>
              <w:top w:w="75" w:type="dxa"/>
              <w:left w:w="75" w:type="dxa"/>
              <w:bottom w:w="75" w:type="dxa"/>
              <w:right w:w="75" w:type="dxa"/>
            </w:tcMar>
            <w:vAlign w:val="both"/>
          </w:tcPr>
          <w:p w14:paraId="72200263" w14:textId="77777777" w:rsidR="00B54D77" w:rsidRDefault="00D7197F">
            <w:r>
              <w:t>Выполняют двигательные упражнения</w:t>
            </w:r>
          </w:p>
        </w:tc>
      </w:tr>
      <w:tr w:rsidR="00B54D77" w:rsidRPr="008A4667" w14:paraId="4D6969C5" w14:textId="77777777">
        <w:trPr>
          <w:jc w:val="center"/>
        </w:trPr>
        <w:tc>
          <w:tcPr>
            <w:tcW w:w="0" w:type="auto"/>
            <w:tcMar>
              <w:top w:w="75" w:type="dxa"/>
              <w:left w:w="75" w:type="dxa"/>
              <w:bottom w:w="75" w:type="dxa"/>
              <w:right w:w="75" w:type="dxa"/>
            </w:tcMar>
            <w:vAlign w:val="both"/>
          </w:tcPr>
          <w:p w14:paraId="50A0D297"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44BBD8DA" w14:textId="77777777" w:rsidR="00B54D77" w:rsidRPr="00A70164" w:rsidRDefault="00D7197F">
            <w:pPr>
              <w:rPr>
                <w:lang w:val="ru-RU"/>
              </w:rPr>
            </w:pPr>
            <w:r w:rsidRPr="00A70164">
              <w:rPr>
                <w:lang w:val="ru-RU"/>
              </w:rPr>
              <w:t xml:space="preserve">1.Закрепление умения решать арифметические задачи практического содержания Учебник стр.158 № 489(2); 2.Работа по составлению математических выражений (уменьшить в …, уменьшить на…) по образцу Учебник стр. 158 №488 (1,2) </w:t>
            </w:r>
            <w:r>
              <w:t> </w:t>
            </w:r>
          </w:p>
        </w:tc>
        <w:tc>
          <w:tcPr>
            <w:tcW w:w="0" w:type="auto"/>
            <w:tcMar>
              <w:top w:w="75" w:type="dxa"/>
              <w:left w:w="75" w:type="dxa"/>
              <w:bottom w:w="75" w:type="dxa"/>
              <w:right w:w="75" w:type="dxa"/>
            </w:tcMar>
            <w:vAlign w:val="both"/>
          </w:tcPr>
          <w:p w14:paraId="757AEF8B" w14:textId="77777777" w:rsidR="00B54D77" w:rsidRPr="00A70164" w:rsidRDefault="00D7197F">
            <w:pPr>
              <w:rPr>
                <w:lang w:val="ru-RU"/>
              </w:rPr>
            </w:pPr>
            <w:r w:rsidRPr="00A70164">
              <w:rPr>
                <w:lang w:val="ru-RU"/>
              </w:rPr>
              <w:t xml:space="preserve">1 Выполняют деление многозначных чисел на круглые десятки приемами письменных вычислений с опорой на таблицу умножения, с помощью калькулятора (с записью примера в строчку). 2.Составляют выражения и решают их по наглядной и словесной инструкции учителя (с помощью учителя) </w:t>
            </w:r>
            <w:r>
              <w:t> </w:t>
            </w:r>
          </w:p>
        </w:tc>
        <w:tc>
          <w:tcPr>
            <w:tcW w:w="0" w:type="auto"/>
            <w:tcMar>
              <w:top w:w="75" w:type="dxa"/>
              <w:left w:w="75" w:type="dxa"/>
              <w:bottom w:w="75" w:type="dxa"/>
              <w:right w:w="75" w:type="dxa"/>
            </w:tcMar>
            <w:vAlign w:val="both"/>
          </w:tcPr>
          <w:p w14:paraId="0844AB39" w14:textId="77777777" w:rsidR="00B54D77" w:rsidRPr="00A70164" w:rsidRDefault="00D7197F">
            <w:pPr>
              <w:rPr>
                <w:lang w:val="ru-RU"/>
              </w:rPr>
            </w:pPr>
            <w:r w:rsidRPr="00A70164">
              <w:rPr>
                <w:lang w:val="ru-RU"/>
              </w:rPr>
              <w:t>1 Выполняют деление многозначных чисел на круглые десятки приемами письменных вычислений с опорой на таблицу умножения, (самостоятельно) 2 Составляют выражения и решают их по образцу (самостоятельно)</w:t>
            </w:r>
          </w:p>
        </w:tc>
      </w:tr>
      <w:tr w:rsidR="00B54D77" w14:paraId="3063A5CD" w14:textId="77777777">
        <w:trPr>
          <w:jc w:val="center"/>
        </w:trPr>
        <w:tc>
          <w:tcPr>
            <w:tcW w:w="0" w:type="auto"/>
            <w:tcMar>
              <w:top w:w="75" w:type="dxa"/>
              <w:left w:w="75" w:type="dxa"/>
              <w:bottom w:w="75" w:type="dxa"/>
              <w:right w:w="75" w:type="dxa"/>
            </w:tcMar>
            <w:vAlign w:val="both"/>
          </w:tcPr>
          <w:p w14:paraId="600B9005"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36A0E769" w14:textId="77777777" w:rsidR="00B54D77" w:rsidRPr="00A70164" w:rsidRDefault="00D7197F">
            <w:pPr>
              <w:rPr>
                <w:lang w:val="ru-RU"/>
              </w:rPr>
            </w:pPr>
            <w:r w:rsidRPr="00A70164">
              <w:rPr>
                <w:lang w:val="ru-RU"/>
              </w:rPr>
              <w:t>Инструктаж по выполнению домашнего задания, Учебник стр. 159 №492</w:t>
            </w:r>
          </w:p>
        </w:tc>
        <w:tc>
          <w:tcPr>
            <w:tcW w:w="0" w:type="auto"/>
            <w:tcMar>
              <w:top w:w="75" w:type="dxa"/>
              <w:left w:w="75" w:type="dxa"/>
              <w:bottom w:w="75" w:type="dxa"/>
              <w:right w:w="75" w:type="dxa"/>
            </w:tcMar>
            <w:vAlign w:val="both"/>
          </w:tcPr>
          <w:p w14:paraId="55DA6795" w14:textId="77777777" w:rsidR="00B54D77" w:rsidRDefault="00D7197F">
            <w:r>
              <w:t>Слушают, задают вопросы  </w:t>
            </w:r>
          </w:p>
        </w:tc>
        <w:tc>
          <w:tcPr>
            <w:tcW w:w="0" w:type="auto"/>
            <w:tcMar>
              <w:top w:w="75" w:type="dxa"/>
              <w:left w:w="75" w:type="dxa"/>
              <w:bottom w:w="75" w:type="dxa"/>
              <w:right w:w="75" w:type="dxa"/>
            </w:tcMar>
            <w:vAlign w:val="both"/>
          </w:tcPr>
          <w:p w14:paraId="36C4A110" w14:textId="77777777" w:rsidR="00B54D77" w:rsidRDefault="00D7197F">
            <w:r>
              <w:t>Слушают, задают вопросы  </w:t>
            </w:r>
          </w:p>
        </w:tc>
      </w:tr>
      <w:tr w:rsidR="00B54D77" w:rsidRPr="008A4667" w14:paraId="46E88925" w14:textId="77777777">
        <w:trPr>
          <w:jc w:val="center"/>
        </w:trPr>
        <w:tc>
          <w:tcPr>
            <w:tcW w:w="0" w:type="auto"/>
            <w:tcMar>
              <w:top w:w="75" w:type="dxa"/>
              <w:left w:w="75" w:type="dxa"/>
              <w:bottom w:w="75" w:type="dxa"/>
              <w:right w:w="75" w:type="dxa"/>
            </w:tcMar>
            <w:vAlign w:val="both"/>
          </w:tcPr>
          <w:p w14:paraId="79DC6BC8"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181FCE58"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173BD505"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6D67EC7E"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61E23585" w14:textId="77777777" w:rsidR="00B54D77" w:rsidRDefault="00D7197F">
      <w:pPr>
        <w:spacing w:before="300"/>
      </w:pPr>
      <w:r>
        <w:t>Урок 93</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59"/>
        <w:gridCol w:w="4263"/>
        <w:gridCol w:w="4677"/>
        <w:gridCol w:w="4454"/>
      </w:tblGrid>
      <w:tr w:rsidR="00B54D77" w14:paraId="18AF4D6D" w14:textId="77777777">
        <w:trPr>
          <w:jc w:val="center"/>
        </w:trPr>
        <w:tc>
          <w:tcPr>
            <w:tcW w:w="0" w:type="auto"/>
            <w:tcMar>
              <w:top w:w="75" w:type="dxa"/>
              <w:left w:w="75" w:type="dxa"/>
              <w:bottom w:w="75" w:type="dxa"/>
              <w:right w:w="75" w:type="dxa"/>
            </w:tcMar>
            <w:vAlign w:val="both"/>
          </w:tcPr>
          <w:p w14:paraId="3E2C0A6E" w14:textId="77777777" w:rsidR="00B54D77" w:rsidRDefault="00D7197F">
            <w:r>
              <w:t>Предмет</w:t>
            </w:r>
          </w:p>
        </w:tc>
        <w:tc>
          <w:tcPr>
            <w:tcW w:w="0" w:type="auto"/>
            <w:gridSpan w:val="3"/>
            <w:tcMar>
              <w:top w:w="75" w:type="dxa"/>
              <w:left w:w="75" w:type="dxa"/>
              <w:bottom w:w="75" w:type="dxa"/>
              <w:right w:w="75" w:type="dxa"/>
            </w:tcMar>
            <w:vAlign w:val="both"/>
          </w:tcPr>
          <w:p w14:paraId="3A98F301" w14:textId="77777777" w:rsidR="00B54D77" w:rsidRDefault="00D7197F">
            <w:r>
              <w:t>Математика</w:t>
            </w:r>
          </w:p>
        </w:tc>
      </w:tr>
      <w:tr w:rsidR="00B54D77" w14:paraId="72D44071" w14:textId="77777777">
        <w:trPr>
          <w:jc w:val="center"/>
        </w:trPr>
        <w:tc>
          <w:tcPr>
            <w:tcW w:w="0" w:type="auto"/>
            <w:tcMar>
              <w:top w:w="75" w:type="dxa"/>
              <w:left w:w="75" w:type="dxa"/>
              <w:bottom w:w="75" w:type="dxa"/>
              <w:right w:w="75" w:type="dxa"/>
            </w:tcMar>
            <w:vAlign w:val="both"/>
          </w:tcPr>
          <w:p w14:paraId="1839FCD5" w14:textId="77777777" w:rsidR="00B54D77" w:rsidRDefault="00D7197F">
            <w:r>
              <w:t>Класс</w:t>
            </w:r>
          </w:p>
        </w:tc>
        <w:tc>
          <w:tcPr>
            <w:tcW w:w="0" w:type="auto"/>
            <w:gridSpan w:val="3"/>
            <w:tcMar>
              <w:top w:w="75" w:type="dxa"/>
              <w:left w:w="75" w:type="dxa"/>
              <w:bottom w:w="75" w:type="dxa"/>
              <w:right w:w="75" w:type="dxa"/>
            </w:tcMar>
            <w:vAlign w:val="both"/>
          </w:tcPr>
          <w:p w14:paraId="03A52DA2" w14:textId="77777777" w:rsidR="00B54D77" w:rsidRDefault="00D7197F">
            <w:r>
              <w:t>6 класс</w:t>
            </w:r>
          </w:p>
        </w:tc>
      </w:tr>
      <w:tr w:rsidR="00B54D77" w:rsidRPr="00680CAF" w14:paraId="548F48E2" w14:textId="77777777">
        <w:trPr>
          <w:jc w:val="center"/>
        </w:trPr>
        <w:tc>
          <w:tcPr>
            <w:tcW w:w="0" w:type="auto"/>
            <w:tcMar>
              <w:top w:w="75" w:type="dxa"/>
              <w:left w:w="75" w:type="dxa"/>
              <w:bottom w:w="75" w:type="dxa"/>
              <w:right w:w="75" w:type="dxa"/>
            </w:tcMar>
            <w:vAlign w:val="both"/>
          </w:tcPr>
          <w:p w14:paraId="53B92FC7"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026AC189"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w:t>
            </w:r>
          </w:p>
        </w:tc>
      </w:tr>
      <w:tr w:rsidR="00B54D77" w14:paraId="092E6B90" w14:textId="77777777">
        <w:trPr>
          <w:jc w:val="center"/>
        </w:trPr>
        <w:tc>
          <w:tcPr>
            <w:tcW w:w="0" w:type="auto"/>
            <w:tcMar>
              <w:top w:w="75" w:type="dxa"/>
              <w:left w:w="75" w:type="dxa"/>
              <w:bottom w:w="75" w:type="dxa"/>
              <w:right w:w="75" w:type="dxa"/>
            </w:tcMar>
            <w:vAlign w:val="both"/>
          </w:tcPr>
          <w:p w14:paraId="17EBF513" w14:textId="77777777" w:rsidR="00B54D77" w:rsidRDefault="00D7197F">
            <w:r>
              <w:t>Тип урока</w:t>
            </w:r>
          </w:p>
        </w:tc>
        <w:tc>
          <w:tcPr>
            <w:tcW w:w="0" w:type="auto"/>
            <w:gridSpan w:val="3"/>
            <w:tcMar>
              <w:top w:w="75" w:type="dxa"/>
              <w:left w:w="75" w:type="dxa"/>
              <w:bottom w:w="75" w:type="dxa"/>
              <w:right w:w="75" w:type="dxa"/>
            </w:tcMar>
            <w:vAlign w:val="both"/>
          </w:tcPr>
          <w:p w14:paraId="5225A4C1" w14:textId="77777777" w:rsidR="00B54D77" w:rsidRDefault="00D7197F">
            <w:r>
              <w:t>Урок общеметодологической направленности</w:t>
            </w:r>
          </w:p>
        </w:tc>
      </w:tr>
      <w:tr w:rsidR="00B54D77" w:rsidRPr="008A4667" w14:paraId="55853D04" w14:textId="77777777">
        <w:trPr>
          <w:jc w:val="center"/>
        </w:trPr>
        <w:tc>
          <w:tcPr>
            <w:tcW w:w="0" w:type="auto"/>
            <w:tcMar>
              <w:top w:w="75" w:type="dxa"/>
              <w:left w:w="75" w:type="dxa"/>
              <w:bottom w:w="75" w:type="dxa"/>
              <w:right w:w="75" w:type="dxa"/>
            </w:tcMar>
            <w:vAlign w:val="both"/>
          </w:tcPr>
          <w:p w14:paraId="54E138EC" w14:textId="77777777" w:rsidR="00B54D77" w:rsidRDefault="00D7197F">
            <w:r>
              <w:t>Тема</w:t>
            </w:r>
          </w:p>
        </w:tc>
        <w:tc>
          <w:tcPr>
            <w:tcW w:w="0" w:type="auto"/>
            <w:gridSpan w:val="3"/>
            <w:tcMar>
              <w:top w:w="75" w:type="dxa"/>
              <w:left w:w="75" w:type="dxa"/>
              <w:bottom w:w="75" w:type="dxa"/>
              <w:right w:w="75" w:type="dxa"/>
            </w:tcMar>
            <w:vAlign w:val="both"/>
          </w:tcPr>
          <w:p w14:paraId="5F5185C2" w14:textId="77777777" w:rsidR="00B54D77" w:rsidRPr="00A70164" w:rsidRDefault="00D7197F">
            <w:pPr>
              <w:rPr>
                <w:lang w:val="ru-RU"/>
              </w:rPr>
            </w:pPr>
            <w:r w:rsidRPr="00A70164">
              <w:rPr>
                <w:lang w:val="ru-RU"/>
              </w:rPr>
              <w:t>Деление многозначных чисел на круглые десятки, масштаб</w:t>
            </w:r>
          </w:p>
        </w:tc>
      </w:tr>
      <w:tr w:rsidR="00B54D77" w:rsidRPr="008A4667" w14:paraId="62407572" w14:textId="77777777">
        <w:trPr>
          <w:jc w:val="center"/>
        </w:trPr>
        <w:tc>
          <w:tcPr>
            <w:tcW w:w="0" w:type="auto"/>
            <w:tcMar>
              <w:top w:w="75" w:type="dxa"/>
              <w:left w:w="75" w:type="dxa"/>
              <w:bottom w:w="75" w:type="dxa"/>
              <w:right w:w="75" w:type="dxa"/>
            </w:tcMar>
            <w:vAlign w:val="both"/>
          </w:tcPr>
          <w:p w14:paraId="73829E9D" w14:textId="77777777" w:rsidR="00B54D77" w:rsidRDefault="00D7197F">
            <w:r>
              <w:t>Цель</w:t>
            </w:r>
          </w:p>
        </w:tc>
        <w:tc>
          <w:tcPr>
            <w:tcW w:w="0" w:type="auto"/>
            <w:gridSpan w:val="3"/>
            <w:tcMar>
              <w:top w:w="75" w:type="dxa"/>
              <w:left w:w="75" w:type="dxa"/>
              <w:bottom w:w="75" w:type="dxa"/>
              <w:right w:w="75" w:type="dxa"/>
            </w:tcMar>
            <w:vAlign w:val="both"/>
          </w:tcPr>
          <w:p w14:paraId="750BD6E8" w14:textId="77777777" w:rsidR="00B54D77" w:rsidRPr="00A70164" w:rsidRDefault="00D7197F">
            <w:pPr>
              <w:rPr>
                <w:lang w:val="ru-RU"/>
              </w:rPr>
            </w:pPr>
            <w:r w:rsidRPr="00A70164">
              <w:rPr>
                <w:lang w:val="ru-RU"/>
              </w:rPr>
              <w:t>Формирование умения выполнять деление многозначных чисел на круглые десятки</w:t>
            </w:r>
          </w:p>
        </w:tc>
      </w:tr>
      <w:tr w:rsidR="00B54D77" w:rsidRPr="008A4667" w14:paraId="33FC8EA2" w14:textId="77777777">
        <w:trPr>
          <w:jc w:val="center"/>
        </w:trPr>
        <w:tc>
          <w:tcPr>
            <w:tcW w:w="0" w:type="auto"/>
            <w:tcMar>
              <w:top w:w="75" w:type="dxa"/>
              <w:left w:w="75" w:type="dxa"/>
              <w:bottom w:w="75" w:type="dxa"/>
              <w:right w:w="75" w:type="dxa"/>
            </w:tcMar>
            <w:vAlign w:val="both"/>
          </w:tcPr>
          <w:p w14:paraId="5DE6774B" w14:textId="77777777" w:rsidR="00B54D77" w:rsidRDefault="00D7197F">
            <w:r>
              <w:t>Задачи</w:t>
            </w:r>
          </w:p>
        </w:tc>
        <w:tc>
          <w:tcPr>
            <w:tcW w:w="0" w:type="auto"/>
            <w:gridSpan w:val="3"/>
            <w:tcMar>
              <w:top w:w="75" w:type="dxa"/>
              <w:left w:w="75" w:type="dxa"/>
              <w:bottom w:w="75" w:type="dxa"/>
              <w:right w:w="75" w:type="dxa"/>
            </w:tcMar>
            <w:vAlign w:val="both"/>
          </w:tcPr>
          <w:p w14:paraId="6D7B7320" w14:textId="77777777" w:rsidR="00B54D77" w:rsidRPr="00A70164" w:rsidRDefault="00D7197F">
            <w:pPr>
              <w:rPr>
                <w:lang w:val="ru-RU"/>
              </w:rPr>
            </w:pPr>
            <w:r w:rsidRPr="00A70164">
              <w:rPr>
                <w:lang w:val="ru-RU"/>
              </w:rPr>
              <w:t>Коррекционно-образовательные познакомить с правилами деления многозначных чисел на круглые десятки, научить применять устные приемы вычислений для решения практических задач. Коррекционно-развивающие: формировать умение анализировать, сравнивать и обобщать информацию Коррекционно-воспитательные: воспитывать аккуратность, самостоятельность, прививать</w:t>
            </w:r>
            <w:r>
              <w:t> </w:t>
            </w:r>
            <w:r w:rsidRPr="00A70164">
              <w:rPr>
                <w:lang w:val="ru-RU"/>
              </w:rPr>
              <w:t xml:space="preserve"> интерес к предмету математика</w:t>
            </w:r>
          </w:p>
        </w:tc>
      </w:tr>
      <w:tr w:rsidR="00B54D77" w14:paraId="5722986D" w14:textId="77777777">
        <w:trPr>
          <w:jc w:val="center"/>
        </w:trPr>
        <w:tc>
          <w:tcPr>
            <w:tcW w:w="0" w:type="auto"/>
            <w:vMerge w:val="restart"/>
            <w:tcMar>
              <w:top w:w="75" w:type="dxa"/>
              <w:left w:w="75" w:type="dxa"/>
              <w:bottom w:w="75" w:type="dxa"/>
              <w:right w:w="75" w:type="dxa"/>
            </w:tcMar>
            <w:vAlign w:val="both"/>
          </w:tcPr>
          <w:p w14:paraId="7AF8A800" w14:textId="77777777" w:rsidR="00B54D77" w:rsidRDefault="00D7197F">
            <w:r>
              <w:t>Этапы урока</w:t>
            </w:r>
          </w:p>
        </w:tc>
        <w:tc>
          <w:tcPr>
            <w:tcW w:w="0" w:type="auto"/>
            <w:gridSpan w:val="3"/>
            <w:tcMar>
              <w:top w:w="75" w:type="dxa"/>
              <w:left w:w="75" w:type="dxa"/>
              <w:bottom w:w="75" w:type="dxa"/>
              <w:right w:w="75" w:type="dxa"/>
            </w:tcMar>
            <w:vAlign w:val="both"/>
          </w:tcPr>
          <w:p w14:paraId="30520F52" w14:textId="77777777" w:rsidR="00B54D77" w:rsidRDefault="00D7197F">
            <w:r>
              <w:t>Содержание деятельности</w:t>
            </w:r>
          </w:p>
        </w:tc>
      </w:tr>
      <w:tr w:rsidR="00B54D77" w14:paraId="09E04000" w14:textId="77777777">
        <w:trPr>
          <w:jc w:val="center"/>
        </w:trPr>
        <w:tc>
          <w:tcPr>
            <w:tcW w:w="0" w:type="auto"/>
            <w:vMerge/>
          </w:tcPr>
          <w:p w14:paraId="653E6D0E" w14:textId="77777777" w:rsidR="00B54D77" w:rsidRDefault="00B54D77"/>
        </w:tc>
        <w:tc>
          <w:tcPr>
            <w:tcW w:w="0" w:type="auto"/>
            <w:vMerge w:val="restart"/>
            <w:tcMar>
              <w:top w:w="75" w:type="dxa"/>
              <w:left w:w="75" w:type="dxa"/>
              <w:bottom w:w="75" w:type="dxa"/>
              <w:right w:w="75" w:type="dxa"/>
            </w:tcMar>
            <w:vAlign w:val="both"/>
          </w:tcPr>
          <w:p w14:paraId="26EA9BA9"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1162799D" w14:textId="77777777" w:rsidR="00B54D77" w:rsidRDefault="00D7197F">
            <w:r>
              <w:t>Деятельность обучающихся</w:t>
            </w:r>
          </w:p>
        </w:tc>
      </w:tr>
      <w:tr w:rsidR="00B54D77" w14:paraId="58FE0E97" w14:textId="77777777">
        <w:trPr>
          <w:jc w:val="center"/>
        </w:trPr>
        <w:tc>
          <w:tcPr>
            <w:tcW w:w="0" w:type="auto"/>
            <w:vMerge/>
          </w:tcPr>
          <w:p w14:paraId="7B03E9CF" w14:textId="77777777" w:rsidR="00B54D77" w:rsidRDefault="00B54D77"/>
        </w:tc>
        <w:tc>
          <w:tcPr>
            <w:tcW w:w="0" w:type="auto"/>
            <w:vMerge/>
          </w:tcPr>
          <w:p w14:paraId="602D91AC" w14:textId="77777777" w:rsidR="00B54D77" w:rsidRDefault="00B54D77"/>
        </w:tc>
        <w:tc>
          <w:tcPr>
            <w:tcW w:w="0" w:type="auto"/>
            <w:tcMar>
              <w:top w:w="75" w:type="dxa"/>
              <w:left w:w="75" w:type="dxa"/>
              <w:bottom w:w="75" w:type="dxa"/>
              <w:right w:w="75" w:type="dxa"/>
            </w:tcMar>
            <w:vAlign w:val="both"/>
          </w:tcPr>
          <w:p w14:paraId="4F3A6DD7" w14:textId="77777777" w:rsidR="00B54D77" w:rsidRDefault="00D7197F">
            <w:r>
              <w:t>Минимальный уровень</w:t>
            </w:r>
          </w:p>
        </w:tc>
        <w:tc>
          <w:tcPr>
            <w:tcW w:w="0" w:type="auto"/>
            <w:tcMar>
              <w:top w:w="75" w:type="dxa"/>
              <w:left w:w="75" w:type="dxa"/>
              <w:bottom w:w="75" w:type="dxa"/>
              <w:right w:w="75" w:type="dxa"/>
            </w:tcMar>
            <w:vAlign w:val="both"/>
          </w:tcPr>
          <w:p w14:paraId="0F94C2B3" w14:textId="77777777" w:rsidR="00B54D77" w:rsidRDefault="00D7197F">
            <w:r>
              <w:t>Достаточный уровень</w:t>
            </w:r>
          </w:p>
        </w:tc>
      </w:tr>
      <w:tr w:rsidR="00B54D77" w:rsidRPr="008A4667" w14:paraId="40A4C863" w14:textId="77777777">
        <w:trPr>
          <w:jc w:val="center"/>
        </w:trPr>
        <w:tc>
          <w:tcPr>
            <w:tcW w:w="0" w:type="auto"/>
            <w:gridSpan w:val="2"/>
            <w:tcMar>
              <w:top w:w="75" w:type="dxa"/>
              <w:left w:w="75" w:type="dxa"/>
              <w:bottom w:w="75" w:type="dxa"/>
              <w:right w:w="75" w:type="dxa"/>
            </w:tcMar>
            <w:vAlign w:val="both"/>
          </w:tcPr>
          <w:p w14:paraId="25828E39" w14:textId="77777777" w:rsidR="00B54D77" w:rsidRDefault="00D7197F">
            <w:r>
              <w:t>1. Организационный этап</w:t>
            </w:r>
          </w:p>
        </w:tc>
        <w:tc>
          <w:tcPr>
            <w:tcW w:w="0" w:type="auto"/>
            <w:tcMar>
              <w:top w:w="75" w:type="dxa"/>
              <w:left w:w="75" w:type="dxa"/>
              <w:bottom w:w="75" w:type="dxa"/>
              <w:right w:w="75" w:type="dxa"/>
            </w:tcMar>
            <w:vAlign w:val="both"/>
          </w:tcPr>
          <w:p w14:paraId="1C96F29B"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65E5EC3D"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6726550A" w14:textId="77777777">
        <w:trPr>
          <w:jc w:val="center"/>
        </w:trPr>
        <w:tc>
          <w:tcPr>
            <w:tcW w:w="0" w:type="auto"/>
            <w:tcMar>
              <w:top w:w="75" w:type="dxa"/>
              <w:left w:w="75" w:type="dxa"/>
              <w:bottom w:w="75" w:type="dxa"/>
              <w:right w:w="75" w:type="dxa"/>
            </w:tcMar>
            <w:vAlign w:val="both"/>
          </w:tcPr>
          <w:p w14:paraId="0CA84AD8"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2F4C01E2" w14:textId="77777777" w:rsidR="00B54D77" w:rsidRDefault="00D7197F">
            <w:r w:rsidRPr="00A70164">
              <w:rPr>
                <w:lang w:val="ru-RU"/>
              </w:rPr>
              <w:t xml:space="preserve">1.Проверка выполнения домашнего задания 2. Организация проведения повторения по теме масштаб Учебник стр.160 № 494 3. </w:t>
            </w:r>
            <w:r>
              <w:t>Закрепление приёма вычисления размеров с применением масштаба Учебник стр.160 № 495(1)</w:t>
            </w:r>
          </w:p>
        </w:tc>
        <w:tc>
          <w:tcPr>
            <w:tcW w:w="0" w:type="auto"/>
            <w:tcMar>
              <w:top w:w="75" w:type="dxa"/>
              <w:left w:w="75" w:type="dxa"/>
              <w:bottom w:w="75" w:type="dxa"/>
              <w:right w:w="75" w:type="dxa"/>
            </w:tcMar>
            <w:vAlign w:val="both"/>
          </w:tcPr>
          <w:p w14:paraId="11F10489" w14:textId="77777777" w:rsidR="00B54D77" w:rsidRPr="00A70164" w:rsidRDefault="00D7197F">
            <w:pPr>
              <w:rPr>
                <w:lang w:val="ru-RU"/>
              </w:rPr>
            </w:pPr>
            <w:r w:rsidRPr="00A70164">
              <w:rPr>
                <w:lang w:val="ru-RU"/>
              </w:rPr>
              <w:t>1.Взаимопроверка 2. Выполняют деление устно на 10,100, вспоминают тему масштаб по словесной инструкции учителя 3.Выполняют умножение и деление письменно на 10,100,1000 повторяют масштаб по словесной инструкции учителя</w:t>
            </w:r>
          </w:p>
        </w:tc>
        <w:tc>
          <w:tcPr>
            <w:tcW w:w="0" w:type="auto"/>
            <w:tcMar>
              <w:top w:w="75" w:type="dxa"/>
              <w:left w:w="75" w:type="dxa"/>
              <w:bottom w:w="75" w:type="dxa"/>
              <w:right w:w="75" w:type="dxa"/>
            </w:tcMar>
            <w:vAlign w:val="both"/>
          </w:tcPr>
          <w:p w14:paraId="6647AF8B" w14:textId="77777777" w:rsidR="00B54D77" w:rsidRDefault="00D7197F">
            <w:r w:rsidRPr="00A70164">
              <w:rPr>
                <w:lang w:val="ru-RU"/>
              </w:rPr>
              <w:t xml:space="preserve">1.Взаимопроверка 2 Выполняют деление устно на 10,100, вспоминают правила масштаба (самостоятельно) 3. </w:t>
            </w:r>
            <w:r>
              <w:t>Выполняют умножение и деление письменно на 10,100,1 000 повторяют масштаб (самостоятельно)</w:t>
            </w:r>
          </w:p>
        </w:tc>
      </w:tr>
      <w:tr w:rsidR="00B54D77" w14:paraId="6FD681F4" w14:textId="77777777">
        <w:trPr>
          <w:jc w:val="center"/>
        </w:trPr>
        <w:tc>
          <w:tcPr>
            <w:tcW w:w="0" w:type="auto"/>
            <w:gridSpan w:val="2"/>
            <w:tcMar>
              <w:top w:w="75" w:type="dxa"/>
              <w:left w:w="75" w:type="dxa"/>
              <w:bottom w:w="75" w:type="dxa"/>
              <w:right w:w="75" w:type="dxa"/>
            </w:tcMar>
            <w:vAlign w:val="both"/>
          </w:tcPr>
          <w:p w14:paraId="44994FE7" w14:textId="77777777" w:rsidR="00B54D77" w:rsidRDefault="00D7197F">
            <w:r>
              <w:t>3.Физкультминутка</w:t>
            </w:r>
          </w:p>
        </w:tc>
        <w:tc>
          <w:tcPr>
            <w:tcW w:w="0" w:type="auto"/>
            <w:tcMar>
              <w:top w:w="75" w:type="dxa"/>
              <w:left w:w="75" w:type="dxa"/>
              <w:bottom w:w="75" w:type="dxa"/>
              <w:right w:w="75" w:type="dxa"/>
            </w:tcMar>
            <w:vAlign w:val="both"/>
          </w:tcPr>
          <w:p w14:paraId="489B20A4" w14:textId="77777777" w:rsidR="00B54D77" w:rsidRDefault="00D7197F">
            <w:r>
              <w:t>Двигательная гимнастика</w:t>
            </w:r>
          </w:p>
        </w:tc>
        <w:tc>
          <w:tcPr>
            <w:tcW w:w="0" w:type="auto"/>
            <w:tcMar>
              <w:top w:w="75" w:type="dxa"/>
              <w:left w:w="75" w:type="dxa"/>
              <w:bottom w:w="75" w:type="dxa"/>
              <w:right w:w="75" w:type="dxa"/>
            </w:tcMar>
            <w:vAlign w:val="both"/>
          </w:tcPr>
          <w:p w14:paraId="0240179D" w14:textId="77777777" w:rsidR="00B54D77" w:rsidRDefault="00D7197F">
            <w:r>
              <w:t>Выполняют двигательные упражнения</w:t>
            </w:r>
          </w:p>
        </w:tc>
      </w:tr>
      <w:tr w:rsidR="00B54D77" w:rsidRPr="008A4667" w14:paraId="031C8AF4" w14:textId="77777777">
        <w:trPr>
          <w:jc w:val="center"/>
        </w:trPr>
        <w:tc>
          <w:tcPr>
            <w:tcW w:w="0" w:type="auto"/>
            <w:tcMar>
              <w:top w:w="75" w:type="dxa"/>
              <w:left w:w="75" w:type="dxa"/>
              <w:bottom w:w="75" w:type="dxa"/>
              <w:right w:w="75" w:type="dxa"/>
            </w:tcMar>
            <w:vAlign w:val="both"/>
          </w:tcPr>
          <w:p w14:paraId="13445605"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3FA4C945" w14:textId="77777777" w:rsidR="00B54D77" w:rsidRPr="00A70164" w:rsidRDefault="00D7197F">
            <w:pPr>
              <w:rPr>
                <w:lang w:val="ru-RU"/>
              </w:rPr>
            </w:pPr>
            <w:r w:rsidRPr="00A70164">
              <w:rPr>
                <w:lang w:val="ru-RU"/>
              </w:rPr>
              <w:t xml:space="preserve">1.Закрепление умения решать арифметические задачи практического содержания (изображения в масштабе) Учебник стр.161 № 496(2); 2.Работа по решению примеров на два действия без скобок Учебник стр. 161 №497 (а) первый столбик </w:t>
            </w:r>
            <w:r>
              <w:t> </w:t>
            </w:r>
          </w:p>
        </w:tc>
        <w:tc>
          <w:tcPr>
            <w:tcW w:w="0" w:type="auto"/>
            <w:tcMar>
              <w:top w:w="75" w:type="dxa"/>
              <w:left w:w="75" w:type="dxa"/>
              <w:bottom w:w="75" w:type="dxa"/>
              <w:right w:w="75" w:type="dxa"/>
            </w:tcMar>
            <w:vAlign w:val="both"/>
          </w:tcPr>
          <w:p w14:paraId="2FCA3289" w14:textId="77777777" w:rsidR="00B54D77" w:rsidRPr="00A70164" w:rsidRDefault="00D7197F">
            <w:pPr>
              <w:rPr>
                <w:lang w:val="ru-RU"/>
              </w:rPr>
            </w:pPr>
            <w:r w:rsidRPr="00A70164">
              <w:rPr>
                <w:lang w:val="ru-RU"/>
              </w:rPr>
              <w:t xml:space="preserve">1 Выполняют деление многозначных чисел на круглые десятки приемами письменных вычислений с опорой на таблицу умножения, с помощью калькулятора (с записью примера в строчку). 2 Решают примеры на умножение и деление без скобок в два действия по наглядной и словесной инструкции учителя (с помощью учителя) </w:t>
            </w:r>
            <w:r>
              <w:t> </w:t>
            </w:r>
          </w:p>
        </w:tc>
        <w:tc>
          <w:tcPr>
            <w:tcW w:w="0" w:type="auto"/>
            <w:tcMar>
              <w:top w:w="75" w:type="dxa"/>
              <w:left w:w="75" w:type="dxa"/>
              <w:bottom w:w="75" w:type="dxa"/>
              <w:right w:w="75" w:type="dxa"/>
            </w:tcMar>
            <w:vAlign w:val="both"/>
          </w:tcPr>
          <w:p w14:paraId="7B017CC5" w14:textId="77777777" w:rsidR="00B54D77" w:rsidRPr="00A70164" w:rsidRDefault="00D7197F">
            <w:pPr>
              <w:rPr>
                <w:lang w:val="ru-RU"/>
              </w:rPr>
            </w:pPr>
            <w:r w:rsidRPr="00A70164">
              <w:rPr>
                <w:lang w:val="ru-RU"/>
              </w:rPr>
              <w:t>1 Выполняют деление многозначных чисел на круглые десятки приемами письменных вычислений с опорой на таблицу умножения, (самостоятельно) 2 Решают примеры на умножение и деление без скобок в два действия (самостоятельно)</w:t>
            </w:r>
          </w:p>
        </w:tc>
      </w:tr>
      <w:tr w:rsidR="00B54D77" w:rsidRPr="008A4667" w14:paraId="431F3239" w14:textId="77777777">
        <w:trPr>
          <w:jc w:val="center"/>
        </w:trPr>
        <w:tc>
          <w:tcPr>
            <w:tcW w:w="0" w:type="auto"/>
            <w:tcMar>
              <w:top w:w="75" w:type="dxa"/>
              <w:left w:w="75" w:type="dxa"/>
              <w:bottom w:w="75" w:type="dxa"/>
              <w:right w:w="75" w:type="dxa"/>
            </w:tcMar>
            <w:vAlign w:val="both"/>
          </w:tcPr>
          <w:p w14:paraId="790B7001"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46D4CD80" w14:textId="77777777" w:rsidR="00B54D77" w:rsidRPr="00A70164" w:rsidRDefault="00D7197F">
            <w:pPr>
              <w:rPr>
                <w:lang w:val="ru-RU"/>
              </w:rPr>
            </w:pPr>
            <w:r w:rsidRPr="00A70164">
              <w:rPr>
                <w:lang w:val="ru-RU"/>
              </w:rPr>
              <w:t xml:space="preserve">Инструктаж по выполнению домашнего задания Учебник стр. 159 №493(а, б); стр. 161№497 (а) второй столбик </w:t>
            </w:r>
            <w:r>
              <w:t> </w:t>
            </w:r>
          </w:p>
        </w:tc>
        <w:tc>
          <w:tcPr>
            <w:tcW w:w="0" w:type="auto"/>
            <w:tcMar>
              <w:top w:w="75" w:type="dxa"/>
              <w:left w:w="75" w:type="dxa"/>
              <w:bottom w:w="75" w:type="dxa"/>
              <w:right w:w="75" w:type="dxa"/>
            </w:tcMar>
            <w:vAlign w:val="both"/>
          </w:tcPr>
          <w:p w14:paraId="6CDC9112" w14:textId="77777777" w:rsidR="00B54D77" w:rsidRPr="00A70164" w:rsidRDefault="00D7197F">
            <w:pPr>
              <w:rPr>
                <w:lang w:val="ru-RU"/>
              </w:rPr>
            </w:pPr>
            <w:r w:rsidRPr="00A70164">
              <w:rPr>
                <w:lang w:val="ru-RU"/>
              </w:rPr>
              <w:t>Слушают, задают вопросы Учебник стр. 159 №493(а)</w:t>
            </w:r>
          </w:p>
        </w:tc>
        <w:tc>
          <w:tcPr>
            <w:tcW w:w="0" w:type="auto"/>
            <w:tcMar>
              <w:top w:w="75" w:type="dxa"/>
              <w:left w:w="75" w:type="dxa"/>
              <w:bottom w:w="75" w:type="dxa"/>
              <w:right w:w="75" w:type="dxa"/>
            </w:tcMar>
            <w:vAlign w:val="both"/>
          </w:tcPr>
          <w:p w14:paraId="64B65D1E" w14:textId="77777777" w:rsidR="00B54D77" w:rsidRPr="00A70164" w:rsidRDefault="00D7197F">
            <w:pPr>
              <w:rPr>
                <w:lang w:val="ru-RU"/>
              </w:rPr>
            </w:pPr>
            <w:r w:rsidRPr="00A70164">
              <w:rPr>
                <w:lang w:val="ru-RU"/>
              </w:rPr>
              <w:t>Слушают, задают вопросы Учебник стр. 159 №493(б)</w:t>
            </w:r>
          </w:p>
        </w:tc>
      </w:tr>
      <w:tr w:rsidR="00B54D77" w:rsidRPr="008A4667" w14:paraId="014C7C79" w14:textId="77777777">
        <w:trPr>
          <w:jc w:val="center"/>
        </w:trPr>
        <w:tc>
          <w:tcPr>
            <w:tcW w:w="0" w:type="auto"/>
            <w:tcMar>
              <w:top w:w="75" w:type="dxa"/>
              <w:left w:w="75" w:type="dxa"/>
              <w:bottom w:w="75" w:type="dxa"/>
              <w:right w:w="75" w:type="dxa"/>
            </w:tcMar>
            <w:vAlign w:val="both"/>
          </w:tcPr>
          <w:p w14:paraId="1ED684E2"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26B49337"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788078E6"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73AAFA2D"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6E4FE5A0" w14:textId="77777777" w:rsidR="00B54D77" w:rsidRDefault="00D7197F">
      <w:pPr>
        <w:spacing w:before="300"/>
      </w:pPr>
      <w:r>
        <w:t>Урок 94</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25"/>
        <w:gridCol w:w="4342"/>
        <w:gridCol w:w="4543"/>
        <w:gridCol w:w="4543"/>
      </w:tblGrid>
      <w:tr w:rsidR="00B54D77" w14:paraId="22C49235" w14:textId="77777777">
        <w:trPr>
          <w:jc w:val="center"/>
        </w:trPr>
        <w:tc>
          <w:tcPr>
            <w:tcW w:w="0" w:type="auto"/>
            <w:tcMar>
              <w:top w:w="75" w:type="dxa"/>
              <w:left w:w="75" w:type="dxa"/>
              <w:bottom w:w="75" w:type="dxa"/>
              <w:right w:w="75" w:type="dxa"/>
            </w:tcMar>
            <w:vAlign w:val="both"/>
          </w:tcPr>
          <w:p w14:paraId="0A2929C2" w14:textId="77777777" w:rsidR="00B54D77" w:rsidRDefault="00D7197F">
            <w:r>
              <w:t>Предмет</w:t>
            </w:r>
          </w:p>
        </w:tc>
        <w:tc>
          <w:tcPr>
            <w:tcW w:w="0" w:type="auto"/>
            <w:gridSpan w:val="3"/>
            <w:tcMar>
              <w:top w:w="75" w:type="dxa"/>
              <w:left w:w="75" w:type="dxa"/>
              <w:bottom w:w="75" w:type="dxa"/>
              <w:right w:w="75" w:type="dxa"/>
            </w:tcMar>
            <w:vAlign w:val="both"/>
          </w:tcPr>
          <w:p w14:paraId="6833B571" w14:textId="77777777" w:rsidR="00B54D77" w:rsidRDefault="00D7197F">
            <w:r>
              <w:t>Математика</w:t>
            </w:r>
          </w:p>
        </w:tc>
      </w:tr>
      <w:tr w:rsidR="00B54D77" w14:paraId="54C0D38F" w14:textId="77777777">
        <w:trPr>
          <w:jc w:val="center"/>
        </w:trPr>
        <w:tc>
          <w:tcPr>
            <w:tcW w:w="0" w:type="auto"/>
            <w:tcMar>
              <w:top w:w="75" w:type="dxa"/>
              <w:left w:w="75" w:type="dxa"/>
              <w:bottom w:w="75" w:type="dxa"/>
              <w:right w:w="75" w:type="dxa"/>
            </w:tcMar>
            <w:vAlign w:val="both"/>
          </w:tcPr>
          <w:p w14:paraId="6A29D324" w14:textId="77777777" w:rsidR="00B54D77" w:rsidRDefault="00D7197F">
            <w:r>
              <w:t>Класс</w:t>
            </w:r>
          </w:p>
        </w:tc>
        <w:tc>
          <w:tcPr>
            <w:tcW w:w="0" w:type="auto"/>
            <w:gridSpan w:val="3"/>
            <w:tcMar>
              <w:top w:w="75" w:type="dxa"/>
              <w:left w:w="75" w:type="dxa"/>
              <w:bottom w:w="75" w:type="dxa"/>
              <w:right w:w="75" w:type="dxa"/>
            </w:tcMar>
            <w:vAlign w:val="both"/>
          </w:tcPr>
          <w:p w14:paraId="61960EC0" w14:textId="77777777" w:rsidR="00B54D77" w:rsidRDefault="00D7197F">
            <w:r>
              <w:t>6 класс</w:t>
            </w:r>
          </w:p>
        </w:tc>
      </w:tr>
      <w:tr w:rsidR="00B54D77" w:rsidRPr="00680CAF" w14:paraId="728110A7" w14:textId="77777777">
        <w:trPr>
          <w:jc w:val="center"/>
        </w:trPr>
        <w:tc>
          <w:tcPr>
            <w:tcW w:w="0" w:type="auto"/>
            <w:tcMar>
              <w:top w:w="75" w:type="dxa"/>
              <w:left w:w="75" w:type="dxa"/>
              <w:bottom w:w="75" w:type="dxa"/>
              <w:right w:w="75" w:type="dxa"/>
            </w:tcMar>
            <w:vAlign w:val="both"/>
          </w:tcPr>
          <w:p w14:paraId="0480FFCD"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63E20FB2"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w:t>
            </w:r>
          </w:p>
        </w:tc>
      </w:tr>
      <w:tr w:rsidR="00B54D77" w14:paraId="021191A6" w14:textId="77777777">
        <w:trPr>
          <w:jc w:val="center"/>
        </w:trPr>
        <w:tc>
          <w:tcPr>
            <w:tcW w:w="0" w:type="auto"/>
            <w:tcMar>
              <w:top w:w="75" w:type="dxa"/>
              <w:left w:w="75" w:type="dxa"/>
              <w:bottom w:w="75" w:type="dxa"/>
              <w:right w:w="75" w:type="dxa"/>
            </w:tcMar>
            <w:vAlign w:val="both"/>
          </w:tcPr>
          <w:p w14:paraId="5C68D392" w14:textId="77777777" w:rsidR="00B54D77" w:rsidRDefault="00D7197F">
            <w:r>
              <w:t>Тип урока</w:t>
            </w:r>
          </w:p>
        </w:tc>
        <w:tc>
          <w:tcPr>
            <w:tcW w:w="0" w:type="auto"/>
            <w:gridSpan w:val="3"/>
            <w:tcMar>
              <w:top w:w="75" w:type="dxa"/>
              <w:left w:w="75" w:type="dxa"/>
              <w:bottom w:w="75" w:type="dxa"/>
              <w:right w:w="75" w:type="dxa"/>
            </w:tcMar>
            <w:vAlign w:val="both"/>
          </w:tcPr>
          <w:p w14:paraId="3C898073" w14:textId="77777777" w:rsidR="00B54D77" w:rsidRDefault="00D7197F">
            <w:r>
              <w:t>Урок общеметодологической направленности</w:t>
            </w:r>
          </w:p>
        </w:tc>
      </w:tr>
      <w:tr w:rsidR="00B54D77" w:rsidRPr="008A4667" w14:paraId="27D61405" w14:textId="77777777">
        <w:trPr>
          <w:jc w:val="center"/>
        </w:trPr>
        <w:tc>
          <w:tcPr>
            <w:tcW w:w="0" w:type="auto"/>
            <w:tcMar>
              <w:top w:w="75" w:type="dxa"/>
              <w:left w:w="75" w:type="dxa"/>
              <w:bottom w:w="75" w:type="dxa"/>
              <w:right w:w="75" w:type="dxa"/>
            </w:tcMar>
            <w:vAlign w:val="both"/>
          </w:tcPr>
          <w:p w14:paraId="770D46EC" w14:textId="77777777" w:rsidR="00B54D77" w:rsidRDefault="00D7197F">
            <w:r>
              <w:t>Тема</w:t>
            </w:r>
          </w:p>
        </w:tc>
        <w:tc>
          <w:tcPr>
            <w:tcW w:w="0" w:type="auto"/>
            <w:gridSpan w:val="3"/>
            <w:tcMar>
              <w:top w:w="75" w:type="dxa"/>
              <w:left w:w="75" w:type="dxa"/>
              <w:bottom w:w="75" w:type="dxa"/>
              <w:right w:w="75" w:type="dxa"/>
            </w:tcMar>
            <w:vAlign w:val="both"/>
          </w:tcPr>
          <w:p w14:paraId="5366BFBA" w14:textId="77777777" w:rsidR="00B54D77" w:rsidRPr="00A70164" w:rsidRDefault="00D7197F">
            <w:pPr>
              <w:rPr>
                <w:lang w:val="ru-RU"/>
              </w:rPr>
            </w:pPr>
            <w:r w:rsidRPr="00A70164">
              <w:rPr>
                <w:lang w:val="ru-RU"/>
              </w:rPr>
              <w:t>Деление многозначных чисел на круглые десятки, деление на круглые десятки с остатком</w:t>
            </w:r>
          </w:p>
        </w:tc>
      </w:tr>
      <w:tr w:rsidR="00B54D77" w:rsidRPr="008A4667" w14:paraId="48B5BAF1" w14:textId="77777777">
        <w:trPr>
          <w:jc w:val="center"/>
        </w:trPr>
        <w:tc>
          <w:tcPr>
            <w:tcW w:w="0" w:type="auto"/>
            <w:tcMar>
              <w:top w:w="75" w:type="dxa"/>
              <w:left w:w="75" w:type="dxa"/>
              <w:bottom w:w="75" w:type="dxa"/>
              <w:right w:w="75" w:type="dxa"/>
            </w:tcMar>
            <w:vAlign w:val="both"/>
          </w:tcPr>
          <w:p w14:paraId="5ACAC84D" w14:textId="77777777" w:rsidR="00B54D77" w:rsidRDefault="00D7197F">
            <w:r>
              <w:t>Цель</w:t>
            </w:r>
          </w:p>
        </w:tc>
        <w:tc>
          <w:tcPr>
            <w:tcW w:w="0" w:type="auto"/>
            <w:gridSpan w:val="3"/>
            <w:tcMar>
              <w:top w:w="75" w:type="dxa"/>
              <w:left w:w="75" w:type="dxa"/>
              <w:bottom w:w="75" w:type="dxa"/>
              <w:right w:w="75" w:type="dxa"/>
            </w:tcMar>
            <w:vAlign w:val="both"/>
          </w:tcPr>
          <w:p w14:paraId="30730C90" w14:textId="77777777" w:rsidR="00B54D77" w:rsidRPr="00A70164" w:rsidRDefault="00D7197F">
            <w:pPr>
              <w:rPr>
                <w:lang w:val="ru-RU"/>
              </w:rPr>
            </w:pPr>
            <w:r w:rsidRPr="00A70164">
              <w:rPr>
                <w:lang w:val="ru-RU"/>
              </w:rPr>
              <w:t>Формирование умения выполнять деление многозначных чисел на круглые десятки с остатком</w:t>
            </w:r>
          </w:p>
        </w:tc>
      </w:tr>
      <w:tr w:rsidR="00B54D77" w:rsidRPr="008A4667" w14:paraId="1C4A0D5A" w14:textId="77777777">
        <w:trPr>
          <w:jc w:val="center"/>
        </w:trPr>
        <w:tc>
          <w:tcPr>
            <w:tcW w:w="0" w:type="auto"/>
            <w:tcMar>
              <w:top w:w="75" w:type="dxa"/>
              <w:left w:w="75" w:type="dxa"/>
              <w:bottom w:w="75" w:type="dxa"/>
              <w:right w:w="75" w:type="dxa"/>
            </w:tcMar>
            <w:vAlign w:val="both"/>
          </w:tcPr>
          <w:p w14:paraId="7ED18617" w14:textId="77777777" w:rsidR="00B54D77" w:rsidRDefault="00D7197F">
            <w:r>
              <w:t>Задачи</w:t>
            </w:r>
          </w:p>
        </w:tc>
        <w:tc>
          <w:tcPr>
            <w:tcW w:w="0" w:type="auto"/>
            <w:gridSpan w:val="3"/>
            <w:tcMar>
              <w:top w:w="75" w:type="dxa"/>
              <w:left w:w="75" w:type="dxa"/>
              <w:bottom w:w="75" w:type="dxa"/>
              <w:right w:w="75" w:type="dxa"/>
            </w:tcMar>
            <w:vAlign w:val="both"/>
          </w:tcPr>
          <w:p w14:paraId="471218B1" w14:textId="77777777" w:rsidR="00B54D77" w:rsidRPr="00A70164" w:rsidRDefault="00D7197F">
            <w:pPr>
              <w:rPr>
                <w:lang w:val="ru-RU"/>
              </w:rPr>
            </w:pPr>
            <w:r w:rsidRPr="00A70164">
              <w:rPr>
                <w:lang w:val="ru-RU"/>
              </w:rPr>
              <w:t xml:space="preserve">Коррекционно-образовательные познакомить с правилами деления многозначных чисел на круглые десятки, научить применять устные приемы вычислений для решения практических задач </w:t>
            </w:r>
            <w:r>
              <w:t> </w:t>
            </w:r>
            <w:r w:rsidRPr="00A70164">
              <w:rPr>
                <w:lang w:val="ru-RU"/>
              </w:rPr>
              <w:t>Коррекционно-развивающие: формировать умение анализировать, сравнивать и обобщать информацию Коррекционно-воспитательные: воспитывать аккуратность, самостоятельность, прививать</w:t>
            </w:r>
            <w:r>
              <w:t> </w:t>
            </w:r>
            <w:r w:rsidRPr="00A70164">
              <w:rPr>
                <w:lang w:val="ru-RU"/>
              </w:rPr>
              <w:t xml:space="preserve"> интерес к предмету математика</w:t>
            </w:r>
          </w:p>
        </w:tc>
      </w:tr>
      <w:tr w:rsidR="00B54D77" w14:paraId="013AB71C" w14:textId="77777777">
        <w:trPr>
          <w:jc w:val="center"/>
        </w:trPr>
        <w:tc>
          <w:tcPr>
            <w:tcW w:w="0" w:type="auto"/>
            <w:vMerge w:val="restart"/>
            <w:tcMar>
              <w:top w:w="75" w:type="dxa"/>
              <w:left w:w="75" w:type="dxa"/>
              <w:bottom w:w="75" w:type="dxa"/>
              <w:right w:w="75" w:type="dxa"/>
            </w:tcMar>
            <w:vAlign w:val="both"/>
          </w:tcPr>
          <w:p w14:paraId="5FEF015F" w14:textId="77777777" w:rsidR="00B54D77" w:rsidRDefault="00D7197F">
            <w:r>
              <w:t>Этапы урока</w:t>
            </w:r>
          </w:p>
        </w:tc>
        <w:tc>
          <w:tcPr>
            <w:tcW w:w="0" w:type="auto"/>
            <w:gridSpan w:val="3"/>
            <w:tcMar>
              <w:top w:w="75" w:type="dxa"/>
              <w:left w:w="75" w:type="dxa"/>
              <w:bottom w:w="75" w:type="dxa"/>
              <w:right w:w="75" w:type="dxa"/>
            </w:tcMar>
            <w:vAlign w:val="both"/>
          </w:tcPr>
          <w:p w14:paraId="6F1484E2" w14:textId="77777777" w:rsidR="00B54D77" w:rsidRDefault="00D7197F">
            <w:r>
              <w:t>Содержание деятельности</w:t>
            </w:r>
          </w:p>
        </w:tc>
      </w:tr>
      <w:tr w:rsidR="00B54D77" w14:paraId="285DCBA6" w14:textId="77777777">
        <w:trPr>
          <w:jc w:val="center"/>
        </w:trPr>
        <w:tc>
          <w:tcPr>
            <w:tcW w:w="0" w:type="auto"/>
            <w:vMerge/>
          </w:tcPr>
          <w:p w14:paraId="448F5AF4" w14:textId="77777777" w:rsidR="00B54D77" w:rsidRDefault="00B54D77"/>
        </w:tc>
        <w:tc>
          <w:tcPr>
            <w:tcW w:w="0" w:type="auto"/>
            <w:vMerge w:val="restart"/>
            <w:tcMar>
              <w:top w:w="75" w:type="dxa"/>
              <w:left w:w="75" w:type="dxa"/>
              <w:bottom w:w="75" w:type="dxa"/>
              <w:right w:w="75" w:type="dxa"/>
            </w:tcMar>
            <w:vAlign w:val="both"/>
          </w:tcPr>
          <w:p w14:paraId="4AA11BCE"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21B498FC" w14:textId="77777777" w:rsidR="00B54D77" w:rsidRDefault="00D7197F">
            <w:r>
              <w:t>Деятельность обучающихся</w:t>
            </w:r>
          </w:p>
        </w:tc>
      </w:tr>
      <w:tr w:rsidR="00B54D77" w14:paraId="0D50FB90" w14:textId="77777777">
        <w:trPr>
          <w:jc w:val="center"/>
        </w:trPr>
        <w:tc>
          <w:tcPr>
            <w:tcW w:w="0" w:type="auto"/>
            <w:vMerge/>
          </w:tcPr>
          <w:p w14:paraId="315A5973" w14:textId="77777777" w:rsidR="00B54D77" w:rsidRDefault="00B54D77"/>
        </w:tc>
        <w:tc>
          <w:tcPr>
            <w:tcW w:w="0" w:type="auto"/>
            <w:vMerge/>
          </w:tcPr>
          <w:p w14:paraId="722668D1" w14:textId="77777777" w:rsidR="00B54D77" w:rsidRDefault="00B54D77"/>
        </w:tc>
        <w:tc>
          <w:tcPr>
            <w:tcW w:w="0" w:type="auto"/>
            <w:tcMar>
              <w:top w:w="75" w:type="dxa"/>
              <w:left w:w="75" w:type="dxa"/>
              <w:bottom w:w="75" w:type="dxa"/>
              <w:right w:w="75" w:type="dxa"/>
            </w:tcMar>
            <w:vAlign w:val="both"/>
          </w:tcPr>
          <w:p w14:paraId="4690042D" w14:textId="77777777" w:rsidR="00B54D77" w:rsidRDefault="00D7197F">
            <w:r>
              <w:t>Минимальный уровень</w:t>
            </w:r>
          </w:p>
        </w:tc>
        <w:tc>
          <w:tcPr>
            <w:tcW w:w="0" w:type="auto"/>
            <w:tcMar>
              <w:top w:w="75" w:type="dxa"/>
              <w:left w:w="75" w:type="dxa"/>
              <w:bottom w:w="75" w:type="dxa"/>
              <w:right w:w="75" w:type="dxa"/>
            </w:tcMar>
            <w:vAlign w:val="both"/>
          </w:tcPr>
          <w:p w14:paraId="1DFCFBB4" w14:textId="77777777" w:rsidR="00B54D77" w:rsidRDefault="00D7197F">
            <w:r>
              <w:t>Достаточный уровень</w:t>
            </w:r>
          </w:p>
        </w:tc>
      </w:tr>
      <w:tr w:rsidR="00B54D77" w:rsidRPr="008A4667" w14:paraId="3651FE07" w14:textId="77777777">
        <w:trPr>
          <w:jc w:val="center"/>
        </w:trPr>
        <w:tc>
          <w:tcPr>
            <w:tcW w:w="0" w:type="auto"/>
            <w:gridSpan w:val="2"/>
            <w:tcMar>
              <w:top w:w="75" w:type="dxa"/>
              <w:left w:w="75" w:type="dxa"/>
              <w:bottom w:w="75" w:type="dxa"/>
              <w:right w:w="75" w:type="dxa"/>
            </w:tcMar>
            <w:vAlign w:val="both"/>
          </w:tcPr>
          <w:p w14:paraId="76CF8E9D" w14:textId="77777777" w:rsidR="00B54D77" w:rsidRDefault="00D7197F">
            <w:r>
              <w:t>1. Организационный этап</w:t>
            </w:r>
          </w:p>
        </w:tc>
        <w:tc>
          <w:tcPr>
            <w:tcW w:w="0" w:type="auto"/>
            <w:tcMar>
              <w:top w:w="75" w:type="dxa"/>
              <w:left w:w="75" w:type="dxa"/>
              <w:bottom w:w="75" w:type="dxa"/>
              <w:right w:w="75" w:type="dxa"/>
            </w:tcMar>
            <w:vAlign w:val="both"/>
          </w:tcPr>
          <w:p w14:paraId="139F0BEF"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57997CB5"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3BD0D578" w14:textId="77777777">
        <w:trPr>
          <w:jc w:val="center"/>
        </w:trPr>
        <w:tc>
          <w:tcPr>
            <w:tcW w:w="0" w:type="auto"/>
            <w:tcMar>
              <w:top w:w="75" w:type="dxa"/>
              <w:left w:w="75" w:type="dxa"/>
              <w:bottom w:w="75" w:type="dxa"/>
              <w:right w:w="75" w:type="dxa"/>
            </w:tcMar>
            <w:vAlign w:val="both"/>
          </w:tcPr>
          <w:p w14:paraId="028B16F5"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2CFC6243" w14:textId="77777777" w:rsidR="00B54D77" w:rsidRPr="00A70164" w:rsidRDefault="00D7197F">
            <w:pPr>
              <w:rPr>
                <w:lang w:val="ru-RU"/>
              </w:rPr>
            </w:pPr>
            <w:r w:rsidRPr="00A70164">
              <w:rPr>
                <w:lang w:val="ru-RU"/>
              </w:rPr>
              <w:t>1.Проверка выполнения домашнего задания 2. Организация проведения повторения по теме «деление на 10,100 с остатком» Учебник стр.162 № 499 (1) 3.Работа по выполнению деления на 1</w:t>
            </w:r>
            <w:r>
              <w:t> </w:t>
            </w:r>
            <w:r w:rsidRPr="00A70164">
              <w:rPr>
                <w:lang w:val="ru-RU"/>
              </w:rPr>
              <w:t>000 с остатком и его проверка Учебник стр.162 № 500(1)</w:t>
            </w:r>
          </w:p>
        </w:tc>
        <w:tc>
          <w:tcPr>
            <w:tcW w:w="0" w:type="auto"/>
            <w:tcMar>
              <w:top w:w="75" w:type="dxa"/>
              <w:left w:w="75" w:type="dxa"/>
              <w:bottom w:w="75" w:type="dxa"/>
              <w:right w:w="75" w:type="dxa"/>
            </w:tcMar>
            <w:vAlign w:val="both"/>
          </w:tcPr>
          <w:p w14:paraId="69527317" w14:textId="77777777" w:rsidR="00B54D77" w:rsidRPr="00A70164" w:rsidRDefault="00D7197F">
            <w:pPr>
              <w:rPr>
                <w:lang w:val="ru-RU"/>
              </w:rPr>
            </w:pPr>
            <w:r w:rsidRPr="00A70164">
              <w:rPr>
                <w:lang w:val="ru-RU"/>
              </w:rPr>
              <w:t>1.Взаимопроверка 2. Выполняют деление устно на 10,100 с остатком по словесной инструкции учителя. 3.Выполняют деление письменно на 1000 с остатком и его проверка по словесной инструкции учителя</w:t>
            </w:r>
          </w:p>
        </w:tc>
        <w:tc>
          <w:tcPr>
            <w:tcW w:w="0" w:type="auto"/>
            <w:tcMar>
              <w:top w:w="75" w:type="dxa"/>
              <w:left w:w="75" w:type="dxa"/>
              <w:bottom w:w="75" w:type="dxa"/>
              <w:right w:w="75" w:type="dxa"/>
            </w:tcMar>
            <w:vAlign w:val="both"/>
          </w:tcPr>
          <w:p w14:paraId="1B162687" w14:textId="77777777" w:rsidR="00B54D77" w:rsidRPr="00A70164" w:rsidRDefault="00D7197F">
            <w:pPr>
              <w:rPr>
                <w:lang w:val="ru-RU"/>
              </w:rPr>
            </w:pPr>
            <w:r w:rsidRPr="00A70164">
              <w:rPr>
                <w:lang w:val="ru-RU"/>
              </w:rPr>
              <w:t>1.Взаимопроверка 2 Выполняют деление устно на 10,100, с остатком (самостоятельно) 3. Выполняют деление письменно на 1 000 с остатком и его проверка (самостоятельно)</w:t>
            </w:r>
          </w:p>
        </w:tc>
      </w:tr>
      <w:tr w:rsidR="00B54D77" w14:paraId="5BEFE027" w14:textId="77777777">
        <w:trPr>
          <w:jc w:val="center"/>
        </w:trPr>
        <w:tc>
          <w:tcPr>
            <w:tcW w:w="0" w:type="auto"/>
            <w:gridSpan w:val="2"/>
            <w:tcMar>
              <w:top w:w="75" w:type="dxa"/>
              <w:left w:w="75" w:type="dxa"/>
              <w:bottom w:w="75" w:type="dxa"/>
              <w:right w:w="75" w:type="dxa"/>
            </w:tcMar>
            <w:vAlign w:val="both"/>
          </w:tcPr>
          <w:p w14:paraId="559A40EC" w14:textId="77777777" w:rsidR="00B54D77" w:rsidRDefault="00D7197F">
            <w:r>
              <w:t>3.Физкультминутка</w:t>
            </w:r>
          </w:p>
        </w:tc>
        <w:tc>
          <w:tcPr>
            <w:tcW w:w="0" w:type="auto"/>
            <w:tcMar>
              <w:top w:w="75" w:type="dxa"/>
              <w:left w:w="75" w:type="dxa"/>
              <w:bottom w:w="75" w:type="dxa"/>
              <w:right w:w="75" w:type="dxa"/>
            </w:tcMar>
            <w:vAlign w:val="both"/>
          </w:tcPr>
          <w:p w14:paraId="19B97FE5" w14:textId="77777777" w:rsidR="00B54D77" w:rsidRDefault="00D7197F">
            <w:r>
              <w:t>Двигательная гимнастика</w:t>
            </w:r>
          </w:p>
        </w:tc>
        <w:tc>
          <w:tcPr>
            <w:tcW w:w="0" w:type="auto"/>
            <w:tcMar>
              <w:top w:w="75" w:type="dxa"/>
              <w:left w:w="75" w:type="dxa"/>
              <w:bottom w:w="75" w:type="dxa"/>
              <w:right w:w="75" w:type="dxa"/>
            </w:tcMar>
            <w:vAlign w:val="both"/>
          </w:tcPr>
          <w:p w14:paraId="7C6C25B7" w14:textId="77777777" w:rsidR="00B54D77" w:rsidRDefault="00D7197F">
            <w:r>
              <w:t>Выполняют двигательные упражнения</w:t>
            </w:r>
          </w:p>
        </w:tc>
      </w:tr>
      <w:tr w:rsidR="00B54D77" w:rsidRPr="00680CAF" w14:paraId="125953EF" w14:textId="77777777">
        <w:trPr>
          <w:jc w:val="center"/>
        </w:trPr>
        <w:tc>
          <w:tcPr>
            <w:tcW w:w="0" w:type="auto"/>
            <w:tcMar>
              <w:top w:w="75" w:type="dxa"/>
              <w:left w:w="75" w:type="dxa"/>
              <w:bottom w:w="75" w:type="dxa"/>
              <w:right w:w="75" w:type="dxa"/>
            </w:tcMar>
            <w:vAlign w:val="both"/>
          </w:tcPr>
          <w:p w14:paraId="1C772FFB"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237874AC" w14:textId="77777777" w:rsidR="00B54D77" w:rsidRPr="00A70164" w:rsidRDefault="00D7197F">
            <w:pPr>
              <w:rPr>
                <w:lang w:val="ru-RU"/>
              </w:rPr>
            </w:pPr>
            <w:r w:rsidRPr="00A70164">
              <w:rPr>
                <w:lang w:val="ru-RU"/>
              </w:rPr>
              <w:t xml:space="preserve">1.Закрепление умения решать арифметические задачи практического содержания на деление на 1000 с остатком и его проверка по готовым записям Учебник стр.163 № 503(1); 2.Работа по решению примеров на два действия без скобок Учебник стр. 164 № 504 (а) первый столбик </w:t>
            </w:r>
            <w:r>
              <w:t> </w:t>
            </w:r>
          </w:p>
        </w:tc>
        <w:tc>
          <w:tcPr>
            <w:tcW w:w="0" w:type="auto"/>
            <w:tcMar>
              <w:top w:w="75" w:type="dxa"/>
              <w:left w:w="75" w:type="dxa"/>
              <w:bottom w:w="75" w:type="dxa"/>
              <w:right w:w="75" w:type="dxa"/>
            </w:tcMar>
            <w:vAlign w:val="both"/>
          </w:tcPr>
          <w:p w14:paraId="5F209EB5" w14:textId="77777777" w:rsidR="00B54D77" w:rsidRPr="00A70164" w:rsidRDefault="00D7197F">
            <w:pPr>
              <w:rPr>
                <w:lang w:val="ru-RU"/>
              </w:rPr>
            </w:pPr>
            <w:r w:rsidRPr="00A70164">
              <w:rPr>
                <w:lang w:val="ru-RU"/>
              </w:rPr>
              <w:t xml:space="preserve">1 Выполняют решение задач приемами письменных вычислений практического содержания на деление на 1000 с остатком и его проверка по готовым записям с помощью калькулятора (с записью примера в строчку) (с помощью учителя) 2 Решают примеры на умножение и деление без скобок в два действия по наглядной и словесной инструкции учителя (с помощью учителя) </w:t>
            </w:r>
            <w:r>
              <w:t> </w:t>
            </w:r>
          </w:p>
        </w:tc>
        <w:tc>
          <w:tcPr>
            <w:tcW w:w="0" w:type="auto"/>
            <w:tcMar>
              <w:top w:w="75" w:type="dxa"/>
              <w:left w:w="75" w:type="dxa"/>
              <w:bottom w:w="75" w:type="dxa"/>
              <w:right w:w="75" w:type="dxa"/>
            </w:tcMar>
            <w:vAlign w:val="both"/>
          </w:tcPr>
          <w:p w14:paraId="017576C0" w14:textId="77777777" w:rsidR="00B54D77" w:rsidRPr="00A70164" w:rsidRDefault="00D7197F">
            <w:pPr>
              <w:rPr>
                <w:lang w:val="ru-RU"/>
              </w:rPr>
            </w:pPr>
            <w:r w:rsidRPr="00A70164">
              <w:rPr>
                <w:lang w:val="ru-RU"/>
              </w:rPr>
              <w:t>1 Выполняют решение задач приемами письменных вычислений практического содержания на деление на 1000 с остатком и его проверка по готовым записям (самостоятельно) 2 Решают примеры на умножение и деление без скобок в два действия (самостоятельно)</w:t>
            </w:r>
          </w:p>
        </w:tc>
      </w:tr>
      <w:tr w:rsidR="00B54D77" w:rsidRPr="008A4667" w14:paraId="423C54E0" w14:textId="77777777">
        <w:trPr>
          <w:jc w:val="center"/>
        </w:trPr>
        <w:tc>
          <w:tcPr>
            <w:tcW w:w="0" w:type="auto"/>
            <w:tcMar>
              <w:top w:w="75" w:type="dxa"/>
              <w:left w:w="75" w:type="dxa"/>
              <w:bottom w:w="75" w:type="dxa"/>
              <w:right w:w="75" w:type="dxa"/>
            </w:tcMar>
            <w:vAlign w:val="both"/>
          </w:tcPr>
          <w:p w14:paraId="07F5A370"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758BB3B9" w14:textId="77777777" w:rsidR="00B54D77" w:rsidRPr="00A70164" w:rsidRDefault="00D7197F">
            <w:pPr>
              <w:rPr>
                <w:lang w:val="ru-RU"/>
              </w:rPr>
            </w:pPr>
            <w:r w:rsidRPr="00A70164">
              <w:rPr>
                <w:lang w:val="ru-RU"/>
              </w:rPr>
              <w:t>Инструктаж по выполнению домашнего задания, Учебник стр. 164 № 504 (а, б)</w:t>
            </w:r>
          </w:p>
        </w:tc>
        <w:tc>
          <w:tcPr>
            <w:tcW w:w="0" w:type="auto"/>
            <w:tcMar>
              <w:top w:w="75" w:type="dxa"/>
              <w:left w:w="75" w:type="dxa"/>
              <w:bottom w:w="75" w:type="dxa"/>
              <w:right w:w="75" w:type="dxa"/>
            </w:tcMar>
            <w:vAlign w:val="both"/>
          </w:tcPr>
          <w:p w14:paraId="0B7AB2F7" w14:textId="77777777" w:rsidR="00B54D77" w:rsidRPr="00A70164" w:rsidRDefault="00D7197F">
            <w:pPr>
              <w:rPr>
                <w:lang w:val="ru-RU"/>
              </w:rPr>
            </w:pPr>
            <w:r w:rsidRPr="00A70164">
              <w:rPr>
                <w:lang w:val="ru-RU"/>
              </w:rPr>
              <w:t>Слушают, задают вопросы Учебник стр. 164 №504(а) второй столбик</w:t>
            </w:r>
          </w:p>
        </w:tc>
        <w:tc>
          <w:tcPr>
            <w:tcW w:w="0" w:type="auto"/>
            <w:tcMar>
              <w:top w:w="75" w:type="dxa"/>
              <w:left w:w="75" w:type="dxa"/>
              <w:bottom w:w="75" w:type="dxa"/>
              <w:right w:w="75" w:type="dxa"/>
            </w:tcMar>
            <w:vAlign w:val="both"/>
          </w:tcPr>
          <w:p w14:paraId="7D305510" w14:textId="77777777" w:rsidR="00B54D77" w:rsidRPr="00A70164" w:rsidRDefault="00D7197F">
            <w:pPr>
              <w:rPr>
                <w:lang w:val="ru-RU"/>
              </w:rPr>
            </w:pPr>
            <w:r w:rsidRPr="00A70164">
              <w:rPr>
                <w:lang w:val="ru-RU"/>
              </w:rPr>
              <w:t>Слушают, задают вопросы Учебник стр. 164 № 504(б)</w:t>
            </w:r>
          </w:p>
        </w:tc>
      </w:tr>
      <w:tr w:rsidR="00B54D77" w:rsidRPr="008A4667" w14:paraId="0DEEFD67" w14:textId="77777777">
        <w:trPr>
          <w:jc w:val="center"/>
        </w:trPr>
        <w:tc>
          <w:tcPr>
            <w:tcW w:w="0" w:type="auto"/>
            <w:tcMar>
              <w:top w:w="75" w:type="dxa"/>
              <w:left w:w="75" w:type="dxa"/>
              <w:bottom w:w="75" w:type="dxa"/>
              <w:right w:w="75" w:type="dxa"/>
            </w:tcMar>
            <w:vAlign w:val="both"/>
          </w:tcPr>
          <w:p w14:paraId="1F90FE34"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1874C8CA"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5347B430"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00D8883B"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247C1437" w14:textId="77777777" w:rsidR="00B54D77" w:rsidRDefault="00D7197F">
      <w:pPr>
        <w:spacing w:before="300"/>
      </w:pPr>
      <w:r>
        <w:t>Урок 95</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18"/>
        <w:gridCol w:w="4407"/>
        <w:gridCol w:w="4514"/>
        <w:gridCol w:w="4514"/>
      </w:tblGrid>
      <w:tr w:rsidR="00B54D77" w14:paraId="0CF2A3C3" w14:textId="77777777">
        <w:trPr>
          <w:jc w:val="center"/>
        </w:trPr>
        <w:tc>
          <w:tcPr>
            <w:tcW w:w="0" w:type="auto"/>
            <w:tcMar>
              <w:top w:w="75" w:type="dxa"/>
              <w:left w:w="75" w:type="dxa"/>
              <w:bottom w:w="75" w:type="dxa"/>
              <w:right w:w="75" w:type="dxa"/>
            </w:tcMar>
            <w:vAlign w:val="both"/>
          </w:tcPr>
          <w:p w14:paraId="47203F02" w14:textId="77777777" w:rsidR="00B54D77" w:rsidRDefault="00D7197F">
            <w:r>
              <w:t>Предмет</w:t>
            </w:r>
          </w:p>
        </w:tc>
        <w:tc>
          <w:tcPr>
            <w:tcW w:w="0" w:type="auto"/>
            <w:gridSpan w:val="3"/>
            <w:tcMar>
              <w:top w:w="75" w:type="dxa"/>
              <w:left w:w="75" w:type="dxa"/>
              <w:bottom w:w="75" w:type="dxa"/>
              <w:right w:w="75" w:type="dxa"/>
            </w:tcMar>
            <w:vAlign w:val="both"/>
          </w:tcPr>
          <w:p w14:paraId="3B1E1AB0" w14:textId="77777777" w:rsidR="00B54D77" w:rsidRDefault="00D7197F">
            <w:r>
              <w:t>Математика</w:t>
            </w:r>
          </w:p>
        </w:tc>
      </w:tr>
      <w:tr w:rsidR="00B54D77" w14:paraId="353D88CB" w14:textId="77777777">
        <w:trPr>
          <w:jc w:val="center"/>
        </w:trPr>
        <w:tc>
          <w:tcPr>
            <w:tcW w:w="0" w:type="auto"/>
            <w:tcMar>
              <w:top w:w="75" w:type="dxa"/>
              <w:left w:w="75" w:type="dxa"/>
              <w:bottom w:w="75" w:type="dxa"/>
              <w:right w:w="75" w:type="dxa"/>
            </w:tcMar>
            <w:vAlign w:val="both"/>
          </w:tcPr>
          <w:p w14:paraId="538130CD" w14:textId="77777777" w:rsidR="00B54D77" w:rsidRDefault="00D7197F">
            <w:r>
              <w:t>Класс</w:t>
            </w:r>
          </w:p>
        </w:tc>
        <w:tc>
          <w:tcPr>
            <w:tcW w:w="0" w:type="auto"/>
            <w:gridSpan w:val="3"/>
            <w:tcMar>
              <w:top w:w="75" w:type="dxa"/>
              <w:left w:w="75" w:type="dxa"/>
              <w:bottom w:w="75" w:type="dxa"/>
              <w:right w:w="75" w:type="dxa"/>
            </w:tcMar>
            <w:vAlign w:val="both"/>
          </w:tcPr>
          <w:p w14:paraId="1E3A14D2" w14:textId="77777777" w:rsidR="00B54D77" w:rsidRDefault="00D7197F">
            <w:r>
              <w:t>6 класс</w:t>
            </w:r>
          </w:p>
        </w:tc>
      </w:tr>
      <w:tr w:rsidR="00B54D77" w:rsidRPr="00680CAF" w14:paraId="7BCE2E26" w14:textId="77777777">
        <w:trPr>
          <w:jc w:val="center"/>
        </w:trPr>
        <w:tc>
          <w:tcPr>
            <w:tcW w:w="0" w:type="auto"/>
            <w:tcMar>
              <w:top w:w="75" w:type="dxa"/>
              <w:left w:w="75" w:type="dxa"/>
              <w:bottom w:w="75" w:type="dxa"/>
              <w:right w:w="75" w:type="dxa"/>
            </w:tcMar>
            <w:vAlign w:val="both"/>
          </w:tcPr>
          <w:p w14:paraId="14B598AF"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15AF2940"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1F8BC5D9" w14:textId="77777777">
        <w:trPr>
          <w:jc w:val="center"/>
        </w:trPr>
        <w:tc>
          <w:tcPr>
            <w:tcW w:w="0" w:type="auto"/>
            <w:tcMar>
              <w:top w:w="75" w:type="dxa"/>
              <w:left w:w="75" w:type="dxa"/>
              <w:bottom w:w="75" w:type="dxa"/>
              <w:right w:w="75" w:type="dxa"/>
            </w:tcMar>
            <w:vAlign w:val="both"/>
          </w:tcPr>
          <w:p w14:paraId="2FCD66F6" w14:textId="77777777" w:rsidR="00B54D77" w:rsidRDefault="00D7197F">
            <w:r>
              <w:t>Тип урока</w:t>
            </w:r>
          </w:p>
        </w:tc>
        <w:tc>
          <w:tcPr>
            <w:tcW w:w="0" w:type="auto"/>
            <w:gridSpan w:val="3"/>
            <w:tcMar>
              <w:top w:w="75" w:type="dxa"/>
              <w:left w:w="75" w:type="dxa"/>
              <w:bottom w:w="75" w:type="dxa"/>
              <w:right w:w="75" w:type="dxa"/>
            </w:tcMar>
            <w:vAlign w:val="both"/>
          </w:tcPr>
          <w:p w14:paraId="75F3A848" w14:textId="77777777" w:rsidR="00B54D77" w:rsidRDefault="00D7197F">
            <w:r>
              <w:t>Урок общеметодологической направленности</w:t>
            </w:r>
          </w:p>
        </w:tc>
      </w:tr>
      <w:tr w:rsidR="00B54D77" w:rsidRPr="008A4667" w14:paraId="3B4BE589" w14:textId="77777777">
        <w:trPr>
          <w:jc w:val="center"/>
        </w:trPr>
        <w:tc>
          <w:tcPr>
            <w:tcW w:w="0" w:type="auto"/>
            <w:tcMar>
              <w:top w:w="75" w:type="dxa"/>
              <w:left w:w="75" w:type="dxa"/>
              <w:bottom w:w="75" w:type="dxa"/>
              <w:right w:w="75" w:type="dxa"/>
            </w:tcMar>
            <w:vAlign w:val="both"/>
          </w:tcPr>
          <w:p w14:paraId="5031DAB1" w14:textId="77777777" w:rsidR="00B54D77" w:rsidRDefault="00D7197F">
            <w:r>
              <w:t>Тема</w:t>
            </w:r>
          </w:p>
        </w:tc>
        <w:tc>
          <w:tcPr>
            <w:tcW w:w="0" w:type="auto"/>
            <w:gridSpan w:val="3"/>
            <w:tcMar>
              <w:top w:w="75" w:type="dxa"/>
              <w:left w:w="75" w:type="dxa"/>
              <w:bottom w:w="75" w:type="dxa"/>
              <w:right w:w="75" w:type="dxa"/>
            </w:tcMar>
            <w:vAlign w:val="both"/>
          </w:tcPr>
          <w:p w14:paraId="239F8F5F" w14:textId="77777777" w:rsidR="00B54D77" w:rsidRPr="00A70164" w:rsidRDefault="00D7197F">
            <w:pPr>
              <w:rPr>
                <w:lang w:val="ru-RU"/>
              </w:rPr>
            </w:pPr>
            <w:r w:rsidRPr="00A70164">
              <w:rPr>
                <w:lang w:val="ru-RU"/>
              </w:rPr>
              <w:t>Преобразование чисел, полученных при измерении величин</w:t>
            </w:r>
          </w:p>
        </w:tc>
      </w:tr>
      <w:tr w:rsidR="00B54D77" w:rsidRPr="008A4667" w14:paraId="2AA7F970" w14:textId="77777777">
        <w:trPr>
          <w:jc w:val="center"/>
        </w:trPr>
        <w:tc>
          <w:tcPr>
            <w:tcW w:w="0" w:type="auto"/>
            <w:tcMar>
              <w:top w:w="75" w:type="dxa"/>
              <w:left w:w="75" w:type="dxa"/>
              <w:bottom w:w="75" w:type="dxa"/>
              <w:right w:w="75" w:type="dxa"/>
            </w:tcMar>
            <w:vAlign w:val="both"/>
          </w:tcPr>
          <w:p w14:paraId="69B1912F" w14:textId="77777777" w:rsidR="00B54D77" w:rsidRDefault="00D7197F">
            <w:r>
              <w:t>Цель</w:t>
            </w:r>
          </w:p>
        </w:tc>
        <w:tc>
          <w:tcPr>
            <w:tcW w:w="0" w:type="auto"/>
            <w:gridSpan w:val="3"/>
            <w:tcMar>
              <w:top w:w="75" w:type="dxa"/>
              <w:left w:w="75" w:type="dxa"/>
              <w:bottom w:w="75" w:type="dxa"/>
              <w:right w:w="75" w:type="dxa"/>
            </w:tcMar>
            <w:vAlign w:val="both"/>
          </w:tcPr>
          <w:p w14:paraId="5C1B9ECD" w14:textId="77777777" w:rsidR="00B54D77" w:rsidRPr="00A70164" w:rsidRDefault="00D7197F">
            <w:pPr>
              <w:rPr>
                <w:lang w:val="ru-RU"/>
              </w:rPr>
            </w:pPr>
            <w:r w:rsidRPr="00A70164">
              <w:rPr>
                <w:lang w:val="ru-RU"/>
              </w:rPr>
              <w:t>Закрепление умения преобразовывать числа, полученные при измерении стоимости, длины, массы; закрепления умений умножать и делить на 10, 100; 1</w:t>
            </w:r>
            <w:r>
              <w:t> </w:t>
            </w:r>
            <w:r w:rsidRPr="00A70164">
              <w:rPr>
                <w:lang w:val="ru-RU"/>
              </w:rPr>
              <w:t>000</w:t>
            </w:r>
          </w:p>
        </w:tc>
      </w:tr>
      <w:tr w:rsidR="00B54D77" w:rsidRPr="008A4667" w14:paraId="00DC4835" w14:textId="77777777">
        <w:trPr>
          <w:jc w:val="center"/>
        </w:trPr>
        <w:tc>
          <w:tcPr>
            <w:tcW w:w="0" w:type="auto"/>
            <w:tcMar>
              <w:top w:w="75" w:type="dxa"/>
              <w:left w:w="75" w:type="dxa"/>
              <w:bottom w:w="75" w:type="dxa"/>
              <w:right w:w="75" w:type="dxa"/>
            </w:tcMar>
            <w:vAlign w:val="both"/>
          </w:tcPr>
          <w:p w14:paraId="091904CC" w14:textId="77777777" w:rsidR="00B54D77" w:rsidRDefault="00D7197F">
            <w:r>
              <w:t>Задачи</w:t>
            </w:r>
          </w:p>
        </w:tc>
        <w:tc>
          <w:tcPr>
            <w:tcW w:w="0" w:type="auto"/>
            <w:gridSpan w:val="3"/>
            <w:tcMar>
              <w:top w:w="75" w:type="dxa"/>
              <w:left w:w="75" w:type="dxa"/>
              <w:bottom w:w="75" w:type="dxa"/>
              <w:right w:w="75" w:type="dxa"/>
            </w:tcMar>
            <w:vAlign w:val="both"/>
          </w:tcPr>
          <w:p w14:paraId="1FD9C80C" w14:textId="77777777" w:rsidR="00B54D77" w:rsidRPr="00A70164" w:rsidRDefault="00D7197F">
            <w:pPr>
              <w:rPr>
                <w:lang w:val="ru-RU"/>
              </w:rPr>
            </w:pPr>
            <w:r w:rsidRPr="00A70164">
              <w:rPr>
                <w:lang w:val="ru-RU"/>
              </w:rPr>
              <w:t>Коррекционно-образовательные: формировать вычислительные навыки; закрепить умения решать задачи изученных видов Коррекционно-развивающие: формировать развитие внимания, мышления, смекалки Коррекционно-воспитательные: воспитывать: аккуратность, самостоятельность, интерес к предмету, природе</w:t>
            </w:r>
          </w:p>
        </w:tc>
      </w:tr>
      <w:tr w:rsidR="00B54D77" w14:paraId="47C295E0" w14:textId="77777777">
        <w:trPr>
          <w:jc w:val="center"/>
        </w:trPr>
        <w:tc>
          <w:tcPr>
            <w:tcW w:w="0" w:type="auto"/>
            <w:vMerge w:val="restart"/>
            <w:tcMar>
              <w:top w:w="75" w:type="dxa"/>
              <w:left w:w="75" w:type="dxa"/>
              <w:bottom w:w="75" w:type="dxa"/>
              <w:right w:w="75" w:type="dxa"/>
            </w:tcMar>
            <w:vAlign w:val="both"/>
          </w:tcPr>
          <w:p w14:paraId="1DCAD68C" w14:textId="77777777" w:rsidR="00B54D77" w:rsidRDefault="00D7197F">
            <w:r>
              <w:t>Этапы урока</w:t>
            </w:r>
          </w:p>
        </w:tc>
        <w:tc>
          <w:tcPr>
            <w:tcW w:w="0" w:type="auto"/>
            <w:gridSpan w:val="3"/>
            <w:tcMar>
              <w:top w:w="75" w:type="dxa"/>
              <w:left w:w="75" w:type="dxa"/>
              <w:bottom w:w="75" w:type="dxa"/>
              <w:right w:w="75" w:type="dxa"/>
            </w:tcMar>
            <w:vAlign w:val="both"/>
          </w:tcPr>
          <w:p w14:paraId="099582AB" w14:textId="77777777" w:rsidR="00B54D77" w:rsidRDefault="00D7197F">
            <w:r>
              <w:t>Содержание деятельности</w:t>
            </w:r>
          </w:p>
        </w:tc>
      </w:tr>
      <w:tr w:rsidR="00B54D77" w14:paraId="6852A2D3" w14:textId="77777777">
        <w:trPr>
          <w:jc w:val="center"/>
        </w:trPr>
        <w:tc>
          <w:tcPr>
            <w:tcW w:w="0" w:type="auto"/>
            <w:vMerge/>
          </w:tcPr>
          <w:p w14:paraId="0EFC99F7" w14:textId="77777777" w:rsidR="00B54D77" w:rsidRDefault="00B54D77"/>
        </w:tc>
        <w:tc>
          <w:tcPr>
            <w:tcW w:w="0" w:type="auto"/>
            <w:vMerge w:val="restart"/>
            <w:tcMar>
              <w:top w:w="75" w:type="dxa"/>
              <w:left w:w="75" w:type="dxa"/>
              <w:bottom w:w="75" w:type="dxa"/>
              <w:right w:w="75" w:type="dxa"/>
            </w:tcMar>
            <w:vAlign w:val="both"/>
          </w:tcPr>
          <w:p w14:paraId="0BAB63F6"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492695EE" w14:textId="77777777" w:rsidR="00B54D77" w:rsidRDefault="00D7197F">
            <w:r>
              <w:t>Деятельность обучающихся</w:t>
            </w:r>
          </w:p>
        </w:tc>
      </w:tr>
      <w:tr w:rsidR="00B54D77" w14:paraId="356AE961" w14:textId="77777777">
        <w:trPr>
          <w:jc w:val="center"/>
        </w:trPr>
        <w:tc>
          <w:tcPr>
            <w:tcW w:w="0" w:type="auto"/>
            <w:vMerge/>
          </w:tcPr>
          <w:p w14:paraId="453D70EA" w14:textId="77777777" w:rsidR="00B54D77" w:rsidRDefault="00B54D77"/>
        </w:tc>
        <w:tc>
          <w:tcPr>
            <w:tcW w:w="0" w:type="auto"/>
            <w:vMerge/>
          </w:tcPr>
          <w:p w14:paraId="612188F0" w14:textId="77777777" w:rsidR="00B54D77" w:rsidRDefault="00B54D77"/>
        </w:tc>
        <w:tc>
          <w:tcPr>
            <w:tcW w:w="0" w:type="auto"/>
            <w:tcMar>
              <w:top w:w="75" w:type="dxa"/>
              <w:left w:w="75" w:type="dxa"/>
              <w:bottom w:w="75" w:type="dxa"/>
              <w:right w:w="75" w:type="dxa"/>
            </w:tcMar>
            <w:vAlign w:val="both"/>
          </w:tcPr>
          <w:p w14:paraId="5E8F4769" w14:textId="77777777" w:rsidR="00B54D77" w:rsidRDefault="00D7197F">
            <w:r>
              <w:t>Минимальный уровень</w:t>
            </w:r>
          </w:p>
        </w:tc>
        <w:tc>
          <w:tcPr>
            <w:tcW w:w="0" w:type="auto"/>
            <w:tcMar>
              <w:top w:w="75" w:type="dxa"/>
              <w:left w:w="75" w:type="dxa"/>
              <w:bottom w:w="75" w:type="dxa"/>
              <w:right w:w="75" w:type="dxa"/>
            </w:tcMar>
            <w:vAlign w:val="both"/>
          </w:tcPr>
          <w:p w14:paraId="39B37A63" w14:textId="77777777" w:rsidR="00B54D77" w:rsidRDefault="00D7197F">
            <w:r>
              <w:t>Достаточный уровень</w:t>
            </w:r>
          </w:p>
        </w:tc>
      </w:tr>
      <w:tr w:rsidR="00B54D77" w:rsidRPr="008A4667" w14:paraId="4A586796" w14:textId="77777777">
        <w:trPr>
          <w:jc w:val="center"/>
        </w:trPr>
        <w:tc>
          <w:tcPr>
            <w:tcW w:w="0" w:type="auto"/>
            <w:gridSpan w:val="2"/>
            <w:tcMar>
              <w:top w:w="75" w:type="dxa"/>
              <w:left w:w="75" w:type="dxa"/>
              <w:bottom w:w="75" w:type="dxa"/>
              <w:right w:w="75" w:type="dxa"/>
            </w:tcMar>
            <w:vAlign w:val="both"/>
          </w:tcPr>
          <w:p w14:paraId="6187F7AB" w14:textId="77777777" w:rsidR="00B54D77" w:rsidRDefault="00D7197F">
            <w:r>
              <w:t>1. Организационный этап</w:t>
            </w:r>
          </w:p>
        </w:tc>
        <w:tc>
          <w:tcPr>
            <w:tcW w:w="0" w:type="auto"/>
            <w:tcMar>
              <w:top w:w="75" w:type="dxa"/>
              <w:left w:w="75" w:type="dxa"/>
              <w:bottom w:w="75" w:type="dxa"/>
              <w:right w:w="75" w:type="dxa"/>
            </w:tcMar>
            <w:vAlign w:val="both"/>
          </w:tcPr>
          <w:p w14:paraId="38353543"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6C491285"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7584FACB" w14:textId="77777777">
        <w:trPr>
          <w:jc w:val="center"/>
        </w:trPr>
        <w:tc>
          <w:tcPr>
            <w:tcW w:w="0" w:type="auto"/>
            <w:tcMar>
              <w:top w:w="75" w:type="dxa"/>
              <w:left w:w="75" w:type="dxa"/>
              <w:bottom w:w="75" w:type="dxa"/>
              <w:right w:w="75" w:type="dxa"/>
            </w:tcMar>
            <w:vAlign w:val="both"/>
          </w:tcPr>
          <w:p w14:paraId="3C8AB54B"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3059C2E2" w14:textId="77777777" w:rsidR="00B54D77" w:rsidRPr="00A70164" w:rsidRDefault="00D7197F">
            <w:pPr>
              <w:rPr>
                <w:lang w:val="ru-RU"/>
              </w:rPr>
            </w:pPr>
            <w:r w:rsidRPr="00A70164">
              <w:rPr>
                <w:lang w:val="ru-RU"/>
              </w:rPr>
              <w:t>1.Проверка выполнения домашнего задания 2. Организация решения примеров приемами устных вычислений, (соотношения между мерами) Учебник стр.164№ 505 (1) 3.Работа по выполнению умножения при переводе в мелкие единицы Учебник стр.164 № 506; №507(1)</w:t>
            </w:r>
          </w:p>
        </w:tc>
        <w:tc>
          <w:tcPr>
            <w:tcW w:w="0" w:type="auto"/>
            <w:tcMar>
              <w:top w:w="75" w:type="dxa"/>
              <w:left w:w="75" w:type="dxa"/>
              <w:bottom w:w="75" w:type="dxa"/>
              <w:right w:w="75" w:type="dxa"/>
            </w:tcMar>
            <w:vAlign w:val="both"/>
          </w:tcPr>
          <w:p w14:paraId="7E961A42" w14:textId="77777777" w:rsidR="00B54D77" w:rsidRDefault="00D7197F">
            <w:r w:rsidRPr="00A70164">
              <w:rPr>
                <w:lang w:val="ru-RU"/>
              </w:rPr>
              <w:t xml:space="preserve">1.Взаимопроверка 2.Вспоминают соотношения между мерами: длины, массы, стоимости по словесной инструкции учителя. </w:t>
            </w:r>
            <w:r>
              <w:t>3.Выполняют умножение письменно по словесной инструкции учителя.</w:t>
            </w:r>
          </w:p>
        </w:tc>
        <w:tc>
          <w:tcPr>
            <w:tcW w:w="0" w:type="auto"/>
            <w:tcMar>
              <w:top w:w="75" w:type="dxa"/>
              <w:left w:w="75" w:type="dxa"/>
              <w:bottom w:w="75" w:type="dxa"/>
              <w:right w:w="75" w:type="dxa"/>
            </w:tcMar>
            <w:vAlign w:val="both"/>
          </w:tcPr>
          <w:p w14:paraId="5F7A6517" w14:textId="77777777" w:rsidR="00B54D77" w:rsidRDefault="00D7197F">
            <w:r w:rsidRPr="00A70164">
              <w:rPr>
                <w:lang w:val="ru-RU"/>
              </w:rPr>
              <w:t xml:space="preserve">1.Взаимопроверка 2 Вспоминают соотношения между мерами: длины, массы, стоимости (самостоятельно) 3. </w:t>
            </w:r>
            <w:r>
              <w:t>Выполняют умножение при переводе в мелкие единицы (самостоятельно)</w:t>
            </w:r>
          </w:p>
        </w:tc>
      </w:tr>
      <w:tr w:rsidR="00B54D77" w14:paraId="0B780A7F" w14:textId="77777777">
        <w:trPr>
          <w:jc w:val="center"/>
        </w:trPr>
        <w:tc>
          <w:tcPr>
            <w:tcW w:w="0" w:type="auto"/>
            <w:gridSpan w:val="2"/>
            <w:tcMar>
              <w:top w:w="75" w:type="dxa"/>
              <w:left w:w="75" w:type="dxa"/>
              <w:bottom w:w="75" w:type="dxa"/>
              <w:right w:w="75" w:type="dxa"/>
            </w:tcMar>
            <w:vAlign w:val="both"/>
          </w:tcPr>
          <w:p w14:paraId="09963CFA" w14:textId="77777777" w:rsidR="00B54D77" w:rsidRDefault="00D7197F">
            <w:r>
              <w:t>3.Физкультминутка</w:t>
            </w:r>
          </w:p>
        </w:tc>
        <w:tc>
          <w:tcPr>
            <w:tcW w:w="0" w:type="auto"/>
            <w:tcMar>
              <w:top w:w="75" w:type="dxa"/>
              <w:left w:w="75" w:type="dxa"/>
              <w:bottom w:w="75" w:type="dxa"/>
              <w:right w:w="75" w:type="dxa"/>
            </w:tcMar>
            <w:vAlign w:val="both"/>
          </w:tcPr>
          <w:p w14:paraId="63AE06C7" w14:textId="77777777" w:rsidR="00B54D77" w:rsidRDefault="00D7197F">
            <w:r>
              <w:t>Двигательная гимнастика</w:t>
            </w:r>
          </w:p>
        </w:tc>
        <w:tc>
          <w:tcPr>
            <w:tcW w:w="0" w:type="auto"/>
            <w:tcMar>
              <w:top w:w="75" w:type="dxa"/>
              <w:left w:w="75" w:type="dxa"/>
              <w:bottom w:w="75" w:type="dxa"/>
              <w:right w:w="75" w:type="dxa"/>
            </w:tcMar>
            <w:vAlign w:val="both"/>
          </w:tcPr>
          <w:p w14:paraId="2646F6D5" w14:textId="77777777" w:rsidR="00B54D77" w:rsidRDefault="00D7197F">
            <w:r>
              <w:t>Выполняют двигательные упражнения</w:t>
            </w:r>
          </w:p>
        </w:tc>
      </w:tr>
      <w:tr w:rsidR="00B54D77" w:rsidRPr="008A4667" w14:paraId="09AF70BA" w14:textId="77777777">
        <w:trPr>
          <w:jc w:val="center"/>
        </w:trPr>
        <w:tc>
          <w:tcPr>
            <w:tcW w:w="0" w:type="auto"/>
            <w:tcMar>
              <w:top w:w="75" w:type="dxa"/>
              <w:left w:w="75" w:type="dxa"/>
              <w:bottom w:w="75" w:type="dxa"/>
              <w:right w:w="75" w:type="dxa"/>
            </w:tcMar>
            <w:vAlign w:val="both"/>
          </w:tcPr>
          <w:p w14:paraId="173757B2"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412C0BED" w14:textId="77777777" w:rsidR="00B54D77" w:rsidRDefault="00D7197F">
            <w:r w:rsidRPr="00A70164">
              <w:rPr>
                <w:lang w:val="ru-RU"/>
              </w:rPr>
              <w:t xml:space="preserve">1. Закрепление умения решать задачи с числами, полученными при измерении величин Учебник стр.165 № 508; 2.Работа по решению примеров приемами письменных вычислений с преобразованием крупных мер в мелкие и наоборот (1 ц= 100 кг, 1 м=100 см) по образцу. </w:t>
            </w:r>
            <w:r>
              <w:t>Учебник стр. 165 № 510 первый столбик  </w:t>
            </w:r>
          </w:p>
        </w:tc>
        <w:tc>
          <w:tcPr>
            <w:tcW w:w="0" w:type="auto"/>
            <w:tcMar>
              <w:top w:w="75" w:type="dxa"/>
              <w:left w:w="75" w:type="dxa"/>
              <w:bottom w:w="75" w:type="dxa"/>
              <w:right w:w="75" w:type="dxa"/>
            </w:tcMar>
            <w:vAlign w:val="both"/>
          </w:tcPr>
          <w:p w14:paraId="51D248C8" w14:textId="77777777" w:rsidR="00B54D77" w:rsidRPr="00A70164" w:rsidRDefault="00D7197F">
            <w:pPr>
              <w:rPr>
                <w:lang w:val="ru-RU"/>
              </w:rPr>
            </w:pPr>
            <w:r w:rsidRPr="00A70164">
              <w:rPr>
                <w:lang w:val="ru-RU"/>
              </w:rPr>
              <w:t xml:space="preserve">1 Выполняют решение задач приемами письменных вычислений используют при необходимости таблицу соотношения меры измерения (длины, массы, стоимости, времени) (с помощью учителя) 2 Решают примеры приемами письменных вычислений с преобразованием крупных мер в мелкие и наоборот ( 1 ц= 100 кг, 1 м=100 см) (с помощью учителя) </w:t>
            </w:r>
            <w:r>
              <w:t> </w:t>
            </w:r>
          </w:p>
        </w:tc>
        <w:tc>
          <w:tcPr>
            <w:tcW w:w="0" w:type="auto"/>
            <w:tcMar>
              <w:top w:w="75" w:type="dxa"/>
              <w:left w:w="75" w:type="dxa"/>
              <w:bottom w:w="75" w:type="dxa"/>
              <w:right w:w="75" w:type="dxa"/>
            </w:tcMar>
            <w:vAlign w:val="both"/>
          </w:tcPr>
          <w:p w14:paraId="0B3EF7A7" w14:textId="77777777" w:rsidR="00B54D77" w:rsidRPr="00A70164" w:rsidRDefault="00D7197F">
            <w:pPr>
              <w:rPr>
                <w:lang w:val="ru-RU"/>
              </w:rPr>
            </w:pPr>
            <w:r w:rsidRPr="00A70164">
              <w:rPr>
                <w:lang w:val="ru-RU"/>
              </w:rPr>
              <w:t>1 Выполняют решение задач приемами письменных вычислений, используют при необходимости таблицу соотношения меры измерения (длины, массы, стоимости, времени) (самостоятельно) 2 Решают примеры приемами письменных вычислений с преобразованием крупных мер в мелкие и наоборот ( 1 ц= 100 кг, 1 м=100 см) (самостоятельно)</w:t>
            </w:r>
          </w:p>
        </w:tc>
      </w:tr>
      <w:tr w:rsidR="00B54D77" w14:paraId="036728C8" w14:textId="77777777">
        <w:trPr>
          <w:jc w:val="center"/>
        </w:trPr>
        <w:tc>
          <w:tcPr>
            <w:tcW w:w="0" w:type="auto"/>
            <w:tcMar>
              <w:top w:w="75" w:type="dxa"/>
              <w:left w:w="75" w:type="dxa"/>
              <w:bottom w:w="75" w:type="dxa"/>
              <w:right w:w="75" w:type="dxa"/>
            </w:tcMar>
            <w:vAlign w:val="both"/>
          </w:tcPr>
          <w:p w14:paraId="2A8445BF"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2F747060" w14:textId="77777777" w:rsidR="00B54D77" w:rsidRPr="00A70164" w:rsidRDefault="00D7197F">
            <w:pPr>
              <w:rPr>
                <w:lang w:val="ru-RU"/>
              </w:rPr>
            </w:pPr>
            <w:r w:rsidRPr="00A70164">
              <w:rPr>
                <w:lang w:val="ru-RU"/>
              </w:rPr>
              <w:t>Инструктаж по выполнению домашнего задания, Рабочая тетрадь стр. 34 №102 Учебник стр. 164 № 507(2)</w:t>
            </w:r>
          </w:p>
        </w:tc>
        <w:tc>
          <w:tcPr>
            <w:tcW w:w="0" w:type="auto"/>
            <w:tcMar>
              <w:top w:w="75" w:type="dxa"/>
              <w:left w:w="75" w:type="dxa"/>
              <w:bottom w:w="75" w:type="dxa"/>
              <w:right w:w="75" w:type="dxa"/>
            </w:tcMar>
            <w:vAlign w:val="both"/>
          </w:tcPr>
          <w:p w14:paraId="2107F15D" w14:textId="77777777" w:rsidR="00B54D77" w:rsidRDefault="00D7197F">
            <w:r>
              <w:t>Слушают, задают вопросы  </w:t>
            </w:r>
          </w:p>
        </w:tc>
        <w:tc>
          <w:tcPr>
            <w:tcW w:w="0" w:type="auto"/>
            <w:tcMar>
              <w:top w:w="75" w:type="dxa"/>
              <w:left w:w="75" w:type="dxa"/>
              <w:bottom w:w="75" w:type="dxa"/>
              <w:right w:w="75" w:type="dxa"/>
            </w:tcMar>
            <w:vAlign w:val="both"/>
          </w:tcPr>
          <w:p w14:paraId="48C33222" w14:textId="77777777" w:rsidR="00B54D77" w:rsidRDefault="00D7197F">
            <w:r>
              <w:t>Слушают, задают вопросы  </w:t>
            </w:r>
          </w:p>
        </w:tc>
      </w:tr>
      <w:tr w:rsidR="00B54D77" w:rsidRPr="008A4667" w14:paraId="59EEF2A6" w14:textId="77777777">
        <w:trPr>
          <w:jc w:val="center"/>
        </w:trPr>
        <w:tc>
          <w:tcPr>
            <w:tcW w:w="0" w:type="auto"/>
            <w:tcMar>
              <w:top w:w="75" w:type="dxa"/>
              <w:left w:w="75" w:type="dxa"/>
              <w:bottom w:w="75" w:type="dxa"/>
              <w:right w:w="75" w:type="dxa"/>
            </w:tcMar>
            <w:vAlign w:val="both"/>
          </w:tcPr>
          <w:p w14:paraId="27943FBF"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7D5E59F9"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27AEB2A0"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74075FB1"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3EDFB321" w14:textId="77777777" w:rsidR="00B54D77" w:rsidRDefault="00D7197F">
      <w:pPr>
        <w:spacing w:before="300"/>
      </w:pPr>
      <w:r>
        <w:t>Урок 96</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26"/>
        <w:gridCol w:w="4327"/>
        <w:gridCol w:w="4550"/>
        <w:gridCol w:w="4550"/>
      </w:tblGrid>
      <w:tr w:rsidR="00B54D77" w14:paraId="62E600E0" w14:textId="77777777">
        <w:trPr>
          <w:jc w:val="center"/>
        </w:trPr>
        <w:tc>
          <w:tcPr>
            <w:tcW w:w="0" w:type="auto"/>
            <w:tcMar>
              <w:top w:w="75" w:type="dxa"/>
              <w:left w:w="75" w:type="dxa"/>
              <w:bottom w:w="75" w:type="dxa"/>
              <w:right w:w="75" w:type="dxa"/>
            </w:tcMar>
            <w:vAlign w:val="both"/>
          </w:tcPr>
          <w:p w14:paraId="26E7D740" w14:textId="77777777" w:rsidR="00B54D77" w:rsidRDefault="00D7197F">
            <w:r>
              <w:t>Предмет</w:t>
            </w:r>
          </w:p>
        </w:tc>
        <w:tc>
          <w:tcPr>
            <w:tcW w:w="0" w:type="auto"/>
            <w:gridSpan w:val="3"/>
            <w:tcMar>
              <w:top w:w="75" w:type="dxa"/>
              <w:left w:w="75" w:type="dxa"/>
              <w:bottom w:w="75" w:type="dxa"/>
              <w:right w:w="75" w:type="dxa"/>
            </w:tcMar>
            <w:vAlign w:val="both"/>
          </w:tcPr>
          <w:p w14:paraId="2739790F" w14:textId="77777777" w:rsidR="00B54D77" w:rsidRDefault="00D7197F">
            <w:r>
              <w:t>Математика</w:t>
            </w:r>
          </w:p>
        </w:tc>
      </w:tr>
      <w:tr w:rsidR="00B54D77" w14:paraId="70773EBF" w14:textId="77777777">
        <w:trPr>
          <w:jc w:val="center"/>
        </w:trPr>
        <w:tc>
          <w:tcPr>
            <w:tcW w:w="0" w:type="auto"/>
            <w:tcMar>
              <w:top w:w="75" w:type="dxa"/>
              <w:left w:w="75" w:type="dxa"/>
              <w:bottom w:w="75" w:type="dxa"/>
              <w:right w:w="75" w:type="dxa"/>
            </w:tcMar>
            <w:vAlign w:val="both"/>
          </w:tcPr>
          <w:p w14:paraId="2CBC75B5" w14:textId="77777777" w:rsidR="00B54D77" w:rsidRDefault="00D7197F">
            <w:r>
              <w:t>Класс</w:t>
            </w:r>
          </w:p>
        </w:tc>
        <w:tc>
          <w:tcPr>
            <w:tcW w:w="0" w:type="auto"/>
            <w:gridSpan w:val="3"/>
            <w:tcMar>
              <w:top w:w="75" w:type="dxa"/>
              <w:left w:w="75" w:type="dxa"/>
              <w:bottom w:w="75" w:type="dxa"/>
              <w:right w:w="75" w:type="dxa"/>
            </w:tcMar>
            <w:vAlign w:val="both"/>
          </w:tcPr>
          <w:p w14:paraId="54FC5C8C" w14:textId="77777777" w:rsidR="00B54D77" w:rsidRDefault="00D7197F">
            <w:r>
              <w:t>6 класс</w:t>
            </w:r>
          </w:p>
        </w:tc>
      </w:tr>
      <w:tr w:rsidR="00B54D77" w:rsidRPr="00680CAF" w14:paraId="14D631D4" w14:textId="77777777">
        <w:trPr>
          <w:jc w:val="center"/>
        </w:trPr>
        <w:tc>
          <w:tcPr>
            <w:tcW w:w="0" w:type="auto"/>
            <w:tcMar>
              <w:top w:w="75" w:type="dxa"/>
              <w:left w:w="75" w:type="dxa"/>
              <w:bottom w:w="75" w:type="dxa"/>
              <w:right w:w="75" w:type="dxa"/>
            </w:tcMar>
            <w:vAlign w:val="both"/>
          </w:tcPr>
          <w:p w14:paraId="29AF2810"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3FA0BF43"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4CED45B6" w14:textId="77777777">
        <w:trPr>
          <w:jc w:val="center"/>
        </w:trPr>
        <w:tc>
          <w:tcPr>
            <w:tcW w:w="0" w:type="auto"/>
            <w:tcMar>
              <w:top w:w="75" w:type="dxa"/>
              <w:left w:w="75" w:type="dxa"/>
              <w:bottom w:w="75" w:type="dxa"/>
              <w:right w:w="75" w:type="dxa"/>
            </w:tcMar>
            <w:vAlign w:val="both"/>
          </w:tcPr>
          <w:p w14:paraId="7842463D" w14:textId="77777777" w:rsidR="00B54D77" w:rsidRDefault="00D7197F">
            <w:r>
              <w:t>Тип урока</w:t>
            </w:r>
          </w:p>
        </w:tc>
        <w:tc>
          <w:tcPr>
            <w:tcW w:w="0" w:type="auto"/>
            <w:gridSpan w:val="3"/>
            <w:tcMar>
              <w:top w:w="75" w:type="dxa"/>
              <w:left w:w="75" w:type="dxa"/>
              <w:bottom w:w="75" w:type="dxa"/>
              <w:right w:w="75" w:type="dxa"/>
            </w:tcMar>
            <w:vAlign w:val="both"/>
          </w:tcPr>
          <w:p w14:paraId="218D8327" w14:textId="77777777" w:rsidR="00B54D77" w:rsidRDefault="00D7197F">
            <w:r>
              <w:t>Урок общеметодологической направленности</w:t>
            </w:r>
          </w:p>
        </w:tc>
      </w:tr>
      <w:tr w:rsidR="00B54D77" w:rsidRPr="008A4667" w14:paraId="6B616FB7" w14:textId="77777777">
        <w:trPr>
          <w:jc w:val="center"/>
        </w:trPr>
        <w:tc>
          <w:tcPr>
            <w:tcW w:w="0" w:type="auto"/>
            <w:tcMar>
              <w:top w:w="75" w:type="dxa"/>
              <w:left w:w="75" w:type="dxa"/>
              <w:bottom w:w="75" w:type="dxa"/>
              <w:right w:w="75" w:type="dxa"/>
            </w:tcMar>
            <w:vAlign w:val="both"/>
          </w:tcPr>
          <w:p w14:paraId="45982917" w14:textId="77777777" w:rsidR="00B54D77" w:rsidRDefault="00D7197F">
            <w:r>
              <w:t>Тема</w:t>
            </w:r>
          </w:p>
        </w:tc>
        <w:tc>
          <w:tcPr>
            <w:tcW w:w="0" w:type="auto"/>
            <w:gridSpan w:val="3"/>
            <w:tcMar>
              <w:top w:w="75" w:type="dxa"/>
              <w:left w:w="75" w:type="dxa"/>
              <w:bottom w:w="75" w:type="dxa"/>
              <w:right w:w="75" w:type="dxa"/>
            </w:tcMar>
            <w:vAlign w:val="both"/>
          </w:tcPr>
          <w:p w14:paraId="796D2640" w14:textId="77777777" w:rsidR="00B54D77" w:rsidRPr="00A70164" w:rsidRDefault="00D7197F">
            <w:pPr>
              <w:rPr>
                <w:lang w:val="ru-RU"/>
              </w:rPr>
            </w:pPr>
            <w:r w:rsidRPr="00A70164">
              <w:rPr>
                <w:lang w:val="ru-RU"/>
              </w:rPr>
              <w:t>Преобразование чисел, полученных при измерении величин</w:t>
            </w:r>
          </w:p>
        </w:tc>
      </w:tr>
      <w:tr w:rsidR="00B54D77" w:rsidRPr="008A4667" w14:paraId="58CCA284" w14:textId="77777777">
        <w:trPr>
          <w:jc w:val="center"/>
        </w:trPr>
        <w:tc>
          <w:tcPr>
            <w:tcW w:w="0" w:type="auto"/>
            <w:tcMar>
              <w:top w:w="75" w:type="dxa"/>
              <w:left w:w="75" w:type="dxa"/>
              <w:bottom w:w="75" w:type="dxa"/>
              <w:right w:w="75" w:type="dxa"/>
            </w:tcMar>
            <w:vAlign w:val="both"/>
          </w:tcPr>
          <w:p w14:paraId="1407B319" w14:textId="77777777" w:rsidR="00B54D77" w:rsidRDefault="00D7197F">
            <w:r>
              <w:t>Цель</w:t>
            </w:r>
          </w:p>
        </w:tc>
        <w:tc>
          <w:tcPr>
            <w:tcW w:w="0" w:type="auto"/>
            <w:gridSpan w:val="3"/>
            <w:tcMar>
              <w:top w:w="75" w:type="dxa"/>
              <w:left w:w="75" w:type="dxa"/>
              <w:bottom w:w="75" w:type="dxa"/>
              <w:right w:w="75" w:type="dxa"/>
            </w:tcMar>
            <w:vAlign w:val="both"/>
          </w:tcPr>
          <w:p w14:paraId="066E840D" w14:textId="77777777" w:rsidR="00B54D77" w:rsidRPr="00A70164" w:rsidRDefault="00D7197F">
            <w:pPr>
              <w:rPr>
                <w:lang w:val="ru-RU"/>
              </w:rPr>
            </w:pPr>
            <w:r w:rsidRPr="00A70164">
              <w:rPr>
                <w:lang w:val="ru-RU"/>
              </w:rPr>
              <w:t>Закрепление умения преобразовывать числа, полученные при измерении стоимости, длины, массы; закрепления умений умножать и делить на 10, 100; 1</w:t>
            </w:r>
            <w:r>
              <w:t> </w:t>
            </w:r>
            <w:r w:rsidRPr="00A70164">
              <w:rPr>
                <w:lang w:val="ru-RU"/>
              </w:rPr>
              <w:t>000</w:t>
            </w:r>
          </w:p>
        </w:tc>
      </w:tr>
      <w:tr w:rsidR="00B54D77" w:rsidRPr="008A4667" w14:paraId="54C3DD1A" w14:textId="77777777">
        <w:trPr>
          <w:jc w:val="center"/>
        </w:trPr>
        <w:tc>
          <w:tcPr>
            <w:tcW w:w="0" w:type="auto"/>
            <w:tcMar>
              <w:top w:w="75" w:type="dxa"/>
              <w:left w:w="75" w:type="dxa"/>
              <w:bottom w:w="75" w:type="dxa"/>
              <w:right w:w="75" w:type="dxa"/>
            </w:tcMar>
            <w:vAlign w:val="both"/>
          </w:tcPr>
          <w:p w14:paraId="3D8379D8" w14:textId="77777777" w:rsidR="00B54D77" w:rsidRDefault="00D7197F">
            <w:r>
              <w:t>Задачи</w:t>
            </w:r>
          </w:p>
        </w:tc>
        <w:tc>
          <w:tcPr>
            <w:tcW w:w="0" w:type="auto"/>
            <w:gridSpan w:val="3"/>
            <w:tcMar>
              <w:top w:w="75" w:type="dxa"/>
              <w:left w:w="75" w:type="dxa"/>
              <w:bottom w:w="75" w:type="dxa"/>
              <w:right w:w="75" w:type="dxa"/>
            </w:tcMar>
            <w:vAlign w:val="both"/>
          </w:tcPr>
          <w:p w14:paraId="77E62FC7" w14:textId="77777777" w:rsidR="00B54D77" w:rsidRPr="00A70164" w:rsidRDefault="00D7197F">
            <w:pPr>
              <w:rPr>
                <w:lang w:val="ru-RU"/>
              </w:rPr>
            </w:pPr>
            <w:r w:rsidRPr="00A70164">
              <w:rPr>
                <w:lang w:val="ru-RU"/>
              </w:rPr>
              <w:t>Коррекционно-образовательные: формировать вычислительные навыки; закрепить умения решать задачи изученных видов. Коррекционно-развивающие: формировать развитие внимания, мышления, смекалки Коррекционно-воспитательные: воспитывать: аккуратность, самостоятельность, интерес к предмету, природе</w:t>
            </w:r>
          </w:p>
        </w:tc>
      </w:tr>
      <w:tr w:rsidR="00B54D77" w14:paraId="21DC426A" w14:textId="77777777">
        <w:trPr>
          <w:jc w:val="center"/>
        </w:trPr>
        <w:tc>
          <w:tcPr>
            <w:tcW w:w="0" w:type="auto"/>
            <w:vMerge w:val="restart"/>
            <w:tcMar>
              <w:top w:w="75" w:type="dxa"/>
              <w:left w:w="75" w:type="dxa"/>
              <w:bottom w:w="75" w:type="dxa"/>
              <w:right w:w="75" w:type="dxa"/>
            </w:tcMar>
            <w:vAlign w:val="both"/>
          </w:tcPr>
          <w:p w14:paraId="7906195D" w14:textId="77777777" w:rsidR="00B54D77" w:rsidRDefault="00D7197F">
            <w:r>
              <w:t>Этапы урока</w:t>
            </w:r>
          </w:p>
        </w:tc>
        <w:tc>
          <w:tcPr>
            <w:tcW w:w="0" w:type="auto"/>
            <w:gridSpan w:val="3"/>
            <w:tcMar>
              <w:top w:w="75" w:type="dxa"/>
              <w:left w:w="75" w:type="dxa"/>
              <w:bottom w:w="75" w:type="dxa"/>
              <w:right w:w="75" w:type="dxa"/>
            </w:tcMar>
            <w:vAlign w:val="both"/>
          </w:tcPr>
          <w:p w14:paraId="7A080CB4" w14:textId="77777777" w:rsidR="00B54D77" w:rsidRDefault="00D7197F">
            <w:r>
              <w:t>Содержание деятельности</w:t>
            </w:r>
          </w:p>
        </w:tc>
      </w:tr>
      <w:tr w:rsidR="00B54D77" w14:paraId="0D1B4989" w14:textId="77777777">
        <w:trPr>
          <w:jc w:val="center"/>
        </w:trPr>
        <w:tc>
          <w:tcPr>
            <w:tcW w:w="0" w:type="auto"/>
            <w:vMerge/>
          </w:tcPr>
          <w:p w14:paraId="19EC9B13" w14:textId="77777777" w:rsidR="00B54D77" w:rsidRDefault="00B54D77"/>
        </w:tc>
        <w:tc>
          <w:tcPr>
            <w:tcW w:w="0" w:type="auto"/>
            <w:vMerge w:val="restart"/>
            <w:tcMar>
              <w:top w:w="75" w:type="dxa"/>
              <w:left w:w="75" w:type="dxa"/>
              <w:bottom w:w="75" w:type="dxa"/>
              <w:right w:w="75" w:type="dxa"/>
            </w:tcMar>
            <w:vAlign w:val="both"/>
          </w:tcPr>
          <w:p w14:paraId="2505F515"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7097DD8C" w14:textId="77777777" w:rsidR="00B54D77" w:rsidRDefault="00D7197F">
            <w:r>
              <w:t>Деятельность обучающихся</w:t>
            </w:r>
          </w:p>
        </w:tc>
      </w:tr>
      <w:tr w:rsidR="00B54D77" w14:paraId="5A2B9FC4" w14:textId="77777777">
        <w:trPr>
          <w:jc w:val="center"/>
        </w:trPr>
        <w:tc>
          <w:tcPr>
            <w:tcW w:w="0" w:type="auto"/>
            <w:vMerge/>
          </w:tcPr>
          <w:p w14:paraId="6AE0C20B" w14:textId="77777777" w:rsidR="00B54D77" w:rsidRDefault="00B54D77"/>
        </w:tc>
        <w:tc>
          <w:tcPr>
            <w:tcW w:w="0" w:type="auto"/>
            <w:vMerge/>
          </w:tcPr>
          <w:p w14:paraId="4B80FF74" w14:textId="77777777" w:rsidR="00B54D77" w:rsidRDefault="00B54D77"/>
        </w:tc>
        <w:tc>
          <w:tcPr>
            <w:tcW w:w="0" w:type="auto"/>
            <w:tcMar>
              <w:top w:w="75" w:type="dxa"/>
              <w:left w:w="75" w:type="dxa"/>
              <w:bottom w:w="75" w:type="dxa"/>
              <w:right w:w="75" w:type="dxa"/>
            </w:tcMar>
            <w:vAlign w:val="both"/>
          </w:tcPr>
          <w:p w14:paraId="2ED4EEDE" w14:textId="77777777" w:rsidR="00B54D77" w:rsidRDefault="00D7197F">
            <w:r>
              <w:t>Минимальный уровень</w:t>
            </w:r>
          </w:p>
        </w:tc>
        <w:tc>
          <w:tcPr>
            <w:tcW w:w="0" w:type="auto"/>
            <w:tcMar>
              <w:top w:w="75" w:type="dxa"/>
              <w:left w:w="75" w:type="dxa"/>
              <w:bottom w:w="75" w:type="dxa"/>
              <w:right w:w="75" w:type="dxa"/>
            </w:tcMar>
            <w:vAlign w:val="both"/>
          </w:tcPr>
          <w:p w14:paraId="39DC7970" w14:textId="77777777" w:rsidR="00B54D77" w:rsidRDefault="00D7197F">
            <w:r>
              <w:t>Достаточный уровень</w:t>
            </w:r>
          </w:p>
        </w:tc>
      </w:tr>
      <w:tr w:rsidR="00B54D77" w:rsidRPr="008A4667" w14:paraId="7D5EDF80" w14:textId="77777777">
        <w:trPr>
          <w:jc w:val="center"/>
        </w:trPr>
        <w:tc>
          <w:tcPr>
            <w:tcW w:w="0" w:type="auto"/>
            <w:gridSpan w:val="2"/>
            <w:tcMar>
              <w:top w:w="75" w:type="dxa"/>
              <w:left w:w="75" w:type="dxa"/>
              <w:bottom w:w="75" w:type="dxa"/>
              <w:right w:w="75" w:type="dxa"/>
            </w:tcMar>
            <w:vAlign w:val="both"/>
          </w:tcPr>
          <w:p w14:paraId="569D197D" w14:textId="77777777" w:rsidR="00B54D77" w:rsidRDefault="00D7197F">
            <w:r>
              <w:t>1. Организационный этап</w:t>
            </w:r>
          </w:p>
        </w:tc>
        <w:tc>
          <w:tcPr>
            <w:tcW w:w="0" w:type="auto"/>
            <w:tcMar>
              <w:top w:w="75" w:type="dxa"/>
              <w:left w:w="75" w:type="dxa"/>
              <w:bottom w:w="75" w:type="dxa"/>
              <w:right w:w="75" w:type="dxa"/>
            </w:tcMar>
            <w:vAlign w:val="both"/>
          </w:tcPr>
          <w:p w14:paraId="63E7B0D7"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4A781F8A"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36DE55E4" w14:textId="77777777">
        <w:trPr>
          <w:jc w:val="center"/>
        </w:trPr>
        <w:tc>
          <w:tcPr>
            <w:tcW w:w="0" w:type="auto"/>
            <w:tcMar>
              <w:top w:w="75" w:type="dxa"/>
              <w:left w:w="75" w:type="dxa"/>
              <w:bottom w:w="75" w:type="dxa"/>
              <w:right w:w="75" w:type="dxa"/>
            </w:tcMar>
            <w:vAlign w:val="both"/>
          </w:tcPr>
          <w:p w14:paraId="3BB120B2"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1540156C" w14:textId="77777777" w:rsidR="00B54D77" w:rsidRPr="00A70164" w:rsidRDefault="00D7197F">
            <w:pPr>
              <w:rPr>
                <w:lang w:val="ru-RU"/>
              </w:rPr>
            </w:pPr>
            <w:r w:rsidRPr="00A70164">
              <w:rPr>
                <w:lang w:val="ru-RU"/>
              </w:rPr>
              <w:t>1.Проверка выполнения домашнего задания 2. Организация решения примеров приемами устных вычислений, (соотношения между мерами) Задания в презентации. 3. Преобразование чисел, полученных при измерении (деление чисел по образцу) Учебник стр.166 № 512 (1,2)</w:t>
            </w:r>
          </w:p>
        </w:tc>
        <w:tc>
          <w:tcPr>
            <w:tcW w:w="0" w:type="auto"/>
            <w:tcMar>
              <w:top w:w="75" w:type="dxa"/>
              <w:left w:w="75" w:type="dxa"/>
              <w:bottom w:w="75" w:type="dxa"/>
              <w:right w:w="75" w:type="dxa"/>
            </w:tcMar>
            <w:vAlign w:val="both"/>
          </w:tcPr>
          <w:p w14:paraId="56829205" w14:textId="77777777" w:rsidR="00B54D77" w:rsidRPr="00A70164" w:rsidRDefault="00D7197F">
            <w:pPr>
              <w:rPr>
                <w:lang w:val="ru-RU"/>
              </w:rPr>
            </w:pPr>
            <w:r w:rsidRPr="00A70164">
              <w:rPr>
                <w:lang w:val="ru-RU"/>
              </w:rPr>
              <w:t>1.Взаимопроверка 2.Вспоминают соотношения между мерами: длины, массы, стоимости, выполняют устные вычисления по словесной инструкции учителя 3.Выполняют деление письменно по словесной инструкции учителя</w:t>
            </w:r>
          </w:p>
        </w:tc>
        <w:tc>
          <w:tcPr>
            <w:tcW w:w="0" w:type="auto"/>
            <w:tcMar>
              <w:top w:w="75" w:type="dxa"/>
              <w:left w:w="75" w:type="dxa"/>
              <w:bottom w:w="75" w:type="dxa"/>
              <w:right w:w="75" w:type="dxa"/>
            </w:tcMar>
            <w:vAlign w:val="both"/>
          </w:tcPr>
          <w:p w14:paraId="6A28B616" w14:textId="77777777" w:rsidR="00B54D77" w:rsidRDefault="00D7197F">
            <w:r w:rsidRPr="00A70164">
              <w:rPr>
                <w:lang w:val="ru-RU"/>
              </w:rPr>
              <w:t xml:space="preserve">1.Взаимопроверка 2 Вспоминают соотношения между мерами: длины, массы, стоимости выполняют устные вычисления (самостоятельно) 3. </w:t>
            </w:r>
            <w:r>
              <w:t>Выполняют деление при переводе в мелкие единицы (самостоятельно)</w:t>
            </w:r>
          </w:p>
        </w:tc>
      </w:tr>
      <w:tr w:rsidR="00B54D77" w14:paraId="739F2284" w14:textId="77777777">
        <w:trPr>
          <w:jc w:val="center"/>
        </w:trPr>
        <w:tc>
          <w:tcPr>
            <w:tcW w:w="0" w:type="auto"/>
            <w:gridSpan w:val="2"/>
            <w:tcMar>
              <w:top w:w="75" w:type="dxa"/>
              <w:left w:w="75" w:type="dxa"/>
              <w:bottom w:w="75" w:type="dxa"/>
              <w:right w:w="75" w:type="dxa"/>
            </w:tcMar>
            <w:vAlign w:val="both"/>
          </w:tcPr>
          <w:p w14:paraId="0A91D4E3" w14:textId="77777777" w:rsidR="00B54D77" w:rsidRDefault="00D7197F">
            <w:r>
              <w:t>3.Физкультминутка</w:t>
            </w:r>
          </w:p>
        </w:tc>
        <w:tc>
          <w:tcPr>
            <w:tcW w:w="0" w:type="auto"/>
            <w:tcMar>
              <w:top w:w="75" w:type="dxa"/>
              <w:left w:w="75" w:type="dxa"/>
              <w:bottom w:w="75" w:type="dxa"/>
              <w:right w:w="75" w:type="dxa"/>
            </w:tcMar>
            <w:vAlign w:val="both"/>
          </w:tcPr>
          <w:p w14:paraId="17A0BFC4" w14:textId="77777777" w:rsidR="00B54D77" w:rsidRDefault="00D7197F">
            <w:r>
              <w:t>Двигательная гимнастика</w:t>
            </w:r>
          </w:p>
        </w:tc>
        <w:tc>
          <w:tcPr>
            <w:tcW w:w="0" w:type="auto"/>
            <w:tcMar>
              <w:top w:w="75" w:type="dxa"/>
              <w:left w:w="75" w:type="dxa"/>
              <w:bottom w:w="75" w:type="dxa"/>
              <w:right w:w="75" w:type="dxa"/>
            </w:tcMar>
            <w:vAlign w:val="both"/>
          </w:tcPr>
          <w:p w14:paraId="0CE977A1" w14:textId="77777777" w:rsidR="00B54D77" w:rsidRDefault="00D7197F">
            <w:r>
              <w:t>Выполняют двигательные упражнения</w:t>
            </w:r>
          </w:p>
        </w:tc>
      </w:tr>
      <w:tr w:rsidR="00B54D77" w:rsidRPr="008A4667" w14:paraId="6D107A32" w14:textId="77777777">
        <w:trPr>
          <w:jc w:val="center"/>
        </w:trPr>
        <w:tc>
          <w:tcPr>
            <w:tcW w:w="0" w:type="auto"/>
            <w:tcMar>
              <w:top w:w="75" w:type="dxa"/>
              <w:left w:w="75" w:type="dxa"/>
              <w:bottom w:w="75" w:type="dxa"/>
              <w:right w:w="75" w:type="dxa"/>
            </w:tcMar>
            <w:vAlign w:val="both"/>
          </w:tcPr>
          <w:p w14:paraId="3AFC29A6"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76D69D58" w14:textId="77777777" w:rsidR="00B54D77" w:rsidRDefault="00D7197F">
            <w:r w:rsidRPr="00A70164">
              <w:rPr>
                <w:lang w:val="ru-RU"/>
              </w:rPr>
              <w:t xml:space="preserve">1. Закрепление умения решать задачи с числами, полученными при измерении величин Учебник стр.166 № 513(1); 2.Работа по записи чисел с полным набором знаков в мелких мерах по образцу. </w:t>
            </w:r>
            <w:r>
              <w:t>Учебник стр. 167 № 514 (1,2а) Стр. 167 №515 (1,2) второй столбик  </w:t>
            </w:r>
          </w:p>
        </w:tc>
        <w:tc>
          <w:tcPr>
            <w:tcW w:w="0" w:type="auto"/>
            <w:tcMar>
              <w:top w:w="75" w:type="dxa"/>
              <w:left w:w="75" w:type="dxa"/>
              <w:bottom w:w="75" w:type="dxa"/>
              <w:right w:w="75" w:type="dxa"/>
            </w:tcMar>
            <w:vAlign w:val="both"/>
          </w:tcPr>
          <w:p w14:paraId="225F2338" w14:textId="77777777" w:rsidR="00B54D77" w:rsidRPr="00A70164" w:rsidRDefault="00D7197F">
            <w:pPr>
              <w:rPr>
                <w:lang w:val="ru-RU"/>
              </w:rPr>
            </w:pPr>
            <w:r w:rsidRPr="00A70164">
              <w:rPr>
                <w:lang w:val="ru-RU"/>
              </w:rPr>
              <w:t xml:space="preserve">1 Выполняют решение задач приемами письменных вычислений используют при необходимости таблицу соотношения меры (с помощью учителя) 2 Записывают числа с полным набором знаков в мелких мерах по образцу. приемами письменных вычислений с преобразованием крупных мер в мелкие и наоборот (с помощью учителя) </w:t>
            </w:r>
            <w:r>
              <w:t> </w:t>
            </w:r>
          </w:p>
        </w:tc>
        <w:tc>
          <w:tcPr>
            <w:tcW w:w="0" w:type="auto"/>
            <w:tcMar>
              <w:top w:w="75" w:type="dxa"/>
              <w:left w:w="75" w:type="dxa"/>
              <w:bottom w:w="75" w:type="dxa"/>
              <w:right w:w="75" w:type="dxa"/>
            </w:tcMar>
            <w:vAlign w:val="both"/>
          </w:tcPr>
          <w:p w14:paraId="36D6E4B3" w14:textId="77777777" w:rsidR="00B54D77" w:rsidRPr="00A70164" w:rsidRDefault="00D7197F">
            <w:pPr>
              <w:rPr>
                <w:lang w:val="ru-RU"/>
              </w:rPr>
            </w:pPr>
            <w:r w:rsidRPr="00A70164">
              <w:rPr>
                <w:lang w:val="ru-RU"/>
              </w:rPr>
              <w:t>1 Выполняют решение задач приемами письменных вычислений, используют при необходимости таблицу соотношения меры, времени) (самостоятельно) 2 Записывают числа с полным набором знаков в мелких мерах по образцу. приемами письменных вычислений приемами письменных (самостоятельно)</w:t>
            </w:r>
          </w:p>
        </w:tc>
      </w:tr>
      <w:tr w:rsidR="00B54D77" w14:paraId="40E9580F" w14:textId="77777777">
        <w:trPr>
          <w:jc w:val="center"/>
        </w:trPr>
        <w:tc>
          <w:tcPr>
            <w:tcW w:w="0" w:type="auto"/>
            <w:tcMar>
              <w:top w:w="75" w:type="dxa"/>
              <w:left w:w="75" w:type="dxa"/>
              <w:bottom w:w="75" w:type="dxa"/>
              <w:right w:w="75" w:type="dxa"/>
            </w:tcMar>
            <w:vAlign w:val="both"/>
          </w:tcPr>
          <w:p w14:paraId="2C2CC1D5"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4C14D0FC" w14:textId="77777777" w:rsidR="00B54D77" w:rsidRPr="00A70164" w:rsidRDefault="00D7197F">
            <w:pPr>
              <w:rPr>
                <w:lang w:val="ru-RU"/>
              </w:rPr>
            </w:pPr>
            <w:r w:rsidRPr="00A70164">
              <w:rPr>
                <w:lang w:val="ru-RU"/>
              </w:rPr>
              <w:t>Инструктаж по выполнению домашнего задания, Рабочая тетрадь стр. 34 №103 Учебник стр. 167 № 514(2б,в)</w:t>
            </w:r>
          </w:p>
        </w:tc>
        <w:tc>
          <w:tcPr>
            <w:tcW w:w="0" w:type="auto"/>
            <w:tcMar>
              <w:top w:w="75" w:type="dxa"/>
              <w:left w:w="75" w:type="dxa"/>
              <w:bottom w:w="75" w:type="dxa"/>
              <w:right w:w="75" w:type="dxa"/>
            </w:tcMar>
            <w:vAlign w:val="both"/>
          </w:tcPr>
          <w:p w14:paraId="55A22DC2" w14:textId="77777777" w:rsidR="00B54D77" w:rsidRDefault="00D7197F">
            <w:r>
              <w:t>Слушают, задают вопросы  </w:t>
            </w:r>
          </w:p>
        </w:tc>
        <w:tc>
          <w:tcPr>
            <w:tcW w:w="0" w:type="auto"/>
            <w:tcMar>
              <w:top w:w="75" w:type="dxa"/>
              <w:left w:w="75" w:type="dxa"/>
              <w:bottom w:w="75" w:type="dxa"/>
              <w:right w:w="75" w:type="dxa"/>
            </w:tcMar>
            <w:vAlign w:val="both"/>
          </w:tcPr>
          <w:p w14:paraId="49C25FFD" w14:textId="77777777" w:rsidR="00B54D77" w:rsidRDefault="00D7197F">
            <w:r>
              <w:t>Слушают, задают вопросы  </w:t>
            </w:r>
          </w:p>
        </w:tc>
      </w:tr>
      <w:tr w:rsidR="00B54D77" w:rsidRPr="008A4667" w14:paraId="700DD424" w14:textId="77777777">
        <w:trPr>
          <w:jc w:val="center"/>
        </w:trPr>
        <w:tc>
          <w:tcPr>
            <w:tcW w:w="0" w:type="auto"/>
            <w:tcMar>
              <w:top w:w="75" w:type="dxa"/>
              <w:left w:w="75" w:type="dxa"/>
              <w:bottom w:w="75" w:type="dxa"/>
              <w:right w:w="75" w:type="dxa"/>
            </w:tcMar>
            <w:vAlign w:val="both"/>
          </w:tcPr>
          <w:p w14:paraId="52E4078C"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1102665F"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241DFC31"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2D60A7B0"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5D9054AC" w14:textId="77777777" w:rsidR="00B54D77" w:rsidRDefault="00D7197F">
      <w:pPr>
        <w:spacing w:before="300"/>
      </w:pPr>
      <w:r>
        <w:t>Урок 97</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26"/>
        <w:gridCol w:w="4327"/>
        <w:gridCol w:w="4550"/>
        <w:gridCol w:w="4550"/>
      </w:tblGrid>
      <w:tr w:rsidR="00B54D77" w14:paraId="179D6240" w14:textId="77777777">
        <w:trPr>
          <w:jc w:val="center"/>
        </w:trPr>
        <w:tc>
          <w:tcPr>
            <w:tcW w:w="0" w:type="auto"/>
            <w:tcMar>
              <w:top w:w="75" w:type="dxa"/>
              <w:left w:w="75" w:type="dxa"/>
              <w:bottom w:w="75" w:type="dxa"/>
              <w:right w:w="75" w:type="dxa"/>
            </w:tcMar>
            <w:vAlign w:val="both"/>
          </w:tcPr>
          <w:p w14:paraId="050D4466" w14:textId="77777777" w:rsidR="00B54D77" w:rsidRDefault="00D7197F">
            <w:r>
              <w:t>Предмет</w:t>
            </w:r>
          </w:p>
        </w:tc>
        <w:tc>
          <w:tcPr>
            <w:tcW w:w="0" w:type="auto"/>
            <w:gridSpan w:val="3"/>
            <w:tcMar>
              <w:top w:w="75" w:type="dxa"/>
              <w:left w:w="75" w:type="dxa"/>
              <w:bottom w:w="75" w:type="dxa"/>
              <w:right w:w="75" w:type="dxa"/>
            </w:tcMar>
            <w:vAlign w:val="both"/>
          </w:tcPr>
          <w:p w14:paraId="69059E78" w14:textId="77777777" w:rsidR="00B54D77" w:rsidRDefault="00D7197F">
            <w:r>
              <w:t>Математика</w:t>
            </w:r>
          </w:p>
        </w:tc>
      </w:tr>
      <w:tr w:rsidR="00B54D77" w14:paraId="7F9565CC" w14:textId="77777777">
        <w:trPr>
          <w:jc w:val="center"/>
        </w:trPr>
        <w:tc>
          <w:tcPr>
            <w:tcW w:w="0" w:type="auto"/>
            <w:tcMar>
              <w:top w:w="75" w:type="dxa"/>
              <w:left w:w="75" w:type="dxa"/>
              <w:bottom w:w="75" w:type="dxa"/>
              <w:right w:w="75" w:type="dxa"/>
            </w:tcMar>
            <w:vAlign w:val="both"/>
          </w:tcPr>
          <w:p w14:paraId="0BCEE002" w14:textId="77777777" w:rsidR="00B54D77" w:rsidRDefault="00D7197F">
            <w:r>
              <w:t>Класс</w:t>
            </w:r>
          </w:p>
        </w:tc>
        <w:tc>
          <w:tcPr>
            <w:tcW w:w="0" w:type="auto"/>
            <w:gridSpan w:val="3"/>
            <w:tcMar>
              <w:top w:w="75" w:type="dxa"/>
              <w:left w:w="75" w:type="dxa"/>
              <w:bottom w:w="75" w:type="dxa"/>
              <w:right w:w="75" w:type="dxa"/>
            </w:tcMar>
            <w:vAlign w:val="both"/>
          </w:tcPr>
          <w:p w14:paraId="1A746D64" w14:textId="77777777" w:rsidR="00B54D77" w:rsidRDefault="00D7197F">
            <w:r>
              <w:t>6 класс</w:t>
            </w:r>
          </w:p>
        </w:tc>
      </w:tr>
      <w:tr w:rsidR="00B54D77" w:rsidRPr="00680CAF" w14:paraId="1B22B5F8" w14:textId="77777777">
        <w:trPr>
          <w:jc w:val="center"/>
        </w:trPr>
        <w:tc>
          <w:tcPr>
            <w:tcW w:w="0" w:type="auto"/>
            <w:tcMar>
              <w:top w:w="75" w:type="dxa"/>
              <w:left w:w="75" w:type="dxa"/>
              <w:bottom w:w="75" w:type="dxa"/>
              <w:right w:w="75" w:type="dxa"/>
            </w:tcMar>
            <w:vAlign w:val="both"/>
          </w:tcPr>
          <w:p w14:paraId="216F4676"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44EEE061"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7E93D781" w14:textId="77777777">
        <w:trPr>
          <w:jc w:val="center"/>
        </w:trPr>
        <w:tc>
          <w:tcPr>
            <w:tcW w:w="0" w:type="auto"/>
            <w:tcMar>
              <w:top w:w="75" w:type="dxa"/>
              <w:left w:w="75" w:type="dxa"/>
              <w:bottom w:w="75" w:type="dxa"/>
              <w:right w:w="75" w:type="dxa"/>
            </w:tcMar>
            <w:vAlign w:val="both"/>
          </w:tcPr>
          <w:p w14:paraId="1DAB9E92" w14:textId="77777777" w:rsidR="00B54D77" w:rsidRDefault="00D7197F">
            <w:r>
              <w:t>Тип урока</w:t>
            </w:r>
          </w:p>
        </w:tc>
        <w:tc>
          <w:tcPr>
            <w:tcW w:w="0" w:type="auto"/>
            <w:gridSpan w:val="3"/>
            <w:tcMar>
              <w:top w:w="75" w:type="dxa"/>
              <w:left w:w="75" w:type="dxa"/>
              <w:bottom w:w="75" w:type="dxa"/>
              <w:right w:w="75" w:type="dxa"/>
            </w:tcMar>
            <w:vAlign w:val="both"/>
          </w:tcPr>
          <w:p w14:paraId="5BEF18B6" w14:textId="77777777" w:rsidR="00B54D77" w:rsidRDefault="00D7197F">
            <w:r>
              <w:t>Урок общеметодологической направленности</w:t>
            </w:r>
          </w:p>
        </w:tc>
      </w:tr>
      <w:tr w:rsidR="00B54D77" w:rsidRPr="008A4667" w14:paraId="36ECFA2B" w14:textId="77777777">
        <w:trPr>
          <w:jc w:val="center"/>
        </w:trPr>
        <w:tc>
          <w:tcPr>
            <w:tcW w:w="0" w:type="auto"/>
            <w:tcMar>
              <w:top w:w="75" w:type="dxa"/>
              <w:left w:w="75" w:type="dxa"/>
              <w:bottom w:w="75" w:type="dxa"/>
              <w:right w:w="75" w:type="dxa"/>
            </w:tcMar>
            <w:vAlign w:val="both"/>
          </w:tcPr>
          <w:p w14:paraId="08BF6475" w14:textId="77777777" w:rsidR="00B54D77" w:rsidRDefault="00D7197F">
            <w:r>
              <w:t>Тема</w:t>
            </w:r>
          </w:p>
        </w:tc>
        <w:tc>
          <w:tcPr>
            <w:tcW w:w="0" w:type="auto"/>
            <w:gridSpan w:val="3"/>
            <w:tcMar>
              <w:top w:w="75" w:type="dxa"/>
              <w:left w:w="75" w:type="dxa"/>
              <w:bottom w:w="75" w:type="dxa"/>
              <w:right w:w="75" w:type="dxa"/>
            </w:tcMar>
            <w:vAlign w:val="both"/>
          </w:tcPr>
          <w:p w14:paraId="317D81E5" w14:textId="77777777" w:rsidR="00B54D77" w:rsidRPr="00A70164" w:rsidRDefault="00D7197F">
            <w:pPr>
              <w:rPr>
                <w:lang w:val="ru-RU"/>
              </w:rPr>
            </w:pPr>
            <w:r w:rsidRPr="00A70164">
              <w:rPr>
                <w:lang w:val="ru-RU"/>
              </w:rPr>
              <w:t>Преобразование чисел, полученных при измерении величин</w:t>
            </w:r>
          </w:p>
        </w:tc>
      </w:tr>
      <w:tr w:rsidR="00B54D77" w:rsidRPr="008A4667" w14:paraId="3386AE3F" w14:textId="77777777">
        <w:trPr>
          <w:jc w:val="center"/>
        </w:trPr>
        <w:tc>
          <w:tcPr>
            <w:tcW w:w="0" w:type="auto"/>
            <w:tcMar>
              <w:top w:w="75" w:type="dxa"/>
              <w:left w:w="75" w:type="dxa"/>
              <w:bottom w:w="75" w:type="dxa"/>
              <w:right w:w="75" w:type="dxa"/>
            </w:tcMar>
            <w:vAlign w:val="both"/>
          </w:tcPr>
          <w:p w14:paraId="3C462481" w14:textId="77777777" w:rsidR="00B54D77" w:rsidRDefault="00D7197F">
            <w:r>
              <w:t>Цель</w:t>
            </w:r>
          </w:p>
        </w:tc>
        <w:tc>
          <w:tcPr>
            <w:tcW w:w="0" w:type="auto"/>
            <w:gridSpan w:val="3"/>
            <w:tcMar>
              <w:top w:w="75" w:type="dxa"/>
              <w:left w:w="75" w:type="dxa"/>
              <w:bottom w:w="75" w:type="dxa"/>
              <w:right w:w="75" w:type="dxa"/>
            </w:tcMar>
            <w:vAlign w:val="both"/>
          </w:tcPr>
          <w:p w14:paraId="69F33D61" w14:textId="77777777" w:rsidR="00B54D77" w:rsidRPr="00A70164" w:rsidRDefault="00D7197F">
            <w:pPr>
              <w:rPr>
                <w:lang w:val="ru-RU"/>
              </w:rPr>
            </w:pPr>
            <w:r w:rsidRPr="00A70164">
              <w:rPr>
                <w:lang w:val="ru-RU"/>
              </w:rPr>
              <w:t>Закрепление умения преобразовывать числа, полученные при измерении стоимости, длины, массы; закрепления умений умножать и делить на 10, 100; 1</w:t>
            </w:r>
            <w:r>
              <w:t> </w:t>
            </w:r>
            <w:r w:rsidRPr="00A70164">
              <w:rPr>
                <w:lang w:val="ru-RU"/>
              </w:rPr>
              <w:t>000</w:t>
            </w:r>
          </w:p>
        </w:tc>
      </w:tr>
      <w:tr w:rsidR="00B54D77" w:rsidRPr="008A4667" w14:paraId="39A87474" w14:textId="77777777">
        <w:trPr>
          <w:jc w:val="center"/>
        </w:trPr>
        <w:tc>
          <w:tcPr>
            <w:tcW w:w="0" w:type="auto"/>
            <w:tcMar>
              <w:top w:w="75" w:type="dxa"/>
              <w:left w:w="75" w:type="dxa"/>
              <w:bottom w:w="75" w:type="dxa"/>
              <w:right w:w="75" w:type="dxa"/>
            </w:tcMar>
            <w:vAlign w:val="both"/>
          </w:tcPr>
          <w:p w14:paraId="50D771F7" w14:textId="77777777" w:rsidR="00B54D77" w:rsidRDefault="00D7197F">
            <w:r>
              <w:t>Задачи</w:t>
            </w:r>
          </w:p>
        </w:tc>
        <w:tc>
          <w:tcPr>
            <w:tcW w:w="0" w:type="auto"/>
            <w:gridSpan w:val="3"/>
            <w:tcMar>
              <w:top w:w="75" w:type="dxa"/>
              <w:left w:w="75" w:type="dxa"/>
              <w:bottom w:w="75" w:type="dxa"/>
              <w:right w:w="75" w:type="dxa"/>
            </w:tcMar>
            <w:vAlign w:val="both"/>
          </w:tcPr>
          <w:p w14:paraId="743BEAB7" w14:textId="77777777" w:rsidR="00B54D77" w:rsidRPr="00A70164" w:rsidRDefault="00D7197F">
            <w:pPr>
              <w:rPr>
                <w:lang w:val="ru-RU"/>
              </w:rPr>
            </w:pPr>
            <w:r w:rsidRPr="00A70164">
              <w:rPr>
                <w:lang w:val="ru-RU"/>
              </w:rPr>
              <w:t>Коррекционно-образовательные: формировать вычислительные навыки; закрепить умения решать задачи изученных видов Коррекционно-развивающие: формировать развитие внимания, мышления, смекалки Коррекционно-воспитательные: воспитывать: аккуратность, самостоятельность, интерес к предмету, природе</w:t>
            </w:r>
          </w:p>
        </w:tc>
      </w:tr>
      <w:tr w:rsidR="00B54D77" w14:paraId="79213CA1" w14:textId="77777777">
        <w:trPr>
          <w:jc w:val="center"/>
        </w:trPr>
        <w:tc>
          <w:tcPr>
            <w:tcW w:w="0" w:type="auto"/>
            <w:vMerge w:val="restart"/>
            <w:tcMar>
              <w:top w:w="75" w:type="dxa"/>
              <w:left w:w="75" w:type="dxa"/>
              <w:bottom w:w="75" w:type="dxa"/>
              <w:right w:w="75" w:type="dxa"/>
            </w:tcMar>
            <w:vAlign w:val="both"/>
          </w:tcPr>
          <w:p w14:paraId="0E88574B" w14:textId="77777777" w:rsidR="00B54D77" w:rsidRDefault="00D7197F">
            <w:r>
              <w:t>Этапы урока</w:t>
            </w:r>
          </w:p>
        </w:tc>
        <w:tc>
          <w:tcPr>
            <w:tcW w:w="0" w:type="auto"/>
            <w:gridSpan w:val="3"/>
            <w:tcMar>
              <w:top w:w="75" w:type="dxa"/>
              <w:left w:w="75" w:type="dxa"/>
              <w:bottom w:w="75" w:type="dxa"/>
              <w:right w:w="75" w:type="dxa"/>
            </w:tcMar>
            <w:vAlign w:val="both"/>
          </w:tcPr>
          <w:p w14:paraId="1F8980DC" w14:textId="77777777" w:rsidR="00B54D77" w:rsidRDefault="00D7197F">
            <w:r>
              <w:t>Содержание деятельности</w:t>
            </w:r>
          </w:p>
        </w:tc>
      </w:tr>
      <w:tr w:rsidR="00B54D77" w14:paraId="012045D8" w14:textId="77777777">
        <w:trPr>
          <w:jc w:val="center"/>
        </w:trPr>
        <w:tc>
          <w:tcPr>
            <w:tcW w:w="0" w:type="auto"/>
            <w:vMerge/>
          </w:tcPr>
          <w:p w14:paraId="0B1FDBFC" w14:textId="77777777" w:rsidR="00B54D77" w:rsidRDefault="00B54D77"/>
        </w:tc>
        <w:tc>
          <w:tcPr>
            <w:tcW w:w="0" w:type="auto"/>
            <w:vMerge w:val="restart"/>
            <w:tcMar>
              <w:top w:w="75" w:type="dxa"/>
              <w:left w:w="75" w:type="dxa"/>
              <w:bottom w:w="75" w:type="dxa"/>
              <w:right w:w="75" w:type="dxa"/>
            </w:tcMar>
            <w:vAlign w:val="both"/>
          </w:tcPr>
          <w:p w14:paraId="604710D0"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215CD33B" w14:textId="77777777" w:rsidR="00B54D77" w:rsidRDefault="00D7197F">
            <w:r>
              <w:t>Деятельность обучающихся</w:t>
            </w:r>
          </w:p>
        </w:tc>
      </w:tr>
      <w:tr w:rsidR="00B54D77" w14:paraId="4486143F" w14:textId="77777777">
        <w:trPr>
          <w:jc w:val="center"/>
        </w:trPr>
        <w:tc>
          <w:tcPr>
            <w:tcW w:w="0" w:type="auto"/>
            <w:vMerge/>
          </w:tcPr>
          <w:p w14:paraId="4E2426EA" w14:textId="77777777" w:rsidR="00B54D77" w:rsidRDefault="00B54D77"/>
        </w:tc>
        <w:tc>
          <w:tcPr>
            <w:tcW w:w="0" w:type="auto"/>
            <w:vMerge/>
          </w:tcPr>
          <w:p w14:paraId="5BF5C8BB" w14:textId="77777777" w:rsidR="00B54D77" w:rsidRDefault="00B54D77"/>
        </w:tc>
        <w:tc>
          <w:tcPr>
            <w:tcW w:w="0" w:type="auto"/>
            <w:tcMar>
              <w:top w:w="75" w:type="dxa"/>
              <w:left w:w="75" w:type="dxa"/>
              <w:bottom w:w="75" w:type="dxa"/>
              <w:right w:w="75" w:type="dxa"/>
            </w:tcMar>
            <w:vAlign w:val="both"/>
          </w:tcPr>
          <w:p w14:paraId="7F229E8C" w14:textId="77777777" w:rsidR="00B54D77" w:rsidRDefault="00D7197F">
            <w:r>
              <w:t>Минимальный уровень</w:t>
            </w:r>
          </w:p>
        </w:tc>
        <w:tc>
          <w:tcPr>
            <w:tcW w:w="0" w:type="auto"/>
            <w:tcMar>
              <w:top w:w="75" w:type="dxa"/>
              <w:left w:w="75" w:type="dxa"/>
              <w:bottom w:w="75" w:type="dxa"/>
              <w:right w:w="75" w:type="dxa"/>
            </w:tcMar>
            <w:vAlign w:val="both"/>
          </w:tcPr>
          <w:p w14:paraId="6E296149" w14:textId="77777777" w:rsidR="00B54D77" w:rsidRDefault="00D7197F">
            <w:r>
              <w:t>Достаточный уровень</w:t>
            </w:r>
          </w:p>
        </w:tc>
      </w:tr>
      <w:tr w:rsidR="00B54D77" w:rsidRPr="008A4667" w14:paraId="2F93588E" w14:textId="77777777">
        <w:trPr>
          <w:jc w:val="center"/>
        </w:trPr>
        <w:tc>
          <w:tcPr>
            <w:tcW w:w="0" w:type="auto"/>
            <w:gridSpan w:val="2"/>
            <w:tcMar>
              <w:top w:w="75" w:type="dxa"/>
              <w:left w:w="75" w:type="dxa"/>
              <w:bottom w:w="75" w:type="dxa"/>
              <w:right w:w="75" w:type="dxa"/>
            </w:tcMar>
            <w:vAlign w:val="both"/>
          </w:tcPr>
          <w:p w14:paraId="66C38FEC" w14:textId="77777777" w:rsidR="00B54D77" w:rsidRDefault="00D7197F">
            <w:r>
              <w:t>1. Организационный этап</w:t>
            </w:r>
          </w:p>
        </w:tc>
        <w:tc>
          <w:tcPr>
            <w:tcW w:w="0" w:type="auto"/>
            <w:tcMar>
              <w:top w:w="75" w:type="dxa"/>
              <w:left w:w="75" w:type="dxa"/>
              <w:bottom w:w="75" w:type="dxa"/>
              <w:right w:w="75" w:type="dxa"/>
            </w:tcMar>
            <w:vAlign w:val="both"/>
          </w:tcPr>
          <w:p w14:paraId="7775452B"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68EB8D29"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02531714" w14:textId="77777777">
        <w:trPr>
          <w:jc w:val="center"/>
        </w:trPr>
        <w:tc>
          <w:tcPr>
            <w:tcW w:w="0" w:type="auto"/>
            <w:tcMar>
              <w:top w:w="75" w:type="dxa"/>
              <w:left w:w="75" w:type="dxa"/>
              <w:bottom w:w="75" w:type="dxa"/>
              <w:right w:w="75" w:type="dxa"/>
            </w:tcMar>
            <w:vAlign w:val="both"/>
          </w:tcPr>
          <w:p w14:paraId="42B90053"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4E4E4798" w14:textId="77777777" w:rsidR="00B54D77" w:rsidRPr="00A70164" w:rsidRDefault="00D7197F">
            <w:pPr>
              <w:rPr>
                <w:lang w:val="ru-RU"/>
              </w:rPr>
            </w:pPr>
            <w:r w:rsidRPr="00A70164">
              <w:rPr>
                <w:lang w:val="ru-RU"/>
              </w:rPr>
              <w:t>1.Проверка выполнения домашнего задания 2. Организация решения примеров приемами устных вычислений, (соотношения между мерами) Задания в презентации. 3. Преобразование чисел, полученных при измерении в более мелкие (умножение чисел по образцу) Учебник стр.168 № 517 (1,2); первый столбик</w:t>
            </w:r>
          </w:p>
        </w:tc>
        <w:tc>
          <w:tcPr>
            <w:tcW w:w="0" w:type="auto"/>
            <w:tcMar>
              <w:top w:w="75" w:type="dxa"/>
              <w:left w:w="75" w:type="dxa"/>
              <w:bottom w:w="75" w:type="dxa"/>
              <w:right w:w="75" w:type="dxa"/>
            </w:tcMar>
            <w:vAlign w:val="both"/>
          </w:tcPr>
          <w:p w14:paraId="2C1D6B16" w14:textId="77777777" w:rsidR="00B54D77" w:rsidRPr="00A70164" w:rsidRDefault="00D7197F">
            <w:pPr>
              <w:rPr>
                <w:lang w:val="ru-RU"/>
              </w:rPr>
            </w:pPr>
            <w:r w:rsidRPr="00A70164">
              <w:rPr>
                <w:lang w:val="ru-RU"/>
              </w:rPr>
              <w:t>1.Взаимопроверка 2.Вспоминают соотношения между мерами: длины, массы, стоимости, выполняют устные вычисления по словесной инструкции учителя 3.Выполняют умножение письменно по словесной инструкции учителя</w:t>
            </w:r>
          </w:p>
        </w:tc>
        <w:tc>
          <w:tcPr>
            <w:tcW w:w="0" w:type="auto"/>
            <w:tcMar>
              <w:top w:w="75" w:type="dxa"/>
              <w:left w:w="75" w:type="dxa"/>
              <w:bottom w:w="75" w:type="dxa"/>
              <w:right w:w="75" w:type="dxa"/>
            </w:tcMar>
            <w:vAlign w:val="both"/>
          </w:tcPr>
          <w:p w14:paraId="7FA1EECC" w14:textId="77777777" w:rsidR="00B54D77" w:rsidRDefault="00D7197F">
            <w:r w:rsidRPr="00A70164">
              <w:rPr>
                <w:lang w:val="ru-RU"/>
              </w:rPr>
              <w:t xml:space="preserve">1.Взаимопроверка 2 Вспоминают соотношения между мерами: длины, массы, стоимости выполняют устные вычисления (самостоятельно) 3. </w:t>
            </w:r>
            <w:r>
              <w:t>Выполняют умножение при переводе в мелкие единицы (самостоятельно)</w:t>
            </w:r>
          </w:p>
        </w:tc>
      </w:tr>
      <w:tr w:rsidR="00B54D77" w14:paraId="3DAE7C00" w14:textId="77777777">
        <w:trPr>
          <w:jc w:val="center"/>
        </w:trPr>
        <w:tc>
          <w:tcPr>
            <w:tcW w:w="0" w:type="auto"/>
            <w:gridSpan w:val="2"/>
            <w:tcMar>
              <w:top w:w="75" w:type="dxa"/>
              <w:left w:w="75" w:type="dxa"/>
              <w:bottom w:w="75" w:type="dxa"/>
              <w:right w:w="75" w:type="dxa"/>
            </w:tcMar>
            <w:vAlign w:val="both"/>
          </w:tcPr>
          <w:p w14:paraId="48A8FD42" w14:textId="77777777" w:rsidR="00B54D77" w:rsidRDefault="00D7197F">
            <w:r>
              <w:t>3.Физкультминутка</w:t>
            </w:r>
          </w:p>
        </w:tc>
        <w:tc>
          <w:tcPr>
            <w:tcW w:w="0" w:type="auto"/>
            <w:tcMar>
              <w:top w:w="75" w:type="dxa"/>
              <w:left w:w="75" w:type="dxa"/>
              <w:bottom w:w="75" w:type="dxa"/>
              <w:right w:w="75" w:type="dxa"/>
            </w:tcMar>
            <w:vAlign w:val="both"/>
          </w:tcPr>
          <w:p w14:paraId="1608A027" w14:textId="77777777" w:rsidR="00B54D77" w:rsidRDefault="00D7197F">
            <w:r>
              <w:t>Двигательная гимнастика</w:t>
            </w:r>
          </w:p>
        </w:tc>
        <w:tc>
          <w:tcPr>
            <w:tcW w:w="0" w:type="auto"/>
            <w:tcMar>
              <w:top w:w="75" w:type="dxa"/>
              <w:left w:w="75" w:type="dxa"/>
              <w:bottom w:w="75" w:type="dxa"/>
              <w:right w:w="75" w:type="dxa"/>
            </w:tcMar>
            <w:vAlign w:val="both"/>
          </w:tcPr>
          <w:p w14:paraId="63F4B41C" w14:textId="77777777" w:rsidR="00B54D77" w:rsidRDefault="00D7197F">
            <w:r>
              <w:t>Выполняют двигательные упражнения</w:t>
            </w:r>
          </w:p>
        </w:tc>
      </w:tr>
      <w:tr w:rsidR="00B54D77" w:rsidRPr="008A4667" w14:paraId="370FACD0" w14:textId="77777777">
        <w:trPr>
          <w:jc w:val="center"/>
        </w:trPr>
        <w:tc>
          <w:tcPr>
            <w:tcW w:w="0" w:type="auto"/>
            <w:tcMar>
              <w:top w:w="75" w:type="dxa"/>
              <w:left w:w="75" w:type="dxa"/>
              <w:bottom w:w="75" w:type="dxa"/>
              <w:right w:w="75" w:type="dxa"/>
            </w:tcMar>
            <w:vAlign w:val="both"/>
          </w:tcPr>
          <w:p w14:paraId="69D7E011"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19BBE4BD" w14:textId="77777777" w:rsidR="00B54D77" w:rsidRDefault="00D7197F">
            <w:r w:rsidRPr="00A70164">
              <w:rPr>
                <w:lang w:val="ru-RU"/>
              </w:rPr>
              <w:t xml:space="preserve">1. Закрепление умения решать задачи с числами, полученными при измерении величин Учебник стр.169 № 520; 2.Работа по записи чисел с полным набором знаков в мелких мерах стоимости по образцу. </w:t>
            </w:r>
            <w:r>
              <w:t>Учебник стр. 167 № 514 (1,2а) Стр. 167 №515 (1,2) второй столбик  </w:t>
            </w:r>
          </w:p>
        </w:tc>
        <w:tc>
          <w:tcPr>
            <w:tcW w:w="0" w:type="auto"/>
            <w:tcMar>
              <w:top w:w="75" w:type="dxa"/>
              <w:left w:w="75" w:type="dxa"/>
              <w:bottom w:w="75" w:type="dxa"/>
              <w:right w:w="75" w:type="dxa"/>
            </w:tcMar>
            <w:vAlign w:val="both"/>
          </w:tcPr>
          <w:p w14:paraId="5842E41A" w14:textId="77777777" w:rsidR="00B54D77" w:rsidRPr="00A70164" w:rsidRDefault="00D7197F">
            <w:pPr>
              <w:rPr>
                <w:lang w:val="ru-RU"/>
              </w:rPr>
            </w:pPr>
            <w:r w:rsidRPr="00A70164">
              <w:rPr>
                <w:lang w:val="ru-RU"/>
              </w:rPr>
              <w:t xml:space="preserve">1 Выполняют решение задач приемами письменных вычислений используют при необходимости таблицу соотношения меры (с помощью учителя) 2 Записывают числа с полным набором знаков в мелких мерах стоимости по образцу. приемами письменных вычислений с преобразованием крупных мер в мелкие и наоборот (с помощью учителя) </w:t>
            </w:r>
            <w:r>
              <w:t> </w:t>
            </w:r>
          </w:p>
        </w:tc>
        <w:tc>
          <w:tcPr>
            <w:tcW w:w="0" w:type="auto"/>
            <w:tcMar>
              <w:top w:w="75" w:type="dxa"/>
              <w:left w:w="75" w:type="dxa"/>
              <w:bottom w:w="75" w:type="dxa"/>
              <w:right w:w="75" w:type="dxa"/>
            </w:tcMar>
            <w:vAlign w:val="both"/>
          </w:tcPr>
          <w:p w14:paraId="19359130" w14:textId="77777777" w:rsidR="00B54D77" w:rsidRPr="00A70164" w:rsidRDefault="00D7197F">
            <w:pPr>
              <w:rPr>
                <w:lang w:val="ru-RU"/>
              </w:rPr>
            </w:pPr>
            <w:r w:rsidRPr="00A70164">
              <w:rPr>
                <w:lang w:val="ru-RU"/>
              </w:rPr>
              <w:t>1 Выполняют решение задач приемами письменных вычислений, используют при необходимости таблицу соотношения меры, времени) (самостоятельно) 2 Записывают числа с полным набором знаков в мелких мерах стоимости по образцу. приемами письменных вычислений приемами письменных (самостоятельно)</w:t>
            </w:r>
          </w:p>
        </w:tc>
      </w:tr>
      <w:tr w:rsidR="00B54D77" w14:paraId="6461B633" w14:textId="77777777">
        <w:trPr>
          <w:jc w:val="center"/>
        </w:trPr>
        <w:tc>
          <w:tcPr>
            <w:tcW w:w="0" w:type="auto"/>
            <w:tcMar>
              <w:top w:w="75" w:type="dxa"/>
              <w:left w:w="75" w:type="dxa"/>
              <w:bottom w:w="75" w:type="dxa"/>
              <w:right w:w="75" w:type="dxa"/>
            </w:tcMar>
            <w:vAlign w:val="both"/>
          </w:tcPr>
          <w:p w14:paraId="6F658140"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241C5E5A" w14:textId="77777777" w:rsidR="00B54D77" w:rsidRPr="00A70164" w:rsidRDefault="00D7197F">
            <w:pPr>
              <w:rPr>
                <w:lang w:val="ru-RU"/>
              </w:rPr>
            </w:pPr>
            <w:r w:rsidRPr="00A70164">
              <w:rPr>
                <w:lang w:val="ru-RU"/>
              </w:rPr>
              <w:t>Инструктаж по выполнению домашнего задания, Рабочая тетрадь стр. 35 №104 Учебник стр. 168 № 516</w:t>
            </w:r>
          </w:p>
        </w:tc>
        <w:tc>
          <w:tcPr>
            <w:tcW w:w="0" w:type="auto"/>
            <w:tcMar>
              <w:top w:w="75" w:type="dxa"/>
              <w:left w:w="75" w:type="dxa"/>
              <w:bottom w:w="75" w:type="dxa"/>
              <w:right w:w="75" w:type="dxa"/>
            </w:tcMar>
            <w:vAlign w:val="both"/>
          </w:tcPr>
          <w:p w14:paraId="6F5C5DF6" w14:textId="77777777" w:rsidR="00B54D77" w:rsidRDefault="00D7197F">
            <w:r>
              <w:t>Слушают, задают вопросы  </w:t>
            </w:r>
          </w:p>
        </w:tc>
        <w:tc>
          <w:tcPr>
            <w:tcW w:w="0" w:type="auto"/>
            <w:tcMar>
              <w:top w:w="75" w:type="dxa"/>
              <w:left w:w="75" w:type="dxa"/>
              <w:bottom w:w="75" w:type="dxa"/>
              <w:right w:w="75" w:type="dxa"/>
            </w:tcMar>
            <w:vAlign w:val="both"/>
          </w:tcPr>
          <w:p w14:paraId="458D9A35" w14:textId="77777777" w:rsidR="00B54D77" w:rsidRDefault="00D7197F">
            <w:r>
              <w:t>Слушают, задают вопросы</w:t>
            </w:r>
          </w:p>
        </w:tc>
      </w:tr>
      <w:tr w:rsidR="00B54D77" w:rsidRPr="008A4667" w14:paraId="2C4598E8" w14:textId="77777777">
        <w:trPr>
          <w:jc w:val="center"/>
        </w:trPr>
        <w:tc>
          <w:tcPr>
            <w:tcW w:w="0" w:type="auto"/>
            <w:tcMar>
              <w:top w:w="75" w:type="dxa"/>
              <w:left w:w="75" w:type="dxa"/>
              <w:bottom w:w="75" w:type="dxa"/>
              <w:right w:w="75" w:type="dxa"/>
            </w:tcMar>
            <w:vAlign w:val="both"/>
          </w:tcPr>
          <w:p w14:paraId="13979F4B"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3AC6AEC7"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732BDA69"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7466F157"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0507D154" w14:textId="77777777" w:rsidR="00B54D77" w:rsidRDefault="00D7197F">
      <w:pPr>
        <w:spacing w:before="300"/>
      </w:pPr>
      <w:r>
        <w:t>Урок 98</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26"/>
        <w:gridCol w:w="4327"/>
        <w:gridCol w:w="4550"/>
        <w:gridCol w:w="4550"/>
      </w:tblGrid>
      <w:tr w:rsidR="00B54D77" w14:paraId="2B15953B" w14:textId="77777777">
        <w:trPr>
          <w:jc w:val="center"/>
        </w:trPr>
        <w:tc>
          <w:tcPr>
            <w:tcW w:w="0" w:type="auto"/>
            <w:tcMar>
              <w:top w:w="75" w:type="dxa"/>
              <w:left w:w="75" w:type="dxa"/>
              <w:bottom w:w="75" w:type="dxa"/>
              <w:right w:w="75" w:type="dxa"/>
            </w:tcMar>
            <w:vAlign w:val="both"/>
          </w:tcPr>
          <w:p w14:paraId="17F63D37" w14:textId="77777777" w:rsidR="00B54D77" w:rsidRDefault="00D7197F">
            <w:r>
              <w:t>Предмет</w:t>
            </w:r>
          </w:p>
        </w:tc>
        <w:tc>
          <w:tcPr>
            <w:tcW w:w="0" w:type="auto"/>
            <w:gridSpan w:val="3"/>
            <w:tcMar>
              <w:top w:w="75" w:type="dxa"/>
              <w:left w:w="75" w:type="dxa"/>
              <w:bottom w:w="75" w:type="dxa"/>
              <w:right w:w="75" w:type="dxa"/>
            </w:tcMar>
            <w:vAlign w:val="both"/>
          </w:tcPr>
          <w:p w14:paraId="5C971536" w14:textId="77777777" w:rsidR="00B54D77" w:rsidRDefault="00D7197F">
            <w:r>
              <w:t>Математика</w:t>
            </w:r>
          </w:p>
        </w:tc>
      </w:tr>
      <w:tr w:rsidR="00B54D77" w14:paraId="347B178A" w14:textId="77777777">
        <w:trPr>
          <w:jc w:val="center"/>
        </w:trPr>
        <w:tc>
          <w:tcPr>
            <w:tcW w:w="0" w:type="auto"/>
            <w:tcMar>
              <w:top w:w="75" w:type="dxa"/>
              <w:left w:w="75" w:type="dxa"/>
              <w:bottom w:w="75" w:type="dxa"/>
              <w:right w:w="75" w:type="dxa"/>
            </w:tcMar>
            <w:vAlign w:val="both"/>
          </w:tcPr>
          <w:p w14:paraId="760ABF63" w14:textId="77777777" w:rsidR="00B54D77" w:rsidRDefault="00D7197F">
            <w:r>
              <w:t>Класс</w:t>
            </w:r>
          </w:p>
        </w:tc>
        <w:tc>
          <w:tcPr>
            <w:tcW w:w="0" w:type="auto"/>
            <w:gridSpan w:val="3"/>
            <w:tcMar>
              <w:top w:w="75" w:type="dxa"/>
              <w:left w:w="75" w:type="dxa"/>
              <w:bottom w:w="75" w:type="dxa"/>
              <w:right w:w="75" w:type="dxa"/>
            </w:tcMar>
            <w:vAlign w:val="both"/>
          </w:tcPr>
          <w:p w14:paraId="155D39B2" w14:textId="77777777" w:rsidR="00B54D77" w:rsidRDefault="00D7197F">
            <w:r>
              <w:t>6 класс</w:t>
            </w:r>
          </w:p>
        </w:tc>
      </w:tr>
      <w:tr w:rsidR="00B54D77" w:rsidRPr="00680CAF" w14:paraId="0B4ECBDF" w14:textId="77777777">
        <w:trPr>
          <w:jc w:val="center"/>
        </w:trPr>
        <w:tc>
          <w:tcPr>
            <w:tcW w:w="0" w:type="auto"/>
            <w:tcMar>
              <w:top w:w="75" w:type="dxa"/>
              <w:left w:w="75" w:type="dxa"/>
              <w:bottom w:w="75" w:type="dxa"/>
              <w:right w:w="75" w:type="dxa"/>
            </w:tcMar>
            <w:vAlign w:val="both"/>
          </w:tcPr>
          <w:p w14:paraId="7142D39C"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2BBCF6A4"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w:t>
            </w:r>
          </w:p>
        </w:tc>
      </w:tr>
      <w:tr w:rsidR="00B54D77" w14:paraId="5E9DADE8" w14:textId="77777777">
        <w:trPr>
          <w:jc w:val="center"/>
        </w:trPr>
        <w:tc>
          <w:tcPr>
            <w:tcW w:w="0" w:type="auto"/>
            <w:tcMar>
              <w:top w:w="75" w:type="dxa"/>
              <w:left w:w="75" w:type="dxa"/>
              <w:bottom w:w="75" w:type="dxa"/>
              <w:right w:w="75" w:type="dxa"/>
            </w:tcMar>
            <w:vAlign w:val="both"/>
          </w:tcPr>
          <w:p w14:paraId="68EFD8C4" w14:textId="77777777" w:rsidR="00B54D77" w:rsidRDefault="00D7197F">
            <w:r>
              <w:t>Тип урока</w:t>
            </w:r>
          </w:p>
        </w:tc>
        <w:tc>
          <w:tcPr>
            <w:tcW w:w="0" w:type="auto"/>
            <w:gridSpan w:val="3"/>
            <w:tcMar>
              <w:top w:w="75" w:type="dxa"/>
              <w:left w:w="75" w:type="dxa"/>
              <w:bottom w:w="75" w:type="dxa"/>
              <w:right w:w="75" w:type="dxa"/>
            </w:tcMar>
            <w:vAlign w:val="both"/>
          </w:tcPr>
          <w:p w14:paraId="545BBE3B" w14:textId="77777777" w:rsidR="00B54D77" w:rsidRDefault="00D7197F">
            <w:r>
              <w:t>Урок общеметодологической направленности</w:t>
            </w:r>
          </w:p>
        </w:tc>
      </w:tr>
      <w:tr w:rsidR="00B54D77" w:rsidRPr="008A4667" w14:paraId="20DF56A0" w14:textId="77777777">
        <w:trPr>
          <w:jc w:val="center"/>
        </w:trPr>
        <w:tc>
          <w:tcPr>
            <w:tcW w:w="0" w:type="auto"/>
            <w:tcMar>
              <w:top w:w="75" w:type="dxa"/>
              <w:left w:w="75" w:type="dxa"/>
              <w:bottom w:w="75" w:type="dxa"/>
              <w:right w:w="75" w:type="dxa"/>
            </w:tcMar>
            <w:vAlign w:val="both"/>
          </w:tcPr>
          <w:p w14:paraId="62257A44" w14:textId="77777777" w:rsidR="00B54D77" w:rsidRDefault="00D7197F">
            <w:r>
              <w:t>Тема</w:t>
            </w:r>
          </w:p>
        </w:tc>
        <w:tc>
          <w:tcPr>
            <w:tcW w:w="0" w:type="auto"/>
            <w:gridSpan w:val="3"/>
            <w:tcMar>
              <w:top w:w="75" w:type="dxa"/>
              <w:left w:w="75" w:type="dxa"/>
              <w:bottom w:w="75" w:type="dxa"/>
              <w:right w:w="75" w:type="dxa"/>
            </w:tcMar>
            <w:vAlign w:val="both"/>
          </w:tcPr>
          <w:p w14:paraId="52D06C80" w14:textId="77777777" w:rsidR="00B54D77" w:rsidRPr="00A70164" w:rsidRDefault="00D7197F">
            <w:pPr>
              <w:rPr>
                <w:lang w:val="ru-RU"/>
              </w:rPr>
            </w:pPr>
            <w:r w:rsidRPr="00A70164">
              <w:rPr>
                <w:lang w:val="ru-RU"/>
              </w:rPr>
              <w:t>Преобразование чисел, полученных при измерении величин</w:t>
            </w:r>
          </w:p>
        </w:tc>
      </w:tr>
      <w:tr w:rsidR="00B54D77" w:rsidRPr="008A4667" w14:paraId="745EFAC6" w14:textId="77777777">
        <w:trPr>
          <w:jc w:val="center"/>
        </w:trPr>
        <w:tc>
          <w:tcPr>
            <w:tcW w:w="0" w:type="auto"/>
            <w:tcMar>
              <w:top w:w="75" w:type="dxa"/>
              <w:left w:w="75" w:type="dxa"/>
              <w:bottom w:w="75" w:type="dxa"/>
              <w:right w:w="75" w:type="dxa"/>
            </w:tcMar>
            <w:vAlign w:val="both"/>
          </w:tcPr>
          <w:p w14:paraId="330AEFB9" w14:textId="77777777" w:rsidR="00B54D77" w:rsidRDefault="00D7197F">
            <w:r>
              <w:t>Цель</w:t>
            </w:r>
          </w:p>
        </w:tc>
        <w:tc>
          <w:tcPr>
            <w:tcW w:w="0" w:type="auto"/>
            <w:gridSpan w:val="3"/>
            <w:tcMar>
              <w:top w:w="75" w:type="dxa"/>
              <w:left w:w="75" w:type="dxa"/>
              <w:bottom w:w="75" w:type="dxa"/>
              <w:right w:w="75" w:type="dxa"/>
            </w:tcMar>
            <w:vAlign w:val="both"/>
          </w:tcPr>
          <w:p w14:paraId="459B5D81" w14:textId="77777777" w:rsidR="00B54D77" w:rsidRPr="00A70164" w:rsidRDefault="00D7197F">
            <w:pPr>
              <w:rPr>
                <w:lang w:val="ru-RU"/>
              </w:rPr>
            </w:pPr>
            <w:r w:rsidRPr="00A70164">
              <w:rPr>
                <w:lang w:val="ru-RU"/>
              </w:rPr>
              <w:t>Закрепление умения преобразовывать числа, полученные при измерении стоимости, длины, массы; закрепления умений умножать и делить на 10, 100; 1</w:t>
            </w:r>
            <w:r>
              <w:t> </w:t>
            </w:r>
            <w:r w:rsidRPr="00A70164">
              <w:rPr>
                <w:lang w:val="ru-RU"/>
              </w:rPr>
              <w:t>000</w:t>
            </w:r>
          </w:p>
        </w:tc>
      </w:tr>
      <w:tr w:rsidR="00B54D77" w:rsidRPr="008A4667" w14:paraId="6E246A5F" w14:textId="77777777">
        <w:trPr>
          <w:jc w:val="center"/>
        </w:trPr>
        <w:tc>
          <w:tcPr>
            <w:tcW w:w="0" w:type="auto"/>
            <w:tcMar>
              <w:top w:w="75" w:type="dxa"/>
              <w:left w:w="75" w:type="dxa"/>
              <w:bottom w:w="75" w:type="dxa"/>
              <w:right w:w="75" w:type="dxa"/>
            </w:tcMar>
            <w:vAlign w:val="both"/>
          </w:tcPr>
          <w:p w14:paraId="7AC760C2" w14:textId="77777777" w:rsidR="00B54D77" w:rsidRDefault="00D7197F">
            <w:r>
              <w:t>Задачи</w:t>
            </w:r>
          </w:p>
        </w:tc>
        <w:tc>
          <w:tcPr>
            <w:tcW w:w="0" w:type="auto"/>
            <w:gridSpan w:val="3"/>
            <w:tcMar>
              <w:top w:w="75" w:type="dxa"/>
              <w:left w:w="75" w:type="dxa"/>
              <w:bottom w:w="75" w:type="dxa"/>
              <w:right w:w="75" w:type="dxa"/>
            </w:tcMar>
            <w:vAlign w:val="both"/>
          </w:tcPr>
          <w:p w14:paraId="4DD7E2CB" w14:textId="77777777" w:rsidR="00B54D77" w:rsidRPr="00A70164" w:rsidRDefault="00D7197F">
            <w:pPr>
              <w:rPr>
                <w:lang w:val="ru-RU"/>
              </w:rPr>
            </w:pPr>
            <w:r w:rsidRPr="00A70164">
              <w:rPr>
                <w:lang w:val="ru-RU"/>
              </w:rPr>
              <w:t>Коррекционно-образовательные: формировать вычислительные навыки; закрепить умения решать задачи изученных видов Коррекционно-развивающие: формировать развитие внимания, мышления, смекалки Коррекционно-воспитательные: воспитывать: аккуратность, самостоятельность, интерес к предмету, природе</w:t>
            </w:r>
          </w:p>
        </w:tc>
      </w:tr>
      <w:tr w:rsidR="00B54D77" w14:paraId="13252679" w14:textId="77777777">
        <w:trPr>
          <w:jc w:val="center"/>
        </w:trPr>
        <w:tc>
          <w:tcPr>
            <w:tcW w:w="0" w:type="auto"/>
            <w:vMerge w:val="restart"/>
            <w:tcMar>
              <w:top w:w="75" w:type="dxa"/>
              <w:left w:w="75" w:type="dxa"/>
              <w:bottom w:w="75" w:type="dxa"/>
              <w:right w:w="75" w:type="dxa"/>
            </w:tcMar>
            <w:vAlign w:val="both"/>
          </w:tcPr>
          <w:p w14:paraId="0611BC8C" w14:textId="77777777" w:rsidR="00B54D77" w:rsidRDefault="00D7197F">
            <w:r>
              <w:t>Этапы урока</w:t>
            </w:r>
          </w:p>
        </w:tc>
        <w:tc>
          <w:tcPr>
            <w:tcW w:w="0" w:type="auto"/>
            <w:gridSpan w:val="3"/>
            <w:tcMar>
              <w:top w:w="75" w:type="dxa"/>
              <w:left w:w="75" w:type="dxa"/>
              <w:bottom w:w="75" w:type="dxa"/>
              <w:right w:w="75" w:type="dxa"/>
            </w:tcMar>
            <w:vAlign w:val="both"/>
          </w:tcPr>
          <w:p w14:paraId="717AE80D" w14:textId="77777777" w:rsidR="00B54D77" w:rsidRDefault="00D7197F">
            <w:r>
              <w:t>Содержание деятельности</w:t>
            </w:r>
          </w:p>
        </w:tc>
      </w:tr>
      <w:tr w:rsidR="00B54D77" w14:paraId="3DA1B9DB" w14:textId="77777777">
        <w:trPr>
          <w:jc w:val="center"/>
        </w:trPr>
        <w:tc>
          <w:tcPr>
            <w:tcW w:w="0" w:type="auto"/>
            <w:vMerge/>
          </w:tcPr>
          <w:p w14:paraId="1341AB3A" w14:textId="77777777" w:rsidR="00B54D77" w:rsidRDefault="00B54D77"/>
        </w:tc>
        <w:tc>
          <w:tcPr>
            <w:tcW w:w="0" w:type="auto"/>
            <w:vMerge w:val="restart"/>
            <w:tcMar>
              <w:top w:w="75" w:type="dxa"/>
              <w:left w:w="75" w:type="dxa"/>
              <w:bottom w:w="75" w:type="dxa"/>
              <w:right w:w="75" w:type="dxa"/>
            </w:tcMar>
            <w:vAlign w:val="both"/>
          </w:tcPr>
          <w:p w14:paraId="59529D8C"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5172D6A8" w14:textId="77777777" w:rsidR="00B54D77" w:rsidRDefault="00D7197F">
            <w:r>
              <w:t>Деятельность обучающихся</w:t>
            </w:r>
          </w:p>
        </w:tc>
      </w:tr>
      <w:tr w:rsidR="00B54D77" w14:paraId="16B3BF6E" w14:textId="77777777">
        <w:trPr>
          <w:jc w:val="center"/>
        </w:trPr>
        <w:tc>
          <w:tcPr>
            <w:tcW w:w="0" w:type="auto"/>
            <w:vMerge/>
          </w:tcPr>
          <w:p w14:paraId="0063E3B3" w14:textId="77777777" w:rsidR="00B54D77" w:rsidRDefault="00B54D77"/>
        </w:tc>
        <w:tc>
          <w:tcPr>
            <w:tcW w:w="0" w:type="auto"/>
            <w:vMerge/>
          </w:tcPr>
          <w:p w14:paraId="1322F50A" w14:textId="77777777" w:rsidR="00B54D77" w:rsidRDefault="00B54D77"/>
        </w:tc>
        <w:tc>
          <w:tcPr>
            <w:tcW w:w="0" w:type="auto"/>
            <w:tcMar>
              <w:top w:w="75" w:type="dxa"/>
              <w:left w:w="75" w:type="dxa"/>
              <w:bottom w:w="75" w:type="dxa"/>
              <w:right w:w="75" w:type="dxa"/>
            </w:tcMar>
            <w:vAlign w:val="both"/>
          </w:tcPr>
          <w:p w14:paraId="3F1F3E27" w14:textId="77777777" w:rsidR="00B54D77" w:rsidRDefault="00D7197F">
            <w:r>
              <w:t>Минимальный уровень</w:t>
            </w:r>
          </w:p>
        </w:tc>
        <w:tc>
          <w:tcPr>
            <w:tcW w:w="0" w:type="auto"/>
            <w:tcMar>
              <w:top w:w="75" w:type="dxa"/>
              <w:left w:w="75" w:type="dxa"/>
              <w:bottom w:w="75" w:type="dxa"/>
              <w:right w:w="75" w:type="dxa"/>
            </w:tcMar>
            <w:vAlign w:val="both"/>
          </w:tcPr>
          <w:p w14:paraId="2CA024E2" w14:textId="77777777" w:rsidR="00B54D77" w:rsidRDefault="00D7197F">
            <w:r>
              <w:t>Достаточный уровень</w:t>
            </w:r>
          </w:p>
        </w:tc>
      </w:tr>
      <w:tr w:rsidR="00B54D77" w:rsidRPr="008A4667" w14:paraId="3BDF46D4" w14:textId="77777777">
        <w:trPr>
          <w:jc w:val="center"/>
        </w:trPr>
        <w:tc>
          <w:tcPr>
            <w:tcW w:w="0" w:type="auto"/>
            <w:gridSpan w:val="2"/>
            <w:tcMar>
              <w:top w:w="75" w:type="dxa"/>
              <w:left w:w="75" w:type="dxa"/>
              <w:bottom w:w="75" w:type="dxa"/>
              <w:right w:w="75" w:type="dxa"/>
            </w:tcMar>
            <w:vAlign w:val="both"/>
          </w:tcPr>
          <w:p w14:paraId="08C3A3D3" w14:textId="77777777" w:rsidR="00B54D77" w:rsidRDefault="00D7197F">
            <w:r>
              <w:t>1. Организационный этап</w:t>
            </w:r>
          </w:p>
        </w:tc>
        <w:tc>
          <w:tcPr>
            <w:tcW w:w="0" w:type="auto"/>
            <w:tcMar>
              <w:top w:w="75" w:type="dxa"/>
              <w:left w:w="75" w:type="dxa"/>
              <w:bottom w:w="75" w:type="dxa"/>
              <w:right w:w="75" w:type="dxa"/>
            </w:tcMar>
            <w:vAlign w:val="both"/>
          </w:tcPr>
          <w:p w14:paraId="5470865B"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7BDF2D71"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5E4571BD" w14:textId="77777777">
        <w:trPr>
          <w:jc w:val="center"/>
        </w:trPr>
        <w:tc>
          <w:tcPr>
            <w:tcW w:w="0" w:type="auto"/>
            <w:tcMar>
              <w:top w:w="75" w:type="dxa"/>
              <w:left w:w="75" w:type="dxa"/>
              <w:bottom w:w="75" w:type="dxa"/>
              <w:right w:w="75" w:type="dxa"/>
            </w:tcMar>
            <w:vAlign w:val="both"/>
          </w:tcPr>
          <w:p w14:paraId="7FAD19BD"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2EC168FD" w14:textId="77777777" w:rsidR="00B54D77" w:rsidRPr="00A70164" w:rsidRDefault="00D7197F">
            <w:pPr>
              <w:rPr>
                <w:lang w:val="ru-RU"/>
              </w:rPr>
            </w:pPr>
            <w:r w:rsidRPr="00A70164">
              <w:rPr>
                <w:lang w:val="ru-RU"/>
              </w:rPr>
              <w:t>1.Проверка выполнения домашнего задания 2. Организация выполнения измерения вокруг, записи результатов измерения в мелких и крупных единицах (используя соотношения между мерами) 3. Преобразование чисел, полученных при измерении в более крупные (деление чисел по образцу) Учебник стр.170 № 523(1,2); первый столбик</w:t>
            </w:r>
          </w:p>
        </w:tc>
        <w:tc>
          <w:tcPr>
            <w:tcW w:w="0" w:type="auto"/>
            <w:tcMar>
              <w:top w:w="75" w:type="dxa"/>
              <w:left w:w="75" w:type="dxa"/>
              <w:bottom w:w="75" w:type="dxa"/>
              <w:right w:w="75" w:type="dxa"/>
            </w:tcMar>
            <w:vAlign w:val="both"/>
          </w:tcPr>
          <w:p w14:paraId="4CE5792B" w14:textId="77777777" w:rsidR="00B54D77" w:rsidRPr="00A70164" w:rsidRDefault="00D7197F">
            <w:pPr>
              <w:rPr>
                <w:lang w:val="ru-RU"/>
              </w:rPr>
            </w:pPr>
            <w:r w:rsidRPr="00A70164">
              <w:rPr>
                <w:lang w:val="ru-RU"/>
              </w:rPr>
              <w:t>1.Взаимопроверка 2.Вспоминают соотношения между мерами: длины, выполняют устные вычисления по словесной инструкции учителя 3.Выполняют умножение письменно по словесной инструкции учителя</w:t>
            </w:r>
          </w:p>
        </w:tc>
        <w:tc>
          <w:tcPr>
            <w:tcW w:w="0" w:type="auto"/>
            <w:tcMar>
              <w:top w:w="75" w:type="dxa"/>
              <w:left w:w="75" w:type="dxa"/>
              <w:bottom w:w="75" w:type="dxa"/>
              <w:right w:w="75" w:type="dxa"/>
            </w:tcMar>
            <w:vAlign w:val="both"/>
          </w:tcPr>
          <w:p w14:paraId="1A66367F" w14:textId="77777777" w:rsidR="00B54D77" w:rsidRDefault="00D7197F">
            <w:r w:rsidRPr="00A70164">
              <w:rPr>
                <w:lang w:val="ru-RU"/>
              </w:rPr>
              <w:t xml:space="preserve">1.Взаимопроверка 2 Вспоминают соотношения между мерами: длины, выполняют устные вычисления (самостоятельно) 3. </w:t>
            </w:r>
            <w:r>
              <w:t>Выполняют умножение при переводе в мелкие единицы (самостоятельно)</w:t>
            </w:r>
          </w:p>
        </w:tc>
      </w:tr>
      <w:tr w:rsidR="00B54D77" w14:paraId="0E6F87B2" w14:textId="77777777">
        <w:trPr>
          <w:jc w:val="center"/>
        </w:trPr>
        <w:tc>
          <w:tcPr>
            <w:tcW w:w="0" w:type="auto"/>
            <w:gridSpan w:val="2"/>
            <w:tcMar>
              <w:top w:w="75" w:type="dxa"/>
              <w:left w:w="75" w:type="dxa"/>
              <w:bottom w:w="75" w:type="dxa"/>
              <w:right w:w="75" w:type="dxa"/>
            </w:tcMar>
            <w:vAlign w:val="both"/>
          </w:tcPr>
          <w:p w14:paraId="29294411" w14:textId="77777777" w:rsidR="00B54D77" w:rsidRDefault="00D7197F">
            <w:r>
              <w:t>3.Физкультминутка</w:t>
            </w:r>
          </w:p>
        </w:tc>
        <w:tc>
          <w:tcPr>
            <w:tcW w:w="0" w:type="auto"/>
            <w:tcMar>
              <w:top w:w="75" w:type="dxa"/>
              <w:left w:w="75" w:type="dxa"/>
              <w:bottom w:w="75" w:type="dxa"/>
              <w:right w:w="75" w:type="dxa"/>
            </w:tcMar>
            <w:vAlign w:val="both"/>
          </w:tcPr>
          <w:p w14:paraId="2F2502F0" w14:textId="77777777" w:rsidR="00B54D77" w:rsidRDefault="00D7197F">
            <w:r>
              <w:t>Двигательная гимнастика</w:t>
            </w:r>
          </w:p>
        </w:tc>
        <w:tc>
          <w:tcPr>
            <w:tcW w:w="0" w:type="auto"/>
            <w:tcMar>
              <w:top w:w="75" w:type="dxa"/>
              <w:left w:w="75" w:type="dxa"/>
              <w:bottom w:w="75" w:type="dxa"/>
              <w:right w:w="75" w:type="dxa"/>
            </w:tcMar>
            <w:vAlign w:val="both"/>
          </w:tcPr>
          <w:p w14:paraId="39EE84F5" w14:textId="77777777" w:rsidR="00B54D77" w:rsidRDefault="00D7197F">
            <w:r>
              <w:t>Выполняют двигательные упражнения</w:t>
            </w:r>
          </w:p>
        </w:tc>
      </w:tr>
      <w:tr w:rsidR="00B54D77" w:rsidRPr="008A4667" w14:paraId="02267F6C" w14:textId="77777777">
        <w:trPr>
          <w:jc w:val="center"/>
        </w:trPr>
        <w:tc>
          <w:tcPr>
            <w:tcW w:w="0" w:type="auto"/>
            <w:tcMar>
              <w:top w:w="75" w:type="dxa"/>
              <w:left w:w="75" w:type="dxa"/>
              <w:bottom w:w="75" w:type="dxa"/>
              <w:right w:w="75" w:type="dxa"/>
            </w:tcMar>
            <w:vAlign w:val="both"/>
          </w:tcPr>
          <w:p w14:paraId="67B55F39"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34130A50" w14:textId="77777777" w:rsidR="00B54D77" w:rsidRDefault="00D7197F">
            <w:r w:rsidRPr="00A70164">
              <w:rPr>
                <w:lang w:val="ru-RU"/>
              </w:rPr>
              <w:t xml:space="preserve">1. Закрепление умения решать задачи с числами, полученными при измерении величин Учебник стр.171 № 528 (1); 2.Работа по записи чисел в более крупных мерах по образцу. </w:t>
            </w:r>
            <w:r>
              <w:t>Учебник стр. 171 № 526 (1,2); № 527 второй столбик  </w:t>
            </w:r>
          </w:p>
        </w:tc>
        <w:tc>
          <w:tcPr>
            <w:tcW w:w="0" w:type="auto"/>
            <w:tcMar>
              <w:top w:w="75" w:type="dxa"/>
              <w:left w:w="75" w:type="dxa"/>
              <w:bottom w:w="75" w:type="dxa"/>
              <w:right w:w="75" w:type="dxa"/>
            </w:tcMar>
            <w:vAlign w:val="both"/>
          </w:tcPr>
          <w:p w14:paraId="597F7B86" w14:textId="77777777" w:rsidR="00B54D77" w:rsidRPr="00A70164" w:rsidRDefault="00D7197F">
            <w:pPr>
              <w:rPr>
                <w:lang w:val="ru-RU"/>
              </w:rPr>
            </w:pPr>
            <w:r w:rsidRPr="00A70164">
              <w:rPr>
                <w:lang w:val="ru-RU"/>
              </w:rPr>
              <w:t xml:space="preserve">1 Выполняют решение задач приемами письменных вычислений используют при необходимости таблицу соотношения меры (с помощью учителя) 2 Записывают числа в более крупных мерах по образцу. приемами письменных вычислений с преобразованием крупных мер в мелкие и наоборот (с помощью учителя) </w:t>
            </w:r>
            <w:r>
              <w:t> </w:t>
            </w:r>
          </w:p>
        </w:tc>
        <w:tc>
          <w:tcPr>
            <w:tcW w:w="0" w:type="auto"/>
            <w:tcMar>
              <w:top w:w="75" w:type="dxa"/>
              <w:left w:w="75" w:type="dxa"/>
              <w:bottom w:w="75" w:type="dxa"/>
              <w:right w:w="75" w:type="dxa"/>
            </w:tcMar>
            <w:vAlign w:val="both"/>
          </w:tcPr>
          <w:p w14:paraId="0AB2A311" w14:textId="77777777" w:rsidR="00B54D77" w:rsidRPr="00A70164" w:rsidRDefault="00D7197F">
            <w:pPr>
              <w:rPr>
                <w:lang w:val="ru-RU"/>
              </w:rPr>
            </w:pPr>
            <w:r w:rsidRPr="00A70164">
              <w:rPr>
                <w:lang w:val="ru-RU"/>
              </w:rPr>
              <w:t>1 Выполняют решение задач приемами письменных вычислений, используют при необходимости таблицу соотношения меры, времени) (самостоятельно) 2 Записывают числа в более крупных мерах по образцу. приемами письменных вычислений приемами письменных (самостоятельно)</w:t>
            </w:r>
          </w:p>
        </w:tc>
      </w:tr>
      <w:tr w:rsidR="00B54D77" w:rsidRPr="008A4667" w14:paraId="7BCA0218" w14:textId="77777777">
        <w:trPr>
          <w:jc w:val="center"/>
        </w:trPr>
        <w:tc>
          <w:tcPr>
            <w:tcW w:w="0" w:type="auto"/>
            <w:tcMar>
              <w:top w:w="75" w:type="dxa"/>
              <w:left w:w="75" w:type="dxa"/>
              <w:bottom w:w="75" w:type="dxa"/>
              <w:right w:w="75" w:type="dxa"/>
            </w:tcMar>
            <w:vAlign w:val="both"/>
          </w:tcPr>
          <w:p w14:paraId="19F30736"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1B686635" w14:textId="77777777" w:rsidR="00B54D77" w:rsidRPr="00A70164" w:rsidRDefault="00D7197F">
            <w:pPr>
              <w:rPr>
                <w:lang w:val="ru-RU"/>
              </w:rPr>
            </w:pPr>
            <w:r w:rsidRPr="00A70164">
              <w:rPr>
                <w:lang w:val="ru-RU"/>
              </w:rPr>
              <w:t>Инструктаж по выполнению домашнего задания, Учебник стр. 171 № 527 (1,3) ; стр. 172 № 528(2 а,б)</w:t>
            </w:r>
          </w:p>
        </w:tc>
        <w:tc>
          <w:tcPr>
            <w:tcW w:w="0" w:type="auto"/>
            <w:tcMar>
              <w:top w:w="75" w:type="dxa"/>
              <w:left w:w="75" w:type="dxa"/>
              <w:bottom w:w="75" w:type="dxa"/>
              <w:right w:w="75" w:type="dxa"/>
            </w:tcMar>
            <w:vAlign w:val="both"/>
          </w:tcPr>
          <w:p w14:paraId="0F25C398" w14:textId="77777777" w:rsidR="00B54D77" w:rsidRPr="00A70164" w:rsidRDefault="00D7197F">
            <w:pPr>
              <w:rPr>
                <w:lang w:val="ru-RU"/>
              </w:rPr>
            </w:pPr>
            <w:r w:rsidRPr="00A70164">
              <w:rPr>
                <w:lang w:val="ru-RU"/>
              </w:rPr>
              <w:t>Слушают, задают вопросы Учебник стр. 171 № 527 первый столбик; стр. 172 № 528 (2 а),</w:t>
            </w:r>
          </w:p>
        </w:tc>
        <w:tc>
          <w:tcPr>
            <w:tcW w:w="0" w:type="auto"/>
            <w:tcMar>
              <w:top w:w="75" w:type="dxa"/>
              <w:left w:w="75" w:type="dxa"/>
              <w:bottom w:w="75" w:type="dxa"/>
              <w:right w:w="75" w:type="dxa"/>
            </w:tcMar>
            <w:vAlign w:val="both"/>
          </w:tcPr>
          <w:p w14:paraId="36CD4482" w14:textId="77777777" w:rsidR="00B54D77" w:rsidRPr="00A70164" w:rsidRDefault="00D7197F">
            <w:pPr>
              <w:rPr>
                <w:lang w:val="ru-RU"/>
              </w:rPr>
            </w:pPr>
            <w:r w:rsidRPr="00A70164">
              <w:rPr>
                <w:lang w:val="ru-RU"/>
              </w:rPr>
              <w:t>Слушают, задают вопросы Учебник стр. 171 № 527 третий столбик; стр. 172 № 528(2 б),</w:t>
            </w:r>
          </w:p>
        </w:tc>
      </w:tr>
      <w:tr w:rsidR="00B54D77" w:rsidRPr="008A4667" w14:paraId="06C2D7A7" w14:textId="77777777">
        <w:trPr>
          <w:jc w:val="center"/>
        </w:trPr>
        <w:tc>
          <w:tcPr>
            <w:tcW w:w="0" w:type="auto"/>
            <w:tcMar>
              <w:top w:w="75" w:type="dxa"/>
              <w:left w:w="75" w:type="dxa"/>
              <w:bottom w:w="75" w:type="dxa"/>
              <w:right w:w="75" w:type="dxa"/>
            </w:tcMar>
            <w:vAlign w:val="both"/>
          </w:tcPr>
          <w:p w14:paraId="0FBF4EE1"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3941C077"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2A816DF2"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4263B927"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7BD7C3E8" w14:textId="77777777" w:rsidR="00B54D77" w:rsidRDefault="00D7197F">
      <w:pPr>
        <w:spacing w:before="300"/>
      </w:pPr>
      <w:r>
        <w:t>Урок 99</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389"/>
        <w:gridCol w:w="4084"/>
        <w:gridCol w:w="4690"/>
        <w:gridCol w:w="4690"/>
      </w:tblGrid>
      <w:tr w:rsidR="00B54D77" w14:paraId="52D83EB0" w14:textId="77777777">
        <w:trPr>
          <w:jc w:val="center"/>
        </w:trPr>
        <w:tc>
          <w:tcPr>
            <w:tcW w:w="0" w:type="auto"/>
            <w:tcMar>
              <w:top w:w="75" w:type="dxa"/>
              <w:left w:w="75" w:type="dxa"/>
              <w:bottom w:w="75" w:type="dxa"/>
              <w:right w:w="75" w:type="dxa"/>
            </w:tcMar>
            <w:vAlign w:val="both"/>
          </w:tcPr>
          <w:p w14:paraId="1F839BDC" w14:textId="77777777" w:rsidR="00B54D77" w:rsidRDefault="00D7197F">
            <w:r>
              <w:t>Предмет</w:t>
            </w:r>
          </w:p>
        </w:tc>
        <w:tc>
          <w:tcPr>
            <w:tcW w:w="0" w:type="auto"/>
            <w:gridSpan w:val="3"/>
            <w:tcMar>
              <w:top w:w="75" w:type="dxa"/>
              <w:left w:w="75" w:type="dxa"/>
              <w:bottom w:w="75" w:type="dxa"/>
              <w:right w:w="75" w:type="dxa"/>
            </w:tcMar>
            <w:vAlign w:val="both"/>
          </w:tcPr>
          <w:p w14:paraId="16FF1513" w14:textId="77777777" w:rsidR="00B54D77" w:rsidRDefault="00D7197F">
            <w:r>
              <w:t>Математика</w:t>
            </w:r>
          </w:p>
        </w:tc>
      </w:tr>
      <w:tr w:rsidR="00B54D77" w14:paraId="44A94555" w14:textId="77777777">
        <w:trPr>
          <w:jc w:val="center"/>
        </w:trPr>
        <w:tc>
          <w:tcPr>
            <w:tcW w:w="0" w:type="auto"/>
            <w:tcMar>
              <w:top w:w="75" w:type="dxa"/>
              <w:left w:w="75" w:type="dxa"/>
              <w:bottom w:w="75" w:type="dxa"/>
              <w:right w:w="75" w:type="dxa"/>
            </w:tcMar>
            <w:vAlign w:val="both"/>
          </w:tcPr>
          <w:p w14:paraId="4CE9B609" w14:textId="77777777" w:rsidR="00B54D77" w:rsidRDefault="00D7197F">
            <w:r>
              <w:t>Класс</w:t>
            </w:r>
          </w:p>
        </w:tc>
        <w:tc>
          <w:tcPr>
            <w:tcW w:w="0" w:type="auto"/>
            <w:gridSpan w:val="3"/>
            <w:tcMar>
              <w:top w:w="75" w:type="dxa"/>
              <w:left w:w="75" w:type="dxa"/>
              <w:bottom w:w="75" w:type="dxa"/>
              <w:right w:w="75" w:type="dxa"/>
            </w:tcMar>
            <w:vAlign w:val="both"/>
          </w:tcPr>
          <w:p w14:paraId="3CF957C7" w14:textId="77777777" w:rsidR="00B54D77" w:rsidRDefault="00D7197F">
            <w:r>
              <w:t>6 класс</w:t>
            </w:r>
          </w:p>
        </w:tc>
      </w:tr>
      <w:tr w:rsidR="00B54D77" w:rsidRPr="00680CAF" w14:paraId="56ECAA66" w14:textId="77777777">
        <w:trPr>
          <w:jc w:val="center"/>
        </w:trPr>
        <w:tc>
          <w:tcPr>
            <w:tcW w:w="0" w:type="auto"/>
            <w:tcMar>
              <w:top w:w="75" w:type="dxa"/>
              <w:left w:w="75" w:type="dxa"/>
              <w:bottom w:w="75" w:type="dxa"/>
              <w:right w:w="75" w:type="dxa"/>
            </w:tcMar>
            <w:vAlign w:val="both"/>
          </w:tcPr>
          <w:p w14:paraId="2CD5B821"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1E059332"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w:t>
            </w:r>
          </w:p>
        </w:tc>
      </w:tr>
      <w:tr w:rsidR="00B54D77" w14:paraId="6CDE96DB" w14:textId="77777777">
        <w:trPr>
          <w:jc w:val="center"/>
        </w:trPr>
        <w:tc>
          <w:tcPr>
            <w:tcW w:w="0" w:type="auto"/>
            <w:tcMar>
              <w:top w:w="75" w:type="dxa"/>
              <w:left w:w="75" w:type="dxa"/>
              <w:bottom w:w="75" w:type="dxa"/>
              <w:right w:w="75" w:type="dxa"/>
            </w:tcMar>
            <w:vAlign w:val="both"/>
          </w:tcPr>
          <w:p w14:paraId="5051DE99" w14:textId="77777777" w:rsidR="00B54D77" w:rsidRDefault="00D7197F">
            <w:r>
              <w:t>Тип урока</w:t>
            </w:r>
          </w:p>
        </w:tc>
        <w:tc>
          <w:tcPr>
            <w:tcW w:w="0" w:type="auto"/>
            <w:gridSpan w:val="3"/>
            <w:tcMar>
              <w:top w:w="75" w:type="dxa"/>
              <w:left w:w="75" w:type="dxa"/>
              <w:bottom w:w="75" w:type="dxa"/>
              <w:right w:w="75" w:type="dxa"/>
            </w:tcMar>
            <w:vAlign w:val="both"/>
          </w:tcPr>
          <w:p w14:paraId="6FD581B9" w14:textId="77777777" w:rsidR="00B54D77" w:rsidRDefault="00D7197F">
            <w:r>
              <w:t>Общеметодологической направленности</w:t>
            </w:r>
          </w:p>
        </w:tc>
      </w:tr>
      <w:tr w:rsidR="00B54D77" w:rsidRPr="008A4667" w14:paraId="42A65EA1" w14:textId="77777777">
        <w:trPr>
          <w:jc w:val="center"/>
        </w:trPr>
        <w:tc>
          <w:tcPr>
            <w:tcW w:w="0" w:type="auto"/>
            <w:tcMar>
              <w:top w:w="75" w:type="dxa"/>
              <w:left w:w="75" w:type="dxa"/>
              <w:bottom w:w="75" w:type="dxa"/>
              <w:right w:w="75" w:type="dxa"/>
            </w:tcMar>
            <w:vAlign w:val="both"/>
          </w:tcPr>
          <w:p w14:paraId="324E4B1E" w14:textId="77777777" w:rsidR="00B54D77" w:rsidRDefault="00D7197F">
            <w:r>
              <w:t>Тема</w:t>
            </w:r>
          </w:p>
        </w:tc>
        <w:tc>
          <w:tcPr>
            <w:tcW w:w="0" w:type="auto"/>
            <w:gridSpan w:val="3"/>
            <w:tcMar>
              <w:top w:w="75" w:type="dxa"/>
              <w:left w:w="75" w:type="dxa"/>
              <w:bottom w:w="75" w:type="dxa"/>
              <w:right w:w="75" w:type="dxa"/>
            </w:tcMar>
            <w:vAlign w:val="both"/>
          </w:tcPr>
          <w:p w14:paraId="00A4859C" w14:textId="77777777" w:rsidR="00B54D77" w:rsidRPr="00A70164" w:rsidRDefault="00D7197F">
            <w:pPr>
              <w:rPr>
                <w:lang w:val="ru-RU"/>
              </w:rPr>
            </w:pPr>
            <w:r w:rsidRPr="00A70164">
              <w:rPr>
                <w:lang w:val="ru-RU"/>
              </w:rPr>
              <w:t>Преобразование чисел, полученных при измерении величин</w:t>
            </w:r>
          </w:p>
        </w:tc>
      </w:tr>
      <w:tr w:rsidR="00B54D77" w:rsidRPr="008A4667" w14:paraId="2B8D6FEB" w14:textId="77777777">
        <w:trPr>
          <w:jc w:val="center"/>
        </w:trPr>
        <w:tc>
          <w:tcPr>
            <w:tcW w:w="0" w:type="auto"/>
            <w:tcMar>
              <w:top w:w="75" w:type="dxa"/>
              <w:left w:w="75" w:type="dxa"/>
              <w:bottom w:w="75" w:type="dxa"/>
              <w:right w:w="75" w:type="dxa"/>
            </w:tcMar>
            <w:vAlign w:val="both"/>
          </w:tcPr>
          <w:p w14:paraId="03891FBC" w14:textId="77777777" w:rsidR="00B54D77" w:rsidRDefault="00D7197F">
            <w:r>
              <w:t>Цель</w:t>
            </w:r>
          </w:p>
        </w:tc>
        <w:tc>
          <w:tcPr>
            <w:tcW w:w="0" w:type="auto"/>
            <w:gridSpan w:val="3"/>
            <w:tcMar>
              <w:top w:w="75" w:type="dxa"/>
              <w:left w:w="75" w:type="dxa"/>
              <w:bottom w:w="75" w:type="dxa"/>
              <w:right w:w="75" w:type="dxa"/>
            </w:tcMar>
            <w:vAlign w:val="both"/>
          </w:tcPr>
          <w:p w14:paraId="3E9314B0" w14:textId="77777777" w:rsidR="00B54D77" w:rsidRPr="00A70164" w:rsidRDefault="00D7197F">
            <w:pPr>
              <w:rPr>
                <w:lang w:val="ru-RU"/>
              </w:rPr>
            </w:pPr>
            <w:r w:rsidRPr="00A70164">
              <w:rPr>
                <w:lang w:val="ru-RU"/>
              </w:rPr>
              <w:t>Закрепление умения преобразовывать числа, полученные при измерении стоимости, длины, массы; закрепления умений умножать и делить на 10, 100; 1</w:t>
            </w:r>
            <w:r>
              <w:t> </w:t>
            </w:r>
            <w:r w:rsidRPr="00A70164">
              <w:rPr>
                <w:lang w:val="ru-RU"/>
              </w:rPr>
              <w:t>000</w:t>
            </w:r>
          </w:p>
        </w:tc>
      </w:tr>
      <w:tr w:rsidR="00B54D77" w:rsidRPr="008A4667" w14:paraId="571332F9" w14:textId="77777777">
        <w:trPr>
          <w:jc w:val="center"/>
        </w:trPr>
        <w:tc>
          <w:tcPr>
            <w:tcW w:w="0" w:type="auto"/>
            <w:tcMar>
              <w:top w:w="75" w:type="dxa"/>
              <w:left w:w="75" w:type="dxa"/>
              <w:bottom w:w="75" w:type="dxa"/>
              <w:right w:w="75" w:type="dxa"/>
            </w:tcMar>
            <w:vAlign w:val="both"/>
          </w:tcPr>
          <w:p w14:paraId="6C0B44E3" w14:textId="77777777" w:rsidR="00B54D77" w:rsidRDefault="00D7197F">
            <w:r>
              <w:t>Задачи</w:t>
            </w:r>
          </w:p>
        </w:tc>
        <w:tc>
          <w:tcPr>
            <w:tcW w:w="0" w:type="auto"/>
            <w:gridSpan w:val="3"/>
            <w:tcMar>
              <w:top w:w="75" w:type="dxa"/>
              <w:left w:w="75" w:type="dxa"/>
              <w:bottom w:w="75" w:type="dxa"/>
              <w:right w:w="75" w:type="dxa"/>
            </w:tcMar>
            <w:vAlign w:val="both"/>
          </w:tcPr>
          <w:p w14:paraId="075EB35A" w14:textId="77777777" w:rsidR="00B54D77" w:rsidRPr="00A70164" w:rsidRDefault="00D7197F">
            <w:pPr>
              <w:rPr>
                <w:lang w:val="ru-RU"/>
              </w:rPr>
            </w:pPr>
            <w:r w:rsidRPr="00A70164">
              <w:rPr>
                <w:lang w:val="ru-RU"/>
              </w:rPr>
              <w:t>Коррекционно-образовательные: формировать вычислительные навыки; закрепить умения решать задачи изученных видов Коррекционно-развивающие: формировать развитие внимания, мышления, смекалки Коррекционно-воспитательные: воспитывать: аккуратность, самостоятельность, интерес к предмету, природе</w:t>
            </w:r>
          </w:p>
        </w:tc>
      </w:tr>
      <w:tr w:rsidR="00B54D77" w14:paraId="5D3A241A" w14:textId="77777777">
        <w:trPr>
          <w:jc w:val="center"/>
        </w:trPr>
        <w:tc>
          <w:tcPr>
            <w:tcW w:w="0" w:type="auto"/>
            <w:vMerge w:val="restart"/>
            <w:tcMar>
              <w:top w:w="75" w:type="dxa"/>
              <w:left w:w="75" w:type="dxa"/>
              <w:bottom w:w="75" w:type="dxa"/>
              <w:right w:w="75" w:type="dxa"/>
            </w:tcMar>
            <w:vAlign w:val="both"/>
          </w:tcPr>
          <w:p w14:paraId="16976BE7" w14:textId="77777777" w:rsidR="00B54D77" w:rsidRDefault="00D7197F">
            <w:r>
              <w:t>Этапы урока</w:t>
            </w:r>
          </w:p>
        </w:tc>
        <w:tc>
          <w:tcPr>
            <w:tcW w:w="0" w:type="auto"/>
            <w:gridSpan w:val="3"/>
            <w:tcMar>
              <w:top w:w="75" w:type="dxa"/>
              <w:left w:w="75" w:type="dxa"/>
              <w:bottom w:w="75" w:type="dxa"/>
              <w:right w:w="75" w:type="dxa"/>
            </w:tcMar>
            <w:vAlign w:val="both"/>
          </w:tcPr>
          <w:p w14:paraId="4A13308B" w14:textId="77777777" w:rsidR="00B54D77" w:rsidRDefault="00D7197F">
            <w:r>
              <w:t>Содержание деятельности</w:t>
            </w:r>
          </w:p>
        </w:tc>
      </w:tr>
      <w:tr w:rsidR="00B54D77" w14:paraId="231C7466" w14:textId="77777777">
        <w:trPr>
          <w:jc w:val="center"/>
        </w:trPr>
        <w:tc>
          <w:tcPr>
            <w:tcW w:w="0" w:type="auto"/>
            <w:vMerge/>
          </w:tcPr>
          <w:p w14:paraId="1A87F0F5" w14:textId="77777777" w:rsidR="00B54D77" w:rsidRDefault="00B54D77"/>
        </w:tc>
        <w:tc>
          <w:tcPr>
            <w:tcW w:w="0" w:type="auto"/>
            <w:vMerge w:val="restart"/>
            <w:tcMar>
              <w:top w:w="75" w:type="dxa"/>
              <w:left w:w="75" w:type="dxa"/>
              <w:bottom w:w="75" w:type="dxa"/>
              <w:right w:w="75" w:type="dxa"/>
            </w:tcMar>
            <w:vAlign w:val="both"/>
          </w:tcPr>
          <w:p w14:paraId="6C33B5FA"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16D922E5" w14:textId="77777777" w:rsidR="00B54D77" w:rsidRDefault="00D7197F">
            <w:r>
              <w:t>Деятельность обучающихся</w:t>
            </w:r>
          </w:p>
        </w:tc>
      </w:tr>
      <w:tr w:rsidR="00B54D77" w14:paraId="7B36F841" w14:textId="77777777">
        <w:trPr>
          <w:jc w:val="center"/>
        </w:trPr>
        <w:tc>
          <w:tcPr>
            <w:tcW w:w="0" w:type="auto"/>
            <w:vMerge/>
          </w:tcPr>
          <w:p w14:paraId="15AA324B" w14:textId="77777777" w:rsidR="00B54D77" w:rsidRDefault="00B54D77"/>
        </w:tc>
        <w:tc>
          <w:tcPr>
            <w:tcW w:w="0" w:type="auto"/>
            <w:vMerge/>
          </w:tcPr>
          <w:p w14:paraId="3D58146E" w14:textId="77777777" w:rsidR="00B54D77" w:rsidRDefault="00B54D77"/>
        </w:tc>
        <w:tc>
          <w:tcPr>
            <w:tcW w:w="0" w:type="auto"/>
            <w:tcMar>
              <w:top w:w="75" w:type="dxa"/>
              <w:left w:w="75" w:type="dxa"/>
              <w:bottom w:w="75" w:type="dxa"/>
              <w:right w:w="75" w:type="dxa"/>
            </w:tcMar>
            <w:vAlign w:val="both"/>
          </w:tcPr>
          <w:p w14:paraId="771487BD" w14:textId="77777777" w:rsidR="00B54D77" w:rsidRDefault="00D7197F">
            <w:r>
              <w:t>Минимальный уровень</w:t>
            </w:r>
          </w:p>
        </w:tc>
        <w:tc>
          <w:tcPr>
            <w:tcW w:w="0" w:type="auto"/>
            <w:tcMar>
              <w:top w:w="75" w:type="dxa"/>
              <w:left w:w="75" w:type="dxa"/>
              <w:bottom w:w="75" w:type="dxa"/>
              <w:right w:w="75" w:type="dxa"/>
            </w:tcMar>
            <w:vAlign w:val="both"/>
          </w:tcPr>
          <w:p w14:paraId="69A85E4F" w14:textId="77777777" w:rsidR="00B54D77" w:rsidRDefault="00D7197F">
            <w:r>
              <w:t>Достаточный уровень</w:t>
            </w:r>
          </w:p>
        </w:tc>
      </w:tr>
      <w:tr w:rsidR="00B54D77" w:rsidRPr="008A4667" w14:paraId="75658F68" w14:textId="77777777">
        <w:trPr>
          <w:jc w:val="center"/>
        </w:trPr>
        <w:tc>
          <w:tcPr>
            <w:tcW w:w="0" w:type="auto"/>
            <w:gridSpan w:val="2"/>
            <w:tcMar>
              <w:top w:w="75" w:type="dxa"/>
              <w:left w:w="75" w:type="dxa"/>
              <w:bottom w:w="75" w:type="dxa"/>
              <w:right w:w="75" w:type="dxa"/>
            </w:tcMar>
            <w:vAlign w:val="both"/>
          </w:tcPr>
          <w:p w14:paraId="06DEC39D" w14:textId="77777777" w:rsidR="00B54D77" w:rsidRDefault="00D7197F">
            <w:r>
              <w:t>1. Организационный этап</w:t>
            </w:r>
          </w:p>
        </w:tc>
        <w:tc>
          <w:tcPr>
            <w:tcW w:w="0" w:type="auto"/>
            <w:tcMar>
              <w:top w:w="75" w:type="dxa"/>
              <w:left w:w="75" w:type="dxa"/>
              <w:bottom w:w="75" w:type="dxa"/>
              <w:right w:w="75" w:type="dxa"/>
            </w:tcMar>
            <w:vAlign w:val="both"/>
          </w:tcPr>
          <w:p w14:paraId="2B030407"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2DBE378B"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491273FE" w14:textId="77777777">
        <w:trPr>
          <w:jc w:val="center"/>
        </w:trPr>
        <w:tc>
          <w:tcPr>
            <w:tcW w:w="0" w:type="auto"/>
            <w:tcMar>
              <w:top w:w="75" w:type="dxa"/>
              <w:left w:w="75" w:type="dxa"/>
              <w:bottom w:w="75" w:type="dxa"/>
              <w:right w:w="75" w:type="dxa"/>
            </w:tcMar>
            <w:vAlign w:val="both"/>
          </w:tcPr>
          <w:p w14:paraId="543B86A9"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0AA9E13B" w14:textId="77777777" w:rsidR="00B54D77" w:rsidRPr="008A4667" w:rsidRDefault="00D7197F">
            <w:pPr>
              <w:rPr>
                <w:lang w:val="ru-RU"/>
              </w:rPr>
            </w:pPr>
            <w:r w:rsidRPr="00A70164">
              <w:rPr>
                <w:lang w:val="ru-RU"/>
              </w:rPr>
              <w:t xml:space="preserve">1.Проверка выполнения домашнего задания 2. Организация повторения геометрического материала Учебник стр. 173 № 533(1) 3. Работа по записи чисел с полным набором знаков в более крупных мерах по образцу. </w:t>
            </w:r>
            <w:r w:rsidRPr="008A4667">
              <w:rPr>
                <w:lang w:val="ru-RU"/>
              </w:rPr>
              <w:t>Учебник стр.172 № 530(1,2);</w:t>
            </w:r>
          </w:p>
        </w:tc>
        <w:tc>
          <w:tcPr>
            <w:tcW w:w="0" w:type="auto"/>
            <w:tcMar>
              <w:top w:w="75" w:type="dxa"/>
              <w:left w:w="75" w:type="dxa"/>
              <w:bottom w:w="75" w:type="dxa"/>
              <w:right w:w="75" w:type="dxa"/>
            </w:tcMar>
            <w:vAlign w:val="both"/>
          </w:tcPr>
          <w:p w14:paraId="32325420" w14:textId="77777777" w:rsidR="00B54D77" w:rsidRPr="00A70164" w:rsidRDefault="00D7197F">
            <w:pPr>
              <w:rPr>
                <w:lang w:val="ru-RU"/>
              </w:rPr>
            </w:pPr>
            <w:r w:rsidRPr="00A70164">
              <w:rPr>
                <w:lang w:val="ru-RU"/>
              </w:rPr>
              <w:t>1.Взаимопроверка 2.Воспроизводят в устной речи определение перпендикулярности прямых, учатся находить их в жизни, выполняют построение (с помощью учителя). 3.Записывают числа с полным набором знаков в более крупных мерах по образцу. приемами письменных вычислений (с помощью учителя)</w:t>
            </w:r>
          </w:p>
        </w:tc>
        <w:tc>
          <w:tcPr>
            <w:tcW w:w="0" w:type="auto"/>
            <w:tcMar>
              <w:top w:w="75" w:type="dxa"/>
              <w:left w:w="75" w:type="dxa"/>
              <w:bottom w:w="75" w:type="dxa"/>
              <w:right w:w="75" w:type="dxa"/>
            </w:tcMar>
            <w:vAlign w:val="both"/>
          </w:tcPr>
          <w:p w14:paraId="4FD2123C" w14:textId="77777777" w:rsidR="00B54D77" w:rsidRPr="00A70164" w:rsidRDefault="00D7197F">
            <w:pPr>
              <w:rPr>
                <w:lang w:val="ru-RU"/>
              </w:rPr>
            </w:pPr>
            <w:r w:rsidRPr="00A70164">
              <w:rPr>
                <w:lang w:val="ru-RU"/>
              </w:rPr>
              <w:t>1.Взаимопроверка 2 Воспроизводят в устной речи определение перпендикулярности прямых, учатся находить их в жизни, выполняют построение (самостоятельно) 3. Записывают числа с полным набором знаков в более крупных мерах по образцу. приемами письменных вычислений (самостоятельно)</w:t>
            </w:r>
          </w:p>
        </w:tc>
      </w:tr>
      <w:tr w:rsidR="00B54D77" w14:paraId="536CB72D" w14:textId="77777777">
        <w:trPr>
          <w:jc w:val="center"/>
        </w:trPr>
        <w:tc>
          <w:tcPr>
            <w:tcW w:w="0" w:type="auto"/>
            <w:gridSpan w:val="2"/>
            <w:tcMar>
              <w:top w:w="75" w:type="dxa"/>
              <w:left w:w="75" w:type="dxa"/>
              <w:bottom w:w="75" w:type="dxa"/>
              <w:right w:w="75" w:type="dxa"/>
            </w:tcMar>
            <w:vAlign w:val="both"/>
          </w:tcPr>
          <w:p w14:paraId="63F8BC33" w14:textId="77777777" w:rsidR="00B54D77" w:rsidRDefault="00D7197F">
            <w:r>
              <w:t>3.Физкультминутка</w:t>
            </w:r>
          </w:p>
        </w:tc>
        <w:tc>
          <w:tcPr>
            <w:tcW w:w="0" w:type="auto"/>
            <w:tcMar>
              <w:top w:w="75" w:type="dxa"/>
              <w:left w:w="75" w:type="dxa"/>
              <w:bottom w:w="75" w:type="dxa"/>
              <w:right w:w="75" w:type="dxa"/>
            </w:tcMar>
            <w:vAlign w:val="both"/>
          </w:tcPr>
          <w:p w14:paraId="5858E411" w14:textId="77777777" w:rsidR="00B54D77" w:rsidRDefault="00D7197F">
            <w:r>
              <w:t>Двигательная гимнастика</w:t>
            </w:r>
          </w:p>
        </w:tc>
        <w:tc>
          <w:tcPr>
            <w:tcW w:w="0" w:type="auto"/>
            <w:tcMar>
              <w:top w:w="75" w:type="dxa"/>
              <w:left w:w="75" w:type="dxa"/>
              <w:bottom w:w="75" w:type="dxa"/>
              <w:right w:w="75" w:type="dxa"/>
            </w:tcMar>
            <w:vAlign w:val="both"/>
          </w:tcPr>
          <w:p w14:paraId="65323D76" w14:textId="77777777" w:rsidR="00B54D77" w:rsidRDefault="00D7197F">
            <w:r>
              <w:t>Выполняют двигательные упражнения</w:t>
            </w:r>
          </w:p>
        </w:tc>
      </w:tr>
      <w:tr w:rsidR="00B54D77" w:rsidRPr="008A4667" w14:paraId="4EAC79BE" w14:textId="77777777">
        <w:trPr>
          <w:jc w:val="center"/>
        </w:trPr>
        <w:tc>
          <w:tcPr>
            <w:tcW w:w="0" w:type="auto"/>
            <w:tcMar>
              <w:top w:w="75" w:type="dxa"/>
              <w:left w:w="75" w:type="dxa"/>
              <w:bottom w:w="75" w:type="dxa"/>
              <w:right w:w="75" w:type="dxa"/>
            </w:tcMar>
            <w:vAlign w:val="both"/>
          </w:tcPr>
          <w:p w14:paraId="0CBC14FD"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267DE702" w14:textId="77777777" w:rsidR="00B54D77" w:rsidRPr="00A70164" w:rsidRDefault="00D7197F">
            <w:pPr>
              <w:rPr>
                <w:lang w:val="ru-RU"/>
              </w:rPr>
            </w:pPr>
            <w:r w:rsidRPr="00A70164">
              <w:rPr>
                <w:lang w:val="ru-RU"/>
              </w:rPr>
              <w:t xml:space="preserve">1.Закрепление умения выражать в более крупных единицах мелкие числа, полученные при измерении величин по алгоритму Учебник стр.172 № 531 (1); № 531 (2) второй столбик; </w:t>
            </w:r>
            <w:r>
              <w:t> </w:t>
            </w:r>
          </w:p>
        </w:tc>
        <w:tc>
          <w:tcPr>
            <w:tcW w:w="0" w:type="auto"/>
            <w:tcMar>
              <w:top w:w="75" w:type="dxa"/>
              <w:left w:w="75" w:type="dxa"/>
              <w:bottom w:w="75" w:type="dxa"/>
              <w:right w:w="75" w:type="dxa"/>
            </w:tcMar>
            <w:vAlign w:val="both"/>
          </w:tcPr>
          <w:p w14:paraId="4713FAF0" w14:textId="77777777" w:rsidR="00B54D77" w:rsidRPr="00A70164" w:rsidRDefault="00D7197F">
            <w:pPr>
              <w:rPr>
                <w:lang w:val="ru-RU"/>
              </w:rPr>
            </w:pPr>
            <w:r w:rsidRPr="00A70164">
              <w:rPr>
                <w:lang w:val="ru-RU"/>
              </w:rPr>
              <w:t xml:space="preserve">1. Записывают числа в более крупных мерах по образцу. приемами письменных вычислений (с помощью учителя) </w:t>
            </w:r>
            <w:r>
              <w:t> </w:t>
            </w:r>
          </w:p>
        </w:tc>
        <w:tc>
          <w:tcPr>
            <w:tcW w:w="0" w:type="auto"/>
            <w:tcMar>
              <w:top w:w="75" w:type="dxa"/>
              <w:left w:w="75" w:type="dxa"/>
              <w:bottom w:w="75" w:type="dxa"/>
              <w:right w:w="75" w:type="dxa"/>
            </w:tcMar>
            <w:vAlign w:val="both"/>
          </w:tcPr>
          <w:p w14:paraId="648EA067" w14:textId="77777777" w:rsidR="00B54D77" w:rsidRPr="00A70164" w:rsidRDefault="00D7197F">
            <w:pPr>
              <w:rPr>
                <w:lang w:val="ru-RU"/>
              </w:rPr>
            </w:pPr>
            <w:r w:rsidRPr="00A70164">
              <w:rPr>
                <w:lang w:val="ru-RU"/>
              </w:rPr>
              <w:t xml:space="preserve">1 Записывают числа в более крупных мерах по образцу. приемами письменных вычислений (самостоятельно) </w:t>
            </w:r>
            <w:r>
              <w:t> </w:t>
            </w:r>
          </w:p>
        </w:tc>
      </w:tr>
      <w:tr w:rsidR="00B54D77" w:rsidRPr="008A4667" w14:paraId="55035E86" w14:textId="77777777">
        <w:trPr>
          <w:jc w:val="center"/>
        </w:trPr>
        <w:tc>
          <w:tcPr>
            <w:tcW w:w="0" w:type="auto"/>
            <w:tcMar>
              <w:top w:w="75" w:type="dxa"/>
              <w:left w:w="75" w:type="dxa"/>
              <w:bottom w:w="75" w:type="dxa"/>
              <w:right w:w="75" w:type="dxa"/>
            </w:tcMar>
            <w:vAlign w:val="both"/>
          </w:tcPr>
          <w:p w14:paraId="49C73E32"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7BA9EBA3" w14:textId="77777777" w:rsidR="00B54D77" w:rsidRPr="00A70164" w:rsidRDefault="00D7197F">
            <w:pPr>
              <w:rPr>
                <w:lang w:val="ru-RU"/>
              </w:rPr>
            </w:pPr>
            <w:r w:rsidRPr="00A70164">
              <w:rPr>
                <w:lang w:val="ru-RU"/>
              </w:rPr>
              <w:t>Инструктаж по выполнению домашнего задания, Учебник стр. 173 № 532 (1,2) ;</w:t>
            </w:r>
          </w:p>
        </w:tc>
        <w:tc>
          <w:tcPr>
            <w:tcW w:w="0" w:type="auto"/>
            <w:tcMar>
              <w:top w:w="75" w:type="dxa"/>
              <w:left w:w="75" w:type="dxa"/>
              <w:bottom w:w="75" w:type="dxa"/>
              <w:right w:w="75" w:type="dxa"/>
            </w:tcMar>
            <w:vAlign w:val="both"/>
          </w:tcPr>
          <w:p w14:paraId="40C1C680" w14:textId="77777777" w:rsidR="00B54D77" w:rsidRPr="00A70164" w:rsidRDefault="00D7197F">
            <w:pPr>
              <w:rPr>
                <w:lang w:val="ru-RU"/>
              </w:rPr>
            </w:pPr>
            <w:r w:rsidRPr="00A70164">
              <w:rPr>
                <w:lang w:val="ru-RU"/>
              </w:rPr>
              <w:t>Слушают, задают вопросы Учебник стр. 173 № 532(1)</w:t>
            </w:r>
          </w:p>
        </w:tc>
        <w:tc>
          <w:tcPr>
            <w:tcW w:w="0" w:type="auto"/>
            <w:tcMar>
              <w:top w:w="75" w:type="dxa"/>
              <w:left w:w="75" w:type="dxa"/>
              <w:bottom w:w="75" w:type="dxa"/>
              <w:right w:w="75" w:type="dxa"/>
            </w:tcMar>
            <w:vAlign w:val="both"/>
          </w:tcPr>
          <w:p w14:paraId="64E8E0C2" w14:textId="77777777" w:rsidR="00B54D77" w:rsidRPr="00A70164" w:rsidRDefault="00D7197F">
            <w:pPr>
              <w:rPr>
                <w:lang w:val="ru-RU"/>
              </w:rPr>
            </w:pPr>
            <w:r w:rsidRPr="00A70164">
              <w:rPr>
                <w:lang w:val="ru-RU"/>
              </w:rPr>
              <w:t>Слушают, задают вопросы Учебник стр. 173 № 532 (1,2)</w:t>
            </w:r>
          </w:p>
        </w:tc>
      </w:tr>
      <w:tr w:rsidR="00B54D77" w:rsidRPr="008A4667" w14:paraId="26949A43" w14:textId="77777777">
        <w:trPr>
          <w:jc w:val="center"/>
        </w:trPr>
        <w:tc>
          <w:tcPr>
            <w:tcW w:w="0" w:type="auto"/>
            <w:tcMar>
              <w:top w:w="75" w:type="dxa"/>
              <w:left w:w="75" w:type="dxa"/>
              <w:bottom w:w="75" w:type="dxa"/>
              <w:right w:w="75" w:type="dxa"/>
            </w:tcMar>
            <w:vAlign w:val="both"/>
          </w:tcPr>
          <w:p w14:paraId="7D4E11AB"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3708C8E7"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67102274"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7106A27D"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2DEEB1C4" w14:textId="77777777" w:rsidR="00B54D77" w:rsidRDefault="00D7197F">
      <w:pPr>
        <w:spacing w:before="300"/>
      </w:pPr>
      <w:r>
        <w:t>Урок 100</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23"/>
        <w:gridCol w:w="4328"/>
        <w:gridCol w:w="4539"/>
        <w:gridCol w:w="4563"/>
      </w:tblGrid>
      <w:tr w:rsidR="00B54D77" w14:paraId="403517F4" w14:textId="77777777">
        <w:trPr>
          <w:jc w:val="center"/>
        </w:trPr>
        <w:tc>
          <w:tcPr>
            <w:tcW w:w="0" w:type="auto"/>
            <w:tcMar>
              <w:top w:w="75" w:type="dxa"/>
              <w:left w:w="75" w:type="dxa"/>
              <w:bottom w:w="75" w:type="dxa"/>
              <w:right w:w="75" w:type="dxa"/>
            </w:tcMar>
            <w:vAlign w:val="both"/>
          </w:tcPr>
          <w:p w14:paraId="3926733C" w14:textId="77777777" w:rsidR="00B54D77" w:rsidRDefault="00D7197F">
            <w:r>
              <w:t>Предмет</w:t>
            </w:r>
          </w:p>
        </w:tc>
        <w:tc>
          <w:tcPr>
            <w:tcW w:w="0" w:type="auto"/>
            <w:gridSpan w:val="3"/>
            <w:tcMar>
              <w:top w:w="75" w:type="dxa"/>
              <w:left w:w="75" w:type="dxa"/>
              <w:bottom w:w="75" w:type="dxa"/>
              <w:right w:w="75" w:type="dxa"/>
            </w:tcMar>
            <w:vAlign w:val="both"/>
          </w:tcPr>
          <w:p w14:paraId="131FA622" w14:textId="77777777" w:rsidR="00B54D77" w:rsidRDefault="00D7197F">
            <w:r>
              <w:t>Математика</w:t>
            </w:r>
          </w:p>
        </w:tc>
      </w:tr>
      <w:tr w:rsidR="00B54D77" w14:paraId="7AAC87AB" w14:textId="77777777">
        <w:trPr>
          <w:jc w:val="center"/>
        </w:trPr>
        <w:tc>
          <w:tcPr>
            <w:tcW w:w="0" w:type="auto"/>
            <w:tcMar>
              <w:top w:w="75" w:type="dxa"/>
              <w:left w:w="75" w:type="dxa"/>
              <w:bottom w:w="75" w:type="dxa"/>
              <w:right w:w="75" w:type="dxa"/>
            </w:tcMar>
            <w:vAlign w:val="both"/>
          </w:tcPr>
          <w:p w14:paraId="4FE4CEEC" w14:textId="77777777" w:rsidR="00B54D77" w:rsidRDefault="00D7197F">
            <w:r>
              <w:t>Класс</w:t>
            </w:r>
          </w:p>
        </w:tc>
        <w:tc>
          <w:tcPr>
            <w:tcW w:w="0" w:type="auto"/>
            <w:gridSpan w:val="3"/>
            <w:tcMar>
              <w:top w:w="75" w:type="dxa"/>
              <w:left w:w="75" w:type="dxa"/>
              <w:bottom w:w="75" w:type="dxa"/>
              <w:right w:w="75" w:type="dxa"/>
            </w:tcMar>
            <w:vAlign w:val="both"/>
          </w:tcPr>
          <w:p w14:paraId="17E30110" w14:textId="77777777" w:rsidR="00B54D77" w:rsidRDefault="00D7197F">
            <w:r>
              <w:t>6 класс</w:t>
            </w:r>
          </w:p>
        </w:tc>
      </w:tr>
      <w:tr w:rsidR="00B54D77" w:rsidRPr="00680CAF" w14:paraId="6C21C9D4" w14:textId="77777777">
        <w:trPr>
          <w:jc w:val="center"/>
        </w:trPr>
        <w:tc>
          <w:tcPr>
            <w:tcW w:w="0" w:type="auto"/>
            <w:tcMar>
              <w:top w:w="75" w:type="dxa"/>
              <w:left w:w="75" w:type="dxa"/>
              <w:bottom w:w="75" w:type="dxa"/>
              <w:right w:w="75" w:type="dxa"/>
            </w:tcMar>
            <w:vAlign w:val="both"/>
          </w:tcPr>
          <w:p w14:paraId="47DDA88D"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1D9805C3"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4B4B67EA" w14:textId="77777777">
        <w:trPr>
          <w:jc w:val="center"/>
        </w:trPr>
        <w:tc>
          <w:tcPr>
            <w:tcW w:w="0" w:type="auto"/>
            <w:tcMar>
              <w:top w:w="75" w:type="dxa"/>
              <w:left w:w="75" w:type="dxa"/>
              <w:bottom w:w="75" w:type="dxa"/>
              <w:right w:w="75" w:type="dxa"/>
            </w:tcMar>
            <w:vAlign w:val="both"/>
          </w:tcPr>
          <w:p w14:paraId="6748A880" w14:textId="77777777" w:rsidR="00B54D77" w:rsidRDefault="00D7197F">
            <w:r>
              <w:t>Тип урока</w:t>
            </w:r>
          </w:p>
        </w:tc>
        <w:tc>
          <w:tcPr>
            <w:tcW w:w="0" w:type="auto"/>
            <w:gridSpan w:val="3"/>
            <w:tcMar>
              <w:top w:w="75" w:type="dxa"/>
              <w:left w:w="75" w:type="dxa"/>
              <w:bottom w:w="75" w:type="dxa"/>
              <w:right w:w="75" w:type="dxa"/>
            </w:tcMar>
            <w:vAlign w:val="both"/>
          </w:tcPr>
          <w:p w14:paraId="69751249" w14:textId="77777777" w:rsidR="00B54D77" w:rsidRDefault="00D7197F">
            <w:r>
              <w:t>Общеметодологической направленности</w:t>
            </w:r>
          </w:p>
        </w:tc>
      </w:tr>
      <w:tr w:rsidR="00B54D77" w:rsidRPr="008A4667" w14:paraId="5D2F8651" w14:textId="77777777">
        <w:trPr>
          <w:jc w:val="center"/>
        </w:trPr>
        <w:tc>
          <w:tcPr>
            <w:tcW w:w="0" w:type="auto"/>
            <w:tcMar>
              <w:top w:w="75" w:type="dxa"/>
              <w:left w:w="75" w:type="dxa"/>
              <w:bottom w:w="75" w:type="dxa"/>
              <w:right w:w="75" w:type="dxa"/>
            </w:tcMar>
            <w:vAlign w:val="both"/>
          </w:tcPr>
          <w:p w14:paraId="26DE5D57" w14:textId="77777777" w:rsidR="00B54D77" w:rsidRDefault="00D7197F">
            <w:r>
              <w:t>Тема</w:t>
            </w:r>
          </w:p>
        </w:tc>
        <w:tc>
          <w:tcPr>
            <w:tcW w:w="0" w:type="auto"/>
            <w:gridSpan w:val="3"/>
            <w:tcMar>
              <w:top w:w="75" w:type="dxa"/>
              <w:left w:w="75" w:type="dxa"/>
              <w:bottom w:w="75" w:type="dxa"/>
              <w:right w:w="75" w:type="dxa"/>
            </w:tcMar>
            <w:vAlign w:val="both"/>
          </w:tcPr>
          <w:p w14:paraId="3BAFAA92" w14:textId="77777777" w:rsidR="00B54D77" w:rsidRPr="00A70164" w:rsidRDefault="00D7197F">
            <w:pPr>
              <w:rPr>
                <w:lang w:val="ru-RU"/>
              </w:rPr>
            </w:pPr>
            <w:r w:rsidRPr="00A70164">
              <w:rPr>
                <w:lang w:val="ru-RU"/>
              </w:rPr>
              <w:t>Сложение и вычитание чисел, полученных при измерении величин</w:t>
            </w:r>
          </w:p>
        </w:tc>
      </w:tr>
      <w:tr w:rsidR="00B54D77" w:rsidRPr="008A4667" w14:paraId="5AACED8B" w14:textId="77777777">
        <w:trPr>
          <w:jc w:val="center"/>
        </w:trPr>
        <w:tc>
          <w:tcPr>
            <w:tcW w:w="0" w:type="auto"/>
            <w:tcMar>
              <w:top w:w="75" w:type="dxa"/>
              <w:left w:w="75" w:type="dxa"/>
              <w:bottom w:w="75" w:type="dxa"/>
              <w:right w:w="75" w:type="dxa"/>
            </w:tcMar>
            <w:vAlign w:val="both"/>
          </w:tcPr>
          <w:p w14:paraId="0340C51E" w14:textId="77777777" w:rsidR="00B54D77" w:rsidRDefault="00D7197F">
            <w:r>
              <w:t>Цель</w:t>
            </w:r>
          </w:p>
        </w:tc>
        <w:tc>
          <w:tcPr>
            <w:tcW w:w="0" w:type="auto"/>
            <w:gridSpan w:val="3"/>
            <w:tcMar>
              <w:top w:w="75" w:type="dxa"/>
              <w:left w:w="75" w:type="dxa"/>
              <w:bottom w:w="75" w:type="dxa"/>
              <w:right w:w="75" w:type="dxa"/>
            </w:tcMar>
            <w:vAlign w:val="both"/>
          </w:tcPr>
          <w:p w14:paraId="66D6D4C1" w14:textId="77777777" w:rsidR="00B54D77" w:rsidRPr="00A70164" w:rsidRDefault="00D7197F">
            <w:pPr>
              <w:rPr>
                <w:lang w:val="ru-RU"/>
              </w:rPr>
            </w:pPr>
            <w:r w:rsidRPr="00A70164">
              <w:rPr>
                <w:lang w:val="ru-RU"/>
              </w:rPr>
              <w:t>Совершенствовать умения и навыки устного и письменного сложения и вычитания чисел, полученных при измерении мерами длины, стоимости, массы, времени</w:t>
            </w:r>
          </w:p>
        </w:tc>
      </w:tr>
      <w:tr w:rsidR="00B54D77" w:rsidRPr="008A4667" w14:paraId="5A799A1D" w14:textId="77777777">
        <w:trPr>
          <w:jc w:val="center"/>
        </w:trPr>
        <w:tc>
          <w:tcPr>
            <w:tcW w:w="0" w:type="auto"/>
            <w:tcMar>
              <w:top w:w="75" w:type="dxa"/>
              <w:left w:w="75" w:type="dxa"/>
              <w:bottom w:w="75" w:type="dxa"/>
              <w:right w:w="75" w:type="dxa"/>
            </w:tcMar>
            <w:vAlign w:val="both"/>
          </w:tcPr>
          <w:p w14:paraId="3721E0E3" w14:textId="77777777" w:rsidR="00B54D77" w:rsidRDefault="00D7197F">
            <w:r>
              <w:t>Задачи</w:t>
            </w:r>
          </w:p>
        </w:tc>
        <w:tc>
          <w:tcPr>
            <w:tcW w:w="0" w:type="auto"/>
            <w:gridSpan w:val="3"/>
            <w:tcMar>
              <w:top w:w="75" w:type="dxa"/>
              <w:left w:w="75" w:type="dxa"/>
              <w:bottom w:w="75" w:type="dxa"/>
              <w:right w:w="75" w:type="dxa"/>
            </w:tcMar>
            <w:vAlign w:val="both"/>
          </w:tcPr>
          <w:p w14:paraId="29BD33D1" w14:textId="77777777" w:rsidR="00B54D77" w:rsidRPr="00A70164" w:rsidRDefault="00D7197F">
            <w:pPr>
              <w:rPr>
                <w:lang w:val="ru-RU"/>
              </w:rPr>
            </w:pPr>
            <w:r w:rsidRPr="00A70164">
              <w:rPr>
                <w:lang w:val="ru-RU"/>
              </w:rPr>
              <w:t>Коррекционно-образовательные: познакомить с правилами сложения и вычитания чисел полученных при измерении величин двумя мерами. Научить применять устные приемы вычислений для решения практических задач Коррекционно-развивающие: способствовать формированию умственных и практических действий, развивать вычислительные навыки и логическое мышление через выполнение арифметических операций. Коррекционно-воспитательные: воспитывать познавательную активность, элементарную финансовую грамотность, интерес к предмету.</w:t>
            </w:r>
          </w:p>
        </w:tc>
      </w:tr>
      <w:tr w:rsidR="00B54D77" w14:paraId="78AFC6B7" w14:textId="77777777">
        <w:trPr>
          <w:jc w:val="center"/>
        </w:trPr>
        <w:tc>
          <w:tcPr>
            <w:tcW w:w="0" w:type="auto"/>
            <w:vMerge w:val="restart"/>
            <w:tcMar>
              <w:top w:w="75" w:type="dxa"/>
              <w:left w:w="75" w:type="dxa"/>
              <w:bottom w:w="75" w:type="dxa"/>
              <w:right w:w="75" w:type="dxa"/>
            </w:tcMar>
            <w:vAlign w:val="both"/>
          </w:tcPr>
          <w:p w14:paraId="061A256D" w14:textId="77777777" w:rsidR="00B54D77" w:rsidRDefault="00D7197F">
            <w:r>
              <w:t>Этапы урока</w:t>
            </w:r>
          </w:p>
        </w:tc>
        <w:tc>
          <w:tcPr>
            <w:tcW w:w="0" w:type="auto"/>
            <w:gridSpan w:val="3"/>
            <w:tcMar>
              <w:top w:w="75" w:type="dxa"/>
              <w:left w:w="75" w:type="dxa"/>
              <w:bottom w:w="75" w:type="dxa"/>
              <w:right w:w="75" w:type="dxa"/>
            </w:tcMar>
            <w:vAlign w:val="both"/>
          </w:tcPr>
          <w:p w14:paraId="341A86BD" w14:textId="77777777" w:rsidR="00B54D77" w:rsidRDefault="00D7197F">
            <w:r>
              <w:t>Содержание деятельности</w:t>
            </w:r>
          </w:p>
        </w:tc>
      </w:tr>
      <w:tr w:rsidR="00B54D77" w14:paraId="7F7DEB90" w14:textId="77777777">
        <w:trPr>
          <w:jc w:val="center"/>
        </w:trPr>
        <w:tc>
          <w:tcPr>
            <w:tcW w:w="0" w:type="auto"/>
            <w:vMerge/>
          </w:tcPr>
          <w:p w14:paraId="0A675451" w14:textId="77777777" w:rsidR="00B54D77" w:rsidRDefault="00B54D77"/>
        </w:tc>
        <w:tc>
          <w:tcPr>
            <w:tcW w:w="0" w:type="auto"/>
            <w:vMerge w:val="restart"/>
            <w:tcMar>
              <w:top w:w="75" w:type="dxa"/>
              <w:left w:w="75" w:type="dxa"/>
              <w:bottom w:w="75" w:type="dxa"/>
              <w:right w:w="75" w:type="dxa"/>
            </w:tcMar>
            <w:vAlign w:val="both"/>
          </w:tcPr>
          <w:p w14:paraId="391A6864"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45238A50" w14:textId="77777777" w:rsidR="00B54D77" w:rsidRDefault="00D7197F">
            <w:r>
              <w:t>Деятельность обучающихся</w:t>
            </w:r>
          </w:p>
        </w:tc>
      </w:tr>
      <w:tr w:rsidR="00B54D77" w14:paraId="64B24154" w14:textId="77777777">
        <w:trPr>
          <w:jc w:val="center"/>
        </w:trPr>
        <w:tc>
          <w:tcPr>
            <w:tcW w:w="0" w:type="auto"/>
            <w:vMerge/>
          </w:tcPr>
          <w:p w14:paraId="1CC2DE9D" w14:textId="77777777" w:rsidR="00B54D77" w:rsidRDefault="00B54D77"/>
        </w:tc>
        <w:tc>
          <w:tcPr>
            <w:tcW w:w="0" w:type="auto"/>
            <w:vMerge/>
          </w:tcPr>
          <w:p w14:paraId="7AE2E4B4" w14:textId="77777777" w:rsidR="00B54D77" w:rsidRDefault="00B54D77"/>
        </w:tc>
        <w:tc>
          <w:tcPr>
            <w:tcW w:w="0" w:type="auto"/>
            <w:tcMar>
              <w:top w:w="75" w:type="dxa"/>
              <w:left w:w="75" w:type="dxa"/>
              <w:bottom w:w="75" w:type="dxa"/>
              <w:right w:w="75" w:type="dxa"/>
            </w:tcMar>
            <w:vAlign w:val="both"/>
          </w:tcPr>
          <w:p w14:paraId="6D6CCC04" w14:textId="77777777" w:rsidR="00B54D77" w:rsidRDefault="00D7197F">
            <w:r>
              <w:t>Минимальный уровень</w:t>
            </w:r>
          </w:p>
        </w:tc>
        <w:tc>
          <w:tcPr>
            <w:tcW w:w="0" w:type="auto"/>
            <w:tcMar>
              <w:top w:w="75" w:type="dxa"/>
              <w:left w:w="75" w:type="dxa"/>
              <w:bottom w:w="75" w:type="dxa"/>
              <w:right w:w="75" w:type="dxa"/>
            </w:tcMar>
            <w:vAlign w:val="both"/>
          </w:tcPr>
          <w:p w14:paraId="01DBB4C3" w14:textId="77777777" w:rsidR="00B54D77" w:rsidRDefault="00D7197F">
            <w:r>
              <w:t>Достаточный уровень</w:t>
            </w:r>
          </w:p>
        </w:tc>
      </w:tr>
      <w:tr w:rsidR="00B54D77" w:rsidRPr="008A4667" w14:paraId="6FA13275" w14:textId="77777777">
        <w:trPr>
          <w:jc w:val="center"/>
        </w:trPr>
        <w:tc>
          <w:tcPr>
            <w:tcW w:w="0" w:type="auto"/>
            <w:gridSpan w:val="2"/>
            <w:tcMar>
              <w:top w:w="75" w:type="dxa"/>
              <w:left w:w="75" w:type="dxa"/>
              <w:bottom w:w="75" w:type="dxa"/>
              <w:right w:w="75" w:type="dxa"/>
            </w:tcMar>
            <w:vAlign w:val="both"/>
          </w:tcPr>
          <w:p w14:paraId="25811EF8" w14:textId="77777777" w:rsidR="00B54D77" w:rsidRDefault="00D7197F">
            <w:r>
              <w:t>1. Организационный этап</w:t>
            </w:r>
          </w:p>
        </w:tc>
        <w:tc>
          <w:tcPr>
            <w:tcW w:w="0" w:type="auto"/>
            <w:tcMar>
              <w:top w:w="75" w:type="dxa"/>
              <w:left w:w="75" w:type="dxa"/>
              <w:bottom w:w="75" w:type="dxa"/>
              <w:right w:w="75" w:type="dxa"/>
            </w:tcMar>
            <w:vAlign w:val="both"/>
          </w:tcPr>
          <w:p w14:paraId="658DC657"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0AFEE4EE"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757B94D0" w14:textId="77777777">
        <w:trPr>
          <w:jc w:val="center"/>
        </w:trPr>
        <w:tc>
          <w:tcPr>
            <w:tcW w:w="0" w:type="auto"/>
            <w:tcMar>
              <w:top w:w="75" w:type="dxa"/>
              <w:left w:w="75" w:type="dxa"/>
              <w:bottom w:w="75" w:type="dxa"/>
              <w:right w:w="75" w:type="dxa"/>
            </w:tcMar>
            <w:vAlign w:val="both"/>
          </w:tcPr>
          <w:p w14:paraId="1619B4F5"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733FD79E" w14:textId="77777777" w:rsidR="00B54D77" w:rsidRPr="00A70164" w:rsidRDefault="00D7197F">
            <w:pPr>
              <w:rPr>
                <w:lang w:val="ru-RU"/>
              </w:rPr>
            </w:pPr>
            <w:r w:rsidRPr="00A70164">
              <w:rPr>
                <w:lang w:val="ru-RU"/>
              </w:rPr>
              <w:t>1.Проверка выполнения домашнего задания 2. Повторение алгоритма решения примеров (приемом устных вычислений) чисел, полученных при измерении 3. Работа по выполнению сложения и вычитания, чисел, полученных при измерении, приемом письменных вычислений по образцу Учебник стр.174 № 535(1)(2)первый столбик</w:t>
            </w:r>
          </w:p>
        </w:tc>
        <w:tc>
          <w:tcPr>
            <w:tcW w:w="0" w:type="auto"/>
            <w:tcMar>
              <w:top w:w="75" w:type="dxa"/>
              <w:left w:w="75" w:type="dxa"/>
              <w:bottom w:w="75" w:type="dxa"/>
              <w:right w:w="75" w:type="dxa"/>
            </w:tcMar>
            <w:vAlign w:val="both"/>
          </w:tcPr>
          <w:p w14:paraId="733FC693" w14:textId="77777777" w:rsidR="00B54D77" w:rsidRPr="00A70164" w:rsidRDefault="00D7197F">
            <w:pPr>
              <w:rPr>
                <w:lang w:val="ru-RU"/>
              </w:rPr>
            </w:pPr>
            <w:r w:rsidRPr="00A70164">
              <w:rPr>
                <w:lang w:val="ru-RU"/>
              </w:rPr>
              <w:t>1.Взаимопроверка 2.Воспроизводят в устной форме алгоритм решения примеров на сложение и вычитание чисел, полученных при измерении (с помощью учителя) 3.Рассматривают и записывают образец. сложения и вычитания, чисел, полученных при измерении, приемами письменных вычислений (с помощью учителя)</w:t>
            </w:r>
          </w:p>
        </w:tc>
        <w:tc>
          <w:tcPr>
            <w:tcW w:w="0" w:type="auto"/>
            <w:tcMar>
              <w:top w:w="75" w:type="dxa"/>
              <w:left w:w="75" w:type="dxa"/>
              <w:bottom w:w="75" w:type="dxa"/>
              <w:right w:w="75" w:type="dxa"/>
            </w:tcMar>
            <w:vAlign w:val="both"/>
          </w:tcPr>
          <w:p w14:paraId="70B1F11B" w14:textId="77777777" w:rsidR="00B54D77" w:rsidRPr="00A70164" w:rsidRDefault="00D7197F">
            <w:pPr>
              <w:rPr>
                <w:lang w:val="ru-RU"/>
              </w:rPr>
            </w:pPr>
            <w:r w:rsidRPr="00A70164">
              <w:rPr>
                <w:lang w:val="ru-RU"/>
              </w:rPr>
              <w:t>1.Взаимопроверка 2 Воспроизводят в устной форме алгоритм решения примеров на сложение и вычитание чисел, полученных при измерении (самостоятельно) 3. Проговаривают и записывают образец. сложения и вычитания, чисел, полученных при измерении, приемами письменных вычислений (самостоятельно)</w:t>
            </w:r>
          </w:p>
        </w:tc>
      </w:tr>
      <w:tr w:rsidR="00B54D77" w14:paraId="2D100CBA" w14:textId="77777777">
        <w:trPr>
          <w:jc w:val="center"/>
        </w:trPr>
        <w:tc>
          <w:tcPr>
            <w:tcW w:w="0" w:type="auto"/>
            <w:gridSpan w:val="2"/>
            <w:tcMar>
              <w:top w:w="75" w:type="dxa"/>
              <w:left w:w="75" w:type="dxa"/>
              <w:bottom w:w="75" w:type="dxa"/>
              <w:right w:w="75" w:type="dxa"/>
            </w:tcMar>
            <w:vAlign w:val="both"/>
          </w:tcPr>
          <w:p w14:paraId="2108E115" w14:textId="77777777" w:rsidR="00B54D77" w:rsidRDefault="00D7197F">
            <w:r>
              <w:t>3.Физкультминутка</w:t>
            </w:r>
          </w:p>
        </w:tc>
        <w:tc>
          <w:tcPr>
            <w:tcW w:w="0" w:type="auto"/>
            <w:tcMar>
              <w:top w:w="75" w:type="dxa"/>
              <w:left w:w="75" w:type="dxa"/>
              <w:bottom w:w="75" w:type="dxa"/>
              <w:right w:w="75" w:type="dxa"/>
            </w:tcMar>
            <w:vAlign w:val="both"/>
          </w:tcPr>
          <w:p w14:paraId="6CAF9D4C" w14:textId="77777777" w:rsidR="00B54D77" w:rsidRDefault="00D7197F">
            <w:r>
              <w:t>Двигательная гимнастика</w:t>
            </w:r>
          </w:p>
        </w:tc>
        <w:tc>
          <w:tcPr>
            <w:tcW w:w="0" w:type="auto"/>
            <w:tcMar>
              <w:top w:w="75" w:type="dxa"/>
              <w:left w:w="75" w:type="dxa"/>
              <w:bottom w:w="75" w:type="dxa"/>
              <w:right w:w="75" w:type="dxa"/>
            </w:tcMar>
            <w:vAlign w:val="both"/>
          </w:tcPr>
          <w:p w14:paraId="28324F11" w14:textId="77777777" w:rsidR="00B54D77" w:rsidRDefault="00D7197F">
            <w:r>
              <w:t>Выполняют двигательные упражнения</w:t>
            </w:r>
          </w:p>
        </w:tc>
      </w:tr>
      <w:tr w:rsidR="00B54D77" w:rsidRPr="008A4667" w14:paraId="0AD73121" w14:textId="77777777">
        <w:trPr>
          <w:jc w:val="center"/>
        </w:trPr>
        <w:tc>
          <w:tcPr>
            <w:tcW w:w="0" w:type="auto"/>
            <w:tcMar>
              <w:top w:w="75" w:type="dxa"/>
              <w:left w:w="75" w:type="dxa"/>
              <w:bottom w:w="75" w:type="dxa"/>
              <w:right w:w="75" w:type="dxa"/>
            </w:tcMar>
            <w:vAlign w:val="both"/>
          </w:tcPr>
          <w:p w14:paraId="5BC51555"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32D04EF2" w14:textId="77777777" w:rsidR="00B54D77" w:rsidRPr="00A70164" w:rsidRDefault="00D7197F">
            <w:pPr>
              <w:rPr>
                <w:lang w:val="ru-RU"/>
              </w:rPr>
            </w:pPr>
            <w:r w:rsidRPr="00A70164">
              <w:rPr>
                <w:lang w:val="ru-RU"/>
              </w:rPr>
              <w:t xml:space="preserve">1 Закрепление умения решать задачи с числами, полученными при измерении величин Учебник стр.175 № 536 (1,3); </w:t>
            </w:r>
            <w:r>
              <w:t> </w:t>
            </w:r>
          </w:p>
        </w:tc>
        <w:tc>
          <w:tcPr>
            <w:tcW w:w="0" w:type="auto"/>
            <w:tcMar>
              <w:top w:w="75" w:type="dxa"/>
              <w:left w:w="75" w:type="dxa"/>
              <w:bottom w:w="75" w:type="dxa"/>
              <w:right w:w="75" w:type="dxa"/>
            </w:tcMar>
            <w:vAlign w:val="both"/>
          </w:tcPr>
          <w:p w14:paraId="7C71776C" w14:textId="77777777" w:rsidR="00B54D77" w:rsidRPr="00A70164" w:rsidRDefault="00D7197F">
            <w:pPr>
              <w:rPr>
                <w:lang w:val="ru-RU"/>
              </w:rPr>
            </w:pPr>
            <w:r w:rsidRPr="00A70164">
              <w:rPr>
                <w:lang w:val="ru-RU"/>
              </w:rPr>
              <w:t xml:space="preserve">1. Решают простые задачи практического содержания с мерами измерения по наглядной и словесной инструкции учителя (с помощью учителя) </w:t>
            </w:r>
            <w:r>
              <w:t> </w:t>
            </w:r>
          </w:p>
        </w:tc>
        <w:tc>
          <w:tcPr>
            <w:tcW w:w="0" w:type="auto"/>
            <w:tcMar>
              <w:top w:w="75" w:type="dxa"/>
              <w:left w:w="75" w:type="dxa"/>
              <w:bottom w:w="75" w:type="dxa"/>
              <w:right w:w="75" w:type="dxa"/>
            </w:tcMar>
            <w:vAlign w:val="both"/>
          </w:tcPr>
          <w:p w14:paraId="27FF5E73" w14:textId="77777777" w:rsidR="00B54D77" w:rsidRPr="00A70164" w:rsidRDefault="00D7197F">
            <w:pPr>
              <w:rPr>
                <w:lang w:val="ru-RU"/>
              </w:rPr>
            </w:pPr>
            <w:r w:rsidRPr="00A70164">
              <w:rPr>
                <w:lang w:val="ru-RU"/>
              </w:rPr>
              <w:t xml:space="preserve">1 Решают простые задачи практического содержания с мерами измерения (самостоятельно) </w:t>
            </w:r>
            <w:r>
              <w:t> </w:t>
            </w:r>
          </w:p>
        </w:tc>
      </w:tr>
      <w:tr w:rsidR="00B54D77" w14:paraId="70241858" w14:textId="77777777">
        <w:trPr>
          <w:jc w:val="center"/>
        </w:trPr>
        <w:tc>
          <w:tcPr>
            <w:tcW w:w="0" w:type="auto"/>
            <w:tcMar>
              <w:top w:w="75" w:type="dxa"/>
              <w:left w:w="75" w:type="dxa"/>
              <w:bottom w:w="75" w:type="dxa"/>
              <w:right w:w="75" w:type="dxa"/>
            </w:tcMar>
            <w:vAlign w:val="both"/>
          </w:tcPr>
          <w:p w14:paraId="7C84802C"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0236193D" w14:textId="77777777" w:rsidR="00B54D77" w:rsidRPr="00A70164" w:rsidRDefault="00D7197F">
            <w:pPr>
              <w:rPr>
                <w:lang w:val="ru-RU"/>
              </w:rPr>
            </w:pPr>
            <w:r w:rsidRPr="00A70164">
              <w:rPr>
                <w:lang w:val="ru-RU"/>
              </w:rPr>
              <w:t>Инструктаж по выполнению домашнего задания, рабочая тетрадь стр.35 № 105;</w:t>
            </w:r>
          </w:p>
        </w:tc>
        <w:tc>
          <w:tcPr>
            <w:tcW w:w="0" w:type="auto"/>
            <w:tcMar>
              <w:top w:w="75" w:type="dxa"/>
              <w:left w:w="75" w:type="dxa"/>
              <w:bottom w:w="75" w:type="dxa"/>
              <w:right w:w="75" w:type="dxa"/>
            </w:tcMar>
            <w:vAlign w:val="both"/>
          </w:tcPr>
          <w:p w14:paraId="7072F95F" w14:textId="77777777" w:rsidR="00B54D77" w:rsidRDefault="00D7197F">
            <w:r>
              <w:t>Слушают, задают вопросы  </w:t>
            </w:r>
          </w:p>
        </w:tc>
        <w:tc>
          <w:tcPr>
            <w:tcW w:w="0" w:type="auto"/>
            <w:tcMar>
              <w:top w:w="75" w:type="dxa"/>
              <w:left w:w="75" w:type="dxa"/>
              <w:bottom w:w="75" w:type="dxa"/>
              <w:right w:w="75" w:type="dxa"/>
            </w:tcMar>
            <w:vAlign w:val="both"/>
          </w:tcPr>
          <w:p w14:paraId="05D5A4E8" w14:textId="77777777" w:rsidR="00B54D77" w:rsidRDefault="00D7197F">
            <w:r>
              <w:t>Слушают, задают вопросы  </w:t>
            </w:r>
          </w:p>
        </w:tc>
      </w:tr>
      <w:tr w:rsidR="00B54D77" w:rsidRPr="008A4667" w14:paraId="70F39808" w14:textId="77777777">
        <w:trPr>
          <w:jc w:val="center"/>
        </w:trPr>
        <w:tc>
          <w:tcPr>
            <w:tcW w:w="0" w:type="auto"/>
            <w:tcMar>
              <w:top w:w="75" w:type="dxa"/>
              <w:left w:w="75" w:type="dxa"/>
              <w:bottom w:w="75" w:type="dxa"/>
              <w:right w:w="75" w:type="dxa"/>
            </w:tcMar>
            <w:vAlign w:val="both"/>
          </w:tcPr>
          <w:p w14:paraId="33C6CD6C"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6CC37FF9"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23116833"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6DD72000"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4C1C6ACF" w14:textId="77777777" w:rsidR="00B54D77" w:rsidRDefault="00D7197F">
      <w:pPr>
        <w:spacing w:before="300"/>
      </w:pPr>
      <w:r>
        <w:t>Урок 101</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23"/>
        <w:gridCol w:w="4328"/>
        <w:gridCol w:w="4539"/>
        <w:gridCol w:w="4563"/>
      </w:tblGrid>
      <w:tr w:rsidR="00B54D77" w14:paraId="7F925C5F" w14:textId="77777777">
        <w:trPr>
          <w:jc w:val="center"/>
        </w:trPr>
        <w:tc>
          <w:tcPr>
            <w:tcW w:w="0" w:type="auto"/>
            <w:tcMar>
              <w:top w:w="75" w:type="dxa"/>
              <w:left w:w="75" w:type="dxa"/>
              <w:bottom w:w="75" w:type="dxa"/>
              <w:right w:w="75" w:type="dxa"/>
            </w:tcMar>
            <w:vAlign w:val="both"/>
          </w:tcPr>
          <w:p w14:paraId="793A636F" w14:textId="77777777" w:rsidR="00B54D77" w:rsidRDefault="00D7197F">
            <w:r>
              <w:t>Предмет</w:t>
            </w:r>
          </w:p>
        </w:tc>
        <w:tc>
          <w:tcPr>
            <w:tcW w:w="0" w:type="auto"/>
            <w:gridSpan w:val="3"/>
            <w:tcMar>
              <w:top w:w="75" w:type="dxa"/>
              <w:left w:w="75" w:type="dxa"/>
              <w:bottom w:w="75" w:type="dxa"/>
              <w:right w:w="75" w:type="dxa"/>
            </w:tcMar>
            <w:vAlign w:val="both"/>
          </w:tcPr>
          <w:p w14:paraId="50058A2A" w14:textId="77777777" w:rsidR="00B54D77" w:rsidRDefault="00D7197F">
            <w:r>
              <w:t>Математика</w:t>
            </w:r>
          </w:p>
        </w:tc>
      </w:tr>
      <w:tr w:rsidR="00B54D77" w14:paraId="09DDE06B" w14:textId="77777777">
        <w:trPr>
          <w:jc w:val="center"/>
        </w:trPr>
        <w:tc>
          <w:tcPr>
            <w:tcW w:w="0" w:type="auto"/>
            <w:tcMar>
              <w:top w:w="75" w:type="dxa"/>
              <w:left w:w="75" w:type="dxa"/>
              <w:bottom w:w="75" w:type="dxa"/>
              <w:right w:w="75" w:type="dxa"/>
            </w:tcMar>
            <w:vAlign w:val="both"/>
          </w:tcPr>
          <w:p w14:paraId="2CEEB707" w14:textId="77777777" w:rsidR="00B54D77" w:rsidRDefault="00D7197F">
            <w:r>
              <w:t>Класс</w:t>
            </w:r>
          </w:p>
        </w:tc>
        <w:tc>
          <w:tcPr>
            <w:tcW w:w="0" w:type="auto"/>
            <w:gridSpan w:val="3"/>
            <w:tcMar>
              <w:top w:w="75" w:type="dxa"/>
              <w:left w:w="75" w:type="dxa"/>
              <w:bottom w:w="75" w:type="dxa"/>
              <w:right w:w="75" w:type="dxa"/>
            </w:tcMar>
            <w:vAlign w:val="both"/>
          </w:tcPr>
          <w:p w14:paraId="5CF04D99" w14:textId="77777777" w:rsidR="00B54D77" w:rsidRDefault="00D7197F">
            <w:r>
              <w:t>6 класс</w:t>
            </w:r>
          </w:p>
        </w:tc>
      </w:tr>
      <w:tr w:rsidR="00B54D77" w:rsidRPr="00680CAF" w14:paraId="6F24244A" w14:textId="77777777">
        <w:trPr>
          <w:jc w:val="center"/>
        </w:trPr>
        <w:tc>
          <w:tcPr>
            <w:tcW w:w="0" w:type="auto"/>
            <w:tcMar>
              <w:top w:w="75" w:type="dxa"/>
              <w:left w:w="75" w:type="dxa"/>
              <w:bottom w:w="75" w:type="dxa"/>
              <w:right w:w="75" w:type="dxa"/>
            </w:tcMar>
            <w:vAlign w:val="both"/>
          </w:tcPr>
          <w:p w14:paraId="1FF729B0"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6806FCFB"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2290D47D" w14:textId="77777777">
        <w:trPr>
          <w:jc w:val="center"/>
        </w:trPr>
        <w:tc>
          <w:tcPr>
            <w:tcW w:w="0" w:type="auto"/>
            <w:tcMar>
              <w:top w:w="75" w:type="dxa"/>
              <w:left w:w="75" w:type="dxa"/>
              <w:bottom w:w="75" w:type="dxa"/>
              <w:right w:w="75" w:type="dxa"/>
            </w:tcMar>
            <w:vAlign w:val="both"/>
          </w:tcPr>
          <w:p w14:paraId="5891156E" w14:textId="77777777" w:rsidR="00B54D77" w:rsidRDefault="00D7197F">
            <w:r>
              <w:t>Тип урока</w:t>
            </w:r>
          </w:p>
        </w:tc>
        <w:tc>
          <w:tcPr>
            <w:tcW w:w="0" w:type="auto"/>
            <w:gridSpan w:val="3"/>
            <w:tcMar>
              <w:top w:w="75" w:type="dxa"/>
              <w:left w:w="75" w:type="dxa"/>
              <w:bottom w:w="75" w:type="dxa"/>
              <w:right w:w="75" w:type="dxa"/>
            </w:tcMar>
            <w:vAlign w:val="both"/>
          </w:tcPr>
          <w:p w14:paraId="50F00230" w14:textId="77777777" w:rsidR="00B54D77" w:rsidRDefault="00D7197F">
            <w:r>
              <w:t>Общеметодологической направленности</w:t>
            </w:r>
          </w:p>
        </w:tc>
      </w:tr>
      <w:tr w:rsidR="00B54D77" w:rsidRPr="008A4667" w14:paraId="28292726" w14:textId="77777777">
        <w:trPr>
          <w:jc w:val="center"/>
        </w:trPr>
        <w:tc>
          <w:tcPr>
            <w:tcW w:w="0" w:type="auto"/>
            <w:tcMar>
              <w:top w:w="75" w:type="dxa"/>
              <w:left w:w="75" w:type="dxa"/>
              <w:bottom w:w="75" w:type="dxa"/>
              <w:right w:w="75" w:type="dxa"/>
            </w:tcMar>
            <w:vAlign w:val="both"/>
          </w:tcPr>
          <w:p w14:paraId="29348C37" w14:textId="77777777" w:rsidR="00B54D77" w:rsidRDefault="00D7197F">
            <w:r>
              <w:t>Тема</w:t>
            </w:r>
          </w:p>
        </w:tc>
        <w:tc>
          <w:tcPr>
            <w:tcW w:w="0" w:type="auto"/>
            <w:gridSpan w:val="3"/>
            <w:tcMar>
              <w:top w:w="75" w:type="dxa"/>
              <w:left w:w="75" w:type="dxa"/>
              <w:bottom w:w="75" w:type="dxa"/>
              <w:right w:w="75" w:type="dxa"/>
            </w:tcMar>
            <w:vAlign w:val="both"/>
          </w:tcPr>
          <w:p w14:paraId="5FF3D46C" w14:textId="77777777" w:rsidR="00B54D77" w:rsidRPr="00A70164" w:rsidRDefault="00D7197F">
            <w:pPr>
              <w:rPr>
                <w:lang w:val="ru-RU"/>
              </w:rPr>
            </w:pPr>
            <w:r w:rsidRPr="00A70164">
              <w:rPr>
                <w:lang w:val="ru-RU"/>
              </w:rPr>
              <w:t>Сложение и вычитание чисел, полученных при измерении величин</w:t>
            </w:r>
          </w:p>
        </w:tc>
      </w:tr>
      <w:tr w:rsidR="00B54D77" w:rsidRPr="008A4667" w14:paraId="57975B88" w14:textId="77777777">
        <w:trPr>
          <w:jc w:val="center"/>
        </w:trPr>
        <w:tc>
          <w:tcPr>
            <w:tcW w:w="0" w:type="auto"/>
            <w:tcMar>
              <w:top w:w="75" w:type="dxa"/>
              <w:left w:w="75" w:type="dxa"/>
              <w:bottom w:w="75" w:type="dxa"/>
              <w:right w:w="75" w:type="dxa"/>
            </w:tcMar>
            <w:vAlign w:val="both"/>
          </w:tcPr>
          <w:p w14:paraId="4DCFB691" w14:textId="77777777" w:rsidR="00B54D77" w:rsidRDefault="00D7197F">
            <w:r>
              <w:t>Цель</w:t>
            </w:r>
          </w:p>
        </w:tc>
        <w:tc>
          <w:tcPr>
            <w:tcW w:w="0" w:type="auto"/>
            <w:gridSpan w:val="3"/>
            <w:tcMar>
              <w:top w:w="75" w:type="dxa"/>
              <w:left w:w="75" w:type="dxa"/>
              <w:bottom w:w="75" w:type="dxa"/>
              <w:right w:w="75" w:type="dxa"/>
            </w:tcMar>
            <w:vAlign w:val="both"/>
          </w:tcPr>
          <w:p w14:paraId="349BC9BE" w14:textId="77777777" w:rsidR="00B54D77" w:rsidRPr="00A70164" w:rsidRDefault="00D7197F">
            <w:pPr>
              <w:rPr>
                <w:lang w:val="ru-RU"/>
              </w:rPr>
            </w:pPr>
            <w:r w:rsidRPr="00A70164">
              <w:rPr>
                <w:lang w:val="ru-RU"/>
              </w:rPr>
              <w:t>Совершенствовать умения и навыки устного и письменного сложения и вычитания чисел, полученных при измерении мерами длины, стоимости, массы, времени</w:t>
            </w:r>
          </w:p>
        </w:tc>
      </w:tr>
      <w:tr w:rsidR="00B54D77" w:rsidRPr="008A4667" w14:paraId="3188F4DA" w14:textId="77777777">
        <w:trPr>
          <w:jc w:val="center"/>
        </w:trPr>
        <w:tc>
          <w:tcPr>
            <w:tcW w:w="0" w:type="auto"/>
            <w:tcMar>
              <w:top w:w="75" w:type="dxa"/>
              <w:left w:w="75" w:type="dxa"/>
              <w:bottom w:w="75" w:type="dxa"/>
              <w:right w:w="75" w:type="dxa"/>
            </w:tcMar>
            <w:vAlign w:val="both"/>
          </w:tcPr>
          <w:p w14:paraId="649F649E" w14:textId="77777777" w:rsidR="00B54D77" w:rsidRDefault="00D7197F">
            <w:r>
              <w:t>Задачи</w:t>
            </w:r>
          </w:p>
        </w:tc>
        <w:tc>
          <w:tcPr>
            <w:tcW w:w="0" w:type="auto"/>
            <w:gridSpan w:val="3"/>
            <w:tcMar>
              <w:top w:w="75" w:type="dxa"/>
              <w:left w:w="75" w:type="dxa"/>
              <w:bottom w:w="75" w:type="dxa"/>
              <w:right w:w="75" w:type="dxa"/>
            </w:tcMar>
            <w:vAlign w:val="both"/>
          </w:tcPr>
          <w:p w14:paraId="51E3F709" w14:textId="77777777" w:rsidR="00B54D77" w:rsidRPr="00A70164" w:rsidRDefault="00D7197F">
            <w:pPr>
              <w:rPr>
                <w:lang w:val="ru-RU"/>
              </w:rPr>
            </w:pPr>
            <w:r w:rsidRPr="00A70164">
              <w:rPr>
                <w:lang w:val="ru-RU"/>
              </w:rPr>
              <w:t>Коррекционно-образовательные: познакомить с правилами сложения и вычитания чисел полученных при измерении величин двумя мерами. Научить применять устные приемы вычислений для решения практических задач. Коррекционно-развивающие: способствовать формированию умственных и практических действий, развивать вычислительные навыки и логическое мышление через выполнение арифметических операций Коррекционно-воспитательные: воспитывать познавательную активность, элементарную финансовую грамотность, интерес к предмету</w:t>
            </w:r>
          </w:p>
        </w:tc>
      </w:tr>
      <w:tr w:rsidR="00B54D77" w14:paraId="01C7F47A" w14:textId="77777777">
        <w:trPr>
          <w:jc w:val="center"/>
        </w:trPr>
        <w:tc>
          <w:tcPr>
            <w:tcW w:w="0" w:type="auto"/>
            <w:vMerge w:val="restart"/>
            <w:tcMar>
              <w:top w:w="75" w:type="dxa"/>
              <w:left w:w="75" w:type="dxa"/>
              <w:bottom w:w="75" w:type="dxa"/>
              <w:right w:w="75" w:type="dxa"/>
            </w:tcMar>
            <w:vAlign w:val="both"/>
          </w:tcPr>
          <w:p w14:paraId="6E262E34" w14:textId="77777777" w:rsidR="00B54D77" w:rsidRDefault="00D7197F">
            <w:r>
              <w:t>Этапы урока</w:t>
            </w:r>
          </w:p>
        </w:tc>
        <w:tc>
          <w:tcPr>
            <w:tcW w:w="0" w:type="auto"/>
            <w:gridSpan w:val="3"/>
            <w:tcMar>
              <w:top w:w="75" w:type="dxa"/>
              <w:left w:w="75" w:type="dxa"/>
              <w:bottom w:w="75" w:type="dxa"/>
              <w:right w:w="75" w:type="dxa"/>
            </w:tcMar>
            <w:vAlign w:val="both"/>
          </w:tcPr>
          <w:p w14:paraId="49C76705" w14:textId="77777777" w:rsidR="00B54D77" w:rsidRDefault="00D7197F">
            <w:r>
              <w:t>Содержание деятельности</w:t>
            </w:r>
          </w:p>
        </w:tc>
      </w:tr>
      <w:tr w:rsidR="00B54D77" w14:paraId="233C7473" w14:textId="77777777">
        <w:trPr>
          <w:jc w:val="center"/>
        </w:trPr>
        <w:tc>
          <w:tcPr>
            <w:tcW w:w="0" w:type="auto"/>
            <w:vMerge/>
          </w:tcPr>
          <w:p w14:paraId="6EFA8EA3" w14:textId="77777777" w:rsidR="00B54D77" w:rsidRDefault="00B54D77"/>
        </w:tc>
        <w:tc>
          <w:tcPr>
            <w:tcW w:w="0" w:type="auto"/>
            <w:vMerge w:val="restart"/>
            <w:tcMar>
              <w:top w:w="75" w:type="dxa"/>
              <w:left w:w="75" w:type="dxa"/>
              <w:bottom w:w="75" w:type="dxa"/>
              <w:right w:w="75" w:type="dxa"/>
            </w:tcMar>
            <w:vAlign w:val="both"/>
          </w:tcPr>
          <w:p w14:paraId="1D3EE467"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10CCFE17" w14:textId="77777777" w:rsidR="00B54D77" w:rsidRDefault="00D7197F">
            <w:r>
              <w:t>Деятельность обучающихся</w:t>
            </w:r>
          </w:p>
        </w:tc>
      </w:tr>
      <w:tr w:rsidR="00B54D77" w14:paraId="41324370" w14:textId="77777777">
        <w:trPr>
          <w:jc w:val="center"/>
        </w:trPr>
        <w:tc>
          <w:tcPr>
            <w:tcW w:w="0" w:type="auto"/>
            <w:vMerge/>
          </w:tcPr>
          <w:p w14:paraId="614C2D2D" w14:textId="77777777" w:rsidR="00B54D77" w:rsidRDefault="00B54D77"/>
        </w:tc>
        <w:tc>
          <w:tcPr>
            <w:tcW w:w="0" w:type="auto"/>
            <w:vMerge/>
          </w:tcPr>
          <w:p w14:paraId="426E098A" w14:textId="77777777" w:rsidR="00B54D77" w:rsidRDefault="00B54D77"/>
        </w:tc>
        <w:tc>
          <w:tcPr>
            <w:tcW w:w="0" w:type="auto"/>
            <w:tcMar>
              <w:top w:w="75" w:type="dxa"/>
              <w:left w:w="75" w:type="dxa"/>
              <w:bottom w:w="75" w:type="dxa"/>
              <w:right w:w="75" w:type="dxa"/>
            </w:tcMar>
            <w:vAlign w:val="both"/>
          </w:tcPr>
          <w:p w14:paraId="1270C615" w14:textId="77777777" w:rsidR="00B54D77" w:rsidRDefault="00D7197F">
            <w:r>
              <w:t>Минимальный уровень</w:t>
            </w:r>
          </w:p>
        </w:tc>
        <w:tc>
          <w:tcPr>
            <w:tcW w:w="0" w:type="auto"/>
            <w:tcMar>
              <w:top w:w="75" w:type="dxa"/>
              <w:left w:w="75" w:type="dxa"/>
              <w:bottom w:w="75" w:type="dxa"/>
              <w:right w:w="75" w:type="dxa"/>
            </w:tcMar>
            <w:vAlign w:val="both"/>
          </w:tcPr>
          <w:p w14:paraId="0B6BCA08" w14:textId="77777777" w:rsidR="00B54D77" w:rsidRDefault="00D7197F">
            <w:r>
              <w:t>Достаточный уровень</w:t>
            </w:r>
          </w:p>
        </w:tc>
      </w:tr>
      <w:tr w:rsidR="00B54D77" w:rsidRPr="008A4667" w14:paraId="4D494E5A" w14:textId="77777777">
        <w:trPr>
          <w:jc w:val="center"/>
        </w:trPr>
        <w:tc>
          <w:tcPr>
            <w:tcW w:w="0" w:type="auto"/>
            <w:gridSpan w:val="2"/>
            <w:tcMar>
              <w:top w:w="75" w:type="dxa"/>
              <w:left w:w="75" w:type="dxa"/>
              <w:bottom w:w="75" w:type="dxa"/>
              <w:right w:w="75" w:type="dxa"/>
            </w:tcMar>
            <w:vAlign w:val="both"/>
          </w:tcPr>
          <w:p w14:paraId="4051F1CF" w14:textId="77777777" w:rsidR="00B54D77" w:rsidRDefault="00D7197F">
            <w:r>
              <w:t>1. Организационный этап</w:t>
            </w:r>
          </w:p>
        </w:tc>
        <w:tc>
          <w:tcPr>
            <w:tcW w:w="0" w:type="auto"/>
            <w:tcMar>
              <w:top w:w="75" w:type="dxa"/>
              <w:left w:w="75" w:type="dxa"/>
              <w:bottom w:w="75" w:type="dxa"/>
              <w:right w:w="75" w:type="dxa"/>
            </w:tcMar>
            <w:vAlign w:val="both"/>
          </w:tcPr>
          <w:p w14:paraId="22B66F0A"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4BCE8822"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57B12526" w14:textId="77777777">
        <w:trPr>
          <w:jc w:val="center"/>
        </w:trPr>
        <w:tc>
          <w:tcPr>
            <w:tcW w:w="0" w:type="auto"/>
            <w:tcMar>
              <w:top w:w="75" w:type="dxa"/>
              <w:left w:w="75" w:type="dxa"/>
              <w:bottom w:w="75" w:type="dxa"/>
              <w:right w:w="75" w:type="dxa"/>
            </w:tcMar>
            <w:vAlign w:val="both"/>
          </w:tcPr>
          <w:p w14:paraId="104FAFE9"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5C1C2F9F" w14:textId="77777777" w:rsidR="00B54D77" w:rsidRPr="00A70164" w:rsidRDefault="00D7197F">
            <w:pPr>
              <w:rPr>
                <w:lang w:val="ru-RU"/>
              </w:rPr>
            </w:pPr>
            <w:r w:rsidRPr="00A70164">
              <w:rPr>
                <w:lang w:val="ru-RU"/>
              </w:rPr>
              <w:t>1.Проверка выполнения домашнего задания 2. Устный счет приемом устных вычислений) чисел, полученных при измерении Учебник стр.174 № 534 3. Работа по выполнению сложения и вычитания, чисел, полученных при измерении, приемом письменных вычислений по образцу Учебник стр.174 № 535(1)(2)первый столбик</w:t>
            </w:r>
          </w:p>
        </w:tc>
        <w:tc>
          <w:tcPr>
            <w:tcW w:w="0" w:type="auto"/>
            <w:tcMar>
              <w:top w:w="75" w:type="dxa"/>
              <w:left w:w="75" w:type="dxa"/>
              <w:bottom w:w="75" w:type="dxa"/>
              <w:right w:w="75" w:type="dxa"/>
            </w:tcMar>
            <w:vAlign w:val="both"/>
          </w:tcPr>
          <w:p w14:paraId="405BC685" w14:textId="77777777" w:rsidR="00B54D77" w:rsidRPr="00A70164" w:rsidRDefault="00D7197F">
            <w:pPr>
              <w:rPr>
                <w:lang w:val="ru-RU"/>
              </w:rPr>
            </w:pPr>
            <w:r w:rsidRPr="00A70164">
              <w:rPr>
                <w:lang w:val="ru-RU"/>
              </w:rPr>
              <w:t>1.Взаимопроверка 2.Воспроизводят в устной форме алгоритм решения примеров на сложение и вычитание чисел, полученных при измерении (с помощью учителя) 3.Рассматривают и записывают образец. сложения и вычитания, чисел, полученных при измерении, приемами письменных вычислений (с помощью учителя)</w:t>
            </w:r>
          </w:p>
        </w:tc>
        <w:tc>
          <w:tcPr>
            <w:tcW w:w="0" w:type="auto"/>
            <w:tcMar>
              <w:top w:w="75" w:type="dxa"/>
              <w:left w:w="75" w:type="dxa"/>
              <w:bottom w:w="75" w:type="dxa"/>
              <w:right w:w="75" w:type="dxa"/>
            </w:tcMar>
            <w:vAlign w:val="both"/>
          </w:tcPr>
          <w:p w14:paraId="1BDBBB67" w14:textId="77777777" w:rsidR="00B54D77" w:rsidRPr="00A70164" w:rsidRDefault="00D7197F">
            <w:pPr>
              <w:rPr>
                <w:lang w:val="ru-RU"/>
              </w:rPr>
            </w:pPr>
            <w:r w:rsidRPr="00A70164">
              <w:rPr>
                <w:lang w:val="ru-RU"/>
              </w:rPr>
              <w:t>1.Взаимопроверка 2 Воспроизводят в устной форме алгоритм решения примеров на сложение и вычитание чисел, полученных при измерении (самостоятельно) 3. Проговаривают и записывают образец. сложения и вычитания, чисел, полученных при измерении, приемами письменных вычислений (самостоятельно)</w:t>
            </w:r>
          </w:p>
        </w:tc>
      </w:tr>
      <w:tr w:rsidR="00B54D77" w14:paraId="44AF4390" w14:textId="77777777">
        <w:trPr>
          <w:jc w:val="center"/>
        </w:trPr>
        <w:tc>
          <w:tcPr>
            <w:tcW w:w="0" w:type="auto"/>
            <w:gridSpan w:val="2"/>
            <w:tcMar>
              <w:top w:w="75" w:type="dxa"/>
              <w:left w:w="75" w:type="dxa"/>
              <w:bottom w:w="75" w:type="dxa"/>
              <w:right w:w="75" w:type="dxa"/>
            </w:tcMar>
            <w:vAlign w:val="both"/>
          </w:tcPr>
          <w:p w14:paraId="41EB0EA0" w14:textId="77777777" w:rsidR="00B54D77" w:rsidRDefault="00D7197F">
            <w:r>
              <w:t>3.Физкультминутка</w:t>
            </w:r>
          </w:p>
        </w:tc>
        <w:tc>
          <w:tcPr>
            <w:tcW w:w="0" w:type="auto"/>
            <w:tcMar>
              <w:top w:w="75" w:type="dxa"/>
              <w:left w:w="75" w:type="dxa"/>
              <w:bottom w:w="75" w:type="dxa"/>
              <w:right w:w="75" w:type="dxa"/>
            </w:tcMar>
            <w:vAlign w:val="both"/>
          </w:tcPr>
          <w:p w14:paraId="719CF893" w14:textId="77777777" w:rsidR="00B54D77" w:rsidRDefault="00D7197F">
            <w:r>
              <w:t>Двигательная гимнастика</w:t>
            </w:r>
          </w:p>
        </w:tc>
        <w:tc>
          <w:tcPr>
            <w:tcW w:w="0" w:type="auto"/>
            <w:tcMar>
              <w:top w:w="75" w:type="dxa"/>
              <w:left w:w="75" w:type="dxa"/>
              <w:bottom w:w="75" w:type="dxa"/>
              <w:right w:w="75" w:type="dxa"/>
            </w:tcMar>
            <w:vAlign w:val="both"/>
          </w:tcPr>
          <w:p w14:paraId="2DF9012F" w14:textId="77777777" w:rsidR="00B54D77" w:rsidRDefault="00D7197F">
            <w:r>
              <w:t>Выполняют двигательные упражнения</w:t>
            </w:r>
          </w:p>
        </w:tc>
      </w:tr>
      <w:tr w:rsidR="00B54D77" w:rsidRPr="008A4667" w14:paraId="17D99295" w14:textId="77777777">
        <w:trPr>
          <w:jc w:val="center"/>
        </w:trPr>
        <w:tc>
          <w:tcPr>
            <w:tcW w:w="0" w:type="auto"/>
            <w:tcMar>
              <w:top w:w="75" w:type="dxa"/>
              <w:left w:w="75" w:type="dxa"/>
              <w:bottom w:w="75" w:type="dxa"/>
              <w:right w:w="75" w:type="dxa"/>
            </w:tcMar>
            <w:vAlign w:val="both"/>
          </w:tcPr>
          <w:p w14:paraId="12BFBCD6"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60BC2931" w14:textId="77777777" w:rsidR="00B54D77" w:rsidRPr="00A70164" w:rsidRDefault="00D7197F">
            <w:pPr>
              <w:rPr>
                <w:lang w:val="ru-RU"/>
              </w:rPr>
            </w:pPr>
            <w:r w:rsidRPr="00A70164">
              <w:rPr>
                <w:lang w:val="ru-RU"/>
              </w:rPr>
              <w:t xml:space="preserve">1 Закрепление умения решать задачи с числами, полученными при измерении величин Учебник стр.175 № 536 (1,3); </w:t>
            </w:r>
            <w:r>
              <w:t> </w:t>
            </w:r>
          </w:p>
        </w:tc>
        <w:tc>
          <w:tcPr>
            <w:tcW w:w="0" w:type="auto"/>
            <w:tcMar>
              <w:top w:w="75" w:type="dxa"/>
              <w:left w:w="75" w:type="dxa"/>
              <w:bottom w:w="75" w:type="dxa"/>
              <w:right w:w="75" w:type="dxa"/>
            </w:tcMar>
            <w:vAlign w:val="both"/>
          </w:tcPr>
          <w:p w14:paraId="2D8539A2" w14:textId="77777777" w:rsidR="00B54D77" w:rsidRPr="00A70164" w:rsidRDefault="00D7197F">
            <w:pPr>
              <w:rPr>
                <w:lang w:val="ru-RU"/>
              </w:rPr>
            </w:pPr>
            <w:r w:rsidRPr="00A70164">
              <w:rPr>
                <w:lang w:val="ru-RU"/>
              </w:rPr>
              <w:t xml:space="preserve">1. Решают простые задачи практического содержания с мерами измерения по наглядной и словесной инструкции учителя (с помощью учителя) </w:t>
            </w:r>
            <w:r>
              <w:t> </w:t>
            </w:r>
          </w:p>
        </w:tc>
        <w:tc>
          <w:tcPr>
            <w:tcW w:w="0" w:type="auto"/>
            <w:tcMar>
              <w:top w:w="75" w:type="dxa"/>
              <w:left w:w="75" w:type="dxa"/>
              <w:bottom w:w="75" w:type="dxa"/>
              <w:right w:w="75" w:type="dxa"/>
            </w:tcMar>
            <w:vAlign w:val="both"/>
          </w:tcPr>
          <w:p w14:paraId="6B00C6DA" w14:textId="77777777" w:rsidR="00B54D77" w:rsidRPr="00A70164" w:rsidRDefault="00D7197F">
            <w:pPr>
              <w:rPr>
                <w:lang w:val="ru-RU"/>
              </w:rPr>
            </w:pPr>
            <w:r w:rsidRPr="00A70164">
              <w:rPr>
                <w:lang w:val="ru-RU"/>
              </w:rPr>
              <w:t xml:space="preserve">1 Решают простые задачи практического содержания с мерами измерения (самостоятельно) </w:t>
            </w:r>
            <w:r>
              <w:t> </w:t>
            </w:r>
          </w:p>
        </w:tc>
      </w:tr>
      <w:tr w:rsidR="00B54D77" w14:paraId="2B72F7D2" w14:textId="77777777">
        <w:trPr>
          <w:jc w:val="center"/>
        </w:trPr>
        <w:tc>
          <w:tcPr>
            <w:tcW w:w="0" w:type="auto"/>
            <w:tcMar>
              <w:top w:w="75" w:type="dxa"/>
              <w:left w:w="75" w:type="dxa"/>
              <w:bottom w:w="75" w:type="dxa"/>
              <w:right w:w="75" w:type="dxa"/>
            </w:tcMar>
            <w:vAlign w:val="both"/>
          </w:tcPr>
          <w:p w14:paraId="10D91B80"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7400A7E8" w14:textId="77777777" w:rsidR="00B54D77" w:rsidRPr="00A70164" w:rsidRDefault="00D7197F">
            <w:pPr>
              <w:rPr>
                <w:lang w:val="ru-RU"/>
              </w:rPr>
            </w:pPr>
            <w:r w:rsidRPr="00A70164">
              <w:rPr>
                <w:lang w:val="ru-RU"/>
              </w:rPr>
              <w:t>Инструктаж по выполнению домашнего задания, Рабочая тетрадь стр.35 № 105;</w:t>
            </w:r>
          </w:p>
        </w:tc>
        <w:tc>
          <w:tcPr>
            <w:tcW w:w="0" w:type="auto"/>
            <w:tcMar>
              <w:top w:w="75" w:type="dxa"/>
              <w:left w:w="75" w:type="dxa"/>
              <w:bottom w:w="75" w:type="dxa"/>
              <w:right w:w="75" w:type="dxa"/>
            </w:tcMar>
            <w:vAlign w:val="both"/>
          </w:tcPr>
          <w:p w14:paraId="58366824" w14:textId="77777777" w:rsidR="00B54D77" w:rsidRDefault="00D7197F">
            <w:r>
              <w:t>Слушают, задают вопросы  </w:t>
            </w:r>
          </w:p>
        </w:tc>
        <w:tc>
          <w:tcPr>
            <w:tcW w:w="0" w:type="auto"/>
            <w:tcMar>
              <w:top w:w="75" w:type="dxa"/>
              <w:left w:w="75" w:type="dxa"/>
              <w:bottom w:w="75" w:type="dxa"/>
              <w:right w:w="75" w:type="dxa"/>
            </w:tcMar>
            <w:vAlign w:val="both"/>
          </w:tcPr>
          <w:p w14:paraId="3A460678" w14:textId="77777777" w:rsidR="00B54D77" w:rsidRDefault="00D7197F">
            <w:r>
              <w:t>Слушают, задают вопросы  </w:t>
            </w:r>
          </w:p>
        </w:tc>
      </w:tr>
      <w:tr w:rsidR="00B54D77" w:rsidRPr="008A4667" w14:paraId="186FF80D" w14:textId="77777777">
        <w:trPr>
          <w:jc w:val="center"/>
        </w:trPr>
        <w:tc>
          <w:tcPr>
            <w:tcW w:w="0" w:type="auto"/>
            <w:tcMar>
              <w:top w:w="75" w:type="dxa"/>
              <w:left w:w="75" w:type="dxa"/>
              <w:bottom w:w="75" w:type="dxa"/>
              <w:right w:w="75" w:type="dxa"/>
            </w:tcMar>
            <w:vAlign w:val="both"/>
          </w:tcPr>
          <w:p w14:paraId="7499FF0A"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52DA14F9"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1363757E"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699F1EDD"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1A8BD68D" w14:textId="77777777" w:rsidR="00B54D77" w:rsidRDefault="00D7197F">
      <w:pPr>
        <w:spacing w:before="300"/>
      </w:pPr>
      <w:r>
        <w:t>Урок 102</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349"/>
        <w:gridCol w:w="3743"/>
        <w:gridCol w:w="4239"/>
        <w:gridCol w:w="5522"/>
      </w:tblGrid>
      <w:tr w:rsidR="00B54D77" w14:paraId="5F6A9C7F" w14:textId="77777777">
        <w:trPr>
          <w:jc w:val="center"/>
        </w:trPr>
        <w:tc>
          <w:tcPr>
            <w:tcW w:w="0" w:type="auto"/>
            <w:tcMar>
              <w:top w:w="75" w:type="dxa"/>
              <w:left w:w="75" w:type="dxa"/>
              <w:bottom w:w="75" w:type="dxa"/>
              <w:right w:w="75" w:type="dxa"/>
            </w:tcMar>
            <w:vAlign w:val="both"/>
          </w:tcPr>
          <w:p w14:paraId="01B2B22C" w14:textId="77777777" w:rsidR="00B54D77" w:rsidRDefault="00D7197F">
            <w:r>
              <w:t>Предмет</w:t>
            </w:r>
          </w:p>
        </w:tc>
        <w:tc>
          <w:tcPr>
            <w:tcW w:w="0" w:type="auto"/>
            <w:gridSpan w:val="3"/>
            <w:tcMar>
              <w:top w:w="75" w:type="dxa"/>
              <w:left w:w="75" w:type="dxa"/>
              <w:bottom w:w="75" w:type="dxa"/>
              <w:right w:w="75" w:type="dxa"/>
            </w:tcMar>
            <w:vAlign w:val="both"/>
          </w:tcPr>
          <w:p w14:paraId="3F69F862" w14:textId="77777777" w:rsidR="00B54D77" w:rsidRDefault="00D7197F">
            <w:r>
              <w:t>Математика</w:t>
            </w:r>
          </w:p>
        </w:tc>
      </w:tr>
      <w:tr w:rsidR="00B54D77" w14:paraId="4249F9DC" w14:textId="77777777">
        <w:trPr>
          <w:jc w:val="center"/>
        </w:trPr>
        <w:tc>
          <w:tcPr>
            <w:tcW w:w="0" w:type="auto"/>
            <w:tcMar>
              <w:top w:w="75" w:type="dxa"/>
              <w:left w:w="75" w:type="dxa"/>
              <w:bottom w:w="75" w:type="dxa"/>
              <w:right w:w="75" w:type="dxa"/>
            </w:tcMar>
            <w:vAlign w:val="both"/>
          </w:tcPr>
          <w:p w14:paraId="18029D44" w14:textId="77777777" w:rsidR="00B54D77" w:rsidRDefault="00D7197F">
            <w:r>
              <w:t>Класс</w:t>
            </w:r>
          </w:p>
        </w:tc>
        <w:tc>
          <w:tcPr>
            <w:tcW w:w="0" w:type="auto"/>
            <w:gridSpan w:val="3"/>
            <w:tcMar>
              <w:top w:w="75" w:type="dxa"/>
              <w:left w:w="75" w:type="dxa"/>
              <w:bottom w:w="75" w:type="dxa"/>
              <w:right w:w="75" w:type="dxa"/>
            </w:tcMar>
            <w:vAlign w:val="both"/>
          </w:tcPr>
          <w:p w14:paraId="3757E71C" w14:textId="77777777" w:rsidR="00B54D77" w:rsidRDefault="00D7197F">
            <w:r>
              <w:t>6 класс</w:t>
            </w:r>
          </w:p>
        </w:tc>
      </w:tr>
      <w:tr w:rsidR="00B54D77" w:rsidRPr="00680CAF" w14:paraId="23664E5E" w14:textId="77777777">
        <w:trPr>
          <w:jc w:val="center"/>
        </w:trPr>
        <w:tc>
          <w:tcPr>
            <w:tcW w:w="0" w:type="auto"/>
            <w:tcMar>
              <w:top w:w="75" w:type="dxa"/>
              <w:left w:w="75" w:type="dxa"/>
              <w:bottom w:w="75" w:type="dxa"/>
              <w:right w:w="75" w:type="dxa"/>
            </w:tcMar>
            <w:vAlign w:val="both"/>
          </w:tcPr>
          <w:p w14:paraId="2B033AD9"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35F56D13"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3B621D69" w14:textId="77777777">
        <w:trPr>
          <w:jc w:val="center"/>
        </w:trPr>
        <w:tc>
          <w:tcPr>
            <w:tcW w:w="0" w:type="auto"/>
            <w:tcMar>
              <w:top w:w="75" w:type="dxa"/>
              <w:left w:w="75" w:type="dxa"/>
              <w:bottom w:w="75" w:type="dxa"/>
              <w:right w:w="75" w:type="dxa"/>
            </w:tcMar>
            <w:vAlign w:val="both"/>
          </w:tcPr>
          <w:p w14:paraId="26D9252C" w14:textId="77777777" w:rsidR="00B54D77" w:rsidRDefault="00D7197F">
            <w:r>
              <w:t>Тип урока</w:t>
            </w:r>
          </w:p>
        </w:tc>
        <w:tc>
          <w:tcPr>
            <w:tcW w:w="0" w:type="auto"/>
            <w:gridSpan w:val="3"/>
            <w:tcMar>
              <w:top w:w="75" w:type="dxa"/>
              <w:left w:w="75" w:type="dxa"/>
              <w:bottom w:w="75" w:type="dxa"/>
              <w:right w:w="75" w:type="dxa"/>
            </w:tcMar>
            <w:vAlign w:val="both"/>
          </w:tcPr>
          <w:p w14:paraId="7373C539" w14:textId="77777777" w:rsidR="00B54D77" w:rsidRDefault="00D7197F">
            <w:r>
              <w:t>Общеметодологической направленности</w:t>
            </w:r>
          </w:p>
        </w:tc>
      </w:tr>
      <w:tr w:rsidR="00B54D77" w:rsidRPr="008A4667" w14:paraId="422D7D19" w14:textId="77777777">
        <w:trPr>
          <w:jc w:val="center"/>
        </w:trPr>
        <w:tc>
          <w:tcPr>
            <w:tcW w:w="0" w:type="auto"/>
            <w:tcMar>
              <w:top w:w="75" w:type="dxa"/>
              <w:left w:w="75" w:type="dxa"/>
              <w:bottom w:w="75" w:type="dxa"/>
              <w:right w:w="75" w:type="dxa"/>
            </w:tcMar>
            <w:vAlign w:val="both"/>
          </w:tcPr>
          <w:p w14:paraId="3E0F08CE" w14:textId="77777777" w:rsidR="00B54D77" w:rsidRDefault="00D7197F">
            <w:r>
              <w:t>Тема</w:t>
            </w:r>
          </w:p>
        </w:tc>
        <w:tc>
          <w:tcPr>
            <w:tcW w:w="0" w:type="auto"/>
            <w:gridSpan w:val="3"/>
            <w:tcMar>
              <w:top w:w="75" w:type="dxa"/>
              <w:left w:w="75" w:type="dxa"/>
              <w:bottom w:w="75" w:type="dxa"/>
              <w:right w:w="75" w:type="dxa"/>
            </w:tcMar>
            <w:vAlign w:val="both"/>
          </w:tcPr>
          <w:p w14:paraId="61D1A17F" w14:textId="77777777" w:rsidR="00B54D77" w:rsidRPr="00A70164" w:rsidRDefault="00D7197F">
            <w:pPr>
              <w:rPr>
                <w:lang w:val="ru-RU"/>
              </w:rPr>
            </w:pPr>
            <w:r w:rsidRPr="00A70164">
              <w:rPr>
                <w:lang w:val="ru-RU"/>
              </w:rPr>
              <w:t>Сложение и вычитание чисел, полученных при измерении величин</w:t>
            </w:r>
          </w:p>
        </w:tc>
      </w:tr>
      <w:tr w:rsidR="00B54D77" w:rsidRPr="008A4667" w14:paraId="412757FF" w14:textId="77777777">
        <w:trPr>
          <w:jc w:val="center"/>
        </w:trPr>
        <w:tc>
          <w:tcPr>
            <w:tcW w:w="0" w:type="auto"/>
            <w:tcMar>
              <w:top w:w="75" w:type="dxa"/>
              <w:left w:w="75" w:type="dxa"/>
              <w:bottom w:w="75" w:type="dxa"/>
              <w:right w:w="75" w:type="dxa"/>
            </w:tcMar>
            <w:vAlign w:val="both"/>
          </w:tcPr>
          <w:p w14:paraId="6624FA80" w14:textId="77777777" w:rsidR="00B54D77" w:rsidRDefault="00D7197F">
            <w:r>
              <w:t>Цель</w:t>
            </w:r>
          </w:p>
        </w:tc>
        <w:tc>
          <w:tcPr>
            <w:tcW w:w="0" w:type="auto"/>
            <w:gridSpan w:val="3"/>
            <w:tcMar>
              <w:top w:w="75" w:type="dxa"/>
              <w:left w:w="75" w:type="dxa"/>
              <w:bottom w:w="75" w:type="dxa"/>
              <w:right w:w="75" w:type="dxa"/>
            </w:tcMar>
            <w:vAlign w:val="both"/>
          </w:tcPr>
          <w:p w14:paraId="33AAF936" w14:textId="77777777" w:rsidR="00B54D77" w:rsidRPr="00A70164" w:rsidRDefault="00D7197F">
            <w:pPr>
              <w:rPr>
                <w:lang w:val="ru-RU"/>
              </w:rPr>
            </w:pPr>
            <w:r w:rsidRPr="00A70164">
              <w:rPr>
                <w:lang w:val="ru-RU"/>
              </w:rPr>
              <w:t>Совершенствовать умения и навыки устного и письменного сложения и вычитания чисел, полученных при измерении мерами длины, стоимости, массы, времени</w:t>
            </w:r>
          </w:p>
        </w:tc>
      </w:tr>
      <w:tr w:rsidR="00B54D77" w:rsidRPr="008A4667" w14:paraId="55E42CC0" w14:textId="77777777">
        <w:trPr>
          <w:jc w:val="center"/>
        </w:trPr>
        <w:tc>
          <w:tcPr>
            <w:tcW w:w="0" w:type="auto"/>
            <w:tcMar>
              <w:top w:w="75" w:type="dxa"/>
              <w:left w:w="75" w:type="dxa"/>
              <w:bottom w:w="75" w:type="dxa"/>
              <w:right w:w="75" w:type="dxa"/>
            </w:tcMar>
            <w:vAlign w:val="both"/>
          </w:tcPr>
          <w:p w14:paraId="1D67A123" w14:textId="77777777" w:rsidR="00B54D77" w:rsidRDefault="00D7197F">
            <w:r>
              <w:t>Задачи</w:t>
            </w:r>
          </w:p>
        </w:tc>
        <w:tc>
          <w:tcPr>
            <w:tcW w:w="0" w:type="auto"/>
            <w:gridSpan w:val="3"/>
            <w:tcMar>
              <w:top w:w="75" w:type="dxa"/>
              <w:left w:w="75" w:type="dxa"/>
              <w:bottom w:w="75" w:type="dxa"/>
              <w:right w:w="75" w:type="dxa"/>
            </w:tcMar>
            <w:vAlign w:val="both"/>
          </w:tcPr>
          <w:p w14:paraId="2B9D8AD7" w14:textId="77777777" w:rsidR="00B54D77" w:rsidRPr="00A70164" w:rsidRDefault="00D7197F">
            <w:pPr>
              <w:rPr>
                <w:lang w:val="ru-RU"/>
              </w:rPr>
            </w:pPr>
            <w:r w:rsidRPr="00A70164">
              <w:rPr>
                <w:lang w:val="ru-RU"/>
              </w:rPr>
              <w:t>Коррекционно-образовательные: познакомить с правилами сложения и вычитания чисел полученных при измерении величин двумя мерами научить применять устные приемы вычислений для решения практических задач. Коррекционно-развивающие: способствовать формированию умственных и практических действий, развивать вычислительные навыки и логическое мышление через выполнение арифметических операций. Коррекционно-воспитательные: воспитывать познавательную активность, элементарную финансовую грамотность, интерес к предмету</w:t>
            </w:r>
          </w:p>
        </w:tc>
      </w:tr>
      <w:tr w:rsidR="00B54D77" w14:paraId="380F3BDD" w14:textId="77777777">
        <w:trPr>
          <w:jc w:val="center"/>
        </w:trPr>
        <w:tc>
          <w:tcPr>
            <w:tcW w:w="0" w:type="auto"/>
            <w:vMerge w:val="restart"/>
            <w:tcMar>
              <w:top w:w="75" w:type="dxa"/>
              <w:left w:w="75" w:type="dxa"/>
              <w:bottom w:w="75" w:type="dxa"/>
              <w:right w:w="75" w:type="dxa"/>
            </w:tcMar>
            <w:vAlign w:val="both"/>
          </w:tcPr>
          <w:p w14:paraId="2D95A901" w14:textId="77777777" w:rsidR="00B54D77" w:rsidRDefault="00D7197F">
            <w:r>
              <w:t>Этапы урока</w:t>
            </w:r>
          </w:p>
        </w:tc>
        <w:tc>
          <w:tcPr>
            <w:tcW w:w="0" w:type="auto"/>
            <w:gridSpan w:val="3"/>
            <w:tcMar>
              <w:top w:w="75" w:type="dxa"/>
              <w:left w:w="75" w:type="dxa"/>
              <w:bottom w:w="75" w:type="dxa"/>
              <w:right w:w="75" w:type="dxa"/>
            </w:tcMar>
            <w:vAlign w:val="both"/>
          </w:tcPr>
          <w:p w14:paraId="61814A60" w14:textId="77777777" w:rsidR="00B54D77" w:rsidRDefault="00D7197F">
            <w:r>
              <w:t>Содержание деятельности</w:t>
            </w:r>
          </w:p>
        </w:tc>
      </w:tr>
      <w:tr w:rsidR="00B54D77" w14:paraId="66CF45A3" w14:textId="77777777">
        <w:trPr>
          <w:jc w:val="center"/>
        </w:trPr>
        <w:tc>
          <w:tcPr>
            <w:tcW w:w="0" w:type="auto"/>
            <w:vMerge/>
          </w:tcPr>
          <w:p w14:paraId="3B7851D8" w14:textId="77777777" w:rsidR="00B54D77" w:rsidRDefault="00B54D77"/>
        </w:tc>
        <w:tc>
          <w:tcPr>
            <w:tcW w:w="0" w:type="auto"/>
            <w:vMerge w:val="restart"/>
            <w:tcMar>
              <w:top w:w="75" w:type="dxa"/>
              <w:left w:w="75" w:type="dxa"/>
              <w:bottom w:w="75" w:type="dxa"/>
              <w:right w:w="75" w:type="dxa"/>
            </w:tcMar>
            <w:vAlign w:val="both"/>
          </w:tcPr>
          <w:p w14:paraId="11E8AD07"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2642AC0D" w14:textId="77777777" w:rsidR="00B54D77" w:rsidRDefault="00D7197F">
            <w:r>
              <w:t>Деятельность обучающихся</w:t>
            </w:r>
          </w:p>
        </w:tc>
      </w:tr>
      <w:tr w:rsidR="00B54D77" w14:paraId="1ED7B0F8" w14:textId="77777777">
        <w:trPr>
          <w:jc w:val="center"/>
        </w:trPr>
        <w:tc>
          <w:tcPr>
            <w:tcW w:w="0" w:type="auto"/>
            <w:vMerge/>
          </w:tcPr>
          <w:p w14:paraId="38AF7307" w14:textId="77777777" w:rsidR="00B54D77" w:rsidRDefault="00B54D77"/>
        </w:tc>
        <w:tc>
          <w:tcPr>
            <w:tcW w:w="0" w:type="auto"/>
            <w:vMerge/>
          </w:tcPr>
          <w:p w14:paraId="3DDCB433" w14:textId="77777777" w:rsidR="00B54D77" w:rsidRDefault="00B54D77"/>
        </w:tc>
        <w:tc>
          <w:tcPr>
            <w:tcW w:w="0" w:type="auto"/>
            <w:tcMar>
              <w:top w:w="75" w:type="dxa"/>
              <w:left w:w="75" w:type="dxa"/>
              <w:bottom w:w="75" w:type="dxa"/>
              <w:right w:w="75" w:type="dxa"/>
            </w:tcMar>
            <w:vAlign w:val="both"/>
          </w:tcPr>
          <w:p w14:paraId="56F9EE81" w14:textId="77777777" w:rsidR="00B54D77" w:rsidRDefault="00D7197F">
            <w:r>
              <w:t>Минимальный уровень</w:t>
            </w:r>
          </w:p>
        </w:tc>
        <w:tc>
          <w:tcPr>
            <w:tcW w:w="0" w:type="auto"/>
            <w:tcMar>
              <w:top w:w="75" w:type="dxa"/>
              <w:left w:w="75" w:type="dxa"/>
              <w:bottom w:w="75" w:type="dxa"/>
              <w:right w:w="75" w:type="dxa"/>
            </w:tcMar>
            <w:vAlign w:val="both"/>
          </w:tcPr>
          <w:p w14:paraId="4D3FACDE" w14:textId="77777777" w:rsidR="00B54D77" w:rsidRDefault="00D7197F">
            <w:r>
              <w:t>Достаточный уровень</w:t>
            </w:r>
          </w:p>
        </w:tc>
      </w:tr>
      <w:tr w:rsidR="00B54D77" w:rsidRPr="008A4667" w14:paraId="181E1C73" w14:textId="77777777">
        <w:trPr>
          <w:jc w:val="center"/>
        </w:trPr>
        <w:tc>
          <w:tcPr>
            <w:tcW w:w="0" w:type="auto"/>
            <w:gridSpan w:val="2"/>
            <w:tcMar>
              <w:top w:w="75" w:type="dxa"/>
              <w:left w:w="75" w:type="dxa"/>
              <w:bottom w:w="75" w:type="dxa"/>
              <w:right w:w="75" w:type="dxa"/>
            </w:tcMar>
            <w:vAlign w:val="both"/>
          </w:tcPr>
          <w:p w14:paraId="53ACD849" w14:textId="77777777" w:rsidR="00B54D77" w:rsidRDefault="00D7197F">
            <w:r>
              <w:t>1. Организационный этап</w:t>
            </w:r>
          </w:p>
        </w:tc>
        <w:tc>
          <w:tcPr>
            <w:tcW w:w="0" w:type="auto"/>
            <w:tcMar>
              <w:top w:w="75" w:type="dxa"/>
              <w:left w:w="75" w:type="dxa"/>
              <w:bottom w:w="75" w:type="dxa"/>
              <w:right w:w="75" w:type="dxa"/>
            </w:tcMar>
            <w:vAlign w:val="both"/>
          </w:tcPr>
          <w:p w14:paraId="28F23938"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6F89E4DE"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23755193" w14:textId="77777777">
        <w:trPr>
          <w:jc w:val="center"/>
        </w:trPr>
        <w:tc>
          <w:tcPr>
            <w:tcW w:w="0" w:type="auto"/>
            <w:tcMar>
              <w:top w:w="75" w:type="dxa"/>
              <w:left w:w="75" w:type="dxa"/>
              <w:bottom w:w="75" w:type="dxa"/>
              <w:right w:w="75" w:type="dxa"/>
            </w:tcMar>
            <w:vAlign w:val="both"/>
          </w:tcPr>
          <w:p w14:paraId="56362EBC"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77ABBCA8" w14:textId="77777777" w:rsidR="00B54D77" w:rsidRPr="00A70164" w:rsidRDefault="00D7197F">
            <w:pPr>
              <w:rPr>
                <w:lang w:val="ru-RU"/>
              </w:rPr>
            </w:pPr>
            <w:r w:rsidRPr="00A70164">
              <w:rPr>
                <w:lang w:val="ru-RU"/>
              </w:rPr>
              <w:t>1.Проверка выполнения домашнего задания 2. Устная работа по записи примеров на вычисление двумя мерами (образец) Учебник стр.179 № 549 (1) 3. Закрепление приемов сложения и вычитания чисел, полученных при измерении величин Учебник стр.179 № 546(1)первый столбик</w:t>
            </w:r>
          </w:p>
        </w:tc>
        <w:tc>
          <w:tcPr>
            <w:tcW w:w="0" w:type="auto"/>
            <w:tcMar>
              <w:top w:w="75" w:type="dxa"/>
              <w:left w:w="75" w:type="dxa"/>
              <w:bottom w:w="75" w:type="dxa"/>
              <w:right w:w="75" w:type="dxa"/>
            </w:tcMar>
            <w:vAlign w:val="both"/>
          </w:tcPr>
          <w:p w14:paraId="12717B7C" w14:textId="77777777" w:rsidR="00B54D77" w:rsidRDefault="00D7197F">
            <w:r w:rsidRPr="00A70164">
              <w:rPr>
                <w:lang w:val="ru-RU"/>
              </w:rPr>
              <w:t xml:space="preserve">1.Взаимопроверка 2.Участвуют в беседе, рассматривают образец записи 3. Повторяют меры измерения (длины, массы, стоимости, времени) по наглядной схеме, преобразовывают числа, полученные при измерении с опорой на образец. Записывают примеры в столбик по образцу, складывают и вычитают числа, полученные при измерении с помощью калькулятора. </w:t>
            </w:r>
            <w:r>
              <w:t>(с помощью учителя)</w:t>
            </w:r>
          </w:p>
        </w:tc>
        <w:tc>
          <w:tcPr>
            <w:tcW w:w="0" w:type="auto"/>
            <w:tcMar>
              <w:top w:w="75" w:type="dxa"/>
              <w:left w:w="75" w:type="dxa"/>
              <w:bottom w:w="75" w:type="dxa"/>
              <w:right w:w="75" w:type="dxa"/>
            </w:tcMar>
            <w:vAlign w:val="both"/>
          </w:tcPr>
          <w:p w14:paraId="269B00AA" w14:textId="77777777" w:rsidR="00B54D77" w:rsidRPr="008A4667" w:rsidRDefault="00D7197F">
            <w:pPr>
              <w:rPr>
                <w:lang w:val="ru-RU"/>
              </w:rPr>
            </w:pPr>
            <w:r w:rsidRPr="00A70164">
              <w:rPr>
                <w:lang w:val="ru-RU"/>
              </w:rPr>
              <w:t xml:space="preserve">1.Взаимопроверка 2. Повторяют меры измерения (длины, массы, стоимости, времени). (самостоятельно) 3. Преобразовывают числа, полученные при измерении, записывают примеры в столбик, складывают и вычитают числа, полученные при измерении. </w:t>
            </w:r>
            <w:r>
              <w:t> </w:t>
            </w:r>
            <w:r w:rsidRPr="008A4667">
              <w:rPr>
                <w:lang w:val="ru-RU"/>
              </w:rPr>
              <w:t>(самостоятельно)</w:t>
            </w:r>
          </w:p>
        </w:tc>
      </w:tr>
      <w:tr w:rsidR="00B54D77" w14:paraId="2C6966A6" w14:textId="77777777">
        <w:trPr>
          <w:jc w:val="center"/>
        </w:trPr>
        <w:tc>
          <w:tcPr>
            <w:tcW w:w="0" w:type="auto"/>
            <w:gridSpan w:val="2"/>
            <w:tcMar>
              <w:top w:w="75" w:type="dxa"/>
              <w:left w:w="75" w:type="dxa"/>
              <w:bottom w:w="75" w:type="dxa"/>
              <w:right w:w="75" w:type="dxa"/>
            </w:tcMar>
            <w:vAlign w:val="both"/>
          </w:tcPr>
          <w:p w14:paraId="66C749BE" w14:textId="77777777" w:rsidR="00B54D77" w:rsidRDefault="00D7197F">
            <w:r>
              <w:t>3.Физкультминутка</w:t>
            </w:r>
          </w:p>
        </w:tc>
        <w:tc>
          <w:tcPr>
            <w:tcW w:w="0" w:type="auto"/>
            <w:tcMar>
              <w:top w:w="75" w:type="dxa"/>
              <w:left w:w="75" w:type="dxa"/>
              <w:bottom w:w="75" w:type="dxa"/>
              <w:right w:w="75" w:type="dxa"/>
            </w:tcMar>
            <w:vAlign w:val="both"/>
          </w:tcPr>
          <w:p w14:paraId="0664F9F5" w14:textId="77777777" w:rsidR="00B54D77" w:rsidRDefault="00D7197F">
            <w:r>
              <w:t>Двигательная гимнастика</w:t>
            </w:r>
          </w:p>
        </w:tc>
        <w:tc>
          <w:tcPr>
            <w:tcW w:w="0" w:type="auto"/>
            <w:tcMar>
              <w:top w:w="75" w:type="dxa"/>
              <w:left w:w="75" w:type="dxa"/>
              <w:bottom w:w="75" w:type="dxa"/>
              <w:right w:w="75" w:type="dxa"/>
            </w:tcMar>
            <w:vAlign w:val="both"/>
          </w:tcPr>
          <w:p w14:paraId="6AD5F01D" w14:textId="77777777" w:rsidR="00B54D77" w:rsidRDefault="00D7197F">
            <w:r>
              <w:t>Выполняют двигательные упражнения</w:t>
            </w:r>
          </w:p>
        </w:tc>
      </w:tr>
      <w:tr w:rsidR="00B54D77" w:rsidRPr="008A4667" w14:paraId="3B2F6D8C" w14:textId="77777777">
        <w:trPr>
          <w:jc w:val="center"/>
        </w:trPr>
        <w:tc>
          <w:tcPr>
            <w:tcW w:w="0" w:type="auto"/>
            <w:tcMar>
              <w:top w:w="75" w:type="dxa"/>
              <w:left w:w="75" w:type="dxa"/>
              <w:bottom w:w="75" w:type="dxa"/>
              <w:right w:w="75" w:type="dxa"/>
            </w:tcMar>
            <w:vAlign w:val="both"/>
          </w:tcPr>
          <w:p w14:paraId="6293A72C"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55813E04" w14:textId="77777777" w:rsidR="00B54D77" w:rsidRPr="00A70164" w:rsidRDefault="00D7197F">
            <w:pPr>
              <w:rPr>
                <w:lang w:val="ru-RU"/>
              </w:rPr>
            </w:pPr>
            <w:r w:rsidRPr="00A70164">
              <w:rPr>
                <w:lang w:val="ru-RU"/>
              </w:rPr>
              <w:t xml:space="preserve">1 Закрепление умения решать задачи с числами, полученными при измерении величин Учебник стр.180 № 550 (1,3); </w:t>
            </w:r>
            <w:r>
              <w:t> </w:t>
            </w:r>
          </w:p>
        </w:tc>
        <w:tc>
          <w:tcPr>
            <w:tcW w:w="0" w:type="auto"/>
            <w:tcMar>
              <w:top w:w="75" w:type="dxa"/>
              <w:left w:w="75" w:type="dxa"/>
              <w:bottom w:w="75" w:type="dxa"/>
              <w:right w:w="75" w:type="dxa"/>
            </w:tcMar>
            <w:vAlign w:val="both"/>
          </w:tcPr>
          <w:p w14:paraId="5A350308" w14:textId="77777777" w:rsidR="00B54D77" w:rsidRPr="00A70164" w:rsidRDefault="00D7197F">
            <w:pPr>
              <w:rPr>
                <w:lang w:val="ru-RU"/>
              </w:rPr>
            </w:pPr>
            <w:r w:rsidRPr="00A70164">
              <w:rPr>
                <w:lang w:val="ru-RU"/>
              </w:rPr>
              <w:t xml:space="preserve">1. Решают простые задачи практического содержания с мерами измерения по наглядной и словесной инструкции учителя (с помощью учителя) </w:t>
            </w:r>
            <w:r>
              <w:t> </w:t>
            </w:r>
          </w:p>
        </w:tc>
        <w:tc>
          <w:tcPr>
            <w:tcW w:w="0" w:type="auto"/>
            <w:tcMar>
              <w:top w:w="75" w:type="dxa"/>
              <w:left w:w="75" w:type="dxa"/>
              <w:bottom w:w="75" w:type="dxa"/>
              <w:right w:w="75" w:type="dxa"/>
            </w:tcMar>
            <w:vAlign w:val="both"/>
          </w:tcPr>
          <w:p w14:paraId="3EC2331B" w14:textId="77777777" w:rsidR="00B54D77" w:rsidRPr="00A70164" w:rsidRDefault="00D7197F">
            <w:pPr>
              <w:rPr>
                <w:lang w:val="ru-RU"/>
              </w:rPr>
            </w:pPr>
            <w:r w:rsidRPr="00A70164">
              <w:rPr>
                <w:lang w:val="ru-RU"/>
              </w:rPr>
              <w:t xml:space="preserve">1 Решают простые задачи практического содержания с мерами измерения (самостоятельно) </w:t>
            </w:r>
            <w:r>
              <w:t> </w:t>
            </w:r>
          </w:p>
        </w:tc>
      </w:tr>
      <w:tr w:rsidR="00B54D77" w14:paraId="5FAC958F" w14:textId="77777777">
        <w:trPr>
          <w:jc w:val="center"/>
        </w:trPr>
        <w:tc>
          <w:tcPr>
            <w:tcW w:w="0" w:type="auto"/>
            <w:tcMar>
              <w:top w:w="75" w:type="dxa"/>
              <w:left w:w="75" w:type="dxa"/>
              <w:bottom w:w="75" w:type="dxa"/>
              <w:right w:w="75" w:type="dxa"/>
            </w:tcMar>
            <w:vAlign w:val="both"/>
          </w:tcPr>
          <w:p w14:paraId="258A6C6D"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4A6E5FE6" w14:textId="77777777" w:rsidR="00B54D77" w:rsidRPr="00A70164" w:rsidRDefault="00D7197F">
            <w:pPr>
              <w:rPr>
                <w:lang w:val="ru-RU"/>
              </w:rPr>
            </w:pPr>
            <w:r w:rsidRPr="00A70164">
              <w:rPr>
                <w:lang w:val="ru-RU"/>
              </w:rPr>
              <w:t>Инструктаж по выполнению домашнего задания, Рабочая тетрадь стр.35 № 106;</w:t>
            </w:r>
          </w:p>
        </w:tc>
        <w:tc>
          <w:tcPr>
            <w:tcW w:w="0" w:type="auto"/>
            <w:tcMar>
              <w:top w:w="75" w:type="dxa"/>
              <w:left w:w="75" w:type="dxa"/>
              <w:bottom w:w="75" w:type="dxa"/>
              <w:right w:w="75" w:type="dxa"/>
            </w:tcMar>
            <w:vAlign w:val="both"/>
          </w:tcPr>
          <w:p w14:paraId="0761CD48" w14:textId="77777777" w:rsidR="00B54D77" w:rsidRDefault="00D7197F">
            <w:r>
              <w:t>Слушают, задают вопросы  </w:t>
            </w:r>
          </w:p>
        </w:tc>
        <w:tc>
          <w:tcPr>
            <w:tcW w:w="0" w:type="auto"/>
            <w:tcMar>
              <w:top w:w="75" w:type="dxa"/>
              <w:left w:w="75" w:type="dxa"/>
              <w:bottom w:w="75" w:type="dxa"/>
              <w:right w:w="75" w:type="dxa"/>
            </w:tcMar>
            <w:vAlign w:val="both"/>
          </w:tcPr>
          <w:p w14:paraId="4E0CE4A6" w14:textId="77777777" w:rsidR="00B54D77" w:rsidRDefault="00D7197F">
            <w:r>
              <w:t>Слушают, задают вопросы  </w:t>
            </w:r>
          </w:p>
        </w:tc>
      </w:tr>
      <w:tr w:rsidR="00B54D77" w:rsidRPr="008A4667" w14:paraId="2A3098FF" w14:textId="77777777">
        <w:trPr>
          <w:jc w:val="center"/>
        </w:trPr>
        <w:tc>
          <w:tcPr>
            <w:tcW w:w="0" w:type="auto"/>
            <w:tcMar>
              <w:top w:w="75" w:type="dxa"/>
              <w:left w:w="75" w:type="dxa"/>
              <w:bottom w:w="75" w:type="dxa"/>
              <w:right w:w="75" w:type="dxa"/>
            </w:tcMar>
            <w:vAlign w:val="both"/>
          </w:tcPr>
          <w:p w14:paraId="7AF2864F"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45176C1A"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2E9AEE66"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08B88770"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256A4927" w14:textId="77777777" w:rsidR="00B54D77" w:rsidRDefault="00D7197F">
      <w:pPr>
        <w:spacing w:before="300"/>
      </w:pPr>
      <w:r>
        <w:t>Урок 103</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349"/>
        <w:gridCol w:w="3743"/>
        <w:gridCol w:w="4239"/>
        <w:gridCol w:w="5522"/>
      </w:tblGrid>
      <w:tr w:rsidR="00B54D77" w14:paraId="2C1CC7F6" w14:textId="77777777">
        <w:trPr>
          <w:jc w:val="center"/>
        </w:trPr>
        <w:tc>
          <w:tcPr>
            <w:tcW w:w="0" w:type="auto"/>
            <w:tcMar>
              <w:top w:w="75" w:type="dxa"/>
              <w:left w:w="75" w:type="dxa"/>
              <w:bottom w:w="75" w:type="dxa"/>
              <w:right w:w="75" w:type="dxa"/>
            </w:tcMar>
            <w:vAlign w:val="both"/>
          </w:tcPr>
          <w:p w14:paraId="798520D3" w14:textId="77777777" w:rsidR="00B54D77" w:rsidRDefault="00D7197F">
            <w:r>
              <w:t>Предмет</w:t>
            </w:r>
          </w:p>
        </w:tc>
        <w:tc>
          <w:tcPr>
            <w:tcW w:w="0" w:type="auto"/>
            <w:gridSpan w:val="3"/>
            <w:tcMar>
              <w:top w:w="75" w:type="dxa"/>
              <w:left w:w="75" w:type="dxa"/>
              <w:bottom w:w="75" w:type="dxa"/>
              <w:right w:w="75" w:type="dxa"/>
            </w:tcMar>
            <w:vAlign w:val="both"/>
          </w:tcPr>
          <w:p w14:paraId="03493FAF" w14:textId="77777777" w:rsidR="00B54D77" w:rsidRDefault="00D7197F">
            <w:r>
              <w:t>Математика</w:t>
            </w:r>
          </w:p>
        </w:tc>
      </w:tr>
      <w:tr w:rsidR="00B54D77" w14:paraId="6B3F1640" w14:textId="77777777">
        <w:trPr>
          <w:jc w:val="center"/>
        </w:trPr>
        <w:tc>
          <w:tcPr>
            <w:tcW w:w="0" w:type="auto"/>
            <w:tcMar>
              <w:top w:w="75" w:type="dxa"/>
              <w:left w:w="75" w:type="dxa"/>
              <w:bottom w:w="75" w:type="dxa"/>
              <w:right w:w="75" w:type="dxa"/>
            </w:tcMar>
            <w:vAlign w:val="both"/>
          </w:tcPr>
          <w:p w14:paraId="672FE25D" w14:textId="77777777" w:rsidR="00B54D77" w:rsidRDefault="00D7197F">
            <w:r>
              <w:t>Класс</w:t>
            </w:r>
          </w:p>
        </w:tc>
        <w:tc>
          <w:tcPr>
            <w:tcW w:w="0" w:type="auto"/>
            <w:gridSpan w:val="3"/>
            <w:tcMar>
              <w:top w:w="75" w:type="dxa"/>
              <w:left w:w="75" w:type="dxa"/>
              <w:bottom w:w="75" w:type="dxa"/>
              <w:right w:w="75" w:type="dxa"/>
            </w:tcMar>
            <w:vAlign w:val="both"/>
          </w:tcPr>
          <w:p w14:paraId="330BEAE5" w14:textId="77777777" w:rsidR="00B54D77" w:rsidRDefault="00D7197F">
            <w:r>
              <w:t>6 класс</w:t>
            </w:r>
          </w:p>
        </w:tc>
      </w:tr>
      <w:tr w:rsidR="00B54D77" w:rsidRPr="00680CAF" w14:paraId="5C95DEEE" w14:textId="77777777">
        <w:trPr>
          <w:jc w:val="center"/>
        </w:trPr>
        <w:tc>
          <w:tcPr>
            <w:tcW w:w="0" w:type="auto"/>
            <w:tcMar>
              <w:top w:w="75" w:type="dxa"/>
              <w:left w:w="75" w:type="dxa"/>
              <w:bottom w:w="75" w:type="dxa"/>
              <w:right w:w="75" w:type="dxa"/>
            </w:tcMar>
            <w:vAlign w:val="both"/>
          </w:tcPr>
          <w:p w14:paraId="6E4584E4"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7C08118A"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14ED280E" w14:textId="77777777">
        <w:trPr>
          <w:jc w:val="center"/>
        </w:trPr>
        <w:tc>
          <w:tcPr>
            <w:tcW w:w="0" w:type="auto"/>
            <w:tcMar>
              <w:top w:w="75" w:type="dxa"/>
              <w:left w:w="75" w:type="dxa"/>
              <w:bottom w:w="75" w:type="dxa"/>
              <w:right w:w="75" w:type="dxa"/>
            </w:tcMar>
            <w:vAlign w:val="both"/>
          </w:tcPr>
          <w:p w14:paraId="7C963DC7" w14:textId="77777777" w:rsidR="00B54D77" w:rsidRDefault="00D7197F">
            <w:r>
              <w:t>Тип урока</w:t>
            </w:r>
          </w:p>
        </w:tc>
        <w:tc>
          <w:tcPr>
            <w:tcW w:w="0" w:type="auto"/>
            <w:gridSpan w:val="3"/>
            <w:tcMar>
              <w:top w:w="75" w:type="dxa"/>
              <w:left w:w="75" w:type="dxa"/>
              <w:bottom w:w="75" w:type="dxa"/>
              <w:right w:w="75" w:type="dxa"/>
            </w:tcMar>
            <w:vAlign w:val="both"/>
          </w:tcPr>
          <w:p w14:paraId="2ACCFC05" w14:textId="77777777" w:rsidR="00B54D77" w:rsidRDefault="00D7197F">
            <w:r>
              <w:t>Общеметодологической направленности</w:t>
            </w:r>
          </w:p>
        </w:tc>
      </w:tr>
      <w:tr w:rsidR="00B54D77" w:rsidRPr="008A4667" w14:paraId="573C3E5E" w14:textId="77777777">
        <w:trPr>
          <w:jc w:val="center"/>
        </w:trPr>
        <w:tc>
          <w:tcPr>
            <w:tcW w:w="0" w:type="auto"/>
            <w:tcMar>
              <w:top w:w="75" w:type="dxa"/>
              <w:left w:w="75" w:type="dxa"/>
              <w:bottom w:w="75" w:type="dxa"/>
              <w:right w:w="75" w:type="dxa"/>
            </w:tcMar>
            <w:vAlign w:val="both"/>
          </w:tcPr>
          <w:p w14:paraId="69266B90" w14:textId="77777777" w:rsidR="00B54D77" w:rsidRDefault="00D7197F">
            <w:r>
              <w:t>Тема</w:t>
            </w:r>
          </w:p>
        </w:tc>
        <w:tc>
          <w:tcPr>
            <w:tcW w:w="0" w:type="auto"/>
            <w:gridSpan w:val="3"/>
            <w:tcMar>
              <w:top w:w="75" w:type="dxa"/>
              <w:left w:w="75" w:type="dxa"/>
              <w:bottom w:w="75" w:type="dxa"/>
              <w:right w:w="75" w:type="dxa"/>
            </w:tcMar>
            <w:vAlign w:val="both"/>
          </w:tcPr>
          <w:p w14:paraId="01F96249" w14:textId="77777777" w:rsidR="00B54D77" w:rsidRPr="00A70164" w:rsidRDefault="00D7197F">
            <w:pPr>
              <w:rPr>
                <w:lang w:val="ru-RU"/>
              </w:rPr>
            </w:pPr>
            <w:r w:rsidRPr="00A70164">
              <w:rPr>
                <w:lang w:val="ru-RU"/>
              </w:rPr>
              <w:t>Сложение и вычитание чисел, полученных при измерении величин</w:t>
            </w:r>
          </w:p>
        </w:tc>
      </w:tr>
      <w:tr w:rsidR="00B54D77" w:rsidRPr="008A4667" w14:paraId="3BE6B2E4" w14:textId="77777777">
        <w:trPr>
          <w:jc w:val="center"/>
        </w:trPr>
        <w:tc>
          <w:tcPr>
            <w:tcW w:w="0" w:type="auto"/>
            <w:tcMar>
              <w:top w:w="75" w:type="dxa"/>
              <w:left w:w="75" w:type="dxa"/>
              <w:bottom w:w="75" w:type="dxa"/>
              <w:right w:w="75" w:type="dxa"/>
            </w:tcMar>
            <w:vAlign w:val="both"/>
          </w:tcPr>
          <w:p w14:paraId="3D3190AA" w14:textId="77777777" w:rsidR="00B54D77" w:rsidRDefault="00D7197F">
            <w:r>
              <w:t>Цель</w:t>
            </w:r>
          </w:p>
        </w:tc>
        <w:tc>
          <w:tcPr>
            <w:tcW w:w="0" w:type="auto"/>
            <w:gridSpan w:val="3"/>
            <w:tcMar>
              <w:top w:w="75" w:type="dxa"/>
              <w:left w:w="75" w:type="dxa"/>
              <w:bottom w:w="75" w:type="dxa"/>
              <w:right w:w="75" w:type="dxa"/>
            </w:tcMar>
            <w:vAlign w:val="both"/>
          </w:tcPr>
          <w:p w14:paraId="3187A58C" w14:textId="77777777" w:rsidR="00B54D77" w:rsidRPr="00A70164" w:rsidRDefault="00D7197F">
            <w:pPr>
              <w:rPr>
                <w:lang w:val="ru-RU"/>
              </w:rPr>
            </w:pPr>
            <w:r w:rsidRPr="00A70164">
              <w:rPr>
                <w:lang w:val="ru-RU"/>
              </w:rPr>
              <w:t>Совершенствовать умения и навыки устного и письменного сложения и вычитания чисел, полученных при измерении мерами длины, стоимости, массы, времени</w:t>
            </w:r>
          </w:p>
        </w:tc>
      </w:tr>
      <w:tr w:rsidR="00B54D77" w:rsidRPr="008A4667" w14:paraId="66D94D33" w14:textId="77777777">
        <w:trPr>
          <w:jc w:val="center"/>
        </w:trPr>
        <w:tc>
          <w:tcPr>
            <w:tcW w:w="0" w:type="auto"/>
            <w:tcMar>
              <w:top w:w="75" w:type="dxa"/>
              <w:left w:w="75" w:type="dxa"/>
              <w:bottom w:w="75" w:type="dxa"/>
              <w:right w:w="75" w:type="dxa"/>
            </w:tcMar>
            <w:vAlign w:val="both"/>
          </w:tcPr>
          <w:p w14:paraId="1C69B62A" w14:textId="77777777" w:rsidR="00B54D77" w:rsidRDefault="00D7197F">
            <w:r>
              <w:t>Задачи</w:t>
            </w:r>
          </w:p>
        </w:tc>
        <w:tc>
          <w:tcPr>
            <w:tcW w:w="0" w:type="auto"/>
            <w:gridSpan w:val="3"/>
            <w:tcMar>
              <w:top w:w="75" w:type="dxa"/>
              <w:left w:w="75" w:type="dxa"/>
              <w:bottom w:w="75" w:type="dxa"/>
              <w:right w:w="75" w:type="dxa"/>
            </w:tcMar>
            <w:vAlign w:val="both"/>
          </w:tcPr>
          <w:p w14:paraId="1E7E1ADD" w14:textId="77777777" w:rsidR="00B54D77" w:rsidRPr="00A70164" w:rsidRDefault="00D7197F">
            <w:pPr>
              <w:rPr>
                <w:lang w:val="ru-RU"/>
              </w:rPr>
            </w:pPr>
            <w:r w:rsidRPr="00A70164">
              <w:rPr>
                <w:lang w:val="ru-RU"/>
              </w:rPr>
              <w:t>Коррекционно-образовательные: познакомить с правилами сложения и вычитания чисел полученных при измерении величин двумя мерами научить применять устные приемы вычислений для решения практических задач. Коррекционно-развивающие: способствовать формированию умственных и практических действий, развивать вычислительные навыки и логическое мышление через выполнение арифметических операций . Коррекционно-воспитательные: воспитывать познавательную активность, элементарную финансовую грамотность, интерес к предмету;</w:t>
            </w:r>
          </w:p>
        </w:tc>
      </w:tr>
      <w:tr w:rsidR="00B54D77" w14:paraId="32A45FF5" w14:textId="77777777">
        <w:trPr>
          <w:jc w:val="center"/>
        </w:trPr>
        <w:tc>
          <w:tcPr>
            <w:tcW w:w="0" w:type="auto"/>
            <w:vMerge w:val="restart"/>
            <w:tcMar>
              <w:top w:w="75" w:type="dxa"/>
              <w:left w:w="75" w:type="dxa"/>
              <w:bottom w:w="75" w:type="dxa"/>
              <w:right w:w="75" w:type="dxa"/>
            </w:tcMar>
            <w:vAlign w:val="both"/>
          </w:tcPr>
          <w:p w14:paraId="39739138" w14:textId="77777777" w:rsidR="00B54D77" w:rsidRDefault="00D7197F">
            <w:r>
              <w:t>Этапы урока</w:t>
            </w:r>
          </w:p>
        </w:tc>
        <w:tc>
          <w:tcPr>
            <w:tcW w:w="0" w:type="auto"/>
            <w:gridSpan w:val="3"/>
            <w:tcMar>
              <w:top w:w="75" w:type="dxa"/>
              <w:left w:w="75" w:type="dxa"/>
              <w:bottom w:w="75" w:type="dxa"/>
              <w:right w:w="75" w:type="dxa"/>
            </w:tcMar>
            <w:vAlign w:val="both"/>
          </w:tcPr>
          <w:p w14:paraId="2196D634" w14:textId="77777777" w:rsidR="00B54D77" w:rsidRDefault="00D7197F">
            <w:r>
              <w:t>Содержание деятельности</w:t>
            </w:r>
          </w:p>
        </w:tc>
      </w:tr>
      <w:tr w:rsidR="00B54D77" w14:paraId="63E305B6" w14:textId="77777777">
        <w:trPr>
          <w:jc w:val="center"/>
        </w:trPr>
        <w:tc>
          <w:tcPr>
            <w:tcW w:w="0" w:type="auto"/>
            <w:vMerge/>
          </w:tcPr>
          <w:p w14:paraId="67021663" w14:textId="77777777" w:rsidR="00B54D77" w:rsidRDefault="00B54D77"/>
        </w:tc>
        <w:tc>
          <w:tcPr>
            <w:tcW w:w="0" w:type="auto"/>
            <w:vMerge w:val="restart"/>
            <w:tcMar>
              <w:top w:w="75" w:type="dxa"/>
              <w:left w:w="75" w:type="dxa"/>
              <w:bottom w:w="75" w:type="dxa"/>
              <w:right w:w="75" w:type="dxa"/>
            </w:tcMar>
            <w:vAlign w:val="both"/>
          </w:tcPr>
          <w:p w14:paraId="5621D2BE"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6A9EA9BF" w14:textId="77777777" w:rsidR="00B54D77" w:rsidRDefault="00D7197F">
            <w:r>
              <w:t>Деятельность обучающихся</w:t>
            </w:r>
          </w:p>
        </w:tc>
      </w:tr>
      <w:tr w:rsidR="00B54D77" w14:paraId="41860465" w14:textId="77777777">
        <w:trPr>
          <w:jc w:val="center"/>
        </w:trPr>
        <w:tc>
          <w:tcPr>
            <w:tcW w:w="0" w:type="auto"/>
            <w:vMerge/>
          </w:tcPr>
          <w:p w14:paraId="175F0497" w14:textId="77777777" w:rsidR="00B54D77" w:rsidRDefault="00B54D77"/>
        </w:tc>
        <w:tc>
          <w:tcPr>
            <w:tcW w:w="0" w:type="auto"/>
            <w:vMerge/>
          </w:tcPr>
          <w:p w14:paraId="333FD6CB" w14:textId="77777777" w:rsidR="00B54D77" w:rsidRDefault="00B54D77"/>
        </w:tc>
        <w:tc>
          <w:tcPr>
            <w:tcW w:w="0" w:type="auto"/>
            <w:tcMar>
              <w:top w:w="75" w:type="dxa"/>
              <w:left w:w="75" w:type="dxa"/>
              <w:bottom w:w="75" w:type="dxa"/>
              <w:right w:w="75" w:type="dxa"/>
            </w:tcMar>
            <w:vAlign w:val="both"/>
          </w:tcPr>
          <w:p w14:paraId="331FFD98" w14:textId="77777777" w:rsidR="00B54D77" w:rsidRDefault="00D7197F">
            <w:r>
              <w:t>Минимальный уровень</w:t>
            </w:r>
          </w:p>
        </w:tc>
        <w:tc>
          <w:tcPr>
            <w:tcW w:w="0" w:type="auto"/>
            <w:tcMar>
              <w:top w:w="75" w:type="dxa"/>
              <w:left w:w="75" w:type="dxa"/>
              <w:bottom w:w="75" w:type="dxa"/>
              <w:right w:w="75" w:type="dxa"/>
            </w:tcMar>
            <w:vAlign w:val="both"/>
          </w:tcPr>
          <w:p w14:paraId="6D506D82" w14:textId="77777777" w:rsidR="00B54D77" w:rsidRDefault="00D7197F">
            <w:r>
              <w:t>Достаточный уровень</w:t>
            </w:r>
          </w:p>
        </w:tc>
      </w:tr>
      <w:tr w:rsidR="00B54D77" w:rsidRPr="008A4667" w14:paraId="1E9B85D1" w14:textId="77777777">
        <w:trPr>
          <w:jc w:val="center"/>
        </w:trPr>
        <w:tc>
          <w:tcPr>
            <w:tcW w:w="0" w:type="auto"/>
            <w:gridSpan w:val="2"/>
            <w:tcMar>
              <w:top w:w="75" w:type="dxa"/>
              <w:left w:w="75" w:type="dxa"/>
              <w:bottom w:w="75" w:type="dxa"/>
              <w:right w:w="75" w:type="dxa"/>
            </w:tcMar>
            <w:vAlign w:val="both"/>
          </w:tcPr>
          <w:p w14:paraId="4D636D62" w14:textId="77777777" w:rsidR="00B54D77" w:rsidRDefault="00D7197F">
            <w:r>
              <w:t>1. Организационный этап</w:t>
            </w:r>
          </w:p>
        </w:tc>
        <w:tc>
          <w:tcPr>
            <w:tcW w:w="0" w:type="auto"/>
            <w:tcMar>
              <w:top w:w="75" w:type="dxa"/>
              <w:left w:w="75" w:type="dxa"/>
              <w:bottom w:w="75" w:type="dxa"/>
              <w:right w:w="75" w:type="dxa"/>
            </w:tcMar>
            <w:vAlign w:val="both"/>
          </w:tcPr>
          <w:p w14:paraId="7A682882"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08E6F040"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60F7D95A" w14:textId="77777777">
        <w:trPr>
          <w:jc w:val="center"/>
        </w:trPr>
        <w:tc>
          <w:tcPr>
            <w:tcW w:w="0" w:type="auto"/>
            <w:tcMar>
              <w:top w:w="75" w:type="dxa"/>
              <w:left w:w="75" w:type="dxa"/>
              <w:bottom w:w="75" w:type="dxa"/>
              <w:right w:w="75" w:type="dxa"/>
            </w:tcMar>
            <w:vAlign w:val="both"/>
          </w:tcPr>
          <w:p w14:paraId="4F69701A"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1AFE72BC" w14:textId="77777777" w:rsidR="00B54D77" w:rsidRPr="008A4667" w:rsidRDefault="00D7197F">
            <w:pPr>
              <w:rPr>
                <w:lang w:val="ru-RU"/>
              </w:rPr>
            </w:pPr>
            <w:r w:rsidRPr="00A70164">
              <w:rPr>
                <w:lang w:val="ru-RU"/>
              </w:rPr>
              <w:t xml:space="preserve">1.Проверка выполнения домашнего задания 2. Устная работа по повторению мер измерения (длины, массы, стоимости, времени) Учебник стр.184 № 566 3. Закрепление приемов сложения и вычитания чисел, полученных при измерении величин. </w:t>
            </w:r>
            <w:r w:rsidRPr="008A4667">
              <w:rPr>
                <w:lang w:val="ru-RU"/>
              </w:rPr>
              <w:t xml:space="preserve">Учебник стр.183 № 561(1) первый столбик, № 562 (2) второй столбик </w:t>
            </w:r>
            <w:r>
              <w:t> </w:t>
            </w:r>
          </w:p>
        </w:tc>
        <w:tc>
          <w:tcPr>
            <w:tcW w:w="0" w:type="auto"/>
            <w:tcMar>
              <w:top w:w="75" w:type="dxa"/>
              <w:left w:w="75" w:type="dxa"/>
              <w:bottom w:w="75" w:type="dxa"/>
              <w:right w:w="75" w:type="dxa"/>
            </w:tcMar>
            <w:vAlign w:val="both"/>
          </w:tcPr>
          <w:p w14:paraId="2E844F3E" w14:textId="77777777" w:rsidR="00B54D77" w:rsidRPr="00A70164" w:rsidRDefault="00D7197F">
            <w:pPr>
              <w:rPr>
                <w:lang w:val="ru-RU"/>
              </w:rPr>
            </w:pPr>
            <w:r w:rsidRPr="00A70164">
              <w:rPr>
                <w:lang w:val="ru-RU"/>
              </w:rPr>
              <w:t>1.Взаимопроверка 2. Называют меры измерения (длины, массы, стоимости, времени) по схеме 3. Преобразовывают числа, полученные при измерении с опорой на образец. Записывают примеры в столбик по образцу, складывают и вычитают числа, полученные при измерении с помощью калькулятора.</w:t>
            </w:r>
          </w:p>
        </w:tc>
        <w:tc>
          <w:tcPr>
            <w:tcW w:w="0" w:type="auto"/>
            <w:tcMar>
              <w:top w:w="75" w:type="dxa"/>
              <w:left w:w="75" w:type="dxa"/>
              <w:bottom w:w="75" w:type="dxa"/>
              <w:right w:w="75" w:type="dxa"/>
            </w:tcMar>
            <w:vAlign w:val="both"/>
          </w:tcPr>
          <w:p w14:paraId="24E0D92A" w14:textId="77777777" w:rsidR="00B54D77" w:rsidRPr="008A4667" w:rsidRDefault="00D7197F">
            <w:pPr>
              <w:rPr>
                <w:lang w:val="ru-RU"/>
              </w:rPr>
            </w:pPr>
            <w:r w:rsidRPr="00A70164">
              <w:rPr>
                <w:lang w:val="ru-RU"/>
              </w:rPr>
              <w:t xml:space="preserve">1.Взаимопроверка 2. Называют меры измерения (длины, массы, стоимости, времени). (самостоятельно) 3. Преобразовывают числа, полученные при измерении, записывают примеры в столбик, складывают и вычитают числа, полученные при измерении. </w:t>
            </w:r>
            <w:r>
              <w:t> </w:t>
            </w:r>
            <w:r w:rsidRPr="008A4667">
              <w:rPr>
                <w:lang w:val="ru-RU"/>
              </w:rPr>
              <w:t>(самостоятельно)</w:t>
            </w:r>
          </w:p>
        </w:tc>
      </w:tr>
      <w:tr w:rsidR="00B54D77" w14:paraId="6777E7DB" w14:textId="77777777">
        <w:trPr>
          <w:jc w:val="center"/>
        </w:trPr>
        <w:tc>
          <w:tcPr>
            <w:tcW w:w="0" w:type="auto"/>
            <w:gridSpan w:val="2"/>
            <w:tcMar>
              <w:top w:w="75" w:type="dxa"/>
              <w:left w:w="75" w:type="dxa"/>
              <w:bottom w:w="75" w:type="dxa"/>
              <w:right w:w="75" w:type="dxa"/>
            </w:tcMar>
            <w:vAlign w:val="both"/>
          </w:tcPr>
          <w:p w14:paraId="1F5A3B46" w14:textId="77777777" w:rsidR="00B54D77" w:rsidRDefault="00D7197F">
            <w:r>
              <w:t>3.Физкультминутка</w:t>
            </w:r>
          </w:p>
        </w:tc>
        <w:tc>
          <w:tcPr>
            <w:tcW w:w="0" w:type="auto"/>
            <w:tcMar>
              <w:top w:w="75" w:type="dxa"/>
              <w:left w:w="75" w:type="dxa"/>
              <w:bottom w:w="75" w:type="dxa"/>
              <w:right w:w="75" w:type="dxa"/>
            </w:tcMar>
            <w:vAlign w:val="both"/>
          </w:tcPr>
          <w:p w14:paraId="63A09D48" w14:textId="77777777" w:rsidR="00B54D77" w:rsidRDefault="00D7197F">
            <w:r>
              <w:t>Двигательная гимнастика</w:t>
            </w:r>
          </w:p>
        </w:tc>
        <w:tc>
          <w:tcPr>
            <w:tcW w:w="0" w:type="auto"/>
            <w:tcMar>
              <w:top w:w="75" w:type="dxa"/>
              <w:left w:w="75" w:type="dxa"/>
              <w:bottom w:w="75" w:type="dxa"/>
              <w:right w:w="75" w:type="dxa"/>
            </w:tcMar>
            <w:vAlign w:val="both"/>
          </w:tcPr>
          <w:p w14:paraId="23BEBD7B" w14:textId="77777777" w:rsidR="00B54D77" w:rsidRDefault="00D7197F">
            <w:r>
              <w:t>Выполняют двигательные упражнения</w:t>
            </w:r>
          </w:p>
        </w:tc>
      </w:tr>
      <w:tr w:rsidR="00B54D77" w:rsidRPr="008A4667" w14:paraId="70513F20" w14:textId="77777777">
        <w:trPr>
          <w:jc w:val="center"/>
        </w:trPr>
        <w:tc>
          <w:tcPr>
            <w:tcW w:w="0" w:type="auto"/>
            <w:tcMar>
              <w:top w:w="75" w:type="dxa"/>
              <w:left w:w="75" w:type="dxa"/>
              <w:bottom w:w="75" w:type="dxa"/>
              <w:right w:w="75" w:type="dxa"/>
            </w:tcMar>
            <w:vAlign w:val="both"/>
          </w:tcPr>
          <w:p w14:paraId="7E06A408"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5FCFC130" w14:textId="77777777" w:rsidR="00B54D77" w:rsidRPr="00A70164" w:rsidRDefault="00D7197F">
            <w:pPr>
              <w:rPr>
                <w:lang w:val="ru-RU"/>
              </w:rPr>
            </w:pPr>
            <w:r w:rsidRPr="00A70164">
              <w:rPr>
                <w:lang w:val="ru-RU"/>
              </w:rPr>
              <w:t xml:space="preserve">1 Закрепление умения решать задачи с числами, полученными при измерении величин Учебник стр.183 № 560 (2); </w:t>
            </w:r>
            <w:r>
              <w:t> </w:t>
            </w:r>
          </w:p>
        </w:tc>
        <w:tc>
          <w:tcPr>
            <w:tcW w:w="0" w:type="auto"/>
            <w:tcMar>
              <w:top w:w="75" w:type="dxa"/>
              <w:left w:w="75" w:type="dxa"/>
              <w:bottom w:w="75" w:type="dxa"/>
              <w:right w:w="75" w:type="dxa"/>
            </w:tcMar>
            <w:vAlign w:val="both"/>
          </w:tcPr>
          <w:p w14:paraId="40333910" w14:textId="77777777" w:rsidR="00B54D77" w:rsidRPr="00A70164" w:rsidRDefault="00D7197F">
            <w:pPr>
              <w:rPr>
                <w:lang w:val="ru-RU"/>
              </w:rPr>
            </w:pPr>
            <w:r w:rsidRPr="00A70164">
              <w:rPr>
                <w:lang w:val="ru-RU"/>
              </w:rPr>
              <w:t xml:space="preserve">1. Решают простые задачи практического содержания с мерами измерения по наглядной и словесной инструкции учителя (с помощью учителя) </w:t>
            </w:r>
            <w:r>
              <w:t> </w:t>
            </w:r>
          </w:p>
        </w:tc>
        <w:tc>
          <w:tcPr>
            <w:tcW w:w="0" w:type="auto"/>
            <w:tcMar>
              <w:top w:w="75" w:type="dxa"/>
              <w:left w:w="75" w:type="dxa"/>
              <w:bottom w:w="75" w:type="dxa"/>
              <w:right w:w="75" w:type="dxa"/>
            </w:tcMar>
            <w:vAlign w:val="both"/>
          </w:tcPr>
          <w:p w14:paraId="0820E080" w14:textId="77777777" w:rsidR="00B54D77" w:rsidRPr="00A70164" w:rsidRDefault="00D7197F">
            <w:pPr>
              <w:rPr>
                <w:lang w:val="ru-RU"/>
              </w:rPr>
            </w:pPr>
            <w:r w:rsidRPr="00A70164">
              <w:rPr>
                <w:lang w:val="ru-RU"/>
              </w:rPr>
              <w:t xml:space="preserve">1 Решают простые задачи практического содержания с мерами измерения (самостоятельно) </w:t>
            </w:r>
            <w:r>
              <w:t> </w:t>
            </w:r>
          </w:p>
        </w:tc>
      </w:tr>
      <w:tr w:rsidR="00B54D77" w14:paraId="060E1CE6" w14:textId="77777777">
        <w:trPr>
          <w:jc w:val="center"/>
        </w:trPr>
        <w:tc>
          <w:tcPr>
            <w:tcW w:w="0" w:type="auto"/>
            <w:tcMar>
              <w:top w:w="75" w:type="dxa"/>
              <w:left w:w="75" w:type="dxa"/>
              <w:bottom w:w="75" w:type="dxa"/>
              <w:right w:w="75" w:type="dxa"/>
            </w:tcMar>
            <w:vAlign w:val="both"/>
          </w:tcPr>
          <w:p w14:paraId="77EFAA67"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40693451" w14:textId="77777777" w:rsidR="00B54D77" w:rsidRPr="00A70164" w:rsidRDefault="00D7197F">
            <w:pPr>
              <w:rPr>
                <w:lang w:val="ru-RU"/>
              </w:rPr>
            </w:pPr>
            <w:r w:rsidRPr="00A70164">
              <w:rPr>
                <w:lang w:val="ru-RU"/>
              </w:rPr>
              <w:t>Инструктаж по выполнению домашнего задания, Рабочая тетрадь стр.36 № 109; Учебник стр.184 №567</w:t>
            </w:r>
          </w:p>
        </w:tc>
        <w:tc>
          <w:tcPr>
            <w:tcW w:w="0" w:type="auto"/>
            <w:tcMar>
              <w:top w:w="75" w:type="dxa"/>
              <w:left w:w="75" w:type="dxa"/>
              <w:bottom w:w="75" w:type="dxa"/>
              <w:right w:w="75" w:type="dxa"/>
            </w:tcMar>
            <w:vAlign w:val="both"/>
          </w:tcPr>
          <w:p w14:paraId="1F08EDDB" w14:textId="77777777" w:rsidR="00B54D77" w:rsidRDefault="00D7197F">
            <w:r>
              <w:t>Слушают, задают вопросы  </w:t>
            </w:r>
          </w:p>
        </w:tc>
        <w:tc>
          <w:tcPr>
            <w:tcW w:w="0" w:type="auto"/>
            <w:tcMar>
              <w:top w:w="75" w:type="dxa"/>
              <w:left w:w="75" w:type="dxa"/>
              <w:bottom w:w="75" w:type="dxa"/>
              <w:right w:w="75" w:type="dxa"/>
            </w:tcMar>
            <w:vAlign w:val="both"/>
          </w:tcPr>
          <w:p w14:paraId="3499A9A6" w14:textId="77777777" w:rsidR="00B54D77" w:rsidRDefault="00D7197F">
            <w:r>
              <w:t>Слушают, задают вопросы  </w:t>
            </w:r>
          </w:p>
        </w:tc>
      </w:tr>
      <w:tr w:rsidR="00B54D77" w:rsidRPr="008A4667" w14:paraId="6B781F10" w14:textId="77777777">
        <w:trPr>
          <w:jc w:val="center"/>
        </w:trPr>
        <w:tc>
          <w:tcPr>
            <w:tcW w:w="0" w:type="auto"/>
            <w:tcMar>
              <w:top w:w="75" w:type="dxa"/>
              <w:left w:w="75" w:type="dxa"/>
              <w:bottom w:w="75" w:type="dxa"/>
              <w:right w:w="75" w:type="dxa"/>
            </w:tcMar>
            <w:vAlign w:val="both"/>
          </w:tcPr>
          <w:p w14:paraId="667763FE"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0D43E935"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0156593E"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68AA61D5"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7A4CA9B0" w14:textId="77777777" w:rsidR="00B54D77" w:rsidRDefault="00D7197F">
      <w:pPr>
        <w:spacing w:before="300"/>
      </w:pPr>
      <w:r>
        <w:t>Урок 104</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121"/>
        <w:gridCol w:w="4661"/>
        <w:gridCol w:w="4344"/>
        <w:gridCol w:w="3727"/>
      </w:tblGrid>
      <w:tr w:rsidR="00B54D77" w14:paraId="39B55A60" w14:textId="77777777">
        <w:trPr>
          <w:jc w:val="center"/>
        </w:trPr>
        <w:tc>
          <w:tcPr>
            <w:tcW w:w="0" w:type="auto"/>
            <w:tcMar>
              <w:top w:w="75" w:type="dxa"/>
              <w:left w:w="75" w:type="dxa"/>
              <w:bottom w:w="75" w:type="dxa"/>
              <w:right w:w="75" w:type="dxa"/>
            </w:tcMar>
            <w:vAlign w:val="both"/>
          </w:tcPr>
          <w:p w14:paraId="6A16AEF5" w14:textId="77777777" w:rsidR="00B54D77" w:rsidRDefault="00D7197F">
            <w:r>
              <w:t>Предмет</w:t>
            </w:r>
          </w:p>
        </w:tc>
        <w:tc>
          <w:tcPr>
            <w:tcW w:w="0" w:type="auto"/>
            <w:gridSpan w:val="3"/>
            <w:tcMar>
              <w:top w:w="75" w:type="dxa"/>
              <w:left w:w="75" w:type="dxa"/>
              <w:bottom w:w="75" w:type="dxa"/>
              <w:right w:w="75" w:type="dxa"/>
            </w:tcMar>
            <w:vAlign w:val="both"/>
          </w:tcPr>
          <w:p w14:paraId="0342EE1C" w14:textId="77777777" w:rsidR="00B54D77" w:rsidRDefault="00D7197F">
            <w:r>
              <w:t>Математика</w:t>
            </w:r>
          </w:p>
        </w:tc>
      </w:tr>
      <w:tr w:rsidR="00B54D77" w14:paraId="4384DAC4" w14:textId="77777777">
        <w:trPr>
          <w:jc w:val="center"/>
        </w:trPr>
        <w:tc>
          <w:tcPr>
            <w:tcW w:w="0" w:type="auto"/>
            <w:tcMar>
              <w:top w:w="75" w:type="dxa"/>
              <w:left w:w="75" w:type="dxa"/>
              <w:bottom w:w="75" w:type="dxa"/>
              <w:right w:w="75" w:type="dxa"/>
            </w:tcMar>
            <w:vAlign w:val="both"/>
          </w:tcPr>
          <w:p w14:paraId="7D58E32D" w14:textId="77777777" w:rsidR="00B54D77" w:rsidRDefault="00D7197F">
            <w:r>
              <w:t>Класс</w:t>
            </w:r>
          </w:p>
        </w:tc>
        <w:tc>
          <w:tcPr>
            <w:tcW w:w="0" w:type="auto"/>
            <w:gridSpan w:val="3"/>
            <w:tcMar>
              <w:top w:w="75" w:type="dxa"/>
              <w:left w:w="75" w:type="dxa"/>
              <w:bottom w:w="75" w:type="dxa"/>
              <w:right w:w="75" w:type="dxa"/>
            </w:tcMar>
            <w:vAlign w:val="both"/>
          </w:tcPr>
          <w:p w14:paraId="56101F12" w14:textId="77777777" w:rsidR="00B54D77" w:rsidRDefault="00D7197F">
            <w:r>
              <w:t>6</w:t>
            </w:r>
          </w:p>
        </w:tc>
      </w:tr>
      <w:tr w:rsidR="00B54D77" w:rsidRPr="00680CAF" w14:paraId="580BAF50" w14:textId="77777777">
        <w:trPr>
          <w:jc w:val="center"/>
        </w:trPr>
        <w:tc>
          <w:tcPr>
            <w:tcW w:w="0" w:type="auto"/>
            <w:tcMar>
              <w:top w:w="75" w:type="dxa"/>
              <w:left w:w="75" w:type="dxa"/>
              <w:bottom w:w="75" w:type="dxa"/>
              <w:right w:w="75" w:type="dxa"/>
            </w:tcMar>
            <w:vAlign w:val="both"/>
          </w:tcPr>
          <w:p w14:paraId="5AC97A40"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7E63DC69"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4A013032" w14:textId="77777777">
        <w:trPr>
          <w:jc w:val="center"/>
        </w:trPr>
        <w:tc>
          <w:tcPr>
            <w:tcW w:w="0" w:type="auto"/>
            <w:tcMar>
              <w:top w:w="75" w:type="dxa"/>
              <w:left w:w="75" w:type="dxa"/>
              <w:bottom w:w="75" w:type="dxa"/>
              <w:right w:w="75" w:type="dxa"/>
            </w:tcMar>
            <w:vAlign w:val="both"/>
          </w:tcPr>
          <w:p w14:paraId="535183FA" w14:textId="77777777" w:rsidR="00B54D77" w:rsidRDefault="00D7197F">
            <w:r>
              <w:t>Тип урока</w:t>
            </w:r>
          </w:p>
        </w:tc>
        <w:tc>
          <w:tcPr>
            <w:tcW w:w="0" w:type="auto"/>
            <w:gridSpan w:val="3"/>
            <w:tcMar>
              <w:top w:w="75" w:type="dxa"/>
              <w:left w:w="75" w:type="dxa"/>
              <w:bottom w:w="75" w:type="dxa"/>
              <w:right w:w="75" w:type="dxa"/>
            </w:tcMar>
            <w:vAlign w:val="both"/>
          </w:tcPr>
          <w:p w14:paraId="7940E795" w14:textId="77777777" w:rsidR="00B54D77" w:rsidRDefault="00D7197F">
            <w:r>
              <w:t>Урок развивающего контроля</w:t>
            </w:r>
          </w:p>
        </w:tc>
      </w:tr>
      <w:tr w:rsidR="00B54D77" w:rsidRPr="008A4667" w14:paraId="44CC0131" w14:textId="77777777">
        <w:trPr>
          <w:jc w:val="center"/>
        </w:trPr>
        <w:tc>
          <w:tcPr>
            <w:tcW w:w="0" w:type="auto"/>
            <w:tcMar>
              <w:top w:w="75" w:type="dxa"/>
              <w:left w:w="75" w:type="dxa"/>
              <w:bottom w:w="75" w:type="dxa"/>
              <w:right w:w="75" w:type="dxa"/>
            </w:tcMar>
            <w:vAlign w:val="both"/>
          </w:tcPr>
          <w:p w14:paraId="2AA2CBC0" w14:textId="77777777" w:rsidR="00B54D77" w:rsidRDefault="00D7197F">
            <w:r>
              <w:t>Тема</w:t>
            </w:r>
          </w:p>
        </w:tc>
        <w:tc>
          <w:tcPr>
            <w:tcW w:w="0" w:type="auto"/>
            <w:gridSpan w:val="3"/>
            <w:tcMar>
              <w:top w:w="75" w:type="dxa"/>
              <w:left w:w="75" w:type="dxa"/>
              <w:bottom w:w="75" w:type="dxa"/>
              <w:right w:w="75" w:type="dxa"/>
            </w:tcMar>
            <w:vAlign w:val="both"/>
          </w:tcPr>
          <w:p w14:paraId="426F5992" w14:textId="77777777" w:rsidR="00B54D77" w:rsidRPr="00A70164" w:rsidRDefault="00D7197F">
            <w:pPr>
              <w:rPr>
                <w:lang w:val="ru-RU"/>
              </w:rPr>
            </w:pPr>
            <w:r w:rsidRPr="00A70164">
              <w:rPr>
                <w:lang w:val="ru-RU"/>
              </w:rPr>
              <w:t>Контрольная работа по теме «Сложение и вычитание чисел, полученных при измерении»</w:t>
            </w:r>
          </w:p>
        </w:tc>
      </w:tr>
      <w:tr w:rsidR="00B54D77" w:rsidRPr="008A4667" w14:paraId="3696EB41" w14:textId="77777777">
        <w:trPr>
          <w:jc w:val="center"/>
        </w:trPr>
        <w:tc>
          <w:tcPr>
            <w:tcW w:w="0" w:type="auto"/>
            <w:tcMar>
              <w:top w:w="75" w:type="dxa"/>
              <w:left w:w="75" w:type="dxa"/>
              <w:bottom w:w="75" w:type="dxa"/>
              <w:right w:w="75" w:type="dxa"/>
            </w:tcMar>
            <w:vAlign w:val="both"/>
          </w:tcPr>
          <w:p w14:paraId="615695C2" w14:textId="77777777" w:rsidR="00B54D77" w:rsidRDefault="00D7197F">
            <w:r>
              <w:t>Цель</w:t>
            </w:r>
          </w:p>
        </w:tc>
        <w:tc>
          <w:tcPr>
            <w:tcW w:w="0" w:type="auto"/>
            <w:gridSpan w:val="3"/>
            <w:tcMar>
              <w:top w:w="75" w:type="dxa"/>
              <w:left w:w="75" w:type="dxa"/>
              <w:bottom w:w="75" w:type="dxa"/>
              <w:right w:w="75" w:type="dxa"/>
            </w:tcMar>
            <w:vAlign w:val="both"/>
          </w:tcPr>
          <w:p w14:paraId="51BC0EF7" w14:textId="77777777" w:rsidR="00B54D77" w:rsidRPr="00A70164" w:rsidRDefault="00D7197F">
            <w:pPr>
              <w:rPr>
                <w:lang w:val="ru-RU"/>
              </w:rPr>
            </w:pPr>
            <w:r w:rsidRPr="00A70164">
              <w:rPr>
                <w:lang w:val="ru-RU"/>
              </w:rPr>
              <w:t>Установить и оценить правильность и осознанность выполнения заданий по пройденной теме</w:t>
            </w:r>
          </w:p>
        </w:tc>
      </w:tr>
      <w:tr w:rsidR="00B54D77" w:rsidRPr="008A4667" w14:paraId="00A946F3" w14:textId="77777777">
        <w:trPr>
          <w:jc w:val="center"/>
        </w:trPr>
        <w:tc>
          <w:tcPr>
            <w:tcW w:w="0" w:type="auto"/>
            <w:tcMar>
              <w:top w:w="75" w:type="dxa"/>
              <w:left w:w="75" w:type="dxa"/>
              <w:bottom w:w="75" w:type="dxa"/>
              <w:right w:w="75" w:type="dxa"/>
            </w:tcMar>
            <w:vAlign w:val="both"/>
          </w:tcPr>
          <w:p w14:paraId="56CBE811" w14:textId="77777777" w:rsidR="00B54D77" w:rsidRDefault="00D7197F">
            <w:r>
              <w:t>Задачи</w:t>
            </w:r>
          </w:p>
        </w:tc>
        <w:tc>
          <w:tcPr>
            <w:tcW w:w="0" w:type="auto"/>
            <w:gridSpan w:val="3"/>
            <w:tcMar>
              <w:top w:w="75" w:type="dxa"/>
              <w:left w:w="75" w:type="dxa"/>
              <w:bottom w:w="75" w:type="dxa"/>
              <w:right w:w="75" w:type="dxa"/>
            </w:tcMar>
            <w:vAlign w:val="both"/>
          </w:tcPr>
          <w:p w14:paraId="6792AAA4" w14:textId="77777777" w:rsidR="00B54D77" w:rsidRPr="00A70164" w:rsidRDefault="00D7197F">
            <w:pPr>
              <w:rPr>
                <w:lang w:val="ru-RU"/>
              </w:rPr>
            </w:pPr>
            <w:r w:rsidRPr="00A70164">
              <w:rPr>
                <w:lang w:val="ru-RU"/>
              </w:rPr>
              <w:t>Коррекционно-образовательные: Обобщение и систематизация математических знаний и умений по пройденному материалу Коррекционно-развивающие: развивать восприятие, внимание, память, мышление, пространственное восприятие, графические навыки Коррекционно-воспитательные: воспитывать потребность применять знания, полученные на уроках в жизни, воспитывать интерес к предмету математика</w:t>
            </w:r>
          </w:p>
        </w:tc>
      </w:tr>
      <w:tr w:rsidR="00B54D77" w14:paraId="2B522BF9" w14:textId="77777777">
        <w:trPr>
          <w:jc w:val="center"/>
        </w:trPr>
        <w:tc>
          <w:tcPr>
            <w:tcW w:w="0" w:type="auto"/>
            <w:vMerge w:val="restart"/>
            <w:tcMar>
              <w:top w:w="75" w:type="dxa"/>
              <w:left w:w="75" w:type="dxa"/>
              <w:bottom w:w="75" w:type="dxa"/>
              <w:right w:w="75" w:type="dxa"/>
            </w:tcMar>
            <w:vAlign w:val="both"/>
          </w:tcPr>
          <w:p w14:paraId="791384EE" w14:textId="77777777" w:rsidR="00B54D77" w:rsidRDefault="00D7197F">
            <w:r>
              <w:t>Этапы урока</w:t>
            </w:r>
          </w:p>
        </w:tc>
        <w:tc>
          <w:tcPr>
            <w:tcW w:w="0" w:type="auto"/>
            <w:gridSpan w:val="3"/>
            <w:tcMar>
              <w:top w:w="75" w:type="dxa"/>
              <w:left w:w="75" w:type="dxa"/>
              <w:bottom w:w="75" w:type="dxa"/>
              <w:right w:w="75" w:type="dxa"/>
            </w:tcMar>
            <w:vAlign w:val="both"/>
          </w:tcPr>
          <w:p w14:paraId="7CDFA88D" w14:textId="77777777" w:rsidR="00B54D77" w:rsidRDefault="00D7197F">
            <w:r>
              <w:t>Содержание деятельности</w:t>
            </w:r>
          </w:p>
        </w:tc>
      </w:tr>
      <w:tr w:rsidR="00B54D77" w14:paraId="0DDBE670" w14:textId="77777777">
        <w:trPr>
          <w:jc w:val="center"/>
        </w:trPr>
        <w:tc>
          <w:tcPr>
            <w:tcW w:w="0" w:type="auto"/>
            <w:vMerge/>
          </w:tcPr>
          <w:p w14:paraId="0A6DC7F3" w14:textId="77777777" w:rsidR="00B54D77" w:rsidRDefault="00B54D77"/>
        </w:tc>
        <w:tc>
          <w:tcPr>
            <w:tcW w:w="0" w:type="auto"/>
            <w:vMerge w:val="restart"/>
            <w:tcMar>
              <w:top w:w="75" w:type="dxa"/>
              <w:left w:w="75" w:type="dxa"/>
              <w:bottom w:w="75" w:type="dxa"/>
              <w:right w:w="75" w:type="dxa"/>
            </w:tcMar>
            <w:vAlign w:val="both"/>
          </w:tcPr>
          <w:p w14:paraId="309C7C9C"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7E654383" w14:textId="77777777" w:rsidR="00B54D77" w:rsidRDefault="00D7197F">
            <w:r>
              <w:t>Деятельность обучающихся</w:t>
            </w:r>
          </w:p>
        </w:tc>
      </w:tr>
      <w:tr w:rsidR="00B54D77" w14:paraId="2514039A" w14:textId="77777777">
        <w:trPr>
          <w:jc w:val="center"/>
        </w:trPr>
        <w:tc>
          <w:tcPr>
            <w:tcW w:w="0" w:type="auto"/>
            <w:vMerge/>
          </w:tcPr>
          <w:p w14:paraId="48241541" w14:textId="77777777" w:rsidR="00B54D77" w:rsidRDefault="00B54D77"/>
        </w:tc>
        <w:tc>
          <w:tcPr>
            <w:tcW w:w="0" w:type="auto"/>
            <w:vMerge/>
          </w:tcPr>
          <w:p w14:paraId="2B502BCA" w14:textId="77777777" w:rsidR="00B54D77" w:rsidRDefault="00B54D77"/>
        </w:tc>
        <w:tc>
          <w:tcPr>
            <w:tcW w:w="0" w:type="auto"/>
            <w:tcMar>
              <w:top w:w="75" w:type="dxa"/>
              <w:left w:w="75" w:type="dxa"/>
              <w:bottom w:w="75" w:type="dxa"/>
              <w:right w:w="75" w:type="dxa"/>
            </w:tcMar>
            <w:vAlign w:val="both"/>
          </w:tcPr>
          <w:p w14:paraId="3DACC1AB" w14:textId="77777777" w:rsidR="00B54D77" w:rsidRDefault="00D7197F">
            <w:r>
              <w:t>Минимальный уровень</w:t>
            </w:r>
          </w:p>
        </w:tc>
        <w:tc>
          <w:tcPr>
            <w:tcW w:w="0" w:type="auto"/>
            <w:tcMar>
              <w:top w:w="75" w:type="dxa"/>
              <w:left w:w="75" w:type="dxa"/>
              <w:bottom w:w="75" w:type="dxa"/>
              <w:right w:w="75" w:type="dxa"/>
            </w:tcMar>
            <w:vAlign w:val="both"/>
          </w:tcPr>
          <w:p w14:paraId="278E9C6F" w14:textId="77777777" w:rsidR="00B54D77" w:rsidRDefault="00D7197F">
            <w:r>
              <w:t>Достаточный уровень</w:t>
            </w:r>
          </w:p>
        </w:tc>
      </w:tr>
      <w:tr w:rsidR="00B54D77" w:rsidRPr="008A4667" w14:paraId="699772EA" w14:textId="77777777">
        <w:trPr>
          <w:jc w:val="center"/>
        </w:trPr>
        <w:tc>
          <w:tcPr>
            <w:tcW w:w="0" w:type="auto"/>
            <w:gridSpan w:val="2"/>
            <w:tcMar>
              <w:top w:w="75" w:type="dxa"/>
              <w:left w:w="75" w:type="dxa"/>
              <w:bottom w:w="75" w:type="dxa"/>
              <w:right w:w="75" w:type="dxa"/>
            </w:tcMar>
            <w:vAlign w:val="both"/>
          </w:tcPr>
          <w:p w14:paraId="0BDAE40B" w14:textId="77777777" w:rsidR="00B54D77" w:rsidRPr="00A70164" w:rsidRDefault="00D7197F">
            <w:pPr>
              <w:rPr>
                <w:lang w:val="ru-RU"/>
              </w:rPr>
            </w:pPr>
            <w:r w:rsidRPr="00A70164">
              <w:rPr>
                <w:lang w:val="ru-RU"/>
              </w:rPr>
              <w:t>1. Организационный этап. Мотивация учебной деятельности обучающихся</w:t>
            </w:r>
          </w:p>
        </w:tc>
        <w:tc>
          <w:tcPr>
            <w:tcW w:w="0" w:type="auto"/>
            <w:tcMar>
              <w:top w:w="75" w:type="dxa"/>
              <w:left w:w="75" w:type="dxa"/>
              <w:bottom w:w="75" w:type="dxa"/>
              <w:right w:w="75" w:type="dxa"/>
            </w:tcMar>
            <w:vAlign w:val="both"/>
          </w:tcPr>
          <w:p w14:paraId="676B3D34" w14:textId="77777777" w:rsidR="00B54D77" w:rsidRPr="00A70164" w:rsidRDefault="00D7197F">
            <w:pPr>
              <w:rPr>
                <w:lang w:val="ru-RU"/>
              </w:rPr>
            </w:pPr>
            <w:r w:rsidRPr="00A70164">
              <w:rPr>
                <w:lang w:val="ru-RU"/>
              </w:rPr>
              <w:t>1.Приветствие. Психологический настрой на работу. 2.Организует работу по управлению вниманием и обеспечением ситуации успеха</w:t>
            </w:r>
          </w:p>
        </w:tc>
        <w:tc>
          <w:tcPr>
            <w:tcW w:w="0" w:type="auto"/>
            <w:tcMar>
              <w:top w:w="75" w:type="dxa"/>
              <w:left w:w="75" w:type="dxa"/>
              <w:bottom w:w="75" w:type="dxa"/>
              <w:right w:w="75" w:type="dxa"/>
            </w:tcMar>
            <w:vAlign w:val="both"/>
          </w:tcPr>
          <w:p w14:paraId="1817F179" w14:textId="77777777" w:rsidR="00B54D77" w:rsidRPr="00A70164" w:rsidRDefault="00D7197F">
            <w:pPr>
              <w:rPr>
                <w:lang w:val="ru-RU"/>
              </w:rPr>
            </w:pPr>
            <w:r w:rsidRPr="00A70164">
              <w:rPr>
                <w:lang w:val="ru-RU"/>
              </w:rPr>
              <w:t>Настраиваются на работу, проверяют наличие необходимых материалов (тетрадь, ручка, черновик)</w:t>
            </w:r>
          </w:p>
        </w:tc>
      </w:tr>
      <w:tr w:rsidR="00B54D77" w:rsidRPr="008A4667" w14:paraId="07658314" w14:textId="77777777">
        <w:trPr>
          <w:jc w:val="center"/>
        </w:trPr>
        <w:tc>
          <w:tcPr>
            <w:tcW w:w="0" w:type="auto"/>
            <w:tcMar>
              <w:top w:w="75" w:type="dxa"/>
              <w:left w:w="75" w:type="dxa"/>
              <w:bottom w:w="75" w:type="dxa"/>
              <w:right w:w="75" w:type="dxa"/>
            </w:tcMar>
            <w:vAlign w:val="both"/>
          </w:tcPr>
          <w:p w14:paraId="7220718B" w14:textId="77777777" w:rsidR="00B54D77" w:rsidRDefault="00D7197F">
            <w:r w:rsidRPr="00A70164">
              <w:rPr>
                <w:lang w:val="ru-RU"/>
              </w:rPr>
              <w:t xml:space="preserve">2. Постановка цели и задач урока. </w:t>
            </w:r>
            <w:r>
              <w:t>Актуализация знаний</w:t>
            </w:r>
          </w:p>
        </w:tc>
        <w:tc>
          <w:tcPr>
            <w:tcW w:w="0" w:type="auto"/>
            <w:tcMar>
              <w:top w:w="75" w:type="dxa"/>
              <w:left w:w="75" w:type="dxa"/>
              <w:bottom w:w="75" w:type="dxa"/>
              <w:right w:w="75" w:type="dxa"/>
            </w:tcMar>
            <w:vAlign w:val="both"/>
          </w:tcPr>
          <w:p w14:paraId="61B0C8F8" w14:textId="77777777" w:rsidR="00B54D77" w:rsidRDefault="00D7197F">
            <w:r w:rsidRPr="00A70164">
              <w:rPr>
                <w:lang w:val="ru-RU"/>
              </w:rPr>
              <w:t xml:space="preserve">Организует деятельность обучающихся по знакомству с текстом контрольных заданий. </w:t>
            </w:r>
            <w:r>
              <w:t>Распределяет варианты обучающимся с учетом минимального и достаточного уровня</w:t>
            </w:r>
          </w:p>
        </w:tc>
        <w:tc>
          <w:tcPr>
            <w:tcW w:w="0" w:type="auto"/>
            <w:tcMar>
              <w:top w:w="75" w:type="dxa"/>
              <w:left w:w="75" w:type="dxa"/>
              <w:bottom w:w="75" w:type="dxa"/>
              <w:right w:w="75" w:type="dxa"/>
            </w:tcMar>
            <w:vAlign w:val="both"/>
          </w:tcPr>
          <w:p w14:paraId="561ACC73" w14:textId="77777777" w:rsidR="00B54D77" w:rsidRPr="00A70164" w:rsidRDefault="00D7197F">
            <w:pPr>
              <w:rPr>
                <w:lang w:val="ru-RU"/>
              </w:rPr>
            </w:pPr>
            <w:r w:rsidRPr="00A70164">
              <w:rPr>
                <w:lang w:val="ru-RU"/>
              </w:rPr>
              <w:t>Отвечают на вопросы учителя, повторяют алгоритмы выполнения действий</w:t>
            </w:r>
          </w:p>
        </w:tc>
        <w:tc>
          <w:tcPr>
            <w:tcW w:w="0" w:type="auto"/>
            <w:tcMar>
              <w:top w:w="75" w:type="dxa"/>
              <w:left w:w="75" w:type="dxa"/>
              <w:bottom w:w="75" w:type="dxa"/>
              <w:right w:w="75" w:type="dxa"/>
            </w:tcMar>
            <w:vAlign w:val="both"/>
          </w:tcPr>
          <w:p w14:paraId="5D22495E" w14:textId="77777777" w:rsidR="00B54D77" w:rsidRPr="00A70164" w:rsidRDefault="00D7197F">
            <w:pPr>
              <w:rPr>
                <w:lang w:val="ru-RU"/>
              </w:rPr>
            </w:pPr>
            <w:r w:rsidRPr="00A70164">
              <w:rPr>
                <w:lang w:val="ru-RU"/>
              </w:rPr>
              <w:t>Отвечают на вопросы учителя, повторяют алгоритмы выполнения действий</w:t>
            </w:r>
          </w:p>
        </w:tc>
      </w:tr>
      <w:tr w:rsidR="00B54D77" w:rsidRPr="008A4667" w14:paraId="244231B7" w14:textId="77777777">
        <w:trPr>
          <w:jc w:val="center"/>
        </w:trPr>
        <w:tc>
          <w:tcPr>
            <w:tcW w:w="0" w:type="auto"/>
            <w:tcMar>
              <w:top w:w="75" w:type="dxa"/>
              <w:left w:w="75" w:type="dxa"/>
              <w:bottom w:w="75" w:type="dxa"/>
              <w:right w:w="75" w:type="dxa"/>
            </w:tcMar>
            <w:vAlign w:val="both"/>
          </w:tcPr>
          <w:p w14:paraId="5C624744" w14:textId="77777777" w:rsidR="00B54D77" w:rsidRPr="00A70164" w:rsidRDefault="00D7197F">
            <w:pPr>
              <w:rPr>
                <w:lang w:val="ru-RU"/>
              </w:rPr>
            </w:pPr>
            <w:r w:rsidRPr="00A70164">
              <w:rPr>
                <w:lang w:val="ru-RU"/>
              </w:rPr>
              <w:t>3. Выявление и обобщение локальных затруднений.</w:t>
            </w:r>
          </w:p>
        </w:tc>
        <w:tc>
          <w:tcPr>
            <w:tcW w:w="0" w:type="auto"/>
            <w:tcMar>
              <w:top w:w="75" w:type="dxa"/>
              <w:left w:w="75" w:type="dxa"/>
              <w:bottom w:w="75" w:type="dxa"/>
              <w:right w:w="75" w:type="dxa"/>
            </w:tcMar>
            <w:vAlign w:val="both"/>
          </w:tcPr>
          <w:p w14:paraId="4154F3F7" w14:textId="77777777" w:rsidR="00B54D77" w:rsidRPr="00A70164" w:rsidRDefault="00D7197F">
            <w:pPr>
              <w:rPr>
                <w:lang w:val="ru-RU"/>
              </w:rPr>
            </w:pPr>
            <w:r w:rsidRPr="00A70164">
              <w:rPr>
                <w:lang w:val="ru-RU"/>
              </w:rPr>
              <w:t>Проведение работы по помощи составления краткой записи к задаче для обучающихся</w:t>
            </w:r>
          </w:p>
        </w:tc>
        <w:tc>
          <w:tcPr>
            <w:tcW w:w="0" w:type="auto"/>
            <w:tcMar>
              <w:top w:w="75" w:type="dxa"/>
              <w:left w:w="75" w:type="dxa"/>
              <w:bottom w:w="75" w:type="dxa"/>
              <w:right w:w="75" w:type="dxa"/>
            </w:tcMar>
            <w:vAlign w:val="both"/>
          </w:tcPr>
          <w:p w14:paraId="732012A9" w14:textId="77777777" w:rsidR="00B54D77" w:rsidRPr="00A70164" w:rsidRDefault="00D7197F">
            <w:pPr>
              <w:rPr>
                <w:lang w:val="ru-RU"/>
              </w:rPr>
            </w:pPr>
            <w:r w:rsidRPr="00A70164">
              <w:rPr>
                <w:lang w:val="ru-RU"/>
              </w:rPr>
              <w:t>Выполняют решение задачи после предварительного разбора с опорой на образец записи решения задачи</w:t>
            </w:r>
          </w:p>
        </w:tc>
        <w:tc>
          <w:tcPr>
            <w:tcW w:w="0" w:type="auto"/>
            <w:tcMar>
              <w:top w:w="75" w:type="dxa"/>
              <w:left w:w="75" w:type="dxa"/>
              <w:bottom w:w="75" w:type="dxa"/>
              <w:right w:w="75" w:type="dxa"/>
            </w:tcMar>
            <w:vAlign w:val="both"/>
          </w:tcPr>
          <w:p w14:paraId="3078C59F" w14:textId="77777777" w:rsidR="00B54D77" w:rsidRPr="00A70164" w:rsidRDefault="00D7197F">
            <w:pPr>
              <w:rPr>
                <w:lang w:val="ru-RU"/>
              </w:rPr>
            </w:pPr>
            <w:r w:rsidRPr="00A70164">
              <w:rPr>
                <w:lang w:val="ru-RU"/>
              </w:rPr>
              <w:t>Выполняют решение задачи после предварительного разбора самостоятельно</w:t>
            </w:r>
          </w:p>
        </w:tc>
      </w:tr>
      <w:tr w:rsidR="00B54D77" w:rsidRPr="008A4667" w14:paraId="16A00DAC" w14:textId="77777777">
        <w:trPr>
          <w:jc w:val="center"/>
        </w:trPr>
        <w:tc>
          <w:tcPr>
            <w:tcW w:w="0" w:type="auto"/>
            <w:tcMar>
              <w:top w:w="75" w:type="dxa"/>
              <w:left w:w="75" w:type="dxa"/>
              <w:bottom w:w="75" w:type="dxa"/>
              <w:right w:w="75" w:type="dxa"/>
            </w:tcMar>
            <w:vAlign w:val="both"/>
          </w:tcPr>
          <w:p w14:paraId="1A7A01DD" w14:textId="77777777" w:rsidR="00B54D77" w:rsidRDefault="00D7197F">
            <w:r>
              <w:t>4. Самостоятельная работа обучающихся.</w:t>
            </w:r>
          </w:p>
        </w:tc>
        <w:tc>
          <w:tcPr>
            <w:tcW w:w="0" w:type="auto"/>
            <w:tcMar>
              <w:top w:w="75" w:type="dxa"/>
              <w:left w:w="75" w:type="dxa"/>
              <w:bottom w:w="75" w:type="dxa"/>
              <w:right w:w="75" w:type="dxa"/>
            </w:tcMar>
            <w:vAlign w:val="both"/>
          </w:tcPr>
          <w:p w14:paraId="55A64098" w14:textId="77777777" w:rsidR="00B54D77" w:rsidRPr="00A70164" w:rsidRDefault="00D7197F">
            <w:pPr>
              <w:rPr>
                <w:lang w:val="ru-RU"/>
              </w:rPr>
            </w:pPr>
            <w:r w:rsidRPr="00A70164">
              <w:rPr>
                <w:lang w:val="ru-RU"/>
              </w:rPr>
              <w:t>Наблюдает за работой обучающихся, организует работу по выявлению затруднений</w:t>
            </w:r>
          </w:p>
        </w:tc>
        <w:tc>
          <w:tcPr>
            <w:tcW w:w="0" w:type="auto"/>
            <w:tcMar>
              <w:top w:w="75" w:type="dxa"/>
              <w:left w:w="75" w:type="dxa"/>
              <w:bottom w:w="75" w:type="dxa"/>
              <w:right w:w="75" w:type="dxa"/>
            </w:tcMar>
            <w:vAlign w:val="both"/>
          </w:tcPr>
          <w:p w14:paraId="6608E1BB" w14:textId="77777777" w:rsidR="00B54D77" w:rsidRPr="00A70164" w:rsidRDefault="00D7197F">
            <w:pPr>
              <w:rPr>
                <w:lang w:val="ru-RU"/>
              </w:rPr>
            </w:pPr>
            <w:r w:rsidRPr="00A70164">
              <w:rPr>
                <w:lang w:val="ru-RU"/>
              </w:rPr>
              <w:t xml:space="preserve">Выполняют задания контрольной работы с опорой на числовой ряд, счётный материал </w:t>
            </w:r>
            <w:r>
              <w:t> </w:t>
            </w:r>
          </w:p>
        </w:tc>
        <w:tc>
          <w:tcPr>
            <w:tcW w:w="0" w:type="auto"/>
            <w:tcMar>
              <w:top w:w="75" w:type="dxa"/>
              <w:left w:w="75" w:type="dxa"/>
              <w:bottom w:w="75" w:type="dxa"/>
              <w:right w:w="75" w:type="dxa"/>
            </w:tcMar>
            <w:vAlign w:val="both"/>
          </w:tcPr>
          <w:p w14:paraId="7DC8ACF4" w14:textId="77777777" w:rsidR="00B54D77" w:rsidRPr="00A70164" w:rsidRDefault="00D7197F">
            <w:pPr>
              <w:rPr>
                <w:lang w:val="ru-RU"/>
              </w:rPr>
            </w:pPr>
            <w:r w:rsidRPr="00A70164">
              <w:rPr>
                <w:lang w:val="ru-RU"/>
              </w:rPr>
              <w:t xml:space="preserve">Выполняют задания контрольной работы самостоятельно </w:t>
            </w:r>
            <w:r>
              <w:t> </w:t>
            </w:r>
          </w:p>
        </w:tc>
      </w:tr>
      <w:tr w:rsidR="00B54D77" w:rsidRPr="008A4667" w14:paraId="156D07AF" w14:textId="77777777">
        <w:trPr>
          <w:jc w:val="center"/>
        </w:trPr>
        <w:tc>
          <w:tcPr>
            <w:tcW w:w="0" w:type="auto"/>
            <w:tcMar>
              <w:top w:w="75" w:type="dxa"/>
              <w:left w:w="75" w:type="dxa"/>
              <w:bottom w:w="75" w:type="dxa"/>
              <w:right w:w="75" w:type="dxa"/>
            </w:tcMar>
            <w:vAlign w:val="both"/>
          </w:tcPr>
          <w:p w14:paraId="15392ADF" w14:textId="77777777" w:rsidR="00B54D77" w:rsidRPr="00A70164" w:rsidRDefault="00D7197F">
            <w:pPr>
              <w:rPr>
                <w:lang w:val="ru-RU"/>
              </w:rPr>
            </w:pPr>
            <w:r w:rsidRPr="00A70164">
              <w:rPr>
                <w:lang w:val="ru-RU"/>
              </w:rPr>
              <w:t>5. Включение в систему знаний. Анализ выявленных ошибок</w:t>
            </w:r>
          </w:p>
        </w:tc>
        <w:tc>
          <w:tcPr>
            <w:tcW w:w="0" w:type="auto"/>
            <w:tcMar>
              <w:top w:w="75" w:type="dxa"/>
              <w:left w:w="75" w:type="dxa"/>
              <w:bottom w:w="75" w:type="dxa"/>
              <w:right w:w="75" w:type="dxa"/>
            </w:tcMar>
            <w:vAlign w:val="both"/>
          </w:tcPr>
          <w:p w14:paraId="4D2E6701" w14:textId="77777777" w:rsidR="00B54D77" w:rsidRPr="00A70164" w:rsidRDefault="00D7197F">
            <w:pPr>
              <w:rPr>
                <w:lang w:val="ru-RU"/>
              </w:rPr>
            </w:pPr>
            <w:r w:rsidRPr="00A70164">
              <w:rPr>
                <w:lang w:val="ru-RU"/>
              </w:rPr>
              <w:t>Проведение работы по выявлению ошибок, организация работы по исправлению выявленных ошибок</w:t>
            </w:r>
          </w:p>
        </w:tc>
        <w:tc>
          <w:tcPr>
            <w:tcW w:w="0" w:type="auto"/>
            <w:tcMar>
              <w:top w:w="75" w:type="dxa"/>
              <w:left w:w="75" w:type="dxa"/>
              <w:bottom w:w="75" w:type="dxa"/>
              <w:right w:w="75" w:type="dxa"/>
            </w:tcMar>
            <w:vAlign w:val="both"/>
          </w:tcPr>
          <w:p w14:paraId="083281D6" w14:textId="77777777" w:rsidR="00B54D77" w:rsidRPr="00A70164" w:rsidRDefault="00D7197F">
            <w:pPr>
              <w:rPr>
                <w:lang w:val="ru-RU"/>
              </w:rPr>
            </w:pPr>
            <w:r w:rsidRPr="00A70164">
              <w:rPr>
                <w:lang w:val="ru-RU"/>
              </w:rPr>
              <w:t>Находят ошибки с опорой на образец, исправляют ошибки с помощью учителя</w:t>
            </w:r>
          </w:p>
        </w:tc>
        <w:tc>
          <w:tcPr>
            <w:tcW w:w="0" w:type="auto"/>
            <w:tcMar>
              <w:top w:w="75" w:type="dxa"/>
              <w:left w:w="75" w:type="dxa"/>
              <w:bottom w:w="75" w:type="dxa"/>
              <w:right w:w="75" w:type="dxa"/>
            </w:tcMar>
            <w:vAlign w:val="both"/>
          </w:tcPr>
          <w:p w14:paraId="14AB9482" w14:textId="77777777" w:rsidR="00B54D77" w:rsidRPr="00A70164" w:rsidRDefault="00D7197F">
            <w:pPr>
              <w:rPr>
                <w:lang w:val="ru-RU"/>
              </w:rPr>
            </w:pPr>
            <w:r w:rsidRPr="00A70164">
              <w:rPr>
                <w:lang w:val="ru-RU"/>
              </w:rPr>
              <w:t>Находят ошибки с опорой на образец, исправляют ошибки самостоятельно</w:t>
            </w:r>
          </w:p>
        </w:tc>
      </w:tr>
      <w:tr w:rsidR="00B54D77" w14:paraId="0FA60387" w14:textId="77777777">
        <w:trPr>
          <w:jc w:val="center"/>
        </w:trPr>
        <w:tc>
          <w:tcPr>
            <w:tcW w:w="0" w:type="auto"/>
            <w:tcMar>
              <w:top w:w="75" w:type="dxa"/>
              <w:left w:w="75" w:type="dxa"/>
              <w:bottom w:w="75" w:type="dxa"/>
              <w:right w:w="75" w:type="dxa"/>
            </w:tcMar>
            <w:vAlign w:val="both"/>
          </w:tcPr>
          <w:p w14:paraId="12CC90DB" w14:textId="77777777" w:rsidR="00B54D77" w:rsidRPr="00A70164" w:rsidRDefault="00D7197F">
            <w:pPr>
              <w:rPr>
                <w:lang w:val="ru-RU"/>
              </w:rPr>
            </w:pPr>
            <w:r w:rsidRPr="00A70164">
              <w:rPr>
                <w:lang w:val="ru-RU"/>
              </w:rPr>
              <w:t>6. Информация о домашнем задании, инструктаж по его выполнению</w:t>
            </w:r>
          </w:p>
        </w:tc>
        <w:tc>
          <w:tcPr>
            <w:tcW w:w="0" w:type="auto"/>
            <w:tcMar>
              <w:top w:w="75" w:type="dxa"/>
              <w:left w:w="75" w:type="dxa"/>
              <w:bottom w:w="75" w:type="dxa"/>
              <w:right w:w="75" w:type="dxa"/>
            </w:tcMar>
            <w:vAlign w:val="both"/>
          </w:tcPr>
          <w:p w14:paraId="4CDDD196" w14:textId="77777777" w:rsidR="00B54D77" w:rsidRDefault="00D7197F">
            <w:r w:rsidRPr="00A70164">
              <w:rPr>
                <w:lang w:val="ru-RU"/>
              </w:rPr>
              <w:t xml:space="preserve">Инструктаж с показом выполнения заданий. </w:t>
            </w:r>
            <w:r>
              <w:t>Рабочая тетрадь стр. 34 № 102</w:t>
            </w:r>
          </w:p>
        </w:tc>
        <w:tc>
          <w:tcPr>
            <w:tcW w:w="0" w:type="auto"/>
            <w:tcMar>
              <w:top w:w="75" w:type="dxa"/>
              <w:left w:w="75" w:type="dxa"/>
              <w:bottom w:w="75" w:type="dxa"/>
              <w:right w:w="75" w:type="dxa"/>
            </w:tcMar>
            <w:vAlign w:val="both"/>
          </w:tcPr>
          <w:p w14:paraId="74BE51E3" w14:textId="77777777" w:rsidR="00B54D77" w:rsidRPr="00A70164" w:rsidRDefault="00D7197F">
            <w:pPr>
              <w:rPr>
                <w:lang w:val="ru-RU"/>
              </w:rPr>
            </w:pPr>
            <w:r w:rsidRPr="00A70164">
              <w:rPr>
                <w:lang w:val="ru-RU"/>
              </w:rPr>
              <w:t>Выполняют задание с опорой на счётный материал</w:t>
            </w:r>
          </w:p>
        </w:tc>
        <w:tc>
          <w:tcPr>
            <w:tcW w:w="0" w:type="auto"/>
            <w:tcMar>
              <w:top w:w="75" w:type="dxa"/>
              <w:left w:w="75" w:type="dxa"/>
              <w:bottom w:w="75" w:type="dxa"/>
              <w:right w:w="75" w:type="dxa"/>
            </w:tcMar>
            <w:vAlign w:val="both"/>
          </w:tcPr>
          <w:p w14:paraId="44586EF8" w14:textId="77777777" w:rsidR="00B54D77" w:rsidRDefault="00D7197F">
            <w:r>
              <w:t>Выполняют задание самостоятельно</w:t>
            </w:r>
          </w:p>
        </w:tc>
      </w:tr>
      <w:tr w:rsidR="00B54D77" w:rsidRPr="008A4667" w14:paraId="6E6C990D" w14:textId="77777777">
        <w:trPr>
          <w:jc w:val="center"/>
        </w:trPr>
        <w:tc>
          <w:tcPr>
            <w:tcW w:w="0" w:type="auto"/>
            <w:tcMar>
              <w:top w:w="75" w:type="dxa"/>
              <w:left w:w="75" w:type="dxa"/>
              <w:bottom w:w="75" w:type="dxa"/>
              <w:right w:w="75" w:type="dxa"/>
            </w:tcMar>
            <w:vAlign w:val="both"/>
          </w:tcPr>
          <w:p w14:paraId="6EE206F1" w14:textId="77777777" w:rsidR="00B54D77" w:rsidRDefault="00D7197F">
            <w:r>
              <w:t>7. Рефлексия (подведение итогов занятия)</w:t>
            </w:r>
          </w:p>
        </w:tc>
        <w:tc>
          <w:tcPr>
            <w:tcW w:w="0" w:type="auto"/>
            <w:tcMar>
              <w:top w:w="75" w:type="dxa"/>
              <w:left w:w="75" w:type="dxa"/>
              <w:bottom w:w="75" w:type="dxa"/>
              <w:right w:w="75" w:type="dxa"/>
            </w:tcMar>
            <w:vAlign w:val="both"/>
          </w:tcPr>
          <w:p w14:paraId="70312E87" w14:textId="77777777" w:rsidR="00B54D77" w:rsidRDefault="00D7197F">
            <w:r w:rsidRPr="00A70164">
              <w:rPr>
                <w:lang w:val="ru-RU"/>
              </w:rPr>
              <w:t xml:space="preserve">Организация сбора тетрадей контрольных работ. </w:t>
            </w:r>
            <w:r>
              <w:t>Проверка выполненных работ</w:t>
            </w:r>
          </w:p>
        </w:tc>
        <w:tc>
          <w:tcPr>
            <w:tcW w:w="0" w:type="auto"/>
            <w:tcMar>
              <w:top w:w="75" w:type="dxa"/>
              <w:left w:w="75" w:type="dxa"/>
              <w:bottom w:w="75" w:type="dxa"/>
              <w:right w:w="75" w:type="dxa"/>
            </w:tcMar>
            <w:vAlign w:val="both"/>
          </w:tcPr>
          <w:p w14:paraId="29D2EF4C" w14:textId="77777777" w:rsidR="00B54D77" w:rsidRPr="00A70164" w:rsidRDefault="00D7197F">
            <w:pPr>
              <w:rPr>
                <w:lang w:val="ru-RU"/>
              </w:rPr>
            </w:pPr>
            <w:r w:rsidRPr="00A70164">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14:paraId="1C331300"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57386E73" w14:textId="77777777" w:rsidR="00B54D77" w:rsidRDefault="00D7197F">
      <w:pPr>
        <w:spacing w:before="300"/>
      </w:pPr>
      <w:r>
        <w:t>Урок 105</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335"/>
        <w:gridCol w:w="4081"/>
        <w:gridCol w:w="4353"/>
        <w:gridCol w:w="5084"/>
      </w:tblGrid>
      <w:tr w:rsidR="00B54D77" w14:paraId="65BBF02D" w14:textId="77777777">
        <w:trPr>
          <w:jc w:val="center"/>
        </w:trPr>
        <w:tc>
          <w:tcPr>
            <w:tcW w:w="0" w:type="auto"/>
            <w:tcMar>
              <w:top w:w="75" w:type="dxa"/>
              <w:left w:w="75" w:type="dxa"/>
              <w:bottom w:w="75" w:type="dxa"/>
              <w:right w:w="75" w:type="dxa"/>
            </w:tcMar>
            <w:vAlign w:val="both"/>
          </w:tcPr>
          <w:p w14:paraId="2AF20CD1" w14:textId="77777777" w:rsidR="00B54D77" w:rsidRDefault="00D7197F">
            <w:r>
              <w:t>Предмет</w:t>
            </w:r>
          </w:p>
        </w:tc>
        <w:tc>
          <w:tcPr>
            <w:tcW w:w="0" w:type="auto"/>
            <w:gridSpan w:val="3"/>
            <w:tcMar>
              <w:top w:w="75" w:type="dxa"/>
              <w:left w:w="75" w:type="dxa"/>
              <w:bottom w:w="75" w:type="dxa"/>
              <w:right w:w="75" w:type="dxa"/>
            </w:tcMar>
            <w:vAlign w:val="both"/>
          </w:tcPr>
          <w:p w14:paraId="22E27C01" w14:textId="77777777" w:rsidR="00B54D77" w:rsidRDefault="00D7197F">
            <w:r>
              <w:t>Математика</w:t>
            </w:r>
          </w:p>
        </w:tc>
      </w:tr>
      <w:tr w:rsidR="00B54D77" w14:paraId="69C0ECDB" w14:textId="77777777">
        <w:trPr>
          <w:jc w:val="center"/>
        </w:trPr>
        <w:tc>
          <w:tcPr>
            <w:tcW w:w="0" w:type="auto"/>
            <w:tcMar>
              <w:top w:w="75" w:type="dxa"/>
              <w:left w:w="75" w:type="dxa"/>
              <w:bottom w:w="75" w:type="dxa"/>
              <w:right w:w="75" w:type="dxa"/>
            </w:tcMar>
            <w:vAlign w:val="both"/>
          </w:tcPr>
          <w:p w14:paraId="75F9E8ED" w14:textId="77777777" w:rsidR="00B54D77" w:rsidRDefault="00D7197F">
            <w:r>
              <w:t>Класс</w:t>
            </w:r>
          </w:p>
        </w:tc>
        <w:tc>
          <w:tcPr>
            <w:tcW w:w="0" w:type="auto"/>
            <w:gridSpan w:val="3"/>
            <w:tcMar>
              <w:top w:w="75" w:type="dxa"/>
              <w:left w:w="75" w:type="dxa"/>
              <w:bottom w:w="75" w:type="dxa"/>
              <w:right w:w="75" w:type="dxa"/>
            </w:tcMar>
            <w:vAlign w:val="both"/>
          </w:tcPr>
          <w:p w14:paraId="0F69D299" w14:textId="77777777" w:rsidR="00B54D77" w:rsidRDefault="00D7197F">
            <w:r>
              <w:t>6</w:t>
            </w:r>
          </w:p>
        </w:tc>
      </w:tr>
      <w:tr w:rsidR="00B54D77" w:rsidRPr="00680CAF" w14:paraId="5F1A0FC2" w14:textId="77777777">
        <w:trPr>
          <w:jc w:val="center"/>
        </w:trPr>
        <w:tc>
          <w:tcPr>
            <w:tcW w:w="0" w:type="auto"/>
            <w:tcMar>
              <w:top w:w="75" w:type="dxa"/>
              <w:left w:w="75" w:type="dxa"/>
              <w:bottom w:w="75" w:type="dxa"/>
              <w:right w:w="75" w:type="dxa"/>
            </w:tcMar>
            <w:vAlign w:val="both"/>
          </w:tcPr>
          <w:p w14:paraId="294B6D05"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4DA21C07"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5B63306B" w14:textId="77777777">
        <w:trPr>
          <w:jc w:val="center"/>
        </w:trPr>
        <w:tc>
          <w:tcPr>
            <w:tcW w:w="0" w:type="auto"/>
            <w:tcMar>
              <w:top w:w="75" w:type="dxa"/>
              <w:left w:w="75" w:type="dxa"/>
              <w:bottom w:w="75" w:type="dxa"/>
              <w:right w:w="75" w:type="dxa"/>
            </w:tcMar>
            <w:vAlign w:val="both"/>
          </w:tcPr>
          <w:p w14:paraId="05DB6FCE" w14:textId="77777777" w:rsidR="00B54D77" w:rsidRDefault="00D7197F">
            <w:r>
              <w:t>Тип урока</w:t>
            </w:r>
          </w:p>
        </w:tc>
        <w:tc>
          <w:tcPr>
            <w:tcW w:w="0" w:type="auto"/>
            <w:gridSpan w:val="3"/>
            <w:tcMar>
              <w:top w:w="75" w:type="dxa"/>
              <w:left w:w="75" w:type="dxa"/>
              <w:bottom w:w="75" w:type="dxa"/>
              <w:right w:w="75" w:type="dxa"/>
            </w:tcMar>
            <w:vAlign w:val="both"/>
          </w:tcPr>
          <w:p w14:paraId="4E5CDBA5" w14:textId="77777777" w:rsidR="00B54D77" w:rsidRDefault="00D7197F">
            <w:r>
              <w:t>Открытия новых знаний</w:t>
            </w:r>
          </w:p>
        </w:tc>
      </w:tr>
      <w:tr w:rsidR="00B54D77" w:rsidRPr="008A4667" w14:paraId="75622E68" w14:textId="77777777">
        <w:trPr>
          <w:jc w:val="center"/>
        </w:trPr>
        <w:tc>
          <w:tcPr>
            <w:tcW w:w="0" w:type="auto"/>
            <w:tcMar>
              <w:top w:w="75" w:type="dxa"/>
              <w:left w:w="75" w:type="dxa"/>
              <w:bottom w:w="75" w:type="dxa"/>
              <w:right w:w="75" w:type="dxa"/>
            </w:tcMar>
            <w:vAlign w:val="both"/>
          </w:tcPr>
          <w:p w14:paraId="07454CCB" w14:textId="77777777" w:rsidR="00B54D77" w:rsidRDefault="00D7197F">
            <w:r>
              <w:t>Тема</w:t>
            </w:r>
          </w:p>
        </w:tc>
        <w:tc>
          <w:tcPr>
            <w:tcW w:w="0" w:type="auto"/>
            <w:gridSpan w:val="3"/>
            <w:tcMar>
              <w:top w:w="75" w:type="dxa"/>
              <w:left w:w="75" w:type="dxa"/>
              <w:bottom w:w="75" w:type="dxa"/>
              <w:right w:w="75" w:type="dxa"/>
            </w:tcMar>
            <w:vAlign w:val="both"/>
          </w:tcPr>
          <w:p w14:paraId="089FCC02" w14:textId="77777777" w:rsidR="00B54D77" w:rsidRPr="00A70164" w:rsidRDefault="00D7197F">
            <w:pPr>
              <w:rPr>
                <w:lang w:val="ru-RU"/>
              </w:rPr>
            </w:pPr>
            <w:r w:rsidRPr="00A70164">
              <w:rPr>
                <w:lang w:val="ru-RU"/>
              </w:rPr>
              <w:t>Параллельные прямые. Взаимное положение прямых на плоскости</w:t>
            </w:r>
          </w:p>
        </w:tc>
      </w:tr>
      <w:tr w:rsidR="00B54D77" w:rsidRPr="008A4667" w14:paraId="176F69C3" w14:textId="77777777">
        <w:trPr>
          <w:jc w:val="center"/>
        </w:trPr>
        <w:tc>
          <w:tcPr>
            <w:tcW w:w="0" w:type="auto"/>
            <w:tcMar>
              <w:top w:w="75" w:type="dxa"/>
              <w:left w:w="75" w:type="dxa"/>
              <w:bottom w:w="75" w:type="dxa"/>
              <w:right w:w="75" w:type="dxa"/>
            </w:tcMar>
            <w:vAlign w:val="both"/>
          </w:tcPr>
          <w:p w14:paraId="529B4923" w14:textId="77777777" w:rsidR="00B54D77" w:rsidRDefault="00D7197F">
            <w:r>
              <w:t>Цель</w:t>
            </w:r>
          </w:p>
        </w:tc>
        <w:tc>
          <w:tcPr>
            <w:tcW w:w="0" w:type="auto"/>
            <w:gridSpan w:val="3"/>
            <w:tcMar>
              <w:top w:w="75" w:type="dxa"/>
              <w:left w:w="75" w:type="dxa"/>
              <w:bottom w:w="75" w:type="dxa"/>
              <w:right w:w="75" w:type="dxa"/>
            </w:tcMar>
            <w:vAlign w:val="both"/>
          </w:tcPr>
          <w:p w14:paraId="2A519936" w14:textId="77777777" w:rsidR="00B54D77" w:rsidRPr="00A70164" w:rsidRDefault="00D7197F">
            <w:pPr>
              <w:rPr>
                <w:lang w:val="ru-RU"/>
              </w:rPr>
            </w:pPr>
            <w:r w:rsidRPr="00A70164">
              <w:rPr>
                <w:lang w:val="ru-RU"/>
              </w:rPr>
              <w:t>Создание условий для формирования понятия параллельные прямые</w:t>
            </w:r>
          </w:p>
        </w:tc>
      </w:tr>
      <w:tr w:rsidR="00B54D77" w:rsidRPr="008A4667" w14:paraId="4BA9463A" w14:textId="77777777">
        <w:trPr>
          <w:jc w:val="center"/>
        </w:trPr>
        <w:tc>
          <w:tcPr>
            <w:tcW w:w="0" w:type="auto"/>
            <w:tcMar>
              <w:top w:w="75" w:type="dxa"/>
              <w:left w:w="75" w:type="dxa"/>
              <w:bottom w:w="75" w:type="dxa"/>
              <w:right w:w="75" w:type="dxa"/>
            </w:tcMar>
            <w:vAlign w:val="both"/>
          </w:tcPr>
          <w:p w14:paraId="283919B6" w14:textId="77777777" w:rsidR="00B54D77" w:rsidRDefault="00D7197F">
            <w:r>
              <w:t>Задачи</w:t>
            </w:r>
          </w:p>
        </w:tc>
        <w:tc>
          <w:tcPr>
            <w:tcW w:w="0" w:type="auto"/>
            <w:gridSpan w:val="3"/>
            <w:tcMar>
              <w:top w:w="75" w:type="dxa"/>
              <w:left w:w="75" w:type="dxa"/>
              <w:bottom w:w="75" w:type="dxa"/>
              <w:right w:w="75" w:type="dxa"/>
            </w:tcMar>
            <w:vAlign w:val="both"/>
          </w:tcPr>
          <w:p w14:paraId="319C139D" w14:textId="77777777" w:rsidR="00B54D77" w:rsidRPr="00A70164" w:rsidRDefault="00D7197F">
            <w:pPr>
              <w:rPr>
                <w:lang w:val="ru-RU"/>
              </w:rPr>
            </w:pPr>
            <w:r w:rsidRPr="00A70164">
              <w:rPr>
                <w:lang w:val="ru-RU"/>
              </w:rPr>
              <w:t>Коррекционно-образовательные: формирование понятия параллельные прямые их построение с помощью линейки и чертежного угольника Коррекционно-развивающие: совершенствование навыков построения и мыслительных операций у обучающихся Коррекционно-воспитательные: привитие интереса к математике, применение знаний в повседневной жизни</w:t>
            </w:r>
          </w:p>
        </w:tc>
      </w:tr>
      <w:tr w:rsidR="00B54D77" w14:paraId="05B3BE85" w14:textId="77777777">
        <w:trPr>
          <w:jc w:val="center"/>
        </w:trPr>
        <w:tc>
          <w:tcPr>
            <w:tcW w:w="0" w:type="auto"/>
            <w:vMerge w:val="restart"/>
            <w:tcMar>
              <w:top w:w="75" w:type="dxa"/>
              <w:left w:w="75" w:type="dxa"/>
              <w:bottom w:w="75" w:type="dxa"/>
              <w:right w:w="75" w:type="dxa"/>
            </w:tcMar>
            <w:vAlign w:val="both"/>
          </w:tcPr>
          <w:p w14:paraId="37F7F0E5" w14:textId="77777777" w:rsidR="00B54D77" w:rsidRDefault="00D7197F">
            <w:r>
              <w:t>Этапы урока</w:t>
            </w:r>
          </w:p>
        </w:tc>
        <w:tc>
          <w:tcPr>
            <w:tcW w:w="0" w:type="auto"/>
            <w:gridSpan w:val="3"/>
            <w:tcMar>
              <w:top w:w="75" w:type="dxa"/>
              <w:left w:w="75" w:type="dxa"/>
              <w:bottom w:w="75" w:type="dxa"/>
              <w:right w:w="75" w:type="dxa"/>
            </w:tcMar>
            <w:vAlign w:val="both"/>
          </w:tcPr>
          <w:p w14:paraId="3DE14228" w14:textId="77777777" w:rsidR="00B54D77" w:rsidRDefault="00D7197F">
            <w:r>
              <w:t>Содержание деятельности</w:t>
            </w:r>
          </w:p>
        </w:tc>
      </w:tr>
      <w:tr w:rsidR="00B54D77" w14:paraId="28A85679" w14:textId="77777777">
        <w:trPr>
          <w:jc w:val="center"/>
        </w:trPr>
        <w:tc>
          <w:tcPr>
            <w:tcW w:w="0" w:type="auto"/>
            <w:vMerge/>
          </w:tcPr>
          <w:p w14:paraId="5BA09A74" w14:textId="77777777" w:rsidR="00B54D77" w:rsidRDefault="00B54D77"/>
        </w:tc>
        <w:tc>
          <w:tcPr>
            <w:tcW w:w="0" w:type="auto"/>
            <w:vMerge w:val="restart"/>
            <w:tcMar>
              <w:top w:w="75" w:type="dxa"/>
              <w:left w:w="75" w:type="dxa"/>
              <w:bottom w:w="75" w:type="dxa"/>
              <w:right w:w="75" w:type="dxa"/>
            </w:tcMar>
            <w:vAlign w:val="both"/>
          </w:tcPr>
          <w:p w14:paraId="3B523F70"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5D5889B9" w14:textId="77777777" w:rsidR="00B54D77" w:rsidRDefault="00D7197F">
            <w:r>
              <w:t>Деятельность обучающихся</w:t>
            </w:r>
          </w:p>
        </w:tc>
      </w:tr>
      <w:tr w:rsidR="00B54D77" w14:paraId="15A5AAF4" w14:textId="77777777">
        <w:trPr>
          <w:jc w:val="center"/>
        </w:trPr>
        <w:tc>
          <w:tcPr>
            <w:tcW w:w="0" w:type="auto"/>
            <w:vMerge/>
          </w:tcPr>
          <w:p w14:paraId="5D0A38BF" w14:textId="77777777" w:rsidR="00B54D77" w:rsidRDefault="00B54D77"/>
        </w:tc>
        <w:tc>
          <w:tcPr>
            <w:tcW w:w="0" w:type="auto"/>
            <w:vMerge/>
          </w:tcPr>
          <w:p w14:paraId="6C2FDA97" w14:textId="77777777" w:rsidR="00B54D77" w:rsidRDefault="00B54D77"/>
        </w:tc>
        <w:tc>
          <w:tcPr>
            <w:tcW w:w="0" w:type="auto"/>
            <w:tcMar>
              <w:top w:w="75" w:type="dxa"/>
              <w:left w:w="75" w:type="dxa"/>
              <w:bottom w:w="75" w:type="dxa"/>
              <w:right w:w="75" w:type="dxa"/>
            </w:tcMar>
            <w:vAlign w:val="both"/>
          </w:tcPr>
          <w:p w14:paraId="02E1BF95" w14:textId="77777777" w:rsidR="00B54D77" w:rsidRDefault="00D7197F">
            <w:r>
              <w:t>Минимальный уровень</w:t>
            </w:r>
          </w:p>
        </w:tc>
        <w:tc>
          <w:tcPr>
            <w:tcW w:w="0" w:type="auto"/>
            <w:tcMar>
              <w:top w:w="75" w:type="dxa"/>
              <w:left w:w="75" w:type="dxa"/>
              <w:bottom w:w="75" w:type="dxa"/>
              <w:right w:w="75" w:type="dxa"/>
            </w:tcMar>
            <w:vAlign w:val="both"/>
          </w:tcPr>
          <w:p w14:paraId="297F59D3" w14:textId="77777777" w:rsidR="00B54D77" w:rsidRDefault="00D7197F">
            <w:r>
              <w:t>Достаточный уровень</w:t>
            </w:r>
          </w:p>
        </w:tc>
      </w:tr>
      <w:tr w:rsidR="00B54D77" w:rsidRPr="008A4667" w14:paraId="45FF1DDB" w14:textId="77777777">
        <w:trPr>
          <w:jc w:val="center"/>
        </w:trPr>
        <w:tc>
          <w:tcPr>
            <w:tcW w:w="0" w:type="auto"/>
            <w:gridSpan w:val="2"/>
            <w:tcMar>
              <w:top w:w="75" w:type="dxa"/>
              <w:left w:w="75" w:type="dxa"/>
              <w:bottom w:w="75" w:type="dxa"/>
              <w:right w:w="75" w:type="dxa"/>
            </w:tcMar>
            <w:vAlign w:val="both"/>
          </w:tcPr>
          <w:p w14:paraId="0F9C1F12" w14:textId="77777777" w:rsidR="00B54D77" w:rsidRDefault="00D7197F">
            <w:r>
              <w:t>1. Организационный этап</w:t>
            </w:r>
          </w:p>
        </w:tc>
        <w:tc>
          <w:tcPr>
            <w:tcW w:w="0" w:type="auto"/>
            <w:tcMar>
              <w:top w:w="75" w:type="dxa"/>
              <w:left w:w="75" w:type="dxa"/>
              <w:bottom w:w="75" w:type="dxa"/>
              <w:right w:w="75" w:type="dxa"/>
            </w:tcMar>
            <w:vAlign w:val="both"/>
          </w:tcPr>
          <w:p w14:paraId="7360B380"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5FD33E05"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680CAF" w14:paraId="68655DC7" w14:textId="77777777">
        <w:trPr>
          <w:jc w:val="center"/>
        </w:trPr>
        <w:tc>
          <w:tcPr>
            <w:tcW w:w="0" w:type="auto"/>
            <w:tcMar>
              <w:top w:w="75" w:type="dxa"/>
              <w:left w:w="75" w:type="dxa"/>
              <w:bottom w:w="75" w:type="dxa"/>
              <w:right w:w="75" w:type="dxa"/>
            </w:tcMar>
            <w:vAlign w:val="both"/>
          </w:tcPr>
          <w:p w14:paraId="672944CE" w14:textId="77777777" w:rsidR="00B54D77" w:rsidRPr="00A70164" w:rsidRDefault="00D7197F">
            <w:pPr>
              <w:rPr>
                <w:lang w:val="ru-RU"/>
              </w:rPr>
            </w:pPr>
            <w:r w:rsidRPr="00A70164">
              <w:rPr>
                <w:lang w:val="ru-RU"/>
              </w:rPr>
              <w:t>2. Актуализация знаний. Мотивация к учебной деятельности</w:t>
            </w:r>
          </w:p>
        </w:tc>
        <w:tc>
          <w:tcPr>
            <w:tcW w:w="0" w:type="auto"/>
            <w:tcMar>
              <w:top w:w="75" w:type="dxa"/>
              <w:left w:w="75" w:type="dxa"/>
              <w:bottom w:w="75" w:type="dxa"/>
              <w:right w:w="75" w:type="dxa"/>
            </w:tcMar>
            <w:vAlign w:val="both"/>
          </w:tcPr>
          <w:p w14:paraId="35418268" w14:textId="77777777" w:rsidR="00B54D77" w:rsidRPr="00A70164" w:rsidRDefault="00D7197F">
            <w:pPr>
              <w:rPr>
                <w:lang w:val="ru-RU"/>
              </w:rPr>
            </w:pPr>
            <w:r w:rsidRPr="00A70164">
              <w:rPr>
                <w:lang w:val="ru-RU"/>
              </w:rPr>
              <w:t>1. Работа над ошибками в контрольной работе по теме «Сложение и вычитание чисел, полученных при измерении» 2.Введение понятий: взаимное расположение двух прямых на плоскости, их обозначение, Учебник стр. 188 №574,</w:t>
            </w:r>
          </w:p>
        </w:tc>
        <w:tc>
          <w:tcPr>
            <w:tcW w:w="0" w:type="auto"/>
            <w:tcMar>
              <w:top w:w="75" w:type="dxa"/>
              <w:left w:w="75" w:type="dxa"/>
              <w:bottom w:w="75" w:type="dxa"/>
              <w:right w:w="75" w:type="dxa"/>
            </w:tcMar>
            <w:vAlign w:val="both"/>
          </w:tcPr>
          <w:p w14:paraId="2D349504" w14:textId="77777777" w:rsidR="00B54D77" w:rsidRPr="00A70164" w:rsidRDefault="00D7197F">
            <w:pPr>
              <w:rPr>
                <w:lang w:val="ru-RU"/>
              </w:rPr>
            </w:pPr>
            <w:r w:rsidRPr="00A70164">
              <w:rPr>
                <w:lang w:val="ru-RU"/>
              </w:rPr>
              <w:t>1. Выполняют работу над ошибками, корректируют свою деятельность с учетом выставленных недочетов. (с помощью учителя) 2. Воспроизводят в устной речи ответы на вопросы ,по инструкции учителя выполняют записи</w:t>
            </w:r>
          </w:p>
        </w:tc>
        <w:tc>
          <w:tcPr>
            <w:tcW w:w="0" w:type="auto"/>
            <w:tcMar>
              <w:top w:w="75" w:type="dxa"/>
              <w:left w:w="75" w:type="dxa"/>
              <w:bottom w:w="75" w:type="dxa"/>
              <w:right w:w="75" w:type="dxa"/>
            </w:tcMar>
            <w:vAlign w:val="both"/>
          </w:tcPr>
          <w:p w14:paraId="55458DFF" w14:textId="77777777" w:rsidR="00B54D77" w:rsidRPr="00A70164" w:rsidRDefault="00D7197F">
            <w:pPr>
              <w:rPr>
                <w:lang w:val="ru-RU"/>
              </w:rPr>
            </w:pPr>
            <w:r w:rsidRPr="00A70164">
              <w:rPr>
                <w:lang w:val="ru-RU"/>
              </w:rPr>
              <w:t>1. Выполняют работу над ошибками, корректируют свою деятельность с учетом выставленных недочетов (самостоятельно). 2. Воспроизводят в устной речи ответы на вопросы,</w:t>
            </w:r>
            <w:r>
              <w:t> </w:t>
            </w:r>
            <w:r w:rsidRPr="00A70164">
              <w:rPr>
                <w:lang w:val="ru-RU"/>
              </w:rPr>
              <w:t xml:space="preserve"> выполняют записи </w:t>
            </w:r>
            <w:r>
              <w:t> </w:t>
            </w:r>
            <w:r w:rsidRPr="00A70164">
              <w:rPr>
                <w:lang w:val="ru-RU"/>
              </w:rPr>
              <w:t>(самостоятельно)</w:t>
            </w:r>
          </w:p>
        </w:tc>
      </w:tr>
      <w:tr w:rsidR="00B54D77" w14:paraId="74436698" w14:textId="77777777">
        <w:trPr>
          <w:jc w:val="center"/>
        </w:trPr>
        <w:tc>
          <w:tcPr>
            <w:tcW w:w="0" w:type="auto"/>
            <w:tcMar>
              <w:top w:w="75" w:type="dxa"/>
              <w:left w:w="75" w:type="dxa"/>
              <w:bottom w:w="75" w:type="dxa"/>
              <w:right w:w="75" w:type="dxa"/>
            </w:tcMar>
            <w:vAlign w:val="both"/>
          </w:tcPr>
          <w:p w14:paraId="13CB9BF3" w14:textId="77777777" w:rsidR="00B54D77" w:rsidRDefault="00D7197F">
            <w:r>
              <w:t>3. Открытие нового знания</w:t>
            </w:r>
          </w:p>
        </w:tc>
        <w:tc>
          <w:tcPr>
            <w:tcW w:w="0" w:type="auto"/>
            <w:tcMar>
              <w:top w:w="75" w:type="dxa"/>
              <w:left w:w="75" w:type="dxa"/>
              <w:bottom w:w="75" w:type="dxa"/>
              <w:right w:w="75" w:type="dxa"/>
            </w:tcMar>
            <w:vAlign w:val="both"/>
          </w:tcPr>
          <w:p w14:paraId="052A6809" w14:textId="77777777" w:rsidR="00B54D77" w:rsidRDefault="00D7197F">
            <w:r w:rsidRPr="00A70164">
              <w:rPr>
                <w:lang w:val="ru-RU"/>
              </w:rPr>
              <w:t xml:space="preserve">Демонстрация взаимного расположения прямых на плоскости параллельные прямые. </w:t>
            </w:r>
            <w:r>
              <w:t>Знак: ||. Учебник стр. 188 № 575;</w:t>
            </w:r>
          </w:p>
        </w:tc>
        <w:tc>
          <w:tcPr>
            <w:tcW w:w="0" w:type="auto"/>
            <w:tcMar>
              <w:top w:w="75" w:type="dxa"/>
              <w:left w:w="75" w:type="dxa"/>
              <w:bottom w:w="75" w:type="dxa"/>
              <w:right w:w="75" w:type="dxa"/>
            </w:tcMar>
            <w:vAlign w:val="both"/>
          </w:tcPr>
          <w:p w14:paraId="46E5E1EF" w14:textId="77777777" w:rsidR="00B54D77" w:rsidRDefault="00D7197F">
            <w:r w:rsidRPr="00A70164">
              <w:rPr>
                <w:lang w:val="ru-RU"/>
              </w:rPr>
              <w:t xml:space="preserve">Рассматривают рисунки, находят в окружающей обстановке параллельные прямые в пространстве, записывают обозначение с помощью знака: ||. </w:t>
            </w:r>
            <w:r>
              <w:t>(с помощью учителя)</w:t>
            </w:r>
          </w:p>
        </w:tc>
        <w:tc>
          <w:tcPr>
            <w:tcW w:w="0" w:type="auto"/>
            <w:tcMar>
              <w:top w:w="75" w:type="dxa"/>
              <w:left w:w="75" w:type="dxa"/>
              <w:bottom w:w="75" w:type="dxa"/>
              <w:right w:w="75" w:type="dxa"/>
            </w:tcMar>
            <w:vAlign w:val="both"/>
          </w:tcPr>
          <w:p w14:paraId="7C195E4B" w14:textId="77777777" w:rsidR="00B54D77" w:rsidRDefault="00D7197F">
            <w:r w:rsidRPr="00A70164">
              <w:rPr>
                <w:lang w:val="ru-RU"/>
              </w:rPr>
              <w:t xml:space="preserve">Рассматривают рисунки, находят в окружающей обстановке параллельные прямые в пространстве и изображают на плоскости, записывают обозначение с помощью знака: ||. </w:t>
            </w:r>
            <w:r>
              <w:t> (самостоятельно)</w:t>
            </w:r>
          </w:p>
        </w:tc>
      </w:tr>
      <w:tr w:rsidR="00B54D77" w14:paraId="2031D42E" w14:textId="77777777">
        <w:trPr>
          <w:jc w:val="center"/>
        </w:trPr>
        <w:tc>
          <w:tcPr>
            <w:tcW w:w="0" w:type="auto"/>
            <w:gridSpan w:val="2"/>
            <w:tcMar>
              <w:top w:w="75" w:type="dxa"/>
              <w:left w:w="75" w:type="dxa"/>
              <w:bottom w:w="75" w:type="dxa"/>
              <w:right w:w="75" w:type="dxa"/>
            </w:tcMar>
            <w:vAlign w:val="both"/>
          </w:tcPr>
          <w:p w14:paraId="58C3BF17" w14:textId="77777777" w:rsidR="00B54D77" w:rsidRDefault="00D7197F">
            <w:r>
              <w:t>Физкультминутка</w:t>
            </w:r>
          </w:p>
        </w:tc>
        <w:tc>
          <w:tcPr>
            <w:tcW w:w="0" w:type="auto"/>
            <w:tcMar>
              <w:top w:w="75" w:type="dxa"/>
              <w:left w:w="75" w:type="dxa"/>
              <w:bottom w:w="75" w:type="dxa"/>
              <w:right w:w="75" w:type="dxa"/>
            </w:tcMar>
            <w:vAlign w:val="both"/>
          </w:tcPr>
          <w:p w14:paraId="6886C885" w14:textId="77777777" w:rsidR="00B54D77" w:rsidRDefault="00D7197F">
            <w:r>
              <w:t>Двигательная гимнастика</w:t>
            </w:r>
          </w:p>
        </w:tc>
        <w:tc>
          <w:tcPr>
            <w:tcW w:w="0" w:type="auto"/>
            <w:tcMar>
              <w:top w:w="75" w:type="dxa"/>
              <w:left w:w="75" w:type="dxa"/>
              <w:bottom w:w="75" w:type="dxa"/>
              <w:right w:w="75" w:type="dxa"/>
            </w:tcMar>
            <w:vAlign w:val="both"/>
          </w:tcPr>
          <w:p w14:paraId="15C77720" w14:textId="77777777" w:rsidR="00B54D77" w:rsidRDefault="00D7197F">
            <w:r>
              <w:t>Выполняют двигательные упражнения</w:t>
            </w:r>
          </w:p>
        </w:tc>
      </w:tr>
      <w:tr w:rsidR="00B54D77" w:rsidRPr="008A4667" w14:paraId="32BF4A84" w14:textId="77777777">
        <w:trPr>
          <w:jc w:val="center"/>
        </w:trPr>
        <w:tc>
          <w:tcPr>
            <w:tcW w:w="0" w:type="auto"/>
            <w:tcMar>
              <w:top w:w="75" w:type="dxa"/>
              <w:left w:w="75" w:type="dxa"/>
              <w:bottom w:w="75" w:type="dxa"/>
              <w:right w:w="75" w:type="dxa"/>
            </w:tcMar>
            <w:vAlign w:val="both"/>
          </w:tcPr>
          <w:p w14:paraId="32A59C1D" w14:textId="77777777" w:rsidR="00B54D77" w:rsidRDefault="00D7197F">
            <w:r>
              <w:t>4. Первичное закрепление материала</w:t>
            </w:r>
          </w:p>
        </w:tc>
        <w:tc>
          <w:tcPr>
            <w:tcW w:w="0" w:type="auto"/>
            <w:tcMar>
              <w:top w:w="75" w:type="dxa"/>
              <w:left w:w="75" w:type="dxa"/>
              <w:bottom w:w="75" w:type="dxa"/>
              <w:right w:w="75" w:type="dxa"/>
            </w:tcMar>
            <w:vAlign w:val="both"/>
          </w:tcPr>
          <w:p w14:paraId="1662CF3E" w14:textId="77777777" w:rsidR="00B54D77" w:rsidRPr="00A70164" w:rsidRDefault="00D7197F">
            <w:pPr>
              <w:rPr>
                <w:lang w:val="ru-RU"/>
              </w:rPr>
            </w:pPr>
            <w:r w:rsidRPr="00A70164">
              <w:rPr>
                <w:lang w:val="ru-RU"/>
              </w:rPr>
              <w:t xml:space="preserve">1.Организация работы по закреплению навыков построения параллельных прямых Учебник стр. 189 № 576(2); </w:t>
            </w:r>
            <w:r>
              <w:t> </w:t>
            </w:r>
          </w:p>
        </w:tc>
        <w:tc>
          <w:tcPr>
            <w:tcW w:w="0" w:type="auto"/>
            <w:tcMar>
              <w:top w:w="75" w:type="dxa"/>
              <w:left w:w="75" w:type="dxa"/>
              <w:bottom w:w="75" w:type="dxa"/>
              <w:right w:w="75" w:type="dxa"/>
            </w:tcMar>
            <w:vAlign w:val="both"/>
          </w:tcPr>
          <w:p w14:paraId="67B534AB" w14:textId="77777777" w:rsidR="00B54D77" w:rsidRPr="00A70164" w:rsidRDefault="00D7197F">
            <w:pPr>
              <w:rPr>
                <w:lang w:val="ru-RU"/>
              </w:rPr>
            </w:pPr>
            <w:r w:rsidRPr="00A70164">
              <w:rPr>
                <w:lang w:val="ru-RU"/>
              </w:rPr>
              <w:t xml:space="preserve">1. Чертят прямые и точки на плоскости, обозначают их (с помощью учителя). </w:t>
            </w:r>
            <w:r>
              <w:t> </w:t>
            </w:r>
          </w:p>
        </w:tc>
        <w:tc>
          <w:tcPr>
            <w:tcW w:w="0" w:type="auto"/>
            <w:tcMar>
              <w:top w:w="75" w:type="dxa"/>
              <w:left w:w="75" w:type="dxa"/>
              <w:bottom w:w="75" w:type="dxa"/>
              <w:right w:w="75" w:type="dxa"/>
            </w:tcMar>
            <w:vAlign w:val="both"/>
          </w:tcPr>
          <w:p w14:paraId="2DB27856" w14:textId="77777777" w:rsidR="00B54D77" w:rsidRPr="00A70164" w:rsidRDefault="00D7197F">
            <w:pPr>
              <w:rPr>
                <w:lang w:val="ru-RU"/>
              </w:rPr>
            </w:pPr>
            <w:r w:rsidRPr="00A70164">
              <w:rPr>
                <w:lang w:val="ru-RU"/>
              </w:rPr>
              <w:t xml:space="preserve">1. Чертят прямые и точки на плоскости, обозначают их (самостоятельно) </w:t>
            </w:r>
            <w:r>
              <w:t> </w:t>
            </w:r>
          </w:p>
        </w:tc>
      </w:tr>
      <w:tr w:rsidR="00B54D77" w14:paraId="23EC4BA4" w14:textId="77777777">
        <w:trPr>
          <w:jc w:val="center"/>
        </w:trPr>
        <w:tc>
          <w:tcPr>
            <w:tcW w:w="0" w:type="auto"/>
            <w:tcMar>
              <w:top w:w="75" w:type="dxa"/>
              <w:left w:w="75" w:type="dxa"/>
              <w:bottom w:w="75" w:type="dxa"/>
              <w:right w:w="75" w:type="dxa"/>
            </w:tcMar>
            <w:vAlign w:val="both"/>
          </w:tcPr>
          <w:p w14:paraId="6F9A8A88" w14:textId="77777777" w:rsidR="00B54D77" w:rsidRPr="00A70164" w:rsidRDefault="00D7197F">
            <w:pPr>
              <w:rPr>
                <w:lang w:val="ru-RU"/>
              </w:rPr>
            </w:pPr>
            <w:r w:rsidRPr="00A70164">
              <w:rPr>
                <w:lang w:val="ru-RU"/>
              </w:rPr>
              <w:t>7. Информация о домашнем задании, о его выполнению</w:t>
            </w:r>
          </w:p>
        </w:tc>
        <w:tc>
          <w:tcPr>
            <w:tcW w:w="0" w:type="auto"/>
            <w:tcMar>
              <w:top w:w="75" w:type="dxa"/>
              <w:left w:w="75" w:type="dxa"/>
              <w:bottom w:w="75" w:type="dxa"/>
              <w:right w:w="75" w:type="dxa"/>
            </w:tcMar>
            <w:vAlign w:val="both"/>
          </w:tcPr>
          <w:p w14:paraId="16C188C8" w14:textId="77777777" w:rsidR="00B54D77" w:rsidRPr="00A70164" w:rsidRDefault="00D7197F">
            <w:pPr>
              <w:rPr>
                <w:lang w:val="ru-RU"/>
              </w:rPr>
            </w:pPr>
            <w:r w:rsidRPr="00A70164">
              <w:rPr>
                <w:lang w:val="ru-RU"/>
              </w:rPr>
              <w:t>Инструктаж о выполнении задания в Рабочая тетрадь стр. 59 № 191</w:t>
            </w:r>
          </w:p>
        </w:tc>
        <w:tc>
          <w:tcPr>
            <w:tcW w:w="0" w:type="auto"/>
            <w:tcMar>
              <w:top w:w="75" w:type="dxa"/>
              <w:left w:w="75" w:type="dxa"/>
              <w:bottom w:w="75" w:type="dxa"/>
              <w:right w:w="75" w:type="dxa"/>
            </w:tcMar>
            <w:vAlign w:val="both"/>
          </w:tcPr>
          <w:p w14:paraId="19A9206C" w14:textId="77777777" w:rsidR="00B54D77" w:rsidRDefault="00D7197F">
            <w:r>
              <w:t>Слушают, задают вопросы</w:t>
            </w:r>
          </w:p>
        </w:tc>
        <w:tc>
          <w:tcPr>
            <w:tcW w:w="0" w:type="auto"/>
            <w:tcMar>
              <w:top w:w="75" w:type="dxa"/>
              <w:left w:w="75" w:type="dxa"/>
              <w:bottom w:w="75" w:type="dxa"/>
              <w:right w:w="75" w:type="dxa"/>
            </w:tcMar>
            <w:vAlign w:val="both"/>
          </w:tcPr>
          <w:p w14:paraId="084D98D1" w14:textId="77777777" w:rsidR="00B54D77" w:rsidRDefault="00D7197F">
            <w:r>
              <w:t>Слушают, задают вопросы</w:t>
            </w:r>
          </w:p>
        </w:tc>
      </w:tr>
      <w:tr w:rsidR="00B54D77" w:rsidRPr="008A4667" w14:paraId="3B1019A9" w14:textId="77777777">
        <w:trPr>
          <w:jc w:val="center"/>
        </w:trPr>
        <w:tc>
          <w:tcPr>
            <w:tcW w:w="0" w:type="auto"/>
            <w:tcMar>
              <w:top w:w="75" w:type="dxa"/>
              <w:left w:w="75" w:type="dxa"/>
              <w:bottom w:w="75" w:type="dxa"/>
              <w:right w:w="75" w:type="dxa"/>
            </w:tcMar>
            <w:vAlign w:val="both"/>
          </w:tcPr>
          <w:p w14:paraId="3B1E9185" w14:textId="77777777" w:rsidR="00B54D77" w:rsidRDefault="00D7197F">
            <w:r>
              <w:t>8. Рефлексия (подведение итогов)</w:t>
            </w:r>
          </w:p>
        </w:tc>
        <w:tc>
          <w:tcPr>
            <w:tcW w:w="0" w:type="auto"/>
            <w:tcMar>
              <w:top w:w="75" w:type="dxa"/>
              <w:left w:w="75" w:type="dxa"/>
              <w:bottom w:w="75" w:type="dxa"/>
              <w:right w:w="75" w:type="dxa"/>
            </w:tcMar>
            <w:vAlign w:val="both"/>
          </w:tcPr>
          <w:p w14:paraId="1EC164F9"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7C4B6D22" w14:textId="77777777" w:rsidR="00B54D77" w:rsidRPr="00A70164" w:rsidRDefault="00D7197F">
            <w:pPr>
              <w:rPr>
                <w:lang w:val="ru-RU"/>
              </w:rPr>
            </w:pPr>
            <w:r w:rsidRPr="00A70164">
              <w:rPr>
                <w:lang w:val="ru-RU"/>
              </w:rPr>
              <w:t>Оценивают результат своей деятельности с опорой на вопросы учителя</w:t>
            </w:r>
          </w:p>
        </w:tc>
        <w:tc>
          <w:tcPr>
            <w:tcW w:w="0" w:type="auto"/>
            <w:tcMar>
              <w:top w:w="75" w:type="dxa"/>
              <w:left w:w="75" w:type="dxa"/>
              <w:bottom w:w="75" w:type="dxa"/>
              <w:right w:w="75" w:type="dxa"/>
            </w:tcMar>
            <w:vAlign w:val="both"/>
          </w:tcPr>
          <w:p w14:paraId="74A6B8E5"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73B53498" w14:textId="77777777" w:rsidR="00B54D77" w:rsidRDefault="00D7197F">
      <w:pPr>
        <w:spacing w:before="300"/>
      </w:pPr>
      <w:r>
        <w:t>Урок 106</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547"/>
        <w:gridCol w:w="4664"/>
        <w:gridCol w:w="4073"/>
        <w:gridCol w:w="4569"/>
      </w:tblGrid>
      <w:tr w:rsidR="00B54D77" w14:paraId="43A961DE" w14:textId="77777777">
        <w:trPr>
          <w:jc w:val="center"/>
        </w:trPr>
        <w:tc>
          <w:tcPr>
            <w:tcW w:w="0" w:type="auto"/>
            <w:tcMar>
              <w:top w:w="75" w:type="dxa"/>
              <w:left w:w="75" w:type="dxa"/>
              <w:bottom w:w="75" w:type="dxa"/>
              <w:right w:w="75" w:type="dxa"/>
            </w:tcMar>
            <w:vAlign w:val="both"/>
          </w:tcPr>
          <w:p w14:paraId="09AFA102" w14:textId="77777777" w:rsidR="00B54D77" w:rsidRDefault="00D7197F">
            <w:r>
              <w:t>Предмет</w:t>
            </w:r>
          </w:p>
        </w:tc>
        <w:tc>
          <w:tcPr>
            <w:tcW w:w="0" w:type="auto"/>
            <w:gridSpan w:val="3"/>
            <w:tcMar>
              <w:top w:w="75" w:type="dxa"/>
              <w:left w:w="75" w:type="dxa"/>
              <w:bottom w:w="75" w:type="dxa"/>
              <w:right w:w="75" w:type="dxa"/>
            </w:tcMar>
            <w:vAlign w:val="both"/>
          </w:tcPr>
          <w:p w14:paraId="31C091E2" w14:textId="77777777" w:rsidR="00B54D77" w:rsidRDefault="00D7197F">
            <w:r>
              <w:t>Математика</w:t>
            </w:r>
          </w:p>
        </w:tc>
      </w:tr>
      <w:tr w:rsidR="00B54D77" w14:paraId="76C2A3FE" w14:textId="77777777">
        <w:trPr>
          <w:jc w:val="center"/>
        </w:trPr>
        <w:tc>
          <w:tcPr>
            <w:tcW w:w="0" w:type="auto"/>
            <w:tcMar>
              <w:top w:w="75" w:type="dxa"/>
              <w:left w:w="75" w:type="dxa"/>
              <w:bottom w:w="75" w:type="dxa"/>
              <w:right w:w="75" w:type="dxa"/>
            </w:tcMar>
            <w:vAlign w:val="both"/>
          </w:tcPr>
          <w:p w14:paraId="541C6886" w14:textId="77777777" w:rsidR="00B54D77" w:rsidRDefault="00D7197F">
            <w:r>
              <w:t>Класс</w:t>
            </w:r>
          </w:p>
        </w:tc>
        <w:tc>
          <w:tcPr>
            <w:tcW w:w="0" w:type="auto"/>
            <w:gridSpan w:val="3"/>
            <w:tcMar>
              <w:top w:w="75" w:type="dxa"/>
              <w:left w:w="75" w:type="dxa"/>
              <w:bottom w:w="75" w:type="dxa"/>
              <w:right w:w="75" w:type="dxa"/>
            </w:tcMar>
            <w:vAlign w:val="both"/>
          </w:tcPr>
          <w:p w14:paraId="60E2C594" w14:textId="77777777" w:rsidR="00B54D77" w:rsidRDefault="00D7197F">
            <w:r>
              <w:t>6 класс</w:t>
            </w:r>
          </w:p>
        </w:tc>
      </w:tr>
      <w:tr w:rsidR="00B54D77" w:rsidRPr="00680CAF" w14:paraId="3049AD31" w14:textId="77777777">
        <w:trPr>
          <w:jc w:val="center"/>
        </w:trPr>
        <w:tc>
          <w:tcPr>
            <w:tcW w:w="0" w:type="auto"/>
            <w:tcMar>
              <w:top w:w="75" w:type="dxa"/>
              <w:left w:w="75" w:type="dxa"/>
              <w:bottom w:w="75" w:type="dxa"/>
              <w:right w:w="75" w:type="dxa"/>
            </w:tcMar>
            <w:vAlign w:val="both"/>
          </w:tcPr>
          <w:p w14:paraId="241A3053"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1BBCAD1B"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w:t>
            </w:r>
          </w:p>
        </w:tc>
      </w:tr>
      <w:tr w:rsidR="00B54D77" w14:paraId="4EECA599" w14:textId="77777777">
        <w:trPr>
          <w:jc w:val="center"/>
        </w:trPr>
        <w:tc>
          <w:tcPr>
            <w:tcW w:w="0" w:type="auto"/>
            <w:tcMar>
              <w:top w:w="75" w:type="dxa"/>
              <w:left w:w="75" w:type="dxa"/>
              <w:bottom w:w="75" w:type="dxa"/>
              <w:right w:w="75" w:type="dxa"/>
            </w:tcMar>
            <w:vAlign w:val="both"/>
          </w:tcPr>
          <w:p w14:paraId="1585F61D" w14:textId="77777777" w:rsidR="00B54D77" w:rsidRDefault="00D7197F">
            <w:r>
              <w:t>Тип урока</w:t>
            </w:r>
          </w:p>
        </w:tc>
        <w:tc>
          <w:tcPr>
            <w:tcW w:w="0" w:type="auto"/>
            <w:gridSpan w:val="3"/>
            <w:tcMar>
              <w:top w:w="75" w:type="dxa"/>
              <w:left w:w="75" w:type="dxa"/>
              <w:bottom w:w="75" w:type="dxa"/>
              <w:right w:w="75" w:type="dxa"/>
            </w:tcMar>
            <w:vAlign w:val="both"/>
          </w:tcPr>
          <w:p w14:paraId="4F3F6AAF" w14:textId="77777777" w:rsidR="00B54D77" w:rsidRDefault="00D7197F">
            <w:r>
              <w:t>Общеметодологической направленности</w:t>
            </w:r>
          </w:p>
        </w:tc>
      </w:tr>
      <w:tr w:rsidR="00B54D77" w:rsidRPr="008A4667" w14:paraId="1C48A278" w14:textId="77777777">
        <w:trPr>
          <w:jc w:val="center"/>
        </w:trPr>
        <w:tc>
          <w:tcPr>
            <w:tcW w:w="0" w:type="auto"/>
            <w:tcMar>
              <w:top w:w="75" w:type="dxa"/>
              <w:left w:w="75" w:type="dxa"/>
              <w:bottom w:w="75" w:type="dxa"/>
              <w:right w:w="75" w:type="dxa"/>
            </w:tcMar>
            <w:vAlign w:val="both"/>
          </w:tcPr>
          <w:p w14:paraId="6799B93E" w14:textId="77777777" w:rsidR="00B54D77" w:rsidRDefault="00D7197F">
            <w:r>
              <w:t>Тема</w:t>
            </w:r>
          </w:p>
        </w:tc>
        <w:tc>
          <w:tcPr>
            <w:tcW w:w="0" w:type="auto"/>
            <w:gridSpan w:val="3"/>
            <w:tcMar>
              <w:top w:w="75" w:type="dxa"/>
              <w:left w:w="75" w:type="dxa"/>
              <w:bottom w:w="75" w:type="dxa"/>
              <w:right w:w="75" w:type="dxa"/>
            </w:tcMar>
            <w:vAlign w:val="both"/>
          </w:tcPr>
          <w:p w14:paraId="0F64777D" w14:textId="77777777" w:rsidR="00B54D77" w:rsidRPr="00A70164" w:rsidRDefault="00D7197F">
            <w:pPr>
              <w:rPr>
                <w:lang w:val="ru-RU"/>
              </w:rPr>
            </w:pPr>
            <w:r w:rsidRPr="00A70164">
              <w:rPr>
                <w:lang w:val="ru-RU"/>
              </w:rPr>
              <w:t>Параллельные прямые Построение параллельных прямых линий</w:t>
            </w:r>
          </w:p>
        </w:tc>
      </w:tr>
      <w:tr w:rsidR="00B54D77" w:rsidRPr="008A4667" w14:paraId="0BE7E0F7" w14:textId="77777777">
        <w:trPr>
          <w:jc w:val="center"/>
        </w:trPr>
        <w:tc>
          <w:tcPr>
            <w:tcW w:w="0" w:type="auto"/>
            <w:tcMar>
              <w:top w:w="75" w:type="dxa"/>
              <w:left w:w="75" w:type="dxa"/>
              <w:bottom w:w="75" w:type="dxa"/>
              <w:right w:w="75" w:type="dxa"/>
            </w:tcMar>
            <w:vAlign w:val="both"/>
          </w:tcPr>
          <w:p w14:paraId="298DA7F1" w14:textId="77777777" w:rsidR="00B54D77" w:rsidRDefault="00D7197F">
            <w:r>
              <w:t>Цель</w:t>
            </w:r>
          </w:p>
        </w:tc>
        <w:tc>
          <w:tcPr>
            <w:tcW w:w="0" w:type="auto"/>
            <w:gridSpan w:val="3"/>
            <w:tcMar>
              <w:top w:w="75" w:type="dxa"/>
              <w:left w:w="75" w:type="dxa"/>
              <w:bottom w:w="75" w:type="dxa"/>
              <w:right w:w="75" w:type="dxa"/>
            </w:tcMar>
            <w:vAlign w:val="both"/>
          </w:tcPr>
          <w:p w14:paraId="3A7093EE" w14:textId="77777777" w:rsidR="00B54D77" w:rsidRPr="00A70164" w:rsidRDefault="00D7197F">
            <w:pPr>
              <w:rPr>
                <w:lang w:val="ru-RU"/>
              </w:rPr>
            </w:pPr>
            <w:r w:rsidRPr="00A70164">
              <w:rPr>
                <w:lang w:val="ru-RU"/>
              </w:rPr>
              <w:t>Формирование навыков построения параллельных прямых</w:t>
            </w:r>
          </w:p>
        </w:tc>
      </w:tr>
      <w:tr w:rsidR="00B54D77" w:rsidRPr="008A4667" w14:paraId="06DCC020" w14:textId="77777777">
        <w:trPr>
          <w:jc w:val="center"/>
        </w:trPr>
        <w:tc>
          <w:tcPr>
            <w:tcW w:w="0" w:type="auto"/>
            <w:tcMar>
              <w:top w:w="75" w:type="dxa"/>
              <w:left w:w="75" w:type="dxa"/>
              <w:bottom w:w="75" w:type="dxa"/>
              <w:right w:w="75" w:type="dxa"/>
            </w:tcMar>
            <w:vAlign w:val="both"/>
          </w:tcPr>
          <w:p w14:paraId="59AE0C7D" w14:textId="77777777" w:rsidR="00B54D77" w:rsidRDefault="00D7197F">
            <w:r>
              <w:t>Задачи</w:t>
            </w:r>
          </w:p>
        </w:tc>
        <w:tc>
          <w:tcPr>
            <w:tcW w:w="0" w:type="auto"/>
            <w:gridSpan w:val="3"/>
            <w:tcMar>
              <w:top w:w="75" w:type="dxa"/>
              <w:left w:w="75" w:type="dxa"/>
              <w:bottom w:w="75" w:type="dxa"/>
              <w:right w:w="75" w:type="dxa"/>
            </w:tcMar>
            <w:vAlign w:val="both"/>
          </w:tcPr>
          <w:p w14:paraId="0522106C" w14:textId="77777777" w:rsidR="00B54D77" w:rsidRPr="00A70164" w:rsidRDefault="00D7197F">
            <w:pPr>
              <w:rPr>
                <w:lang w:val="ru-RU"/>
              </w:rPr>
            </w:pPr>
            <w:r w:rsidRPr="00A70164">
              <w:rPr>
                <w:lang w:val="ru-RU"/>
              </w:rPr>
              <w:t>Коррекционно-образовательные: формирование представления взаимное положение прямых линий в пространстве, коррекционно-развивающие: осознавать личностный смысл учения. Коррекционно-воспитательные: воспитывать потребность применять знания, полученные на уроках в жизни.</w:t>
            </w:r>
          </w:p>
        </w:tc>
      </w:tr>
      <w:tr w:rsidR="00B54D77" w14:paraId="0678FD74" w14:textId="77777777">
        <w:trPr>
          <w:jc w:val="center"/>
        </w:trPr>
        <w:tc>
          <w:tcPr>
            <w:tcW w:w="0" w:type="auto"/>
            <w:vMerge w:val="restart"/>
            <w:tcMar>
              <w:top w:w="75" w:type="dxa"/>
              <w:left w:w="75" w:type="dxa"/>
              <w:bottom w:w="75" w:type="dxa"/>
              <w:right w:w="75" w:type="dxa"/>
            </w:tcMar>
            <w:vAlign w:val="both"/>
          </w:tcPr>
          <w:p w14:paraId="5DC34AA3" w14:textId="77777777" w:rsidR="00B54D77" w:rsidRDefault="00D7197F">
            <w:r>
              <w:t>Этапы урока</w:t>
            </w:r>
          </w:p>
        </w:tc>
        <w:tc>
          <w:tcPr>
            <w:tcW w:w="0" w:type="auto"/>
            <w:gridSpan w:val="3"/>
            <w:tcMar>
              <w:top w:w="75" w:type="dxa"/>
              <w:left w:w="75" w:type="dxa"/>
              <w:bottom w:w="75" w:type="dxa"/>
              <w:right w:w="75" w:type="dxa"/>
            </w:tcMar>
            <w:vAlign w:val="both"/>
          </w:tcPr>
          <w:p w14:paraId="28134634" w14:textId="77777777" w:rsidR="00B54D77" w:rsidRDefault="00D7197F">
            <w:r>
              <w:t>Содержание деятельности</w:t>
            </w:r>
          </w:p>
        </w:tc>
      </w:tr>
      <w:tr w:rsidR="00B54D77" w14:paraId="0226E993" w14:textId="77777777">
        <w:trPr>
          <w:jc w:val="center"/>
        </w:trPr>
        <w:tc>
          <w:tcPr>
            <w:tcW w:w="0" w:type="auto"/>
            <w:vMerge/>
          </w:tcPr>
          <w:p w14:paraId="6AA00655" w14:textId="77777777" w:rsidR="00B54D77" w:rsidRDefault="00B54D77"/>
        </w:tc>
        <w:tc>
          <w:tcPr>
            <w:tcW w:w="0" w:type="auto"/>
            <w:vMerge w:val="restart"/>
            <w:tcMar>
              <w:top w:w="75" w:type="dxa"/>
              <w:left w:w="75" w:type="dxa"/>
              <w:bottom w:w="75" w:type="dxa"/>
              <w:right w:w="75" w:type="dxa"/>
            </w:tcMar>
            <w:vAlign w:val="both"/>
          </w:tcPr>
          <w:p w14:paraId="181FD7C1"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18A4B7AB" w14:textId="77777777" w:rsidR="00B54D77" w:rsidRDefault="00D7197F">
            <w:r>
              <w:t>Деятельность обучающихся</w:t>
            </w:r>
          </w:p>
        </w:tc>
      </w:tr>
      <w:tr w:rsidR="00B54D77" w14:paraId="2E3EA767" w14:textId="77777777">
        <w:trPr>
          <w:jc w:val="center"/>
        </w:trPr>
        <w:tc>
          <w:tcPr>
            <w:tcW w:w="0" w:type="auto"/>
            <w:vMerge/>
          </w:tcPr>
          <w:p w14:paraId="29DB66B3" w14:textId="77777777" w:rsidR="00B54D77" w:rsidRDefault="00B54D77"/>
        </w:tc>
        <w:tc>
          <w:tcPr>
            <w:tcW w:w="0" w:type="auto"/>
            <w:vMerge/>
          </w:tcPr>
          <w:p w14:paraId="60FFA0A4" w14:textId="77777777" w:rsidR="00B54D77" w:rsidRDefault="00B54D77"/>
        </w:tc>
        <w:tc>
          <w:tcPr>
            <w:tcW w:w="0" w:type="auto"/>
            <w:tcMar>
              <w:top w:w="75" w:type="dxa"/>
              <w:left w:w="75" w:type="dxa"/>
              <w:bottom w:w="75" w:type="dxa"/>
              <w:right w:w="75" w:type="dxa"/>
            </w:tcMar>
            <w:vAlign w:val="both"/>
          </w:tcPr>
          <w:p w14:paraId="49C2AC96" w14:textId="77777777" w:rsidR="00B54D77" w:rsidRDefault="00D7197F">
            <w:r>
              <w:t>Минимальный уровень</w:t>
            </w:r>
          </w:p>
        </w:tc>
        <w:tc>
          <w:tcPr>
            <w:tcW w:w="0" w:type="auto"/>
            <w:tcMar>
              <w:top w:w="75" w:type="dxa"/>
              <w:left w:w="75" w:type="dxa"/>
              <w:bottom w:w="75" w:type="dxa"/>
              <w:right w:w="75" w:type="dxa"/>
            </w:tcMar>
            <w:vAlign w:val="both"/>
          </w:tcPr>
          <w:p w14:paraId="4C63DDBE" w14:textId="77777777" w:rsidR="00B54D77" w:rsidRDefault="00D7197F">
            <w:r>
              <w:t>Достаточный уровень</w:t>
            </w:r>
          </w:p>
        </w:tc>
      </w:tr>
      <w:tr w:rsidR="00B54D77" w:rsidRPr="008A4667" w14:paraId="310907F3" w14:textId="77777777">
        <w:trPr>
          <w:jc w:val="center"/>
        </w:trPr>
        <w:tc>
          <w:tcPr>
            <w:tcW w:w="0" w:type="auto"/>
            <w:gridSpan w:val="2"/>
            <w:tcMar>
              <w:top w:w="75" w:type="dxa"/>
              <w:left w:w="75" w:type="dxa"/>
              <w:bottom w:w="75" w:type="dxa"/>
              <w:right w:w="75" w:type="dxa"/>
            </w:tcMar>
            <w:vAlign w:val="both"/>
          </w:tcPr>
          <w:p w14:paraId="34A8EB0B" w14:textId="77777777" w:rsidR="00B54D77" w:rsidRDefault="00D7197F">
            <w:r>
              <w:t>1. Организационный этап</w:t>
            </w:r>
          </w:p>
        </w:tc>
        <w:tc>
          <w:tcPr>
            <w:tcW w:w="0" w:type="auto"/>
            <w:tcMar>
              <w:top w:w="75" w:type="dxa"/>
              <w:left w:w="75" w:type="dxa"/>
              <w:bottom w:w="75" w:type="dxa"/>
              <w:right w:w="75" w:type="dxa"/>
            </w:tcMar>
            <w:vAlign w:val="both"/>
          </w:tcPr>
          <w:p w14:paraId="4F4DC98E"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763A2E24"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5554802B" w14:textId="77777777">
        <w:trPr>
          <w:jc w:val="center"/>
        </w:trPr>
        <w:tc>
          <w:tcPr>
            <w:tcW w:w="0" w:type="auto"/>
            <w:tcMar>
              <w:top w:w="75" w:type="dxa"/>
              <w:left w:w="75" w:type="dxa"/>
              <w:bottom w:w="75" w:type="dxa"/>
              <w:right w:w="75" w:type="dxa"/>
            </w:tcMar>
            <w:vAlign w:val="both"/>
          </w:tcPr>
          <w:p w14:paraId="4282CC45"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2EE3487C" w14:textId="77777777" w:rsidR="00B54D77" w:rsidRDefault="00D7197F">
            <w:r w:rsidRPr="00A70164">
              <w:rPr>
                <w:lang w:val="ru-RU"/>
              </w:rPr>
              <w:t xml:space="preserve">1. Проверка выполнения домашнего задания 2 Расширение представлений о параллельных прямых линиях Учебник стр. 191 № 580 3 Закрепление умения выполнять построение параллельных прямых линий с помощью линейки и чертежного угольника. </w:t>
            </w:r>
            <w:r>
              <w:t>Учебник стр.190 № 577;  </w:t>
            </w:r>
          </w:p>
        </w:tc>
        <w:tc>
          <w:tcPr>
            <w:tcW w:w="0" w:type="auto"/>
            <w:tcMar>
              <w:top w:w="75" w:type="dxa"/>
              <w:left w:w="75" w:type="dxa"/>
              <w:bottom w:w="75" w:type="dxa"/>
              <w:right w:w="75" w:type="dxa"/>
            </w:tcMar>
            <w:vAlign w:val="both"/>
          </w:tcPr>
          <w:p w14:paraId="60609995" w14:textId="77777777" w:rsidR="00B54D77" w:rsidRPr="00A70164" w:rsidRDefault="00D7197F">
            <w:pPr>
              <w:rPr>
                <w:lang w:val="ru-RU"/>
              </w:rPr>
            </w:pPr>
            <w:r w:rsidRPr="00A70164">
              <w:rPr>
                <w:lang w:val="ru-RU"/>
              </w:rPr>
              <w:t>1. Взаимопроверка 2. Принимают участие в беседе (устно) 3. Выполняют построение прямых линий, находят в окружающей обстановке прямые в пространстве с помощью учителя</w:t>
            </w:r>
          </w:p>
        </w:tc>
        <w:tc>
          <w:tcPr>
            <w:tcW w:w="0" w:type="auto"/>
            <w:tcMar>
              <w:top w:w="75" w:type="dxa"/>
              <w:left w:w="75" w:type="dxa"/>
              <w:bottom w:w="75" w:type="dxa"/>
              <w:right w:w="75" w:type="dxa"/>
            </w:tcMar>
            <w:vAlign w:val="both"/>
          </w:tcPr>
          <w:p w14:paraId="74F0CF7A" w14:textId="77777777" w:rsidR="00B54D77" w:rsidRPr="00A70164" w:rsidRDefault="00D7197F">
            <w:pPr>
              <w:rPr>
                <w:lang w:val="ru-RU"/>
              </w:rPr>
            </w:pPr>
            <w:r w:rsidRPr="00A70164">
              <w:rPr>
                <w:lang w:val="ru-RU"/>
              </w:rPr>
              <w:t xml:space="preserve">1. Взаимопроверка 2. Принимают участие в беседе (устно) 3 Выполняют построение прямых линий, находят в окружающей обстановке прямые в пространстве и изображают на плоскости (самостоятельно) </w:t>
            </w:r>
            <w:r>
              <w:t> </w:t>
            </w:r>
          </w:p>
        </w:tc>
      </w:tr>
      <w:tr w:rsidR="00B54D77" w14:paraId="2A008A2E" w14:textId="77777777">
        <w:trPr>
          <w:jc w:val="center"/>
        </w:trPr>
        <w:tc>
          <w:tcPr>
            <w:tcW w:w="0" w:type="auto"/>
            <w:gridSpan w:val="2"/>
            <w:tcMar>
              <w:top w:w="75" w:type="dxa"/>
              <w:left w:w="75" w:type="dxa"/>
              <w:bottom w:w="75" w:type="dxa"/>
              <w:right w:w="75" w:type="dxa"/>
            </w:tcMar>
            <w:vAlign w:val="both"/>
          </w:tcPr>
          <w:p w14:paraId="25C5CD69" w14:textId="77777777" w:rsidR="00B54D77" w:rsidRDefault="00D7197F">
            <w:r>
              <w:t>3.Физкультминутка</w:t>
            </w:r>
          </w:p>
        </w:tc>
        <w:tc>
          <w:tcPr>
            <w:tcW w:w="0" w:type="auto"/>
            <w:tcMar>
              <w:top w:w="75" w:type="dxa"/>
              <w:left w:w="75" w:type="dxa"/>
              <w:bottom w:w="75" w:type="dxa"/>
              <w:right w:w="75" w:type="dxa"/>
            </w:tcMar>
            <w:vAlign w:val="both"/>
          </w:tcPr>
          <w:p w14:paraId="3065FC2E" w14:textId="77777777" w:rsidR="00B54D77" w:rsidRDefault="00D7197F">
            <w:r>
              <w:t>Двигательная гимнастика</w:t>
            </w:r>
          </w:p>
        </w:tc>
        <w:tc>
          <w:tcPr>
            <w:tcW w:w="0" w:type="auto"/>
            <w:tcMar>
              <w:top w:w="75" w:type="dxa"/>
              <w:left w:w="75" w:type="dxa"/>
              <w:bottom w:w="75" w:type="dxa"/>
              <w:right w:w="75" w:type="dxa"/>
            </w:tcMar>
            <w:vAlign w:val="both"/>
          </w:tcPr>
          <w:p w14:paraId="53882BAE" w14:textId="77777777" w:rsidR="00B54D77" w:rsidRDefault="00D7197F">
            <w:r>
              <w:t>Выполняют двигательные упражнения</w:t>
            </w:r>
          </w:p>
        </w:tc>
      </w:tr>
      <w:tr w:rsidR="00B54D77" w:rsidRPr="00680CAF" w14:paraId="1290A062" w14:textId="77777777">
        <w:trPr>
          <w:jc w:val="center"/>
        </w:trPr>
        <w:tc>
          <w:tcPr>
            <w:tcW w:w="0" w:type="auto"/>
            <w:tcMar>
              <w:top w:w="75" w:type="dxa"/>
              <w:left w:w="75" w:type="dxa"/>
              <w:bottom w:w="75" w:type="dxa"/>
              <w:right w:w="75" w:type="dxa"/>
            </w:tcMar>
            <w:vAlign w:val="both"/>
          </w:tcPr>
          <w:p w14:paraId="71C1C3A0"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317AC4D1" w14:textId="77777777" w:rsidR="00B54D77" w:rsidRPr="00A70164" w:rsidRDefault="00D7197F">
            <w:pPr>
              <w:rPr>
                <w:lang w:val="ru-RU"/>
              </w:rPr>
            </w:pPr>
            <w:r w:rsidRPr="00A70164">
              <w:rPr>
                <w:lang w:val="ru-RU"/>
              </w:rPr>
              <w:t>1. Закрепление умения выполнять построение параллельных прямых линий с помощью линейки и чертежного угольника Учебник стр. 191, № 581;</w:t>
            </w:r>
          </w:p>
        </w:tc>
        <w:tc>
          <w:tcPr>
            <w:tcW w:w="0" w:type="auto"/>
            <w:tcMar>
              <w:top w:w="75" w:type="dxa"/>
              <w:left w:w="75" w:type="dxa"/>
              <w:bottom w:w="75" w:type="dxa"/>
              <w:right w:w="75" w:type="dxa"/>
            </w:tcMar>
            <w:vAlign w:val="both"/>
          </w:tcPr>
          <w:p w14:paraId="4DDD4AC9" w14:textId="77777777" w:rsidR="00B54D77" w:rsidRPr="00A70164" w:rsidRDefault="00D7197F">
            <w:pPr>
              <w:rPr>
                <w:lang w:val="ru-RU"/>
              </w:rPr>
            </w:pPr>
            <w:r w:rsidRPr="00A70164">
              <w:rPr>
                <w:lang w:val="ru-RU"/>
              </w:rPr>
              <w:t xml:space="preserve">1. Выполняют построение параллельных прямых линий с помощью линейки и чертежного угольника по образцу (с помощью учителя) </w:t>
            </w:r>
            <w:r>
              <w:t> </w:t>
            </w:r>
          </w:p>
        </w:tc>
        <w:tc>
          <w:tcPr>
            <w:tcW w:w="0" w:type="auto"/>
            <w:tcMar>
              <w:top w:w="75" w:type="dxa"/>
              <w:left w:w="75" w:type="dxa"/>
              <w:bottom w:w="75" w:type="dxa"/>
              <w:right w:w="75" w:type="dxa"/>
            </w:tcMar>
            <w:vAlign w:val="both"/>
          </w:tcPr>
          <w:p w14:paraId="3D8AD816" w14:textId="77777777" w:rsidR="00B54D77" w:rsidRPr="00A70164" w:rsidRDefault="00D7197F">
            <w:pPr>
              <w:rPr>
                <w:lang w:val="ru-RU"/>
              </w:rPr>
            </w:pPr>
            <w:r w:rsidRPr="00A70164">
              <w:rPr>
                <w:lang w:val="ru-RU"/>
              </w:rPr>
              <w:t xml:space="preserve">1. Выполняют построение параллельных прямых линий с помощью линейки и чертежного угольника (самостоятельно) </w:t>
            </w:r>
            <w:r>
              <w:t> </w:t>
            </w:r>
            <w:r w:rsidRPr="00A70164">
              <w:rPr>
                <w:lang w:val="ru-RU"/>
              </w:rPr>
              <w:t xml:space="preserve"> </w:t>
            </w:r>
            <w:r>
              <w:t> </w:t>
            </w:r>
          </w:p>
        </w:tc>
      </w:tr>
      <w:tr w:rsidR="00B54D77" w:rsidRPr="008A4667" w14:paraId="3A816204" w14:textId="77777777">
        <w:trPr>
          <w:jc w:val="center"/>
        </w:trPr>
        <w:tc>
          <w:tcPr>
            <w:tcW w:w="0" w:type="auto"/>
            <w:tcMar>
              <w:top w:w="75" w:type="dxa"/>
              <w:left w:w="75" w:type="dxa"/>
              <w:bottom w:w="75" w:type="dxa"/>
              <w:right w:w="75" w:type="dxa"/>
            </w:tcMar>
            <w:vAlign w:val="both"/>
          </w:tcPr>
          <w:p w14:paraId="516581A7"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3E2BCA65" w14:textId="77777777" w:rsidR="00B54D77" w:rsidRPr="00A70164" w:rsidRDefault="00D7197F">
            <w:pPr>
              <w:rPr>
                <w:lang w:val="ru-RU"/>
              </w:rPr>
            </w:pPr>
            <w:r w:rsidRPr="00A70164">
              <w:rPr>
                <w:lang w:val="ru-RU"/>
              </w:rPr>
              <w:t>Инструктаж по выполнению домашнего задания, Учебник стр. 190 № 578 (1); Рабочая тетрадь стр. 125 № 399</w:t>
            </w:r>
          </w:p>
        </w:tc>
        <w:tc>
          <w:tcPr>
            <w:tcW w:w="0" w:type="auto"/>
            <w:tcMar>
              <w:top w:w="75" w:type="dxa"/>
              <w:left w:w="75" w:type="dxa"/>
              <w:bottom w:w="75" w:type="dxa"/>
              <w:right w:w="75" w:type="dxa"/>
            </w:tcMar>
            <w:vAlign w:val="both"/>
          </w:tcPr>
          <w:p w14:paraId="31005FA8" w14:textId="77777777" w:rsidR="00B54D77" w:rsidRDefault="00D7197F">
            <w:r>
              <w:t>Слушают, задают вопросы</w:t>
            </w:r>
          </w:p>
        </w:tc>
        <w:tc>
          <w:tcPr>
            <w:tcW w:w="0" w:type="auto"/>
            <w:tcMar>
              <w:top w:w="75" w:type="dxa"/>
              <w:left w:w="75" w:type="dxa"/>
              <w:bottom w:w="75" w:type="dxa"/>
              <w:right w:w="75" w:type="dxa"/>
            </w:tcMar>
            <w:vAlign w:val="both"/>
          </w:tcPr>
          <w:p w14:paraId="76627723" w14:textId="77777777" w:rsidR="00B54D77" w:rsidRPr="00A70164" w:rsidRDefault="00D7197F">
            <w:pPr>
              <w:rPr>
                <w:lang w:val="ru-RU"/>
              </w:rPr>
            </w:pPr>
            <w:r w:rsidRPr="00A70164">
              <w:rPr>
                <w:lang w:val="ru-RU"/>
              </w:rPr>
              <w:t>Слушают, задают вопросы Учебник стр. 190 № 578 (1);</w:t>
            </w:r>
          </w:p>
        </w:tc>
      </w:tr>
      <w:tr w:rsidR="00B54D77" w:rsidRPr="008A4667" w14:paraId="6E0F1610" w14:textId="77777777">
        <w:trPr>
          <w:jc w:val="center"/>
        </w:trPr>
        <w:tc>
          <w:tcPr>
            <w:tcW w:w="0" w:type="auto"/>
            <w:tcMar>
              <w:top w:w="75" w:type="dxa"/>
              <w:left w:w="75" w:type="dxa"/>
              <w:bottom w:w="75" w:type="dxa"/>
              <w:right w:w="75" w:type="dxa"/>
            </w:tcMar>
            <w:vAlign w:val="both"/>
          </w:tcPr>
          <w:p w14:paraId="109A074D"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0016D245"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068D4483"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748A05D8"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53CE4F7C" w14:textId="77777777" w:rsidR="00B54D77" w:rsidRDefault="00D7197F">
      <w:pPr>
        <w:spacing w:before="300"/>
      </w:pPr>
      <w:r>
        <w:t>Урок 107</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33"/>
        <w:gridCol w:w="4256"/>
        <w:gridCol w:w="4570"/>
        <w:gridCol w:w="4594"/>
      </w:tblGrid>
      <w:tr w:rsidR="00B54D77" w14:paraId="3D3CE203" w14:textId="77777777">
        <w:trPr>
          <w:jc w:val="center"/>
        </w:trPr>
        <w:tc>
          <w:tcPr>
            <w:tcW w:w="0" w:type="auto"/>
            <w:tcMar>
              <w:top w:w="75" w:type="dxa"/>
              <w:left w:w="75" w:type="dxa"/>
              <w:bottom w:w="75" w:type="dxa"/>
              <w:right w:w="75" w:type="dxa"/>
            </w:tcMar>
            <w:vAlign w:val="both"/>
          </w:tcPr>
          <w:p w14:paraId="2CCC22A3" w14:textId="77777777" w:rsidR="00B54D77" w:rsidRDefault="00D7197F">
            <w:r>
              <w:t>Предмет</w:t>
            </w:r>
          </w:p>
        </w:tc>
        <w:tc>
          <w:tcPr>
            <w:tcW w:w="0" w:type="auto"/>
            <w:gridSpan w:val="3"/>
            <w:tcMar>
              <w:top w:w="75" w:type="dxa"/>
              <w:left w:w="75" w:type="dxa"/>
              <w:bottom w:w="75" w:type="dxa"/>
              <w:right w:w="75" w:type="dxa"/>
            </w:tcMar>
            <w:vAlign w:val="both"/>
          </w:tcPr>
          <w:p w14:paraId="2E5991D8" w14:textId="77777777" w:rsidR="00B54D77" w:rsidRDefault="00D7197F">
            <w:r>
              <w:t>Математика</w:t>
            </w:r>
          </w:p>
        </w:tc>
      </w:tr>
      <w:tr w:rsidR="00B54D77" w14:paraId="3E82A539" w14:textId="77777777">
        <w:trPr>
          <w:jc w:val="center"/>
        </w:trPr>
        <w:tc>
          <w:tcPr>
            <w:tcW w:w="0" w:type="auto"/>
            <w:tcMar>
              <w:top w:w="75" w:type="dxa"/>
              <w:left w:w="75" w:type="dxa"/>
              <w:bottom w:w="75" w:type="dxa"/>
              <w:right w:w="75" w:type="dxa"/>
            </w:tcMar>
            <w:vAlign w:val="both"/>
          </w:tcPr>
          <w:p w14:paraId="63B75F0F" w14:textId="77777777" w:rsidR="00B54D77" w:rsidRDefault="00D7197F">
            <w:r>
              <w:t>Класс</w:t>
            </w:r>
          </w:p>
        </w:tc>
        <w:tc>
          <w:tcPr>
            <w:tcW w:w="0" w:type="auto"/>
            <w:gridSpan w:val="3"/>
            <w:tcMar>
              <w:top w:w="75" w:type="dxa"/>
              <w:left w:w="75" w:type="dxa"/>
              <w:bottom w:w="75" w:type="dxa"/>
              <w:right w:w="75" w:type="dxa"/>
            </w:tcMar>
            <w:vAlign w:val="both"/>
          </w:tcPr>
          <w:p w14:paraId="0CC6B7B7" w14:textId="77777777" w:rsidR="00B54D77" w:rsidRDefault="00D7197F">
            <w:r>
              <w:t>6 класс</w:t>
            </w:r>
          </w:p>
        </w:tc>
      </w:tr>
      <w:tr w:rsidR="00B54D77" w:rsidRPr="00680CAF" w14:paraId="0F8F962B" w14:textId="77777777">
        <w:trPr>
          <w:jc w:val="center"/>
        </w:trPr>
        <w:tc>
          <w:tcPr>
            <w:tcW w:w="0" w:type="auto"/>
            <w:tcMar>
              <w:top w:w="75" w:type="dxa"/>
              <w:left w:w="75" w:type="dxa"/>
              <w:bottom w:w="75" w:type="dxa"/>
              <w:right w:w="75" w:type="dxa"/>
            </w:tcMar>
            <w:vAlign w:val="both"/>
          </w:tcPr>
          <w:p w14:paraId="350948F6"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4040C342"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7FDF0F54" w14:textId="77777777">
        <w:trPr>
          <w:jc w:val="center"/>
        </w:trPr>
        <w:tc>
          <w:tcPr>
            <w:tcW w:w="0" w:type="auto"/>
            <w:tcMar>
              <w:top w:w="75" w:type="dxa"/>
              <w:left w:w="75" w:type="dxa"/>
              <w:bottom w:w="75" w:type="dxa"/>
              <w:right w:w="75" w:type="dxa"/>
            </w:tcMar>
            <w:vAlign w:val="both"/>
          </w:tcPr>
          <w:p w14:paraId="1280A546" w14:textId="77777777" w:rsidR="00B54D77" w:rsidRDefault="00D7197F">
            <w:r>
              <w:t>Тип урока</w:t>
            </w:r>
          </w:p>
        </w:tc>
        <w:tc>
          <w:tcPr>
            <w:tcW w:w="0" w:type="auto"/>
            <w:gridSpan w:val="3"/>
            <w:tcMar>
              <w:top w:w="75" w:type="dxa"/>
              <w:left w:w="75" w:type="dxa"/>
              <w:bottom w:w="75" w:type="dxa"/>
              <w:right w:w="75" w:type="dxa"/>
            </w:tcMar>
            <w:vAlign w:val="both"/>
          </w:tcPr>
          <w:p w14:paraId="6C512400" w14:textId="77777777" w:rsidR="00B54D77" w:rsidRDefault="00D7197F">
            <w:r>
              <w:t>Общеметодологической направленности</w:t>
            </w:r>
          </w:p>
        </w:tc>
      </w:tr>
      <w:tr w:rsidR="00B54D77" w:rsidRPr="008A4667" w14:paraId="3A5C9717" w14:textId="77777777">
        <w:trPr>
          <w:jc w:val="center"/>
        </w:trPr>
        <w:tc>
          <w:tcPr>
            <w:tcW w:w="0" w:type="auto"/>
            <w:tcMar>
              <w:top w:w="75" w:type="dxa"/>
              <w:left w:w="75" w:type="dxa"/>
              <w:bottom w:w="75" w:type="dxa"/>
              <w:right w:w="75" w:type="dxa"/>
            </w:tcMar>
            <w:vAlign w:val="both"/>
          </w:tcPr>
          <w:p w14:paraId="2B5C091F" w14:textId="77777777" w:rsidR="00B54D77" w:rsidRDefault="00D7197F">
            <w:r>
              <w:t>Тема</w:t>
            </w:r>
          </w:p>
        </w:tc>
        <w:tc>
          <w:tcPr>
            <w:tcW w:w="0" w:type="auto"/>
            <w:gridSpan w:val="3"/>
            <w:tcMar>
              <w:top w:w="75" w:type="dxa"/>
              <w:left w:w="75" w:type="dxa"/>
              <w:bottom w:w="75" w:type="dxa"/>
              <w:right w:w="75" w:type="dxa"/>
            </w:tcMar>
            <w:vAlign w:val="both"/>
          </w:tcPr>
          <w:p w14:paraId="04D6AAA1" w14:textId="77777777" w:rsidR="00B54D77" w:rsidRPr="00A70164" w:rsidRDefault="00D7197F">
            <w:pPr>
              <w:rPr>
                <w:lang w:val="ru-RU"/>
              </w:rPr>
            </w:pPr>
            <w:r w:rsidRPr="00A70164">
              <w:rPr>
                <w:lang w:val="ru-RU"/>
              </w:rPr>
              <w:t>Обыкновенные дроби. Получение, чтение, запись, сравнение дробей (повторение)</w:t>
            </w:r>
          </w:p>
        </w:tc>
      </w:tr>
      <w:tr w:rsidR="00B54D77" w:rsidRPr="008A4667" w14:paraId="2F32D478" w14:textId="77777777">
        <w:trPr>
          <w:jc w:val="center"/>
        </w:trPr>
        <w:tc>
          <w:tcPr>
            <w:tcW w:w="0" w:type="auto"/>
            <w:tcMar>
              <w:top w:w="75" w:type="dxa"/>
              <w:left w:w="75" w:type="dxa"/>
              <w:bottom w:w="75" w:type="dxa"/>
              <w:right w:w="75" w:type="dxa"/>
            </w:tcMar>
            <w:vAlign w:val="both"/>
          </w:tcPr>
          <w:p w14:paraId="0D1D1477" w14:textId="77777777" w:rsidR="00B54D77" w:rsidRDefault="00D7197F">
            <w:r>
              <w:t>Цель</w:t>
            </w:r>
          </w:p>
        </w:tc>
        <w:tc>
          <w:tcPr>
            <w:tcW w:w="0" w:type="auto"/>
            <w:gridSpan w:val="3"/>
            <w:tcMar>
              <w:top w:w="75" w:type="dxa"/>
              <w:left w:w="75" w:type="dxa"/>
              <w:bottom w:w="75" w:type="dxa"/>
              <w:right w:w="75" w:type="dxa"/>
            </w:tcMar>
            <w:vAlign w:val="both"/>
          </w:tcPr>
          <w:p w14:paraId="2FA6DB2B" w14:textId="77777777" w:rsidR="00B54D77" w:rsidRPr="00A70164" w:rsidRDefault="00D7197F">
            <w:pPr>
              <w:rPr>
                <w:lang w:val="ru-RU"/>
              </w:rPr>
            </w:pPr>
            <w:r w:rsidRPr="00A70164">
              <w:rPr>
                <w:lang w:val="ru-RU"/>
              </w:rPr>
              <w:t>Повторение понятия обыкновенной дроби, правильные и неправильные дроби, числитель дроби, знаменатель дроби, сравнение дробей</w:t>
            </w:r>
          </w:p>
        </w:tc>
      </w:tr>
      <w:tr w:rsidR="00B54D77" w14:paraId="0C409FB0" w14:textId="77777777">
        <w:trPr>
          <w:jc w:val="center"/>
        </w:trPr>
        <w:tc>
          <w:tcPr>
            <w:tcW w:w="0" w:type="auto"/>
            <w:tcMar>
              <w:top w:w="75" w:type="dxa"/>
              <w:left w:w="75" w:type="dxa"/>
              <w:bottom w:w="75" w:type="dxa"/>
              <w:right w:w="75" w:type="dxa"/>
            </w:tcMar>
            <w:vAlign w:val="both"/>
          </w:tcPr>
          <w:p w14:paraId="4C0DBCE2" w14:textId="77777777" w:rsidR="00B54D77" w:rsidRDefault="00D7197F">
            <w:r>
              <w:t>Задачи</w:t>
            </w:r>
          </w:p>
        </w:tc>
        <w:tc>
          <w:tcPr>
            <w:tcW w:w="0" w:type="auto"/>
            <w:gridSpan w:val="3"/>
            <w:tcMar>
              <w:top w:w="75" w:type="dxa"/>
              <w:left w:w="75" w:type="dxa"/>
              <w:bottom w:w="75" w:type="dxa"/>
              <w:right w:w="75" w:type="dxa"/>
            </w:tcMar>
            <w:vAlign w:val="both"/>
          </w:tcPr>
          <w:p w14:paraId="46141A45" w14:textId="77777777" w:rsidR="00B54D77" w:rsidRDefault="00D7197F">
            <w:r w:rsidRPr="00A70164">
              <w:rPr>
                <w:lang w:val="ru-RU"/>
              </w:rPr>
              <w:t xml:space="preserve">Коррекционно-образовательные: продолжать знакомить со способами образования обыкновенных дробей; закрепить понятие правильные и неправильные дроби; учить сравнивать дроби Коррекционно-развивающие: развивать логическое мышление, память, математический кругозор. </w:t>
            </w:r>
            <w:r>
              <w:t>Коррекционно-воспитательные: воспитывать культуру умственного труда и культуру общения</w:t>
            </w:r>
          </w:p>
        </w:tc>
      </w:tr>
      <w:tr w:rsidR="00B54D77" w14:paraId="2A1C316A" w14:textId="77777777">
        <w:trPr>
          <w:jc w:val="center"/>
        </w:trPr>
        <w:tc>
          <w:tcPr>
            <w:tcW w:w="0" w:type="auto"/>
            <w:vMerge w:val="restart"/>
            <w:tcMar>
              <w:top w:w="75" w:type="dxa"/>
              <w:left w:w="75" w:type="dxa"/>
              <w:bottom w:w="75" w:type="dxa"/>
              <w:right w:w="75" w:type="dxa"/>
            </w:tcMar>
            <w:vAlign w:val="both"/>
          </w:tcPr>
          <w:p w14:paraId="263AD584" w14:textId="77777777" w:rsidR="00B54D77" w:rsidRDefault="00D7197F">
            <w:r>
              <w:t>Этапы урока</w:t>
            </w:r>
          </w:p>
        </w:tc>
        <w:tc>
          <w:tcPr>
            <w:tcW w:w="0" w:type="auto"/>
            <w:gridSpan w:val="3"/>
            <w:tcMar>
              <w:top w:w="75" w:type="dxa"/>
              <w:left w:w="75" w:type="dxa"/>
              <w:bottom w:w="75" w:type="dxa"/>
              <w:right w:w="75" w:type="dxa"/>
            </w:tcMar>
            <w:vAlign w:val="both"/>
          </w:tcPr>
          <w:p w14:paraId="3A1DF3BB" w14:textId="77777777" w:rsidR="00B54D77" w:rsidRDefault="00D7197F">
            <w:r>
              <w:t>Содержание деятельности</w:t>
            </w:r>
          </w:p>
        </w:tc>
      </w:tr>
      <w:tr w:rsidR="00B54D77" w14:paraId="4DE116BE" w14:textId="77777777">
        <w:trPr>
          <w:jc w:val="center"/>
        </w:trPr>
        <w:tc>
          <w:tcPr>
            <w:tcW w:w="0" w:type="auto"/>
            <w:vMerge/>
          </w:tcPr>
          <w:p w14:paraId="16A0793D" w14:textId="77777777" w:rsidR="00B54D77" w:rsidRDefault="00B54D77"/>
        </w:tc>
        <w:tc>
          <w:tcPr>
            <w:tcW w:w="0" w:type="auto"/>
            <w:vMerge w:val="restart"/>
            <w:tcMar>
              <w:top w:w="75" w:type="dxa"/>
              <w:left w:w="75" w:type="dxa"/>
              <w:bottom w:w="75" w:type="dxa"/>
              <w:right w:w="75" w:type="dxa"/>
            </w:tcMar>
            <w:vAlign w:val="both"/>
          </w:tcPr>
          <w:p w14:paraId="2557E8D0"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388B2A43" w14:textId="77777777" w:rsidR="00B54D77" w:rsidRDefault="00D7197F">
            <w:r>
              <w:t>Деятельность обучающихся</w:t>
            </w:r>
          </w:p>
        </w:tc>
      </w:tr>
      <w:tr w:rsidR="00B54D77" w14:paraId="2DD03EDD" w14:textId="77777777">
        <w:trPr>
          <w:jc w:val="center"/>
        </w:trPr>
        <w:tc>
          <w:tcPr>
            <w:tcW w:w="0" w:type="auto"/>
            <w:vMerge/>
          </w:tcPr>
          <w:p w14:paraId="4F325F06" w14:textId="77777777" w:rsidR="00B54D77" w:rsidRDefault="00B54D77"/>
        </w:tc>
        <w:tc>
          <w:tcPr>
            <w:tcW w:w="0" w:type="auto"/>
            <w:vMerge/>
          </w:tcPr>
          <w:p w14:paraId="5A744783" w14:textId="77777777" w:rsidR="00B54D77" w:rsidRDefault="00B54D77"/>
        </w:tc>
        <w:tc>
          <w:tcPr>
            <w:tcW w:w="0" w:type="auto"/>
            <w:tcMar>
              <w:top w:w="75" w:type="dxa"/>
              <w:left w:w="75" w:type="dxa"/>
              <w:bottom w:w="75" w:type="dxa"/>
              <w:right w:w="75" w:type="dxa"/>
            </w:tcMar>
            <w:vAlign w:val="both"/>
          </w:tcPr>
          <w:p w14:paraId="39E860BB" w14:textId="77777777" w:rsidR="00B54D77" w:rsidRDefault="00D7197F">
            <w:r>
              <w:t>Минимальный уровень</w:t>
            </w:r>
          </w:p>
        </w:tc>
        <w:tc>
          <w:tcPr>
            <w:tcW w:w="0" w:type="auto"/>
            <w:tcMar>
              <w:top w:w="75" w:type="dxa"/>
              <w:left w:w="75" w:type="dxa"/>
              <w:bottom w:w="75" w:type="dxa"/>
              <w:right w:w="75" w:type="dxa"/>
            </w:tcMar>
            <w:vAlign w:val="both"/>
          </w:tcPr>
          <w:p w14:paraId="22D3AE3E" w14:textId="77777777" w:rsidR="00B54D77" w:rsidRDefault="00D7197F">
            <w:r>
              <w:t>Достаточный уровень</w:t>
            </w:r>
          </w:p>
        </w:tc>
      </w:tr>
      <w:tr w:rsidR="00B54D77" w:rsidRPr="008A4667" w14:paraId="0D54BF35" w14:textId="77777777">
        <w:trPr>
          <w:jc w:val="center"/>
        </w:trPr>
        <w:tc>
          <w:tcPr>
            <w:tcW w:w="0" w:type="auto"/>
            <w:gridSpan w:val="2"/>
            <w:tcMar>
              <w:top w:w="75" w:type="dxa"/>
              <w:left w:w="75" w:type="dxa"/>
              <w:bottom w:w="75" w:type="dxa"/>
              <w:right w:w="75" w:type="dxa"/>
            </w:tcMar>
            <w:vAlign w:val="both"/>
          </w:tcPr>
          <w:p w14:paraId="290882EC" w14:textId="77777777" w:rsidR="00B54D77" w:rsidRDefault="00D7197F">
            <w:r>
              <w:t>1. Организационный этап</w:t>
            </w:r>
          </w:p>
        </w:tc>
        <w:tc>
          <w:tcPr>
            <w:tcW w:w="0" w:type="auto"/>
            <w:tcMar>
              <w:top w:w="75" w:type="dxa"/>
              <w:left w:w="75" w:type="dxa"/>
              <w:bottom w:w="75" w:type="dxa"/>
              <w:right w:w="75" w:type="dxa"/>
            </w:tcMar>
            <w:vAlign w:val="both"/>
          </w:tcPr>
          <w:p w14:paraId="46935B05"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1E17AD01"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3726899C" w14:textId="77777777">
        <w:trPr>
          <w:jc w:val="center"/>
        </w:trPr>
        <w:tc>
          <w:tcPr>
            <w:tcW w:w="0" w:type="auto"/>
            <w:tcMar>
              <w:top w:w="75" w:type="dxa"/>
              <w:left w:w="75" w:type="dxa"/>
              <w:bottom w:w="75" w:type="dxa"/>
              <w:right w:w="75" w:type="dxa"/>
            </w:tcMar>
            <w:vAlign w:val="both"/>
          </w:tcPr>
          <w:p w14:paraId="0737FE71"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0A28F2A5" w14:textId="77777777" w:rsidR="00B54D77" w:rsidRPr="00A70164" w:rsidRDefault="00D7197F">
            <w:pPr>
              <w:rPr>
                <w:lang w:val="ru-RU"/>
              </w:rPr>
            </w:pPr>
            <w:r w:rsidRPr="00A70164">
              <w:rPr>
                <w:lang w:val="ru-RU"/>
              </w:rPr>
              <w:t>1.Проверка выполнения домашнего задания 2. Устное повторение: доли, обыкновенные дроби, числитель и знаменатель дроби Учебник стр.192 № 584 3. Работа по уточнению понятия: «обыкновенная дробь», «числитель дроби», «знаменатель дроби», закрепить образование дробей Учебник стр.195 № 587(1,2,3)</w:t>
            </w:r>
          </w:p>
        </w:tc>
        <w:tc>
          <w:tcPr>
            <w:tcW w:w="0" w:type="auto"/>
            <w:tcMar>
              <w:top w:w="75" w:type="dxa"/>
              <w:left w:w="75" w:type="dxa"/>
              <w:bottom w:w="75" w:type="dxa"/>
              <w:right w:w="75" w:type="dxa"/>
            </w:tcMar>
            <w:vAlign w:val="both"/>
          </w:tcPr>
          <w:p w14:paraId="5FF16341" w14:textId="77777777" w:rsidR="00B54D77" w:rsidRPr="00A70164" w:rsidRDefault="00D7197F">
            <w:pPr>
              <w:rPr>
                <w:lang w:val="ru-RU"/>
              </w:rPr>
            </w:pPr>
            <w:r w:rsidRPr="00A70164">
              <w:rPr>
                <w:lang w:val="ru-RU"/>
              </w:rPr>
              <w:t>1.Взаимопроверка 2.Воспроизводят в устной форме на сколько нужно разделить целое для получения половины, трети, четверти, называют числитель и знаменатель дроби (с помощью учителя) 3. Читают и записывают обыкновенные дроби. Различают числитель и знаменатель дроби, сравнивают дроби с 1(с помощью учителя)</w:t>
            </w:r>
          </w:p>
        </w:tc>
        <w:tc>
          <w:tcPr>
            <w:tcW w:w="0" w:type="auto"/>
            <w:tcMar>
              <w:top w:w="75" w:type="dxa"/>
              <w:left w:w="75" w:type="dxa"/>
              <w:bottom w:w="75" w:type="dxa"/>
              <w:right w:w="75" w:type="dxa"/>
            </w:tcMar>
            <w:vAlign w:val="both"/>
          </w:tcPr>
          <w:p w14:paraId="4A79A11C" w14:textId="77777777" w:rsidR="00B54D77" w:rsidRPr="00A70164" w:rsidRDefault="00D7197F">
            <w:pPr>
              <w:rPr>
                <w:lang w:val="ru-RU"/>
              </w:rPr>
            </w:pPr>
            <w:r w:rsidRPr="00A70164">
              <w:rPr>
                <w:lang w:val="ru-RU"/>
              </w:rPr>
              <w:t>1.Взаимопроверка 2 Воспроизводят в устной форме на сколько нужно разделить целое для получения половины, трети, четверти; называет числитель и знаменатель дроби (самостоятельно) 3. Читают и записывают обыкновенные дроби Различают числитель и знаменатель дроби, сравнивают дроби с 1 (самостоятельно)</w:t>
            </w:r>
          </w:p>
        </w:tc>
      </w:tr>
      <w:tr w:rsidR="00B54D77" w14:paraId="46D11A19" w14:textId="77777777">
        <w:trPr>
          <w:jc w:val="center"/>
        </w:trPr>
        <w:tc>
          <w:tcPr>
            <w:tcW w:w="0" w:type="auto"/>
            <w:gridSpan w:val="2"/>
            <w:tcMar>
              <w:top w:w="75" w:type="dxa"/>
              <w:left w:w="75" w:type="dxa"/>
              <w:bottom w:w="75" w:type="dxa"/>
              <w:right w:w="75" w:type="dxa"/>
            </w:tcMar>
            <w:vAlign w:val="both"/>
          </w:tcPr>
          <w:p w14:paraId="5C7A08BA" w14:textId="77777777" w:rsidR="00B54D77" w:rsidRDefault="00D7197F">
            <w:r>
              <w:t>3.Физкультминутка</w:t>
            </w:r>
          </w:p>
        </w:tc>
        <w:tc>
          <w:tcPr>
            <w:tcW w:w="0" w:type="auto"/>
            <w:tcMar>
              <w:top w:w="75" w:type="dxa"/>
              <w:left w:w="75" w:type="dxa"/>
              <w:bottom w:w="75" w:type="dxa"/>
              <w:right w:w="75" w:type="dxa"/>
            </w:tcMar>
            <w:vAlign w:val="both"/>
          </w:tcPr>
          <w:p w14:paraId="50ADA65B" w14:textId="77777777" w:rsidR="00B54D77" w:rsidRDefault="00D7197F">
            <w:r>
              <w:t>Двигательная гимнастика</w:t>
            </w:r>
          </w:p>
        </w:tc>
        <w:tc>
          <w:tcPr>
            <w:tcW w:w="0" w:type="auto"/>
            <w:tcMar>
              <w:top w:w="75" w:type="dxa"/>
              <w:left w:w="75" w:type="dxa"/>
              <w:bottom w:w="75" w:type="dxa"/>
              <w:right w:w="75" w:type="dxa"/>
            </w:tcMar>
            <w:vAlign w:val="both"/>
          </w:tcPr>
          <w:p w14:paraId="30D3C248" w14:textId="77777777" w:rsidR="00B54D77" w:rsidRDefault="00D7197F">
            <w:r>
              <w:t>Выполняют двигательные упражнения</w:t>
            </w:r>
          </w:p>
        </w:tc>
      </w:tr>
      <w:tr w:rsidR="00B54D77" w:rsidRPr="008A4667" w14:paraId="6C8866F1" w14:textId="77777777">
        <w:trPr>
          <w:jc w:val="center"/>
        </w:trPr>
        <w:tc>
          <w:tcPr>
            <w:tcW w:w="0" w:type="auto"/>
            <w:tcMar>
              <w:top w:w="75" w:type="dxa"/>
              <w:left w:w="75" w:type="dxa"/>
              <w:bottom w:w="75" w:type="dxa"/>
              <w:right w:w="75" w:type="dxa"/>
            </w:tcMar>
            <w:vAlign w:val="both"/>
          </w:tcPr>
          <w:p w14:paraId="5EE31808"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491DDAC6" w14:textId="77777777" w:rsidR="00B54D77" w:rsidRPr="00A70164" w:rsidRDefault="00D7197F">
            <w:pPr>
              <w:rPr>
                <w:lang w:val="ru-RU"/>
              </w:rPr>
            </w:pPr>
            <w:r w:rsidRPr="00A70164">
              <w:rPr>
                <w:lang w:val="ru-RU"/>
              </w:rPr>
              <w:t xml:space="preserve">1 Повторение способы сравнения обыкновенных дробей с одинаковыми числителями и знаменателями Учебник стр.198 № 594; №595 </w:t>
            </w:r>
            <w:r>
              <w:t> </w:t>
            </w:r>
          </w:p>
        </w:tc>
        <w:tc>
          <w:tcPr>
            <w:tcW w:w="0" w:type="auto"/>
            <w:tcMar>
              <w:top w:w="75" w:type="dxa"/>
              <w:left w:w="75" w:type="dxa"/>
              <w:bottom w:w="75" w:type="dxa"/>
              <w:right w:w="75" w:type="dxa"/>
            </w:tcMar>
            <w:vAlign w:val="both"/>
          </w:tcPr>
          <w:p w14:paraId="195EBF0A" w14:textId="77777777" w:rsidR="00B54D77" w:rsidRPr="00A70164" w:rsidRDefault="00D7197F">
            <w:pPr>
              <w:rPr>
                <w:lang w:val="ru-RU"/>
              </w:rPr>
            </w:pPr>
            <w:r w:rsidRPr="00A70164">
              <w:rPr>
                <w:lang w:val="ru-RU"/>
              </w:rPr>
              <w:t xml:space="preserve">1. Различают числитель и знаменатель дроби. Сравнивают дроби с одинаковыми числителями и знаменателями по наглядной и словесной инструкции учителя (с помощью учителя) </w:t>
            </w:r>
            <w:r>
              <w:t> </w:t>
            </w:r>
          </w:p>
        </w:tc>
        <w:tc>
          <w:tcPr>
            <w:tcW w:w="0" w:type="auto"/>
            <w:tcMar>
              <w:top w:w="75" w:type="dxa"/>
              <w:left w:w="75" w:type="dxa"/>
              <w:bottom w:w="75" w:type="dxa"/>
              <w:right w:w="75" w:type="dxa"/>
            </w:tcMar>
            <w:vAlign w:val="both"/>
          </w:tcPr>
          <w:p w14:paraId="62D3A5B1" w14:textId="77777777" w:rsidR="00B54D77" w:rsidRPr="00A70164" w:rsidRDefault="00D7197F">
            <w:pPr>
              <w:rPr>
                <w:lang w:val="ru-RU"/>
              </w:rPr>
            </w:pPr>
            <w:r w:rsidRPr="00A70164">
              <w:rPr>
                <w:lang w:val="ru-RU"/>
              </w:rPr>
              <w:t xml:space="preserve">1 Различают числитель и знаменатель дроби. Сравнивают дроби с одинаковыми числителями и знаменателями (самостоятельно) </w:t>
            </w:r>
            <w:r>
              <w:t> </w:t>
            </w:r>
          </w:p>
        </w:tc>
      </w:tr>
      <w:tr w:rsidR="00B54D77" w14:paraId="0D27E150" w14:textId="77777777">
        <w:trPr>
          <w:jc w:val="center"/>
        </w:trPr>
        <w:tc>
          <w:tcPr>
            <w:tcW w:w="0" w:type="auto"/>
            <w:tcMar>
              <w:top w:w="75" w:type="dxa"/>
              <w:left w:w="75" w:type="dxa"/>
              <w:bottom w:w="75" w:type="dxa"/>
              <w:right w:w="75" w:type="dxa"/>
            </w:tcMar>
            <w:vAlign w:val="both"/>
          </w:tcPr>
          <w:p w14:paraId="47E21E1E"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48AA3466" w14:textId="77777777" w:rsidR="00B54D77" w:rsidRPr="00A70164" w:rsidRDefault="00D7197F">
            <w:pPr>
              <w:rPr>
                <w:lang w:val="ru-RU"/>
              </w:rPr>
            </w:pPr>
            <w:r w:rsidRPr="00A70164">
              <w:rPr>
                <w:lang w:val="ru-RU"/>
              </w:rPr>
              <w:t>Инструктаж по выполнению домашнего задания, Учебник стр.195 № 586 рабочая тетрадь: стр.45 № 140; стр.46 № 142;</w:t>
            </w:r>
          </w:p>
        </w:tc>
        <w:tc>
          <w:tcPr>
            <w:tcW w:w="0" w:type="auto"/>
            <w:tcMar>
              <w:top w:w="75" w:type="dxa"/>
              <w:left w:w="75" w:type="dxa"/>
              <w:bottom w:w="75" w:type="dxa"/>
              <w:right w:w="75" w:type="dxa"/>
            </w:tcMar>
            <w:vAlign w:val="both"/>
          </w:tcPr>
          <w:p w14:paraId="44A8FC2E" w14:textId="77777777" w:rsidR="00B54D77" w:rsidRDefault="00D7197F">
            <w:r>
              <w:t>Слушают, задают вопросы  </w:t>
            </w:r>
          </w:p>
        </w:tc>
        <w:tc>
          <w:tcPr>
            <w:tcW w:w="0" w:type="auto"/>
            <w:tcMar>
              <w:top w:w="75" w:type="dxa"/>
              <w:left w:w="75" w:type="dxa"/>
              <w:bottom w:w="75" w:type="dxa"/>
              <w:right w:w="75" w:type="dxa"/>
            </w:tcMar>
            <w:vAlign w:val="both"/>
          </w:tcPr>
          <w:p w14:paraId="21DF435C" w14:textId="77777777" w:rsidR="00B54D77" w:rsidRDefault="00D7197F">
            <w:r>
              <w:t>Слушают, задают вопросы  </w:t>
            </w:r>
          </w:p>
        </w:tc>
      </w:tr>
      <w:tr w:rsidR="00B54D77" w:rsidRPr="008A4667" w14:paraId="56ACD156" w14:textId="77777777">
        <w:trPr>
          <w:jc w:val="center"/>
        </w:trPr>
        <w:tc>
          <w:tcPr>
            <w:tcW w:w="0" w:type="auto"/>
            <w:tcMar>
              <w:top w:w="75" w:type="dxa"/>
              <w:left w:w="75" w:type="dxa"/>
              <w:bottom w:w="75" w:type="dxa"/>
              <w:right w:w="75" w:type="dxa"/>
            </w:tcMar>
            <w:vAlign w:val="both"/>
          </w:tcPr>
          <w:p w14:paraId="4DFB7914" w14:textId="77777777" w:rsidR="00B54D77" w:rsidRDefault="00D7197F">
            <w:r>
              <w:t>6. Рефлексия (подведение итогов) Фронтальная</w:t>
            </w:r>
          </w:p>
        </w:tc>
        <w:tc>
          <w:tcPr>
            <w:tcW w:w="0" w:type="auto"/>
            <w:tcMar>
              <w:top w:w="75" w:type="dxa"/>
              <w:left w:w="75" w:type="dxa"/>
              <w:bottom w:w="75" w:type="dxa"/>
              <w:right w:w="75" w:type="dxa"/>
            </w:tcMar>
            <w:vAlign w:val="both"/>
          </w:tcPr>
          <w:p w14:paraId="4360C4E3"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726E2362"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06506E86"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3EE7B519" w14:textId="77777777" w:rsidR="00B54D77" w:rsidRDefault="00D7197F">
      <w:pPr>
        <w:spacing w:before="300"/>
      </w:pPr>
      <w:r>
        <w:t>Урок 108</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512"/>
        <w:gridCol w:w="4643"/>
        <w:gridCol w:w="4522"/>
        <w:gridCol w:w="4176"/>
      </w:tblGrid>
      <w:tr w:rsidR="00B54D77" w14:paraId="1DB503D2" w14:textId="77777777">
        <w:trPr>
          <w:jc w:val="center"/>
        </w:trPr>
        <w:tc>
          <w:tcPr>
            <w:tcW w:w="0" w:type="auto"/>
            <w:tcMar>
              <w:top w:w="75" w:type="dxa"/>
              <w:left w:w="75" w:type="dxa"/>
              <w:bottom w:w="75" w:type="dxa"/>
              <w:right w:w="75" w:type="dxa"/>
            </w:tcMar>
            <w:vAlign w:val="both"/>
          </w:tcPr>
          <w:p w14:paraId="5A1B464A" w14:textId="77777777" w:rsidR="00B54D77" w:rsidRDefault="00D7197F">
            <w:r>
              <w:t>Предмет</w:t>
            </w:r>
          </w:p>
        </w:tc>
        <w:tc>
          <w:tcPr>
            <w:tcW w:w="0" w:type="auto"/>
            <w:gridSpan w:val="3"/>
            <w:tcMar>
              <w:top w:w="75" w:type="dxa"/>
              <w:left w:w="75" w:type="dxa"/>
              <w:bottom w:w="75" w:type="dxa"/>
              <w:right w:w="75" w:type="dxa"/>
            </w:tcMar>
            <w:vAlign w:val="both"/>
          </w:tcPr>
          <w:p w14:paraId="6364664A" w14:textId="77777777" w:rsidR="00B54D77" w:rsidRDefault="00D7197F">
            <w:r>
              <w:t>Математика</w:t>
            </w:r>
          </w:p>
        </w:tc>
      </w:tr>
      <w:tr w:rsidR="00B54D77" w14:paraId="50770B00" w14:textId="77777777">
        <w:trPr>
          <w:jc w:val="center"/>
        </w:trPr>
        <w:tc>
          <w:tcPr>
            <w:tcW w:w="0" w:type="auto"/>
            <w:tcMar>
              <w:top w:w="75" w:type="dxa"/>
              <w:left w:w="75" w:type="dxa"/>
              <w:bottom w:w="75" w:type="dxa"/>
              <w:right w:w="75" w:type="dxa"/>
            </w:tcMar>
            <w:vAlign w:val="both"/>
          </w:tcPr>
          <w:p w14:paraId="44604816" w14:textId="77777777" w:rsidR="00B54D77" w:rsidRDefault="00D7197F">
            <w:r>
              <w:t>Класс</w:t>
            </w:r>
          </w:p>
        </w:tc>
        <w:tc>
          <w:tcPr>
            <w:tcW w:w="0" w:type="auto"/>
            <w:gridSpan w:val="3"/>
            <w:tcMar>
              <w:top w:w="75" w:type="dxa"/>
              <w:left w:w="75" w:type="dxa"/>
              <w:bottom w:w="75" w:type="dxa"/>
              <w:right w:w="75" w:type="dxa"/>
            </w:tcMar>
            <w:vAlign w:val="both"/>
          </w:tcPr>
          <w:p w14:paraId="3CBA41B1" w14:textId="77777777" w:rsidR="00B54D77" w:rsidRDefault="00D7197F">
            <w:r>
              <w:t>6 класс</w:t>
            </w:r>
          </w:p>
        </w:tc>
      </w:tr>
      <w:tr w:rsidR="00B54D77" w:rsidRPr="00680CAF" w14:paraId="151642D2" w14:textId="77777777">
        <w:trPr>
          <w:jc w:val="center"/>
        </w:trPr>
        <w:tc>
          <w:tcPr>
            <w:tcW w:w="0" w:type="auto"/>
            <w:tcMar>
              <w:top w:w="75" w:type="dxa"/>
              <w:left w:w="75" w:type="dxa"/>
              <w:bottom w:w="75" w:type="dxa"/>
              <w:right w:w="75" w:type="dxa"/>
            </w:tcMar>
            <w:vAlign w:val="both"/>
          </w:tcPr>
          <w:p w14:paraId="01EDE7D4"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1EE367EA"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1942D9C6" w14:textId="77777777">
        <w:trPr>
          <w:jc w:val="center"/>
        </w:trPr>
        <w:tc>
          <w:tcPr>
            <w:tcW w:w="0" w:type="auto"/>
            <w:tcMar>
              <w:top w:w="75" w:type="dxa"/>
              <w:left w:w="75" w:type="dxa"/>
              <w:bottom w:w="75" w:type="dxa"/>
              <w:right w:w="75" w:type="dxa"/>
            </w:tcMar>
            <w:vAlign w:val="both"/>
          </w:tcPr>
          <w:p w14:paraId="120E2F5C" w14:textId="77777777" w:rsidR="00B54D77" w:rsidRDefault="00D7197F">
            <w:r>
              <w:t>Тип урока</w:t>
            </w:r>
          </w:p>
        </w:tc>
        <w:tc>
          <w:tcPr>
            <w:tcW w:w="0" w:type="auto"/>
            <w:gridSpan w:val="3"/>
            <w:tcMar>
              <w:top w:w="75" w:type="dxa"/>
              <w:left w:w="75" w:type="dxa"/>
              <w:bottom w:w="75" w:type="dxa"/>
              <w:right w:w="75" w:type="dxa"/>
            </w:tcMar>
            <w:vAlign w:val="both"/>
          </w:tcPr>
          <w:p w14:paraId="453B9152" w14:textId="77777777" w:rsidR="00B54D77" w:rsidRDefault="00D7197F">
            <w:r>
              <w:t>Общеметодологической направленности</w:t>
            </w:r>
          </w:p>
        </w:tc>
      </w:tr>
      <w:tr w:rsidR="00B54D77" w:rsidRPr="008A4667" w14:paraId="1A8A4F7C" w14:textId="77777777">
        <w:trPr>
          <w:jc w:val="center"/>
        </w:trPr>
        <w:tc>
          <w:tcPr>
            <w:tcW w:w="0" w:type="auto"/>
            <w:tcMar>
              <w:top w:w="75" w:type="dxa"/>
              <w:left w:w="75" w:type="dxa"/>
              <w:bottom w:w="75" w:type="dxa"/>
              <w:right w:w="75" w:type="dxa"/>
            </w:tcMar>
            <w:vAlign w:val="both"/>
          </w:tcPr>
          <w:p w14:paraId="34A93262" w14:textId="77777777" w:rsidR="00B54D77" w:rsidRDefault="00D7197F">
            <w:r>
              <w:t>Тема</w:t>
            </w:r>
          </w:p>
        </w:tc>
        <w:tc>
          <w:tcPr>
            <w:tcW w:w="0" w:type="auto"/>
            <w:gridSpan w:val="3"/>
            <w:tcMar>
              <w:top w:w="75" w:type="dxa"/>
              <w:left w:w="75" w:type="dxa"/>
              <w:bottom w:w="75" w:type="dxa"/>
              <w:right w:w="75" w:type="dxa"/>
            </w:tcMar>
            <w:vAlign w:val="both"/>
          </w:tcPr>
          <w:p w14:paraId="59FEAEF2" w14:textId="77777777" w:rsidR="00B54D77" w:rsidRPr="00A70164" w:rsidRDefault="00D7197F">
            <w:pPr>
              <w:rPr>
                <w:lang w:val="ru-RU"/>
              </w:rPr>
            </w:pPr>
            <w:r w:rsidRPr="00A70164">
              <w:rPr>
                <w:lang w:val="ru-RU"/>
              </w:rPr>
              <w:t>Обыкновенные дроби. Получение, чтение, запись, сравнение дробей (повторение)</w:t>
            </w:r>
          </w:p>
        </w:tc>
      </w:tr>
      <w:tr w:rsidR="00B54D77" w:rsidRPr="008A4667" w14:paraId="4464CAD0" w14:textId="77777777">
        <w:trPr>
          <w:jc w:val="center"/>
        </w:trPr>
        <w:tc>
          <w:tcPr>
            <w:tcW w:w="0" w:type="auto"/>
            <w:tcMar>
              <w:top w:w="75" w:type="dxa"/>
              <w:left w:w="75" w:type="dxa"/>
              <w:bottom w:w="75" w:type="dxa"/>
              <w:right w:w="75" w:type="dxa"/>
            </w:tcMar>
            <w:vAlign w:val="both"/>
          </w:tcPr>
          <w:p w14:paraId="47180C28" w14:textId="77777777" w:rsidR="00B54D77" w:rsidRDefault="00D7197F">
            <w:r>
              <w:t>Цель</w:t>
            </w:r>
          </w:p>
        </w:tc>
        <w:tc>
          <w:tcPr>
            <w:tcW w:w="0" w:type="auto"/>
            <w:gridSpan w:val="3"/>
            <w:tcMar>
              <w:top w:w="75" w:type="dxa"/>
              <w:left w:w="75" w:type="dxa"/>
              <w:bottom w:w="75" w:type="dxa"/>
              <w:right w:w="75" w:type="dxa"/>
            </w:tcMar>
            <w:vAlign w:val="both"/>
          </w:tcPr>
          <w:p w14:paraId="009738A5" w14:textId="77777777" w:rsidR="00B54D77" w:rsidRPr="00A70164" w:rsidRDefault="00D7197F">
            <w:pPr>
              <w:rPr>
                <w:lang w:val="ru-RU"/>
              </w:rPr>
            </w:pPr>
            <w:r w:rsidRPr="00A70164">
              <w:rPr>
                <w:lang w:val="ru-RU"/>
              </w:rPr>
              <w:t>Повторение понятия обыкновенной дроби, правильные и неправильные дроби, числитель дроби, знаменатель дроби, сравнение дробей</w:t>
            </w:r>
          </w:p>
        </w:tc>
      </w:tr>
      <w:tr w:rsidR="00B54D77" w14:paraId="10C00981" w14:textId="77777777">
        <w:trPr>
          <w:jc w:val="center"/>
        </w:trPr>
        <w:tc>
          <w:tcPr>
            <w:tcW w:w="0" w:type="auto"/>
            <w:tcMar>
              <w:top w:w="75" w:type="dxa"/>
              <w:left w:w="75" w:type="dxa"/>
              <w:bottom w:w="75" w:type="dxa"/>
              <w:right w:w="75" w:type="dxa"/>
            </w:tcMar>
            <w:vAlign w:val="both"/>
          </w:tcPr>
          <w:p w14:paraId="69C5623B" w14:textId="77777777" w:rsidR="00B54D77" w:rsidRDefault="00D7197F">
            <w:r>
              <w:t>Задачи</w:t>
            </w:r>
          </w:p>
        </w:tc>
        <w:tc>
          <w:tcPr>
            <w:tcW w:w="0" w:type="auto"/>
            <w:gridSpan w:val="3"/>
            <w:tcMar>
              <w:top w:w="75" w:type="dxa"/>
              <w:left w:w="75" w:type="dxa"/>
              <w:bottom w:w="75" w:type="dxa"/>
              <w:right w:w="75" w:type="dxa"/>
            </w:tcMar>
            <w:vAlign w:val="both"/>
          </w:tcPr>
          <w:p w14:paraId="5456607A" w14:textId="77777777" w:rsidR="00B54D77" w:rsidRDefault="00D7197F">
            <w:r w:rsidRPr="00A70164">
              <w:rPr>
                <w:lang w:val="ru-RU"/>
              </w:rPr>
              <w:t xml:space="preserve">Коррекционно-образовательные: продолжать знакомить со способами образования обыкновенных дробей; закрепить понятие правильные и неправильные дроби; учить сравнивать дроби Коррекционно-развивающие: развивать логическое мышление, память, математический кругозор. </w:t>
            </w:r>
            <w:r>
              <w:t>Коррекционно-воспитательные: воспитывать культуру умственного труда и культуру общения</w:t>
            </w:r>
          </w:p>
        </w:tc>
      </w:tr>
      <w:tr w:rsidR="00B54D77" w14:paraId="229F0246" w14:textId="77777777">
        <w:trPr>
          <w:jc w:val="center"/>
        </w:trPr>
        <w:tc>
          <w:tcPr>
            <w:tcW w:w="0" w:type="auto"/>
            <w:vMerge w:val="restart"/>
            <w:tcMar>
              <w:top w:w="75" w:type="dxa"/>
              <w:left w:w="75" w:type="dxa"/>
              <w:bottom w:w="75" w:type="dxa"/>
              <w:right w:w="75" w:type="dxa"/>
            </w:tcMar>
            <w:vAlign w:val="both"/>
          </w:tcPr>
          <w:p w14:paraId="323963E5" w14:textId="77777777" w:rsidR="00B54D77" w:rsidRDefault="00D7197F">
            <w:r>
              <w:t>Этапы урока</w:t>
            </w:r>
          </w:p>
        </w:tc>
        <w:tc>
          <w:tcPr>
            <w:tcW w:w="0" w:type="auto"/>
            <w:gridSpan w:val="3"/>
            <w:tcMar>
              <w:top w:w="75" w:type="dxa"/>
              <w:left w:w="75" w:type="dxa"/>
              <w:bottom w:w="75" w:type="dxa"/>
              <w:right w:w="75" w:type="dxa"/>
            </w:tcMar>
            <w:vAlign w:val="both"/>
          </w:tcPr>
          <w:p w14:paraId="5EBA0D59" w14:textId="77777777" w:rsidR="00B54D77" w:rsidRDefault="00D7197F">
            <w:r>
              <w:t>Содержание деятельности</w:t>
            </w:r>
          </w:p>
        </w:tc>
      </w:tr>
      <w:tr w:rsidR="00B54D77" w14:paraId="5BDB344F" w14:textId="77777777">
        <w:trPr>
          <w:jc w:val="center"/>
        </w:trPr>
        <w:tc>
          <w:tcPr>
            <w:tcW w:w="0" w:type="auto"/>
            <w:vMerge/>
          </w:tcPr>
          <w:p w14:paraId="49270355" w14:textId="77777777" w:rsidR="00B54D77" w:rsidRDefault="00B54D77"/>
        </w:tc>
        <w:tc>
          <w:tcPr>
            <w:tcW w:w="0" w:type="auto"/>
            <w:vMerge w:val="restart"/>
            <w:tcMar>
              <w:top w:w="75" w:type="dxa"/>
              <w:left w:w="75" w:type="dxa"/>
              <w:bottom w:w="75" w:type="dxa"/>
              <w:right w:w="75" w:type="dxa"/>
            </w:tcMar>
            <w:vAlign w:val="both"/>
          </w:tcPr>
          <w:p w14:paraId="78B7ADCA"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39931D63" w14:textId="77777777" w:rsidR="00B54D77" w:rsidRDefault="00D7197F">
            <w:r>
              <w:t>Деятельность обучающихся</w:t>
            </w:r>
          </w:p>
        </w:tc>
      </w:tr>
      <w:tr w:rsidR="00B54D77" w14:paraId="57132554" w14:textId="77777777">
        <w:trPr>
          <w:jc w:val="center"/>
        </w:trPr>
        <w:tc>
          <w:tcPr>
            <w:tcW w:w="0" w:type="auto"/>
            <w:vMerge/>
          </w:tcPr>
          <w:p w14:paraId="03729045" w14:textId="77777777" w:rsidR="00B54D77" w:rsidRDefault="00B54D77"/>
        </w:tc>
        <w:tc>
          <w:tcPr>
            <w:tcW w:w="0" w:type="auto"/>
            <w:vMerge/>
          </w:tcPr>
          <w:p w14:paraId="5D156B2D" w14:textId="77777777" w:rsidR="00B54D77" w:rsidRDefault="00B54D77"/>
        </w:tc>
        <w:tc>
          <w:tcPr>
            <w:tcW w:w="0" w:type="auto"/>
            <w:tcMar>
              <w:top w:w="75" w:type="dxa"/>
              <w:left w:w="75" w:type="dxa"/>
              <w:bottom w:w="75" w:type="dxa"/>
              <w:right w:w="75" w:type="dxa"/>
            </w:tcMar>
            <w:vAlign w:val="both"/>
          </w:tcPr>
          <w:p w14:paraId="19BD7B76" w14:textId="77777777" w:rsidR="00B54D77" w:rsidRDefault="00D7197F">
            <w:r>
              <w:t>Минимальный уровень</w:t>
            </w:r>
          </w:p>
        </w:tc>
        <w:tc>
          <w:tcPr>
            <w:tcW w:w="0" w:type="auto"/>
            <w:tcMar>
              <w:top w:w="75" w:type="dxa"/>
              <w:left w:w="75" w:type="dxa"/>
              <w:bottom w:w="75" w:type="dxa"/>
              <w:right w:w="75" w:type="dxa"/>
            </w:tcMar>
            <w:vAlign w:val="both"/>
          </w:tcPr>
          <w:p w14:paraId="153616BE" w14:textId="77777777" w:rsidR="00B54D77" w:rsidRDefault="00D7197F">
            <w:r>
              <w:t>Достаточный уровень</w:t>
            </w:r>
          </w:p>
        </w:tc>
      </w:tr>
      <w:tr w:rsidR="00B54D77" w:rsidRPr="008A4667" w14:paraId="33B974BD" w14:textId="77777777">
        <w:trPr>
          <w:jc w:val="center"/>
        </w:trPr>
        <w:tc>
          <w:tcPr>
            <w:tcW w:w="0" w:type="auto"/>
            <w:gridSpan w:val="2"/>
            <w:tcMar>
              <w:top w:w="75" w:type="dxa"/>
              <w:left w:w="75" w:type="dxa"/>
              <w:bottom w:w="75" w:type="dxa"/>
              <w:right w:w="75" w:type="dxa"/>
            </w:tcMar>
            <w:vAlign w:val="both"/>
          </w:tcPr>
          <w:p w14:paraId="148BEB19" w14:textId="77777777" w:rsidR="00B54D77" w:rsidRDefault="00D7197F">
            <w:r>
              <w:t>1. Организационный этап</w:t>
            </w:r>
          </w:p>
        </w:tc>
        <w:tc>
          <w:tcPr>
            <w:tcW w:w="0" w:type="auto"/>
            <w:tcMar>
              <w:top w:w="75" w:type="dxa"/>
              <w:left w:w="75" w:type="dxa"/>
              <w:bottom w:w="75" w:type="dxa"/>
              <w:right w:w="75" w:type="dxa"/>
            </w:tcMar>
            <w:vAlign w:val="both"/>
          </w:tcPr>
          <w:p w14:paraId="56C6E0EB"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26AF721C"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1CF7F886" w14:textId="77777777">
        <w:trPr>
          <w:jc w:val="center"/>
        </w:trPr>
        <w:tc>
          <w:tcPr>
            <w:tcW w:w="0" w:type="auto"/>
            <w:tcMar>
              <w:top w:w="75" w:type="dxa"/>
              <w:left w:w="75" w:type="dxa"/>
              <w:bottom w:w="75" w:type="dxa"/>
              <w:right w:w="75" w:type="dxa"/>
            </w:tcMar>
            <w:vAlign w:val="both"/>
          </w:tcPr>
          <w:p w14:paraId="6CC044F5"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27226417" w14:textId="77777777" w:rsidR="00B54D77" w:rsidRPr="00A70164" w:rsidRDefault="00D7197F">
            <w:pPr>
              <w:rPr>
                <w:lang w:val="ru-RU"/>
              </w:rPr>
            </w:pPr>
            <w:r w:rsidRPr="00A70164">
              <w:rPr>
                <w:lang w:val="ru-RU"/>
              </w:rPr>
              <w:t>1.Проверка выполнения домашнего задания 2. Работа по готовым чертежам на повторение образование обыкновенной дроби 3. Работа по построению чертежей геометрических фигур, разделение их на части, получение и сравнение обыкновенных дробей Учебник стр. 197 №590, № 592</w:t>
            </w:r>
          </w:p>
        </w:tc>
        <w:tc>
          <w:tcPr>
            <w:tcW w:w="0" w:type="auto"/>
            <w:tcMar>
              <w:top w:w="75" w:type="dxa"/>
              <w:left w:w="75" w:type="dxa"/>
              <w:bottom w:w="75" w:type="dxa"/>
              <w:right w:w="75" w:type="dxa"/>
            </w:tcMar>
            <w:vAlign w:val="both"/>
          </w:tcPr>
          <w:p w14:paraId="6D668E36" w14:textId="77777777" w:rsidR="00B54D77" w:rsidRPr="00A70164" w:rsidRDefault="00D7197F">
            <w:pPr>
              <w:rPr>
                <w:lang w:val="ru-RU"/>
              </w:rPr>
            </w:pPr>
            <w:r w:rsidRPr="00A70164">
              <w:rPr>
                <w:lang w:val="ru-RU"/>
              </w:rPr>
              <w:t>1.Взаимопроверка 2.Воспроизводят в устной форме какая дробь самая крупная (мелкая) (с помощью учителя) 3. Делают чертежи, читают и записывают полученные обыкновенные дроби. (с помощью учителя)</w:t>
            </w:r>
          </w:p>
        </w:tc>
        <w:tc>
          <w:tcPr>
            <w:tcW w:w="0" w:type="auto"/>
            <w:tcMar>
              <w:top w:w="75" w:type="dxa"/>
              <w:left w:w="75" w:type="dxa"/>
              <w:bottom w:w="75" w:type="dxa"/>
              <w:right w:w="75" w:type="dxa"/>
            </w:tcMar>
            <w:vAlign w:val="both"/>
          </w:tcPr>
          <w:p w14:paraId="126A8EE1" w14:textId="77777777" w:rsidR="00B54D77" w:rsidRDefault="00D7197F">
            <w:r w:rsidRPr="00A70164">
              <w:rPr>
                <w:lang w:val="ru-RU"/>
              </w:rPr>
              <w:t xml:space="preserve">1.Взаимопроверка 2 Воспроизводят в устной какая дробь самая крупная (мелкая) (самостоятельно) 3. </w:t>
            </w:r>
            <w:r>
              <w:t>Делают чертежи, читают и записывают полученные обыкновенные дроби. (самостоятельно)</w:t>
            </w:r>
          </w:p>
        </w:tc>
      </w:tr>
      <w:tr w:rsidR="00B54D77" w14:paraId="78CBB6AA" w14:textId="77777777">
        <w:trPr>
          <w:jc w:val="center"/>
        </w:trPr>
        <w:tc>
          <w:tcPr>
            <w:tcW w:w="0" w:type="auto"/>
            <w:gridSpan w:val="2"/>
            <w:tcMar>
              <w:top w:w="75" w:type="dxa"/>
              <w:left w:w="75" w:type="dxa"/>
              <w:bottom w:w="75" w:type="dxa"/>
              <w:right w:w="75" w:type="dxa"/>
            </w:tcMar>
            <w:vAlign w:val="both"/>
          </w:tcPr>
          <w:p w14:paraId="7005FBA7" w14:textId="77777777" w:rsidR="00B54D77" w:rsidRDefault="00D7197F">
            <w:r>
              <w:t>3.Физкультминутка</w:t>
            </w:r>
          </w:p>
        </w:tc>
        <w:tc>
          <w:tcPr>
            <w:tcW w:w="0" w:type="auto"/>
            <w:tcMar>
              <w:top w:w="75" w:type="dxa"/>
              <w:left w:w="75" w:type="dxa"/>
              <w:bottom w:w="75" w:type="dxa"/>
              <w:right w:w="75" w:type="dxa"/>
            </w:tcMar>
            <w:vAlign w:val="both"/>
          </w:tcPr>
          <w:p w14:paraId="309420BE" w14:textId="77777777" w:rsidR="00B54D77" w:rsidRDefault="00D7197F">
            <w:r>
              <w:t>Двигательная гимнастика</w:t>
            </w:r>
          </w:p>
        </w:tc>
        <w:tc>
          <w:tcPr>
            <w:tcW w:w="0" w:type="auto"/>
            <w:tcMar>
              <w:top w:w="75" w:type="dxa"/>
              <w:left w:w="75" w:type="dxa"/>
              <w:bottom w:w="75" w:type="dxa"/>
              <w:right w:w="75" w:type="dxa"/>
            </w:tcMar>
            <w:vAlign w:val="both"/>
          </w:tcPr>
          <w:p w14:paraId="3DB8E23B" w14:textId="77777777" w:rsidR="00B54D77" w:rsidRDefault="00D7197F">
            <w:r>
              <w:t>Выполняют двигательные упражнения</w:t>
            </w:r>
          </w:p>
        </w:tc>
      </w:tr>
      <w:tr w:rsidR="00B54D77" w14:paraId="0854FDBF" w14:textId="77777777">
        <w:trPr>
          <w:jc w:val="center"/>
        </w:trPr>
        <w:tc>
          <w:tcPr>
            <w:tcW w:w="0" w:type="auto"/>
            <w:tcMar>
              <w:top w:w="75" w:type="dxa"/>
              <w:left w:w="75" w:type="dxa"/>
              <w:bottom w:w="75" w:type="dxa"/>
              <w:right w:w="75" w:type="dxa"/>
            </w:tcMar>
            <w:vAlign w:val="both"/>
          </w:tcPr>
          <w:p w14:paraId="3A2B91AB"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348014FA" w14:textId="77777777" w:rsidR="00B54D77" w:rsidRPr="00A70164" w:rsidRDefault="00D7197F">
            <w:pPr>
              <w:rPr>
                <w:lang w:val="ru-RU"/>
              </w:rPr>
            </w:pPr>
            <w:r w:rsidRPr="00A70164">
              <w:rPr>
                <w:lang w:val="ru-RU"/>
              </w:rPr>
              <w:t xml:space="preserve">1. Повторение сравнения обыкновенных дробей с единицей. Учебник стр.200 № 600; Стр.201 №602 2. Работа по определению правильной и неправильной дроби (повторение) Учебник стр.202 №605 </w:t>
            </w:r>
            <w:r>
              <w:t> </w:t>
            </w:r>
          </w:p>
        </w:tc>
        <w:tc>
          <w:tcPr>
            <w:tcW w:w="0" w:type="auto"/>
            <w:tcMar>
              <w:top w:w="75" w:type="dxa"/>
              <w:left w:w="75" w:type="dxa"/>
              <w:bottom w:w="75" w:type="dxa"/>
              <w:right w:w="75" w:type="dxa"/>
            </w:tcMar>
            <w:vAlign w:val="both"/>
          </w:tcPr>
          <w:p w14:paraId="30B19C14" w14:textId="77777777" w:rsidR="00B54D77" w:rsidRPr="00A70164" w:rsidRDefault="00D7197F">
            <w:pPr>
              <w:rPr>
                <w:lang w:val="ru-RU"/>
              </w:rPr>
            </w:pPr>
            <w:r w:rsidRPr="00A70164">
              <w:rPr>
                <w:lang w:val="ru-RU"/>
              </w:rPr>
              <w:t xml:space="preserve">1. Различают числитель и знаменатель дроби, сравнивают дроби с 1 по наглядной и словесной инструкции учителя (с помощью учителя) 2. Выписывают из ряда дробей правильные и неправильные дроби (с помощью учителя) </w:t>
            </w:r>
            <w:r>
              <w:t> </w:t>
            </w:r>
          </w:p>
        </w:tc>
        <w:tc>
          <w:tcPr>
            <w:tcW w:w="0" w:type="auto"/>
            <w:tcMar>
              <w:top w:w="75" w:type="dxa"/>
              <w:left w:w="75" w:type="dxa"/>
              <w:bottom w:w="75" w:type="dxa"/>
              <w:right w:w="75" w:type="dxa"/>
            </w:tcMar>
            <w:vAlign w:val="both"/>
          </w:tcPr>
          <w:p w14:paraId="28BD7C44" w14:textId="77777777" w:rsidR="00B54D77" w:rsidRDefault="00D7197F">
            <w:r w:rsidRPr="00A70164">
              <w:rPr>
                <w:lang w:val="ru-RU"/>
              </w:rPr>
              <w:t xml:space="preserve">1. Различают числитель и знаменатель дроби, сравнивают дроби с 1 (самостоятельно) 2. </w:t>
            </w:r>
            <w:r>
              <w:t>Выписывают из ряда дробей правильные и неправильные дроби  </w:t>
            </w:r>
          </w:p>
        </w:tc>
      </w:tr>
      <w:tr w:rsidR="00B54D77" w14:paraId="11F165A9" w14:textId="77777777">
        <w:trPr>
          <w:jc w:val="center"/>
        </w:trPr>
        <w:tc>
          <w:tcPr>
            <w:tcW w:w="0" w:type="auto"/>
            <w:tcMar>
              <w:top w:w="75" w:type="dxa"/>
              <w:left w:w="75" w:type="dxa"/>
              <w:bottom w:w="75" w:type="dxa"/>
              <w:right w:w="75" w:type="dxa"/>
            </w:tcMar>
            <w:vAlign w:val="both"/>
          </w:tcPr>
          <w:p w14:paraId="3F972EFA"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25F1F534" w14:textId="77777777" w:rsidR="00B54D77" w:rsidRPr="00A70164" w:rsidRDefault="00D7197F">
            <w:pPr>
              <w:rPr>
                <w:lang w:val="ru-RU"/>
              </w:rPr>
            </w:pPr>
            <w:r w:rsidRPr="00A70164">
              <w:rPr>
                <w:lang w:val="ru-RU"/>
              </w:rPr>
              <w:t>Инструктаж по выполнению домашнего задания, Рабочая тетрадь стр.46 № 143; № 144</w:t>
            </w:r>
          </w:p>
        </w:tc>
        <w:tc>
          <w:tcPr>
            <w:tcW w:w="0" w:type="auto"/>
            <w:tcMar>
              <w:top w:w="75" w:type="dxa"/>
              <w:left w:w="75" w:type="dxa"/>
              <w:bottom w:w="75" w:type="dxa"/>
              <w:right w:w="75" w:type="dxa"/>
            </w:tcMar>
            <w:vAlign w:val="both"/>
          </w:tcPr>
          <w:p w14:paraId="4E589133" w14:textId="77777777" w:rsidR="00B54D77" w:rsidRDefault="00D7197F">
            <w:r>
              <w:t>Слушают, задают вопросы  </w:t>
            </w:r>
          </w:p>
        </w:tc>
        <w:tc>
          <w:tcPr>
            <w:tcW w:w="0" w:type="auto"/>
            <w:tcMar>
              <w:top w:w="75" w:type="dxa"/>
              <w:left w:w="75" w:type="dxa"/>
              <w:bottom w:w="75" w:type="dxa"/>
              <w:right w:w="75" w:type="dxa"/>
            </w:tcMar>
            <w:vAlign w:val="both"/>
          </w:tcPr>
          <w:p w14:paraId="36C72C0B" w14:textId="77777777" w:rsidR="00B54D77" w:rsidRDefault="00D7197F">
            <w:r>
              <w:t>Слушают, задают вопросы  </w:t>
            </w:r>
          </w:p>
        </w:tc>
      </w:tr>
      <w:tr w:rsidR="00B54D77" w:rsidRPr="008A4667" w14:paraId="0A59CFB6" w14:textId="77777777">
        <w:trPr>
          <w:jc w:val="center"/>
        </w:trPr>
        <w:tc>
          <w:tcPr>
            <w:tcW w:w="0" w:type="auto"/>
            <w:tcMar>
              <w:top w:w="75" w:type="dxa"/>
              <w:left w:w="75" w:type="dxa"/>
              <w:bottom w:w="75" w:type="dxa"/>
              <w:right w:w="75" w:type="dxa"/>
            </w:tcMar>
            <w:vAlign w:val="both"/>
          </w:tcPr>
          <w:p w14:paraId="74D5B8B1"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461B5643"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21C91AD7"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3B175D0F"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328222A1" w14:textId="77777777" w:rsidR="00B54D77" w:rsidRDefault="00D7197F">
      <w:pPr>
        <w:spacing w:before="300"/>
      </w:pPr>
      <w:r>
        <w:t>Урок 109</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650"/>
        <w:gridCol w:w="4501"/>
        <w:gridCol w:w="4777"/>
        <w:gridCol w:w="3925"/>
      </w:tblGrid>
      <w:tr w:rsidR="00B54D77" w14:paraId="30312F9A" w14:textId="77777777">
        <w:trPr>
          <w:jc w:val="center"/>
        </w:trPr>
        <w:tc>
          <w:tcPr>
            <w:tcW w:w="0" w:type="auto"/>
            <w:tcMar>
              <w:top w:w="75" w:type="dxa"/>
              <w:left w:w="75" w:type="dxa"/>
              <w:bottom w:w="75" w:type="dxa"/>
              <w:right w:w="75" w:type="dxa"/>
            </w:tcMar>
            <w:vAlign w:val="both"/>
          </w:tcPr>
          <w:p w14:paraId="45774617" w14:textId="77777777" w:rsidR="00B54D77" w:rsidRDefault="00D7197F">
            <w:r>
              <w:t>Предмет</w:t>
            </w:r>
          </w:p>
        </w:tc>
        <w:tc>
          <w:tcPr>
            <w:tcW w:w="0" w:type="auto"/>
            <w:gridSpan w:val="3"/>
            <w:tcMar>
              <w:top w:w="75" w:type="dxa"/>
              <w:left w:w="75" w:type="dxa"/>
              <w:bottom w:w="75" w:type="dxa"/>
              <w:right w:w="75" w:type="dxa"/>
            </w:tcMar>
            <w:vAlign w:val="both"/>
          </w:tcPr>
          <w:p w14:paraId="0BC8C4C3" w14:textId="77777777" w:rsidR="00B54D77" w:rsidRDefault="00D7197F">
            <w:r>
              <w:t>Математика</w:t>
            </w:r>
          </w:p>
        </w:tc>
      </w:tr>
      <w:tr w:rsidR="00B54D77" w14:paraId="37F50E8C" w14:textId="77777777">
        <w:trPr>
          <w:jc w:val="center"/>
        </w:trPr>
        <w:tc>
          <w:tcPr>
            <w:tcW w:w="0" w:type="auto"/>
            <w:tcMar>
              <w:top w:w="75" w:type="dxa"/>
              <w:left w:w="75" w:type="dxa"/>
              <w:bottom w:w="75" w:type="dxa"/>
              <w:right w:w="75" w:type="dxa"/>
            </w:tcMar>
            <w:vAlign w:val="both"/>
          </w:tcPr>
          <w:p w14:paraId="69FBFAB7" w14:textId="77777777" w:rsidR="00B54D77" w:rsidRDefault="00D7197F">
            <w:r>
              <w:t>Класс</w:t>
            </w:r>
          </w:p>
        </w:tc>
        <w:tc>
          <w:tcPr>
            <w:tcW w:w="0" w:type="auto"/>
            <w:gridSpan w:val="3"/>
            <w:tcMar>
              <w:top w:w="75" w:type="dxa"/>
              <w:left w:w="75" w:type="dxa"/>
              <w:bottom w:w="75" w:type="dxa"/>
              <w:right w:w="75" w:type="dxa"/>
            </w:tcMar>
            <w:vAlign w:val="both"/>
          </w:tcPr>
          <w:p w14:paraId="02CE1B2C" w14:textId="77777777" w:rsidR="00B54D77" w:rsidRDefault="00D7197F">
            <w:r>
              <w:t>6 класс</w:t>
            </w:r>
          </w:p>
        </w:tc>
      </w:tr>
      <w:tr w:rsidR="00B54D77" w:rsidRPr="00680CAF" w14:paraId="38F197F6" w14:textId="77777777">
        <w:trPr>
          <w:jc w:val="center"/>
        </w:trPr>
        <w:tc>
          <w:tcPr>
            <w:tcW w:w="0" w:type="auto"/>
            <w:tcMar>
              <w:top w:w="75" w:type="dxa"/>
              <w:left w:w="75" w:type="dxa"/>
              <w:bottom w:w="75" w:type="dxa"/>
              <w:right w:w="75" w:type="dxa"/>
            </w:tcMar>
            <w:vAlign w:val="both"/>
          </w:tcPr>
          <w:p w14:paraId="4F3BE71B"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481DC3E9"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108F6B7F" w14:textId="77777777">
        <w:trPr>
          <w:jc w:val="center"/>
        </w:trPr>
        <w:tc>
          <w:tcPr>
            <w:tcW w:w="0" w:type="auto"/>
            <w:tcMar>
              <w:top w:w="75" w:type="dxa"/>
              <w:left w:w="75" w:type="dxa"/>
              <w:bottom w:w="75" w:type="dxa"/>
              <w:right w:w="75" w:type="dxa"/>
            </w:tcMar>
            <w:vAlign w:val="both"/>
          </w:tcPr>
          <w:p w14:paraId="275F9BCD" w14:textId="77777777" w:rsidR="00B54D77" w:rsidRDefault="00D7197F">
            <w:r>
              <w:t>Тип урока</w:t>
            </w:r>
          </w:p>
        </w:tc>
        <w:tc>
          <w:tcPr>
            <w:tcW w:w="0" w:type="auto"/>
            <w:gridSpan w:val="3"/>
            <w:tcMar>
              <w:top w:w="75" w:type="dxa"/>
              <w:left w:w="75" w:type="dxa"/>
              <w:bottom w:w="75" w:type="dxa"/>
              <w:right w:w="75" w:type="dxa"/>
            </w:tcMar>
            <w:vAlign w:val="both"/>
          </w:tcPr>
          <w:p w14:paraId="19E8BC60" w14:textId="77777777" w:rsidR="00B54D77" w:rsidRDefault="00D7197F">
            <w:r>
              <w:t>Общеметодологической направленности</w:t>
            </w:r>
          </w:p>
        </w:tc>
      </w:tr>
      <w:tr w:rsidR="00B54D77" w14:paraId="085CB019" w14:textId="77777777">
        <w:trPr>
          <w:jc w:val="center"/>
        </w:trPr>
        <w:tc>
          <w:tcPr>
            <w:tcW w:w="0" w:type="auto"/>
            <w:tcMar>
              <w:top w:w="75" w:type="dxa"/>
              <w:left w:w="75" w:type="dxa"/>
              <w:bottom w:w="75" w:type="dxa"/>
              <w:right w:w="75" w:type="dxa"/>
            </w:tcMar>
            <w:vAlign w:val="both"/>
          </w:tcPr>
          <w:p w14:paraId="691B9896" w14:textId="77777777" w:rsidR="00B54D77" w:rsidRDefault="00D7197F">
            <w:r>
              <w:t>Тема</w:t>
            </w:r>
          </w:p>
        </w:tc>
        <w:tc>
          <w:tcPr>
            <w:tcW w:w="0" w:type="auto"/>
            <w:gridSpan w:val="3"/>
            <w:tcMar>
              <w:top w:w="75" w:type="dxa"/>
              <w:left w:w="75" w:type="dxa"/>
              <w:bottom w:w="75" w:type="dxa"/>
              <w:right w:w="75" w:type="dxa"/>
            </w:tcMar>
            <w:vAlign w:val="both"/>
          </w:tcPr>
          <w:p w14:paraId="62B9AE32" w14:textId="77777777" w:rsidR="00B54D77" w:rsidRDefault="00D7197F">
            <w:r>
              <w:t>Нахождение части от числа</w:t>
            </w:r>
          </w:p>
        </w:tc>
      </w:tr>
      <w:tr w:rsidR="00B54D77" w:rsidRPr="008A4667" w14:paraId="426255E1" w14:textId="77777777">
        <w:trPr>
          <w:jc w:val="center"/>
        </w:trPr>
        <w:tc>
          <w:tcPr>
            <w:tcW w:w="0" w:type="auto"/>
            <w:tcMar>
              <w:top w:w="75" w:type="dxa"/>
              <w:left w:w="75" w:type="dxa"/>
              <w:bottom w:w="75" w:type="dxa"/>
              <w:right w:w="75" w:type="dxa"/>
            </w:tcMar>
            <w:vAlign w:val="both"/>
          </w:tcPr>
          <w:p w14:paraId="66DC7331" w14:textId="77777777" w:rsidR="00B54D77" w:rsidRDefault="00D7197F">
            <w:r>
              <w:t>Цель</w:t>
            </w:r>
          </w:p>
        </w:tc>
        <w:tc>
          <w:tcPr>
            <w:tcW w:w="0" w:type="auto"/>
            <w:gridSpan w:val="3"/>
            <w:tcMar>
              <w:top w:w="75" w:type="dxa"/>
              <w:left w:w="75" w:type="dxa"/>
              <w:bottom w:w="75" w:type="dxa"/>
              <w:right w:w="75" w:type="dxa"/>
            </w:tcMar>
            <w:vAlign w:val="both"/>
          </w:tcPr>
          <w:p w14:paraId="323BFCE9" w14:textId="77777777" w:rsidR="00B54D77" w:rsidRPr="00A70164" w:rsidRDefault="00D7197F">
            <w:pPr>
              <w:rPr>
                <w:lang w:val="ru-RU"/>
              </w:rPr>
            </w:pPr>
            <w:r w:rsidRPr="00A70164">
              <w:rPr>
                <w:lang w:val="ru-RU"/>
              </w:rPr>
              <w:t>Повторение понятия обыкновенной дроби, правильные и неправильные дроби, нахождение части от числа</w:t>
            </w:r>
          </w:p>
        </w:tc>
      </w:tr>
      <w:tr w:rsidR="00B54D77" w14:paraId="04A43CA0" w14:textId="77777777">
        <w:trPr>
          <w:jc w:val="center"/>
        </w:trPr>
        <w:tc>
          <w:tcPr>
            <w:tcW w:w="0" w:type="auto"/>
            <w:tcMar>
              <w:top w:w="75" w:type="dxa"/>
              <w:left w:w="75" w:type="dxa"/>
              <w:bottom w:w="75" w:type="dxa"/>
              <w:right w:w="75" w:type="dxa"/>
            </w:tcMar>
            <w:vAlign w:val="both"/>
          </w:tcPr>
          <w:p w14:paraId="51856D68" w14:textId="77777777" w:rsidR="00B54D77" w:rsidRDefault="00D7197F">
            <w:r>
              <w:t>Задачи</w:t>
            </w:r>
          </w:p>
        </w:tc>
        <w:tc>
          <w:tcPr>
            <w:tcW w:w="0" w:type="auto"/>
            <w:gridSpan w:val="3"/>
            <w:tcMar>
              <w:top w:w="75" w:type="dxa"/>
              <w:left w:w="75" w:type="dxa"/>
              <w:bottom w:w="75" w:type="dxa"/>
              <w:right w:w="75" w:type="dxa"/>
            </w:tcMar>
            <w:vAlign w:val="both"/>
          </w:tcPr>
          <w:p w14:paraId="06C3125D" w14:textId="77777777" w:rsidR="00B54D77" w:rsidRDefault="00D7197F">
            <w:r w:rsidRPr="00A70164">
              <w:rPr>
                <w:lang w:val="ru-RU"/>
              </w:rPr>
              <w:t xml:space="preserve">Коррекционно-образовательные: продолжать знакомить с обыкновенными дробями; закрепить понятие нахождение части от числа Коррекционно-развивающие: развивать логическое мышление, память, математический кругозор. </w:t>
            </w:r>
            <w:r>
              <w:t>Коррекционно-воспитательные: воспитывать культуру умственного труда и культуру общения</w:t>
            </w:r>
          </w:p>
        </w:tc>
      </w:tr>
      <w:tr w:rsidR="00B54D77" w14:paraId="4713AF7A" w14:textId="77777777">
        <w:trPr>
          <w:jc w:val="center"/>
        </w:trPr>
        <w:tc>
          <w:tcPr>
            <w:tcW w:w="0" w:type="auto"/>
            <w:vMerge w:val="restart"/>
            <w:tcMar>
              <w:top w:w="75" w:type="dxa"/>
              <w:left w:w="75" w:type="dxa"/>
              <w:bottom w:w="75" w:type="dxa"/>
              <w:right w:w="75" w:type="dxa"/>
            </w:tcMar>
            <w:vAlign w:val="both"/>
          </w:tcPr>
          <w:p w14:paraId="2BB67A80" w14:textId="77777777" w:rsidR="00B54D77" w:rsidRDefault="00D7197F">
            <w:r>
              <w:t>Этапы урока</w:t>
            </w:r>
          </w:p>
        </w:tc>
        <w:tc>
          <w:tcPr>
            <w:tcW w:w="0" w:type="auto"/>
            <w:gridSpan w:val="3"/>
            <w:tcMar>
              <w:top w:w="75" w:type="dxa"/>
              <w:left w:w="75" w:type="dxa"/>
              <w:bottom w:w="75" w:type="dxa"/>
              <w:right w:w="75" w:type="dxa"/>
            </w:tcMar>
            <w:vAlign w:val="both"/>
          </w:tcPr>
          <w:p w14:paraId="12865911" w14:textId="77777777" w:rsidR="00B54D77" w:rsidRDefault="00D7197F">
            <w:r>
              <w:t>Содержание деятельности</w:t>
            </w:r>
          </w:p>
        </w:tc>
      </w:tr>
      <w:tr w:rsidR="00B54D77" w14:paraId="5D6D0A49" w14:textId="77777777">
        <w:trPr>
          <w:jc w:val="center"/>
        </w:trPr>
        <w:tc>
          <w:tcPr>
            <w:tcW w:w="0" w:type="auto"/>
            <w:vMerge/>
          </w:tcPr>
          <w:p w14:paraId="593FAE0A" w14:textId="77777777" w:rsidR="00B54D77" w:rsidRDefault="00B54D77"/>
        </w:tc>
        <w:tc>
          <w:tcPr>
            <w:tcW w:w="0" w:type="auto"/>
            <w:vMerge w:val="restart"/>
            <w:tcMar>
              <w:top w:w="75" w:type="dxa"/>
              <w:left w:w="75" w:type="dxa"/>
              <w:bottom w:w="75" w:type="dxa"/>
              <w:right w:w="75" w:type="dxa"/>
            </w:tcMar>
            <w:vAlign w:val="both"/>
          </w:tcPr>
          <w:p w14:paraId="7B04A3D9"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7C0EC373" w14:textId="77777777" w:rsidR="00B54D77" w:rsidRDefault="00D7197F">
            <w:r>
              <w:t>Деятельность обучающихся</w:t>
            </w:r>
          </w:p>
        </w:tc>
      </w:tr>
      <w:tr w:rsidR="00B54D77" w14:paraId="4F2B6199" w14:textId="77777777">
        <w:trPr>
          <w:jc w:val="center"/>
        </w:trPr>
        <w:tc>
          <w:tcPr>
            <w:tcW w:w="0" w:type="auto"/>
            <w:vMerge/>
          </w:tcPr>
          <w:p w14:paraId="3B3087EF" w14:textId="77777777" w:rsidR="00B54D77" w:rsidRDefault="00B54D77"/>
        </w:tc>
        <w:tc>
          <w:tcPr>
            <w:tcW w:w="0" w:type="auto"/>
            <w:vMerge/>
          </w:tcPr>
          <w:p w14:paraId="4FDBA780" w14:textId="77777777" w:rsidR="00B54D77" w:rsidRDefault="00B54D77"/>
        </w:tc>
        <w:tc>
          <w:tcPr>
            <w:tcW w:w="0" w:type="auto"/>
            <w:tcMar>
              <w:top w:w="75" w:type="dxa"/>
              <w:left w:w="75" w:type="dxa"/>
              <w:bottom w:w="75" w:type="dxa"/>
              <w:right w:w="75" w:type="dxa"/>
            </w:tcMar>
            <w:vAlign w:val="both"/>
          </w:tcPr>
          <w:p w14:paraId="38B5C4DF" w14:textId="77777777" w:rsidR="00B54D77" w:rsidRDefault="00D7197F">
            <w:r>
              <w:t>Минимальный уровень</w:t>
            </w:r>
          </w:p>
        </w:tc>
        <w:tc>
          <w:tcPr>
            <w:tcW w:w="0" w:type="auto"/>
            <w:tcMar>
              <w:top w:w="75" w:type="dxa"/>
              <w:left w:w="75" w:type="dxa"/>
              <w:bottom w:w="75" w:type="dxa"/>
              <w:right w:w="75" w:type="dxa"/>
            </w:tcMar>
            <w:vAlign w:val="both"/>
          </w:tcPr>
          <w:p w14:paraId="304E8404" w14:textId="77777777" w:rsidR="00B54D77" w:rsidRDefault="00D7197F">
            <w:r>
              <w:t>Достаточный уровень</w:t>
            </w:r>
          </w:p>
        </w:tc>
      </w:tr>
      <w:tr w:rsidR="00B54D77" w:rsidRPr="008A4667" w14:paraId="5872DFE2" w14:textId="77777777">
        <w:trPr>
          <w:jc w:val="center"/>
        </w:trPr>
        <w:tc>
          <w:tcPr>
            <w:tcW w:w="0" w:type="auto"/>
            <w:gridSpan w:val="2"/>
            <w:tcMar>
              <w:top w:w="75" w:type="dxa"/>
              <w:left w:w="75" w:type="dxa"/>
              <w:bottom w:w="75" w:type="dxa"/>
              <w:right w:w="75" w:type="dxa"/>
            </w:tcMar>
            <w:vAlign w:val="both"/>
          </w:tcPr>
          <w:p w14:paraId="4E4C03BF" w14:textId="77777777" w:rsidR="00B54D77" w:rsidRDefault="00D7197F">
            <w:r>
              <w:t>1. Организационный этап</w:t>
            </w:r>
          </w:p>
        </w:tc>
        <w:tc>
          <w:tcPr>
            <w:tcW w:w="0" w:type="auto"/>
            <w:tcMar>
              <w:top w:w="75" w:type="dxa"/>
              <w:left w:w="75" w:type="dxa"/>
              <w:bottom w:w="75" w:type="dxa"/>
              <w:right w:w="75" w:type="dxa"/>
            </w:tcMar>
            <w:vAlign w:val="both"/>
          </w:tcPr>
          <w:p w14:paraId="55389612"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76E208A7"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187D6F8A" w14:textId="77777777">
        <w:trPr>
          <w:jc w:val="center"/>
        </w:trPr>
        <w:tc>
          <w:tcPr>
            <w:tcW w:w="0" w:type="auto"/>
            <w:tcMar>
              <w:top w:w="75" w:type="dxa"/>
              <w:left w:w="75" w:type="dxa"/>
              <w:bottom w:w="75" w:type="dxa"/>
              <w:right w:w="75" w:type="dxa"/>
            </w:tcMar>
            <w:vAlign w:val="both"/>
          </w:tcPr>
          <w:p w14:paraId="4A03CCA0"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0ECDE2B4" w14:textId="77777777" w:rsidR="00B54D77" w:rsidRDefault="00D7197F">
            <w:r w:rsidRPr="00A70164">
              <w:rPr>
                <w:lang w:val="ru-RU"/>
              </w:rPr>
              <w:t xml:space="preserve">1.Проверка выполнения домашнего задания 2. Устная работа по чтению правильных и неправильных дробей Учебник стр.202 № 604; 3. </w:t>
            </w:r>
            <w:r>
              <w:t>Работа по нахождению одной части от числа Учебник стр. 203 № 610, № 611; № 612</w:t>
            </w:r>
          </w:p>
        </w:tc>
        <w:tc>
          <w:tcPr>
            <w:tcW w:w="0" w:type="auto"/>
            <w:tcMar>
              <w:top w:w="75" w:type="dxa"/>
              <w:left w:w="75" w:type="dxa"/>
              <w:bottom w:w="75" w:type="dxa"/>
              <w:right w:w="75" w:type="dxa"/>
            </w:tcMar>
            <w:vAlign w:val="both"/>
          </w:tcPr>
          <w:p w14:paraId="0B7EDF4C" w14:textId="77777777" w:rsidR="00B54D77" w:rsidRPr="00A70164" w:rsidRDefault="00D7197F">
            <w:pPr>
              <w:rPr>
                <w:lang w:val="ru-RU"/>
              </w:rPr>
            </w:pPr>
            <w:r w:rsidRPr="00A70164">
              <w:rPr>
                <w:lang w:val="ru-RU"/>
              </w:rPr>
              <w:t>1.Взаимопроверка 2.Воспроизводят в устной форме какая из дробей правильная, неправильная (с помощью учителя). 3.Слушают учителя, делают чертежи, записывают действия в тетрадь, (с помощью учителя)</w:t>
            </w:r>
          </w:p>
        </w:tc>
        <w:tc>
          <w:tcPr>
            <w:tcW w:w="0" w:type="auto"/>
            <w:tcMar>
              <w:top w:w="75" w:type="dxa"/>
              <w:left w:w="75" w:type="dxa"/>
              <w:bottom w:w="75" w:type="dxa"/>
              <w:right w:w="75" w:type="dxa"/>
            </w:tcMar>
            <w:vAlign w:val="both"/>
          </w:tcPr>
          <w:p w14:paraId="1D491A2A" w14:textId="77777777" w:rsidR="00B54D77" w:rsidRDefault="00D7197F">
            <w:r w:rsidRPr="00A70164">
              <w:rPr>
                <w:lang w:val="ru-RU"/>
              </w:rPr>
              <w:t xml:space="preserve">1.Взаимопроверка 2. Делают записи какая из дробей правильная, неправильная (самостоятельно) 3. </w:t>
            </w:r>
            <w:r>
              <w:t>Находят часть от числа (самостоятельно)</w:t>
            </w:r>
          </w:p>
        </w:tc>
      </w:tr>
      <w:tr w:rsidR="00B54D77" w14:paraId="428B8647" w14:textId="77777777">
        <w:trPr>
          <w:jc w:val="center"/>
        </w:trPr>
        <w:tc>
          <w:tcPr>
            <w:tcW w:w="0" w:type="auto"/>
            <w:gridSpan w:val="2"/>
            <w:tcMar>
              <w:top w:w="75" w:type="dxa"/>
              <w:left w:w="75" w:type="dxa"/>
              <w:bottom w:w="75" w:type="dxa"/>
              <w:right w:w="75" w:type="dxa"/>
            </w:tcMar>
            <w:vAlign w:val="both"/>
          </w:tcPr>
          <w:p w14:paraId="1F2CB00A" w14:textId="77777777" w:rsidR="00B54D77" w:rsidRDefault="00D7197F">
            <w:r>
              <w:t>3.Физкультминутка</w:t>
            </w:r>
          </w:p>
        </w:tc>
        <w:tc>
          <w:tcPr>
            <w:tcW w:w="0" w:type="auto"/>
            <w:tcMar>
              <w:top w:w="75" w:type="dxa"/>
              <w:left w:w="75" w:type="dxa"/>
              <w:bottom w:w="75" w:type="dxa"/>
              <w:right w:w="75" w:type="dxa"/>
            </w:tcMar>
            <w:vAlign w:val="both"/>
          </w:tcPr>
          <w:p w14:paraId="106A3E3C" w14:textId="77777777" w:rsidR="00B54D77" w:rsidRDefault="00D7197F">
            <w:r>
              <w:t>Двигательная гимнастика</w:t>
            </w:r>
          </w:p>
        </w:tc>
        <w:tc>
          <w:tcPr>
            <w:tcW w:w="0" w:type="auto"/>
            <w:tcMar>
              <w:top w:w="75" w:type="dxa"/>
              <w:left w:w="75" w:type="dxa"/>
              <w:bottom w:w="75" w:type="dxa"/>
              <w:right w:w="75" w:type="dxa"/>
            </w:tcMar>
            <w:vAlign w:val="both"/>
          </w:tcPr>
          <w:p w14:paraId="56E24C07" w14:textId="77777777" w:rsidR="00B54D77" w:rsidRDefault="00D7197F">
            <w:r>
              <w:t>Выполняют двигательные упражнения</w:t>
            </w:r>
          </w:p>
        </w:tc>
      </w:tr>
      <w:tr w:rsidR="00B54D77" w:rsidRPr="008A4667" w14:paraId="0FEBA2C3" w14:textId="77777777">
        <w:trPr>
          <w:jc w:val="center"/>
        </w:trPr>
        <w:tc>
          <w:tcPr>
            <w:tcW w:w="0" w:type="auto"/>
            <w:tcMar>
              <w:top w:w="75" w:type="dxa"/>
              <w:left w:w="75" w:type="dxa"/>
              <w:bottom w:w="75" w:type="dxa"/>
              <w:right w:w="75" w:type="dxa"/>
            </w:tcMar>
            <w:vAlign w:val="both"/>
          </w:tcPr>
          <w:p w14:paraId="7DAB348C"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2C0BC823" w14:textId="77777777" w:rsidR="00B54D77" w:rsidRDefault="00D7197F">
            <w:r w:rsidRPr="00A70164">
              <w:rPr>
                <w:lang w:val="ru-RU"/>
              </w:rPr>
              <w:t xml:space="preserve">1Решение задач на нахождение части от числа. </w:t>
            </w:r>
            <w:r>
              <w:t>Учебник стр.204 № 613; стр.205 № 614 (1)  </w:t>
            </w:r>
          </w:p>
        </w:tc>
        <w:tc>
          <w:tcPr>
            <w:tcW w:w="0" w:type="auto"/>
            <w:tcMar>
              <w:top w:w="75" w:type="dxa"/>
              <w:left w:w="75" w:type="dxa"/>
              <w:bottom w:w="75" w:type="dxa"/>
              <w:right w:w="75" w:type="dxa"/>
            </w:tcMar>
            <w:vAlign w:val="both"/>
          </w:tcPr>
          <w:p w14:paraId="5B09A222" w14:textId="77777777" w:rsidR="00B54D77" w:rsidRPr="00A70164" w:rsidRDefault="00D7197F">
            <w:pPr>
              <w:rPr>
                <w:lang w:val="ru-RU"/>
              </w:rPr>
            </w:pPr>
            <w:r w:rsidRPr="00A70164">
              <w:rPr>
                <w:lang w:val="ru-RU"/>
              </w:rPr>
              <w:t xml:space="preserve">1. Решают задачи на нахождение одной части от числа по наглядной и словесной инструкции учителя (с помощью учителя) </w:t>
            </w:r>
            <w:r>
              <w:t> </w:t>
            </w:r>
          </w:p>
        </w:tc>
        <w:tc>
          <w:tcPr>
            <w:tcW w:w="0" w:type="auto"/>
            <w:tcMar>
              <w:top w:w="75" w:type="dxa"/>
              <w:left w:w="75" w:type="dxa"/>
              <w:bottom w:w="75" w:type="dxa"/>
              <w:right w:w="75" w:type="dxa"/>
            </w:tcMar>
            <w:vAlign w:val="both"/>
          </w:tcPr>
          <w:p w14:paraId="1B9DCDC4" w14:textId="77777777" w:rsidR="00B54D77" w:rsidRPr="00A70164" w:rsidRDefault="00D7197F">
            <w:pPr>
              <w:rPr>
                <w:lang w:val="ru-RU"/>
              </w:rPr>
            </w:pPr>
            <w:r w:rsidRPr="00A70164">
              <w:rPr>
                <w:lang w:val="ru-RU"/>
              </w:rPr>
              <w:t xml:space="preserve">1. Решают задачи на нахождение одной части от числа (самостоятельно) </w:t>
            </w:r>
            <w:r>
              <w:t> </w:t>
            </w:r>
          </w:p>
        </w:tc>
      </w:tr>
      <w:tr w:rsidR="00B54D77" w14:paraId="4E4C8C59" w14:textId="77777777">
        <w:trPr>
          <w:jc w:val="center"/>
        </w:trPr>
        <w:tc>
          <w:tcPr>
            <w:tcW w:w="0" w:type="auto"/>
            <w:tcMar>
              <w:top w:w="75" w:type="dxa"/>
              <w:left w:w="75" w:type="dxa"/>
              <w:bottom w:w="75" w:type="dxa"/>
              <w:right w:w="75" w:type="dxa"/>
            </w:tcMar>
            <w:vAlign w:val="both"/>
          </w:tcPr>
          <w:p w14:paraId="5DCFBC0D"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056E14D2" w14:textId="77777777" w:rsidR="00B54D77" w:rsidRPr="00A70164" w:rsidRDefault="00D7197F">
            <w:pPr>
              <w:rPr>
                <w:lang w:val="ru-RU"/>
              </w:rPr>
            </w:pPr>
            <w:r w:rsidRPr="00A70164">
              <w:rPr>
                <w:lang w:val="ru-RU"/>
              </w:rPr>
              <w:t>Инструктаж по выполнению домашнего задания, Рабочая тетрадь стр.46 № 143; № 144</w:t>
            </w:r>
          </w:p>
        </w:tc>
        <w:tc>
          <w:tcPr>
            <w:tcW w:w="0" w:type="auto"/>
            <w:tcMar>
              <w:top w:w="75" w:type="dxa"/>
              <w:left w:w="75" w:type="dxa"/>
              <w:bottom w:w="75" w:type="dxa"/>
              <w:right w:w="75" w:type="dxa"/>
            </w:tcMar>
            <w:vAlign w:val="both"/>
          </w:tcPr>
          <w:p w14:paraId="6B216473" w14:textId="77777777" w:rsidR="00B54D77" w:rsidRDefault="00D7197F">
            <w:r>
              <w:t>Слушают, задают вопросы  </w:t>
            </w:r>
          </w:p>
        </w:tc>
        <w:tc>
          <w:tcPr>
            <w:tcW w:w="0" w:type="auto"/>
            <w:tcMar>
              <w:top w:w="75" w:type="dxa"/>
              <w:left w:w="75" w:type="dxa"/>
              <w:bottom w:w="75" w:type="dxa"/>
              <w:right w:w="75" w:type="dxa"/>
            </w:tcMar>
            <w:vAlign w:val="both"/>
          </w:tcPr>
          <w:p w14:paraId="7B177766" w14:textId="77777777" w:rsidR="00B54D77" w:rsidRDefault="00D7197F">
            <w:r>
              <w:t>Слушают, задают вопросы  </w:t>
            </w:r>
          </w:p>
        </w:tc>
      </w:tr>
      <w:tr w:rsidR="00B54D77" w:rsidRPr="008A4667" w14:paraId="43F3EF5F" w14:textId="77777777">
        <w:trPr>
          <w:jc w:val="center"/>
        </w:trPr>
        <w:tc>
          <w:tcPr>
            <w:tcW w:w="0" w:type="auto"/>
            <w:tcMar>
              <w:top w:w="75" w:type="dxa"/>
              <w:left w:w="75" w:type="dxa"/>
              <w:bottom w:w="75" w:type="dxa"/>
              <w:right w:w="75" w:type="dxa"/>
            </w:tcMar>
            <w:vAlign w:val="both"/>
          </w:tcPr>
          <w:p w14:paraId="69B11BC1"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4A82AAC2"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11DDA0AF"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7E6A02A2"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0032E65C" w14:textId="77777777" w:rsidR="00B54D77" w:rsidRDefault="00D7197F">
      <w:pPr>
        <w:spacing w:before="300"/>
      </w:pPr>
      <w:r>
        <w:t>Урок 110</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722"/>
        <w:gridCol w:w="4725"/>
        <w:gridCol w:w="4934"/>
        <w:gridCol w:w="3472"/>
      </w:tblGrid>
      <w:tr w:rsidR="00B54D77" w14:paraId="26BBA0A3" w14:textId="77777777">
        <w:trPr>
          <w:jc w:val="center"/>
        </w:trPr>
        <w:tc>
          <w:tcPr>
            <w:tcW w:w="0" w:type="auto"/>
            <w:tcMar>
              <w:top w:w="75" w:type="dxa"/>
              <w:left w:w="75" w:type="dxa"/>
              <w:bottom w:w="75" w:type="dxa"/>
              <w:right w:w="75" w:type="dxa"/>
            </w:tcMar>
            <w:vAlign w:val="both"/>
          </w:tcPr>
          <w:p w14:paraId="3BBBF88A" w14:textId="77777777" w:rsidR="00B54D77" w:rsidRDefault="00D7197F">
            <w:r>
              <w:t>Предмет</w:t>
            </w:r>
          </w:p>
        </w:tc>
        <w:tc>
          <w:tcPr>
            <w:tcW w:w="0" w:type="auto"/>
            <w:gridSpan w:val="3"/>
            <w:tcMar>
              <w:top w:w="75" w:type="dxa"/>
              <w:left w:w="75" w:type="dxa"/>
              <w:bottom w:w="75" w:type="dxa"/>
              <w:right w:w="75" w:type="dxa"/>
            </w:tcMar>
            <w:vAlign w:val="both"/>
          </w:tcPr>
          <w:p w14:paraId="353AAAEA" w14:textId="77777777" w:rsidR="00B54D77" w:rsidRDefault="00D7197F">
            <w:r>
              <w:t>Математика</w:t>
            </w:r>
          </w:p>
        </w:tc>
      </w:tr>
      <w:tr w:rsidR="00B54D77" w14:paraId="402512CA" w14:textId="77777777">
        <w:trPr>
          <w:jc w:val="center"/>
        </w:trPr>
        <w:tc>
          <w:tcPr>
            <w:tcW w:w="0" w:type="auto"/>
            <w:tcMar>
              <w:top w:w="75" w:type="dxa"/>
              <w:left w:w="75" w:type="dxa"/>
              <w:bottom w:w="75" w:type="dxa"/>
              <w:right w:w="75" w:type="dxa"/>
            </w:tcMar>
            <w:vAlign w:val="both"/>
          </w:tcPr>
          <w:p w14:paraId="070E4796" w14:textId="77777777" w:rsidR="00B54D77" w:rsidRDefault="00D7197F">
            <w:r>
              <w:t>Класс</w:t>
            </w:r>
          </w:p>
        </w:tc>
        <w:tc>
          <w:tcPr>
            <w:tcW w:w="0" w:type="auto"/>
            <w:gridSpan w:val="3"/>
            <w:tcMar>
              <w:top w:w="75" w:type="dxa"/>
              <w:left w:w="75" w:type="dxa"/>
              <w:bottom w:w="75" w:type="dxa"/>
              <w:right w:w="75" w:type="dxa"/>
            </w:tcMar>
            <w:vAlign w:val="both"/>
          </w:tcPr>
          <w:p w14:paraId="49DD0C13" w14:textId="77777777" w:rsidR="00B54D77" w:rsidRDefault="00D7197F">
            <w:r>
              <w:t>6 класс</w:t>
            </w:r>
          </w:p>
        </w:tc>
      </w:tr>
      <w:tr w:rsidR="00B54D77" w:rsidRPr="00680CAF" w14:paraId="4B1DE043" w14:textId="77777777">
        <w:trPr>
          <w:jc w:val="center"/>
        </w:trPr>
        <w:tc>
          <w:tcPr>
            <w:tcW w:w="0" w:type="auto"/>
            <w:tcMar>
              <w:top w:w="75" w:type="dxa"/>
              <w:left w:w="75" w:type="dxa"/>
              <w:bottom w:w="75" w:type="dxa"/>
              <w:right w:w="75" w:type="dxa"/>
            </w:tcMar>
            <w:vAlign w:val="both"/>
          </w:tcPr>
          <w:p w14:paraId="694E99B6"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076BBC27"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12826125" w14:textId="77777777">
        <w:trPr>
          <w:jc w:val="center"/>
        </w:trPr>
        <w:tc>
          <w:tcPr>
            <w:tcW w:w="0" w:type="auto"/>
            <w:tcMar>
              <w:top w:w="75" w:type="dxa"/>
              <w:left w:w="75" w:type="dxa"/>
              <w:bottom w:w="75" w:type="dxa"/>
              <w:right w:w="75" w:type="dxa"/>
            </w:tcMar>
            <w:vAlign w:val="both"/>
          </w:tcPr>
          <w:p w14:paraId="543137BD" w14:textId="77777777" w:rsidR="00B54D77" w:rsidRDefault="00D7197F">
            <w:r>
              <w:t>Тип урока</w:t>
            </w:r>
          </w:p>
        </w:tc>
        <w:tc>
          <w:tcPr>
            <w:tcW w:w="0" w:type="auto"/>
            <w:gridSpan w:val="3"/>
            <w:tcMar>
              <w:top w:w="75" w:type="dxa"/>
              <w:left w:w="75" w:type="dxa"/>
              <w:bottom w:w="75" w:type="dxa"/>
              <w:right w:w="75" w:type="dxa"/>
            </w:tcMar>
            <w:vAlign w:val="both"/>
          </w:tcPr>
          <w:p w14:paraId="7F343FD9" w14:textId="77777777" w:rsidR="00B54D77" w:rsidRDefault="00D7197F">
            <w:r>
              <w:t>Общеметодологической направленности</w:t>
            </w:r>
          </w:p>
        </w:tc>
      </w:tr>
      <w:tr w:rsidR="00B54D77" w:rsidRPr="008A4667" w14:paraId="7E44E302" w14:textId="77777777">
        <w:trPr>
          <w:jc w:val="center"/>
        </w:trPr>
        <w:tc>
          <w:tcPr>
            <w:tcW w:w="0" w:type="auto"/>
            <w:tcMar>
              <w:top w:w="75" w:type="dxa"/>
              <w:left w:w="75" w:type="dxa"/>
              <w:bottom w:w="75" w:type="dxa"/>
              <w:right w:w="75" w:type="dxa"/>
            </w:tcMar>
            <w:vAlign w:val="both"/>
          </w:tcPr>
          <w:p w14:paraId="2ED57EEA" w14:textId="77777777" w:rsidR="00B54D77" w:rsidRDefault="00D7197F">
            <w:r>
              <w:t>Тема</w:t>
            </w:r>
          </w:p>
        </w:tc>
        <w:tc>
          <w:tcPr>
            <w:tcW w:w="0" w:type="auto"/>
            <w:gridSpan w:val="3"/>
            <w:tcMar>
              <w:top w:w="75" w:type="dxa"/>
              <w:left w:w="75" w:type="dxa"/>
              <w:bottom w:w="75" w:type="dxa"/>
              <w:right w:w="75" w:type="dxa"/>
            </w:tcMar>
            <w:vAlign w:val="both"/>
          </w:tcPr>
          <w:p w14:paraId="4F72B2DF" w14:textId="77777777" w:rsidR="00B54D77" w:rsidRPr="00A70164" w:rsidRDefault="00D7197F">
            <w:pPr>
              <w:rPr>
                <w:lang w:val="ru-RU"/>
              </w:rPr>
            </w:pPr>
            <w:r w:rsidRPr="00A70164">
              <w:rPr>
                <w:lang w:val="ru-RU"/>
              </w:rPr>
              <w:t>Нахождение нескольких частей от числа</w:t>
            </w:r>
          </w:p>
        </w:tc>
      </w:tr>
      <w:tr w:rsidR="00B54D77" w:rsidRPr="008A4667" w14:paraId="34B4B5D2" w14:textId="77777777">
        <w:trPr>
          <w:jc w:val="center"/>
        </w:trPr>
        <w:tc>
          <w:tcPr>
            <w:tcW w:w="0" w:type="auto"/>
            <w:tcMar>
              <w:top w:w="75" w:type="dxa"/>
              <w:left w:w="75" w:type="dxa"/>
              <w:bottom w:w="75" w:type="dxa"/>
              <w:right w:w="75" w:type="dxa"/>
            </w:tcMar>
            <w:vAlign w:val="both"/>
          </w:tcPr>
          <w:p w14:paraId="33C5C74D" w14:textId="77777777" w:rsidR="00B54D77" w:rsidRDefault="00D7197F">
            <w:r>
              <w:t>Цель</w:t>
            </w:r>
          </w:p>
        </w:tc>
        <w:tc>
          <w:tcPr>
            <w:tcW w:w="0" w:type="auto"/>
            <w:gridSpan w:val="3"/>
            <w:tcMar>
              <w:top w:w="75" w:type="dxa"/>
              <w:left w:w="75" w:type="dxa"/>
              <w:bottom w:w="75" w:type="dxa"/>
              <w:right w:w="75" w:type="dxa"/>
            </w:tcMar>
            <w:vAlign w:val="both"/>
          </w:tcPr>
          <w:p w14:paraId="457BAD50" w14:textId="77777777" w:rsidR="00B54D77" w:rsidRPr="00A70164" w:rsidRDefault="00D7197F">
            <w:pPr>
              <w:rPr>
                <w:lang w:val="ru-RU"/>
              </w:rPr>
            </w:pPr>
            <w:r w:rsidRPr="00A70164">
              <w:rPr>
                <w:lang w:val="ru-RU"/>
              </w:rPr>
              <w:t>Повторение понятия обыкновенной дроби, правильные и неправильные дроби, нахождение нескольких частей от числа</w:t>
            </w:r>
          </w:p>
        </w:tc>
      </w:tr>
      <w:tr w:rsidR="00B54D77" w14:paraId="5B12E321" w14:textId="77777777">
        <w:trPr>
          <w:jc w:val="center"/>
        </w:trPr>
        <w:tc>
          <w:tcPr>
            <w:tcW w:w="0" w:type="auto"/>
            <w:tcMar>
              <w:top w:w="75" w:type="dxa"/>
              <w:left w:w="75" w:type="dxa"/>
              <w:bottom w:w="75" w:type="dxa"/>
              <w:right w:w="75" w:type="dxa"/>
            </w:tcMar>
            <w:vAlign w:val="both"/>
          </w:tcPr>
          <w:p w14:paraId="13B01860" w14:textId="77777777" w:rsidR="00B54D77" w:rsidRDefault="00D7197F">
            <w:r>
              <w:t>Задачи</w:t>
            </w:r>
          </w:p>
        </w:tc>
        <w:tc>
          <w:tcPr>
            <w:tcW w:w="0" w:type="auto"/>
            <w:gridSpan w:val="3"/>
            <w:tcMar>
              <w:top w:w="75" w:type="dxa"/>
              <w:left w:w="75" w:type="dxa"/>
              <w:bottom w:w="75" w:type="dxa"/>
              <w:right w:w="75" w:type="dxa"/>
            </w:tcMar>
            <w:vAlign w:val="both"/>
          </w:tcPr>
          <w:p w14:paraId="65A3E19B" w14:textId="77777777" w:rsidR="00B54D77" w:rsidRDefault="00D7197F">
            <w:r w:rsidRPr="00A70164">
              <w:rPr>
                <w:lang w:val="ru-RU"/>
              </w:rPr>
              <w:t xml:space="preserve">Коррекционно-образовательные: продолжать знакомить с обыкновенными дробями; закрепить понятие нахождение части от числа, нахождение нескольких частей от числа Коррекционно-развивающие: развивать логическое мышление, память, математический кругозор. </w:t>
            </w:r>
            <w:r>
              <w:t>Коррекционно-воспитательные: воспитывать культуру умственного труда и культуру общения</w:t>
            </w:r>
          </w:p>
        </w:tc>
      </w:tr>
      <w:tr w:rsidR="00B54D77" w14:paraId="12CE3216" w14:textId="77777777">
        <w:trPr>
          <w:jc w:val="center"/>
        </w:trPr>
        <w:tc>
          <w:tcPr>
            <w:tcW w:w="0" w:type="auto"/>
            <w:vMerge w:val="restart"/>
            <w:tcMar>
              <w:top w:w="75" w:type="dxa"/>
              <w:left w:w="75" w:type="dxa"/>
              <w:bottom w:w="75" w:type="dxa"/>
              <w:right w:w="75" w:type="dxa"/>
            </w:tcMar>
            <w:vAlign w:val="both"/>
          </w:tcPr>
          <w:p w14:paraId="7EA0516F" w14:textId="77777777" w:rsidR="00B54D77" w:rsidRDefault="00D7197F">
            <w:r>
              <w:t>Этапы урока</w:t>
            </w:r>
          </w:p>
        </w:tc>
        <w:tc>
          <w:tcPr>
            <w:tcW w:w="0" w:type="auto"/>
            <w:gridSpan w:val="3"/>
            <w:tcMar>
              <w:top w:w="75" w:type="dxa"/>
              <w:left w:w="75" w:type="dxa"/>
              <w:bottom w:w="75" w:type="dxa"/>
              <w:right w:w="75" w:type="dxa"/>
            </w:tcMar>
            <w:vAlign w:val="both"/>
          </w:tcPr>
          <w:p w14:paraId="67611778" w14:textId="77777777" w:rsidR="00B54D77" w:rsidRDefault="00D7197F">
            <w:r>
              <w:t>Содержание деятельности</w:t>
            </w:r>
          </w:p>
        </w:tc>
      </w:tr>
      <w:tr w:rsidR="00B54D77" w14:paraId="2F590470" w14:textId="77777777">
        <w:trPr>
          <w:jc w:val="center"/>
        </w:trPr>
        <w:tc>
          <w:tcPr>
            <w:tcW w:w="0" w:type="auto"/>
            <w:vMerge/>
          </w:tcPr>
          <w:p w14:paraId="0B642128" w14:textId="77777777" w:rsidR="00B54D77" w:rsidRDefault="00B54D77"/>
        </w:tc>
        <w:tc>
          <w:tcPr>
            <w:tcW w:w="0" w:type="auto"/>
            <w:vMerge w:val="restart"/>
            <w:tcMar>
              <w:top w:w="75" w:type="dxa"/>
              <w:left w:w="75" w:type="dxa"/>
              <w:bottom w:w="75" w:type="dxa"/>
              <w:right w:w="75" w:type="dxa"/>
            </w:tcMar>
            <w:vAlign w:val="both"/>
          </w:tcPr>
          <w:p w14:paraId="1B58A0A0"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3216CA3B" w14:textId="77777777" w:rsidR="00B54D77" w:rsidRDefault="00D7197F">
            <w:r>
              <w:t>Деятельность обучающихся</w:t>
            </w:r>
          </w:p>
        </w:tc>
      </w:tr>
      <w:tr w:rsidR="00B54D77" w14:paraId="7D767568" w14:textId="77777777">
        <w:trPr>
          <w:jc w:val="center"/>
        </w:trPr>
        <w:tc>
          <w:tcPr>
            <w:tcW w:w="0" w:type="auto"/>
            <w:vMerge/>
          </w:tcPr>
          <w:p w14:paraId="050C0FB6" w14:textId="77777777" w:rsidR="00B54D77" w:rsidRDefault="00B54D77"/>
        </w:tc>
        <w:tc>
          <w:tcPr>
            <w:tcW w:w="0" w:type="auto"/>
            <w:vMerge/>
          </w:tcPr>
          <w:p w14:paraId="3AC3767C" w14:textId="77777777" w:rsidR="00B54D77" w:rsidRDefault="00B54D77"/>
        </w:tc>
        <w:tc>
          <w:tcPr>
            <w:tcW w:w="0" w:type="auto"/>
            <w:tcMar>
              <w:top w:w="75" w:type="dxa"/>
              <w:left w:w="75" w:type="dxa"/>
              <w:bottom w:w="75" w:type="dxa"/>
              <w:right w:w="75" w:type="dxa"/>
            </w:tcMar>
            <w:vAlign w:val="both"/>
          </w:tcPr>
          <w:p w14:paraId="77A543D1" w14:textId="77777777" w:rsidR="00B54D77" w:rsidRDefault="00D7197F">
            <w:r>
              <w:t>Минимальный уровень</w:t>
            </w:r>
          </w:p>
        </w:tc>
        <w:tc>
          <w:tcPr>
            <w:tcW w:w="0" w:type="auto"/>
            <w:tcMar>
              <w:top w:w="75" w:type="dxa"/>
              <w:left w:w="75" w:type="dxa"/>
              <w:bottom w:w="75" w:type="dxa"/>
              <w:right w:w="75" w:type="dxa"/>
            </w:tcMar>
            <w:vAlign w:val="both"/>
          </w:tcPr>
          <w:p w14:paraId="1A27A1CA" w14:textId="77777777" w:rsidR="00B54D77" w:rsidRDefault="00D7197F">
            <w:r>
              <w:t>Достаточный уровень</w:t>
            </w:r>
          </w:p>
        </w:tc>
      </w:tr>
      <w:tr w:rsidR="00B54D77" w:rsidRPr="008A4667" w14:paraId="5930FF3E" w14:textId="77777777">
        <w:trPr>
          <w:jc w:val="center"/>
        </w:trPr>
        <w:tc>
          <w:tcPr>
            <w:tcW w:w="0" w:type="auto"/>
            <w:gridSpan w:val="2"/>
            <w:tcMar>
              <w:top w:w="75" w:type="dxa"/>
              <w:left w:w="75" w:type="dxa"/>
              <w:bottom w:w="75" w:type="dxa"/>
              <w:right w:w="75" w:type="dxa"/>
            </w:tcMar>
            <w:vAlign w:val="both"/>
          </w:tcPr>
          <w:p w14:paraId="44830B5F" w14:textId="77777777" w:rsidR="00B54D77" w:rsidRDefault="00D7197F">
            <w:r>
              <w:t>1. Организационный этап</w:t>
            </w:r>
          </w:p>
        </w:tc>
        <w:tc>
          <w:tcPr>
            <w:tcW w:w="0" w:type="auto"/>
            <w:tcMar>
              <w:top w:w="75" w:type="dxa"/>
              <w:left w:w="75" w:type="dxa"/>
              <w:bottom w:w="75" w:type="dxa"/>
              <w:right w:w="75" w:type="dxa"/>
            </w:tcMar>
            <w:vAlign w:val="both"/>
          </w:tcPr>
          <w:p w14:paraId="72580743"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361B87AE"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720A3C0E" w14:textId="77777777">
        <w:trPr>
          <w:jc w:val="center"/>
        </w:trPr>
        <w:tc>
          <w:tcPr>
            <w:tcW w:w="0" w:type="auto"/>
            <w:tcMar>
              <w:top w:w="75" w:type="dxa"/>
              <w:left w:w="75" w:type="dxa"/>
              <w:bottom w:w="75" w:type="dxa"/>
              <w:right w:w="75" w:type="dxa"/>
            </w:tcMar>
            <w:vAlign w:val="both"/>
          </w:tcPr>
          <w:p w14:paraId="47BCCFFB"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31839D96" w14:textId="77777777" w:rsidR="00B54D77" w:rsidRDefault="00D7197F">
            <w:r w:rsidRPr="00A70164">
              <w:rPr>
                <w:lang w:val="ru-RU"/>
              </w:rPr>
              <w:t xml:space="preserve">1.Проверка выполнения домашнего задания 2. Устная работа по повторению единиц измерения длины по схеме Учебник стр.206 № 617; 3. </w:t>
            </w:r>
            <w:r>
              <w:t>Работа по нахождению нескольких частей от числа Учебник стр. 206 № 620, № 621;</w:t>
            </w:r>
          </w:p>
        </w:tc>
        <w:tc>
          <w:tcPr>
            <w:tcW w:w="0" w:type="auto"/>
            <w:tcMar>
              <w:top w:w="75" w:type="dxa"/>
              <w:left w:w="75" w:type="dxa"/>
              <w:bottom w:w="75" w:type="dxa"/>
              <w:right w:w="75" w:type="dxa"/>
            </w:tcMar>
            <w:vAlign w:val="both"/>
          </w:tcPr>
          <w:p w14:paraId="21414F52" w14:textId="77777777" w:rsidR="00B54D77" w:rsidRPr="00A70164" w:rsidRDefault="00D7197F">
            <w:pPr>
              <w:rPr>
                <w:lang w:val="ru-RU"/>
              </w:rPr>
            </w:pPr>
            <w:r w:rsidRPr="00A70164">
              <w:rPr>
                <w:lang w:val="ru-RU"/>
              </w:rPr>
              <w:t>1.Взаимопроверка 2.Воспроизводят в устной форме соотношения между единицами длины (с помощью учителя) 3.Слушают учителя, делают чертежи, записывают действия в тетрадь (с помощью учителя)</w:t>
            </w:r>
          </w:p>
        </w:tc>
        <w:tc>
          <w:tcPr>
            <w:tcW w:w="0" w:type="auto"/>
            <w:tcMar>
              <w:top w:w="75" w:type="dxa"/>
              <w:left w:w="75" w:type="dxa"/>
              <w:bottom w:w="75" w:type="dxa"/>
              <w:right w:w="75" w:type="dxa"/>
            </w:tcMar>
            <w:vAlign w:val="both"/>
          </w:tcPr>
          <w:p w14:paraId="618CCFBC" w14:textId="77777777" w:rsidR="00B54D77" w:rsidRPr="00A70164" w:rsidRDefault="00D7197F">
            <w:pPr>
              <w:rPr>
                <w:lang w:val="ru-RU"/>
              </w:rPr>
            </w:pPr>
            <w:r w:rsidRPr="00A70164">
              <w:rPr>
                <w:lang w:val="ru-RU"/>
              </w:rPr>
              <w:t>1.Взаимопроверка 2. Считают устно (самостоятельно) 3. Находят части от числа (самостоятельно)</w:t>
            </w:r>
          </w:p>
        </w:tc>
      </w:tr>
      <w:tr w:rsidR="00B54D77" w14:paraId="4651428E" w14:textId="77777777">
        <w:trPr>
          <w:jc w:val="center"/>
        </w:trPr>
        <w:tc>
          <w:tcPr>
            <w:tcW w:w="0" w:type="auto"/>
            <w:gridSpan w:val="2"/>
            <w:tcMar>
              <w:top w:w="75" w:type="dxa"/>
              <w:left w:w="75" w:type="dxa"/>
              <w:bottom w:w="75" w:type="dxa"/>
              <w:right w:w="75" w:type="dxa"/>
            </w:tcMar>
            <w:vAlign w:val="both"/>
          </w:tcPr>
          <w:p w14:paraId="0DAEE059" w14:textId="77777777" w:rsidR="00B54D77" w:rsidRDefault="00D7197F">
            <w:r>
              <w:t>3.Физкультминутка</w:t>
            </w:r>
          </w:p>
        </w:tc>
        <w:tc>
          <w:tcPr>
            <w:tcW w:w="0" w:type="auto"/>
            <w:tcMar>
              <w:top w:w="75" w:type="dxa"/>
              <w:left w:w="75" w:type="dxa"/>
              <w:bottom w:w="75" w:type="dxa"/>
              <w:right w:w="75" w:type="dxa"/>
            </w:tcMar>
            <w:vAlign w:val="both"/>
          </w:tcPr>
          <w:p w14:paraId="08E1622B" w14:textId="77777777" w:rsidR="00B54D77" w:rsidRDefault="00D7197F">
            <w:r>
              <w:t>Двигательная гимнастика</w:t>
            </w:r>
          </w:p>
        </w:tc>
        <w:tc>
          <w:tcPr>
            <w:tcW w:w="0" w:type="auto"/>
            <w:tcMar>
              <w:top w:w="75" w:type="dxa"/>
              <w:left w:w="75" w:type="dxa"/>
              <w:bottom w:w="75" w:type="dxa"/>
              <w:right w:w="75" w:type="dxa"/>
            </w:tcMar>
            <w:vAlign w:val="both"/>
          </w:tcPr>
          <w:p w14:paraId="497FC910" w14:textId="77777777" w:rsidR="00B54D77" w:rsidRDefault="00D7197F">
            <w:r>
              <w:t>Выполняют двигательные упражнения</w:t>
            </w:r>
          </w:p>
        </w:tc>
      </w:tr>
      <w:tr w:rsidR="00B54D77" w:rsidRPr="008A4667" w14:paraId="4A55D63B" w14:textId="77777777">
        <w:trPr>
          <w:jc w:val="center"/>
        </w:trPr>
        <w:tc>
          <w:tcPr>
            <w:tcW w:w="0" w:type="auto"/>
            <w:tcMar>
              <w:top w:w="75" w:type="dxa"/>
              <w:left w:w="75" w:type="dxa"/>
              <w:bottom w:w="75" w:type="dxa"/>
              <w:right w:w="75" w:type="dxa"/>
            </w:tcMar>
            <w:vAlign w:val="both"/>
          </w:tcPr>
          <w:p w14:paraId="36730FF6"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77382A0E" w14:textId="77777777" w:rsidR="00B54D77" w:rsidRDefault="00D7197F">
            <w:r w:rsidRPr="00A70164">
              <w:rPr>
                <w:lang w:val="ru-RU"/>
              </w:rPr>
              <w:t xml:space="preserve">1.Решение задач на нахождение частей от числа. </w:t>
            </w:r>
            <w:r>
              <w:t>Учебник стр.208 № 626; стр.209 № 627  </w:t>
            </w:r>
          </w:p>
        </w:tc>
        <w:tc>
          <w:tcPr>
            <w:tcW w:w="0" w:type="auto"/>
            <w:tcMar>
              <w:top w:w="75" w:type="dxa"/>
              <w:left w:w="75" w:type="dxa"/>
              <w:bottom w:w="75" w:type="dxa"/>
              <w:right w:w="75" w:type="dxa"/>
            </w:tcMar>
            <w:vAlign w:val="both"/>
          </w:tcPr>
          <w:p w14:paraId="40B2452F" w14:textId="77777777" w:rsidR="00B54D77" w:rsidRPr="00A70164" w:rsidRDefault="00D7197F">
            <w:pPr>
              <w:rPr>
                <w:lang w:val="ru-RU"/>
              </w:rPr>
            </w:pPr>
            <w:r w:rsidRPr="00A70164">
              <w:rPr>
                <w:lang w:val="ru-RU"/>
              </w:rPr>
              <w:t xml:space="preserve">1. Решают задачи на нахождение частей от числа по наглядной и словесной инструкции учителя (с помощью учителя) </w:t>
            </w:r>
            <w:r>
              <w:t> </w:t>
            </w:r>
          </w:p>
        </w:tc>
        <w:tc>
          <w:tcPr>
            <w:tcW w:w="0" w:type="auto"/>
            <w:tcMar>
              <w:top w:w="75" w:type="dxa"/>
              <w:left w:w="75" w:type="dxa"/>
              <w:bottom w:w="75" w:type="dxa"/>
              <w:right w:w="75" w:type="dxa"/>
            </w:tcMar>
            <w:vAlign w:val="both"/>
          </w:tcPr>
          <w:p w14:paraId="1214FDB5" w14:textId="77777777" w:rsidR="00B54D77" w:rsidRPr="00A70164" w:rsidRDefault="00D7197F">
            <w:pPr>
              <w:rPr>
                <w:lang w:val="ru-RU"/>
              </w:rPr>
            </w:pPr>
            <w:r w:rsidRPr="00A70164">
              <w:rPr>
                <w:lang w:val="ru-RU"/>
              </w:rPr>
              <w:t xml:space="preserve">1. Решают задачи на нахождение частей от числа (самостоятельно) </w:t>
            </w:r>
            <w:r>
              <w:t> </w:t>
            </w:r>
          </w:p>
        </w:tc>
      </w:tr>
      <w:tr w:rsidR="00B54D77" w14:paraId="32AD3C29" w14:textId="77777777">
        <w:trPr>
          <w:jc w:val="center"/>
        </w:trPr>
        <w:tc>
          <w:tcPr>
            <w:tcW w:w="0" w:type="auto"/>
            <w:tcMar>
              <w:top w:w="75" w:type="dxa"/>
              <w:left w:w="75" w:type="dxa"/>
              <w:bottom w:w="75" w:type="dxa"/>
              <w:right w:w="75" w:type="dxa"/>
            </w:tcMar>
            <w:vAlign w:val="both"/>
          </w:tcPr>
          <w:p w14:paraId="5A08683A"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0F936E43" w14:textId="77777777" w:rsidR="00B54D77" w:rsidRPr="00A70164" w:rsidRDefault="00D7197F">
            <w:pPr>
              <w:rPr>
                <w:lang w:val="ru-RU"/>
              </w:rPr>
            </w:pPr>
            <w:r w:rsidRPr="00A70164">
              <w:rPr>
                <w:lang w:val="ru-RU"/>
              </w:rPr>
              <w:t>Инструктаж по выполнению домашнего задания, Учебник стр. 208 №623 Рабочая тетрадь стр.47 № 145;</w:t>
            </w:r>
          </w:p>
        </w:tc>
        <w:tc>
          <w:tcPr>
            <w:tcW w:w="0" w:type="auto"/>
            <w:tcMar>
              <w:top w:w="75" w:type="dxa"/>
              <w:left w:w="75" w:type="dxa"/>
              <w:bottom w:w="75" w:type="dxa"/>
              <w:right w:w="75" w:type="dxa"/>
            </w:tcMar>
            <w:vAlign w:val="both"/>
          </w:tcPr>
          <w:p w14:paraId="25F9B71D" w14:textId="77777777" w:rsidR="00B54D77" w:rsidRDefault="00D7197F">
            <w:r>
              <w:t>Слушают, задают вопросы  </w:t>
            </w:r>
          </w:p>
        </w:tc>
        <w:tc>
          <w:tcPr>
            <w:tcW w:w="0" w:type="auto"/>
            <w:tcMar>
              <w:top w:w="75" w:type="dxa"/>
              <w:left w:w="75" w:type="dxa"/>
              <w:bottom w:w="75" w:type="dxa"/>
              <w:right w:w="75" w:type="dxa"/>
            </w:tcMar>
            <w:vAlign w:val="both"/>
          </w:tcPr>
          <w:p w14:paraId="77F2A4E7" w14:textId="77777777" w:rsidR="00B54D77" w:rsidRDefault="00D7197F">
            <w:r>
              <w:t>Слушают, задают вопросы  </w:t>
            </w:r>
          </w:p>
        </w:tc>
      </w:tr>
      <w:tr w:rsidR="00B54D77" w:rsidRPr="008A4667" w14:paraId="54BBFC89" w14:textId="77777777">
        <w:trPr>
          <w:jc w:val="center"/>
        </w:trPr>
        <w:tc>
          <w:tcPr>
            <w:tcW w:w="0" w:type="auto"/>
            <w:tcMar>
              <w:top w:w="75" w:type="dxa"/>
              <w:left w:w="75" w:type="dxa"/>
              <w:bottom w:w="75" w:type="dxa"/>
              <w:right w:w="75" w:type="dxa"/>
            </w:tcMar>
            <w:vAlign w:val="both"/>
          </w:tcPr>
          <w:p w14:paraId="3AE9CFAE"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36D1176F"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0E7CD345"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65C1BEA7"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4AD3F4E0" w14:textId="77777777" w:rsidR="00B54D77" w:rsidRDefault="00D7197F">
      <w:pPr>
        <w:spacing w:before="300"/>
      </w:pPr>
      <w:r>
        <w:t>Урок 111</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876"/>
        <w:gridCol w:w="2319"/>
        <w:gridCol w:w="3753"/>
        <w:gridCol w:w="3410"/>
        <w:gridCol w:w="3495"/>
      </w:tblGrid>
      <w:tr w:rsidR="00B54D77" w14:paraId="45712351" w14:textId="77777777">
        <w:trPr>
          <w:gridAfter w:val="1"/>
          <w:jc w:val="center"/>
        </w:trPr>
        <w:tc>
          <w:tcPr>
            <w:tcW w:w="0" w:type="auto"/>
            <w:gridSpan w:val="2"/>
            <w:tcMar>
              <w:top w:w="75" w:type="dxa"/>
              <w:left w:w="75" w:type="dxa"/>
              <w:bottom w:w="75" w:type="dxa"/>
              <w:right w:w="75" w:type="dxa"/>
            </w:tcMar>
            <w:vAlign w:val="both"/>
          </w:tcPr>
          <w:p w14:paraId="40661ECD" w14:textId="77777777" w:rsidR="00B54D77" w:rsidRDefault="00D7197F">
            <w:r>
              <w:t>Предмет</w:t>
            </w:r>
          </w:p>
        </w:tc>
        <w:tc>
          <w:tcPr>
            <w:tcW w:w="0" w:type="auto"/>
            <w:gridSpan w:val="2"/>
            <w:tcMar>
              <w:top w:w="75" w:type="dxa"/>
              <w:left w:w="75" w:type="dxa"/>
              <w:bottom w:w="75" w:type="dxa"/>
              <w:right w:w="75" w:type="dxa"/>
            </w:tcMar>
            <w:vAlign w:val="both"/>
          </w:tcPr>
          <w:p w14:paraId="28B867C1" w14:textId="77777777" w:rsidR="00B54D77" w:rsidRDefault="00D7197F">
            <w:r>
              <w:t>Математика</w:t>
            </w:r>
          </w:p>
        </w:tc>
      </w:tr>
      <w:tr w:rsidR="00B54D77" w14:paraId="107CCB77" w14:textId="77777777">
        <w:trPr>
          <w:gridAfter w:val="1"/>
          <w:jc w:val="center"/>
        </w:trPr>
        <w:tc>
          <w:tcPr>
            <w:tcW w:w="0" w:type="auto"/>
            <w:gridSpan w:val="2"/>
            <w:tcMar>
              <w:top w:w="75" w:type="dxa"/>
              <w:left w:w="75" w:type="dxa"/>
              <w:bottom w:w="75" w:type="dxa"/>
              <w:right w:w="75" w:type="dxa"/>
            </w:tcMar>
            <w:vAlign w:val="both"/>
          </w:tcPr>
          <w:p w14:paraId="2064A9DA" w14:textId="77777777" w:rsidR="00B54D77" w:rsidRDefault="00D7197F">
            <w:r>
              <w:t>Класс</w:t>
            </w:r>
          </w:p>
        </w:tc>
        <w:tc>
          <w:tcPr>
            <w:tcW w:w="0" w:type="auto"/>
            <w:gridSpan w:val="2"/>
            <w:tcMar>
              <w:top w:w="75" w:type="dxa"/>
              <w:left w:w="75" w:type="dxa"/>
              <w:bottom w:w="75" w:type="dxa"/>
              <w:right w:w="75" w:type="dxa"/>
            </w:tcMar>
            <w:vAlign w:val="both"/>
          </w:tcPr>
          <w:p w14:paraId="50D4D85A" w14:textId="77777777" w:rsidR="00B54D77" w:rsidRDefault="00D7197F">
            <w:r>
              <w:t>6</w:t>
            </w:r>
          </w:p>
        </w:tc>
      </w:tr>
      <w:tr w:rsidR="00B54D77" w:rsidRPr="00680CAF" w14:paraId="49AA73F6" w14:textId="77777777">
        <w:trPr>
          <w:gridAfter w:val="1"/>
          <w:jc w:val="center"/>
        </w:trPr>
        <w:tc>
          <w:tcPr>
            <w:tcW w:w="0" w:type="auto"/>
            <w:gridSpan w:val="2"/>
            <w:tcMar>
              <w:top w:w="75" w:type="dxa"/>
              <w:left w:w="75" w:type="dxa"/>
              <w:bottom w:w="75" w:type="dxa"/>
              <w:right w:w="75" w:type="dxa"/>
            </w:tcMar>
            <w:vAlign w:val="both"/>
          </w:tcPr>
          <w:p w14:paraId="1E9654BF" w14:textId="77777777" w:rsidR="00B54D77" w:rsidRDefault="00D7197F">
            <w:r>
              <w:t>Методическое обеспечение</w:t>
            </w:r>
          </w:p>
        </w:tc>
        <w:tc>
          <w:tcPr>
            <w:tcW w:w="0" w:type="auto"/>
            <w:gridSpan w:val="2"/>
            <w:tcMar>
              <w:top w:w="75" w:type="dxa"/>
              <w:left w:w="75" w:type="dxa"/>
              <w:bottom w:w="75" w:type="dxa"/>
              <w:right w:w="75" w:type="dxa"/>
            </w:tcMar>
            <w:vAlign w:val="both"/>
          </w:tcPr>
          <w:p w14:paraId="083DE5ED"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72ACBD4A" w14:textId="77777777">
        <w:trPr>
          <w:gridAfter w:val="1"/>
          <w:jc w:val="center"/>
        </w:trPr>
        <w:tc>
          <w:tcPr>
            <w:tcW w:w="0" w:type="auto"/>
            <w:gridSpan w:val="2"/>
            <w:tcMar>
              <w:top w:w="75" w:type="dxa"/>
              <w:left w:w="75" w:type="dxa"/>
              <w:bottom w:w="75" w:type="dxa"/>
              <w:right w:w="75" w:type="dxa"/>
            </w:tcMar>
            <w:vAlign w:val="both"/>
          </w:tcPr>
          <w:p w14:paraId="2B2F8D6B" w14:textId="77777777" w:rsidR="00B54D77" w:rsidRDefault="00D7197F">
            <w:r>
              <w:t>Тип урока</w:t>
            </w:r>
          </w:p>
        </w:tc>
        <w:tc>
          <w:tcPr>
            <w:tcW w:w="0" w:type="auto"/>
            <w:gridSpan w:val="2"/>
            <w:tcMar>
              <w:top w:w="75" w:type="dxa"/>
              <w:left w:w="75" w:type="dxa"/>
              <w:bottom w:w="75" w:type="dxa"/>
              <w:right w:w="75" w:type="dxa"/>
            </w:tcMar>
            <w:vAlign w:val="both"/>
          </w:tcPr>
          <w:p w14:paraId="5A510EAC" w14:textId="77777777" w:rsidR="00B54D77" w:rsidRDefault="00D7197F">
            <w:r>
              <w:t>Открытия новых знаний</w:t>
            </w:r>
          </w:p>
        </w:tc>
      </w:tr>
      <w:tr w:rsidR="00B54D77" w:rsidRPr="008A4667" w14:paraId="5F22A5F3" w14:textId="77777777">
        <w:trPr>
          <w:gridAfter w:val="1"/>
          <w:jc w:val="center"/>
        </w:trPr>
        <w:tc>
          <w:tcPr>
            <w:tcW w:w="0" w:type="auto"/>
            <w:gridSpan w:val="2"/>
            <w:tcMar>
              <w:top w:w="75" w:type="dxa"/>
              <w:left w:w="75" w:type="dxa"/>
              <w:bottom w:w="75" w:type="dxa"/>
              <w:right w:w="75" w:type="dxa"/>
            </w:tcMar>
            <w:vAlign w:val="both"/>
          </w:tcPr>
          <w:p w14:paraId="67E6B3CB" w14:textId="77777777" w:rsidR="00B54D77" w:rsidRDefault="00D7197F">
            <w:r>
              <w:t>Тема</w:t>
            </w:r>
          </w:p>
        </w:tc>
        <w:tc>
          <w:tcPr>
            <w:tcW w:w="0" w:type="auto"/>
            <w:gridSpan w:val="2"/>
            <w:tcMar>
              <w:top w:w="75" w:type="dxa"/>
              <w:left w:w="75" w:type="dxa"/>
              <w:bottom w:w="75" w:type="dxa"/>
              <w:right w:w="75" w:type="dxa"/>
            </w:tcMar>
            <w:vAlign w:val="both"/>
          </w:tcPr>
          <w:p w14:paraId="188C72F3" w14:textId="77777777" w:rsidR="00B54D77" w:rsidRPr="00A70164" w:rsidRDefault="00D7197F">
            <w:pPr>
              <w:rPr>
                <w:lang w:val="ru-RU"/>
              </w:rPr>
            </w:pPr>
            <w:r w:rsidRPr="00A70164">
              <w:rPr>
                <w:lang w:val="ru-RU"/>
              </w:rPr>
              <w:t>Образование и сравнение смешанных дробей.</w:t>
            </w:r>
          </w:p>
        </w:tc>
      </w:tr>
      <w:tr w:rsidR="00B54D77" w:rsidRPr="008A4667" w14:paraId="4D1DEC16" w14:textId="77777777">
        <w:trPr>
          <w:gridAfter w:val="1"/>
          <w:jc w:val="center"/>
        </w:trPr>
        <w:tc>
          <w:tcPr>
            <w:tcW w:w="0" w:type="auto"/>
            <w:gridSpan w:val="2"/>
            <w:tcMar>
              <w:top w:w="75" w:type="dxa"/>
              <w:left w:w="75" w:type="dxa"/>
              <w:bottom w:w="75" w:type="dxa"/>
              <w:right w:w="75" w:type="dxa"/>
            </w:tcMar>
            <w:vAlign w:val="both"/>
          </w:tcPr>
          <w:p w14:paraId="4F4534AB" w14:textId="77777777" w:rsidR="00B54D77" w:rsidRDefault="00D7197F">
            <w:r>
              <w:t>Цель</w:t>
            </w:r>
          </w:p>
        </w:tc>
        <w:tc>
          <w:tcPr>
            <w:tcW w:w="0" w:type="auto"/>
            <w:gridSpan w:val="2"/>
            <w:tcMar>
              <w:top w:w="75" w:type="dxa"/>
              <w:left w:w="75" w:type="dxa"/>
              <w:bottom w:w="75" w:type="dxa"/>
              <w:right w:w="75" w:type="dxa"/>
            </w:tcMar>
            <w:vAlign w:val="both"/>
          </w:tcPr>
          <w:p w14:paraId="2D025259" w14:textId="77777777" w:rsidR="00B54D77" w:rsidRPr="00A70164" w:rsidRDefault="00D7197F">
            <w:pPr>
              <w:rPr>
                <w:lang w:val="ru-RU"/>
              </w:rPr>
            </w:pPr>
            <w:r w:rsidRPr="00A70164">
              <w:rPr>
                <w:lang w:val="ru-RU"/>
              </w:rPr>
              <w:t>Формирование понятия смешанные дроби, их образование и сравнение</w:t>
            </w:r>
          </w:p>
        </w:tc>
      </w:tr>
      <w:tr w:rsidR="00B54D77" w:rsidRPr="008A4667" w14:paraId="196E9858" w14:textId="77777777">
        <w:trPr>
          <w:gridAfter w:val="1"/>
          <w:jc w:val="center"/>
        </w:trPr>
        <w:tc>
          <w:tcPr>
            <w:tcW w:w="0" w:type="auto"/>
            <w:gridSpan w:val="2"/>
            <w:tcMar>
              <w:top w:w="75" w:type="dxa"/>
              <w:left w:w="75" w:type="dxa"/>
              <w:bottom w:w="75" w:type="dxa"/>
              <w:right w:w="75" w:type="dxa"/>
            </w:tcMar>
            <w:vAlign w:val="both"/>
          </w:tcPr>
          <w:p w14:paraId="0FF6D3F9" w14:textId="77777777" w:rsidR="00B54D77" w:rsidRDefault="00D7197F">
            <w:r>
              <w:t>Задачи</w:t>
            </w:r>
          </w:p>
        </w:tc>
        <w:tc>
          <w:tcPr>
            <w:tcW w:w="0" w:type="auto"/>
            <w:gridSpan w:val="2"/>
            <w:tcMar>
              <w:top w:w="75" w:type="dxa"/>
              <w:left w:w="75" w:type="dxa"/>
              <w:bottom w:w="75" w:type="dxa"/>
              <w:right w:w="75" w:type="dxa"/>
            </w:tcMar>
            <w:vAlign w:val="both"/>
          </w:tcPr>
          <w:p w14:paraId="0B2EB1FB" w14:textId="77777777" w:rsidR="00B54D77" w:rsidRPr="00A70164" w:rsidRDefault="00D7197F">
            <w:pPr>
              <w:rPr>
                <w:lang w:val="ru-RU"/>
              </w:rPr>
            </w:pPr>
            <w:r w:rsidRPr="00A70164">
              <w:rPr>
                <w:lang w:val="ru-RU"/>
              </w:rPr>
              <w:t>Коррекционно-образовательные: сформировать понятие смешанные дроби и их сравнение. Коррекционно-развивающие: активизировать мыслительную деятельность, развивать грамотную математическую речь. Коррекционно-воспитательные: воспитывать настойчивость и целеустремленность.</w:t>
            </w:r>
          </w:p>
        </w:tc>
      </w:tr>
      <w:tr w:rsidR="00B54D77" w14:paraId="79C572DB" w14:textId="77777777">
        <w:trPr>
          <w:jc w:val="center"/>
        </w:trPr>
        <w:tc>
          <w:tcPr>
            <w:tcW w:w="0" w:type="auto"/>
            <w:vMerge w:val="restart"/>
            <w:tcMar>
              <w:top w:w="75" w:type="dxa"/>
              <w:left w:w="75" w:type="dxa"/>
              <w:bottom w:w="75" w:type="dxa"/>
              <w:right w:w="75" w:type="dxa"/>
            </w:tcMar>
            <w:vAlign w:val="both"/>
          </w:tcPr>
          <w:p w14:paraId="42D71740" w14:textId="77777777" w:rsidR="00B54D77" w:rsidRDefault="00D7197F">
            <w:r>
              <w:t>Этапы урока</w:t>
            </w:r>
          </w:p>
        </w:tc>
        <w:tc>
          <w:tcPr>
            <w:tcW w:w="0" w:type="auto"/>
            <w:vMerge/>
          </w:tcPr>
          <w:p w14:paraId="50A3BD54" w14:textId="77777777" w:rsidR="00B54D77" w:rsidRDefault="00B54D77"/>
        </w:tc>
        <w:tc>
          <w:tcPr>
            <w:tcW w:w="0" w:type="auto"/>
            <w:vMerge/>
          </w:tcPr>
          <w:p w14:paraId="34A31981" w14:textId="77777777" w:rsidR="00B54D77" w:rsidRDefault="00B54D77"/>
        </w:tc>
        <w:tc>
          <w:tcPr>
            <w:tcW w:w="0" w:type="auto"/>
            <w:tcMar>
              <w:top w:w="75" w:type="dxa"/>
              <w:left w:w="75" w:type="dxa"/>
              <w:bottom w:w="75" w:type="dxa"/>
              <w:right w:w="75" w:type="dxa"/>
            </w:tcMar>
            <w:vAlign w:val="both"/>
          </w:tcPr>
          <w:p w14:paraId="70164978" w14:textId="77777777" w:rsidR="00B54D77" w:rsidRPr="00A70164" w:rsidRDefault="00D7197F">
            <w:pPr>
              <w:rPr>
                <w:lang w:val="ru-RU"/>
              </w:rPr>
            </w:pPr>
            <w:r w:rsidRPr="00A70164">
              <w:rPr>
                <w:lang w:val="ru-RU"/>
              </w:rPr>
              <w:t>Виды работы, формы, методы, приемы</w:t>
            </w:r>
          </w:p>
        </w:tc>
        <w:tc>
          <w:tcPr>
            <w:tcW w:w="0" w:type="auto"/>
            <w:tcMar>
              <w:top w:w="75" w:type="dxa"/>
              <w:left w:w="75" w:type="dxa"/>
              <w:bottom w:w="75" w:type="dxa"/>
              <w:right w:w="75" w:type="dxa"/>
            </w:tcMar>
            <w:vAlign w:val="both"/>
          </w:tcPr>
          <w:p w14:paraId="220D781B" w14:textId="77777777" w:rsidR="00B54D77" w:rsidRDefault="00D7197F">
            <w:r>
              <w:t>Содержание деятельности</w:t>
            </w:r>
          </w:p>
        </w:tc>
      </w:tr>
      <w:tr w:rsidR="00B54D77" w14:paraId="39F15BDE" w14:textId="77777777">
        <w:trPr>
          <w:jc w:val="center"/>
        </w:trPr>
        <w:tc>
          <w:tcPr>
            <w:tcW w:w="0" w:type="auto"/>
            <w:vMerge/>
          </w:tcPr>
          <w:p w14:paraId="26D42D9A" w14:textId="77777777" w:rsidR="00B54D77" w:rsidRDefault="00B54D77"/>
        </w:tc>
        <w:tc>
          <w:tcPr>
            <w:tcW w:w="0" w:type="auto"/>
            <w:vMerge w:val="restart"/>
            <w:tcMar>
              <w:top w:w="75" w:type="dxa"/>
              <w:left w:w="75" w:type="dxa"/>
              <w:bottom w:w="75" w:type="dxa"/>
              <w:right w:w="75" w:type="dxa"/>
            </w:tcMar>
            <w:vAlign w:val="both"/>
          </w:tcPr>
          <w:p w14:paraId="34E6321B" w14:textId="77777777" w:rsidR="00B54D77" w:rsidRDefault="00D7197F">
            <w:r>
              <w:t>Деятельность учителя</w:t>
            </w:r>
          </w:p>
        </w:tc>
        <w:tc>
          <w:tcPr>
            <w:tcW w:w="0" w:type="auto"/>
            <w:gridSpan w:val="3"/>
            <w:tcMar>
              <w:top w:w="75" w:type="dxa"/>
              <w:left w:w="75" w:type="dxa"/>
              <w:bottom w:w="75" w:type="dxa"/>
              <w:right w:w="75" w:type="dxa"/>
            </w:tcMar>
            <w:vAlign w:val="both"/>
          </w:tcPr>
          <w:p w14:paraId="7E1D0262" w14:textId="77777777" w:rsidR="00B54D77" w:rsidRDefault="00D7197F">
            <w:r>
              <w:t>Деятельность обучающихся</w:t>
            </w:r>
          </w:p>
        </w:tc>
      </w:tr>
      <w:tr w:rsidR="00B54D77" w14:paraId="6FE66BA2" w14:textId="77777777">
        <w:trPr>
          <w:jc w:val="center"/>
        </w:trPr>
        <w:tc>
          <w:tcPr>
            <w:tcW w:w="0" w:type="auto"/>
            <w:vMerge/>
          </w:tcPr>
          <w:p w14:paraId="7B5E2DA2" w14:textId="77777777" w:rsidR="00B54D77" w:rsidRDefault="00B54D77"/>
        </w:tc>
        <w:tc>
          <w:tcPr>
            <w:tcW w:w="0" w:type="auto"/>
            <w:vMerge/>
          </w:tcPr>
          <w:p w14:paraId="6709A5D2" w14:textId="77777777" w:rsidR="00B54D77" w:rsidRDefault="00B54D77"/>
        </w:tc>
        <w:tc>
          <w:tcPr>
            <w:tcW w:w="0" w:type="auto"/>
            <w:tcMar>
              <w:top w:w="75" w:type="dxa"/>
              <w:left w:w="75" w:type="dxa"/>
              <w:bottom w:w="75" w:type="dxa"/>
              <w:right w:w="75" w:type="dxa"/>
            </w:tcMar>
            <w:vAlign w:val="both"/>
          </w:tcPr>
          <w:p w14:paraId="782B60CC" w14:textId="77777777" w:rsidR="00B54D77" w:rsidRDefault="00D7197F">
            <w:r>
              <w:t>Минимальный уровень</w:t>
            </w:r>
          </w:p>
        </w:tc>
        <w:tc>
          <w:tcPr>
            <w:tcW w:w="0" w:type="auto"/>
            <w:gridSpan w:val="2"/>
            <w:tcMar>
              <w:top w:w="75" w:type="dxa"/>
              <w:left w:w="75" w:type="dxa"/>
              <w:bottom w:w="75" w:type="dxa"/>
              <w:right w:w="75" w:type="dxa"/>
            </w:tcMar>
            <w:vAlign w:val="both"/>
          </w:tcPr>
          <w:p w14:paraId="332D6773" w14:textId="77777777" w:rsidR="00B54D77" w:rsidRDefault="00D7197F">
            <w:r>
              <w:t>Достаточный уровень</w:t>
            </w:r>
          </w:p>
        </w:tc>
      </w:tr>
      <w:tr w:rsidR="00B54D77" w:rsidRPr="008A4667" w14:paraId="0A9EEBC6" w14:textId="77777777">
        <w:trPr>
          <w:gridAfter w:val="1"/>
          <w:jc w:val="center"/>
        </w:trPr>
        <w:tc>
          <w:tcPr>
            <w:tcW w:w="0" w:type="auto"/>
            <w:tcMar>
              <w:top w:w="75" w:type="dxa"/>
              <w:left w:w="75" w:type="dxa"/>
              <w:bottom w:w="75" w:type="dxa"/>
              <w:right w:w="75" w:type="dxa"/>
            </w:tcMar>
            <w:vAlign w:val="both"/>
          </w:tcPr>
          <w:p w14:paraId="75BC2347" w14:textId="77777777" w:rsidR="00B54D77" w:rsidRDefault="00D7197F">
            <w:r>
              <w:t>1. Организационный этап</w:t>
            </w:r>
          </w:p>
        </w:tc>
        <w:tc>
          <w:tcPr>
            <w:tcW w:w="0" w:type="auto"/>
            <w:tcMar>
              <w:top w:w="75" w:type="dxa"/>
              <w:left w:w="75" w:type="dxa"/>
              <w:bottom w:w="75" w:type="dxa"/>
              <w:right w:w="75" w:type="dxa"/>
            </w:tcMar>
            <w:vAlign w:val="both"/>
          </w:tcPr>
          <w:p w14:paraId="4DA25DB1" w14:textId="77777777" w:rsidR="00B54D77" w:rsidRDefault="00D7197F">
            <w:r>
              <w:t>Фронтальная</w:t>
            </w:r>
          </w:p>
        </w:tc>
        <w:tc>
          <w:tcPr>
            <w:tcW w:w="0" w:type="auto"/>
            <w:tcMar>
              <w:top w:w="75" w:type="dxa"/>
              <w:left w:w="75" w:type="dxa"/>
              <w:bottom w:w="75" w:type="dxa"/>
              <w:right w:w="75" w:type="dxa"/>
            </w:tcMar>
            <w:vAlign w:val="both"/>
          </w:tcPr>
          <w:p w14:paraId="68F135BA"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08A70607"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0EE6D21A" w14:textId="77777777">
        <w:trPr>
          <w:jc w:val="center"/>
        </w:trPr>
        <w:tc>
          <w:tcPr>
            <w:tcW w:w="0" w:type="auto"/>
            <w:tcMar>
              <w:top w:w="75" w:type="dxa"/>
              <w:left w:w="75" w:type="dxa"/>
              <w:bottom w:w="75" w:type="dxa"/>
              <w:right w:w="75" w:type="dxa"/>
            </w:tcMar>
            <w:vAlign w:val="both"/>
          </w:tcPr>
          <w:p w14:paraId="0DC7CB5F" w14:textId="77777777" w:rsidR="00B54D77" w:rsidRPr="00A70164" w:rsidRDefault="00D7197F">
            <w:pPr>
              <w:rPr>
                <w:lang w:val="ru-RU"/>
              </w:rPr>
            </w:pPr>
            <w:r w:rsidRPr="00A70164">
              <w:rPr>
                <w:lang w:val="ru-RU"/>
              </w:rPr>
              <w:t>2. Актуализация знаний. Мотивация к учебной деятельности</w:t>
            </w:r>
          </w:p>
        </w:tc>
        <w:tc>
          <w:tcPr>
            <w:tcW w:w="0" w:type="auto"/>
            <w:tcMar>
              <w:top w:w="75" w:type="dxa"/>
              <w:left w:w="75" w:type="dxa"/>
              <w:bottom w:w="75" w:type="dxa"/>
              <w:right w:w="75" w:type="dxa"/>
            </w:tcMar>
            <w:vAlign w:val="both"/>
          </w:tcPr>
          <w:p w14:paraId="44D1B714" w14:textId="77777777" w:rsidR="00B54D77" w:rsidRDefault="00D7197F">
            <w:r>
              <w:t>Фронтальная</w:t>
            </w:r>
          </w:p>
        </w:tc>
        <w:tc>
          <w:tcPr>
            <w:tcW w:w="0" w:type="auto"/>
            <w:tcMar>
              <w:top w:w="75" w:type="dxa"/>
              <w:left w:w="75" w:type="dxa"/>
              <w:bottom w:w="75" w:type="dxa"/>
              <w:right w:w="75" w:type="dxa"/>
            </w:tcMar>
            <w:vAlign w:val="both"/>
          </w:tcPr>
          <w:p w14:paraId="3C69639E" w14:textId="77777777" w:rsidR="00B54D77" w:rsidRPr="00A70164" w:rsidRDefault="00D7197F">
            <w:pPr>
              <w:rPr>
                <w:lang w:val="ru-RU"/>
              </w:rPr>
            </w:pPr>
            <w:r w:rsidRPr="00A70164">
              <w:rPr>
                <w:lang w:val="ru-RU"/>
              </w:rPr>
              <w:t>1. Проверка домашнего задания. 2. Демонстрация целого и частей предмета по рисункам и макетам в рабочей тетради стр. 47 №146</w:t>
            </w:r>
          </w:p>
        </w:tc>
        <w:tc>
          <w:tcPr>
            <w:tcW w:w="0" w:type="auto"/>
            <w:tcMar>
              <w:top w:w="75" w:type="dxa"/>
              <w:left w:w="75" w:type="dxa"/>
              <w:bottom w:w="75" w:type="dxa"/>
              <w:right w:w="75" w:type="dxa"/>
            </w:tcMar>
            <w:vAlign w:val="both"/>
          </w:tcPr>
          <w:p w14:paraId="321F66B6" w14:textId="77777777" w:rsidR="00B54D77" w:rsidRPr="00A70164" w:rsidRDefault="00D7197F">
            <w:pPr>
              <w:rPr>
                <w:lang w:val="ru-RU"/>
              </w:rPr>
            </w:pPr>
            <w:r w:rsidRPr="00A70164">
              <w:rPr>
                <w:lang w:val="ru-RU"/>
              </w:rPr>
              <w:t>1. Самопроверка 2. Рассматривают рисунки, участвуют в беседе</w:t>
            </w:r>
          </w:p>
        </w:tc>
        <w:tc>
          <w:tcPr>
            <w:tcW w:w="0" w:type="auto"/>
            <w:tcMar>
              <w:top w:w="75" w:type="dxa"/>
              <w:left w:w="75" w:type="dxa"/>
              <w:bottom w:w="75" w:type="dxa"/>
              <w:right w:w="75" w:type="dxa"/>
            </w:tcMar>
            <w:vAlign w:val="both"/>
          </w:tcPr>
          <w:p w14:paraId="79B42470" w14:textId="77777777" w:rsidR="00B54D77" w:rsidRPr="00A70164" w:rsidRDefault="00D7197F">
            <w:pPr>
              <w:rPr>
                <w:lang w:val="ru-RU"/>
              </w:rPr>
            </w:pPr>
            <w:r w:rsidRPr="00A70164">
              <w:rPr>
                <w:lang w:val="ru-RU"/>
              </w:rPr>
              <w:t>1.Самопроверка 2. Рассматривают рисунки, участвуют в беседе, читают смешанные дроби</w:t>
            </w:r>
          </w:p>
        </w:tc>
      </w:tr>
      <w:tr w:rsidR="00B54D77" w14:paraId="3306072D" w14:textId="77777777">
        <w:trPr>
          <w:jc w:val="center"/>
        </w:trPr>
        <w:tc>
          <w:tcPr>
            <w:tcW w:w="0" w:type="auto"/>
            <w:tcMar>
              <w:top w:w="75" w:type="dxa"/>
              <w:left w:w="75" w:type="dxa"/>
              <w:bottom w:w="75" w:type="dxa"/>
              <w:right w:w="75" w:type="dxa"/>
            </w:tcMar>
            <w:vAlign w:val="both"/>
          </w:tcPr>
          <w:p w14:paraId="4816FB33" w14:textId="77777777" w:rsidR="00B54D77" w:rsidRDefault="00D7197F">
            <w:r>
              <w:t>3. Открытие нового знания</w:t>
            </w:r>
          </w:p>
        </w:tc>
        <w:tc>
          <w:tcPr>
            <w:tcW w:w="0" w:type="auto"/>
            <w:tcMar>
              <w:top w:w="75" w:type="dxa"/>
              <w:left w:w="75" w:type="dxa"/>
              <w:bottom w:w="75" w:type="dxa"/>
              <w:right w:w="75" w:type="dxa"/>
            </w:tcMar>
            <w:vAlign w:val="both"/>
          </w:tcPr>
          <w:p w14:paraId="34AF9F81" w14:textId="77777777" w:rsidR="00B54D77" w:rsidRDefault="00D7197F">
            <w:r>
              <w:t>Фронтальная</w:t>
            </w:r>
          </w:p>
        </w:tc>
        <w:tc>
          <w:tcPr>
            <w:tcW w:w="0" w:type="auto"/>
            <w:tcMar>
              <w:top w:w="75" w:type="dxa"/>
              <w:left w:w="75" w:type="dxa"/>
              <w:bottom w:w="75" w:type="dxa"/>
              <w:right w:w="75" w:type="dxa"/>
            </w:tcMar>
            <w:vAlign w:val="both"/>
          </w:tcPr>
          <w:p w14:paraId="5086F8BF" w14:textId="77777777" w:rsidR="00B54D77" w:rsidRDefault="00D7197F">
            <w:r w:rsidRPr="00A70164">
              <w:rPr>
                <w:lang w:val="ru-RU"/>
              </w:rPr>
              <w:t xml:space="preserve">1.Введение понятия смешанное число. Получение, чтение, запись смешанных чисел. </w:t>
            </w:r>
            <w:r>
              <w:t>Учебник стр.210 № 632, стр.211 № 633; № 634</w:t>
            </w:r>
          </w:p>
        </w:tc>
        <w:tc>
          <w:tcPr>
            <w:tcW w:w="0" w:type="auto"/>
            <w:tcMar>
              <w:top w:w="75" w:type="dxa"/>
              <w:left w:w="75" w:type="dxa"/>
              <w:bottom w:w="75" w:type="dxa"/>
              <w:right w:w="75" w:type="dxa"/>
            </w:tcMar>
            <w:vAlign w:val="both"/>
          </w:tcPr>
          <w:p w14:paraId="65018BE7" w14:textId="77777777" w:rsidR="00B54D77" w:rsidRPr="00A70164" w:rsidRDefault="00D7197F">
            <w:pPr>
              <w:rPr>
                <w:lang w:val="ru-RU"/>
              </w:rPr>
            </w:pPr>
            <w:r w:rsidRPr="00A70164">
              <w:rPr>
                <w:lang w:val="ru-RU"/>
              </w:rPr>
              <w:t>Читают и записывают смешанные дроби по рисункам в учебнике по инструкции учителя (с помощью учителя)</w:t>
            </w:r>
          </w:p>
        </w:tc>
        <w:tc>
          <w:tcPr>
            <w:tcW w:w="0" w:type="auto"/>
            <w:tcMar>
              <w:top w:w="75" w:type="dxa"/>
              <w:left w:w="75" w:type="dxa"/>
              <w:bottom w:w="75" w:type="dxa"/>
              <w:right w:w="75" w:type="dxa"/>
            </w:tcMar>
            <w:vAlign w:val="both"/>
          </w:tcPr>
          <w:p w14:paraId="076118EE" w14:textId="77777777" w:rsidR="00B54D77" w:rsidRDefault="00D7197F">
            <w:r>
              <w:t> </w:t>
            </w:r>
            <w:r w:rsidRPr="00A70164">
              <w:rPr>
                <w:lang w:val="ru-RU"/>
              </w:rPr>
              <w:t xml:space="preserve">Читают, получают и записывают смешанные числа. Изображают смешанные числа на рисунке. </w:t>
            </w:r>
            <w:r>
              <w:t>(самостоятельно)</w:t>
            </w:r>
          </w:p>
        </w:tc>
      </w:tr>
      <w:tr w:rsidR="00B54D77" w14:paraId="575A0BF1" w14:textId="77777777">
        <w:trPr>
          <w:gridAfter w:val="1"/>
          <w:jc w:val="center"/>
        </w:trPr>
        <w:tc>
          <w:tcPr>
            <w:tcW w:w="0" w:type="auto"/>
            <w:gridSpan w:val="2"/>
            <w:tcMar>
              <w:top w:w="75" w:type="dxa"/>
              <w:left w:w="75" w:type="dxa"/>
              <w:bottom w:w="75" w:type="dxa"/>
              <w:right w:w="75" w:type="dxa"/>
            </w:tcMar>
            <w:vAlign w:val="both"/>
          </w:tcPr>
          <w:p w14:paraId="094E2357" w14:textId="77777777" w:rsidR="00B54D77" w:rsidRDefault="00D7197F">
            <w:r>
              <w:t>Физкультминутка</w:t>
            </w:r>
          </w:p>
        </w:tc>
        <w:tc>
          <w:tcPr>
            <w:tcW w:w="0" w:type="auto"/>
            <w:tcMar>
              <w:top w:w="75" w:type="dxa"/>
              <w:left w:w="75" w:type="dxa"/>
              <w:bottom w:w="75" w:type="dxa"/>
              <w:right w:w="75" w:type="dxa"/>
            </w:tcMar>
            <w:vAlign w:val="both"/>
          </w:tcPr>
          <w:p w14:paraId="15AE79DB" w14:textId="77777777" w:rsidR="00B54D77" w:rsidRDefault="00D7197F">
            <w:r>
              <w:t>Двигательная гимнастика</w:t>
            </w:r>
          </w:p>
        </w:tc>
        <w:tc>
          <w:tcPr>
            <w:tcW w:w="0" w:type="auto"/>
            <w:tcMar>
              <w:top w:w="75" w:type="dxa"/>
              <w:left w:w="75" w:type="dxa"/>
              <w:bottom w:w="75" w:type="dxa"/>
              <w:right w:w="75" w:type="dxa"/>
            </w:tcMar>
            <w:vAlign w:val="both"/>
          </w:tcPr>
          <w:p w14:paraId="61857157" w14:textId="77777777" w:rsidR="00B54D77" w:rsidRDefault="00D7197F">
            <w:r>
              <w:t>Выполняют двигательные упражнения</w:t>
            </w:r>
          </w:p>
        </w:tc>
      </w:tr>
      <w:tr w:rsidR="00B54D77" w:rsidRPr="008A4667" w14:paraId="7CF19C10" w14:textId="77777777">
        <w:trPr>
          <w:jc w:val="center"/>
        </w:trPr>
        <w:tc>
          <w:tcPr>
            <w:tcW w:w="0" w:type="auto"/>
            <w:tcMar>
              <w:top w:w="75" w:type="dxa"/>
              <w:left w:w="75" w:type="dxa"/>
              <w:bottom w:w="75" w:type="dxa"/>
              <w:right w:w="75" w:type="dxa"/>
            </w:tcMar>
            <w:vAlign w:val="both"/>
          </w:tcPr>
          <w:p w14:paraId="348907A0" w14:textId="77777777" w:rsidR="00B54D77" w:rsidRDefault="00D7197F">
            <w:r>
              <w:t>4. Первичное закрепление материала</w:t>
            </w:r>
          </w:p>
        </w:tc>
        <w:tc>
          <w:tcPr>
            <w:tcW w:w="0" w:type="auto"/>
            <w:tcMar>
              <w:top w:w="75" w:type="dxa"/>
              <w:left w:w="75" w:type="dxa"/>
              <w:bottom w:w="75" w:type="dxa"/>
              <w:right w:w="75" w:type="dxa"/>
            </w:tcMar>
            <w:vAlign w:val="both"/>
          </w:tcPr>
          <w:p w14:paraId="07F64E42" w14:textId="77777777" w:rsidR="00B54D77" w:rsidRDefault="00D7197F">
            <w:r>
              <w:t>Групповая, индивидуальная.</w:t>
            </w:r>
          </w:p>
        </w:tc>
        <w:tc>
          <w:tcPr>
            <w:tcW w:w="0" w:type="auto"/>
            <w:tcMar>
              <w:top w:w="75" w:type="dxa"/>
              <w:left w:w="75" w:type="dxa"/>
              <w:bottom w:w="75" w:type="dxa"/>
              <w:right w:w="75" w:type="dxa"/>
            </w:tcMar>
            <w:vAlign w:val="both"/>
          </w:tcPr>
          <w:p w14:paraId="0F24F83F" w14:textId="77777777" w:rsidR="00B54D77" w:rsidRPr="00A70164" w:rsidRDefault="00D7197F">
            <w:pPr>
              <w:rPr>
                <w:lang w:val="ru-RU"/>
              </w:rPr>
            </w:pPr>
            <w:r w:rsidRPr="00A70164">
              <w:rPr>
                <w:lang w:val="ru-RU"/>
              </w:rPr>
              <w:t xml:space="preserve">1.Организация работы по закреплению навыков сравнения смешанных чисел Учебник стр. 212 № 637; № 638; </w:t>
            </w:r>
            <w:r>
              <w:t> </w:t>
            </w:r>
          </w:p>
        </w:tc>
        <w:tc>
          <w:tcPr>
            <w:tcW w:w="0" w:type="auto"/>
            <w:tcMar>
              <w:top w:w="75" w:type="dxa"/>
              <w:left w:w="75" w:type="dxa"/>
              <w:bottom w:w="75" w:type="dxa"/>
              <w:right w:w="75" w:type="dxa"/>
            </w:tcMar>
            <w:vAlign w:val="both"/>
          </w:tcPr>
          <w:p w14:paraId="18543A31" w14:textId="77777777" w:rsidR="00B54D77" w:rsidRPr="00A70164" w:rsidRDefault="00D7197F">
            <w:pPr>
              <w:rPr>
                <w:lang w:val="ru-RU"/>
              </w:rPr>
            </w:pPr>
            <w:r w:rsidRPr="00A70164">
              <w:rPr>
                <w:lang w:val="ru-RU"/>
              </w:rPr>
              <w:t xml:space="preserve">1. Сравнивают смешанные числа, дроби с одинаковыми знаменателями, числителями, и с единицей (с помощью учителя) </w:t>
            </w:r>
            <w:r>
              <w:t> </w:t>
            </w:r>
          </w:p>
        </w:tc>
        <w:tc>
          <w:tcPr>
            <w:tcW w:w="0" w:type="auto"/>
            <w:tcMar>
              <w:top w:w="75" w:type="dxa"/>
              <w:left w:w="75" w:type="dxa"/>
              <w:bottom w:w="75" w:type="dxa"/>
              <w:right w:w="75" w:type="dxa"/>
            </w:tcMar>
            <w:vAlign w:val="both"/>
          </w:tcPr>
          <w:p w14:paraId="72493134" w14:textId="77777777" w:rsidR="00B54D77" w:rsidRPr="00A70164" w:rsidRDefault="00D7197F">
            <w:pPr>
              <w:rPr>
                <w:lang w:val="ru-RU"/>
              </w:rPr>
            </w:pPr>
            <w:r w:rsidRPr="00A70164">
              <w:rPr>
                <w:lang w:val="ru-RU"/>
              </w:rPr>
              <w:t>1. Сравнивают дроби с одинаковыми знаменателями, числителями, и с единицей (самостоятельно).</w:t>
            </w:r>
          </w:p>
        </w:tc>
      </w:tr>
      <w:tr w:rsidR="00B54D77" w14:paraId="51630225" w14:textId="77777777">
        <w:trPr>
          <w:jc w:val="center"/>
        </w:trPr>
        <w:tc>
          <w:tcPr>
            <w:tcW w:w="0" w:type="auto"/>
            <w:tcMar>
              <w:top w:w="75" w:type="dxa"/>
              <w:left w:w="75" w:type="dxa"/>
              <w:bottom w:w="75" w:type="dxa"/>
              <w:right w:w="75" w:type="dxa"/>
            </w:tcMar>
            <w:vAlign w:val="both"/>
          </w:tcPr>
          <w:p w14:paraId="5BFCFB89" w14:textId="77777777" w:rsidR="00B54D77" w:rsidRPr="00A70164" w:rsidRDefault="00D7197F">
            <w:pPr>
              <w:rPr>
                <w:lang w:val="ru-RU"/>
              </w:rPr>
            </w:pPr>
            <w:r w:rsidRPr="00A70164">
              <w:rPr>
                <w:lang w:val="ru-RU"/>
              </w:rPr>
              <w:t>7. Информация о домашнем задании, о его выполнению</w:t>
            </w:r>
          </w:p>
        </w:tc>
        <w:tc>
          <w:tcPr>
            <w:tcW w:w="0" w:type="auto"/>
            <w:tcMar>
              <w:top w:w="75" w:type="dxa"/>
              <w:left w:w="75" w:type="dxa"/>
              <w:bottom w:w="75" w:type="dxa"/>
              <w:right w:w="75" w:type="dxa"/>
            </w:tcMar>
            <w:vAlign w:val="both"/>
          </w:tcPr>
          <w:p w14:paraId="134A9C00" w14:textId="77777777" w:rsidR="00B54D77" w:rsidRDefault="00D7197F">
            <w:r>
              <w:t>Фронтальная</w:t>
            </w:r>
          </w:p>
        </w:tc>
        <w:tc>
          <w:tcPr>
            <w:tcW w:w="0" w:type="auto"/>
            <w:tcMar>
              <w:top w:w="75" w:type="dxa"/>
              <w:left w:w="75" w:type="dxa"/>
              <w:bottom w:w="75" w:type="dxa"/>
              <w:right w:w="75" w:type="dxa"/>
            </w:tcMar>
            <w:vAlign w:val="both"/>
          </w:tcPr>
          <w:p w14:paraId="304F6EB0" w14:textId="77777777" w:rsidR="00B54D77" w:rsidRPr="00A70164" w:rsidRDefault="00D7197F">
            <w:pPr>
              <w:rPr>
                <w:lang w:val="ru-RU"/>
              </w:rPr>
            </w:pPr>
            <w:r w:rsidRPr="00A70164">
              <w:rPr>
                <w:lang w:val="ru-RU"/>
              </w:rPr>
              <w:t>Инструктаж о выполнении задания в Рабочая тетрадь стр. 48 № 149; № 150</w:t>
            </w:r>
          </w:p>
        </w:tc>
        <w:tc>
          <w:tcPr>
            <w:tcW w:w="0" w:type="auto"/>
            <w:tcMar>
              <w:top w:w="75" w:type="dxa"/>
              <w:left w:w="75" w:type="dxa"/>
              <w:bottom w:w="75" w:type="dxa"/>
              <w:right w:w="75" w:type="dxa"/>
            </w:tcMar>
            <w:vAlign w:val="both"/>
          </w:tcPr>
          <w:p w14:paraId="725622BC" w14:textId="77777777" w:rsidR="00B54D77" w:rsidRDefault="00D7197F">
            <w:r>
              <w:t>Слушают, задают вопросы</w:t>
            </w:r>
          </w:p>
        </w:tc>
        <w:tc>
          <w:tcPr>
            <w:tcW w:w="0" w:type="auto"/>
            <w:tcMar>
              <w:top w:w="75" w:type="dxa"/>
              <w:left w:w="75" w:type="dxa"/>
              <w:bottom w:w="75" w:type="dxa"/>
              <w:right w:w="75" w:type="dxa"/>
            </w:tcMar>
            <w:vAlign w:val="both"/>
          </w:tcPr>
          <w:p w14:paraId="6D7F8D77" w14:textId="77777777" w:rsidR="00B54D77" w:rsidRDefault="00D7197F">
            <w:r>
              <w:t>Слушают, задают вопросы</w:t>
            </w:r>
          </w:p>
        </w:tc>
      </w:tr>
      <w:tr w:rsidR="00B54D77" w:rsidRPr="008A4667" w14:paraId="7CFFCAA8" w14:textId="77777777">
        <w:trPr>
          <w:jc w:val="center"/>
        </w:trPr>
        <w:tc>
          <w:tcPr>
            <w:tcW w:w="0" w:type="auto"/>
            <w:tcMar>
              <w:top w:w="75" w:type="dxa"/>
              <w:left w:w="75" w:type="dxa"/>
              <w:bottom w:w="75" w:type="dxa"/>
              <w:right w:w="75" w:type="dxa"/>
            </w:tcMar>
            <w:vAlign w:val="both"/>
          </w:tcPr>
          <w:p w14:paraId="5E561F47" w14:textId="77777777" w:rsidR="00B54D77" w:rsidRDefault="00D7197F">
            <w:r>
              <w:t>8. Рефлексия (подведение итогов)</w:t>
            </w:r>
          </w:p>
        </w:tc>
        <w:tc>
          <w:tcPr>
            <w:tcW w:w="0" w:type="auto"/>
            <w:tcMar>
              <w:top w:w="75" w:type="dxa"/>
              <w:left w:w="75" w:type="dxa"/>
              <w:bottom w:w="75" w:type="dxa"/>
              <w:right w:w="75" w:type="dxa"/>
            </w:tcMar>
            <w:vAlign w:val="both"/>
          </w:tcPr>
          <w:p w14:paraId="28FADED4" w14:textId="77777777" w:rsidR="00B54D77" w:rsidRDefault="00D7197F">
            <w:r>
              <w:t>Фронтальная</w:t>
            </w:r>
          </w:p>
        </w:tc>
        <w:tc>
          <w:tcPr>
            <w:tcW w:w="0" w:type="auto"/>
            <w:tcMar>
              <w:top w:w="75" w:type="dxa"/>
              <w:left w:w="75" w:type="dxa"/>
              <w:bottom w:w="75" w:type="dxa"/>
              <w:right w:w="75" w:type="dxa"/>
            </w:tcMar>
            <w:vAlign w:val="both"/>
          </w:tcPr>
          <w:p w14:paraId="3B434468"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1EA41802" w14:textId="77777777" w:rsidR="00B54D77" w:rsidRPr="00A70164" w:rsidRDefault="00D7197F">
            <w:pPr>
              <w:rPr>
                <w:lang w:val="ru-RU"/>
              </w:rPr>
            </w:pPr>
            <w:r w:rsidRPr="00A70164">
              <w:rPr>
                <w:lang w:val="ru-RU"/>
              </w:rPr>
              <w:t>Оценивают результат своей деятельности с опорой на вопросы учителя</w:t>
            </w:r>
          </w:p>
        </w:tc>
        <w:tc>
          <w:tcPr>
            <w:tcW w:w="0" w:type="auto"/>
            <w:tcMar>
              <w:top w:w="75" w:type="dxa"/>
              <w:left w:w="75" w:type="dxa"/>
              <w:bottom w:w="75" w:type="dxa"/>
              <w:right w:w="75" w:type="dxa"/>
            </w:tcMar>
            <w:vAlign w:val="both"/>
          </w:tcPr>
          <w:p w14:paraId="1839D07B"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7C0E9646" w14:textId="77777777" w:rsidR="00B54D77" w:rsidRDefault="00D7197F">
      <w:pPr>
        <w:spacing w:before="300"/>
      </w:pPr>
      <w:r>
        <w:t>Урок 112</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582"/>
        <w:gridCol w:w="4956"/>
        <w:gridCol w:w="4515"/>
        <w:gridCol w:w="3800"/>
      </w:tblGrid>
      <w:tr w:rsidR="00B54D77" w14:paraId="251FA498" w14:textId="77777777">
        <w:trPr>
          <w:jc w:val="center"/>
        </w:trPr>
        <w:tc>
          <w:tcPr>
            <w:tcW w:w="0" w:type="auto"/>
            <w:tcMar>
              <w:top w:w="75" w:type="dxa"/>
              <w:left w:w="75" w:type="dxa"/>
              <w:bottom w:w="75" w:type="dxa"/>
              <w:right w:w="75" w:type="dxa"/>
            </w:tcMar>
            <w:vAlign w:val="both"/>
          </w:tcPr>
          <w:p w14:paraId="56A7F663" w14:textId="77777777" w:rsidR="00B54D77" w:rsidRDefault="00D7197F">
            <w:r>
              <w:t>Предмет</w:t>
            </w:r>
          </w:p>
        </w:tc>
        <w:tc>
          <w:tcPr>
            <w:tcW w:w="0" w:type="auto"/>
            <w:gridSpan w:val="3"/>
            <w:tcMar>
              <w:top w:w="75" w:type="dxa"/>
              <w:left w:w="75" w:type="dxa"/>
              <w:bottom w:w="75" w:type="dxa"/>
              <w:right w:w="75" w:type="dxa"/>
            </w:tcMar>
            <w:vAlign w:val="both"/>
          </w:tcPr>
          <w:p w14:paraId="04A410A8" w14:textId="77777777" w:rsidR="00B54D77" w:rsidRDefault="00D7197F">
            <w:r>
              <w:t>Математика</w:t>
            </w:r>
          </w:p>
        </w:tc>
      </w:tr>
      <w:tr w:rsidR="00B54D77" w14:paraId="58716DE6" w14:textId="77777777">
        <w:trPr>
          <w:jc w:val="center"/>
        </w:trPr>
        <w:tc>
          <w:tcPr>
            <w:tcW w:w="0" w:type="auto"/>
            <w:tcMar>
              <w:top w:w="75" w:type="dxa"/>
              <w:left w:w="75" w:type="dxa"/>
              <w:bottom w:w="75" w:type="dxa"/>
              <w:right w:w="75" w:type="dxa"/>
            </w:tcMar>
            <w:vAlign w:val="both"/>
          </w:tcPr>
          <w:p w14:paraId="49FA3176" w14:textId="77777777" w:rsidR="00B54D77" w:rsidRDefault="00D7197F">
            <w:r>
              <w:t>Класс</w:t>
            </w:r>
          </w:p>
        </w:tc>
        <w:tc>
          <w:tcPr>
            <w:tcW w:w="0" w:type="auto"/>
            <w:gridSpan w:val="3"/>
            <w:tcMar>
              <w:top w:w="75" w:type="dxa"/>
              <w:left w:w="75" w:type="dxa"/>
              <w:bottom w:w="75" w:type="dxa"/>
              <w:right w:w="75" w:type="dxa"/>
            </w:tcMar>
            <w:vAlign w:val="both"/>
          </w:tcPr>
          <w:p w14:paraId="1E485855" w14:textId="77777777" w:rsidR="00B54D77" w:rsidRDefault="00D7197F">
            <w:r>
              <w:t>6 класс</w:t>
            </w:r>
          </w:p>
        </w:tc>
      </w:tr>
      <w:tr w:rsidR="00B54D77" w:rsidRPr="00680CAF" w14:paraId="64FB8C61" w14:textId="77777777">
        <w:trPr>
          <w:jc w:val="center"/>
        </w:trPr>
        <w:tc>
          <w:tcPr>
            <w:tcW w:w="0" w:type="auto"/>
            <w:tcMar>
              <w:top w:w="75" w:type="dxa"/>
              <w:left w:w="75" w:type="dxa"/>
              <w:bottom w:w="75" w:type="dxa"/>
              <w:right w:w="75" w:type="dxa"/>
            </w:tcMar>
            <w:vAlign w:val="both"/>
          </w:tcPr>
          <w:p w14:paraId="1291F32A"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042A473C"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42F6B490" w14:textId="77777777">
        <w:trPr>
          <w:jc w:val="center"/>
        </w:trPr>
        <w:tc>
          <w:tcPr>
            <w:tcW w:w="0" w:type="auto"/>
            <w:tcMar>
              <w:top w:w="75" w:type="dxa"/>
              <w:left w:w="75" w:type="dxa"/>
              <w:bottom w:w="75" w:type="dxa"/>
              <w:right w:w="75" w:type="dxa"/>
            </w:tcMar>
            <w:vAlign w:val="both"/>
          </w:tcPr>
          <w:p w14:paraId="21455F4C" w14:textId="77777777" w:rsidR="00B54D77" w:rsidRDefault="00D7197F">
            <w:r>
              <w:t>Тип урока</w:t>
            </w:r>
          </w:p>
        </w:tc>
        <w:tc>
          <w:tcPr>
            <w:tcW w:w="0" w:type="auto"/>
            <w:gridSpan w:val="3"/>
            <w:tcMar>
              <w:top w:w="75" w:type="dxa"/>
              <w:left w:w="75" w:type="dxa"/>
              <w:bottom w:w="75" w:type="dxa"/>
              <w:right w:w="75" w:type="dxa"/>
            </w:tcMar>
            <w:vAlign w:val="both"/>
          </w:tcPr>
          <w:p w14:paraId="7D65BC53" w14:textId="77777777" w:rsidR="00B54D77" w:rsidRDefault="00D7197F">
            <w:r>
              <w:t>Общеметодологической направленности</w:t>
            </w:r>
          </w:p>
        </w:tc>
      </w:tr>
      <w:tr w:rsidR="00B54D77" w14:paraId="026CD62F" w14:textId="77777777">
        <w:trPr>
          <w:jc w:val="center"/>
        </w:trPr>
        <w:tc>
          <w:tcPr>
            <w:tcW w:w="0" w:type="auto"/>
            <w:tcMar>
              <w:top w:w="75" w:type="dxa"/>
              <w:left w:w="75" w:type="dxa"/>
              <w:bottom w:w="75" w:type="dxa"/>
              <w:right w:w="75" w:type="dxa"/>
            </w:tcMar>
            <w:vAlign w:val="both"/>
          </w:tcPr>
          <w:p w14:paraId="0D79CE42" w14:textId="77777777" w:rsidR="00B54D77" w:rsidRDefault="00D7197F">
            <w:r>
              <w:t>Тема</w:t>
            </w:r>
          </w:p>
        </w:tc>
        <w:tc>
          <w:tcPr>
            <w:tcW w:w="0" w:type="auto"/>
            <w:gridSpan w:val="3"/>
            <w:tcMar>
              <w:top w:w="75" w:type="dxa"/>
              <w:left w:w="75" w:type="dxa"/>
              <w:bottom w:w="75" w:type="dxa"/>
              <w:right w:w="75" w:type="dxa"/>
            </w:tcMar>
            <w:vAlign w:val="both"/>
          </w:tcPr>
          <w:p w14:paraId="14EA7A91" w14:textId="77777777" w:rsidR="00B54D77" w:rsidRDefault="00D7197F">
            <w:r>
              <w:t>Преобразование обыкновенных дробей</w:t>
            </w:r>
          </w:p>
        </w:tc>
      </w:tr>
      <w:tr w:rsidR="00B54D77" w:rsidRPr="008A4667" w14:paraId="5634A6FA" w14:textId="77777777">
        <w:trPr>
          <w:jc w:val="center"/>
        </w:trPr>
        <w:tc>
          <w:tcPr>
            <w:tcW w:w="0" w:type="auto"/>
            <w:tcMar>
              <w:top w:w="75" w:type="dxa"/>
              <w:left w:w="75" w:type="dxa"/>
              <w:bottom w:w="75" w:type="dxa"/>
              <w:right w:w="75" w:type="dxa"/>
            </w:tcMar>
            <w:vAlign w:val="both"/>
          </w:tcPr>
          <w:p w14:paraId="246183D2" w14:textId="77777777" w:rsidR="00B54D77" w:rsidRDefault="00D7197F">
            <w:r>
              <w:t>Цель</w:t>
            </w:r>
          </w:p>
        </w:tc>
        <w:tc>
          <w:tcPr>
            <w:tcW w:w="0" w:type="auto"/>
            <w:gridSpan w:val="3"/>
            <w:tcMar>
              <w:top w:w="75" w:type="dxa"/>
              <w:left w:w="75" w:type="dxa"/>
              <w:bottom w:w="75" w:type="dxa"/>
              <w:right w:w="75" w:type="dxa"/>
            </w:tcMar>
            <w:vAlign w:val="both"/>
          </w:tcPr>
          <w:p w14:paraId="4C0AD25A" w14:textId="77777777" w:rsidR="00B54D77" w:rsidRPr="00A70164" w:rsidRDefault="00D7197F">
            <w:pPr>
              <w:rPr>
                <w:lang w:val="ru-RU"/>
              </w:rPr>
            </w:pPr>
            <w:r w:rsidRPr="00A70164">
              <w:rPr>
                <w:lang w:val="ru-RU"/>
              </w:rPr>
              <w:t>Формирование понятия мелкой и крупной обыкновенной дроби, замена одной доли на другую</w:t>
            </w:r>
          </w:p>
        </w:tc>
      </w:tr>
      <w:tr w:rsidR="00B54D77" w:rsidRPr="008A4667" w14:paraId="7B2D57B6" w14:textId="77777777">
        <w:trPr>
          <w:jc w:val="center"/>
        </w:trPr>
        <w:tc>
          <w:tcPr>
            <w:tcW w:w="0" w:type="auto"/>
            <w:tcMar>
              <w:top w:w="75" w:type="dxa"/>
              <w:left w:w="75" w:type="dxa"/>
              <w:bottom w:w="75" w:type="dxa"/>
              <w:right w:w="75" w:type="dxa"/>
            </w:tcMar>
            <w:vAlign w:val="both"/>
          </w:tcPr>
          <w:p w14:paraId="3CF6AE52" w14:textId="77777777" w:rsidR="00B54D77" w:rsidRDefault="00D7197F">
            <w:r>
              <w:t>Задачи</w:t>
            </w:r>
          </w:p>
        </w:tc>
        <w:tc>
          <w:tcPr>
            <w:tcW w:w="0" w:type="auto"/>
            <w:gridSpan w:val="3"/>
            <w:tcMar>
              <w:top w:w="75" w:type="dxa"/>
              <w:left w:w="75" w:type="dxa"/>
              <w:bottom w:w="75" w:type="dxa"/>
              <w:right w:w="75" w:type="dxa"/>
            </w:tcMar>
            <w:vAlign w:val="both"/>
          </w:tcPr>
          <w:p w14:paraId="5E8A5009" w14:textId="77777777" w:rsidR="00B54D77" w:rsidRPr="00A70164" w:rsidRDefault="00D7197F">
            <w:pPr>
              <w:rPr>
                <w:lang w:val="ru-RU"/>
              </w:rPr>
            </w:pPr>
            <w:r w:rsidRPr="00A70164">
              <w:rPr>
                <w:lang w:val="ru-RU"/>
              </w:rPr>
              <w:t>Коррекционно-образовательные: продолжать знакомить с обыкновенными дробями; закрепить понятие мелкой и крупной обыкновенной дроби, замена одной доли на другую. Коррекционно-развивающие: развивать логическое мышление, память, математический кругозор. Коррекционно-воспитательные: воспитывать культуру умственного труда и культуру общения</w:t>
            </w:r>
          </w:p>
        </w:tc>
      </w:tr>
      <w:tr w:rsidR="00B54D77" w14:paraId="458E72C7" w14:textId="77777777">
        <w:trPr>
          <w:jc w:val="center"/>
        </w:trPr>
        <w:tc>
          <w:tcPr>
            <w:tcW w:w="0" w:type="auto"/>
            <w:vMerge w:val="restart"/>
            <w:tcMar>
              <w:top w:w="75" w:type="dxa"/>
              <w:left w:w="75" w:type="dxa"/>
              <w:bottom w:w="75" w:type="dxa"/>
              <w:right w:w="75" w:type="dxa"/>
            </w:tcMar>
            <w:vAlign w:val="both"/>
          </w:tcPr>
          <w:p w14:paraId="158AD748" w14:textId="77777777" w:rsidR="00B54D77" w:rsidRDefault="00D7197F">
            <w:r>
              <w:t>Этапы урока</w:t>
            </w:r>
          </w:p>
        </w:tc>
        <w:tc>
          <w:tcPr>
            <w:tcW w:w="0" w:type="auto"/>
            <w:gridSpan w:val="3"/>
            <w:tcMar>
              <w:top w:w="75" w:type="dxa"/>
              <w:left w:w="75" w:type="dxa"/>
              <w:bottom w:w="75" w:type="dxa"/>
              <w:right w:w="75" w:type="dxa"/>
            </w:tcMar>
            <w:vAlign w:val="both"/>
          </w:tcPr>
          <w:p w14:paraId="0A71A9DE" w14:textId="77777777" w:rsidR="00B54D77" w:rsidRDefault="00D7197F">
            <w:r>
              <w:t>Содержание деятельности</w:t>
            </w:r>
          </w:p>
        </w:tc>
      </w:tr>
      <w:tr w:rsidR="00B54D77" w14:paraId="60995776" w14:textId="77777777">
        <w:trPr>
          <w:jc w:val="center"/>
        </w:trPr>
        <w:tc>
          <w:tcPr>
            <w:tcW w:w="0" w:type="auto"/>
            <w:vMerge/>
          </w:tcPr>
          <w:p w14:paraId="04D620ED" w14:textId="77777777" w:rsidR="00B54D77" w:rsidRDefault="00B54D77"/>
        </w:tc>
        <w:tc>
          <w:tcPr>
            <w:tcW w:w="0" w:type="auto"/>
            <w:vMerge w:val="restart"/>
            <w:tcMar>
              <w:top w:w="75" w:type="dxa"/>
              <w:left w:w="75" w:type="dxa"/>
              <w:bottom w:w="75" w:type="dxa"/>
              <w:right w:w="75" w:type="dxa"/>
            </w:tcMar>
            <w:vAlign w:val="both"/>
          </w:tcPr>
          <w:p w14:paraId="25B9D567"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653C97D3" w14:textId="77777777" w:rsidR="00B54D77" w:rsidRDefault="00D7197F">
            <w:r>
              <w:t>Деятельность обучающихся</w:t>
            </w:r>
          </w:p>
        </w:tc>
      </w:tr>
      <w:tr w:rsidR="00B54D77" w14:paraId="7BFE5658" w14:textId="77777777">
        <w:trPr>
          <w:jc w:val="center"/>
        </w:trPr>
        <w:tc>
          <w:tcPr>
            <w:tcW w:w="0" w:type="auto"/>
            <w:vMerge/>
          </w:tcPr>
          <w:p w14:paraId="75BD3397" w14:textId="77777777" w:rsidR="00B54D77" w:rsidRDefault="00B54D77"/>
        </w:tc>
        <w:tc>
          <w:tcPr>
            <w:tcW w:w="0" w:type="auto"/>
            <w:vMerge/>
          </w:tcPr>
          <w:p w14:paraId="76710D01" w14:textId="77777777" w:rsidR="00B54D77" w:rsidRDefault="00B54D77"/>
        </w:tc>
        <w:tc>
          <w:tcPr>
            <w:tcW w:w="0" w:type="auto"/>
            <w:tcMar>
              <w:top w:w="75" w:type="dxa"/>
              <w:left w:w="75" w:type="dxa"/>
              <w:bottom w:w="75" w:type="dxa"/>
              <w:right w:w="75" w:type="dxa"/>
            </w:tcMar>
            <w:vAlign w:val="both"/>
          </w:tcPr>
          <w:p w14:paraId="6A0CE7F5" w14:textId="77777777" w:rsidR="00B54D77" w:rsidRDefault="00D7197F">
            <w:r>
              <w:t>Минимальный уровень</w:t>
            </w:r>
          </w:p>
        </w:tc>
        <w:tc>
          <w:tcPr>
            <w:tcW w:w="0" w:type="auto"/>
            <w:tcMar>
              <w:top w:w="75" w:type="dxa"/>
              <w:left w:w="75" w:type="dxa"/>
              <w:bottom w:w="75" w:type="dxa"/>
              <w:right w:w="75" w:type="dxa"/>
            </w:tcMar>
            <w:vAlign w:val="both"/>
          </w:tcPr>
          <w:p w14:paraId="0C2B80F1" w14:textId="77777777" w:rsidR="00B54D77" w:rsidRDefault="00D7197F">
            <w:r>
              <w:t>Достаточный уровень</w:t>
            </w:r>
          </w:p>
        </w:tc>
      </w:tr>
      <w:tr w:rsidR="00B54D77" w:rsidRPr="008A4667" w14:paraId="3ED06B81" w14:textId="77777777">
        <w:trPr>
          <w:jc w:val="center"/>
        </w:trPr>
        <w:tc>
          <w:tcPr>
            <w:tcW w:w="0" w:type="auto"/>
            <w:gridSpan w:val="2"/>
            <w:tcMar>
              <w:top w:w="75" w:type="dxa"/>
              <w:left w:w="75" w:type="dxa"/>
              <w:bottom w:w="75" w:type="dxa"/>
              <w:right w:w="75" w:type="dxa"/>
            </w:tcMar>
            <w:vAlign w:val="both"/>
          </w:tcPr>
          <w:p w14:paraId="67436208" w14:textId="77777777" w:rsidR="00B54D77" w:rsidRDefault="00D7197F">
            <w:r>
              <w:t>1. Организационный этап</w:t>
            </w:r>
          </w:p>
        </w:tc>
        <w:tc>
          <w:tcPr>
            <w:tcW w:w="0" w:type="auto"/>
            <w:tcMar>
              <w:top w:w="75" w:type="dxa"/>
              <w:left w:w="75" w:type="dxa"/>
              <w:bottom w:w="75" w:type="dxa"/>
              <w:right w:w="75" w:type="dxa"/>
            </w:tcMar>
            <w:vAlign w:val="both"/>
          </w:tcPr>
          <w:p w14:paraId="1F14B4AF"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78646700"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4C9B4724" w14:textId="77777777">
        <w:trPr>
          <w:jc w:val="center"/>
        </w:trPr>
        <w:tc>
          <w:tcPr>
            <w:tcW w:w="0" w:type="auto"/>
            <w:tcMar>
              <w:top w:w="75" w:type="dxa"/>
              <w:left w:w="75" w:type="dxa"/>
              <w:bottom w:w="75" w:type="dxa"/>
              <w:right w:w="75" w:type="dxa"/>
            </w:tcMar>
            <w:vAlign w:val="both"/>
          </w:tcPr>
          <w:p w14:paraId="5CB8FB1E"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3F86A423" w14:textId="77777777" w:rsidR="00B54D77" w:rsidRPr="008A4667" w:rsidRDefault="00D7197F">
            <w:pPr>
              <w:rPr>
                <w:lang w:val="ru-RU"/>
              </w:rPr>
            </w:pPr>
            <w:r w:rsidRPr="00A70164">
              <w:rPr>
                <w:lang w:val="ru-RU"/>
              </w:rPr>
              <w:t xml:space="preserve">1.Проверка выполнения домашнего задания 2. Устная работа по сравнению крупных и мелких долей одного целого Учебник стр.214 № 648; 3. Работа по нахождению Преобразование неправильной дроби в смешанное число, выражение дроби в более крупных долях. </w:t>
            </w:r>
            <w:r w:rsidRPr="008A4667">
              <w:rPr>
                <w:lang w:val="ru-RU"/>
              </w:rPr>
              <w:t>Учебник стр. 216 № 650,</w:t>
            </w:r>
          </w:p>
        </w:tc>
        <w:tc>
          <w:tcPr>
            <w:tcW w:w="0" w:type="auto"/>
            <w:tcMar>
              <w:top w:w="75" w:type="dxa"/>
              <w:left w:w="75" w:type="dxa"/>
              <w:bottom w:w="75" w:type="dxa"/>
              <w:right w:w="75" w:type="dxa"/>
            </w:tcMar>
            <w:vAlign w:val="both"/>
          </w:tcPr>
          <w:p w14:paraId="2B539E52" w14:textId="77777777" w:rsidR="00B54D77" w:rsidRPr="00A70164" w:rsidRDefault="00D7197F">
            <w:pPr>
              <w:rPr>
                <w:lang w:val="ru-RU"/>
              </w:rPr>
            </w:pPr>
            <w:r w:rsidRPr="00A70164">
              <w:rPr>
                <w:lang w:val="ru-RU"/>
              </w:rPr>
              <w:t>1.Взаимопроверка 2.Воспроизводят в устной форме соотношения между единицами длины (с помощью учителя). 3.Слушают учителя, делают чертежи, записывают действия в тетрадь, (с помощью учителя)</w:t>
            </w:r>
          </w:p>
        </w:tc>
        <w:tc>
          <w:tcPr>
            <w:tcW w:w="0" w:type="auto"/>
            <w:tcMar>
              <w:top w:w="75" w:type="dxa"/>
              <w:left w:w="75" w:type="dxa"/>
              <w:bottom w:w="75" w:type="dxa"/>
              <w:right w:w="75" w:type="dxa"/>
            </w:tcMar>
            <w:vAlign w:val="both"/>
          </w:tcPr>
          <w:p w14:paraId="41ED6DD4" w14:textId="77777777" w:rsidR="00B54D77" w:rsidRPr="00A70164" w:rsidRDefault="00D7197F">
            <w:pPr>
              <w:rPr>
                <w:lang w:val="ru-RU"/>
              </w:rPr>
            </w:pPr>
            <w:r w:rsidRPr="00A70164">
              <w:rPr>
                <w:lang w:val="ru-RU"/>
              </w:rPr>
              <w:t>1.Взаимопроверка 2. Считают устно (самостоятельно) 3. Слушают учителя, делают чертежи, записывают действия в тетрадь (самостоятельно)</w:t>
            </w:r>
          </w:p>
        </w:tc>
      </w:tr>
      <w:tr w:rsidR="00B54D77" w14:paraId="579484A3" w14:textId="77777777">
        <w:trPr>
          <w:jc w:val="center"/>
        </w:trPr>
        <w:tc>
          <w:tcPr>
            <w:tcW w:w="0" w:type="auto"/>
            <w:gridSpan w:val="2"/>
            <w:tcMar>
              <w:top w:w="75" w:type="dxa"/>
              <w:left w:w="75" w:type="dxa"/>
              <w:bottom w:w="75" w:type="dxa"/>
              <w:right w:w="75" w:type="dxa"/>
            </w:tcMar>
            <w:vAlign w:val="both"/>
          </w:tcPr>
          <w:p w14:paraId="7C0503D8" w14:textId="77777777" w:rsidR="00B54D77" w:rsidRDefault="00D7197F">
            <w:r>
              <w:t>3.Физкультминутка</w:t>
            </w:r>
          </w:p>
        </w:tc>
        <w:tc>
          <w:tcPr>
            <w:tcW w:w="0" w:type="auto"/>
            <w:tcMar>
              <w:top w:w="75" w:type="dxa"/>
              <w:left w:w="75" w:type="dxa"/>
              <w:bottom w:w="75" w:type="dxa"/>
              <w:right w:w="75" w:type="dxa"/>
            </w:tcMar>
            <w:vAlign w:val="both"/>
          </w:tcPr>
          <w:p w14:paraId="67717884" w14:textId="77777777" w:rsidR="00B54D77" w:rsidRDefault="00D7197F">
            <w:r>
              <w:t>Двигательная гимнастика</w:t>
            </w:r>
          </w:p>
        </w:tc>
        <w:tc>
          <w:tcPr>
            <w:tcW w:w="0" w:type="auto"/>
            <w:tcMar>
              <w:top w:w="75" w:type="dxa"/>
              <w:left w:w="75" w:type="dxa"/>
              <w:bottom w:w="75" w:type="dxa"/>
              <w:right w:w="75" w:type="dxa"/>
            </w:tcMar>
            <w:vAlign w:val="both"/>
          </w:tcPr>
          <w:p w14:paraId="07295452" w14:textId="77777777" w:rsidR="00B54D77" w:rsidRDefault="00D7197F">
            <w:r>
              <w:t>Выполняют двигательные упражнения</w:t>
            </w:r>
          </w:p>
        </w:tc>
      </w:tr>
      <w:tr w:rsidR="00B54D77" w:rsidRPr="008A4667" w14:paraId="37842788" w14:textId="77777777">
        <w:trPr>
          <w:jc w:val="center"/>
        </w:trPr>
        <w:tc>
          <w:tcPr>
            <w:tcW w:w="0" w:type="auto"/>
            <w:tcMar>
              <w:top w:w="75" w:type="dxa"/>
              <w:left w:w="75" w:type="dxa"/>
              <w:bottom w:w="75" w:type="dxa"/>
              <w:right w:w="75" w:type="dxa"/>
            </w:tcMar>
            <w:vAlign w:val="both"/>
          </w:tcPr>
          <w:p w14:paraId="77B1398D"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64F9DC58" w14:textId="77777777" w:rsidR="00B54D77" w:rsidRPr="00A70164" w:rsidRDefault="00D7197F">
            <w:pPr>
              <w:rPr>
                <w:lang w:val="ru-RU"/>
              </w:rPr>
            </w:pPr>
            <w:r w:rsidRPr="00A70164">
              <w:rPr>
                <w:lang w:val="ru-RU"/>
              </w:rPr>
              <w:t>1.Решение задач на сравнение частей одного целого Учебник стр.216 № 651</w:t>
            </w:r>
          </w:p>
        </w:tc>
        <w:tc>
          <w:tcPr>
            <w:tcW w:w="0" w:type="auto"/>
            <w:tcMar>
              <w:top w:w="75" w:type="dxa"/>
              <w:left w:w="75" w:type="dxa"/>
              <w:bottom w:w="75" w:type="dxa"/>
              <w:right w:w="75" w:type="dxa"/>
            </w:tcMar>
            <w:vAlign w:val="both"/>
          </w:tcPr>
          <w:p w14:paraId="6086FB33" w14:textId="77777777" w:rsidR="00B54D77" w:rsidRPr="00A70164" w:rsidRDefault="00D7197F">
            <w:pPr>
              <w:rPr>
                <w:lang w:val="ru-RU"/>
              </w:rPr>
            </w:pPr>
            <w:r w:rsidRPr="00A70164">
              <w:rPr>
                <w:lang w:val="ru-RU"/>
              </w:rPr>
              <w:t xml:space="preserve">1. Решают задачи на сравнение частей от числа по наглядной и словесной инструкции учителя (с помощью учителя) </w:t>
            </w:r>
            <w:r>
              <w:t> </w:t>
            </w:r>
          </w:p>
        </w:tc>
        <w:tc>
          <w:tcPr>
            <w:tcW w:w="0" w:type="auto"/>
            <w:tcMar>
              <w:top w:w="75" w:type="dxa"/>
              <w:left w:w="75" w:type="dxa"/>
              <w:bottom w:w="75" w:type="dxa"/>
              <w:right w:w="75" w:type="dxa"/>
            </w:tcMar>
            <w:vAlign w:val="both"/>
          </w:tcPr>
          <w:p w14:paraId="355FCE90" w14:textId="77777777" w:rsidR="00B54D77" w:rsidRPr="00A70164" w:rsidRDefault="00D7197F">
            <w:pPr>
              <w:rPr>
                <w:lang w:val="ru-RU"/>
              </w:rPr>
            </w:pPr>
            <w:r w:rsidRPr="00A70164">
              <w:rPr>
                <w:lang w:val="ru-RU"/>
              </w:rPr>
              <w:t xml:space="preserve">1. Решают задачи на сравнение частей от числа (самостоятельно) </w:t>
            </w:r>
            <w:r>
              <w:t> </w:t>
            </w:r>
          </w:p>
        </w:tc>
      </w:tr>
      <w:tr w:rsidR="00B54D77" w14:paraId="15C5DADA" w14:textId="77777777">
        <w:trPr>
          <w:jc w:val="center"/>
        </w:trPr>
        <w:tc>
          <w:tcPr>
            <w:tcW w:w="0" w:type="auto"/>
            <w:tcMar>
              <w:top w:w="75" w:type="dxa"/>
              <w:left w:w="75" w:type="dxa"/>
              <w:bottom w:w="75" w:type="dxa"/>
              <w:right w:w="75" w:type="dxa"/>
            </w:tcMar>
            <w:vAlign w:val="both"/>
          </w:tcPr>
          <w:p w14:paraId="63ED4F3E"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2205D844" w14:textId="77777777" w:rsidR="00B54D77" w:rsidRPr="00A70164" w:rsidRDefault="00D7197F">
            <w:pPr>
              <w:rPr>
                <w:lang w:val="ru-RU"/>
              </w:rPr>
            </w:pPr>
            <w:r w:rsidRPr="00A70164">
              <w:rPr>
                <w:lang w:val="ru-RU"/>
              </w:rPr>
              <w:t>Инструктаж по выполнению домашнего задания, Рабочая тетрадь стр.55 № 176; № 177</w:t>
            </w:r>
          </w:p>
        </w:tc>
        <w:tc>
          <w:tcPr>
            <w:tcW w:w="0" w:type="auto"/>
            <w:tcMar>
              <w:top w:w="75" w:type="dxa"/>
              <w:left w:w="75" w:type="dxa"/>
              <w:bottom w:w="75" w:type="dxa"/>
              <w:right w:w="75" w:type="dxa"/>
            </w:tcMar>
            <w:vAlign w:val="both"/>
          </w:tcPr>
          <w:p w14:paraId="55465AE7" w14:textId="77777777" w:rsidR="00B54D77" w:rsidRDefault="00D7197F">
            <w:r>
              <w:t>Слушают, задают вопросы  </w:t>
            </w:r>
          </w:p>
        </w:tc>
        <w:tc>
          <w:tcPr>
            <w:tcW w:w="0" w:type="auto"/>
            <w:tcMar>
              <w:top w:w="75" w:type="dxa"/>
              <w:left w:w="75" w:type="dxa"/>
              <w:bottom w:w="75" w:type="dxa"/>
              <w:right w:w="75" w:type="dxa"/>
            </w:tcMar>
            <w:vAlign w:val="both"/>
          </w:tcPr>
          <w:p w14:paraId="071A4496" w14:textId="77777777" w:rsidR="00B54D77" w:rsidRDefault="00D7197F">
            <w:r>
              <w:t>Слушают, задают вопросы  </w:t>
            </w:r>
          </w:p>
        </w:tc>
      </w:tr>
      <w:tr w:rsidR="00B54D77" w:rsidRPr="008A4667" w14:paraId="081D737E" w14:textId="77777777">
        <w:trPr>
          <w:jc w:val="center"/>
        </w:trPr>
        <w:tc>
          <w:tcPr>
            <w:tcW w:w="0" w:type="auto"/>
            <w:tcMar>
              <w:top w:w="75" w:type="dxa"/>
              <w:left w:w="75" w:type="dxa"/>
              <w:bottom w:w="75" w:type="dxa"/>
              <w:right w:w="75" w:type="dxa"/>
            </w:tcMar>
            <w:vAlign w:val="both"/>
          </w:tcPr>
          <w:p w14:paraId="6269A50D"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09EDC4FC"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01AAA22F"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0A1CA61E"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6CE461C8" w14:textId="77777777" w:rsidR="00B54D77" w:rsidRDefault="00D7197F">
      <w:pPr>
        <w:spacing w:before="300"/>
      </w:pPr>
      <w:r>
        <w:t>Урок 113</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91"/>
        <w:gridCol w:w="4407"/>
        <w:gridCol w:w="4501"/>
        <w:gridCol w:w="4454"/>
      </w:tblGrid>
      <w:tr w:rsidR="00B54D77" w14:paraId="0B1DE9B0" w14:textId="77777777">
        <w:trPr>
          <w:jc w:val="center"/>
        </w:trPr>
        <w:tc>
          <w:tcPr>
            <w:tcW w:w="0" w:type="auto"/>
            <w:gridSpan w:val="2"/>
            <w:tcMar>
              <w:top w:w="75" w:type="dxa"/>
              <w:left w:w="75" w:type="dxa"/>
              <w:bottom w:w="75" w:type="dxa"/>
              <w:right w:w="75" w:type="dxa"/>
            </w:tcMar>
            <w:vAlign w:val="both"/>
          </w:tcPr>
          <w:p w14:paraId="10882F5F" w14:textId="77777777" w:rsidR="00B54D77" w:rsidRDefault="00D7197F">
            <w:r>
              <w:t>Предмет</w:t>
            </w:r>
          </w:p>
        </w:tc>
        <w:tc>
          <w:tcPr>
            <w:tcW w:w="0" w:type="auto"/>
            <w:gridSpan w:val="2"/>
            <w:tcMar>
              <w:top w:w="75" w:type="dxa"/>
              <w:left w:w="75" w:type="dxa"/>
              <w:bottom w:w="75" w:type="dxa"/>
              <w:right w:w="75" w:type="dxa"/>
            </w:tcMar>
            <w:vAlign w:val="both"/>
          </w:tcPr>
          <w:p w14:paraId="538E09E1" w14:textId="77777777" w:rsidR="00B54D77" w:rsidRDefault="00D7197F">
            <w:r>
              <w:t>Математика</w:t>
            </w:r>
          </w:p>
        </w:tc>
      </w:tr>
      <w:tr w:rsidR="00B54D77" w14:paraId="7265F032" w14:textId="77777777">
        <w:trPr>
          <w:jc w:val="center"/>
        </w:trPr>
        <w:tc>
          <w:tcPr>
            <w:tcW w:w="0" w:type="auto"/>
            <w:gridSpan w:val="2"/>
            <w:tcMar>
              <w:top w:w="75" w:type="dxa"/>
              <w:left w:w="75" w:type="dxa"/>
              <w:bottom w:w="75" w:type="dxa"/>
              <w:right w:w="75" w:type="dxa"/>
            </w:tcMar>
            <w:vAlign w:val="both"/>
          </w:tcPr>
          <w:p w14:paraId="159ABC76" w14:textId="77777777" w:rsidR="00B54D77" w:rsidRDefault="00D7197F">
            <w:r>
              <w:t>Класс</w:t>
            </w:r>
          </w:p>
        </w:tc>
        <w:tc>
          <w:tcPr>
            <w:tcW w:w="0" w:type="auto"/>
            <w:gridSpan w:val="2"/>
            <w:tcMar>
              <w:top w:w="75" w:type="dxa"/>
              <w:left w:w="75" w:type="dxa"/>
              <w:bottom w:w="75" w:type="dxa"/>
              <w:right w:w="75" w:type="dxa"/>
            </w:tcMar>
            <w:vAlign w:val="both"/>
          </w:tcPr>
          <w:p w14:paraId="6C3CC532" w14:textId="77777777" w:rsidR="00B54D77" w:rsidRDefault="00D7197F">
            <w:r>
              <w:t>6 класс</w:t>
            </w:r>
          </w:p>
        </w:tc>
      </w:tr>
      <w:tr w:rsidR="00B54D77" w:rsidRPr="00680CAF" w14:paraId="72EDEDD8" w14:textId="77777777">
        <w:trPr>
          <w:jc w:val="center"/>
        </w:trPr>
        <w:tc>
          <w:tcPr>
            <w:tcW w:w="0" w:type="auto"/>
            <w:gridSpan w:val="2"/>
            <w:tcMar>
              <w:top w:w="75" w:type="dxa"/>
              <w:left w:w="75" w:type="dxa"/>
              <w:bottom w:w="75" w:type="dxa"/>
              <w:right w:w="75" w:type="dxa"/>
            </w:tcMar>
            <w:vAlign w:val="both"/>
          </w:tcPr>
          <w:p w14:paraId="4BBC90B2" w14:textId="77777777" w:rsidR="00B54D77" w:rsidRDefault="00D7197F">
            <w:r>
              <w:t>Методическое обеспечение</w:t>
            </w:r>
          </w:p>
        </w:tc>
        <w:tc>
          <w:tcPr>
            <w:tcW w:w="0" w:type="auto"/>
            <w:gridSpan w:val="2"/>
            <w:tcMar>
              <w:top w:w="75" w:type="dxa"/>
              <w:left w:w="75" w:type="dxa"/>
              <w:bottom w:w="75" w:type="dxa"/>
              <w:right w:w="75" w:type="dxa"/>
            </w:tcMar>
            <w:vAlign w:val="both"/>
          </w:tcPr>
          <w:p w14:paraId="1C07D11C"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756EA250" w14:textId="77777777">
        <w:trPr>
          <w:jc w:val="center"/>
        </w:trPr>
        <w:tc>
          <w:tcPr>
            <w:tcW w:w="0" w:type="auto"/>
            <w:gridSpan w:val="2"/>
            <w:tcMar>
              <w:top w:w="75" w:type="dxa"/>
              <w:left w:w="75" w:type="dxa"/>
              <w:bottom w:w="75" w:type="dxa"/>
              <w:right w:w="75" w:type="dxa"/>
            </w:tcMar>
            <w:vAlign w:val="both"/>
          </w:tcPr>
          <w:p w14:paraId="2CCA6D08" w14:textId="77777777" w:rsidR="00B54D77" w:rsidRDefault="00D7197F">
            <w:r>
              <w:t>Тип урока</w:t>
            </w:r>
          </w:p>
        </w:tc>
        <w:tc>
          <w:tcPr>
            <w:tcW w:w="0" w:type="auto"/>
            <w:gridSpan w:val="2"/>
            <w:tcMar>
              <w:top w:w="75" w:type="dxa"/>
              <w:left w:w="75" w:type="dxa"/>
              <w:bottom w:w="75" w:type="dxa"/>
              <w:right w:w="75" w:type="dxa"/>
            </w:tcMar>
            <w:vAlign w:val="both"/>
          </w:tcPr>
          <w:p w14:paraId="6CC5A598" w14:textId="77777777" w:rsidR="00B54D77" w:rsidRDefault="00D7197F">
            <w:r>
              <w:t>Общеметодологической направленности</w:t>
            </w:r>
          </w:p>
        </w:tc>
      </w:tr>
      <w:tr w:rsidR="00B54D77" w14:paraId="6581A9C3" w14:textId="77777777">
        <w:trPr>
          <w:jc w:val="center"/>
        </w:trPr>
        <w:tc>
          <w:tcPr>
            <w:tcW w:w="0" w:type="auto"/>
            <w:gridSpan w:val="2"/>
            <w:tcMar>
              <w:top w:w="75" w:type="dxa"/>
              <w:left w:w="75" w:type="dxa"/>
              <w:bottom w:w="75" w:type="dxa"/>
              <w:right w:w="75" w:type="dxa"/>
            </w:tcMar>
            <w:vAlign w:val="both"/>
          </w:tcPr>
          <w:p w14:paraId="3055DF0F" w14:textId="77777777" w:rsidR="00B54D77" w:rsidRDefault="00D7197F">
            <w:r>
              <w:t>Тема</w:t>
            </w:r>
          </w:p>
        </w:tc>
        <w:tc>
          <w:tcPr>
            <w:tcW w:w="0" w:type="auto"/>
            <w:gridSpan w:val="2"/>
            <w:tcMar>
              <w:top w:w="75" w:type="dxa"/>
              <w:left w:w="75" w:type="dxa"/>
              <w:bottom w:w="75" w:type="dxa"/>
              <w:right w:w="75" w:type="dxa"/>
            </w:tcMar>
            <w:vAlign w:val="both"/>
          </w:tcPr>
          <w:p w14:paraId="695B0FFF" w14:textId="77777777" w:rsidR="00B54D77" w:rsidRDefault="00D7197F">
            <w:r>
              <w:t>Основное свойство дроби</w:t>
            </w:r>
          </w:p>
        </w:tc>
      </w:tr>
      <w:tr w:rsidR="00B54D77" w:rsidRPr="008A4667" w14:paraId="2B4E3499" w14:textId="77777777">
        <w:trPr>
          <w:jc w:val="center"/>
        </w:trPr>
        <w:tc>
          <w:tcPr>
            <w:tcW w:w="0" w:type="auto"/>
            <w:gridSpan w:val="2"/>
            <w:tcMar>
              <w:top w:w="75" w:type="dxa"/>
              <w:left w:w="75" w:type="dxa"/>
              <w:bottom w:w="75" w:type="dxa"/>
              <w:right w:w="75" w:type="dxa"/>
            </w:tcMar>
            <w:vAlign w:val="both"/>
          </w:tcPr>
          <w:p w14:paraId="3A5A8EE8" w14:textId="77777777" w:rsidR="00B54D77" w:rsidRDefault="00D7197F">
            <w:r>
              <w:t>Цель</w:t>
            </w:r>
          </w:p>
        </w:tc>
        <w:tc>
          <w:tcPr>
            <w:tcW w:w="0" w:type="auto"/>
            <w:gridSpan w:val="2"/>
            <w:tcMar>
              <w:top w:w="75" w:type="dxa"/>
              <w:left w:w="75" w:type="dxa"/>
              <w:bottom w:w="75" w:type="dxa"/>
              <w:right w:w="75" w:type="dxa"/>
            </w:tcMar>
            <w:vAlign w:val="both"/>
          </w:tcPr>
          <w:p w14:paraId="3F2937CB" w14:textId="77777777" w:rsidR="00B54D77" w:rsidRPr="00A70164" w:rsidRDefault="00D7197F">
            <w:pPr>
              <w:rPr>
                <w:lang w:val="ru-RU"/>
              </w:rPr>
            </w:pPr>
            <w:r w:rsidRPr="00A70164">
              <w:rPr>
                <w:lang w:val="ru-RU"/>
              </w:rPr>
              <w:t>Формирование понятия – основное свойство дроби</w:t>
            </w:r>
          </w:p>
        </w:tc>
      </w:tr>
      <w:tr w:rsidR="00B54D77" w:rsidRPr="008A4667" w14:paraId="05198E2B" w14:textId="77777777">
        <w:trPr>
          <w:jc w:val="center"/>
        </w:trPr>
        <w:tc>
          <w:tcPr>
            <w:tcW w:w="0" w:type="auto"/>
            <w:gridSpan w:val="2"/>
            <w:tcMar>
              <w:top w:w="75" w:type="dxa"/>
              <w:left w:w="75" w:type="dxa"/>
              <w:bottom w:w="75" w:type="dxa"/>
              <w:right w:w="75" w:type="dxa"/>
            </w:tcMar>
            <w:vAlign w:val="both"/>
          </w:tcPr>
          <w:p w14:paraId="7244A0DA" w14:textId="77777777" w:rsidR="00B54D77" w:rsidRDefault="00D7197F">
            <w:r>
              <w:t>Задачи</w:t>
            </w:r>
          </w:p>
        </w:tc>
        <w:tc>
          <w:tcPr>
            <w:tcW w:w="0" w:type="auto"/>
            <w:gridSpan w:val="2"/>
            <w:tcMar>
              <w:top w:w="75" w:type="dxa"/>
              <w:left w:w="75" w:type="dxa"/>
              <w:bottom w:w="75" w:type="dxa"/>
              <w:right w:w="75" w:type="dxa"/>
            </w:tcMar>
            <w:vAlign w:val="both"/>
          </w:tcPr>
          <w:p w14:paraId="4DDBD224" w14:textId="77777777" w:rsidR="00B54D77" w:rsidRPr="00A70164" w:rsidRDefault="00D7197F">
            <w:pPr>
              <w:rPr>
                <w:lang w:val="ru-RU"/>
              </w:rPr>
            </w:pPr>
            <w:r w:rsidRPr="00A70164">
              <w:rPr>
                <w:lang w:val="ru-RU"/>
              </w:rPr>
              <w:t>Коррекционно-образовательные: продолжать знакомить с обыкновенными дробями; закрепить понятие правильной, неправильной обыкновенной дроби, сокращение дробей Коррекционно-развивающие: развивать логическое мышление, память, математический кругозор Коррекционно-воспитательные: воспитывать культуру умственного труда и культуру общения</w:t>
            </w:r>
          </w:p>
        </w:tc>
      </w:tr>
      <w:tr w:rsidR="00B54D77" w14:paraId="27336E63" w14:textId="77777777">
        <w:trPr>
          <w:jc w:val="center"/>
        </w:trPr>
        <w:tc>
          <w:tcPr>
            <w:tcW w:w="0" w:type="auto"/>
            <w:vMerge w:val="restart"/>
            <w:tcMar>
              <w:top w:w="75" w:type="dxa"/>
              <w:left w:w="75" w:type="dxa"/>
              <w:bottom w:w="75" w:type="dxa"/>
              <w:right w:w="75" w:type="dxa"/>
            </w:tcMar>
            <w:vAlign w:val="both"/>
          </w:tcPr>
          <w:p w14:paraId="406FA7FE" w14:textId="77777777" w:rsidR="00B54D77" w:rsidRDefault="00D7197F">
            <w:r>
              <w:t>Этапы урока</w:t>
            </w:r>
          </w:p>
        </w:tc>
        <w:tc>
          <w:tcPr>
            <w:tcW w:w="0" w:type="auto"/>
            <w:gridSpan w:val="3"/>
            <w:tcMar>
              <w:top w:w="75" w:type="dxa"/>
              <w:left w:w="75" w:type="dxa"/>
              <w:bottom w:w="75" w:type="dxa"/>
              <w:right w:w="75" w:type="dxa"/>
            </w:tcMar>
            <w:vAlign w:val="both"/>
          </w:tcPr>
          <w:p w14:paraId="168C80BC" w14:textId="77777777" w:rsidR="00B54D77" w:rsidRDefault="00D7197F">
            <w:r>
              <w:t>Содержание деятельности</w:t>
            </w:r>
          </w:p>
        </w:tc>
      </w:tr>
      <w:tr w:rsidR="00B54D77" w14:paraId="4512364D" w14:textId="77777777">
        <w:trPr>
          <w:jc w:val="center"/>
        </w:trPr>
        <w:tc>
          <w:tcPr>
            <w:tcW w:w="0" w:type="auto"/>
            <w:vMerge/>
          </w:tcPr>
          <w:p w14:paraId="7B1E8761" w14:textId="77777777" w:rsidR="00B54D77" w:rsidRDefault="00B54D77"/>
        </w:tc>
        <w:tc>
          <w:tcPr>
            <w:tcW w:w="0" w:type="auto"/>
            <w:vMerge w:val="restart"/>
            <w:tcMar>
              <w:top w:w="75" w:type="dxa"/>
              <w:left w:w="75" w:type="dxa"/>
              <w:bottom w:w="75" w:type="dxa"/>
              <w:right w:w="75" w:type="dxa"/>
            </w:tcMar>
            <w:vAlign w:val="both"/>
          </w:tcPr>
          <w:p w14:paraId="5D3C9603"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7853E201" w14:textId="77777777" w:rsidR="00B54D77" w:rsidRDefault="00D7197F">
            <w:r>
              <w:t>Деятельность обучающихся</w:t>
            </w:r>
          </w:p>
        </w:tc>
      </w:tr>
      <w:tr w:rsidR="00B54D77" w14:paraId="38C217CD" w14:textId="77777777">
        <w:trPr>
          <w:jc w:val="center"/>
        </w:trPr>
        <w:tc>
          <w:tcPr>
            <w:tcW w:w="0" w:type="auto"/>
            <w:vMerge/>
          </w:tcPr>
          <w:p w14:paraId="66B9FE37" w14:textId="77777777" w:rsidR="00B54D77" w:rsidRDefault="00B54D77"/>
        </w:tc>
        <w:tc>
          <w:tcPr>
            <w:tcW w:w="0" w:type="auto"/>
            <w:vMerge/>
          </w:tcPr>
          <w:p w14:paraId="085A6072" w14:textId="77777777" w:rsidR="00B54D77" w:rsidRDefault="00B54D77"/>
        </w:tc>
        <w:tc>
          <w:tcPr>
            <w:tcW w:w="0" w:type="auto"/>
            <w:tcMar>
              <w:top w:w="75" w:type="dxa"/>
              <w:left w:w="75" w:type="dxa"/>
              <w:bottom w:w="75" w:type="dxa"/>
              <w:right w:w="75" w:type="dxa"/>
            </w:tcMar>
            <w:vAlign w:val="both"/>
          </w:tcPr>
          <w:p w14:paraId="0E32AE70" w14:textId="77777777" w:rsidR="00B54D77" w:rsidRDefault="00D7197F">
            <w:r>
              <w:t>Минимальный уровень</w:t>
            </w:r>
          </w:p>
        </w:tc>
        <w:tc>
          <w:tcPr>
            <w:tcW w:w="0" w:type="auto"/>
            <w:tcMar>
              <w:top w:w="75" w:type="dxa"/>
              <w:left w:w="75" w:type="dxa"/>
              <w:bottom w:w="75" w:type="dxa"/>
              <w:right w:w="75" w:type="dxa"/>
            </w:tcMar>
            <w:vAlign w:val="both"/>
          </w:tcPr>
          <w:p w14:paraId="495ABAEE" w14:textId="77777777" w:rsidR="00B54D77" w:rsidRDefault="00D7197F">
            <w:r>
              <w:t>Достаточный уровень</w:t>
            </w:r>
          </w:p>
        </w:tc>
      </w:tr>
      <w:tr w:rsidR="00B54D77" w:rsidRPr="008A4667" w14:paraId="3A7251F1" w14:textId="77777777">
        <w:trPr>
          <w:jc w:val="center"/>
        </w:trPr>
        <w:tc>
          <w:tcPr>
            <w:tcW w:w="0" w:type="auto"/>
            <w:gridSpan w:val="2"/>
            <w:tcMar>
              <w:top w:w="75" w:type="dxa"/>
              <w:left w:w="75" w:type="dxa"/>
              <w:bottom w:w="75" w:type="dxa"/>
              <w:right w:w="75" w:type="dxa"/>
            </w:tcMar>
            <w:vAlign w:val="both"/>
          </w:tcPr>
          <w:p w14:paraId="0917D710" w14:textId="77777777" w:rsidR="00B54D77" w:rsidRDefault="00D7197F">
            <w:r>
              <w:t>1. Организационный этап</w:t>
            </w:r>
          </w:p>
        </w:tc>
        <w:tc>
          <w:tcPr>
            <w:tcW w:w="0" w:type="auto"/>
            <w:tcMar>
              <w:top w:w="75" w:type="dxa"/>
              <w:left w:w="75" w:type="dxa"/>
              <w:bottom w:w="75" w:type="dxa"/>
              <w:right w:w="75" w:type="dxa"/>
            </w:tcMar>
            <w:vAlign w:val="both"/>
          </w:tcPr>
          <w:p w14:paraId="72A22E24"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52D11729"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435BE9C8" w14:textId="77777777">
        <w:trPr>
          <w:jc w:val="center"/>
        </w:trPr>
        <w:tc>
          <w:tcPr>
            <w:tcW w:w="0" w:type="auto"/>
            <w:tcMar>
              <w:top w:w="75" w:type="dxa"/>
              <w:left w:w="75" w:type="dxa"/>
              <w:bottom w:w="75" w:type="dxa"/>
              <w:right w:w="75" w:type="dxa"/>
            </w:tcMar>
            <w:vAlign w:val="both"/>
          </w:tcPr>
          <w:p w14:paraId="4EBE606B"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7885C8DA" w14:textId="77777777" w:rsidR="00B54D77" w:rsidRPr="00A70164" w:rsidRDefault="00D7197F">
            <w:pPr>
              <w:rPr>
                <w:lang w:val="ru-RU"/>
              </w:rPr>
            </w:pPr>
            <w:r w:rsidRPr="00A70164">
              <w:rPr>
                <w:lang w:val="ru-RU"/>
              </w:rPr>
              <w:t>1.Проверка выполнения домашнего задания 2. Устная работа по сравнению крупных и мелких долей одного целого Учебник стр.217 № 653(3); 3. Работа по ознакомлению с основным свойством дроби выражение дроби в более мелких долях Учебник стр. 218 № 654,</w:t>
            </w:r>
          </w:p>
        </w:tc>
        <w:tc>
          <w:tcPr>
            <w:tcW w:w="0" w:type="auto"/>
            <w:tcMar>
              <w:top w:w="75" w:type="dxa"/>
              <w:left w:w="75" w:type="dxa"/>
              <w:bottom w:w="75" w:type="dxa"/>
              <w:right w:w="75" w:type="dxa"/>
            </w:tcMar>
            <w:vAlign w:val="both"/>
          </w:tcPr>
          <w:p w14:paraId="3F77472F" w14:textId="77777777" w:rsidR="00B54D77" w:rsidRPr="00A70164" w:rsidRDefault="00D7197F">
            <w:pPr>
              <w:rPr>
                <w:lang w:val="ru-RU"/>
              </w:rPr>
            </w:pPr>
            <w:r w:rsidRPr="00A70164">
              <w:rPr>
                <w:lang w:val="ru-RU"/>
              </w:rPr>
              <w:t>1.Взаимопроверка 2.Воспроизводят в устной форме соотношения между крупными и мелкими дробями, делают вывод (с помощью учителя). 3. Выполняют чертежи и измерения , записывают действия в тетрадь (с помощью учителя)</w:t>
            </w:r>
          </w:p>
        </w:tc>
        <w:tc>
          <w:tcPr>
            <w:tcW w:w="0" w:type="auto"/>
            <w:tcMar>
              <w:top w:w="75" w:type="dxa"/>
              <w:left w:w="75" w:type="dxa"/>
              <w:bottom w:w="75" w:type="dxa"/>
              <w:right w:w="75" w:type="dxa"/>
            </w:tcMar>
            <w:vAlign w:val="both"/>
          </w:tcPr>
          <w:p w14:paraId="5DF2B6CE" w14:textId="77777777" w:rsidR="00B54D77" w:rsidRDefault="00D7197F">
            <w:r w:rsidRPr="00A70164">
              <w:rPr>
                <w:lang w:val="ru-RU"/>
              </w:rPr>
              <w:t xml:space="preserve">1.Взаимопроверка 2. Воспроизводят в устной форме соотношения между крупными и мелкими дробями, делают вывод (самостоятельно) 3. </w:t>
            </w:r>
            <w:r>
              <w:t>Слушают учителя, делают чертежи, записывают действия в тетрадь (самостоятельно)</w:t>
            </w:r>
          </w:p>
        </w:tc>
      </w:tr>
      <w:tr w:rsidR="00B54D77" w14:paraId="1004B409" w14:textId="77777777">
        <w:trPr>
          <w:jc w:val="center"/>
        </w:trPr>
        <w:tc>
          <w:tcPr>
            <w:tcW w:w="0" w:type="auto"/>
            <w:gridSpan w:val="2"/>
            <w:tcMar>
              <w:top w:w="75" w:type="dxa"/>
              <w:left w:w="75" w:type="dxa"/>
              <w:bottom w:w="75" w:type="dxa"/>
              <w:right w:w="75" w:type="dxa"/>
            </w:tcMar>
            <w:vAlign w:val="both"/>
          </w:tcPr>
          <w:p w14:paraId="38247B8B" w14:textId="77777777" w:rsidR="00B54D77" w:rsidRDefault="00D7197F">
            <w:r>
              <w:t>3.Физкультминутка</w:t>
            </w:r>
          </w:p>
        </w:tc>
        <w:tc>
          <w:tcPr>
            <w:tcW w:w="0" w:type="auto"/>
            <w:tcMar>
              <w:top w:w="75" w:type="dxa"/>
              <w:left w:w="75" w:type="dxa"/>
              <w:bottom w:w="75" w:type="dxa"/>
              <w:right w:w="75" w:type="dxa"/>
            </w:tcMar>
            <w:vAlign w:val="both"/>
          </w:tcPr>
          <w:p w14:paraId="6AA44DD3" w14:textId="77777777" w:rsidR="00B54D77" w:rsidRDefault="00D7197F">
            <w:r>
              <w:t>Двигательная гимнастика</w:t>
            </w:r>
          </w:p>
        </w:tc>
        <w:tc>
          <w:tcPr>
            <w:tcW w:w="0" w:type="auto"/>
            <w:tcMar>
              <w:top w:w="75" w:type="dxa"/>
              <w:left w:w="75" w:type="dxa"/>
              <w:bottom w:w="75" w:type="dxa"/>
              <w:right w:w="75" w:type="dxa"/>
            </w:tcMar>
            <w:vAlign w:val="both"/>
          </w:tcPr>
          <w:p w14:paraId="3C4A78AF" w14:textId="77777777" w:rsidR="00B54D77" w:rsidRDefault="00D7197F">
            <w:r>
              <w:t>Выполняют двигательные упражнения</w:t>
            </w:r>
          </w:p>
        </w:tc>
      </w:tr>
      <w:tr w:rsidR="00B54D77" w:rsidRPr="008A4667" w14:paraId="118C8C62" w14:textId="77777777">
        <w:trPr>
          <w:jc w:val="center"/>
        </w:trPr>
        <w:tc>
          <w:tcPr>
            <w:tcW w:w="0" w:type="auto"/>
            <w:tcMar>
              <w:top w:w="75" w:type="dxa"/>
              <w:left w:w="75" w:type="dxa"/>
              <w:bottom w:w="75" w:type="dxa"/>
              <w:right w:w="75" w:type="dxa"/>
            </w:tcMar>
            <w:vAlign w:val="both"/>
          </w:tcPr>
          <w:p w14:paraId="1F7B644F"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5BC3F686" w14:textId="77777777" w:rsidR="00B54D77" w:rsidRPr="00A70164" w:rsidRDefault="00D7197F">
            <w:pPr>
              <w:rPr>
                <w:lang w:val="ru-RU"/>
              </w:rPr>
            </w:pPr>
            <w:r w:rsidRPr="00A70164">
              <w:rPr>
                <w:lang w:val="ru-RU"/>
              </w:rPr>
              <w:t>1.Выполнение сокращения дробей, сократимые и несократимые дроби Учебник стр.219 № 657; стр.220 № 659,; № 660</w:t>
            </w:r>
          </w:p>
        </w:tc>
        <w:tc>
          <w:tcPr>
            <w:tcW w:w="0" w:type="auto"/>
            <w:tcMar>
              <w:top w:w="75" w:type="dxa"/>
              <w:left w:w="75" w:type="dxa"/>
              <w:bottom w:w="75" w:type="dxa"/>
              <w:right w:w="75" w:type="dxa"/>
            </w:tcMar>
            <w:vAlign w:val="both"/>
          </w:tcPr>
          <w:p w14:paraId="07D56BFE" w14:textId="77777777" w:rsidR="00B54D77" w:rsidRPr="00A70164" w:rsidRDefault="00D7197F">
            <w:pPr>
              <w:rPr>
                <w:lang w:val="ru-RU"/>
              </w:rPr>
            </w:pPr>
            <w:r w:rsidRPr="00A70164">
              <w:rPr>
                <w:lang w:val="ru-RU"/>
              </w:rPr>
              <w:t xml:space="preserve">1. Выражают дроби в более мелких долях, выполняют сокращение дробей (с помощью учителя) </w:t>
            </w:r>
            <w:r>
              <w:t> </w:t>
            </w:r>
          </w:p>
        </w:tc>
        <w:tc>
          <w:tcPr>
            <w:tcW w:w="0" w:type="auto"/>
            <w:tcMar>
              <w:top w:w="75" w:type="dxa"/>
              <w:left w:w="75" w:type="dxa"/>
              <w:bottom w:w="75" w:type="dxa"/>
              <w:right w:w="75" w:type="dxa"/>
            </w:tcMar>
            <w:vAlign w:val="both"/>
          </w:tcPr>
          <w:p w14:paraId="219CA5AC" w14:textId="77777777" w:rsidR="00B54D77" w:rsidRPr="00A70164" w:rsidRDefault="00D7197F">
            <w:pPr>
              <w:rPr>
                <w:lang w:val="ru-RU"/>
              </w:rPr>
            </w:pPr>
            <w:r w:rsidRPr="00A70164">
              <w:rPr>
                <w:lang w:val="ru-RU"/>
              </w:rPr>
              <w:t xml:space="preserve">1. Выражают дроби в более мелких долях, выполняют сокращение дробей (самостоятельно) </w:t>
            </w:r>
            <w:r>
              <w:t> </w:t>
            </w:r>
          </w:p>
        </w:tc>
      </w:tr>
      <w:tr w:rsidR="00B54D77" w14:paraId="06444A07" w14:textId="77777777">
        <w:trPr>
          <w:jc w:val="center"/>
        </w:trPr>
        <w:tc>
          <w:tcPr>
            <w:tcW w:w="0" w:type="auto"/>
            <w:tcMar>
              <w:top w:w="75" w:type="dxa"/>
              <w:left w:w="75" w:type="dxa"/>
              <w:bottom w:w="75" w:type="dxa"/>
              <w:right w:w="75" w:type="dxa"/>
            </w:tcMar>
            <w:vAlign w:val="both"/>
          </w:tcPr>
          <w:p w14:paraId="57F2375C"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0242A143" w14:textId="77777777" w:rsidR="00B54D77" w:rsidRPr="00A70164" w:rsidRDefault="00D7197F">
            <w:pPr>
              <w:rPr>
                <w:lang w:val="ru-RU"/>
              </w:rPr>
            </w:pPr>
            <w:r w:rsidRPr="00A70164">
              <w:rPr>
                <w:lang w:val="ru-RU"/>
              </w:rPr>
              <w:t>Инструктаж по выполнению домашнего задания, Рабочая тетрадь стр.49 № 156; Учебник стр.220 № 661</w:t>
            </w:r>
          </w:p>
        </w:tc>
        <w:tc>
          <w:tcPr>
            <w:tcW w:w="0" w:type="auto"/>
            <w:tcMar>
              <w:top w:w="75" w:type="dxa"/>
              <w:left w:w="75" w:type="dxa"/>
              <w:bottom w:w="75" w:type="dxa"/>
              <w:right w:w="75" w:type="dxa"/>
            </w:tcMar>
            <w:vAlign w:val="both"/>
          </w:tcPr>
          <w:p w14:paraId="51313CD7" w14:textId="77777777" w:rsidR="00B54D77" w:rsidRDefault="00D7197F">
            <w:r>
              <w:t>Слушают, задают вопросы  </w:t>
            </w:r>
          </w:p>
        </w:tc>
        <w:tc>
          <w:tcPr>
            <w:tcW w:w="0" w:type="auto"/>
            <w:tcMar>
              <w:top w:w="75" w:type="dxa"/>
              <w:left w:w="75" w:type="dxa"/>
              <w:bottom w:w="75" w:type="dxa"/>
              <w:right w:w="75" w:type="dxa"/>
            </w:tcMar>
            <w:vAlign w:val="both"/>
          </w:tcPr>
          <w:p w14:paraId="68F7D21B" w14:textId="77777777" w:rsidR="00B54D77" w:rsidRDefault="00D7197F">
            <w:r>
              <w:t>Слушают, задают вопросы  </w:t>
            </w:r>
          </w:p>
        </w:tc>
      </w:tr>
      <w:tr w:rsidR="00B54D77" w:rsidRPr="008A4667" w14:paraId="52E9F8C0" w14:textId="77777777">
        <w:trPr>
          <w:jc w:val="center"/>
        </w:trPr>
        <w:tc>
          <w:tcPr>
            <w:tcW w:w="0" w:type="auto"/>
            <w:tcMar>
              <w:top w:w="75" w:type="dxa"/>
              <w:left w:w="75" w:type="dxa"/>
              <w:bottom w:w="75" w:type="dxa"/>
              <w:right w:w="75" w:type="dxa"/>
            </w:tcMar>
            <w:vAlign w:val="both"/>
          </w:tcPr>
          <w:p w14:paraId="04D89775"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04371DBA"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517C2137"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2213211C"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74F8C5D3" w14:textId="77777777" w:rsidR="00B54D77" w:rsidRDefault="00D7197F">
      <w:pPr>
        <w:spacing w:before="300"/>
      </w:pPr>
      <w:r>
        <w:t>Урок 114</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533"/>
        <w:gridCol w:w="4728"/>
        <w:gridCol w:w="4247"/>
        <w:gridCol w:w="4345"/>
      </w:tblGrid>
      <w:tr w:rsidR="00B54D77" w14:paraId="468F5013" w14:textId="77777777">
        <w:trPr>
          <w:jc w:val="center"/>
        </w:trPr>
        <w:tc>
          <w:tcPr>
            <w:tcW w:w="0" w:type="auto"/>
            <w:tcMar>
              <w:top w:w="75" w:type="dxa"/>
              <w:left w:w="75" w:type="dxa"/>
              <w:bottom w:w="75" w:type="dxa"/>
              <w:right w:w="75" w:type="dxa"/>
            </w:tcMar>
            <w:vAlign w:val="both"/>
          </w:tcPr>
          <w:p w14:paraId="06CA14F6" w14:textId="77777777" w:rsidR="00B54D77" w:rsidRDefault="00D7197F">
            <w:r>
              <w:t>Предмет</w:t>
            </w:r>
          </w:p>
        </w:tc>
        <w:tc>
          <w:tcPr>
            <w:tcW w:w="0" w:type="auto"/>
            <w:gridSpan w:val="3"/>
            <w:tcMar>
              <w:top w:w="75" w:type="dxa"/>
              <w:left w:w="75" w:type="dxa"/>
              <w:bottom w:w="75" w:type="dxa"/>
              <w:right w:w="75" w:type="dxa"/>
            </w:tcMar>
            <w:vAlign w:val="both"/>
          </w:tcPr>
          <w:p w14:paraId="1192C4A9" w14:textId="77777777" w:rsidR="00B54D77" w:rsidRDefault="00D7197F">
            <w:r>
              <w:t>Математика</w:t>
            </w:r>
          </w:p>
        </w:tc>
      </w:tr>
      <w:tr w:rsidR="00B54D77" w14:paraId="3C214357" w14:textId="77777777">
        <w:trPr>
          <w:jc w:val="center"/>
        </w:trPr>
        <w:tc>
          <w:tcPr>
            <w:tcW w:w="0" w:type="auto"/>
            <w:tcMar>
              <w:top w:w="75" w:type="dxa"/>
              <w:left w:w="75" w:type="dxa"/>
              <w:bottom w:w="75" w:type="dxa"/>
              <w:right w:w="75" w:type="dxa"/>
            </w:tcMar>
            <w:vAlign w:val="both"/>
          </w:tcPr>
          <w:p w14:paraId="02FFCA17" w14:textId="77777777" w:rsidR="00B54D77" w:rsidRDefault="00D7197F">
            <w:r>
              <w:t>Класс</w:t>
            </w:r>
          </w:p>
        </w:tc>
        <w:tc>
          <w:tcPr>
            <w:tcW w:w="0" w:type="auto"/>
            <w:gridSpan w:val="3"/>
            <w:tcMar>
              <w:top w:w="75" w:type="dxa"/>
              <w:left w:w="75" w:type="dxa"/>
              <w:bottom w:w="75" w:type="dxa"/>
              <w:right w:w="75" w:type="dxa"/>
            </w:tcMar>
            <w:vAlign w:val="both"/>
          </w:tcPr>
          <w:p w14:paraId="29F87806" w14:textId="77777777" w:rsidR="00B54D77" w:rsidRDefault="00D7197F">
            <w:r>
              <w:t>6 класс</w:t>
            </w:r>
          </w:p>
        </w:tc>
      </w:tr>
      <w:tr w:rsidR="00B54D77" w:rsidRPr="00680CAF" w14:paraId="07E1602C" w14:textId="77777777">
        <w:trPr>
          <w:jc w:val="center"/>
        </w:trPr>
        <w:tc>
          <w:tcPr>
            <w:tcW w:w="0" w:type="auto"/>
            <w:tcMar>
              <w:top w:w="75" w:type="dxa"/>
              <w:left w:w="75" w:type="dxa"/>
              <w:bottom w:w="75" w:type="dxa"/>
              <w:right w:w="75" w:type="dxa"/>
            </w:tcMar>
            <w:vAlign w:val="both"/>
          </w:tcPr>
          <w:p w14:paraId="6321442F"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0E41A847"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7974C274" w14:textId="77777777">
        <w:trPr>
          <w:jc w:val="center"/>
        </w:trPr>
        <w:tc>
          <w:tcPr>
            <w:tcW w:w="0" w:type="auto"/>
            <w:tcMar>
              <w:top w:w="75" w:type="dxa"/>
              <w:left w:w="75" w:type="dxa"/>
              <w:bottom w:w="75" w:type="dxa"/>
              <w:right w:w="75" w:type="dxa"/>
            </w:tcMar>
            <w:vAlign w:val="both"/>
          </w:tcPr>
          <w:p w14:paraId="6C332A2F" w14:textId="77777777" w:rsidR="00B54D77" w:rsidRDefault="00D7197F">
            <w:r>
              <w:t>Тип урока</w:t>
            </w:r>
          </w:p>
        </w:tc>
        <w:tc>
          <w:tcPr>
            <w:tcW w:w="0" w:type="auto"/>
            <w:gridSpan w:val="3"/>
            <w:tcMar>
              <w:top w:w="75" w:type="dxa"/>
              <w:left w:w="75" w:type="dxa"/>
              <w:bottom w:w="75" w:type="dxa"/>
              <w:right w:w="75" w:type="dxa"/>
            </w:tcMar>
            <w:vAlign w:val="both"/>
          </w:tcPr>
          <w:p w14:paraId="01E641BE" w14:textId="77777777" w:rsidR="00B54D77" w:rsidRDefault="00D7197F">
            <w:r>
              <w:t>Общеметодологической направленности</w:t>
            </w:r>
          </w:p>
        </w:tc>
      </w:tr>
      <w:tr w:rsidR="00B54D77" w14:paraId="54D11035" w14:textId="77777777">
        <w:trPr>
          <w:jc w:val="center"/>
        </w:trPr>
        <w:tc>
          <w:tcPr>
            <w:tcW w:w="0" w:type="auto"/>
            <w:tcMar>
              <w:top w:w="75" w:type="dxa"/>
              <w:left w:w="75" w:type="dxa"/>
              <w:bottom w:w="75" w:type="dxa"/>
              <w:right w:w="75" w:type="dxa"/>
            </w:tcMar>
            <w:vAlign w:val="both"/>
          </w:tcPr>
          <w:p w14:paraId="0F54D156" w14:textId="77777777" w:rsidR="00B54D77" w:rsidRDefault="00D7197F">
            <w:r>
              <w:t>Тема</w:t>
            </w:r>
          </w:p>
        </w:tc>
        <w:tc>
          <w:tcPr>
            <w:tcW w:w="0" w:type="auto"/>
            <w:gridSpan w:val="3"/>
            <w:tcMar>
              <w:top w:w="75" w:type="dxa"/>
              <w:left w:w="75" w:type="dxa"/>
              <w:bottom w:w="75" w:type="dxa"/>
              <w:right w:w="75" w:type="dxa"/>
            </w:tcMar>
            <w:vAlign w:val="both"/>
          </w:tcPr>
          <w:p w14:paraId="43EF77BB" w14:textId="77777777" w:rsidR="00B54D77" w:rsidRDefault="00D7197F">
            <w:r>
              <w:t>Преобразование обыкновенных дробей</w:t>
            </w:r>
          </w:p>
        </w:tc>
      </w:tr>
      <w:tr w:rsidR="00B54D77" w:rsidRPr="008A4667" w14:paraId="635744E0" w14:textId="77777777">
        <w:trPr>
          <w:jc w:val="center"/>
        </w:trPr>
        <w:tc>
          <w:tcPr>
            <w:tcW w:w="0" w:type="auto"/>
            <w:tcMar>
              <w:top w:w="75" w:type="dxa"/>
              <w:left w:w="75" w:type="dxa"/>
              <w:bottom w:w="75" w:type="dxa"/>
              <w:right w:w="75" w:type="dxa"/>
            </w:tcMar>
            <w:vAlign w:val="both"/>
          </w:tcPr>
          <w:p w14:paraId="7367A1D5" w14:textId="77777777" w:rsidR="00B54D77" w:rsidRDefault="00D7197F">
            <w:r>
              <w:t>Цель</w:t>
            </w:r>
          </w:p>
        </w:tc>
        <w:tc>
          <w:tcPr>
            <w:tcW w:w="0" w:type="auto"/>
            <w:gridSpan w:val="3"/>
            <w:tcMar>
              <w:top w:w="75" w:type="dxa"/>
              <w:left w:w="75" w:type="dxa"/>
              <w:bottom w:w="75" w:type="dxa"/>
              <w:right w:w="75" w:type="dxa"/>
            </w:tcMar>
            <w:vAlign w:val="both"/>
          </w:tcPr>
          <w:p w14:paraId="69B86DC0" w14:textId="77777777" w:rsidR="00B54D77" w:rsidRPr="00A70164" w:rsidRDefault="00D7197F">
            <w:pPr>
              <w:rPr>
                <w:lang w:val="ru-RU"/>
              </w:rPr>
            </w:pPr>
            <w:r w:rsidRPr="00A70164">
              <w:rPr>
                <w:lang w:val="ru-RU"/>
              </w:rPr>
              <w:t>Формирование понятия преобразование обыкновенных дробей, основное свойство дроби</w:t>
            </w:r>
          </w:p>
        </w:tc>
      </w:tr>
      <w:tr w:rsidR="00B54D77" w:rsidRPr="008A4667" w14:paraId="406FAFCE" w14:textId="77777777">
        <w:trPr>
          <w:jc w:val="center"/>
        </w:trPr>
        <w:tc>
          <w:tcPr>
            <w:tcW w:w="0" w:type="auto"/>
            <w:tcMar>
              <w:top w:w="75" w:type="dxa"/>
              <w:left w:w="75" w:type="dxa"/>
              <w:bottom w:w="75" w:type="dxa"/>
              <w:right w:w="75" w:type="dxa"/>
            </w:tcMar>
            <w:vAlign w:val="both"/>
          </w:tcPr>
          <w:p w14:paraId="25FA3552" w14:textId="77777777" w:rsidR="00B54D77" w:rsidRDefault="00D7197F">
            <w:r>
              <w:t>Задачи</w:t>
            </w:r>
          </w:p>
        </w:tc>
        <w:tc>
          <w:tcPr>
            <w:tcW w:w="0" w:type="auto"/>
            <w:gridSpan w:val="3"/>
            <w:tcMar>
              <w:top w:w="75" w:type="dxa"/>
              <w:left w:w="75" w:type="dxa"/>
              <w:bottom w:w="75" w:type="dxa"/>
              <w:right w:w="75" w:type="dxa"/>
            </w:tcMar>
            <w:vAlign w:val="both"/>
          </w:tcPr>
          <w:p w14:paraId="0ADC4C81" w14:textId="77777777" w:rsidR="00B54D77" w:rsidRPr="00A70164" w:rsidRDefault="00D7197F">
            <w:pPr>
              <w:rPr>
                <w:lang w:val="ru-RU"/>
              </w:rPr>
            </w:pPr>
            <w:r w:rsidRPr="00A70164">
              <w:rPr>
                <w:lang w:val="ru-RU"/>
              </w:rPr>
              <w:t>Коррекционно-образовательные: продолжать знакомить с обыкновенными дробями; закрепить понятие правильной, неправильной обыкновенной дроби, сокращение дробей. Коррекционно-развивающие: развивать логическое мышление, память, математический кругозор. Коррекционно-воспитательные: воспитывать культуру умственного труда и культуру общения</w:t>
            </w:r>
          </w:p>
        </w:tc>
      </w:tr>
      <w:tr w:rsidR="00B54D77" w14:paraId="51105852" w14:textId="77777777">
        <w:trPr>
          <w:jc w:val="center"/>
        </w:trPr>
        <w:tc>
          <w:tcPr>
            <w:tcW w:w="0" w:type="auto"/>
            <w:vMerge w:val="restart"/>
            <w:tcMar>
              <w:top w:w="75" w:type="dxa"/>
              <w:left w:w="75" w:type="dxa"/>
              <w:bottom w:w="75" w:type="dxa"/>
              <w:right w:w="75" w:type="dxa"/>
            </w:tcMar>
            <w:vAlign w:val="both"/>
          </w:tcPr>
          <w:p w14:paraId="17B83B7E" w14:textId="77777777" w:rsidR="00B54D77" w:rsidRDefault="00D7197F">
            <w:r>
              <w:t>Этапы урока</w:t>
            </w:r>
          </w:p>
        </w:tc>
        <w:tc>
          <w:tcPr>
            <w:tcW w:w="0" w:type="auto"/>
            <w:gridSpan w:val="3"/>
            <w:tcMar>
              <w:top w:w="75" w:type="dxa"/>
              <w:left w:w="75" w:type="dxa"/>
              <w:bottom w:w="75" w:type="dxa"/>
              <w:right w:w="75" w:type="dxa"/>
            </w:tcMar>
            <w:vAlign w:val="both"/>
          </w:tcPr>
          <w:p w14:paraId="11CF1975" w14:textId="77777777" w:rsidR="00B54D77" w:rsidRDefault="00D7197F">
            <w:r>
              <w:t>Содержание деятельности</w:t>
            </w:r>
          </w:p>
        </w:tc>
      </w:tr>
      <w:tr w:rsidR="00B54D77" w14:paraId="0DB0BAA7" w14:textId="77777777">
        <w:trPr>
          <w:jc w:val="center"/>
        </w:trPr>
        <w:tc>
          <w:tcPr>
            <w:tcW w:w="0" w:type="auto"/>
            <w:vMerge/>
          </w:tcPr>
          <w:p w14:paraId="7B19322E" w14:textId="77777777" w:rsidR="00B54D77" w:rsidRDefault="00B54D77"/>
        </w:tc>
        <w:tc>
          <w:tcPr>
            <w:tcW w:w="0" w:type="auto"/>
            <w:vMerge w:val="restart"/>
            <w:tcMar>
              <w:top w:w="75" w:type="dxa"/>
              <w:left w:w="75" w:type="dxa"/>
              <w:bottom w:w="75" w:type="dxa"/>
              <w:right w:w="75" w:type="dxa"/>
            </w:tcMar>
            <w:vAlign w:val="both"/>
          </w:tcPr>
          <w:p w14:paraId="10A6FA3C"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70DA9C72" w14:textId="77777777" w:rsidR="00B54D77" w:rsidRDefault="00D7197F">
            <w:r>
              <w:t>Деятельность обучающихся</w:t>
            </w:r>
          </w:p>
        </w:tc>
      </w:tr>
      <w:tr w:rsidR="00B54D77" w14:paraId="4FAE9CB7" w14:textId="77777777">
        <w:trPr>
          <w:jc w:val="center"/>
        </w:trPr>
        <w:tc>
          <w:tcPr>
            <w:tcW w:w="0" w:type="auto"/>
            <w:vMerge/>
          </w:tcPr>
          <w:p w14:paraId="4FF5483F" w14:textId="77777777" w:rsidR="00B54D77" w:rsidRDefault="00B54D77"/>
        </w:tc>
        <w:tc>
          <w:tcPr>
            <w:tcW w:w="0" w:type="auto"/>
            <w:vMerge/>
          </w:tcPr>
          <w:p w14:paraId="0FE17FD7" w14:textId="77777777" w:rsidR="00B54D77" w:rsidRDefault="00B54D77"/>
        </w:tc>
        <w:tc>
          <w:tcPr>
            <w:tcW w:w="0" w:type="auto"/>
            <w:tcMar>
              <w:top w:w="75" w:type="dxa"/>
              <w:left w:w="75" w:type="dxa"/>
              <w:bottom w:w="75" w:type="dxa"/>
              <w:right w:w="75" w:type="dxa"/>
            </w:tcMar>
            <w:vAlign w:val="both"/>
          </w:tcPr>
          <w:p w14:paraId="58F2249C" w14:textId="77777777" w:rsidR="00B54D77" w:rsidRDefault="00D7197F">
            <w:r>
              <w:t>Минимальный уровень</w:t>
            </w:r>
          </w:p>
        </w:tc>
        <w:tc>
          <w:tcPr>
            <w:tcW w:w="0" w:type="auto"/>
            <w:tcMar>
              <w:top w:w="75" w:type="dxa"/>
              <w:left w:w="75" w:type="dxa"/>
              <w:bottom w:w="75" w:type="dxa"/>
              <w:right w:w="75" w:type="dxa"/>
            </w:tcMar>
            <w:vAlign w:val="both"/>
          </w:tcPr>
          <w:p w14:paraId="5C7355C7" w14:textId="77777777" w:rsidR="00B54D77" w:rsidRDefault="00D7197F">
            <w:r>
              <w:t>Достаточный уровень</w:t>
            </w:r>
          </w:p>
        </w:tc>
      </w:tr>
      <w:tr w:rsidR="00B54D77" w:rsidRPr="008A4667" w14:paraId="30901214" w14:textId="77777777">
        <w:trPr>
          <w:jc w:val="center"/>
        </w:trPr>
        <w:tc>
          <w:tcPr>
            <w:tcW w:w="0" w:type="auto"/>
            <w:gridSpan w:val="2"/>
            <w:tcMar>
              <w:top w:w="75" w:type="dxa"/>
              <w:left w:w="75" w:type="dxa"/>
              <w:bottom w:w="75" w:type="dxa"/>
              <w:right w:w="75" w:type="dxa"/>
            </w:tcMar>
            <w:vAlign w:val="both"/>
          </w:tcPr>
          <w:p w14:paraId="78BF081F" w14:textId="77777777" w:rsidR="00B54D77" w:rsidRDefault="00D7197F">
            <w:r>
              <w:t>1. Организационный этап</w:t>
            </w:r>
          </w:p>
        </w:tc>
        <w:tc>
          <w:tcPr>
            <w:tcW w:w="0" w:type="auto"/>
            <w:tcMar>
              <w:top w:w="75" w:type="dxa"/>
              <w:left w:w="75" w:type="dxa"/>
              <w:bottom w:w="75" w:type="dxa"/>
              <w:right w:w="75" w:type="dxa"/>
            </w:tcMar>
            <w:vAlign w:val="both"/>
          </w:tcPr>
          <w:p w14:paraId="53A77FD4"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5BDFB783"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53C65151" w14:textId="77777777">
        <w:trPr>
          <w:jc w:val="center"/>
        </w:trPr>
        <w:tc>
          <w:tcPr>
            <w:tcW w:w="0" w:type="auto"/>
            <w:tcMar>
              <w:top w:w="75" w:type="dxa"/>
              <w:left w:w="75" w:type="dxa"/>
              <w:bottom w:w="75" w:type="dxa"/>
              <w:right w:w="75" w:type="dxa"/>
            </w:tcMar>
            <w:vAlign w:val="both"/>
          </w:tcPr>
          <w:p w14:paraId="22125BEA"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355CE0E6" w14:textId="77777777" w:rsidR="00B54D77" w:rsidRPr="008A4667" w:rsidRDefault="00D7197F">
            <w:pPr>
              <w:rPr>
                <w:lang w:val="ru-RU"/>
              </w:rPr>
            </w:pPr>
            <w:r w:rsidRPr="00A70164">
              <w:rPr>
                <w:lang w:val="ru-RU"/>
              </w:rPr>
              <w:t xml:space="preserve">1.Проверка выполнения домашнего задания. 2. Устная работа по определению вида дробей из заданного ряда Учебник стр. 224 № 674 3. Преобразование неправильной дроби в целое число, выражение дроби в более крупных долях. </w:t>
            </w:r>
            <w:r w:rsidRPr="008A4667">
              <w:rPr>
                <w:lang w:val="ru-RU"/>
              </w:rPr>
              <w:t>Учебник стр. 221 № 665,</w:t>
            </w:r>
          </w:p>
        </w:tc>
        <w:tc>
          <w:tcPr>
            <w:tcW w:w="0" w:type="auto"/>
            <w:tcMar>
              <w:top w:w="75" w:type="dxa"/>
              <w:left w:w="75" w:type="dxa"/>
              <w:bottom w:w="75" w:type="dxa"/>
              <w:right w:w="75" w:type="dxa"/>
            </w:tcMar>
            <w:vAlign w:val="both"/>
          </w:tcPr>
          <w:p w14:paraId="472C9692" w14:textId="77777777" w:rsidR="00B54D77" w:rsidRPr="00A70164" w:rsidRDefault="00D7197F">
            <w:pPr>
              <w:rPr>
                <w:lang w:val="ru-RU"/>
              </w:rPr>
            </w:pPr>
            <w:r w:rsidRPr="00A70164">
              <w:rPr>
                <w:lang w:val="ru-RU"/>
              </w:rPr>
              <w:t>1.Взаимопроверка 2.Воспроизводят в устной форме название дроби (с помощью учителя) 3. Преобразовывают неправильные дроби, выражают дроби в более крупных долях (с помощью учителя)</w:t>
            </w:r>
          </w:p>
        </w:tc>
        <w:tc>
          <w:tcPr>
            <w:tcW w:w="0" w:type="auto"/>
            <w:tcMar>
              <w:top w:w="75" w:type="dxa"/>
              <w:left w:w="75" w:type="dxa"/>
              <w:bottom w:w="75" w:type="dxa"/>
              <w:right w:w="75" w:type="dxa"/>
            </w:tcMar>
            <w:vAlign w:val="both"/>
          </w:tcPr>
          <w:p w14:paraId="14992FAA" w14:textId="77777777" w:rsidR="00B54D77" w:rsidRPr="00A70164" w:rsidRDefault="00D7197F">
            <w:pPr>
              <w:rPr>
                <w:lang w:val="ru-RU"/>
              </w:rPr>
            </w:pPr>
            <w:r w:rsidRPr="00A70164">
              <w:rPr>
                <w:lang w:val="ru-RU"/>
              </w:rPr>
              <w:t>1.Взаимопроверка 2. Воспроизводят в устной форме название дроби (самостоятельно) 3. Преобразовывают неправильные дроби, выражают дроби в более крупных долях (самостоятельно)</w:t>
            </w:r>
          </w:p>
        </w:tc>
      </w:tr>
      <w:tr w:rsidR="00B54D77" w14:paraId="75C993AE" w14:textId="77777777">
        <w:trPr>
          <w:jc w:val="center"/>
        </w:trPr>
        <w:tc>
          <w:tcPr>
            <w:tcW w:w="0" w:type="auto"/>
            <w:gridSpan w:val="2"/>
            <w:tcMar>
              <w:top w:w="75" w:type="dxa"/>
              <w:left w:w="75" w:type="dxa"/>
              <w:bottom w:w="75" w:type="dxa"/>
              <w:right w:w="75" w:type="dxa"/>
            </w:tcMar>
            <w:vAlign w:val="both"/>
          </w:tcPr>
          <w:p w14:paraId="7A2A71FB" w14:textId="77777777" w:rsidR="00B54D77" w:rsidRDefault="00D7197F">
            <w:r>
              <w:t>3.Физкультминутка</w:t>
            </w:r>
          </w:p>
        </w:tc>
        <w:tc>
          <w:tcPr>
            <w:tcW w:w="0" w:type="auto"/>
            <w:tcMar>
              <w:top w:w="75" w:type="dxa"/>
              <w:left w:w="75" w:type="dxa"/>
              <w:bottom w:w="75" w:type="dxa"/>
              <w:right w:w="75" w:type="dxa"/>
            </w:tcMar>
            <w:vAlign w:val="both"/>
          </w:tcPr>
          <w:p w14:paraId="4963970E" w14:textId="77777777" w:rsidR="00B54D77" w:rsidRDefault="00D7197F">
            <w:r>
              <w:t>Двигательная гимнастика</w:t>
            </w:r>
          </w:p>
        </w:tc>
        <w:tc>
          <w:tcPr>
            <w:tcW w:w="0" w:type="auto"/>
            <w:tcMar>
              <w:top w:w="75" w:type="dxa"/>
              <w:left w:w="75" w:type="dxa"/>
              <w:bottom w:w="75" w:type="dxa"/>
              <w:right w:w="75" w:type="dxa"/>
            </w:tcMar>
            <w:vAlign w:val="both"/>
          </w:tcPr>
          <w:p w14:paraId="0CA6CB15" w14:textId="77777777" w:rsidR="00B54D77" w:rsidRDefault="00D7197F">
            <w:r>
              <w:t>Выполняют двигательные упражнения</w:t>
            </w:r>
          </w:p>
        </w:tc>
      </w:tr>
      <w:tr w:rsidR="00B54D77" w14:paraId="05C67EBB" w14:textId="77777777">
        <w:trPr>
          <w:jc w:val="center"/>
        </w:trPr>
        <w:tc>
          <w:tcPr>
            <w:tcW w:w="0" w:type="auto"/>
            <w:tcMar>
              <w:top w:w="75" w:type="dxa"/>
              <w:left w:w="75" w:type="dxa"/>
              <w:bottom w:w="75" w:type="dxa"/>
              <w:right w:w="75" w:type="dxa"/>
            </w:tcMar>
            <w:vAlign w:val="both"/>
          </w:tcPr>
          <w:p w14:paraId="51337D1C"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3F538199" w14:textId="77777777" w:rsidR="00B54D77" w:rsidRDefault="00D7197F">
            <w:r w:rsidRPr="00A70164">
              <w:rPr>
                <w:lang w:val="ru-RU"/>
              </w:rPr>
              <w:t xml:space="preserve">1.Работа по записи неправильной дроби в виде смешанного числа Учебник стр.222 № 669; 2. </w:t>
            </w:r>
            <w:r>
              <w:t>Решение арифметических задач с обыкновенными дробями Учебник стр. 223 № 671</w:t>
            </w:r>
          </w:p>
        </w:tc>
        <w:tc>
          <w:tcPr>
            <w:tcW w:w="0" w:type="auto"/>
            <w:tcMar>
              <w:top w:w="75" w:type="dxa"/>
              <w:left w:w="75" w:type="dxa"/>
              <w:bottom w:w="75" w:type="dxa"/>
              <w:right w:w="75" w:type="dxa"/>
            </w:tcMar>
            <w:vAlign w:val="both"/>
          </w:tcPr>
          <w:p w14:paraId="019FB00A" w14:textId="77777777" w:rsidR="00B54D77" w:rsidRDefault="00D7197F">
            <w:r w:rsidRPr="00A70164">
              <w:rPr>
                <w:lang w:val="ru-RU"/>
              </w:rPr>
              <w:t xml:space="preserve">1. Преобразовывают неправильные дроби, записывают дроби в виде смешанного числа (с помощью учителя) 2. </w:t>
            </w:r>
            <w:r>
              <w:t>Решают арифметические задачи с обыкновенными дробями (с помощью учителя)  </w:t>
            </w:r>
          </w:p>
        </w:tc>
        <w:tc>
          <w:tcPr>
            <w:tcW w:w="0" w:type="auto"/>
            <w:tcMar>
              <w:top w:w="75" w:type="dxa"/>
              <w:left w:w="75" w:type="dxa"/>
              <w:bottom w:w="75" w:type="dxa"/>
              <w:right w:w="75" w:type="dxa"/>
            </w:tcMar>
            <w:vAlign w:val="both"/>
          </w:tcPr>
          <w:p w14:paraId="663120DC" w14:textId="77777777" w:rsidR="00B54D77" w:rsidRDefault="00D7197F">
            <w:r w:rsidRPr="00A70164">
              <w:rPr>
                <w:lang w:val="ru-RU"/>
              </w:rPr>
              <w:t xml:space="preserve">1.Преобразовывают неправильные дроби, записывают дроби в виде смешанного числа (самостоятельно) 2. </w:t>
            </w:r>
            <w:r>
              <w:t>Решают арифметические задачи с обыкновенными дробями (самостоятельно)  </w:t>
            </w:r>
          </w:p>
        </w:tc>
      </w:tr>
      <w:tr w:rsidR="00B54D77" w14:paraId="2A6468CE" w14:textId="77777777">
        <w:trPr>
          <w:jc w:val="center"/>
        </w:trPr>
        <w:tc>
          <w:tcPr>
            <w:tcW w:w="0" w:type="auto"/>
            <w:tcMar>
              <w:top w:w="75" w:type="dxa"/>
              <w:left w:w="75" w:type="dxa"/>
              <w:bottom w:w="75" w:type="dxa"/>
              <w:right w:w="75" w:type="dxa"/>
            </w:tcMar>
            <w:vAlign w:val="both"/>
          </w:tcPr>
          <w:p w14:paraId="2AF86C9B"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176B3148" w14:textId="77777777" w:rsidR="00B54D77" w:rsidRPr="00A70164" w:rsidRDefault="00D7197F">
            <w:pPr>
              <w:rPr>
                <w:lang w:val="ru-RU"/>
              </w:rPr>
            </w:pPr>
            <w:r w:rsidRPr="00A70164">
              <w:rPr>
                <w:lang w:val="ru-RU"/>
              </w:rPr>
              <w:t>Инструктаж по выполнению домашнего задания, Рабочая тетрадь стр.49 № 157; Учебник стр.224 № 676</w:t>
            </w:r>
          </w:p>
        </w:tc>
        <w:tc>
          <w:tcPr>
            <w:tcW w:w="0" w:type="auto"/>
            <w:tcMar>
              <w:top w:w="75" w:type="dxa"/>
              <w:left w:w="75" w:type="dxa"/>
              <w:bottom w:w="75" w:type="dxa"/>
              <w:right w:w="75" w:type="dxa"/>
            </w:tcMar>
            <w:vAlign w:val="both"/>
          </w:tcPr>
          <w:p w14:paraId="064E48C3" w14:textId="77777777" w:rsidR="00B54D77" w:rsidRDefault="00D7197F">
            <w:r>
              <w:t>Слушают, задают вопросы  </w:t>
            </w:r>
          </w:p>
        </w:tc>
        <w:tc>
          <w:tcPr>
            <w:tcW w:w="0" w:type="auto"/>
            <w:tcMar>
              <w:top w:w="75" w:type="dxa"/>
              <w:left w:w="75" w:type="dxa"/>
              <w:bottom w:w="75" w:type="dxa"/>
              <w:right w:w="75" w:type="dxa"/>
            </w:tcMar>
            <w:vAlign w:val="both"/>
          </w:tcPr>
          <w:p w14:paraId="044A1DC3" w14:textId="77777777" w:rsidR="00B54D77" w:rsidRDefault="00D7197F">
            <w:r>
              <w:t>Слушают, задают вопросы  </w:t>
            </w:r>
          </w:p>
        </w:tc>
      </w:tr>
      <w:tr w:rsidR="00B54D77" w:rsidRPr="008A4667" w14:paraId="75DF478F" w14:textId="77777777">
        <w:trPr>
          <w:jc w:val="center"/>
        </w:trPr>
        <w:tc>
          <w:tcPr>
            <w:tcW w:w="0" w:type="auto"/>
            <w:tcMar>
              <w:top w:w="75" w:type="dxa"/>
              <w:left w:w="75" w:type="dxa"/>
              <w:bottom w:w="75" w:type="dxa"/>
              <w:right w:w="75" w:type="dxa"/>
            </w:tcMar>
            <w:vAlign w:val="both"/>
          </w:tcPr>
          <w:p w14:paraId="69156BB1"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75D162BA"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7CC57C51"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3F3F2E48"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11C93D20" w14:textId="77777777" w:rsidR="00B54D77" w:rsidRDefault="00D7197F">
      <w:pPr>
        <w:spacing w:before="300"/>
      </w:pPr>
      <w:r>
        <w:t>Урок 115</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533"/>
        <w:gridCol w:w="4722"/>
        <w:gridCol w:w="4253"/>
        <w:gridCol w:w="4345"/>
      </w:tblGrid>
      <w:tr w:rsidR="00B54D77" w14:paraId="01B36C43" w14:textId="77777777">
        <w:trPr>
          <w:jc w:val="center"/>
        </w:trPr>
        <w:tc>
          <w:tcPr>
            <w:tcW w:w="0" w:type="auto"/>
            <w:tcMar>
              <w:top w:w="75" w:type="dxa"/>
              <w:left w:w="75" w:type="dxa"/>
              <w:bottom w:w="75" w:type="dxa"/>
              <w:right w:w="75" w:type="dxa"/>
            </w:tcMar>
            <w:vAlign w:val="both"/>
          </w:tcPr>
          <w:p w14:paraId="703AB7FC" w14:textId="77777777" w:rsidR="00B54D77" w:rsidRDefault="00D7197F">
            <w:r>
              <w:t>Предмет</w:t>
            </w:r>
          </w:p>
        </w:tc>
        <w:tc>
          <w:tcPr>
            <w:tcW w:w="0" w:type="auto"/>
            <w:gridSpan w:val="3"/>
            <w:tcMar>
              <w:top w:w="75" w:type="dxa"/>
              <w:left w:w="75" w:type="dxa"/>
              <w:bottom w:w="75" w:type="dxa"/>
              <w:right w:w="75" w:type="dxa"/>
            </w:tcMar>
            <w:vAlign w:val="both"/>
          </w:tcPr>
          <w:p w14:paraId="17B123B4" w14:textId="77777777" w:rsidR="00B54D77" w:rsidRDefault="00D7197F">
            <w:r>
              <w:t>Математика</w:t>
            </w:r>
          </w:p>
        </w:tc>
      </w:tr>
      <w:tr w:rsidR="00B54D77" w14:paraId="2E10CCA6" w14:textId="77777777">
        <w:trPr>
          <w:jc w:val="center"/>
        </w:trPr>
        <w:tc>
          <w:tcPr>
            <w:tcW w:w="0" w:type="auto"/>
            <w:tcMar>
              <w:top w:w="75" w:type="dxa"/>
              <w:left w:w="75" w:type="dxa"/>
              <w:bottom w:w="75" w:type="dxa"/>
              <w:right w:w="75" w:type="dxa"/>
            </w:tcMar>
            <w:vAlign w:val="both"/>
          </w:tcPr>
          <w:p w14:paraId="5B4CFED6" w14:textId="77777777" w:rsidR="00B54D77" w:rsidRDefault="00D7197F">
            <w:r>
              <w:t>Класс</w:t>
            </w:r>
          </w:p>
        </w:tc>
        <w:tc>
          <w:tcPr>
            <w:tcW w:w="0" w:type="auto"/>
            <w:gridSpan w:val="3"/>
            <w:tcMar>
              <w:top w:w="75" w:type="dxa"/>
              <w:left w:w="75" w:type="dxa"/>
              <w:bottom w:w="75" w:type="dxa"/>
              <w:right w:w="75" w:type="dxa"/>
            </w:tcMar>
            <w:vAlign w:val="both"/>
          </w:tcPr>
          <w:p w14:paraId="33D92FF0" w14:textId="77777777" w:rsidR="00B54D77" w:rsidRDefault="00D7197F">
            <w:r>
              <w:t>6 класс</w:t>
            </w:r>
          </w:p>
        </w:tc>
      </w:tr>
      <w:tr w:rsidR="00B54D77" w:rsidRPr="00680CAF" w14:paraId="2F6A687A" w14:textId="77777777">
        <w:trPr>
          <w:jc w:val="center"/>
        </w:trPr>
        <w:tc>
          <w:tcPr>
            <w:tcW w:w="0" w:type="auto"/>
            <w:tcMar>
              <w:top w:w="75" w:type="dxa"/>
              <w:left w:w="75" w:type="dxa"/>
              <w:bottom w:w="75" w:type="dxa"/>
              <w:right w:w="75" w:type="dxa"/>
            </w:tcMar>
            <w:vAlign w:val="both"/>
          </w:tcPr>
          <w:p w14:paraId="5587DA90"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57D8B37B"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6F17CCBC" w14:textId="77777777">
        <w:trPr>
          <w:jc w:val="center"/>
        </w:trPr>
        <w:tc>
          <w:tcPr>
            <w:tcW w:w="0" w:type="auto"/>
            <w:tcMar>
              <w:top w:w="75" w:type="dxa"/>
              <w:left w:w="75" w:type="dxa"/>
              <w:bottom w:w="75" w:type="dxa"/>
              <w:right w:w="75" w:type="dxa"/>
            </w:tcMar>
            <w:vAlign w:val="both"/>
          </w:tcPr>
          <w:p w14:paraId="2036CE4A" w14:textId="77777777" w:rsidR="00B54D77" w:rsidRDefault="00D7197F">
            <w:r>
              <w:t> Тип урока</w:t>
            </w:r>
          </w:p>
        </w:tc>
        <w:tc>
          <w:tcPr>
            <w:tcW w:w="0" w:type="auto"/>
            <w:gridSpan w:val="3"/>
            <w:tcMar>
              <w:top w:w="75" w:type="dxa"/>
              <w:left w:w="75" w:type="dxa"/>
              <w:bottom w:w="75" w:type="dxa"/>
              <w:right w:w="75" w:type="dxa"/>
            </w:tcMar>
            <w:vAlign w:val="both"/>
          </w:tcPr>
          <w:p w14:paraId="7194A8AC" w14:textId="77777777" w:rsidR="00B54D77" w:rsidRDefault="00D7197F">
            <w:r>
              <w:t>Общеметодологической направленности</w:t>
            </w:r>
          </w:p>
        </w:tc>
      </w:tr>
      <w:tr w:rsidR="00B54D77" w:rsidRPr="008A4667" w14:paraId="4EB6E99A" w14:textId="77777777">
        <w:trPr>
          <w:jc w:val="center"/>
        </w:trPr>
        <w:tc>
          <w:tcPr>
            <w:tcW w:w="0" w:type="auto"/>
            <w:tcMar>
              <w:top w:w="75" w:type="dxa"/>
              <w:left w:w="75" w:type="dxa"/>
              <w:bottom w:w="75" w:type="dxa"/>
              <w:right w:w="75" w:type="dxa"/>
            </w:tcMar>
            <w:vAlign w:val="both"/>
          </w:tcPr>
          <w:p w14:paraId="7F164B0B" w14:textId="77777777" w:rsidR="00B54D77" w:rsidRDefault="00D7197F">
            <w:r>
              <w:t>Тема</w:t>
            </w:r>
          </w:p>
        </w:tc>
        <w:tc>
          <w:tcPr>
            <w:tcW w:w="0" w:type="auto"/>
            <w:gridSpan w:val="3"/>
            <w:tcMar>
              <w:top w:w="75" w:type="dxa"/>
              <w:left w:w="75" w:type="dxa"/>
              <w:bottom w:w="75" w:type="dxa"/>
              <w:right w:w="75" w:type="dxa"/>
            </w:tcMar>
            <w:vAlign w:val="both"/>
          </w:tcPr>
          <w:p w14:paraId="1549E3DA" w14:textId="77777777" w:rsidR="00B54D77" w:rsidRPr="00A70164" w:rsidRDefault="00D7197F">
            <w:pPr>
              <w:rPr>
                <w:lang w:val="ru-RU"/>
              </w:rPr>
            </w:pPr>
            <w:r w:rsidRPr="00A70164">
              <w:rPr>
                <w:lang w:val="ru-RU"/>
              </w:rPr>
              <w:t>Сложение и вычитание обыкновенных дробей с одинаковыми знаменателями</w:t>
            </w:r>
          </w:p>
        </w:tc>
      </w:tr>
      <w:tr w:rsidR="00B54D77" w:rsidRPr="008A4667" w14:paraId="50BD1DE5" w14:textId="77777777">
        <w:trPr>
          <w:jc w:val="center"/>
        </w:trPr>
        <w:tc>
          <w:tcPr>
            <w:tcW w:w="0" w:type="auto"/>
            <w:tcMar>
              <w:top w:w="75" w:type="dxa"/>
              <w:left w:w="75" w:type="dxa"/>
              <w:bottom w:w="75" w:type="dxa"/>
              <w:right w:w="75" w:type="dxa"/>
            </w:tcMar>
            <w:vAlign w:val="both"/>
          </w:tcPr>
          <w:p w14:paraId="5A2C96C1" w14:textId="77777777" w:rsidR="00B54D77" w:rsidRDefault="00D7197F">
            <w:r>
              <w:t>Цель</w:t>
            </w:r>
          </w:p>
        </w:tc>
        <w:tc>
          <w:tcPr>
            <w:tcW w:w="0" w:type="auto"/>
            <w:gridSpan w:val="3"/>
            <w:tcMar>
              <w:top w:w="75" w:type="dxa"/>
              <w:left w:w="75" w:type="dxa"/>
              <w:bottom w:w="75" w:type="dxa"/>
              <w:right w:w="75" w:type="dxa"/>
            </w:tcMar>
            <w:vAlign w:val="both"/>
          </w:tcPr>
          <w:p w14:paraId="7BA053D5" w14:textId="77777777" w:rsidR="00B54D77" w:rsidRPr="00A70164" w:rsidRDefault="00D7197F">
            <w:pPr>
              <w:rPr>
                <w:lang w:val="ru-RU"/>
              </w:rPr>
            </w:pPr>
            <w:r w:rsidRPr="00A70164">
              <w:rPr>
                <w:lang w:val="ru-RU"/>
              </w:rPr>
              <w:t>Создание условий для формирования понятия сложение и вычитание обыкновенных дробей с одинаковыми знаменателями</w:t>
            </w:r>
          </w:p>
        </w:tc>
      </w:tr>
      <w:tr w:rsidR="00B54D77" w:rsidRPr="008A4667" w14:paraId="3BC222EA" w14:textId="77777777">
        <w:trPr>
          <w:jc w:val="center"/>
        </w:trPr>
        <w:tc>
          <w:tcPr>
            <w:tcW w:w="0" w:type="auto"/>
            <w:tcMar>
              <w:top w:w="75" w:type="dxa"/>
              <w:left w:w="75" w:type="dxa"/>
              <w:bottom w:w="75" w:type="dxa"/>
              <w:right w:w="75" w:type="dxa"/>
            </w:tcMar>
            <w:vAlign w:val="both"/>
          </w:tcPr>
          <w:p w14:paraId="0230BC6D" w14:textId="77777777" w:rsidR="00B54D77" w:rsidRDefault="00D7197F">
            <w:r>
              <w:t>Задачи</w:t>
            </w:r>
          </w:p>
        </w:tc>
        <w:tc>
          <w:tcPr>
            <w:tcW w:w="0" w:type="auto"/>
            <w:gridSpan w:val="3"/>
            <w:tcMar>
              <w:top w:w="75" w:type="dxa"/>
              <w:left w:w="75" w:type="dxa"/>
              <w:bottom w:w="75" w:type="dxa"/>
              <w:right w:w="75" w:type="dxa"/>
            </w:tcMar>
            <w:vAlign w:val="both"/>
          </w:tcPr>
          <w:p w14:paraId="22B95A19" w14:textId="77777777" w:rsidR="00B54D77" w:rsidRPr="00A70164" w:rsidRDefault="00D7197F">
            <w:pPr>
              <w:rPr>
                <w:lang w:val="ru-RU"/>
              </w:rPr>
            </w:pPr>
            <w:r w:rsidRPr="00A70164">
              <w:rPr>
                <w:lang w:val="ru-RU"/>
              </w:rPr>
              <w:t>Коррекционно-образовательные: формировать навыки сложения и вычитания обыкновенных дробей с одинаковыми знаменателями; закрепить понятие правильной, неправильной обыкновенной дроби, сокращение дробей. Коррекционно-развивающие: развивать логическое мышление, память, математический кругозор. Коррекционно-воспитательные: воспитывать культуру умственного труда и культуру общения</w:t>
            </w:r>
          </w:p>
        </w:tc>
      </w:tr>
      <w:tr w:rsidR="00B54D77" w14:paraId="7946C25D" w14:textId="77777777">
        <w:trPr>
          <w:jc w:val="center"/>
        </w:trPr>
        <w:tc>
          <w:tcPr>
            <w:tcW w:w="0" w:type="auto"/>
            <w:vMerge w:val="restart"/>
            <w:tcMar>
              <w:top w:w="75" w:type="dxa"/>
              <w:left w:w="75" w:type="dxa"/>
              <w:bottom w:w="75" w:type="dxa"/>
              <w:right w:w="75" w:type="dxa"/>
            </w:tcMar>
            <w:vAlign w:val="both"/>
          </w:tcPr>
          <w:p w14:paraId="21C22D79" w14:textId="77777777" w:rsidR="00B54D77" w:rsidRDefault="00D7197F">
            <w:r>
              <w:t>Этапы урока</w:t>
            </w:r>
          </w:p>
        </w:tc>
        <w:tc>
          <w:tcPr>
            <w:tcW w:w="0" w:type="auto"/>
            <w:gridSpan w:val="3"/>
            <w:tcMar>
              <w:top w:w="75" w:type="dxa"/>
              <w:left w:w="75" w:type="dxa"/>
              <w:bottom w:w="75" w:type="dxa"/>
              <w:right w:w="75" w:type="dxa"/>
            </w:tcMar>
            <w:vAlign w:val="both"/>
          </w:tcPr>
          <w:p w14:paraId="315732DB" w14:textId="77777777" w:rsidR="00B54D77" w:rsidRDefault="00D7197F">
            <w:r>
              <w:t>Содержание деятельности</w:t>
            </w:r>
          </w:p>
        </w:tc>
      </w:tr>
      <w:tr w:rsidR="00B54D77" w14:paraId="7F2EE13E" w14:textId="77777777">
        <w:trPr>
          <w:jc w:val="center"/>
        </w:trPr>
        <w:tc>
          <w:tcPr>
            <w:tcW w:w="0" w:type="auto"/>
            <w:vMerge/>
          </w:tcPr>
          <w:p w14:paraId="2A9B5C94" w14:textId="77777777" w:rsidR="00B54D77" w:rsidRDefault="00B54D77"/>
        </w:tc>
        <w:tc>
          <w:tcPr>
            <w:tcW w:w="0" w:type="auto"/>
            <w:vMerge w:val="restart"/>
            <w:tcMar>
              <w:top w:w="75" w:type="dxa"/>
              <w:left w:w="75" w:type="dxa"/>
              <w:bottom w:w="75" w:type="dxa"/>
              <w:right w:w="75" w:type="dxa"/>
            </w:tcMar>
            <w:vAlign w:val="both"/>
          </w:tcPr>
          <w:p w14:paraId="253B57BC"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70A18316" w14:textId="77777777" w:rsidR="00B54D77" w:rsidRDefault="00D7197F">
            <w:r>
              <w:t>Деятельность обучающихся</w:t>
            </w:r>
          </w:p>
        </w:tc>
      </w:tr>
      <w:tr w:rsidR="00B54D77" w14:paraId="58235E4C" w14:textId="77777777">
        <w:trPr>
          <w:jc w:val="center"/>
        </w:trPr>
        <w:tc>
          <w:tcPr>
            <w:tcW w:w="0" w:type="auto"/>
            <w:vMerge/>
          </w:tcPr>
          <w:p w14:paraId="44840A46" w14:textId="77777777" w:rsidR="00B54D77" w:rsidRDefault="00B54D77"/>
        </w:tc>
        <w:tc>
          <w:tcPr>
            <w:tcW w:w="0" w:type="auto"/>
            <w:vMerge/>
          </w:tcPr>
          <w:p w14:paraId="188AF7EC" w14:textId="77777777" w:rsidR="00B54D77" w:rsidRDefault="00B54D77"/>
        </w:tc>
        <w:tc>
          <w:tcPr>
            <w:tcW w:w="0" w:type="auto"/>
            <w:tcMar>
              <w:top w:w="75" w:type="dxa"/>
              <w:left w:w="75" w:type="dxa"/>
              <w:bottom w:w="75" w:type="dxa"/>
              <w:right w:w="75" w:type="dxa"/>
            </w:tcMar>
            <w:vAlign w:val="both"/>
          </w:tcPr>
          <w:p w14:paraId="2655E011" w14:textId="77777777" w:rsidR="00B54D77" w:rsidRDefault="00D7197F">
            <w:r>
              <w:t>Минимальный уровень</w:t>
            </w:r>
          </w:p>
        </w:tc>
        <w:tc>
          <w:tcPr>
            <w:tcW w:w="0" w:type="auto"/>
            <w:tcMar>
              <w:top w:w="75" w:type="dxa"/>
              <w:left w:w="75" w:type="dxa"/>
              <w:bottom w:w="75" w:type="dxa"/>
              <w:right w:w="75" w:type="dxa"/>
            </w:tcMar>
            <w:vAlign w:val="both"/>
          </w:tcPr>
          <w:p w14:paraId="4781C304" w14:textId="77777777" w:rsidR="00B54D77" w:rsidRDefault="00D7197F">
            <w:r>
              <w:t>Достаточный уровень</w:t>
            </w:r>
          </w:p>
        </w:tc>
      </w:tr>
      <w:tr w:rsidR="00B54D77" w:rsidRPr="008A4667" w14:paraId="28A8C287" w14:textId="77777777">
        <w:trPr>
          <w:jc w:val="center"/>
        </w:trPr>
        <w:tc>
          <w:tcPr>
            <w:tcW w:w="0" w:type="auto"/>
            <w:gridSpan w:val="2"/>
            <w:tcMar>
              <w:top w:w="75" w:type="dxa"/>
              <w:left w:w="75" w:type="dxa"/>
              <w:bottom w:w="75" w:type="dxa"/>
              <w:right w:w="75" w:type="dxa"/>
            </w:tcMar>
            <w:vAlign w:val="both"/>
          </w:tcPr>
          <w:p w14:paraId="5FE56E63" w14:textId="77777777" w:rsidR="00B54D77" w:rsidRDefault="00D7197F">
            <w:r>
              <w:t>1. Организационный этап</w:t>
            </w:r>
          </w:p>
        </w:tc>
        <w:tc>
          <w:tcPr>
            <w:tcW w:w="0" w:type="auto"/>
            <w:tcMar>
              <w:top w:w="75" w:type="dxa"/>
              <w:left w:w="75" w:type="dxa"/>
              <w:bottom w:w="75" w:type="dxa"/>
              <w:right w:w="75" w:type="dxa"/>
            </w:tcMar>
            <w:vAlign w:val="both"/>
          </w:tcPr>
          <w:p w14:paraId="7FC8B190"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5150ED34"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64DA1307" w14:textId="77777777">
        <w:trPr>
          <w:jc w:val="center"/>
        </w:trPr>
        <w:tc>
          <w:tcPr>
            <w:tcW w:w="0" w:type="auto"/>
            <w:tcMar>
              <w:top w:w="75" w:type="dxa"/>
              <w:left w:w="75" w:type="dxa"/>
              <w:bottom w:w="75" w:type="dxa"/>
              <w:right w:w="75" w:type="dxa"/>
            </w:tcMar>
            <w:vAlign w:val="both"/>
          </w:tcPr>
          <w:p w14:paraId="6D3B7853"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1D840CB4" w14:textId="77777777" w:rsidR="00B54D77" w:rsidRPr="008A4667" w:rsidRDefault="00D7197F">
            <w:pPr>
              <w:rPr>
                <w:lang w:val="ru-RU"/>
              </w:rPr>
            </w:pPr>
            <w:r w:rsidRPr="00A70164">
              <w:rPr>
                <w:lang w:val="ru-RU"/>
              </w:rPr>
              <w:t xml:space="preserve">1.Проверка выполнения домашнего задания 2. Устная работа по определению вида дробей из заданного ряда Учебник стр. 224 № 674 3. Преобразование неправильной дроби в целое число, выражение дроби в более крупных долях. </w:t>
            </w:r>
            <w:r w:rsidRPr="008A4667">
              <w:rPr>
                <w:lang w:val="ru-RU"/>
              </w:rPr>
              <w:t>Учебник стр. 221 № 665,</w:t>
            </w:r>
          </w:p>
        </w:tc>
        <w:tc>
          <w:tcPr>
            <w:tcW w:w="0" w:type="auto"/>
            <w:tcMar>
              <w:top w:w="75" w:type="dxa"/>
              <w:left w:w="75" w:type="dxa"/>
              <w:bottom w:w="75" w:type="dxa"/>
              <w:right w:w="75" w:type="dxa"/>
            </w:tcMar>
            <w:vAlign w:val="both"/>
          </w:tcPr>
          <w:p w14:paraId="6DE8154D" w14:textId="77777777" w:rsidR="00B54D77" w:rsidRPr="00A70164" w:rsidRDefault="00D7197F">
            <w:pPr>
              <w:rPr>
                <w:lang w:val="ru-RU"/>
              </w:rPr>
            </w:pPr>
            <w:r w:rsidRPr="00A70164">
              <w:rPr>
                <w:lang w:val="ru-RU"/>
              </w:rPr>
              <w:t>1.Взаимопроверка 2.Воспроизводят в устной форме название дроби (с помощью учителя). 3. Преобразовывают неправильные дроби, выражают дроби в более крупных долях (с помощью учителя)</w:t>
            </w:r>
          </w:p>
        </w:tc>
        <w:tc>
          <w:tcPr>
            <w:tcW w:w="0" w:type="auto"/>
            <w:tcMar>
              <w:top w:w="75" w:type="dxa"/>
              <w:left w:w="75" w:type="dxa"/>
              <w:bottom w:w="75" w:type="dxa"/>
              <w:right w:w="75" w:type="dxa"/>
            </w:tcMar>
            <w:vAlign w:val="both"/>
          </w:tcPr>
          <w:p w14:paraId="7B8628D9" w14:textId="77777777" w:rsidR="00B54D77" w:rsidRPr="00A70164" w:rsidRDefault="00D7197F">
            <w:pPr>
              <w:rPr>
                <w:lang w:val="ru-RU"/>
              </w:rPr>
            </w:pPr>
            <w:r w:rsidRPr="00A70164">
              <w:rPr>
                <w:lang w:val="ru-RU"/>
              </w:rPr>
              <w:t>1.Взаимопроверка 2. Воспроизводят в устной форме название дроби (самостоятельно) 3. Преобразовывают неправильные дроби, выражают дроби в более крупных долях (самостоятельно)</w:t>
            </w:r>
          </w:p>
        </w:tc>
      </w:tr>
      <w:tr w:rsidR="00B54D77" w14:paraId="44C72FC5" w14:textId="77777777">
        <w:trPr>
          <w:jc w:val="center"/>
        </w:trPr>
        <w:tc>
          <w:tcPr>
            <w:tcW w:w="0" w:type="auto"/>
            <w:gridSpan w:val="2"/>
            <w:tcMar>
              <w:top w:w="75" w:type="dxa"/>
              <w:left w:w="75" w:type="dxa"/>
              <w:bottom w:w="75" w:type="dxa"/>
              <w:right w:w="75" w:type="dxa"/>
            </w:tcMar>
            <w:vAlign w:val="both"/>
          </w:tcPr>
          <w:p w14:paraId="1D18D9AC" w14:textId="77777777" w:rsidR="00B54D77" w:rsidRDefault="00D7197F">
            <w:r>
              <w:t>3.Физкультминутка</w:t>
            </w:r>
          </w:p>
        </w:tc>
        <w:tc>
          <w:tcPr>
            <w:tcW w:w="0" w:type="auto"/>
            <w:tcMar>
              <w:top w:w="75" w:type="dxa"/>
              <w:left w:w="75" w:type="dxa"/>
              <w:bottom w:w="75" w:type="dxa"/>
              <w:right w:w="75" w:type="dxa"/>
            </w:tcMar>
            <w:vAlign w:val="both"/>
          </w:tcPr>
          <w:p w14:paraId="5D636510" w14:textId="77777777" w:rsidR="00B54D77" w:rsidRDefault="00D7197F">
            <w:r>
              <w:t>Двигательная гимнастика</w:t>
            </w:r>
          </w:p>
        </w:tc>
        <w:tc>
          <w:tcPr>
            <w:tcW w:w="0" w:type="auto"/>
            <w:tcMar>
              <w:top w:w="75" w:type="dxa"/>
              <w:left w:w="75" w:type="dxa"/>
              <w:bottom w:w="75" w:type="dxa"/>
              <w:right w:w="75" w:type="dxa"/>
            </w:tcMar>
            <w:vAlign w:val="both"/>
          </w:tcPr>
          <w:p w14:paraId="4928FEE3" w14:textId="77777777" w:rsidR="00B54D77" w:rsidRDefault="00D7197F">
            <w:r>
              <w:t>Выполняют двигательные упражнения</w:t>
            </w:r>
          </w:p>
        </w:tc>
      </w:tr>
      <w:tr w:rsidR="00B54D77" w14:paraId="0883D5E8" w14:textId="77777777">
        <w:trPr>
          <w:jc w:val="center"/>
        </w:trPr>
        <w:tc>
          <w:tcPr>
            <w:tcW w:w="0" w:type="auto"/>
            <w:tcMar>
              <w:top w:w="75" w:type="dxa"/>
              <w:left w:w="75" w:type="dxa"/>
              <w:bottom w:w="75" w:type="dxa"/>
              <w:right w:w="75" w:type="dxa"/>
            </w:tcMar>
            <w:vAlign w:val="both"/>
          </w:tcPr>
          <w:p w14:paraId="28806239"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6044ED63" w14:textId="77777777" w:rsidR="00B54D77" w:rsidRDefault="00D7197F">
            <w:r w:rsidRPr="00A70164">
              <w:rPr>
                <w:lang w:val="ru-RU"/>
              </w:rPr>
              <w:t xml:space="preserve">1.Работа по записи неправильной дроби в виде смешанного числа Учебник стр.222 № 669; 2. </w:t>
            </w:r>
            <w:r>
              <w:t>Решение арифметических задач с обыкновенными дробями Учебник стр. 223 № 671</w:t>
            </w:r>
          </w:p>
        </w:tc>
        <w:tc>
          <w:tcPr>
            <w:tcW w:w="0" w:type="auto"/>
            <w:tcMar>
              <w:top w:w="75" w:type="dxa"/>
              <w:left w:w="75" w:type="dxa"/>
              <w:bottom w:w="75" w:type="dxa"/>
              <w:right w:w="75" w:type="dxa"/>
            </w:tcMar>
            <w:vAlign w:val="both"/>
          </w:tcPr>
          <w:p w14:paraId="4F53D025" w14:textId="77777777" w:rsidR="00B54D77" w:rsidRDefault="00D7197F">
            <w:r w:rsidRPr="00A70164">
              <w:rPr>
                <w:lang w:val="ru-RU"/>
              </w:rPr>
              <w:t xml:space="preserve">1. Преобразовывают неправильные дроби, записывают дроби в виде смешанного числа (с помощью учителя) 2. </w:t>
            </w:r>
            <w:r>
              <w:t>Решают арифметические задачи с обыкновенными дробями (с помощью учителя)  </w:t>
            </w:r>
          </w:p>
        </w:tc>
        <w:tc>
          <w:tcPr>
            <w:tcW w:w="0" w:type="auto"/>
            <w:tcMar>
              <w:top w:w="75" w:type="dxa"/>
              <w:left w:w="75" w:type="dxa"/>
              <w:bottom w:w="75" w:type="dxa"/>
              <w:right w:w="75" w:type="dxa"/>
            </w:tcMar>
            <w:vAlign w:val="both"/>
          </w:tcPr>
          <w:p w14:paraId="5D650BD5" w14:textId="77777777" w:rsidR="00B54D77" w:rsidRDefault="00D7197F">
            <w:r w:rsidRPr="00A70164">
              <w:rPr>
                <w:lang w:val="ru-RU"/>
              </w:rPr>
              <w:t xml:space="preserve">1.Преобразовывают неправильные дроби, записывают дроби в виде смешанного числа (самостоятельно) 2. </w:t>
            </w:r>
            <w:r>
              <w:t>Решают арифметические задачи с обыкновенными дробями (самостоятельно)  </w:t>
            </w:r>
          </w:p>
        </w:tc>
      </w:tr>
      <w:tr w:rsidR="00B54D77" w14:paraId="57C76AC4" w14:textId="77777777">
        <w:trPr>
          <w:jc w:val="center"/>
        </w:trPr>
        <w:tc>
          <w:tcPr>
            <w:tcW w:w="0" w:type="auto"/>
            <w:tcMar>
              <w:top w:w="75" w:type="dxa"/>
              <w:left w:w="75" w:type="dxa"/>
              <w:bottom w:w="75" w:type="dxa"/>
              <w:right w:w="75" w:type="dxa"/>
            </w:tcMar>
            <w:vAlign w:val="both"/>
          </w:tcPr>
          <w:p w14:paraId="44B1CB7F"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73D89309" w14:textId="77777777" w:rsidR="00B54D77" w:rsidRPr="00A70164" w:rsidRDefault="00D7197F">
            <w:pPr>
              <w:rPr>
                <w:lang w:val="ru-RU"/>
              </w:rPr>
            </w:pPr>
            <w:r w:rsidRPr="00A70164">
              <w:rPr>
                <w:lang w:val="ru-RU"/>
              </w:rPr>
              <w:t>Инструктаж по выполнению домашнего задания, Рабочая тетрадь стр.49 № 157; Учебник стр.224 № 676</w:t>
            </w:r>
          </w:p>
        </w:tc>
        <w:tc>
          <w:tcPr>
            <w:tcW w:w="0" w:type="auto"/>
            <w:tcMar>
              <w:top w:w="75" w:type="dxa"/>
              <w:left w:w="75" w:type="dxa"/>
              <w:bottom w:w="75" w:type="dxa"/>
              <w:right w:w="75" w:type="dxa"/>
            </w:tcMar>
            <w:vAlign w:val="both"/>
          </w:tcPr>
          <w:p w14:paraId="568DC08C" w14:textId="77777777" w:rsidR="00B54D77" w:rsidRDefault="00D7197F">
            <w:r>
              <w:t>Слушают, задают вопросы  </w:t>
            </w:r>
          </w:p>
        </w:tc>
        <w:tc>
          <w:tcPr>
            <w:tcW w:w="0" w:type="auto"/>
            <w:tcMar>
              <w:top w:w="75" w:type="dxa"/>
              <w:left w:w="75" w:type="dxa"/>
              <w:bottom w:w="75" w:type="dxa"/>
              <w:right w:w="75" w:type="dxa"/>
            </w:tcMar>
            <w:vAlign w:val="both"/>
          </w:tcPr>
          <w:p w14:paraId="17209381" w14:textId="77777777" w:rsidR="00B54D77" w:rsidRDefault="00D7197F">
            <w:r>
              <w:t>Слушают, задают вопросы  </w:t>
            </w:r>
          </w:p>
        </w:tc>
      </w:tr>
      <w:tr w:rsidR="00B54D77" w:rsidRPr="008A4667" w14:paraId="1A88DB34" w14:textId="77777777">
        <w:trPr>
          <w:jc w:val="center"/>
        </w:trPr>
        <w:tc>
          <w:tcPr>
            <w:tcW w:w="0" w:type="auto"/>
            <w:tcMar>
              <w:top w:w="75" w:type="dxa"/>
              <w:left w:w="75" w:type="dxa"/>
              <w:bottom w:w="75" w:type="dxa"/>
              <w:right w:w="75" w:type="dxa"/>
            </w:tcMar>
            <w:vAlign w:val="both"/>
          </w:tcPr>
          <w:p w14:paraId="1857D62B"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7CBFF7D9"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6B9443EE"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31FEE44B"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0F4E1816" w14:textId="77777777" w:rsidR="00B54D77" w:rsidRDefault="00D7197F">
      <w:pPr>
        <w:spacing w:before="300"/>
      </w:pPr>
      <w:r>
        <w:t>Урок 116</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21"/>
        <w:gridCol w:w="4502"/>
        <w:gridCol w:w="4493"/>
        <w:gridCol w:w="4437"/>
      </w:tblGrid>
      <w:tr w:rsidR="00B54D77" w14:paraId="613FBB6E" w14:textId="77777777">
        <w:trPr>
          <w:jc w:val="center"/>
        </w:trPr>
        <w:tc>
          <w:tcPr>
            <w:tcW w:w="0" w:type="auto"/>
            <w:tcMar>
              <w:top w:w="75" w:type="dxa"/>
              <w:left w:w="75" w:type="dxa"/>
              <w:bottom w:w="75" w:type="dxa"/>
              <w:right w:w="75" w:type="dxa"/>
            </w:tcMar>
            <w:vAlign w:val="both"/>
          </w:tcPr>
          <w:p w14:paraId="41FEAE54" w14:textId="77777777" w:rsidR="00B54D77" w:rsidRDefault="00D7197F">
            <w:r>
              <w:t>Предмет</w:t>
            </w:r>
          </w:p>
        </w:tc>
        <w:tc>
          <w:tcPr>
            <w:tcW w:w="0" w:type="auto"/>
            <w:gridSpan w:val="3"/>
            <w:tcMar>
              <w:top w:w="75" w:type="dxa"/>
              <w:left w:w="75" w:type="dxa"/>
              <w:bottom w:w="75" w:type="dxa"/>
              <w:right w:w="75" w:type="dxa"/>
            </w:tcMar>
            <w:vAlign w:val="both"/>
          </w:tcPr>
          <w:p w14:paraId="6272980B" w14:textId="77777777" w:rsidR="00B54D77" w:rsidRDefault="00D7197F">
            <w:r>
              <w:t>Математика</w:t>
            </w:r>
          </w:p>
        </w:tc>
      </w:tr>
      <w:tr w:rsidR="00B54D77" w14:paraId="2FBC0C84" w14:textId="77777777">
        <w:trPr>
          <w:jc w:val="center"/>
        </w:trPr>
        <w:tc>
          <w:tcPr>
            <w:tcW w:w="0" w:type="auto"/>
            <w:tcMar>
              <w:top w:w="75" w:type="dxa"/>
              <w:left w:w="75" w:type="dxa"/>
              <w:bottom w:w="75" w:type="dxa"/>
              <w:right w:w="75" w:type="dxa"/>
            </w:tcMar>
            <w:vAlign w:val="both"/>
          </w:tcPr>
          <w:p w14:paraId="65065834" w14:textId="77777777" w:rsidR="00B54D77" w:rsidRDefault="00D7197F">
            <w:r>
              <w:t>Класс</w:t>
            </w:r>
          </w:p>
        </w:tc>
        <w:tc>
          <w:tcPr>
            <w:tcW w:w="0" w:type="auto"/>
            <w:gridSpan w:val="3"/>
            <w:tcMar>
              <w:top w:w="75" w:type="dxa"/>
              <w:left w:w="75" w:type="dxa"/>
              <w:bottom w:w="75" w:type="dxa"/>
              <w:right w:w="75" w:type="dxa"/>
            </w:tcMar>
            <w:vAlign w:val="both"/>
          </w:tcPr>
          <w:p w14:paraId="3F72BCA6" w14:textId="77777777" w:rsidR="00B54D77" w:rsidRDefault="00D7197F">
            <w:r>
              <w:t>6 класс</w:t>
            </w:r>
          </w:p>
        </w:tc>
      </w:tr>
      <w:tr w:rsidR="00B54D77" w:rsidRPr="00680CAF" w14:paraId="0E7BE390" w14:textId="77777777">
        <w:trPr>
          <w:jc w:val="center"/>
        </w:trPr>
        <w:tc>
          <w:tcPr>
            <w:tcW w:w="0" w:type="auto"/>
            <w:tcMar>
              <w:top w:w="75" w:type="dxa"/>
              <w:left w:w="75" w:type="dxa"/>
              <w:bottom w:w="75" w:type="dxa"/>
              <w:right w:w="75" w:type="dxa"/>
            </w:tcMar>
            <w:vAlign w:val="both"/>
          </w:tcPr>
          <w:p w14:paraId="5C38E01F"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0CFAD9A2"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254A7EFD" w14:textId="77777777">
        <w:trPr>
          <w:jc w:val="center"/>
        </w:trPr>
        <w:tc>
          <w:tcPr>
            <w:tcW w:w="0" w:type="auto"/>
            <w:tcMar>
              <w:top w:w="75" w:type="dxa"/>
              <w:left w:w="75" w:type="dxa"/>
              <w:bottom w:w="75" w:type="dxa"/>
              <w:right w:w="75" w:type="dxa"/>
            </w:tcMar>
            <w:vAlign w:val="both"/>
          </w:tcPr>
          <w:p w14:paraId="41D5B845" w14:textId="77777777" w:rsidR="00B54D77" w:rsidRDefault="00D7197F">
            <w:r>
              <w:t>Тип урока</w:t>
            </w:r>
          </w:p>
        </w:tc>
        <w:tc>
          <w:tcPr>
            <w:tcW w:w="0" w:type="auto"/>
            <w:gridSpan w:val="3"/>
            <w:tcMar>
              <w:top w:w="75" w:type="dxa"/>
              <w:left w:w="75" w:type="dxa"/>
              <w:bottom w:w="75" w:type="dxa"/>
              <w:right w:w="75" w:type="dxa"/>
            </w:tcMar>
            <w:vAlign w:val="both"/>
          </w:tcPr>
          <w:p w14:paraId="3F0B084E" w14:textId="77777777" w:rsidR="00B54D77" w:rsidRDefault="00D7197F">
            <w:r>
              <w:t>Общеметодологической направленности</w:t>
            </w:r>
          </w:p>
        </w:tc>
      </w:tr>
      <w:tr w:rsidR="00B54D77" w:rsidRPr="008A4667" w14:paraId="24E53127" w14:textId="77777777">
        <w:trPr>
          <w:jc w:val="center"/>
        </w:trPr>
        <w:tc>
          <w:tcPr>
            <w:tcW w:w="0" w:type="auto"/>
            <w:tcMar>
              <w:top w:w="75" w:type="dxa"/>
              <w:left w:w="75" w:type="dxa"/>
              <w:bottom w:w="75" w:type="dxa"/>
              <w:right w:w="75" w:type="dxa"/>
            </w:tcMar>
            <w:vAlign w:val="both"/>
          </w:tcPr>
          <w:p w14:paraId="35F683E8" w14:textId="77777777" w:rsidR="00B54D77" w:rsidRDefault="00D7197F">
            <w:r>
              <w:t>Тема</w:t>
            </w:r>
          </w:p>
        </w:tc>
        <w:tc>
          <w:tcPr>
            <w:tcW w:w="0" w:type="auto"/>
            <w:gridSpan w:val="3"/>
            <w:tcMar>
              <w:top w:w="75" w:type="dxa"/>
              <w:left w:w="75" w:type="dxa"/>
              <w:bottom w:w="75" w:type="dxa"/>
              <w:right w:w="75" w:type="dxa"/>
            </w:tcMar>
            <w:vAlign w:val="both"/>
          </w:tcPr>
          <w:p w14:paraId="4D2F2682" w14:textId="77777777" w:rsidR="00B54D77" w:rsidRPr="00A70164" w:rsidRDefault="00D7197F">
            <w:pPr>
              <w:rPr>
                <w:lang w:val="ru-RU"/>
              </w:rPr>
            </w:pPr>
            <w:r w:rsidRPr="00A70164">
              <w:rPr>
                <w:lang w:val="ru-RU"/>
              </w:rPr>
              <w:t>Сложение и вычитание обыкновенных дробей</w:t>
            </w:r>
          </w:p>
        </w:tc>
      </w:tr>
      <w:tr w:rsidR="00B54D77" w:rsidRPr="008A4667" w14:paraId="311A190E" w14:textId="77777777">
        <w:trPr>
          <w:jc w:val="center"/>
        </w:trPr>
        <w:tc>
          <w:tcPr>
            <w:tcW w:w="0" w:type="auto"/>
            <w:tcMar>
              <w:top w:w="75" w:type="dxa"/>
              <w:left w:w="75" w:type="dxa"/>
              <w:bottom w:w="75" w:type="dxa"/>
              <w:right w:w="75" w:type="dxa"/>
            </w:tcMar>
            <w:vAlign w:val="both"/>
          </w:tcPr>
          <w:p w14:paraId="079B7C8A" w14:textId="77777777" w:rsidR="00B54D77" w:rsidRDefault="00D7197F">
            <w:r>
              <w:t>Цель</w:t>
            </w:r>
          </w:p>
        </w:tc>
        <w:tc>
          <w:tcPr>
            <w:tcW w:w="0" w:type="auto"/>
            <w:gridSpan w:val="3"/>
            <w:tcMar>
              <w:top w:w="75" w:type="dxa"/>
              <w:left w:w="75" w:type="dxa"/>
              <w:bottom w:w="75" w:type="dxa"/>
              <w:right w:w="75" w:type="dxa"/>
            </w:tcMar>
            <w:vAlign w:val="both"/>
          </w:tcPr>
          <w:p w14:paraId="730565AA" w14:textId="77777777" w:rsidR="00B54D77" w:rsidRPr="00A70164" w:rsidRDefault="00D7197F">
            <w:pPr>
              <w:rPr>
                <w:lang w:val="ru-RU"/>
              </w:rPr>
            </w:pPr>
            <w:r w:rsidRPr="00A70164">
              <w:rPr>
                <w:lang w:val="ru-RU"/>
              </w:rPr>
              <w:t>Формирование понятия сложение и вычитание обыкновенных дробей</w:t>
            </w:r>
          </w:p>
        </w:tc>
      </w:tr>
      <w:tr w:rsidR="00B54D77" w:rsidRPr="008A4667" w14:paraId="19C361F2" w14:textId="77777777">
        <w:trPr>
          <w:jc w:val="center"/>
        </w:trPr>
        <w:tc>
          <w:tcPr>
            <w:tcW w:w="0" w:type="auto"/>
            <w:tcMar>
              <w:top w:w="75" w:type="dxa"/>
              <w:left w:w="75" w:type="dxa"/>
              <w:bottom w:w="75" w:type="dxa"/>
              <w:right w:w="75" w:type="dxa"/>
            </w:tcMar>
            <w:vAlign w:val="both"/>
          </w:tcPr>
          <w:p w14:paraId="513FEFF2" w14:textId="77777777" w:rsidR="00B54D77" w:rsidRDefault="00D7197F">
            <w:r>
              <w:t>Задачи</w:t>
            </w:r>
          </w:p>
        </w:tc>
        <w:tc>
          <w:tcPr>
            <w:tcW w:w="0" w:type="auto"/>
            <w:gridSpan w:val="3"/>
            <w:tcMar>
              <w:top w:w="75" w:type="dxa"/>
              <w:left w:w="75" w:type="dxa"/>
              <w:bottom w:w="75" w:type="dxa"/>
              <w:right w:w="75" w:type="dxa"/>
            </w:tcMar>
            <w:vAlign w:val="both"/>
          </w:tcPr>
          <w:p w14:paraId="1CE50A28" w14:textId="77777777" w:rsidR="00B54D77" w:rsidRPr="00A70164" w:rsidRDefault="00D7197F">
            <w:pPr>
              <w:rPr>
                <w:lang w:val="ru-RU"/>
              </w:rPr>
            </w:pPr>
            <w:r w:rsidRPr="00A70164">
              <w:rPr>
                <w:lang w:val="ru-RU"/>
              </w:rPr>
              <w:t>Коррекционно-образовательные: продолжать знакомить с действиями сложения и вычитания обыкновенных дробей с одинаковыми знаменателями; закрепить понятие правильной, неправильной обыкновенной дроби, сокращение дробей</w:t>
            </w:r>
            <w:r>
              <w:t>                         </w:t>
            </w:r>
            <w:r w:rsidRPr="00A70164">
              <w:rPr>
                <w:lang w:val="ru-RU"/>
              </w:rPr>
              <w:t xml:space="preserve"> Коррекционно-развивающие: развивать логическое мышление, память, математический кругозор </w:t>
            </w:r>
            <w:r>
              <w:t>                                         </w:t>
            </w:r>
            <w:r w:rsidRPr="00A70164">
              <w:rPr>
                <w:lang w:val="ru-RU"/>
              </w:rPr>
              <w:t>Коррекционно-воспитательные: воспитывать культуру умственного труда и культуру общения</w:t>
            </w:r>
          </w:p>
        </w:tc>
      </w:tr>
      <w:tr w:rsidR="00B54D77" w14:paraId="2BB7B56E" w14:textId="77777777">
        <w:trPr>
          <w:jc w:val="center"/>
        </w:trPr>
        <w:tc>
          <w:tcPr>
            <w:tcW w:w="0" w:type="auto"/>
            <w:vMerge w:val="restart"/>
            <w:tcMar>
              <w:top w:w="75" w:type="dxa"/>
              <w:left w:w="75" w:type="dxa"/>
              <w:bottom w:w="75" w:type="dxa"/>
              <w:right w:w="75" w:type="dxa"/>
            </w:tcMar>
            <w:vAlign w:val="both"/>
          </w:tcPr>
          <w:p w14:paraId="77914A57" w14:textId="77777777" w:rsidR="00B54D77" w:rsidRDefault="00D7197F">
            <w:r>
              <w:t>Этапы урока</w:t>
            </w:r>
          </w:p>
        </w:tc>
        <w:tc>
          <w:tcPr>
            <w:tcW w:w="0" w:type="auto"/>
            <w:gridSpan w:val="3"/>
            <w:tcMar>
              <w:top w:w="75" w:type="dxa"/>
              <w:left w:w="75" w:type="dxa"/>
              <w:bottom w:w="75" w:type="dxa"/>
              <w:right w:w="75" w:type="dxa"/>
            </w:tcMar>
            <w:vAlign w:val="both"/>
          </w:tcPr>
          <w:p w14:paraId="1BDDEC1C" w14:textId="77777777" w:rsidR="00B54D77" w:rsidRDefault="00D7197F">
            <w:r>
              <w:t>Содержание деятельности</w:t>
            </w:r>
          </w:p>
        </w:tc>
      </w:tr>
      <w:tr w:rsidR="00B54D77" w14:paraId="20E72AA3" w14:textId="77777777">
        <w:trPr>
          <w:jc w:val="center"/>
        </w:trPr>
        <w:tc>
          <w:tcPr>
            <w:tcW w:w="0" w:type="auto"/>
            <w:vMerge/>
          </w:tcPr>
          <w:p w14:paraId="41B80CD6" w14:textId="77777777" w:rsidR="00B54D77" w:rsidRDefault="00B54D77"/>
        </w:tc>
        <w:tc>
          <w:tcPr>
            <w:tcW w:w="0" w:type="auto"/>
            <w:vMerge w:val="restart"/>
            <w:tcMar>
              <w:top w:w="75" w:type="dxa"/>
              <w:left w:w="75" w:type="dxa"/>
              <w:bottom w:w="75" w:type="dxa"/>
              <w:right w:w="75" w:type="dxa"/>
            </w:tcMar>
            <w:vAlign w:val="both"/>
          </w:tcPr>
          <w:p w14:paraId="4CD13958"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1191C960" w14:textId="77777777" w:rsidR="00B54D77" w:rsidRDefault="00D7197F">
            <w:r>
              <w:t>Деятельность обучающихся</w:t>
            </w:r>
          </w:p>
        </w:tc>
      </w:tr>
      <w:tr w:rsidR="00B54D77" w14:paraId="2E0FB051" w14:textId="77777777">
        <w:trPr>
          <w:jc w:val="center"/>
        </w:trPr>
        <w:tc>
          <w:tcPr>
            <w:tcW w:w="0" w:type="auto"/>
            <w:vMerge/>
          </w:tcPr>
          <w:p w14:paraId="5F5B82FC" w14:textId="77777777" w:rsidR="00B54D77" w:rsidRDefault="00B54D77"/>
        </w:tc>
        <w:tc>
          <w:tcPr>
            <w:tcW w:w="0" w:type="auto"/>
            <w:vMerge/>
          </w:tcPr>
          <w:p w14:paraId="54BCDA3B" w14:textId="77777777" w:rsidR="00B54D77" w:rsidRDefault="00B54D77"/>
        </w:tc>
        <w:tc>
          <w:tcPr>
            <w:tcW w:w="0" w:type="auto"/>
            <w:tcMar>
              <w:top w:w="75" w:type="dxa"/>
              <w:left w:w="75" w:type="dxa"/>
              <w:bottom w:w="75" w:type="dxa"/>
              <w:right w:w="75" w:type="dxa"/>
            </w:tcMar>
            <w:vAlign w:val="both"/>
          </w:tcPr>
          <w:p w14:paraId="6C0CFDB8" w14:textId="77777777" w:rsidR="00B54D77" w:rsidRDefault="00D7197F">
            <w:r>
              <w:t>Минимальный уровень</w:t>
            </w:r>
          </w:p>
        </w:tc>
        <w:tc>
          <w:tcPr>
            <w:tcW w:w="0" w:type="auto"/>
            <w:tcMar>
              <w:top w:w="75" w:type="dxa"/>
              <w:left w:w="75" w:type="dxa"/>
              <w:bottom w:w="75" w:type="dxa"/>
              <w:right w:w="75" w:type="dxa"/>
            </w:tcMar>
            <w:vAlign w:val="both"/>
          </w:tcPr>
          <w:p w14:paraId="496E7873" w14:textId="77777777" w:rsidR="00B54D77" w:rsidRDefault="00D7197F">
            <w:r>
              <w:t>Достаточный уровень</w:t>
            </w:r>
          </w:p>
        </w:tc>
      </w:tr>
      <w:tr w:rsidR="00B54D77" w:rsidRPr="008A4667" w14:paraId="4B59E7F9" w14:textId="77777777">
        <w:trPr>
          <w:jc w:val="center"/>
        </w:trPr>
        <w:tc>
          <w:tcPr>
            <w:tcW w:w="0" w:type="auto"/>
            <w:gridSpan w:val="2"/>
            <w:tcMar>
              <w:top w:w="75" w:type="dxa"/>
              <w:left w:w="75" w:type="dxa"/>
              <w:bottom w:w="75" w:type="dxa"/>
              <w:right w:w="75" w:type="dxa"/>
            </w:tcMar>
            <w:vAlign w:val="both"/>
          </w:tcPr>
          <w:p w14:paraId="2AEBD36B" w14:textId="77777777" w:rsidR="00B54D77" w:rsidRDefault="00D7197F">
            <w:r>
              <w:t>1. Организационный этап</w:t>
            </w:r>
          </w:p>
        </w:tc>
        <w:tc>
          <w:tcPr>
            <w:tcW w:w="0" w:type="auto"/>
            <w:tcMar>
              <w:top w:w="75" w:type="dxa"/>
              <w:left w:w="75" w:type="dxa"/>
              <w:bottom w:w="75" w:type="dxa"/>
              <w:right w:w="75" w:type="dxa"/>
            </w:tcMar>
            <w:vAlign w:val="both"/>
          </w:tcPr>
          <w:p w14:paraId="341A67FE"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741456FC"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66AF834E" w14:textId="77777777">
        <w:trPr>
          <w:jc w:val="center"/>
        </w:trPr>
        <w:tc>
          <w:tcPr>
            <w:tcW w:w="0" w:type="auto"/>
            <w:tcMar>
              <w:top w:w="75" w:type="dxa"/>
              <w:left w:w="75" w:type="dxa"/>
              <w:bottom w:w="75" w:type="dxa"/>
              <w:right w:w="75" w:type="dxa"/>
            </w:tcMar>
            <w:vAlign w:val="both"/>
          </w:tcPr>
          <w:p w14:paraId="532520FC"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526F421B" w14:textId="77777777" w:rsidR="00B54D77" w:rsidRPr="00A70164" w:rsidRDefault="00D7197F">
            <w:pPr>
              <w:rPr>
                <w:lang w:val="ru-RU"/>
              </w:rPr>
            </w:pPr>
            <w:r w:rsidRPr="00A70164">
              <w:rPr>
                <w:lang w:val="ru-RU"/>
              </w:rPr>
              <w:t>1.Проверка выполнения домашнего задания 2. Устная работа по выполнению сложения дробей с одинаковыми знаменателями из заданного ряда по образцу из учебника 3. Закрепление умения решать примеры на сложение и вычитание обыкновенных дробей (с последующим преобразованием)</w:t>
            </w:r>
          </w:p>
        </w:tc>
        <w:tc>
          <w:tcPr>
            <w:tcW w:w="0" w:type="auto"/>
            <w:tcMar>
              <w:top w:w="75" w:type="dxa"/>
              <w:left w:w="75" w:type="dxa"/>
              <w:bottom w:w="75" w:type="dxa"/>
              <w:right w:w="75" w:type="dxa"/>
            </w:tcMar>
            <w:vAlign w:val="both"/>
          </w:tcPr>
          <w:p w14:paraId="1147E87E" w14:textId="77777777" w:rsidR="00B54D77" w:rsidRPr="00A70164" w:rsidRDefault="00D7197F">
            <w:pPr>
              <w:rPr>
                <w:lang w:val="ru-RU"/>
              </w:rPr>
            </w:pPr>
            <w:r w:rsidRPr="00A70164">
              <w:rPr>
                <w:lang w:val="ru-RU"/>
              </w:rPr>
              <w:t>1.Взаимопроверка 2.Воспроизводят в устной форме выборку дробей и сложение дробей с одинаковыми знаменателями (с помощью учителя). 3. Складывают и вычитают обыкновенные дроби с одинаковыми знаменателями (сокращают их с помощью учителя)</w:t>
            </w:r>
          </w:p>
        </w:tc>
        <w:tc>
          <w:tcPr>
            <w:tcW w:w="0" w:type="auto"/>
            <w:tcMar>
              <w:top w:w="75" w:type="dxa"/>
              <w:left w:w="75" w:type="dxa"/>
              <w:bottom w:w="75" w:type="dxa"/>
              <w:right w:w="75" w:type="dxa"/>
            </w:tcMar>
            <w:vAlign w:val="both"/>
          </w:tcPr>
          <w:p w14:paraId="0EAEE5B8" w14:textId="77777777" w:rsidR="00B54D77" w:rsidRPr="00A70164" w:rsidRDefault="00D7197F">
            <w:pPr>
              <w:rPr>
                <w:lang w:val="ru-RU"/>
              </w:rPr>
            </w:pPr>
            <w:r w:rsidRPr="00A70164">
              <w:rPr>
                <w:lang w:val="ru-RU"/>
              </w:rPr>
              <w:t>1.Взаимопроверка 2. Воспроизводят в устной форме выборку дробей и сложение дробей с одинаковыми знаменателями (самостоятельно) 3. Складывают и вычитают обыкновенные дроби с одинаковыми знаменателями и сокращают их (самостоятельно)</w:t>
            </w:r>
          </w:p>
        </w:tc>
      </w:tr>
      <w:tr w:rsidR="00B54D77" w14:paraId="7660318D" w14:textId="77777777">
        <w:trPr>
          <w:jc w:val="center"/>
        </w:trPr>
        <w:tc>
          <w:tcPr>
            <w:tcW w:w="0" w:type="auto"/>
            <w:gridSpan w:val="2"/>
            <w:tcMar>
              <w:top w:w="75" w:type="dxa"/>
              <w:left w:w="75" w:type="dxa"/>
              <w:bottom w:w="75" w:type="dxa"/>
              <w:right w:w="75" w:type="dxa"/>
            </w:tcMar>
            <w:vAlign w:val="both"/>
          </w:tcPr>
          <w:p w14:paraId="764D41C4" w14:textId="77777777" w:rsidR="00B54D77" w:rsidRDefault="00D7197F">
            <w:r>
              <w:t>3.Физкультминутка</w:t>
            </w:r>
          </w:p>
        </w:tc>
        <w:tc>
          <w:tcPr>
            <w:tcW w:w="0" w:type="auto"/>
            <w:tcMar>
              <w:top w:w="75" w:type="dxa"/>
              <w:left w:w="75" w:type="dxa"/>
              <w:bottom w:w="75" w:type="dxa"/>
              <w:right w:w="75" w:type="dxa"/>
            </w:tcMar>
            <w:vAlign w:val="both"/>
          </w:tcPr>
          <w:p w14:paraId="0CE0F4C4" w14:textId="77777777" w:rsidR="00B54D77" w:rsidRDefault="00D7197F">
            <w:r>
              <w:t>Двигательная гимнастика</w:t>
            </w:r>
          </w:p>
        </w:tc>
        <w:tc>
          <w:tcPr>
            <w:tcW w:w="0" w:type="auto"/>
            <w:tcMar>
              <w:top w:w="75" w:type="dxa"/>
              <w:left w:w="75" w:type="dxa"/>
              <w:bottom w:w="75" w:type="dxa"/>
              <w:right w:w="75" w:type="dxa"/>
            </w:tcMar>
            <w:vAlign w:val="both"/>
          </w:tcPr>
          <w:p w14:paraId="2D1AC0B9" w14:textId="77777777" w:rsidR="00B54D77" w:rsidRDefault="00D7197F">
            <w:r>
              <w:t>Выполняют двигательные упражнения</w:t>
            </w:r>
          </w:p>
        </w:tc>
      </w:tr>
      <w:tr w:rsidR="00B54D77" w14:paraId="486B2423" w14:textId="77777777">
        <w:trPr>
          <w:jc w:val="center"/>
        </w:trPr>
        <w:tc>
          <w:tcPr>
            <w:tcW w:w="0" w:type="auto"/>
            <w:tcMar>
              <w:top w:w="75" w:type="dxa"/>
              <w:left w:w="75" w:type="dxa"/>
              <w:bottom w:w="75" w:type="dxa"/>
              <w:right w:w="75" w:type="dxa"/>
            </w:tcMar>
            <w:vAlign w:val="both"/>
          </w:tcPr>
          <w:p w14:paraId="6359DED7"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09C6B83F" w14:textId="77777777" w:rsidR="00B54D77" w:rsidRDefault="00D7197F">
            <w:r w:rsidRPr="00A70164">
              <w:rPr>
                <w:lang w:val="ru-RU"/>
              </w:rPr>
              <w:t xml:space="preserve">1.Работа по закреплению умения решать примеры на сложение и вычитание обыкновенных дробей (с последующим преобразованием) Учебник стр.228 № 689; стр.230 №692 2. </w:t>
            </w:r>
            <w:r>
              <w:t>Решение арифметических задач с обыкновенными дробями Учебник стр. 229 № 690</w:t>
            </w:r>
          </w:p>
        </w:tc>
        <w:tc>
          <w:tcPr>
            <w:tcW w:w="0" w:type="auto"/>
            <w:tcMar>
              <w:top w:w="75" w:type="dxa"/>
              <w:left w:w="75" w:type="dxa"/>
              <w:bottom w:w="75" w:type="dxa"/>
              <w:right w:w="75" w:type="dxa"/>
            </w:tcMar>
            <w:vAlign w:val="both"/>
          </w:tcPr>
          <w:p w14:paraId="27971012" w14:textId="77777777" w:rsidR="00B54D77" w:rsidRDefault="00D7197F">
            <w:r w:rsidRPr="00A70164">
              <w:rPr>
                <w:lang w:val="ru-RU"/>
              </w:rPr>
              <w:t xml:space="preserve">1. Складывают и вычитают обыкновенные дроби с одинаковыми знаменателями, записывают дроби в виде смешанного числа (с помощью учителя) 2. </w:t>
            </w:r>
            <w:r>
              <w:t>Решают арифметические задачи с обыкновенными дробями (с помощью учителя)  </w:t>
            </w:r>
          </w:p>
        </w:tc>
        <w:tc>
          <w:tcPr>
            <w:tcW w:w="0" w:type="auto"/>
            <w:tcMar>
              <w:top w:w="75" w:type="dxa"/>
              <w:left w:w="75" w:type="dxa"/>
              <w:bottom w:w="75" w:type="dxa"/>
              <w:right w:w="75" w:type="dxa"/>
            </w:tcMar>
            <w:vAlign w:val="both"/>
          </w:tcPr>
          <w:p w14:paraId="69504B71" w14:textId="77777777" w:rsidR="00B54D77" w:rsidRDefault="00D7197F">
            <w:r w:rsidRPr="00A70164">
              <w:rPr>
                <w:lang w:val="ru-RU"/>
              </w:rPr>
              <w:t xml:space="preserve">1. Складывают и вычитают обыкновенные дроби с одинаковыми знаменателями, записывают дроби в виде смешанного числа (самостоятельно) 2. </w:t>
            </w:r>
            <w:r>
              <w:t>Решают арифметические задачи с обыкновенными дробями (самостоятельно)</w:t>
            </w:r>
          </w:p>
        </w:tc>
      </w:tr>
      <w:tr w:rsidR="00B54D77" w14:paraId="61D11AAE" w14:textId="77777777">
        <w:trPr>
          <w:jc w:val="center"/>
        </w:trPr>
        <w:tc>
          <w:tcPr>
            <w:tcW w:w="0" w:type="auto"/>
            <w:tcMar>
              <w:top w:w="75" w:type="dxa"/>
              <w:left w:w="75" w:type="dxa"/>
              <w:bottom w:w="75" w:type="dxa"/>
              <w:right w:w="75" w:type="dxa"/>
            </w:tcMar>
            <w:vAlign w:val="both"/>
          </w:tcPr>
          <w:p w14:paraId="515636BE"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737F03AB" w14:textId="77777777" w:rsidR="00B54D77" w:rsidRPr="00A70164" w:rsidRDefault="00D7197F">
            <w:pPr>
              <w:rPr>
                <w:lang w:val="ru-RU"/>
              </w:rPr>
            </w:pPr>
            <w:r w:rsidRPr="00A70164">
              <w:rPr>
                <w:lang w:val="ru-RU"/>
              </w:rPr>
              <w:t>Инструктаж по выполнению домашнего задания, Рабочая тетрадь стр.63 № 202; Учебник стр.228 № 687</w:t>
            </w:r>
          </w:p>
        </w:tc>
        <w:tc>
          <w:tcPr>
            <w:tcW w:w="0" w:type="auto"/>
            <w:tcMar>
              <w:top w:w="75" w:type="dxa"/>
              <w:left w:w="75" w:type="dxa"/>
              <w:bottom w:w="75" w:type="dxa"/>
              <w:right w:w="75" w:type="dxa"/>
            </w:tcMar>
            <w:vAlign w:val="both"/>
          </w:tcPr>
          <w:p w14:paraId="6ABC9F7E" w14:textId="77777777" w:rsidR="00B54D77" w:rsidRDefault="00D7197F">
            <w:r>
              <w:t>Слушают, задают вопросы</w:t>
            </w:r>
          </w:p>
        </w:tc>
        <w:tc>
          <w:tcPr>
            <w:tcW w:w="0" w:type="auto"/>
            <w:tcMar>
              <w:top w:w="75" w:type="dxa"/>
              <w:left w:w="75" w:type="dxa"/>
              <w:bottom w:w="75" w:type="dxa"/>
              <w:right w:w="75" w:type="dxa"/>
            </w:tcMar>
            <w:vAlign w:val="both"/>
          </w:tcPr>
          <w:p w14:paraId="613FA606" w14:textId="77777777" w:rsidR="00B54D77" w:rsidRDefault="00D7197F">
            <w:r>
              <w:t>Слушают, задают вопросы  </w:t>
            </w:r>
          </w:p>
        </w:tc>
      </w:tr>
      <w:tr w:rsidR="00B54D77" w:rsidRPr="008A4667" w14:paraId="0A19C6D3" w14:textId="77777777">
        <w:trPr>
          <w:jc w:val="center"/>
        </w:trPr>
        <w:tc>
          <w:tcPr>
            <w:tcW w:w="0" w:type="auto"/>
            <w:tcMar>
              <w:top w:w="75" w:type="dxa"/>
              <w:left w:w="75" w:type="dxa"/>
              <w:bottom w:w="75" w:type="dxa"/>
              <w:right w:w="75" w:type="dxa"/>
            </w:tcMar>
            <w:vAlign w:val="both"/>
          </w:tcPr>
          <w:p w14:paraId="2DF971A2"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55892752"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09B65BF8"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33F2F124"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19ED50D7" w14:textId="77777777" w:rsidR="00B54D77" w:rsidRDefault="00D7197F">
      <w:pPr>
        <w:spacing w:before="300"/>
      </w:pPr>
      <w:r>
        <w:t>Урок 117</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00"/>
        <w:gridCol w:w="4253"/>
        <w:gridCol w:w="4275"/>
        <w:gridCol w:w="4925"/>
      </w:tblGrid>
      <w:tr w:rsidR="00B54D77" w14:paraId="78962175" w14:textId="77777777">
        <w:trPr>
          <w:jc w:val="center"/>
        </w:trPr>
        <w:tc>
          <w:tcPr>
            <w:tcW w:w="0" w:type="auto"/>
            <w:tcMar>
              <w:top w:w="75" w:type="dxa"/>
              <w:left w:w="75" w:type="dxa"/>
              <w:bottom w:w="75" w:type="dxa"/>
              <w:right w:w="75" w:type="dxa"/>
            </w:tcMar>
            <w:vAlign w:val="both"/>
          </w:tcPr>
          <w:p w14:paraId="404306D2" w14:textId="77777777" w:rsidR="00B54D77" w:rsidRDefault="00D7197F">
            <w:r>
              <w:t>Предмет</w:t>
            </w:r>
          </w:p>
        </w:tc>
        <w:tc>
          <w:tcPr>
            <w:tcW w:w="0" w:type="auto"/>
            <w:gridSpan w:val="3"/>
            <w:tcMar>
              <w:top w:w="75" w:type="dxa"/>
              <w:left w:w="75" w:type="dxa"/>
              <w:bottom w:w="75" w:type="dxa"/>
              <w:right w:w="75" w:type="dxa"/>
            </w:tcMar>
            <w:vAlign w:val="both"/>
          </w:tcPr>
          <w:p w14:paraId="66698166" w14:textId="77777777" w:rsidR="00B54D77" w:rsidRDefault="00D7197F">
            <w:r>
              <w:t>Математика</w:t>
            </w:r>
          </w:p>
        </w:tc>
      </w:tr>
      <w:tr w:rsidR="00B54D77" w14:paraId="4C573DA7" w14:textId="77777777">
        <w:trPr>
          <w:jc w:val="center"/>
        </w:trPr>
        <w:tc>
          <w:tcPr>
            <w:tcW w:w="0" w:type="auto"/>
            <w:tcMar>
              <w:top w:w="75" w:type="dxa"/>
              <w:left w:w="75" w:type="dxa"/>
              <w:bottom w:w="75" w:type="dxa"/>
              <w:right w:w="75" w:type="dxa"/>
            </w:tcMar>
            <w:vAlign w:val="both"/>
          </w:tcPr>
          <w:p w14:paraId="328E8BED" w14:textId="77777777" w:rsidR="00B54D77" w:rsidRDefault="00D7197F">
            <w:r>
              <w:t>Класс</w:t>
            </w:r>
          </w:p>
        </w:tc>
        <w:tc>
          <w:tcPr>
            <w:tcW w:w="0" w:type="auto"/>
            <w:gridSpan w:val="3"/>
            <w:tcMar>
              <w:top w:w="75" w:type="dxa"/>
              <w:left w:w="75" w:type="dxa"/>
              <w:bottom w:w="75" w:type="dxa"/>
              <w:right w:w="75" w:type="dxa"/>
            </w:tcMar>
            <w:vAlign w:val="both"/>
          </w:tcPr>
          <w:p w14:paraId="219AD7D8" w14:textId="77777777" w:rsidR="00B54D77" w:rsidRDefault="00D7197F">
            <w:r>
              <w:t>6 класс</w:t>
            </w:r>
          </w:p>
        </w:tc>
      </w:tr>
      <w:tr w:rsidR="00B54D77" w:rsidRPr="00680CAF" w14:paraId="31EE098B" w14:textId="77777777">
        <w:trPr>
          <w:jc w:val="center"/>
        </w:trPr>
        <w:tc>
          <w:tcPr>
            <w:tcW w:w="0" w:type="auto"/>
            <w:tcMar>
              <w:top w:w="75" w:type="dxa"/>
              <w:left w:w="75" w:type="dxa"/>
              <w:bottom w:w="75" w:type="dxa"/>
              <w:right w:w="75" w:type="dxa"/>
            </w:tcMar>
            <w:vAlign w:val="both"/>
          </w:tcPr>
          <w:p w14:paraId="49E514BF"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7459BE7F"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4BEED836" w14:textId="77777777">
        <w:trPr>
          <w:jc w:val="center"/>
        </w:trPr>
        <w:tc>
          <w:tcPr>
            <w:tcW w:w="0" w:type="auto"/>
            <w:tcMar>
              <w:top w:w="75" w:type="dxa"/>
              <w:left w:w="75" w:type="dxa"/>
              <w:bottom w:w="75" w:type="dxa"/>
              <w:right w:w="75" w:type="dxa"/>
            </w:tcMar>
            <w:vAlign w:val="both"/>
          </w:tcPr>
          <w:p w14:paraId="13F0F9A2" w14:textId="77777777" w:rsidR="00B54D77" w:rsidRDefault="00D7197F">
            <w:r>
              <w:t>Тип урока</w:t>
            </w:r>
          </w:p>
        </w:tc>
        <w:tc>
          <w:tcPr>
            <w:tcW w:w="0" w:type="auto"/>
            <w:gridSpan w:val="3"/>
            <w:tcMar>
              <w:top w:w="75" w:type="dxa"/>
              <w:left w:w="75" w:type="dxa"/>
              <w:bottom w:w="75" w:type="dxa"/>
              <w:right w:w="75" w:type="dxa"/>
            </w:tcMar>
            <w:vAlign w:val="both"/>
          </w:tcPr>
          <w:p w14:paraId="1EA5710E" w14:textId="77777777" w:rsidR="00B54D77" w:rsidRDefault="00D7197F">
            <w:r>
              <w:t>Общеметодологической направленности</w:t>
            </w:r>
          </w:p>
        </w:tc>
      </w:tr>
      <w:tr w:rsidR="00B54D77" w:rsidRPr="008A4667" w14:paraId="422257C3" w14:textId="77777777">
        <w:trPr>
          <w:jc w:val="center"/>
        </w:trPr>
        <w:tc>
          <w:tcPr>
            <w:tcW w:w="0" w:type="auto"/>
            <w:tcMar>
              <w:top w:w="75" w:type="dxa"/>
              <w:left w:w="75" w:type="dxa"/>
              <w:bottom w:w="75" w:type="dxa"/>
              <w:right w:w="75" w:type="dxa"/>
            </w:tcMar>
            <w:vAlign w:val="both"/>
          </w:tcPr>
          <w:p w14:paraId="24E97D50" w14:textId="77777777" w:rsidR="00B54D77" w:rsidRDefault="00D7197F">
            <w:r>
              <w:t>Тема</w:t>
            </w:r>
          </w:p>
        </w:tc>
        <w:tc>
          <w:tcPr>
            <w:tcW w:w="0" w:type="auto"/>
            <w:gridSpan w:val="3"/>
            <w:tcMar>
              <w:top w:w="75" w:type="dxa"/>
              <w:left w:w="75" w:type="dxa"/>
              <w:bottom w:w="75" w:type="dxa"/>
              <w:right w:w="75" w:type="dxa"/>
            </w:tcMar>
            <w:vAlign w:val="both"/>
          </w:tcPr>
          <w:p w14:paraId="2C793CE8" w14:textId="77777777" w:rsidR="00B54D77" w:rsidRPr="00A70164" w:rsidRDefault="00D7197F">
            <w:pPr>
              <w:rPr>
                <w:lang w:val="ru-RU"/>
              </w:rPr>
            </w:pPr>
            <w:r w:rsidRPr="00A70164">
              <w:rPr>
                <w:lang w:val="ru-RU"/>
              </w:rPr>
              <w:t>Сложение и вычитание смешанных чисел</w:t>
            </w:r>
          </w:p>
        </w:tc>
      </w:tr>
      <w:tr w:rsidR="00B54D77" w:rsidRPr="008A4667" w14:paraId="4745C487" w14:textId="77777777">
        <w:trPr>
          <w:jc w:val="center"/>
        </w:trPr>
        <w:tc>
          <w:tcPr>
            <w:tcW w:w="0" w:type="auto"/>
            <w:tcMar>
              <w:top w:w="75" w:type="dxa"/>
              <w:left w:w="75" w:type="dxa"/>
              <w:bottom w:w="75" w:type="dxa"/>
              <w:right w:w="75" w:type="dxa"/>
            </w:tcMar>
            <w:vAlign w:val="both"/>
          </w:tcPr>
          <w:p w14:paraId="3A8DB89E" w14:textId="77777777" w:rsidR="00B54D77" w:rsidRDefault="00D7197F">
            <w:r>
              <w:t>Цель</w:t>
            </w:r>
          </w:p>
        </w:tc>
        <w:tc>
          <w:tcPr>
            <w:tcW w:w="0" w:type="auto"/>
            <w:gridSpan w:val="3"/>
            <w:tcMar>
              <w:top w:w="75" w:type="dxa"/>
              <w:left w:w="75" w:type="dxa"/>
              <w:bottom w:w="75" w:type="dxa"/>
              <w:right w:w="75" w:type="dxa"/>
            </w:tcMar>
            <w:vAlign w:val="both"/>
          </w:tcPr>
          <w:p w14:paraId="69F06B00" w14:textId="77777777" w:rsidR="00B54D77" w:rsidRPr="00A70164" w:rsidRDefault="00D7197F">
            <w:pPr>
              <w:rPr>
                <w:lang w:val="ru-RU"/>
              </w:rPr>
            </w:pPr>
            <w:r w:rsidRPr="00A70164">
              <w:rPr>
                <w:lang w:val="ru-RU"/>
              </w:rPr>
              <w:t>Формирование понятия сложение и вычитание смешанных чисел</w:t>
            </w:r>
          </w:p>
        </w:tc>
      </w:tr>
      <w:tr w:rsidR="00B54D77" w:rsidRPr="008A4667" w14:paraId="22A7AF6F" w14:textId="77777777">
        <w:trPr>
          <w:jc w:val="center"/>
        </w:trPr>
        <w:tc>
          <w:tcPr>
            <w:tcW w:w="0" w:type="auto"/>
            <w:tcMar>
              <w:top w:w="75" w:type="dxa"/>
              <w:left w:w="75" w:type="dxa"/>
              <w:bottom w:w="75" w:type="dxa"/>
              <w:right w:w="75" w:type="dxa"/>
            </w:tcMar>
            <w:vAlign w:val="both"/>
          </w:tcPr>
          <w:p w14:paraId="5A914D9A" w14:textId="77777777" w:rsidR="00B54D77" w:rsidRDefault="00D7197F">
            <w:r>
              <w:t>Задачи</w:t>
            </w:r>
          </w:p>
        </w:tc>
        <w:tc>
          <w:tcPr>
            <w:tcW w:w="0" w:type="auto"/>
            <w:gridSpan w:val="3"/>
            <w:tcMar>
              <w:top w:w="75" w:type="dxa"/>
              <w:left w:w="75" w:type="dxa"/>
              <w:bottom w:w="75" w:type="dxa"/>
              <w:right w:w="75" w:type="dxa"/>
            </w:tcMar>
            <w:vAlign w:val="both"/>
          </w:tcPr>
          <w:p w14:paraId="135AEFA1" w14:textId="77777777" w:rsidR="00B54D77" w:rsidRPr="00A70164" w:rsidRDefault="00D7197F">
            <w:pPr>
              <w:rPr>
                <w:lang w:val="ru-RU"/>
              </w:rPr>
            </w:pPr>
            <w:r w:rsidRPr="00A70164">
              <w:rPr>
                <w:lang w:val="ru-RU"/>
              </w:rPr>
              <w:t>Коррекционно-образовательные: продолжать знакомить с действиями сложения и вычитания смешанных чисел, закрепить понятие обыкновенные дроби с одинаковыми знаменателями Коррекционно-развивающие: развивать логическое мышление, память, математический кругозор Коррекционно-воспитательные: воспитывать культуру умственного труда и культуру общения</w:t>
            </w:r>
          </w:p>
        </w:tc>
      </w:tr>
      <w:tr w:rsidR="00B54D77" w14:paraId="2428DD57" w14:textId="77777777">
        <w:trPr>
          <w:jc w:val="center"/>
        </w:trPr>
        <w:tc>
          <w:tcPr>
            <w:tcW w:w="0" w:type="auto"/>
            <w:vMerge w:val="restart"/>
            <w:tcMar>
              <w:top w:w="75" w:type="dxa"/>
              <w:left w:w="75" w:type="dxa"/>
              <w:bottom w:w="75" w:type="dxa"/>
              <w:right w:w="75" w:type="dxa"/>
            </w:tcMar>
            <w:vAlign w:val="both"/>
          </w:tcPr>
          <w:p w14:paraId="1601F4CB" w14:textId="77777777" w:rsidR="00B54D77" w:rsidRDefault="00D7197F">
            <w:r>
              <w:t>Этапы урока</w:t>
            </w:r>
          </w:p>
        </w:tc>
        <w:tc>
          <w:tcPr>
            <w:tcW w:w="0" w:type="auto"/>
            <w:gridSpan w:val="3"/>
            <w:tcMar>
              <w:top w:w="75" w:type="dxa"/>
              <w:left w:w="75" w:type="dxa"/>
              <w:bottom w:w="75" w:type="dxa"/>
              <w:right w:w="75" w:type="dxa"/>
            </w:tcMar>
            <w:vAlign w:val="both"/>
          </w:tcPr>
          <w:p w14:paraId="6418BD73" w14:textId="77777777" w:rsidR="00B54D77" w:rsidRDefault="00D7197F">
            <w:r>
              <w:t>Содержание деятельности</w:t>
            </w:r>
          </w:p>
        </w:tc>
      </w:tr>
      <w:tr w:rsidR="00B54D77" w14:paraId="1AA26CFB" w14:textId="77777777">
        <w:trPr>
          <w:jc w:val="center"/>
        </w:trPr>
        <w:tc>
          <w:tcPr>
            <w:tcW w:w="0" w:type="auto"/>
            <w:vMerge/>
          </w:tcPr>
          <w:p w14:paraId="4EC0100C" w14:textId="77777777" w:rsidR="00B54D77" w:rsidRDefault="00B54D77"/>
        </w:tc>
        <w:tc>
          <w:tcPr>
            <w:tcW w:w="0" w:type="auto"/>
            <w:vMerge w:val="restart"/>
            <w:tcMar>
              <w:top w:w="75" w:type="dxa"/>
              <w:left w:w="75" w:type="dxa"/>
              <w:bottom w:w="75" w:type="dxa"/>
              <w:right w:w="75" w:type="dxa"/>
            </w:tcMar>
            <w:vAlign w:val="both"/>
          </w:tcPr>
          <w:p w14:paraId="3934741A"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2C56D7D2" w14:textId="77777777" w:rsidR="00B54D77" w:rsidRDefault="00D7197F">
            <w:r>
              <w:t>Деятельность обучающихся</w:t>
            </w:r>
          </w:p>
        </w:tc>
      </w:tr>
      <w:tr w:rsidR="00B54D77" w14:paraId="4A80B2BE" w14:textId="77777777">
        <w:trPr>
          <w:jc w:val="center"/>
        </w:trPr>
        <w:tc>
          <w:tcPr>
            <w:tcW w:w="0" w:type="auto"/>
            <w:vMerge/>
          </w:tcPr>
          <w:p w14:paraId="643B9CEB" w14:textId="77777777" w:rsidR="00B54D77" w:rsidRDefault="00B54D77"/>
        </w:tc>
        <w:tc>
          <w:tcPr>
            <w:tcW w:w="0" w:type="auto"/>
            <w:vMerge/>
          </w:tcPr>
          <w:p w14:paraId="5DFFC500" w14:textId="77777777" w:rsidR="00B54D77" w:rsidRDefault="00B54D77"/>
        </w:tc>
        <w:tc>
          <w:tcPr>
            <w:tcW w:w="0" w:type="auto"/>
            <w:tcMar>
              <w:top w:w="75" w:type="dxa"/>
              <w:left w:w="75" w:type="dxa"/>
              <w:bottom w:w="75" w:type="dxa"/>
              <w:right w:w="75" w:type="dxa"/>
            </w:tcMar>
            <w:vAlign w:val="both"/>
          </w:tcPr>
          <w:p w14:paraId="383584D7" w14:textId="77777777" w:rsidR="00B54D77" w:rsidRDefault="00D7197F">
            <w:r>
              <w:t>Минимальный уровень</w:t>
            </w:r>
          </w:p>
        </w:tc>
        <w:tc>
          <w:tcPr>
            <w:tcW w:w="0" w:type="auto"/>
            <w:tcMar>
              <w:top w:w="75" w:type="dxa"/>
              <w:left w:w="75" w:type="dxa"/>
              <w:bottom w:w="75" w:type="dxa"/>
              <w:right w:w="75" w:type="dxa"/>
            </w:tcMar>
            <w:vAlign w:val="both"/>
          </w:tcPr>
          <w:p w14:paraId="7835FEE6" w14:textId="77777777" w:rsidR="00B54D77" w:rsidRDefault="00D7197F">
            <w:r>
              <w:t>Достаточный уровень</w:t>
            </w:r>
          </w:p>
        </w:tc>
      </w:tr>
      <w:tr w:rsidR="00B54D77" w:rsidRPr="008A4667" w14:paraId="3AAC9CEA" w14:textId="77777777">
        <w:trPr>
          <w:jc w:val="center"/>
        </w:trPr>
        <w:tc>
          <w:tcPr>
            <w:tcW w:w="0" w:type="auto"/>
            <w:gridSpan w:val="2"/>
            <w:tcMar>
              <w:top w:w="75" w:type="dxa"/>
              <w:left w:w="75" w:type="dxa"/>
              <w:bottom w:w="75" w:type="dxa"/>
              <w:right w:w="75" w:type="dxa"/>
            </w:tcMar>
            <w:vAlign w:val="both"/>
          </w:tcPr>
          <w:p w14:paraId="46560029" w14:textId="77777777" w:rsidR="00B54D77" w:rsidRDefault="00D7197F">
            <w:r>
              <w:t>1. Организационный этап</w:t>
            </w:r>
          </w:p>
        </w:tc>
        <w:tc>
          <w:tcPr>
            <w:tcW w:w="0" w:type="auto"/>
            <w:tcMar>
              <w:top w:w="75" w:type="dxa"/>
              <w:left w:w="75" w:type="dxa"/>
              <w:bottom w:w="75" w:type="dxa"/>
              <w:right w:w="75" w:type="dxa"/>
            </w:tcMar>
            <w:vAlign w:val="both"/>
          </w:tcPr>
          <w:p w14:paraId="6C50F644"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79047294"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624FBCBC" w14:textId="77777777">
        <w:trPr>
          <w:jc w:val="center"/>
        </w:trPr>
        <w:tc>
          <w:tcPr>
            <w:tcW w:w="0" w:type="auto"/>
            <w:tcMar>
              <w:top w:w="75" w:type="dxa"/>
              <w:left w:w="75" w:type="dxa"/>
              <w:bottom w:w="75" w:type="dxa"/>
              <w:right w:w="75" w:type="dxa"/>
            </w:tcMar>
            <w:vAlign w:val="both"/>
          </w:tcPr>
          <w:p w14:paraId="0B0C8E4F"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7BBC233E" w14:textId="77777777" w:rsidR="00B54D77" w:rsidRPr="00A70164" w:rsidRDefault="00D7197F">
            <w:pPr>
              <w:rPr>
                <w:lang w:val="ru-RU"/>
              </w:rPr>
            </w:pPr>
            <w:r w:rsidRPr="00A70164">
              <w:rPr>
                <w:lang w:val="ru-RU"/>
              </w:rPr>
              <w:t>1.Проверка выполнения домашнего задания 2. Устная работа по выполнению сложения и вычитания дробей с одинаковыми знаменателями 3. Ознакомление с приемами сложения и вычитания смешанных чисел (без преобразования результата) Учебник стр. 230 № 695 (1), стр.231 № 696 (1)</w:t>
            </w:r>
          </w:p>
        </w:tc>
        <w:tc>
          <w:tcPr>
            <w:tcW w:w="0" w:type="auto"/>
            <w:tcMar>
              <w:top w:w="75" w:type="dxa"/>
              <w:left w:w="75" w:type="dxa"/>
              <w:bottom w:w="75" w:type="dxa"/>
              <w:right w:w="75" w:type="dxa"/>
            </w:tcMar>
            <w:vAlign w:val="both"/>
          </w:tcPr>
          <w:p w14:paraId="7BA10AB7" w14:textId="77777777" w:rsidR="00B54D77" w:rsidRDefault="00D7197F">
            <w:r w:rsidRPr="00A70164">
              <w:rPr>
                <w:lang w:val="ru-RU"/>
              </w:rPr>
              <w:t xml:space="preserve">1.Взаимопроверка 2.Воспроизводят в устной форме результаты действий (с помощью учителя). 3. Записывают, изображают схематический рисунок смешанного числа, с опорой на образец. </w:t>
            </w:r>
            <w:r>
              <w:t>(с помощью учителя)</w:t>
            </w:r>
          </w:p>
        </w:tc>
        <w:tc>
          <w:tcPr>
            <w:tcW w:w="0" w:type="auto"/>
            <w:tcMar>
              <w:top w:w="75" w:type="dxa"/>
              <w:left w:w="75" w:type="dxa"/>
              <w:bottom w:w="75" w:type="dxa"/>
              <w:right w:w="75" w:type="dxa"/>
            </w:tcMar>
            <w:vAlign w:val="both"/>
          </w:tcPr>
          <w:p w14:paraId="6C24FECC" w14:textId="77777777" w:rsidR="00B54D77" w:rsidRDefault="00D7197F">
            <w:r w:rsidRPr="00A70164">
              <w:rPr>
                <w:lang w:val="ru-RU"/>
              </w:rPr>
              <w:t xml:space="preserve">1.Взаимопроверка 2. Воспроизводят в устной форме результаты действий (самостоятельно) 3. </w:t>
            </w:r>
            <w:r>
              <w:t>Записывают, изображают схематический рисунок смешанного числа.  (самостоятельно)</w:t>
            </w:r>
          </w:p>
        </w:tc>
      </w:tr>
      <w:tr w:rsidR="00B54D77" w14:paraId="31A2D06D" w14:textId="77777777">
        <w:trPr>
          <w:jc w:val="center"/>
        </w:trPr>
        <w:tc>
          <w:tcPr>
            <w:tcW w:w="0" w:type="auto"/>
            <w:gridSpan w:val="2"/>
            <w:tcMar>
              <w:top w:w="75" w:type="dxa"/>
              <w:left w:w="75" w:type="dxa"/>
              <w:bottom w:w="75" w:type="dxa"/>
              <w:right w:w="75" w:type="dxa"/>
            </w:tcMar>
            <w:vAlign w:val="both"/>
          </w:tcPr>
          <w:p w14:paraId="28087667" w14:textId="77777777" w:rsidR="00B54D77" w:rsidRDefault="00D7197F">
            <w:r>
              <w:t>3.Физкультминутка</w:t>
            </w:r>
          </w:p>
        </w:tc>
        <w:tc>
          <w:tcPr>
            <w:tcW w:w="0" w:type="auto"/>
            <w:tcMar>
              <w:top w:w="75" w:type="dxa"/>
              <w:left w:w="75" w:type="dxa"/>
              <w:bottom w:w="75" w:type="dxa"/>
              <w:right w:w="75" w:type="dxa"/>
            </w:tcMar>
            <w:vAlign w:val="both"/>
          </w:tcPr>
          <w:p w14:paraId="67B31BCA" w14:textId="77777777" w:rsidR="00B54D77" w:rsidRDefault="00D7197F">
            <w:r>
              <w:t>Двигательная гимнастика</w:t>
            </w:r>
          </w:p>
        </w:tc>
        <w:tc>
          <w:tcPr>
            <w:tcW w:w="0" w:type="auto"/>
            <w:tcMar>
              <w:top w:w="75" w:type="dxa"/>
              <w:left w:w="75" w:type="dxa"/>
              <w:bottom w:w="75" w:type="dxa"/>
              <w:right w:w="75" w:type="dxa"/>
            </w:tcMar>
            <w:vAlign w:val="both"/>
          </w:tcPr>
          <w:p w14:paraId="5D3E146F" w14:textId="77777777" w:rsidR="00B54D77" w:rsidRDefault="00D7197F">
            <w:r>
              <w:t>Выполняют двигательные упражнения</w:t>
            </w:r>
          </w:p>
        </w:tc>
      </w:tr>
      <w:tr w:rsidR="00B54D77" w14:paraId="7B616A95" w14:textId="77777777">
        <w:trPr>
          <w:jc w:val="center"/>
        </w:trPr>
        <w:tc>
          <w:tcPr>
            <w:tcW w:w="0" w:type="auto"/>
            <w:tcMar>
              <w:top w:w="75" w:type="dxa"/>
              <w:left w:w="75" w:type="dxa"/>
              <w:bottom w:w="75" w:type="dxa"/>
              <w:right w:w="75" w:type="dxa"/>
            </w:tcMar>
            <w:vAlign w:val="both"/>
          </w:tcPr>
          <w:p w14:paraId="4E22A0DE"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21823220" w14:textId="77777777" w:rsidR="00B54D77" w:rsidRDefault="00D7197F">
            <w:r w:rsidRPr="00A70164">
              <w:rPr>
                <w:lang w:val="ru-RU"/>
              </w:rPr>
              <w:t xml:space="preserve">1. Закрепление умения решать примеры на сложение и вычитание смешанных чисел Учебник стр. 230 № 695 (2), стр.231 № 696 (2); Стр. 232 № 697 2. </w:t>
            </w:r>
            <w:r>
              <w:t>Решение арифметических задач с обыкновенными дробями Учебник стр. 232 № 699 (2)</w:t>
            </w:r>
          </w:p>
        </w:tc>
        <w:tc>
          <w:tcPr>
            <w:tcW w:w="0" w:type="auto"/>
            <w:tcMar>
              <w:top w:w="75" w:type="dxa"/>
              <w:left w:w="75" w:type="dxa"/>
              <w:bottom w:w="75" w:type="dxa"/>
              <w:right w:w="75" w:type="dxa"/>
            </w:tcMar>
            <w:vAlign w:val="both"/>
          </w:tcPr>
          <w:p w14:paraId="1AC9C86C" w14:textId="77777777" w:rsidR="00B54D77" w:rsidRDefault="00D7197F">
            <w:r w:rsidRPr="00A70164">
              <w:rPr>
                <w:lang w:val="ru-RU"/>
              </w:rPr>
              <w:t xml:space="preserve">1. Выполняют сложение и вычитание смешанных чисел (без преобразования результата) по наглядной и словесной инструкции учителя (с помощью учителя) 2. </w:t>
            </w:r>
            <w:r>
              <w:t>Решают арифметические задачи с обыкновенными дробями (с помощью учителя)  </w:t>
            </w:r>
          </w:p>
        </w:tc>
        <w:tc>
          <w:tcPr>
            <w:tcW w:w="0" w:type="auto"/>
            <w:tcMar>
              <w:top w:w="75" w:type="dxa"/>
              <w:left w:w="75" w:type="dxa"/>
              <w:bottom w:w="75" w:type="dxa"/>
              <w:right w:w="75" w:type="dxa"/>
            </w:tcMar>
            <w:vAlign w:val="both"/>
          </w:tcPr>
          <w:p w14:paraId="4A1AA60F" w14:textId="77777777" w:rsidR="00B54D77" w:rsidRDefault="00D7197F">
            <w:r w:rsidRPr="00A70164">
              <w:rPr>
                <w:lang w:val="ru-RU"/>
              </w:rPr>
              <w:t xml:space="preserve">1. Выполняют сложение и вычитание смешанных чисел (без преобразования результата) по наглядной и словесной инструкции учителя (самостоятельно) 2. </w:t>
            </w:r>
            <w:r>
              <w:t>Решают арифметические задачи с обыкновенными дробями (самостоятельно)  </w:t>
            </w:r>
          </w:p>
        </w:tc>
      </w:tr>
      <w:tr w:rsidR="00B54D77" w14:paraId="14DB0CCF" w14:textId="77777777">
        <w:trPr>
          <w:jc w:val="center"/>
        </w:trPr>
        <w:tc>
          <w:tcPr>
            <w:tcW w:w="0" w:type="auto"/>
            <w:tcMar>
              <w:top w:w="75" w:type="dxa"/>
              <w:left w:w="75" w:type="dxa"/>
              <w:bottom w:w="75" w:type="dxa"/>
              <w:right w:w="75" w:type="dxa"/>
            </w:tcMar>
            <w:vAlign w:val="both"/>
          </w:tcPr>
          <w:p w14:paraId="6342CDDD"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14E07B51" w14:textId="77777777" w:rsidR="00B54D77" w:rsidRPr="00A70164" w:rsidRDefault="00D7197F">
            <w:pPr>
              <w:rPr>
                <w:lang w:val="ru-RU"/>
              </w:rPr>
            </w:pPr>
            <w:r w:rsidRPr="00A70164">
              <w:rPr>
                <w:lang w:val="ru-RU"/>
              </w:rPr>
              <w:t>Инструктаж по выполнению домашнего задания, Рабочая тетрадь стр.64 № 204; Учебник стр.232 № 699(1)</w:t>
            </w:r>
          </w:p>
        </w:tc>
        <w:tc>
          <w:tcPr>
            <w:tcW w:w="0" w:type="auto"/>
            <w:tcMar>
              <w:top w:w="75" w:type="dxa"/>
              <w:left w:w="75" w:type="dxa"/>
              <w:bottom w:w="75" w:type="dxa"/>
              <w:right w:w="75" w:type="dxa"/>
            </w:tcMar>
            <w:vAlign w:val="both"/>
          </w:tcPr>
          <w:p w14:paraId="02E798B6" w14:textId="77777777" w:rsidR="00B54D77" w:rsidRDefault="00D7197F">
            <w:r>
              <w:t>Слушают, задают вопросы  </w:t>
            </w:r>
          </w:p>
        </w:tc>
        <w:tc>
          <w:tcPr>
            <w:tcW w:w="0" w:type="auto"/>
            <w:tcMar>
              <w:top w:w="75" w:type="dxa"/>
              <w:left w:w="75" w:type="dxa"/>
              <w:bottom w:w="75" w:type="dxa"/>
              <w:right w:w="75" w:type="dxa"/>
            </w:tcMar>
            <w:vAlign w:val="both"/>
          </w:tcPr>
          <w:p w14:paraId="09DA4022" w14:textId="77777777" w:rsidR="00B54D77" w:rsidRDefault="00D7197F">
            <w:r>
              <w:t>Слушают, задают вопросы  </w:t>
            </w:r>
          </w:p>
        </w:tc>
      </w:tr>
      <w:tr w:rsidR="00B54D77" w:rsidRPr="008A4667" w14:paraId="7696CA8D" w14:textId="77777777">
        <w:trPr>
          <w:jc w:val="center"/>
        </w:trPr>
        <w:tc>
          <w:tcPr>
            <w:tcW w:w="0" w:type="auto"/>
            <w:tcMar>
              <w:top w:w="75" w:type="dxa"/>
              <w:left w:w="75" w:type="dxa"/>
              <w:bottom w:w="75" w:type="dxa"/>
              <w:right w:w="75" w:type="dxa"/>
            </w:tcMar>
            <w:vAlign w:val="both"/>
          </w:tcPr>
          <w:p w14:paraId="32870B00"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01BDD73B"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6AF6B48E"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1579A40A"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11E588E6" w14:textId="77777777" w:rsidR="00B54D77" w:rsidRDefault="00D7197F">
      <w:pPr>
        <w:spacing w:before="300"/>
      </w:pPr>
      <w:r>
        <w:t>Урок 118</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22"/>
        <w:gridCol w:w="4421"/>
        <w:gridCol w:w="4063"/>
        <w:gridCol w:w="4947"/>
      </w:tblGrid>
      <w:tr w:rsidR="00B54D77" w14:paraId="5DEFD388" w14:textId="77777777">
        <w:trPr>
          <w:jc w:val="center"/>
        </w:trPr>
        <w:tc>
          <w:tcPr>
            <w:tcW w:w="0" w:type="auto"/>
            <w:tcMar>
              <w:top w:w="75" w:type="dxa"/>
              <w:left w:w="75" w:type="dxa"/>
              <w:bottom w:w="75" w:type="dxa"/>
              <w:right w:w="75" w:type="dxa"/>
            </w:tcMar>
            <w:vAlign w:val="both"/>
          </w:tcPr>
          <w:p w14:paraId="2DC194D5" w14:textId="77777777" w:rsidR="00B54D77" w:rsidRDefault="00D7197F">
            <w:r>
              <w:t>Предмет</w:t>
            </w:r>
          </w:p>
        </w:tc>
        <w:tc>
          <w:tcPr>
            <w:tcW w:w="0" w:type="auto"/>
            <w:gridSpan w:val="3"/>
            <w:tcMar>
              <w:top w:w="75" w:type="dxa"/>
              <w:left w:w="75" w:type="dxa"/>
              <w:bottom w:w="75" w:type="dxa"/>
              <w:right w:w="75" w:type="dxa"/>
            </w:tcMar>
            <w:vAlign w:val="both"/>
          </w:tcPr>
          <w:p w14:paraId="76776879" w14:textId="77777777" w:rsidR="00B54D77" w:rsidRDefault="00D7197F">
            <w:r>
              <w:t>Математика</w:t>
            </w:r>
          </w:p>
        </w:tc>
      </w:tr>
      <w:tr w:rsidR="00B54D77" w14:paraId="10D7A30F" w14:textId="77777777">
        <w:trPr>
          <w:jc w:val="center"/>
        </w:trPr>
        <w:tc>
          <w:tcPr>
            <w:tcW w:w="0" w:type="auto"/>
            <w:tcMar>
              <w:top w:w="75" w:type="dxa"/>
              <w:left w:w="75" w:type="dxa"/>
              <w:bottom w:w="75" w:type="dxa"/>
              <w:right w:w="75" w:type="dxa"/>
            </w:tcMar>
            <w:vAlign w:val="both"/>
          </w:tcPr>
          <w:p w14:paraId="5492DFB2" w14:textId="77777777" w:rsidR="00B54D77" w:rsidRDefault="00D7197F">
            <w:r>
              <w:t>Класс</w:t>
            </w:r>
          </w:p>
        </w:tc>
        <w:tc>
          <w:tcPr>
            <w:tcW w:w="0" w:type="auto"/>
            <w:gridSpan w:val="3"/>
            <w:tcMar>
              <w:top w:w="75" w:type="dxa"/>
              <w:left w:w="75" w:type="dxa"/>
              <w:bottom w:w="75" w:type="dxa"/>
              <w:right w:w="75" w:type="dxa"/>
            </w:tcMar>
            <w:vAlign w:val="both"/>
          </w:tcPr>
          <w:p w14:paraId="219CA0F5" w14:textId="77777777" w:rsidR="00B54D77" w:rsidRDefault="00D7197F">
            <w:r>
              <w:t>6 класс</w:t>
            </w:r>
          </w:p>
        </w:tc>
      </w:tr>
      <w:tr w:rsidR="00B54D77" w:rsidRPr="00680CAF" w14:paraId="2FBACA83" w14:textId="77777777">
        <w:trPr>
          <w:jc w:val="center"/>
        </w:trPr>
        <w:tc>
          <w:tcPr>
            <w:tcW w:w="0" w:type="auto"/>
            <w:tcMar>
              <w:top w:w="75" w:type="dxa"/>
              <w:left w:w="75" w:type="dxa"/>
              <w:bottom w:w="75" w:type="dxa"/>
              <w:right w:w="75" w:type="dxa"/>
            </w:tcMar>
            <w:vAlign w:val="both"/>
          </w:tcPr>
          <w:p w14:paraId="3B9737F0"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3349C296"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19E0B0EC" w14:textId="77777777">
        <w:trPr>
          <w:jc w:val="center"/>
        </w:trPr>
        <w:tc>
          <w:tcPr>
            <w:tcW w:w="0" w:type="auto"/>
            <w:tcMar>
              <w:top w:w="75" w:type="dxa"/>
              <w:left w:w="75" w:type="dxa"/>
              <w:bottom w:w="75" w:type="dxa"/>
              <w:right w:w="75" w:type="dxa"/>
            </w:tcMar>
            <w:vAlign w:val="both"/>
          </w:tcPr>
          <w:p w14:paraId="2BF7CB26" w14:textId="77777777" w:rsidR="00B54D77" w:rsidRDefault="00D7197F">
            <w:r>
              <w:t>Тип урока</w:t>
            </w:r>
          </w:p>
        </w:tc>
        <w:tc>
          <w:tcPr>
            <w:tcW w:w="0" w:type="auto"/>
            <w:gridSpan w:val="3"/>
            <w:tcMar>
              <w:top w:w="75" w:type="dxa"/>
              <w:left w:w="75" w:type="dxa"/>
              <w:bottom w:w="75" w:type="dxa"/>
              <w:right w:w="75" w:type="dxa"/>
            </w:tcMar>
            <w:vAlign w:val="both"/>
          </w:tcPr>
          <w:p w14:paraId="5C393630" w14:textId="77777777" w:rsidR="00B54D77" w:rsidRDefault="00D7197F">
            <w:r>
              <w:t>Общеметодологической направленности</w:t>
            </w:r>
          </w:p>
        </w:tc>
      </w:tr>
      <w:tr w:rsidR="00B54D77" w:rsidRPr="008A4667" w14:paraId="05BCF6AC" w14:textId="77777777">
        <w:trPr>
          <w:jc w:val="center"/>
        </w:trPr>
        <w:tc>
          <w:tcPr>
            <w:tcW w:w="0" w:type="auto"/>
            <w:tcMar>
              <w:top w:w="75" w:type="dxa"/>
              <w:left w:w="75" w:type="dxa"/>
              <w:bottom w:w="75" w:type="dxa"/>
              <w:right w:w="75" w:type="dxa"/>
            </w:tcMar>
            <w:vAlign w:val="both"/>
          </w:tcPr>
          <w:p w14:paraId="5BF00D46" w14:textId="77777777" w:rsidR="00B54D77" w:rsidRDefault="00D7197F">
            <w:r>
              <w:t>Тема</w:t>
            </w:r>
          </w:p>
        </w:tc>
        <w:tc>
          <w:tcPr>
            <w:tcW w:w="0" w:type="auto"/>
            <w:gridSpan w:val="3"/>
            <w:tcMar>
              <w:top w:w="75" w:type="dxa"/>
              <w:left w:w="75" w:type="dxa"/>
              <w:bottom w:w="75" w:type="dxa"/>
              <w:right w:w="75" w:type="dxa"/>
            </w:tcMar>
            <w:vAlign w:val="both"/>
          </w:tcPr>
          <w:p w14:paraId="233A1178" w14:textId="77777777" w:rsidR="00B54D77" w:rsidRPr="00A70164" w:rsidRDefault="00D7197F">
            <w:pPr>
              <w:rPr>
                <w:lang w:val="ru-RU"/>
              </w:rPr>
            </w:pPr>
            <w:r w:rsidRPr="00A70164">
              <w:rPr>
                <w:lang w:val="ru-RU"/>
              </w:rPr>
              <w:t>Сложение и вычитание смешанных чисел</w:t>
            </w:r>
          </w:p>
        </w:tc>
      </w:tr>
      <w:tr w:rsidR="00B54D77" w:rsidRPr="008A4667" w14:paraId="4C74CFEF" w14:textId="77777777">
        <w:trPr>
          <w:jc w:val="center"/>
        </w:trPr>
        <w:tc>
          <w:tcPr>
            <w:tcW w:w="0" w:type="auto"/>
            <w:tcMar>
              <w:top w:w="75" w:type="dxa"/>
              <w:left w:w="75" w:type="dxa"/>
              <w:bottom w:w="75" w:type="dxa"/>
              <w:right w:w="75" w:type="dxa"/>
            </w:tcMar>
            <w:vAlign w:val="both"/>
          </w:tcPr>
          <w:p w14:paraId="3D4FE24D" w14:textId="77777777" w:rsidR="00B54D77" w:rsidRDefault="00D7197F">
            <w:r>
              <w:t>Цель</w:t>
            </w:r>
          </w:p>
        </w:tc>
        <w:tc>
          <w:tcPr>
            <w:tcW w:w="0" w:type="auto"/>
            <w:gridSpan w:val="3"/>
            <w:tcMar>
              <w:top w:w="75" w:type="dxa"/>
              <w:left w:w="75" w:type="dxa"/>
              <w:bottom w:w="75" w:type="dxa"/>
              <w:right w:w="75" w:type="dxa"/>
            </w:tcMar>
            <w:vAlign w:val="both"/>
          </w:tcPr>
          <w:p w14:paraId="3CA97831" w14:textId="77777777" w:rsidR="00B54D77" w:rsidRPr="00A70164" w:rsidRDefault="00D7197F">
            <w:pPr>
              <w:rPr>
                <w:lang w:val="ru-RU"/>
              </w:rPr>
            </w:pPr>
            <w:r w:rsidRPr="00A70164">
              <w:rPr>
                <w:lang w:val="ru-RU"/>
              </w:rPr>
              <w:t>Формирование понятия сложение и вычитание смешанных чисел</w:t>
            </w:r>
          </w:p>
        </w:tc>
      </w:tr>
      <w:tr w:rsidR="00B54D77" w:rsidRPr="00680CAF" w14:paraId="09339CD7" w14:textId="77777777">
        <w:trPr>
          <w:jc w:val="center"/>
        </w:trPr>
        <w:tc>
          <w:tcPr>
            <w:tcW w:w="0" w:type="auto"/>
            <w:tcMar>
              <w:top w:w="75" w:type="dxa"/>
              <w:left w:w="75" w:type="dxa"/>
              <w:bottom w:w="75" w:type="dxa"/>
              <w:right w:w="75" w:type="dxa"/>
            </w:tcMar>
            <w:vAlign w:val="both"/>
          </w:tcPr>
          <w:p w14:paraId="3859DF63" w14:textId="77777777" w:rsidR="00B54D77" w:rsidRDefault="00D7197F">
            <w:r>
              <w:t>Задачи</w:t>
            </w:r>
          </w:p>
        </w:tc>
        <w:tc>
          <w:tcPr>
            <w:tcW w:w="0" w:type="auto"/>
            <w:gridSpan w:val="3"/>
            <w:tcMar>
              <w:top w:w="75" w:type="dxa"/>
              <w:left w:w="75" w:type="dxa"/>
              <w:bottom w:w="75" w:type="dxa"/>
              <w:right w:w="75" w:type="dxa"/>
            </w:tcMar>
            <w:vAlign w:val="both"/>
          </w:tcPr>
          <w:p w14:paraId="6ADBB174" w14:textId="77777777" w:rsidR="00B54D77" w:rsidRPr="00A70164" w:rsidRDefault="00D7197F">
            <w:pPr>
              <w:rPr>
                <w:lang w:val="ru-RU"/>
              </w:rPr>
            </w:pPr>
            <w:r w:rsidRPr="00A70164">
              <w:rPr>
                <w:lang w:val="ru-RU"/>
              </w:rPr>
              <w:t xml:space="preserve">Коррекционно-образовательные: продолжать знакомить с действиями сложения и вычитания смешанных чисел, закрепить понятие обыкновенные дроби с одинаковыми знаменателями Коррекционно-развивающие: развивать логическое мышление, память, математический кругозор </w:t>
            </w:r>
            <w:r>
              <w:t> </w:t>
            </w:r>
            <w:r w:rsidRPr="00A70164">
              <w:rPr>
                <w:lang w:val="ru-RU"/>
              </w:rPr>
              <w:t>Коррекционно-воспитательные: воспитывать культуру умственного труда и культуру общения</w:t>
            </w:r>
          </w:p>
        </w:tc>
      </w:tr>
      <w:tr w:rsidR="00B54D77" w14:paraId="5C13063C" w14:textId="77777777">
        <w:trPr>
          <w:jc w:val="center"/>
        </w:trPr>
        <w:tc>
          <w:tcPr>
            <w:tcW w:w="0" w:type="auto"/>
            <w:vMerge w:val="restart"/>
            <w:tcMar>
              <w:top w:w="75" w:type="dxa"/>
              <w:left w:w="75" w:type="dxa"/>
              <w:bottom w:w="75" w:type="dxa"/>
              <w:right w:w="75" w:type="dxa"/>
            </w:tcMar>
            <w:vAlign w:val="both"/>
          </w:tcPr>
          <w:p w14:paraId="1C149496" w14:textId="77777777" w:rsidR="00B54D77" w:rsidRDefault="00D7197F">
            <w:r>
              <w:t>Этапы урока</w:t>
            </w:r>
          </w:p>
        </w:tc>
        <w:tc>
          <w:tcPr>
            <w:tcW w:w="0" w:type="auto"/>
            <w:gridSpan w:val="3"/>
            <w:tcMar>
              <w:top w:w="75" w:type="dxa"/>
              <w:left w:w="75" w:type="dxa"/>
              <w:bottom w:w="75" w:type="dxa"/>
              <w:right w:w="75" w:type="dxa"/>
            </w:tcMar>
            <w:vAlign w:val="both"/>
          </w:tcPr>
          <w:p w14:paraId="5C9505F9" w14:textId="77777777" w:rsidR="00B54D77" w:rsidRDefault="00D7197F">
            <w:r>
              <w:t>Содержание деятельности</w:t>
            </w:r>
          </w:p>
        </w:tc>
      </w:tr>
      <w:tr w:rsidR="00B54D77" w14:paraId="6629DF9E" w14:textId="77777777">
        <w:trPr>
          <w:jc w:val="center"/>
        </w:trPr>
        <w:tc>
          <w:tcPr>
            <w:tcW w:w="0" w:type="auto"/>
            <w:vMerge/>
          </w:tcPr>
          <w:p w14:paraId="60E31166" w14:textId="77777777" w:rsidR="00B54D77" w:rsidRDefault="00B54D77"/>
        </w:tc>
        <w:tc>
          <w:tcPr>
            <w:tcW w:w="0" w:type="auto"/>
            <w:vMerge w:val="restart"/>
            <w:tcMar>
              <w:top w:w="75" w:type="dxa"/>
              <w:left w:w="75" w:type="dxa"/>
              <w:bottom w:w="75" w:type="dxa"/>
              <w:right w:w="75" w:type="dxa"/>
            </w:tcMar>
            <w:vAlign w:val="both"/>
          </w:tcPr>
          <w:p w14:paraId="021F5B96"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080941B1" w14:textId="77777777" w:rsidR="00B54D77" w:rsidRDefault="00D7197F">
            <w:r>
              <w:t>Деятельность обучающихся</w:t>
            </w:r>
          </w:p>
        </w:tc>
      </w:tr>
      <w:tr w:rsidR="00B54D77" w14:paraId="0A952744" w14:textId="77777777">
        <w:trPr>
          <w:jc w:val="center"/>
        </w:trPr>
        <w:tc>
          <w:tcPr>
            <w:tcW w:w="0" w:type="auto"/>
            <w:vMerge/>
          </w:tcPr>
          <w:p w14:paraId="6F74A9B2" w14:textId="77777777" w:rsidR="00B54D77" w:rsidRDefault="00B54D77"/>
        </w:tc>
        <w:tc>
          <w:tcPr>
            <w:tcW w:w="0" w:type="auto"/>
            <w:vMerge/>
          </w:tcPr>
          <w:p w14:paraId="699F0580" w14:textId="77777777" w:rsidR="00B54D77" w:rsidRDefault="00B54D77"/>
        </w:tc>
        <w:tc>
          <w:tcPr>
            <w:tcW w:w="0" w:type="auto"/>
            <w:tcMar>
              <w:top w:w="75" w:type="dxa"/>
              <w:left w:w="75" w:type="dxa"/>
              <w:bottom w:w="75" w:type="dxa"/>
              <w:right w:w="75" w:type="dxa"/>
            </w:tcMar>
            <w:vAlign w:val="both"/>
          </w:tcPr>
          <w:p w14:paraId="14A2F8D0" w14:textId="77777777" w:rsidR="00B54D77" w:rsidRDefault="00D7197F">
            <w:r>
              <w:t>Минимальный уровень</w:t>
            </w:r>
          </w:p>
        </w:tc>
        <w:tc>
          <w:tcPr>
            <w:tcW w:w="0" w:type="auto"/>
            <w:tcMar>
              <w:top w:w="75" w:type="dxa"/>
              <w:left w:w="75" w:type="dxa"/>
              <w:bottom w:w="75" w:type="dxa"/>
              <w:right w:w="75" w:type="dxa"/>
            </w:tcMar>
            <w:vAlign w:val="both"/>
          </w:tcPr>
          <w:p w14:paraId="4B2FF9F6" w14:textId="77777777" w:rsidR="00B54D77" w:rsidRDefault="00D7197F">
            <w:r>
              <w:t>Достаточный уровень</w:t>
            </w:r>
          </w:p>
        </w:tc>
      </w:tr>
      <w:tr w:rsidR="00B54D77" w:rsidRPr="008A4667" w14:paraId="2C8F329D" w14:textId="77777777">
        <w:trPr>
          <w:jc w:val="center"/>
        </w:trPr>
        <w:tc>
          <w:tcPr>
            <w:tcW w:w="0" w:type="auto"/>
            <w:gridSpan w:val="2"/>
            <w:tcMar>
              <w:top w:w="75" w:type="dxa"/>
              <w:left w:w="75" w:type="dxa"/>
              <w:bottom w:w="75" w:type="dxa"/>
              <w:right w:w="75" w:type="dxa"/>
            </w:tcMar>
            <w:vAlign w:val="both"/>
          </w:tcPr>
          <w:p w14:paraId="17100777" w14:textId="77777777" w:rsidR="00B54D77" w:rsidRDefault="00D7197F">
            <w:r>
              <w:t>1. Организационный этап</w:t>
            </w:r>
          </w:p>
        </w:tc>
        <w:tc>
          <w:tcPr>
            <w:tcW w:w="0" w:type="auto"/>
            <w:tcMar>
              <w:top w:w="75" w:type="dxa"/>
              <w:left w:w="75" w:type="dxa"/>
              <w:bottom w:w="75" w:type="dxa"/>
              <w:right w:w="75" w:type="dxa"/>
            </w:tcMar>
            <w:vAlign w:val="both"/>
          </w:tcPr>
          <w:p w14:paraId="5CFB16B4"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27A2D341"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0790AB42" w14:textId="77777777">
        <w:trPr>
          <w:jc w:val="center"/>
        </w:trPr>
        <w:tc>
          <w:tcPr>
            <w:tcW w:w="0" w:type="auto"/>
            <w:tcMar>
              <w:top w:w="75" w:type="dxa"/>
              <w:left w:w="75" w:type="dxa"/>
              <w:bottom w:w="75" w:type="dxa"/>
              <w:right w:w="75" w:type="dxa"/>
            </w:tcMar>
            <w:vAlign w:val="both"/>
          </w:tcPr>
          <w:p w14:paraId="0C958E40"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607EDF3A" w14:textId="77777777" w:rsidR="00B54D77" w:rsidRPr="00A70164" w:rsidRDefault="00D7197F">
            <w:pPr>
              <w:rPr>
                <w:lang w:val="ru-RU"/>
              </w:rPr>
            </w:pPr>
            <w:r w:rsidRPr="00A70164">
              <w:rPr>
                <w:lang w:val="ru-RU"/>
              </w:rPr>
              <w:t>1.Проверка выполнения домашнего задания 2. Устная работа по выполнению сложения и вычитания дробей с одинаковыми знаменателями Рабочая тетрадь стр. 65 № 207 3. Закрепление умения решать примеры сложения и вычитания смешанных чисел Учебник стр. 234 № 702</w:t>
            </w:r>
          </w:p>
        </w:tc>
        <w:tc>
          <w:tcPr>
            <w:tcW w:w="0" w:type="auto"/>
            <w:tcMar>
              <w:top w:w="75" w:type="dxa"/>
              <w:left w:w="75" w:type="dxa"/>
              <w:bottom w:w="75" w:type="dxa"/>
              <w:right w:w="75" w:type="dxa"/>
            </w:tcMar>
            <w:vAlign w:val="both"/>
          </w:tcPr>
          <w:p w14:paraId="7E4693D3" w14:textId="77777777" w:rsidR="00B54D77" w:rsidRDefault="00D7197F">
            <w:r w:rsidRPr="00A70164">
              <w:rPr>
                <w:lang w:val="ru-RU"/>
              </w:rPr>
              <w:t xml:space="preserve">1.Взаимопроверка 2.Воспроизводят в устной форме результаты действий (с помощью учителя). 3. Записывают, изображают схематический рисунок смешанного числа, с опорой на образец. </w:t>
            </w:r>
            <w:r>
              <w:t>(с помощью учителя)</w:t>
            </w:r>
          </w:p>
        </w:tc>
        <w:tc>
          <w:tcPr>
            <w:tcW w:w="0" w:type="auto"/>
            <w:tcMar>
              <w:top w:w="75" w:type="dxa"/>
              <w:left w:w="75" w:type="dxa"/>
              <w:bottom w:w="75" w:type="dxa"/>
              <w:right w:w="75" w:type="dxa"/>
            </w:tcMar>
            <w:vAlign w:val="both"/>
          </w:tcPr>
          <w:p w14:paraId="74A20B19" w14:textId="77777777" w:rsidR="00B54D77" w:rsidRPr="008A4667" w:rsidRDefault="00D7197F">
            <w:pPr>
              <w:rPr>
                <w:lang w:val="ru-RU"/>
              </w:rPr>
            </w:pPr>
            <w:r w:rsidRPr="00A70164">
              <w:rPr>
                <w:lang w:val="ru-RU"/>
              </w:rPr>
              <w:t xml:space="preserve">1.Взаимопроверка 2. Воспроизводят в устной форме результаты действий (самостоятельно) 3. Записывают, изображают схематический рисунок смешанного числа, с опорой на образец. </w:t>
            </w:r>
            <w:r>
              <w:t> </w:t>
            </w:r>
            <w:r w:rsidRPr="008A4667">
              <w:rPr>
                <w:lang w:val="ru-RU"/>
              </w:rPr>
              <w:t>(самостоятельно)</w:t>
            </w:r>
          </w:p>
        </w:tc>
      </w:tr>
      <w:tr w:rsidR="00B54D77" w14:paraId="3F65A7C6" w14:textId="77777777">
        <w:trPr>
          <w:jc w:val="center"/>
        </w:trPr>
        <w:tc>
          <w:tcPr>
            <w:tcW w:w="0" w:type="auto"/>
            <w:gridSpan w:val="2"/>
            <w:tcMar>
              <w:top w:w="75" w:type="dxa"/>
              <w:left w:w="75" w:type="dxa"/>
              <w:bottom w:w="75" w:type="dxa"/>
              <w:right w:w="75" w:type="dxa"/>
            </w:tcMar>
            <w:vAlign w:val="both"/>
          </w:tcPr>
          <w:p w14:paraId="5406A91D" w14:textId="77777777" w:rsidR="00B54D77" w:rsidRDefault="00D7197F">
            <w:r>
              <w:t>3.Физкультминутка</w:t>
            </w:r>
          </w:p>
        </w:tc>
        <w:tc>
          <w:tcPr>
            <w:tcW w:w="0" w:type="auto"/>
            <w:tcMar>
              <w:top w:w="75" w:type="dxa"/>
              <w:left w:w="75" w:type="dxa"/>
              <w:bottom w:w="75" w:type="dxa"/>
              <w:right w:w="75" w:type="dxa"/>
            </w:tcMar>
            <w:vAlign w:val="both"/>
          </w:tcPr>
          <w:p w14:paraId="1E92A8D6" w14:textId="77777777" w:rsidR="00B54D77" w:rsidRDefault="00D7197F">
            <w:r>
              <w:t>Двигательная гимнастика</w:t>
            </w:r>
          </w:p>
        </w:tc>
        <w:tc>
          <w:tcPr>
            <w:tcW w:w="0" w:type="auto"/>
            <w:tcMar>
              <w:top w:w="75" w:type="dxa"/>
              <w:left w:w="75" w:type="dxa"/>
              <w:bottom w:w="75" w:type="dxa"/>
              <w:right w:w="75" w:type="dxa"/>
            </w:tcMar>
            <w:vAlign w:val="both"/>
          </w:tcPr>
          <w:p w14:paraId="7B63D169" w14:textId="77777777" w:rsidR="00B54D77" w:rsidRDefault="00D7197F">
            <w:r>
              <w:t>Выполняют двигательные упражнения</w:t>
            </w:r>
          </w:p>
        </w:tc>
      </w:tr>
      <w:tr w:rsidR="00B54D77" w:rsidRPr="008A4667" w14:paraId="07334A1B" w14:textId="77777777">
        <w:trPr>
          <w:jc w:val="center"/>
        </w:trPr>
        <w:tc>
          <w:tcPr>
            <w:tcW w:w="0" w:type="auto"/>
            <w:tcMar>
              <w:top w:w="75" w:type="dxa"/>
              <w:left w:w="75" w:type="dxa"/>
              <w:bottom w:w="75" w:type="dxa"/>
              <w:right w:w="75" w:type="dxa"/>
            </w:tcMar>
            <w:vAlign w:val="both"/>
          </w:tcPr>
          <w:p w14:paraId="39E22FDF"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355348CB" w14:textId="77777777" w:rsidR="00B54D77" w:rsidRPr="00A70164" w:rsidRDefault="00D7197F">
            <w:pPr>
              <w:rPr>
                <w:lang w:val="ru-RU"/>
              </w:rPr>
            </w:pPr>
            <w:r w:rsidRPr="00A70164">
              <w:rPr>
                <w:lang w:val="ru-RU"/>
              </w:rPr>
              <w:t xml:space="preserve">1. Закрепление умения решать примеры на сложение и вычитание смешанных чисел (с преобразованием результата) Учебник стр. 234 № 703 (1,2), стр.235 № 705; Стр. 236 №708 </w:t>
            </w:r>
            <w:r>
              <w:t> </w:t>
            </w:r>
          </w:p>
        </w:tc>
        <w:tc>
          <w:tcPr>
            <w:tcW w:w="0" w:type="auto"/>
            <w:tcMar>
              <w:top w:w="75" w:type="dxa"/>
              <w:left w:w="75" w:type="dxa"/>
              <w:bottom w:w="75" w:type="dxa"/>
              <w:right w:w="75" w:type="dxa"/>
            </w:tcMar>
            <w:vAlign w:val="both"/>
          </w:tcPr>
          <w:p w14:paraId="571C51DC" w14:textId="77777777" w:rsidR="00B54D77" w:rsidRPr="00A70164" w:rsidRDefault="00D7197F">
            <w:pPr>
              <w:rPr>
                <w:lang w:val="ru-RU"/>
              </w:rPr>
            </w:pPr>
            <w:r w:rsidRPr="00A70164">
              <w:rPr>
                <w:lang w:val="ru-RU"/>
              </w:rPr>
              <w:t xml:space="preserve">1. Выполняют сложение и вычитание смешанных чисел, по наглядной и словесной инструкции учителя (с помощью учителя) </w:t>
            </w:r>
            <w:r>
              <w:t> </w:t>
            </w:r>
          </w:p>
        </w:tc>
        <w:tc>
          <w:tcPr>
            <w:tcW w:w="0" w:type="auto"/>
            <w:tcMar>
              <w:top w:w="75" w:type="dxa"/>
              <w:left w:w="75" w:type="dxa"/>
              <w:bottom w:w="75" w:type="dxa"/>
              <w:right w:w="75" w:type="dxa"/>
            </w:tcMar>
            <w:vAlign w:val="both"/>
          </w:tcPr>
          <w:p w14:paraId="747D5503" w14:textId="77777777" w:rsidR="00B54D77" w:rsidRPr="00A70164" w:rsidRDefault="00D7197F">
            <w:pPr>
              <w:rPr>
                <w:lang w:val="ru-RU"/>
              </w:rPr>
            </w:pPr>
            <w:r w:rsidRPr="00A70164">
              <w:rPr>
                <w:lang w:val="ru-RU"/>
              </w:rPr>
              <w:t xml:space="preserve">1. Выполняют сложение и вычитание смешанных чисел (с преобразованием результата) (самостоятельно) </w:t>
            </w:r>
            <w:r>
              <w:t> </w:t>
            </w:r>
          </w:p>
        </w:tc>
      </w:tr>
      <w:tr w:rsidR="00B54D77" w14:paraId="200F5E89" w14:textId="77777777">
        <w:trPr>
          <w:jc w:val="center"/>
        </w:trPr>
        <w:tc>
          <w:tcPr>
            <w:tcW w:w="0" w:type="auto"/>
            <w:tcMar>
              <w:top w:w="75" w:type="dxa"/>
              <w:left w:w="75" w:type="dxa"/>
              <w:bottom w:w="75" w:type="dxa"/>
              <w:right w:w="75" w:type="dxa"/>
            </w:tcMar>
            <w:vAlign w:val="both"/>
          </w:tcPr>
          <w:p w14:paraId="55AEA495"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27ECB981" w14:textId="77777777" w:rsidR="00B54D77" w:rsidRPr="00A70164" w:rsidRDefault="00D7197F">
            <w:pPr>
              <w:rPr>
                <w:lang w:val="ru-RU"/>
              </w:rPr>
            </w:pPr>
            <w:r w:rsidRPr="00A70164">
              <w:rPr>
                <w:lang w:val="ru-RU"/>
              </w:rPr>
              <w:t>Инструктаж по выполнению домашнего задания, Рабочая тетрадь стр.66 № 212; № 213 Учебник стр.232 № 698</w:t>
            </w:r>
          </w:p>
        </w:tc>
        <w:tc>
          <w:tcPr>
            <w:tcW w:w="0" w:type="auto"/>
            <w:tcMar>
              <w:top w:w="75" w:type="dxa"/>
              <w:left w:w="75" w:type="dxa"/>
              <w:bottom w:w="75" w:type="dxa"/>
              <w:right w:w="75" w:type="dxa"/>
            </w:tcMar>
            <w:vAlign w:val="both"/>
          </w:tcPr>
          <w:p w14:paraId="3F954761" w14:textId="77777777" w:rsidR="00B54D77" w:rsidRDefault="00D7197F">
            <w:r>
              <w:t>Слушают, задают вопросы  </w:t>
            </w:r>
          </w:p>
        </w:tc>
        <w:tc>
          <w:tcPr>
            <w:tcW w:w="0" w:type="auto"/>
            <w:tcMar>
              <w:top w:w="75" w:type="dxa"/>
              <w:left w:w="75" w:type="dxa"/>
              <w:bottom w:w="75" w:type="dxa"/>
              <w:right w:w="75" w:type="dxa"/>
            </w:tcMar>
            <w:vAlign w:val="both"/>
          </w:tcPr>
          <w:p w14:paraId="5CE032F2" w14:textId="77777777" w:rsidR="00B54D77" w:rsidRDefault="00D7197F">
            <w:r>
              <w:t>Слушают, задают вопросы  </w:t>
            </w:r>
          </w:p>
        </w:tc>
      </w:tr>
      <w:tr w:rsidR="00B54D77" w:rsidRPr="008A4667" w14:paraId="03D0923E" w14:textId="77777777">
        <w:trPr>
          <w:jc w:val="center"/>
        </w:trPr>
        <w:tc>
          <w:tcPr>
            <w:tcW w:w="0" w:type="auto"/>
            <w:tcMar>
              <w:top w:w="75" w:type="dxa"/>
              <w:left w:w="75" w:type="dxa"/>
              <w:bottom w:w="75" w:type="dxa"/>
              <w:right w:w="75" w:type="dxa"/>
            </w:tcMar>
            <w:vAlign w:val="both"/>
          </w:tcPr>
          <w:p w14:paraId="08AA6179"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0B6A1F2D"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013AA804"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424C4A70"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73871482" w14:textId="77777777" w:rsidR="00B54D77" w:rsidRDefault="00D7197F">
      <w:pPr>
        <w:spacing w:before="300"/>
      </w:pPr>
      <w:r>
        <w:t>Урок 119</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68"/>
        <w:gridCol w:w="4318"/>
        <w:gridCol w:w="3987"/>
        <w:gridCol w:w="5080"/>
      </w:tblGrid>
      <w:tr w:rsidR="00B54D77" w14:paraId="54DB9555" w14:textId="77777777">
        <w:trPr>
          <w:jc w:val="center"/>
        </w:trPr>
        <w:tc>
          <w:tcPr>
            <w:tcW w:w="0" w:type="auto"/>
            <w:tcMar>
              <w:top w:w="75" w:type="dxa"/>
              <w:left w:w="75" w:type="dxa"/>
              <w:bottom w:w="75" w:type="dxa"/>
              <w:right w:w="75" w:type="dxa"/>
            </w:tcMar>
            <w:vAlign w:val="both"/>
          </w:tcPr>
          <w:p w14:paraId="202AC414" w14:textId="77777777" w:rsidR="00B54D77" w:rsidRDefault="00D7197F">
            <w:r>
              <w:t>Предмет</w:t>
            </w:r>
          </w:p>
        </w:tc>
        <w:tc>
          <w:tcPr>
            <w:tcW w:w="0" w:type="auto"/>
            <w:gridSpan w:val="3"/>
            <w:tcMar>
              <w:top w:w="75" w:type="dxa"/>
              <w:left w:w="75" w:type="dxa"/>
              <w:bottom w:w="75" w:type="dxa"/>
              <w:right w:w="75" w:type="dxa"/>
            </w:tcMar>
            <w:vAlign w:val="both"/>
          </w:tcPr>
          <w:p w14:paraId="23B0E8B1" w14:textId="77777777" w:rsidR="00B54D77" w:rsidRDefault="00D7197F">
            <w:r>
              <w:t>Математика</w:t>
            </w:r>
          </w:p>
        </w:tc>
      </w:tr>
      <w:tr w:rsidR="00B54D77" w14:paraId="23AD0169" w14:textId="77777777">
        <w:trPr>
          <w:jc w:val="center"/>
        </w:trPr>
        <w:tc>
          <w:tcPr>
            <w:tcW w:w="0" w:type="auto"/>
            <w:tcMar>
              <w:top w:w="75" w:type="dxa"/>
              <w:left w:w="75" w:type="dxa"/>
              <w:bottom w:w="75" w:type="dxa"/>
              <w:right w:w="75" w:type="dxa"/>
            </w:tcMar>
            <w:vAlign w:val="both"/>
          </w:tcPr>
          <w:p w14:paraId="06FCBF37" w14:textId="77777777" w:rsidR="00B54D77" w:rsidRDefault="00D7197F">
            <w:r>
              <w:t>Класс</w:t>
            </w:r>
          </w:p>
        </w:tc>
        <w:tc>
          <w:tcPr>
            <w:tcW w:w="0" w:type="auto"/>
            <w:gridSpan w:val="3"/>
            <w:tcMar>
              <w:top w:w="75" w:type="dxa"/>
              <w:left w:w="75" w:type="dxa"/>
              <w:bottom w:w="75" w:type="dxa"/>
              <w:right w:w="75" w:type="dxa"/>
            </w:tcMar>
            <w:vAlign w:val="both"/>
          </w:tcPr>
          <w:p w14:paraId="29405296" w14:textId="77777777" w:rsidR="00B54D77" w:rsidRDefault="00D7197F">
            <w:r>
              <w:t>6 класс</w:t>
            </w:r>
          </w:p>
        </w:tc>
      </w:tr>
      <w:tr w:rsidR="00B54D77" w:rsidRPr="00680CAF" w14:paraId="4B3F4CFE" w14:textId="77777777">
        <w:trPr>
          <w:jc w:val="center"/>
        </w:trPr>
        <w:tc>
          <w:tcPr>
            <w:tcW w:w="0" w:type="auto"/>
            <w:tcMar>
              <w:top w:w="75" w:type="dxa"/>
              <w:left w:w="75" w:type="dxa"/>
              <w:bottom w:w="75" w:type="dxa"/>
              <w:right w:w="75" w:type="dxa"/>
            </w:tcMar>
            <w:vAlign w:val="both"/>
          </w:tcPr>
          <w:p w14:paraId="3F1BE679"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2C6574D1"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393F52ED" w14:textId="77777777">
        <w:trPr>
          <w:jc w:val="center"/>
        </w:trPr>
        <w:tc>
          <w:tcPr>
            <w:tcW w:w="0" w:type="auto"/>
            <w:tcMar>
              <w:top w:w="75" w:type="dxa"/>
              <w:left w:w="75" w:type="dxa"/>
              <w:bottom w:w="75" w:type="dxa"/>
              <w:right w:w="75" w:type="dxa"/>
            </w:tcMar>
            <w:vAlign w:val="both"/>
          </w:tcPr>
          <w:p w14:paraId="567988A9" w14:textId="77777777" w:rsidR="00B54D77" w:rsidRDefault="00D7197F">
            <w:r>
              <w:t>Тип урока</w:t>
            </w:r>
          </w:p>
        </w:tc>
        <w:tc>
          <w:tcPr>
            <w:tcW w:w="0" w:type="auto"/>
            <w:gridSpan w:val="3"/>
            <w:tcMar>
              <w:top w:w="75" w:type="dxa"/>
              <w:left w:w="75" w:type="dxa"/>
              <w:bottom w:w="75" w:type="dxa"/>
              <w:right w:w="75" w:type="dxa"/>
            </w:tcMar>
            <w:vAlign w:val="both"/>
          </w:tcPr>
          <w:p w14:paraId="0F7C93D0" w14:textId="77777777" w:rsidR="00B54D77" w:rsidRDefault="00D7197F">
            <w:r>
              <w:t>Общеметодологической направленности</w:t>
            </w:r>
          </w:p>
        </w:tc>
      </w:tr>
      <w:tr w:rsidR="00B54D77" w:rsidRPr="008A4667" w14:paraId="4CA54CAC" w14:textId="77777777">
        <w:trPr>
          <w:jc w:val="center"/>
        </w:trPr>
        <w:tc>
          <w:tcPr>
            <w:tcW w:w="0" w:type="auto"/>
            <w:tcMar>
              <w:top w:w="75" w:type="dxa"/>
              <w:left w:w="75" w:type="dxa"/>
              <w:bottom w:w="75" w:type="dxa"/>
              <w:right w:w="75" w:type="dxa"/>
            </w:tcMar>
            <w:vAlign w:val="both"/>
          </w:tcPr>
          <w:p w14:paraId="4D5D290F" w14:textId="77777777" w:rsidR="00B54D77" w:rsidRDefault="00D7197F">
            <w:r>
              <w:t>Тема</w:t>
            </w:r>
          </w:p>
        </w:tc>
        <w:tc>
          <w:tcPr>
            <w:tcW w:w="0" w:type="auto"/>
            <w:gridSpan w:val="3"/>
            <w:tcMar>
              <w:top w:w="75" w:type="dxa"/>
              <w:left w:w="75" w:type="dxa"/>
              <w:bottom w:w="75" w:type="dxa"/>
              <w:right w:w="75" w:type="dxa"/>
            </w:tcMar>
            <w:vAlign w:val="both"/>
          </w:tcPr>
          <w:p w14:paraId="09FD11EC" w14:textId="77777777" w:rsidR="00B54D77" w:rsidRPr="00A70164" w:rsidRDefault="00D7197F">
            <w:pPr>
              <w:rPr>
                <w:lang w:val="ru-RU"/>
              </w:rPr>
            </w:pPr>
            <w:r w:rsidRPr="00A70164">
              <w:rPr>
                <w:lang w:val="ru-RU"/>
              </w:rPr>
              <w:t>Вычитание смешанного числа из целого</w:t>
            </w:r>
          </w:p>
        </w:tc>
      </w:tr>
      <w:tr w:rsidR="00B54D77" w:rsidRPr="008A4667" w14:paraId="390C19F0" w14:textId="77777777">
        <w:trPr>
          <w:jc w:val="center"/>
        </w:trPr>
        <w:tc>
          <w:tcPr>
            <w:tcW w:w="0" w:type="auto"/>
            <w:tcMar>
              <w:top w:w="75" w:type="dxa"/>
              <w:left w:w="75" w:type="dxa"/>
              <w:bottom w:w="75" w:type="dxa"/>
              <w:right w:w="75" w:type="dxa"/>
            </w:tcMar>
            <w:vAlign w:val="both"/>
          </w:tcPr>
          <w:p w14:paraId="7C7B3653" w14:textId="77777777" w:rsidR="00B54D77" w:rsidRDefault="00D7197F">
            <w:r>
              <w:t>Цель</w:t>
            </w:r>
          </w:p>
        </w:tc>
        <w:tc>
          <w:tcPr>
            <w:tcW w:w="0" w:type="auto"/>
            <w:gridSpan w:val="3"/>
            <w:tcMar>
              <w:top w:w="75" w:type="dxa"/>
              <w:left w:w="75" w:type="dxa"/>
              <w:bottom w:w="75" w:type="dxa"/>
              <w:right w:w="75" w:type="dxa"/>
            </w:tcMar>
            <w:vAlign w:val="both"/>
          </w:tcPr>
          <w:p w14:paraId="1DE0182C" w14:textId="77777777" w:rsidR="00B54D77" w:rsidRPr="00A70164" w:rsidRDefault="00D7197F">
            <w:pPr>
              <w:rPr>
                <w:lang w:val="ru-RU"/>
              </w:rPr>
            </w:pPr>
            <w:r w:rsidRPr="00A70164">
              <w:rPr>
                <w:lang w:val="ru-RU"/>
              </w:rPr>
              <w:t>Формирование понятия вычитание смешанного числа из целого</w:t>
            </w:r>
          </w:p>
        </w:tc>
      </w:tr>
      <w:tr w:rsidR="00B54D77" w:rsidRPr="008A4667" w14:paraId="15CD79BD" w14:textId="77777777">
        <w:trPr>
          <w:jc w:val="center"/>
        </w:trPr>
        <w:tc>
          <w:tcPr>
            <w:tcW w:w="0" w:type="auto"/>
            <w:tcMar>
              <w:top w:w="75" w:type="dxa"/>
              <w:left w:w="75" w:type="dxa"/>
              <w:bottom w:w="75" w:type="dxa"/>
              <w:right w:w="75" w:type="dxa"/>
            </w:tcMar>
            <w:vAlign w:val="both"/>
          </w:tcPr>
          <w:p w14:paraId="204BF0BE" w14:textId="77777777" w:rsidR="00B54D77" w:rsidRDefault="00D7197F">
            <w:r>
              <w:t>Задачи</w:t>
            </w:r>
          </w:p>
        </w:tc>
        <w:tc>
          <w:tcPr>
            <w:tcW w:w="0" w:type="auto"/>
            <w:gridSpan w:val="3"/>
            <w:tcMar>
              <w:top w:w="75" w:type="dxa"/>
              <w:left w:w="75" w:type="dxa"/>
              <w:bottom w:w="75" w:type="dxa"/>
              <w:right w:w="75" w:type="dxa"/>
            </w:tcMar>
            <w:vAlign w:val="both"/>
          </w:tcPr>
          <w:p w14:paraId="1C5F79B9" w14:textId="77777777" w:rsidR="00B54D77" w:rsidRPr="00A70164" w:rsidRDefault="00D7197F">
            <w:pPr>
              <w:rPr>
                <w:lang w:val="ru-RU"/>
              </w:rPr>
            </w:pPr>
            <w:r w:rsidRPr="00A70164">
              <w:rPr>
                <w:lang w:val="ru-RU"/>
              </w:rPr>
              <w:t>Коррекционно-образовательные: продолжать знакомить с действиями сложения и вычитания смешанных чисел, закрепить понятие обыкновенные дроби с одинаковыми знаменателями, научить вычитать обыкновенную дробь из целого числа; Коррекционно-развивающие: развивать логическое мышление, память, математический кругозор Коррекционно-воспитательные: воспитывать культуру умственного труда и культуру общения</w:t>
            </w:r>
          </w:p>
        </w:tc>
      </w:tr>
      <w:tr w:rsidR="00B54D77" w14:paraId="116E6D1C" w14:textId="77777777">
        <w:trPr>
          <w:jc w:val="center"/>
        </w:trPr>
        <w:tc>
          <w:tcPr>
            <w:tcW w:w="0" w:type="auto"/>
            <w:vMerge w:val="restart"/>
            <w:tcMar>
              <w:top w:w="75" w:type="dxa"/>
              <w:left w:w="75" w:type="dxa"/>
              <w:bottom w:w="75" w:type="dxa"/>
              <w:right w:w="75" w:type="dxa"/>
            </w:tcMar>
            <w:vAlign w:val="both"/>
          </w:tcPr>
          <w:p w14:paraId="06C3FEBC" w14:textId="77777777" w:rsidR="00B54D77" w:rsidRDefault="00D7197F">
            <w:r>
              <w:t>Этапы урока</w:t>
            </w:r>
          </w:p>
        </w:tc>
        <w:tc>
          <w:tcPr>
            <w:tcW w:w="0" w:type="auto"/>
            <w:gridSpan w:val="3"/>
            <w:tcMar>
              <w:top w:w="75" w:type="dxa"/>
              <w:left w:w="75" w:type="dxa"/>
              <w:bottom w:w="75" w:type="dxa"/>
              <w:right w:w="75" w:type="dxa"/>
            </w:tcMar>
            <w:vAlign w:val="both"/>
          </w:tcPr>
          <w:p w14:paraId="2810392E" w14:textId="77777777" w:rsidR="00B54D77" w:rsidRDefault="00D7197F">
            <w:r>
              <w:t>Содержание деятельности</w:t>
            </w:r>
          </w:p>
        </w:tc>
      </w:tr>
      <w:tr w:rsidR="00B54D77" w14:paraId="0216063B" w14:textId="77777777">
        <w:trPr>
          <w:jc w:val="center"/>
        </w:trPr>
        <w:tc>
          <w:tcPr>
            <w:tcW w:w="0" w:type="auto"/>
            <w:vMerge/>
          </w:tcPr>
          <w:p w14:paraId="545C8504" w14:textId="77777777" w:rsidR="00B54D77" w:rsidRDefault="00B54D77"/>
        </w:tc>
        <w:tc>
          <w:tcPr>
            <w:tcW w:w="0" w:type="auto"/>
            <w:vMerge w:val="restart"/>
            <w:tcMar>
              <w:top w:w="75" w:type="dxa"/>
              <w:left w:w="75" w:type="dxa"/>
              <w:bottom w:w="75" w:type="dxa"/>
              <w:right w:w="75" w:type="dxa"/>
            </w:tcMar>
            <w:vAlign w:val="both"/>
          </w:tcPr>
          <w:p w14:paraId="7C67CCFB"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352FB3EB" w14:textId="77777777" w:rsidR="00B54D77" w:rsidRDefault="00D7197F">
            <w:r>
              <w:t>Деятельность обучающихся</w:t>
            </w:r>
          </w:p>
        </w:tc>
      </w:tr>
      <w:tr w:rsidR="00B54D77" w14:paraId="0EDE49E3" w14:textId="77777777">
        <w:trPr>
          <w:jc w:val="center"/>
        </w:trPr>
        <w:tc>
          <w:tcPr>
            <w:tcW w:w="0" w:type="auto"/>
            <w:vMerge/>
          </w:tcPr>
          <w:p w14:paraId="21F9C054" w14:textId="77777777" w:rsidR="00B54D77" w:rsidRDefault="00B54D77"/>
        </w:tc>
        <w:tc>
          <w:tcPr>
            <w:tcW w:w="0" w:type="auto"/>
            <w:vMerge/>
          </w:tcPr>
          <w:p w14:paraId="05542785" w14:textId="77777777" w:rsidR="00B54D77" w:rsidRDefault="00B54D77"/>
        </w:tc>
        <w:tc>
          <w:tcPr>
            <w:tcW w:w="0" w:type="auto"/>
            <w:tcMar>
              <w:top w:w="75" w:type="dxa"/>
              <w:left w:w="75" w:type="dxa"/>
              <w:bottom w:w="75" w:type="dxa"/>
              <w:right w:w="75" w:type="dxa"/>
            </w:tcMar>
            <w:vAlign w:val="both"/>
          </w:tcPr>
          <w:p w14:paraId="087CCAFF" w14:textId="77777777" w:rsidR="00B54D77" w:rsidRDefault="00D7197F">
            <w:r>
              <w:t>Минимальный уровень</w:t>
            </w:r>
          </w:p>
        </w:tc>
        <w:tc>
          <w:tcPr>
            <w:tcW w:w="0" w:type="auto"/>
            <w:tcMar>
              <w:top w:w="75" w:type="dxa"/>
              <w:left w:w="75" w:type="dxa"/>
              <w:bottom w:w="75" w:type="dxa"/>
              <w:right w:w="75" w:type="dxa"/>
            </w:tcMar>
            <w:vAlign w:val="both"/>
          </w:tcPr>
          <w:p w14:paraId="36845C86" w14:textId="77777777" w:rsidR="00B54D77" w:rsidRDefault="00D7197F">
            <w:r>
              <w:t>Достаточный уровень</w:t>
            </w:r>
          </w:p>
        </w:tc>
      </w:tr>
      <w:tr w:rsidR="00B54D77" w:rsidRPr="008A4667" w14:paraId="05ECFFDE" w14:textId="77777777">
        <w:trPr>
          <w:jc w:val="center"/>
        </w:trPr>
        <w:tc>
          <w:tcPr>
            <w:tcW w:w="0" w:type="auto"/>
            <w:gridSpan w:val="2"/>
            <w:tcMar>
              <w:top w:w="75" w:type="dxa"/>
              <w:left w:w="75" w:type="dxa"/>
              <w:bottom w:w="75" w:type="dxa"/>
              <w:right w:w="75" w:type="dxa"/>
            </w:tcMar>
            <w:vAlign w:val="both"/>
          </w:tcPr>
          <w:p w14:paraId="00C54EB4" w14:textId="77777777" w:rsidR="00B54D77" w:rsidRDefault="00D7197F">
            <w:r>
              <w:t>1. Организационный этап</w:t>
            </w:r>
          </w:p>
        </w:tc>
        <w:tc>
          <w:tcPr>
            <w:tcW w:w="0" w:type="auto"/>
            <w:tcMar>
              <w:top w:w="75" w:type="dxa"/>
              <w:left w:w="75" w:type="dxa"/>
              <w:bottom w:w="75" w:type="dxa"/>
              <w:right w:w="75" w:type="dxa"/>
            </w:tcMar>
            <w:vAlign w:val="both"/>
          </w:tcPr>
          <w:p w14:paraId="2C68FC93"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52AE5B2F"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1D3321CB" w14:textId="77777777">
        <w:trPr>
          <w:jc w:val="center"/>
        </w:trPr>
        <w:tc>
          <w:tcPr>
            <w:tcW w:w="0" w:type="auto"/>
            <w:tcMar>
              <w:top w:w="75" w:type="dxa"/>
              <w:left w:w="75" w:type="dxa"/>
              <w:bottom w:w="75" w:type="dxa"/>
              <w:right w:w="75" w:type="dxa"/>
            </w:tcMar>
            <w:vAlign w:val="both"/>
          </w:tcPr>
          <w:p w14:paraId="7020A516"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2F6A3B19" w14:textId="77777777" w:rsidR="00B54D77" w:rsidRPr="00A70164" w:rsidRDefault="00D7197F">
            <w:pPr>
              <w:rPr>
                <w:lang w:val="ru-RU"/>
              </w:rPr>
            </w:pPr>
            <w:r w:rsidRPr="00A70164">
              <w:rPr>
                <w:lang w:val="ru-RU"/>
              </w:rPr>
              <w:t>1.Проверка выполнения домашнего задания. 2. Устная работа по выполнению сложения целого и долей Учебник стр. 235 № 707 3. Ознакомление с правилом вычитания смешанного числа из целого. Учебник стр. 237 № 716; стр.238 № 719(1)</w:t>
            </w:r>
          </w:p>
        </w:tc>
        <w:tc>
          <w:tcPr>
            <w:tcW w:w="0" w:type="auto"/>
            <w:tcMar>
              <w:top w:w="75" w:type="dxa"/>
              <w:left w:w="75" w:type="dxa"/>
              <w:bottom w:w="75" w:type="dxa"/>
              <w:right w:w="75" w:type="dxa"/>
            </w:tcMar>
            <w:vAlign w:val="both"/>
          </w:tcPr>
          <w:p w14:paraId="1969FC89" w14:textId="77777777" w:rsidR="00B54D77" w:rsidRPr="00A70164" w:rsidRDefault="00D7197F">
            <w:pPr>
              <w:rPr>
                <w:lang w:val="ru-RU"/>
              </w:rPr>
            </w:pPr>
            <w:r w:rsidRPr="00A70164">
              <w:rPr>
                <w:lang w:val="ru-RU"/>
              </w:rPr>
              <w:t>1.Взаимопроверка 2.Воспроизводят в устной форме результаты действий (с помощью учителя) 3.Выполняют сложение и вычитание смешанных чисел (с помощью учителя)</w:t>
            </w:r>
          </w:p>
        </w:tc>
        <w:tc>
          <w:tcPr>
            <w:tcW w:w="0" w:type="auto"/>
            <w:tcMar>
              <w:top w:w="75" w:type="dxa"/>
              <w:left w:w="75" w:type="dxa"/>
              <w:bottom w:w="75" w:type="dxa"/>
              <w:right w:w="75" w:type="dxa"/>
            </w:tcMar>
            <w:vAlign w:val="both"/>
          </w:tcPr>
          <w:p w14:paraId="1209CE11" w14:textId="77777777" w:rsidR="00B54D77" w:rsidRPr="008A4667" w:rsidRDefault="00D7197F">
            <w:pPr>
              <w:rPr>
                <w:lang w:val="ru-RU"/>
              </w:rPr>
            </w:pPr>
            <w:r w:rsidRPr="00A70164">
              <w:rPr>
                <w:lang w:val="ru-RU"/>
              </w:rPr>
              <w:t xml:space="preserve">1.Взаимопроверка 2. Воспроизводят в устной форме результаты действий (самостоятельно) 3. Записывают, изображают схематический рисунок смешанного числа, с опорой на образец. </w:t>
            </w:r>
            <w:r>
              <w:t> </w:t>
            </w:r>
            <w:r w:rsidRPr="008A4667">
              <w:rPr>
                <w:lang w:val="ru-RU"/>
              </w:rPr>
              <w:t>(самостоятельно)</w:t>
            </w:r>
          </w:p>
        </w:tc>
      </w:tr>
      <w:tr w:rsidR="00B54D77" w14:paraId="66E776D0" w14:textId="77777777">
        <w:trPr>
          <w:jc w:val="center"/>
        </w:trPr>
        <w:tc>
          <w:tcPr>
            <w:tcW w:w="0" w:type="auto"/>
            <w:gridSpan w:val="2"/>
            <w:tcMar>
              <w:top w:w="75" w:type="dxa"/>
              <w:left w:w="75" w:type="dxa"/>
              <w:bottom w:w="75" w:type="dxa"/>
              <w:right w:w="75" w:type="dxa"/>
            </w:tcMar>
            <w:vAlign w:val="both"/>
          </w:tcPr>
          <w:p w14:paraId="4DA42463" w14:textId="77777777" w:rsidR="00B54D77" w:rsidRDefault="00D7197F">
            <w:r>
              <w:t>3.Физкультминутка</w:t>
            </w:r>
          </w:p>
        </w:tc>
        <w:tc>
          <w:tcPr>
            <w:tcW w:w="0" w:type="auto"/>
            <w:tcMar>
              <w:top w:w="75" w:type="dxa"/>
              <w:left w:w="75" w:type="dxa"/>
              <w:bottom w:w="75" w:type="dxa"/>
              <w:right w:w="75" w:type="dxa"/>
            </w:tcMar>
            <w:vAlign w:val="both"/>
          </w:tcPr>
          <w:p w14:paraId="2D14DA49" w14:textId="77777777" w:rsidR="00B54D77" w:rsidRDefault="00D7197F">
            <w:r>
              <w:t>Двигательная гимнастика</w:t>
            </w:r>
          </w:p>
        </w:tc>
        <w:tc>
          <w:tcPr>
            <w:tcW w:w="0" w:type="auto"/>
            <w:tcMar>
              <w:top w:w="75" w:type="dxa"/>
              <w:left w:w="75" w:type="dxa"/>
              <w:bottom w:w="75" w:type="dxa"/>
              <w:right w:w="75" w:type="dxa"/>
            </w:tcMar>
            <w:vAlign w:val="both"/>
          </w:tcPr>
          <w:p w14:paraId="1406E0B7" w14:textId="77777777" w:rsidR="00B54D77" w:rsidRDefault="00D7197F">
            <w:r>
              <w:t>Выполняют двигательные упражнения</w:t>
            </w:r>
          </w:p>
        </w:tc>
      </w:tr>
      <w:tr w:rsidR="00B54D77" w:rsidRPr="00680CAF" w14:paraId="506F743C" w14:textId="77777777">
        <w:trPr>
          <w:jc w:val="center"/>
        </w:trPr>
        <w:tc>
          <w:tcPr>
            <w:tcW w:w="0" w:type="auto"/>
            <w:tcMar>
              <w:top w:w="75" w:type="dxa"/>
              <w:left w:w="75" w:type="dxa"/>
              <w:bottom w:w="75" w:type="dxa"/>
              <w:right w:w="75" w:type="dxa"/>
            </w:tcMar>
            <w:vAlign w:val="both"/>
          </w:tcPr>
          <w:p w14:paraId="58C5FB74"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3E4C6E94" w14:textId="77777777" w:rsidR="00B54D77" w:rsidRDefault="00D7197F">
            <w:r w:rsidRPr="00A70164">
              <w:rPr>
                <w:lang w:val="ru-RU"/>
              </w:rPr>
              <w:t xml:space="preserve">1. Закрепление умения решать примеры на сложение и вычитание смешанных чисел Учебник: стр.238 № 719 (2) 2. </w:t>
            </w:r>
            <w:r>
              <w:t>Решение арифметических задач со смешанными числами Учебник стр. 236 № 710 (2); Стр. 237 № 712 (2)    </w:t>
            </w:r>
          </w:p>
        </w:tc>
        <w:tc>
          <w:tcPr>
            <w:tcW w:w="0" w:type="auto"/>
            <w:tcMar>
              <w:top w:w="75" w:type="dxa"/>
              <w:left w:w="75" w:type="dxa"/>
              <w:bottom w:w="75" w:type="dxa"/>
              <w:right w:w="75" w:type="dxa"/>
            </w:tcMar>
            <w:vAlign w:val="both"/>
          </w:tcPr>
          <w:p w14:paraId="153AEAA7" w14:textId="77777777" w:rsidR="00B54D77" w:rsidRPr="00A70164" w:rsidRDefault="00D7197F">
            <w:pPr>
              <w:rPr>
                <w:lang w:val="ru-RU"/>
              </w:rPr>
            </w:pPr>
            <w:r w:rsidRPr="00A70164">
              <w:rPr>
                <w:lang w:val="ru-RU"/>
              </w:rPr>
              <w:t>1. Выполняют сложение и вычитание смешанных чисел, (с помощью учителя) 2. Решают арифметические задачи практического содержания со смешанными числами (с помощью учителя)</w:t>
            </w:r>
          </w:p>
        </w:tc>
        <w:tc>
          <w:tcPr>
            <w:tcW w:w="0" w:type="auto"/>
            <w:tcMar>
              <w:top w:w="75" w:type="dxa"/>
              <w:left w:w="75" w:type="dxa"/>
              <w:bottom w:w="75" w:type="dxa"/>
              <w:right w:w="75" w:type="dxa"/>
            </w:tcMar>
            <w:vAlign w:val="both"/>
          </w:tcPr>
          <w:p w14:paraId="1048B5B4" w14:textId="77777777" w:rsidR="00B54D77" w:rsidRPr="00A70164" w:rsidRDefault="00D7197F">
            <w:pPr>
              <w:rPr>
                <w:lang w:val="ru-RU"/>
              </w:rPr>
            </w:pPr>
            <w:r w:rsidRPr="00A70164">
              <w:rPr>
                <w:lang w:val="ru-RU"/>
              </w:rPr>
              <w:t xml:space="preserve">1. Выполняют сложение и вычитание смешанных чисел, (самостоятельно) 2.Решают арифметические задачи практического содержания со смешанными числами (самостоятельно) </w:t>
            </w:r>
            <w:r>
              <w:t> </w:t>
            </w:r>
          </w:p>
        </w:tc>
      </w:tr>
      <w:tr w:rsidR="00B54D77" w:rsidRPr="008A4667" w14:paraId="3E0BEA93" w14:textId="77777777">
        <w:trPr>
          <w:jc w:val="center"/>
        </w:trPr>
        <w:tc>
          <w:tcPr>
            <w:tcW w:w="0" w:type="auto"/>
            <w:tcMar>
              <w:top w:w="75" w:type="dxa"/>
              <w:left w:w="75" w:type="dxa"/>
              <w:bottom w:w="75" w:type="dxa"/>
              <w:right w:w="75" w:type="dxa"/>
            </w:tcMar>
            <w:vAlign w:val="both"/>
          </w:tcPr>
          <w:p w14:paraId="5ECB0453"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2D71DEE3" w14:textId="77777777" w:rsidR="00B54D77" w:rsidRPr="00A70164" w:rsidRDefault="00D7197F">
            <w:pPr>
              <w:rPr>
                <w:lang w:val="ru-RU"/>
              </w:rPr>
            </w:pPr>
            <w:r w:rsidRPr="00A70164">
              <w:rPr>
                <w:lang w:val="ru-RU"/>
              </w:rPr>
              <w:t>Инструктаж по выполнению домашнего задания, Рабочая тетрадь стр.66 № 214; Учебник стр.237 № 715; Учебник стр.238 № 720</w:t>
            </w:r>
          </w:p>
        </w:tc>
        <w:tc>
          <w:tcPr>
            <w:tcW w:w="0" w:type="auto"/>
            <w:tcMar>
              <w:top w:w="75" w:type="dxa"/>
              <w:left w:w="75" w:type="dxa"/>
              <w:bottom w:w="75" w:type="dxa"/>
              <w:right w:w="75" w:type="dxa"/>
            </w:tcMar>
            <w:vAlign w:val="both"/>
          </w:tcPr>
          <w:p w14:paraId="0480722D" w14:textId="77777777" w:rsidR="00B54D77" w:rsidRPr="00A70164" w:rsidRDefault="00D7197F">
            <w:pPr>
              <w:rPr>
                <w:lang w:val="ru-RU"/>
              </w:rPr>
            </w:pPr>
            <w:r w:rsidRPr="00A70164">
              <w:rPr>
                <w:lang w:val="ru-RU"/>
              </w:rPr>
              <w:t xml:space="preserve">Слушают, задают вопросы Учебник стр.237 № 715 </w:t>
            </w:r>
            <w:r>
              <w:t> </w:t>
            </w:r>
          </w:p>
        </w:tc>
        <w:tc>
          <w:tcPr>
            <w:tcW w:w="0" w:type="auto"/>
            <w:tcMar>
              <w:top w:w="75" w:type="dxa"/>
              <w:left w:w="75" w:type="dxa"/>
              <w:bottom w:w="75" w:type="dxa"/>
              <w:right w:w="75" w:type="dxa"/>
            </w:tcMar>
            <w:vAlign w:val="both"/>
          </w:tcPr>
          <w:p w14:paraId="4EA8D54E" w14:textId="77777777" w:rsidR="00B54D77" w:rsidRPr="00A70164" w:rsidRDefault="00D7197F">
            <w:pPr>
              <w:rPr>
                <w:lang w:val="ru-RU"/>
              </w:rPr>
            </w:pPr>
            <w:r w:rsidRPr="00A70164">
              <w:rPr>
                <w:lang w:val="ru-RU"/>
              </w:rPr>
              <w:t xml:space="preserve">Слушают, задают вопросы Учебник стр.238 № 720 </w:t>
            </w:r>
            <w:r>
              <w:t> </w:t>
            </w:r>
          </w:p>
        </w:tc>
      </w:tr>
      <w:tr w:rsidR="00B54D77" w:rsidRPr="008A4667" w14:paraId="117DA26B" w14:textId="77777777">
        <w:trPr>
          <w:jc w:val="center"/>
        </w:trPr>
        <w:tc>
          <w:tcPr>
            <w:tcW w:w="0" w:type="auto"/>
            <w:tcMar>
              <w:top w:w="75" w:type="dxa"/>
              <w:left w:w="75" w:type="dxa"/>
              <w:bottom w:w="75" w:type="dxa"/>
              <w:right w:w="75" w:type="dxa"/>
            </w:tcMar>
            <w:vAlign w:val="both"/>
          </w:tcPr>
          <w:p w14:paraId="6A32F00D"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3F301D15"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33D879DC"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12C7AE7D"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1BCC8E68" w14:textId="77777777" w:rsidR="00B54D77" w:rsidRDefault="00D7197F">
      <w:pPr>
        <w:spacing w:before="300"/>
      </w:pPr>
      <w:r>
        <w:t>Урок 120</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121"/>
        <w:gridCol w:w="4661"/>
        <w:gridCol w:w="4344"/>
        <w:gridCol w:w="3727"/>
      </w:tblGrid>
      <w:tr w:rsidR="00B54D77" w14:paraId="70637DD8" w14:textId="77777777">
        <w:trPr>
          <w:jc w:val="center"/>
        </w:trPr>
        <w:tc>
          <w:tcPr>
            <w:tcW w:w="0" w:type="auto"/>
            <w:tcMar>
              <w:top w:w="75" w:type="dxa"/>
              <w:left w:w="75" w:type="dxa"/>
              <w:bottom w:w="75" w:type="dxa"/>
              <w:right w:w="75" w:type="dxa"/>
            </w:tcMar>
            <w:vAlign w:val="both"/>
          </w:tcPr>
          <w:p w14:paraId="117FF3B7" w14:textId="77777777" w:rsidR="00B54D77" w:rsidRDefault="00D7197F">
            <w:r>
              <w:t>Предмет</w:t>
            </w:r>
          </w:p>
        </w:tc>
        <w:tc>
          <w:tcPr>
            <w:tcW w:w="0" w:type="auto"/>
            <w:gridSpan w:val="3"/>
            <w:tcMar>
              <w:top w:w="75" w:type="dxa"/>
              <w:left w:w="75" w:type="dxa"/>
              <w:bottom w:w="75" w:type="dxa"/>
              <w:right w:w="75" w:type="dxa"/>
            </w:tcMar>
            <w:vAlign w:val="both"/>
          </w:tcPr>
          <w:p w14:paraId="74B57557" w14:textId="77777777" w:rsidR="00B54D77" w:rsidRDefault="00D7197F">
            <w:r>
              <w:t>Математика</w:t>
            </w:r>
          </w:p>
        </w:tc>
      </w:tr>
      <w:tr w:rsidR="00B54D77" w14:paraId="0B2B2A38" w14:textId="77777777">
        <w:trPr>
          <w:jc w:val="center"/>
        </w:trPr>
        <w:tc>
          <w:tcPr>
            <w:tcW w:w="0" w:type="auto"/>
            <w:tcMar>
              <w:top w:w="75" w:type="dxa"/>
              <w:left w:w="75" w:type="dxa"/>
              <w:bottom w:w="75" w:type="dxa"/>
              <w:right w:w="75" w:type="dxa"/>
            </w:tcMar>
            <w:vAlign w:val="both"/>
          </w:tcPr>
          <w:p w14:paraId="33DFAF65" w14:textId="77777777" w:rsidR="00B54D77" w:rsidRDefault="00D7197F">
            <w:r>
              <w:t>Класс</w:t>
            </w:r>
          </w:p>
        </w:tc>
        <w:tc>
          <w:tcPr>
            <w:tcW w:w="0" w:type="auto"/>
            <w:gridSpan w:val="3"/>
            <w:tcMar>
              <w:top w:w="75" w:type="dxa"/>
              <w:left w:w="75" w:type="dxa"/>
              <w:bottom w:w="75" w:type="dxa"/>
              <w:right w:w="75" w:type="dxa"/>
            </w:tcMar>
            <w:vAlign w:val="both"/>
          </w:tcPr>
          <w:p w14:paraId="27588D22" w14:textId="77777777" w:rsidR="00B54D77" w:rsidRDefault="00D7197F">
            <w:r>
              <w:t>6</w:t>
            </w:r>
          </w:p>
        </w:tc>
      </w:tr>
      <w:tr w:rsidR="00B54D77" w:rsidRPr="00680CAF" w14:paraId="024648ED" w14:textId="77777777">
        <w:trPr>
          <w:jc w:val="center"/>
        </w:trPr>
        <w:tc>
          <w:tcPr>
            <w:tcW w:w="0" w:type="auto"/>
            <w:tcMar>
              <w:top w:w="75" w:type="dxa"/>
              <w:left w:w="75" w:type="dxa"/>
              <w:bottom w:w="75" w:type="dxa"/>
              <w:right w:w="75" w:type="dxa"/>
            </w:tcMar>
            <w:vAlign w:val="both"/>
          </w:tcPr>
          <w:p w14:paraId="11FF6A28"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0E9842C5"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12896507" w14:textId="77777777">
        <w:trPr>
          <w:jc w:val="center"/>
        </w:trPr>
        <w:tc>
          <w:tcPr>
            <w:tcW w:w="0" w:type="auto"/>
            <w:tcMar>
              <w:top w:w="75" w:type="dxa"/>
              <w:left w:w="75" w:type="dxa"/>
              <w:bottom w:w="75" w:type="dxa"/>
              <w:right w:w="75" w:type="dxa"/>
            </w:tcMar>
            <w:vAlign w:val="both"/>
          </w:tcPr>
          <w:p w14:paraId="5D6858E7" w14:textId="77777777" w:rsidR="00B54D77" w:rsidRDefault="00D7197F">
            <w:r>
              <w:t>Тип урока</w:t>
            </w:r>
          </w:p>
        </w:tc>
        <w:tc>
          <w:tcPr>
            <w:tcW w:w="0" w:type="auto"/>
            <w:gridSpan w:val="3"/>
            <w:tcMar>
              <w:top w:w="75" w:type="dxa"/>
              <w:left w:w="75" w:type="dxa"/>
              <w:bottom w:w="75" w:type="dxa"/>
              <w:right w:w="75" w:type="dxa"/>
            </w:tcMar>
            <w:vAlign w:val="both"/>
          </w:tcPr>
          <w:p w14:paraId="07278797" w14:textId="77777777" w:rsidR="00B54D77" w:rsidRDefault="00D7197F">
            <w:r>
              <w:t>Урок развивающего контроля</w:t>
            </w:r>
          </w:p>
        </w:tc>
      </w:tr>
      <w:tr w:rsidR="00B54D77" w:rsidRPr="008A4667" w14:paraId="0F0D4FAD" w14:textId="77777777">
        <w:trPr>
          <w:jc w:val="center"/>
        </w:trPr>
        <w:tc>
          <w:tcPr>
            <w:tcW w:w="0" w:type="auto"/>
            <w:tcMar>
              <w:top w:w="75" w:type="dxa"/>
              <w:left w:w="75" w:type="dxa"/>
              <w:bottom w:w="75" w:type="dxa"/>
              <w:right w:w="75" w:type="dxa"/>
            </w:tcMar>
            <w:vAlign w:val="both"/>
          </w:tcPr>
          <w:p w14:paraId="3BF587B9" w14:textId="77777777" w:rsidR="00B54D77" w:rsidRDefault="00D7197F">
            <w:r>
              <w:t>Тема</w:t>
            </w:r>
          </w:p>
        </w:tc>
        <w:tc>
          <w:tcPr>
            <w:tcW w:w="0" w:type="auto"/>
            <w:gridSpan w:val="3"/>
            <w:tcMar>
              <w:top w:w="75" w:type="dxa"/>
              <w:left w:w="75" w:type="dxa"/>
              <w:bottom w:w="75" w:type="dxa"/>
              <w:right w:w="75" w:type="dxa"/>
            </w:tcMar>
            <w:vAlign w:val="both"/>
          </w:tcPr>
          <w:p w14:paraId="5564974D" w14:textId="77777777" w:rsidR="00B54D77" w:rsidRPr="00A70164" w:rsidRDefault="00D7197F">
            <w:pPr>
              <w:rPr>
                <w:lang w:val="ru-RU"/>
              </w:rPr>
            </w:pPr>
            <w:r w:rsidRPr="00A70164">
              <w:rPr>
                <w:lang w:val="ru-RU"/>
              </w:rPr>
              <w:t>Контрольная работа по теме «Обыкновенные дроби»</w:t>
            </w:r>
          </w:p>
        </w:tc>
      </w:tr>
      <w:tr w:rsidR="00B54D77" w:rsidRPr="008A4667" w14:paraId="66047348" w14:textId="77777777">
        <w:trPr>
          <w:jc w:val="center"/>
        </w:trPr>
        <w:tc>
          <w:tcPr>
            <w:tcW w:w="0" w:type="auto"/>
            <w:tcMar>
              <w:top w:w="75" w:type="dxa"/>
              <w:left w:w="75" w:type="dxa"/>
              <w:bottom w:w="75" w:type="dxa"/>
              <w:right w:w="75" w:type="dxa"/>
            </w:tcMar>
            <w:vAlign w:val="both"/>
          </w:tcPr>
          <w:p w14:paraId="0CB64624" w14:textId="77777777" w:rsidR="00B54D77" w:rsidRDefault="00D7197F">
            <w:r>
              <w:t>Цель</w:t>
            </w:r>
          </w:p>
        </w:tc>
        <w:tc>
          <w:tcPr>
            <w:tcW w:w="0" w:type="auto"/>
            <w:gridSpan w:val="3"/>
            <w:tcMar>
              <w:top w:w="75" w:type="dxa"/>
              <w:left w:w="75" w:type="dxa"/>
              <w:bottom w:w="75" w:type="dxa"/>
              <w:right w:w="75" w:type="dxa"/>
            </w:tcMar>
            <w:vAlign w:val="both"/>
          </w:tcPr>
          <w:p w14:paraId="47AD7F96" w14:textId="77777777" w:rsidR="00B54D77" w:rsidRPr="00A70164" w:rsidRDefault="00D7197F">
            <w:pPr>
              <w:rPr>
                <w:lang w:val="ru-RU"/>
              </w:rPr>
            </w:pPr>
            <w:r w:rsidRPr="00A70164">
              <w:rPr>
                <w:lang w:val="ru-RU"/>
              </w:rPr>
              <w:t>Установить и оценить правильность и осознанность выполнения заданий «Обыкновенные дроби» Выявить типичные недостатки, повторить пройденный материал</w:t>
            </w:r>
          </w:p>
        </w:tc>
      </w:tr>
      <w:tr w:rsidR="00B54D77" w:rsidRPr="008A4667" w14:paraId="76740D4F" w14:textId="77777777">
        <w:trPr>
          <w:jc w:val="center"/>
        </w:trPr>
        <w:tc>
          <w:tcPr>
            <w:tcW w:w="0" w:type="auto"/>
            <w:tcMar>
              <w:top w:w="75" w:type="dxa"/>
              <w:left w:w="75" w:type="dxa"/>
              <w:bottom w:w="75" w:type="dxa"/>
              <w:right w:w="75" w:type="dxa"/>
            </w:tcMar>
            <w:vAlign w:val="both"/>
          </w:tcPr>
          <w:p w14:paraId="53C79089" w14:textId="77777777" w:rsidR="00B54D77" w:rsidRDefault="00D7197F">
            <w:r>
              <w:t>Задачи</w:t>
            </w:r>
          </w:p>
        </w:tc>
        <w:tc>
          <w:tcPr>
            <w:tcW w:w="0" w:type="auto"/>
            <w:gridSpan w:val="3"/>
            <w:tcMar>
              <w:top w:w="75" w:type="dxa"/>
              <w:left w:w="75" w:type="dxa"/>
              <w:bottom w:w="75" w:type="dxa"/>
              <w:right w:w="75" w:type="dxa"/>
            </w:tcMar>
            <w:vAlign w:val="both"/>
          </w:tcPr>
          <w:p w14:paraId="2A00A985" w14:textId="77777777" w:rsidR="00B54D77" w:rsidRPr="00A70164" w:rsidRDefault="00D7197F">
            <w:pPr>
              <w:rPr>
                <w:lang w:val="ru-RU"/>
              </w:rPr>
            </w:pPr>
            <w:r w:rsidRPr="00A70164">
              <w:rPr>
                <w:lang w:val="ru-RU"/>
              </w:rPr>
              <w:t>Коррекционно-образовательные: Обобщение математических знаний и умений по пройденному материалу Коррекционно-развивающие: развивать восприятие, внимание, память, мышление, пространственное восприятие, графические навыки Коррекционно-воспитательные: воспитывать потребность применять знания, полученные на уроках в жизни, воспитывать интерес к предмету математика</w:t>
            </w:r>
          </w:p>
        </w:tc>
      </w:tr>
      <w:tr w:rsidR="00B54D77" w14:paraId="08031714" w14:textId="77777777">
        <w:trPr>
          <w:jc w:val="center"/>
        </w:trPr>
        <w:tc>
          <w:tcPr>
            <w:tcW w:w="0" w:type="auto"/>
            <w:vMerge w:val="restart"/>
            <w:tcMar>
              <w:top w:w="75" w:type="dxa"/>
              <w:left w:w="75" w:type="dxa"/>
              <w:bottom w:w="75" w:type="dxa"/>
              <w:right w:w="75" w:type="dxa"/>
            </w:tcMar>
            <w:vAlign w:val="both"/>
          </w:tcPr>
          <w:p w14:paraId="5D2F802A" w14:textId="77777777" w:rsidR="00B54D77" w:rsidRDefault="00D7197F">
            <w:r>
              <w:t>Этапы урока</w:t>
            </w:r>
          </w:p>
        </w:tc>
        <w:tc>
          <w:tcPr>
            <w:tcW w:w="0" w:type="auto"/>
            <w:gridSpan w:val="3"/>
            <w:tcMar>
              <w:top w:w="75" w:type="dxa"/>
              <w:left w:w="75" w:type="dxa"/>
              <w:bottom w:w="75" w:type="dxa"/>
              <w:right w:w="75" w:type="dxa"/>
            </w:tcMar>
            <w:vAlign w:val="both"/>
          </w:tcPr>
          <w:p w14:paraId="0254BDD4" w14:textId="77777777" w:rsidR="00B54D77" w:rsidRDefault="00D7197F">
            <w:r>
              <w:t>Содержание деятельности</w:t>
            </w:r>
          </w:p>
        </w:tc>
      </w:tr>
      <w:tr w:rsidR="00B54D77" w14:paraId="43716365" w14:textId="77777777">
        <w:trPr>
          <w:jc w:val="center"/>
        </w:trPr>
        <w:tc>
          <w:tcPr>
            <w:tcW w:w="0" w:type="auto"/>
            <w:vMerge/>
          </w:tcPr>
          <w:p w14:paraId="7999226C" w14:textId="77777777" w:rsidR="00B54D77" w:rsidRDefault="00B54D77"/>
        </w:tc>
        <w:tc>
          <w:tcPr>
            <w:tcW w:w="0" w:type="auto"/>
            <w:vMerge w:val="restart"/>
            <w:tcMar>
              <w:top w:w="75" w:type="dxa"/>
              <w:left w:w="75" w:type="dxa"/>
              <w:bottom w:w="75" w:type="dxa"/>
              <w:right w:w="75" w:type="dxa"/>
            </w:tcMar>
            <w:vAlign w:val="both"/>
          </w:tcPr>
          <w:p w14:paraId="02CA7700"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2C43E33D" w14:textId="77777777" w:rsidR="00B54D77" w:rsidRDefault="00D7197F">
            <w:r>
              <w:t>Деятельность обучающихся</w:t>
            </w:r>
          </w:p>
        </w:tc>
      </w:tr>
      <w:tr w:rsidR="00B54D77" w14:paraId="109A8B2B" w14:textId="77777777">
        <w:trPr>
          <w:jc w:val="center"/>
        </w:trPr>
        <w:tc>
          <w:tcPr>
            <w:tcW w:w="0" w:type="auto"/>
            <w:vMerge/>
          </w:tcPr>
          <w:p w14:paraId="6FFEE810" w14:textId="77777777" w:rsidR="00B54D77" w:rsidRDefault="00B54D77"/>
        </w:tc>
        <w:tc>
          <w:tcPr>
            <w:tcW w:w="0" w:type="auto"/>
            <w:vMerge/>
          </w:tcPr>
          <w:p w14:paraId="2119ADDE" w14:textId="77777777" w:rsidR="00B54D77" w:rsidRDefault="00B54D77"/>
        </w:tc>
        <w:tc>
          <w:tcPr>
            <w:tcW w:w="0" w:type="auto"/>
            <w:tcMar>
              <w:top w:w="75" w:type="dxa"/>
              <w:left w:w="75" w:type="dxa"/>
              <w:bottom w:w="75" w:type="dxa"/>
              <w:right w:w="75" w:type="dxa"/>
            </w:tcMar>
            <w:vAlign w:val="both"/>
          </w:tcPr>
          <w:p w14:paraId="712FE175" w14:textId="77777777" w:rsidR="00B54D77" w:rsidRDefault="00D7197F">
            <w:r>
              <w:t>Минимальный уровень</w:t>
            </w:r>
          </w:p>
        </w:tc>
        <w:tc>
          <w:tcPr>
            <w:tcW w:w="0" w:type="auto"/>
            <w:tcMar>
              <w:top w:w="75" w:type="dxa"/>
              <w:left w:w="75" w:type="dxa"/>
              <w:bottom w:w="75" w:type="dxa"/>
              <w:right w:w="75" w:type="dxa"/>
            </w:tcMar>
            <w:vAlign w:val="both"/>
          </w:tcPr>
          <w:p w14:paraId="54E92E1A" w14:textId="77777777" w:rsidR="00B54D77" w:rsidRDefault="00D7197F">
            <w:r>
              <w:t>Достаточный уровень</w:t>
            </w:r>
          </w:p>
        </w:tc>
      </w:tr>
      <w:tr w:rsidR="00B54D77" w:rsidRPr="008A4667" w14:paraId="08B4160C" w14:textId="77777777">
        <w:trPr>
          <w:jc w:val="center"/>
        </w:trPr>
        <w:tc>
          <w:tcPr>
            <w:tcW w:w="0" w:type="auto"/>
            <w:gridSpan w:val="2"/>
            <w:tcMar>
              <w:top w:w="75" w:type="dxa"/>
              <w:left w:w="75" w:type="dxa"/>
              <w:bottom w:w="75" w:type="dxa"/>
              <w:right w:w="75" w:type="dxa"/>
            </w:tcMar>
            <w:vAlign w:val="both"/>
          </w:tcPr>
          <w:p w14:paraId="13D99D6E" w14:textId="77777777" w:rsidR="00B54D77" w:rsidRPr="00A70164" w:rsidRDefault="00D7197F">
            <w:pPr>
              <w:rPr>
                <w:lang w:val="ru-RU"/>
              </w:rPr>
            </w:pPr>
            <w:r w:rsidRPr="00A70164">
              <w:rPr>
                <w:lang w:val="ru-RU"/>
              </w:rPr>
              <w:t>1. Организационный этап. Мотивация учебной деятельности обучающихся</w:t>
            </w:r>
          </w:p>
        </w:tc>
        <w:tc>
          <w:tcPr>
            <w:tcW w:w="0" w:type="auto"/>
            <w:tcMar>
              <w:top w:w="75" w:type="dxa"/>
              <w:left w:w="75" w:type="dxa"/>
              <w:bottom w:w="75" w:type="dxa"/>
              <w:right w:w="75" w:type="dxa"/>
            </w:tcMar>
            <w:vAlign w:val="both"/>
          </w:tcPr>
          <w:p w14:paraId="1E795044" w14:textId="77777777" w:rsidR="00B54D77" w:rsidRPr="00A70164" w:rsidRDefault="00D7197F">
            <w:pPr>
              <w:rPr>
                <w:lang w:val="ru-RU"/>
              </w:rPr>
            </w:pPr>
            <w:r w:rsidRPr="00A70164">
              <w:rPr>
                <w:lang w:val="ru-RU"/>
              </w:rPr>
              <w:t>1.Приветствие. Психологический настрой на работу. 2.Организует работу по управлению вниманием и обеспечением ситуации успеха</w:t>
            </w:r>
          </w:p>
        </w:tc>
        <w:tc>
          <w:tcPr>
            <w:tcW w:w="0" w:type="auto"/>
            <w:tcMar>
              <w:top w:w="75" w:type="dxa"/>
              <w:left w:w="75" w:type="dxa"/>
              <w:bottom w:w="75" w:type="dxa"/>
              <w:right w:w="75" w:type="dxa"/>
            </w:tcMar>
            <w:vAlign w:val="both"/>
          </w:tcPr>
          <w:p w14:paraId="2F09093C" w14:textId="77777777" w:rsidR="00B54D77" w:rsidRPr="00A70164" w:rsidRDefault="00D7197F">
            <w:pPr>
              <w:rPr>
                <w:lang w:val="ru-RU"/>
              </w:rPr>
            </w:pPr>
            <w:r w:rsidRPr="00A70164">
              <w:rPr>
                <w:lang w:val="ru-RU"/>
              </w:rPr>
              <w:t>Настраиваются на работу, проверяют наличие необходимых материалов (тетрадь, ручка, черновик)</w:t>
            </w:r>
          </w:p>
        </w:tc>
      </w:tr>
      <w:tr w:rsidR="00B54D77" w:rsidRPr="008A4667" w14:paraId="160B9609" w14:textId="77777777">
        <w:trPr>
          <w:jc w:val="center"/>
        </w:trPr>
        <w:tc>
          <w:tcPr>
            <w:tcW w:w="0" w:type="auto"/>
            <w:tcMar>
              <w:top w:w="75" w:type="dxa"/>
              <w:left w:w="75" w:type="dxa"/>
              <w:bottom w:w="75" w:type="dxa"/>
              <w:right w:w="75" w:type="dxa"/>
            </w:tcMar>
            <w:vAlign w:val="both"/>
          </w:tcPr>
          <w:p w14:paraId="7FBE7644" w14:textId="77777777" w:rsidR="00B54D77" w:rsidRDefault="00D7197F">
            <w:r w:rsidRPr="00A70164">
              <w:rPr>
                <w:lang w:val="ru-RU"/>
              </w:rPr>
              <w:t xml:space="preserve">2. Постановка цели и задач урока. </w:t>
            </w:r>
            <w:r>
              <w:t>Актуализация знаний</w:t>
            </w:r>
          </w:p>
        </w:tc>
        <w:tc>
          <w:tcPr>
            <w:tcW w:w="0" w:type="auto"/>
            <w:tcMar>
              <w:top w:w="75" w:type="dxa"/>
              <w:left w:w="75" w:type="dxa"/>
              <w:bottom w:w="75" w:type="dxa"/>
              <w:right w:w="75" w:type="dxa"/>
            </w:tcMar>
            <w:vAlign w:val="both"/>
          </w:tcPr>
          <w:p w14:paraId="48CBF97A" w14:textId="77777777" w:rsidR="00B54D77" w:rsidRDefault="00D7197F">
            <w:r w:rsidRPr="00A70164">
              <w:rPr>
                <w:lang w:val="ru-RU"/>
              </w:rPr>
              <w:t xml:space="preserve">Организует деятельность обучающихся по знакомству с текстом контрольных заданий. </w:t>
            </w:r>
            <w:r>
              <w:t>Распределяет варианты обучающимся с учетом минимального и достаточного уровня</w:t>
            </w:r>
          </w:p>
        </w:tc>
        <w:tc>
          <w:tcPr>
            <w:tcW w:w="0" w:type="auto"/>
            <w:tcMar>
              <w:top w:w="75" w:type="dxa"/>
              <w:left w:w="75" w:type="dxa"/>
              <w:bottom w:w="75" w:type="dxa"/>
              <w:right w:w="75" w:type="dxa"/>
            </w:tcMar>
            <w:vAlign w:val="both"/>
          </w:tcPr>
          <w:p w14:paraId="542E9104" w14:textId="77777777" w:rsidR="00B54D77" w:rsidRPr="00A70164" w:rsidRDefault="00D7197F">
            <w:pPr>
              <w:rPr>
                <w:lang w:val="ru-RU"/>
              </w:rPr>
            </w:pPr>
            <w:r w:rsidRPr="00A70164">
              <w:rPr>
                <w:lang w:val="ru-RU"/>
              </w:rPr>
              <w:t>Отвечают на вопросы учителя, повторяют алгоритмы выполнения действий</w:t>
            </w:r>
          </w:p>
        </w:tc>
        <w:tc>
          <w:tcPr>
            <w:tcW w:w="0" w:type="auto"/>
            <w:tcMar>
              <w:top w:w="75" w:type="dxa"/>
              <w:left w:w="75" w:type="dxa"/>
              <w:bottom w:w="75" w:type="dxa"/>
              <w:right w:w="75" w:type="dxa"/>
            </w:tcMar>
            <w:vAlign w:val="both"/>
          </w:tcPr>
          <w:p w14:paraId="197E1C2C" w14:textId="77777777" w:rsidR="00B54D77" w:rsidRPr="00A70164" w:rsidRDefault="00D7197F">
            <w:pPr>
              <w:rPr>
                <w:lang w:val="ru-RU"/>
              </w:rPr>
            </w:pPr>
            <w:r w:rsidRPr="00A70164">
              <w:rPr>
                <w:lang w:val="ru-RU"/>
              </w:rPr>
              <w:t>Отвечают на вопросы учителя, повторяют алгоритмы выполнения действий</w:t>
            </w:r>
          </w:p>
        </w:tc>
      </w:tr>
      <w:tr w:rsidR="00B54D77" w:rsidRPr="008A4667" w14:paraId="3CE2D726" w14:textId="77777777">
        <w:trPr>
          <w:jc w:val="center"/>
        </w:trPr>
        <w:tc>
          <w:tcPr>
            <w:tcW w:w="0" w:type="auto"/>
            <w:tcMar>
              <w:top w:w="75" w:type="dxa"/>
              <w:left w:w="75" w:type="dxa"/>
              <w:bottom w:w="75" w:type="dxa"/>
              <w:right w:w="75" w:type="dxa"/>
            </w:tcMar>
            <w:vAlign w:val="both"/>
          </w:tcPr>
          <w:p w14:paraId="558786C6" w14:textId="77777777" w:rsidR="00B54D77" w:rsidRPr="00A70164" w:rsidRDefault="00D7197F">
            <w:pPr>
              <w:rPr>
                <w:lang w:val="ru-RU"/>
              </w:rPr>
            </w:pPr>
            <w:r w:rsidRPr="00A70164">
              <w:rPr>
                <w:lang w:val="ru-RU"/>
              </w:rPr>
              <w:t>3. Выявление и обобщение локальных затруднений.</w:t>
            </w:r>
          </w:p>
        </w:tc>
        <w:tc>
          <w:tcPr>
            <w:tcW w:w="0" w:type="auto"/>
            <w:tcMar>
              <w:top w:w="75" w:type="dxa"/>
              <w:left w:w="75" w:type="dxa"/>
              <w:bottom w:w="75" w:type="dxa"/>
              <w:right w:w="75" w:type="dxa"/>
            </w:tcMar>
            <w:vAlign w:val="both"/>
          </w:tcPr>
          <w:p w14:paraId="4B4A39EA" w14:textId="77777777" w:rsidR="00B54D77" w:rsidRPr="00A70164" w:rsidRDefault="00D7197F">
            <w:pPr>
              <w:rPr>
                <w:lang w:val="ru-RU"/>
              </w:rPr>
            </w:pPr>
            <w:r w:rsidRPr="00A70164">
              <w:rPr>
                <w:lang w:val="ru-RU"/>
              </w:rPr>
              <w:t>Проведение работы по помощи составления краткой записи к задаче для обучающихся</w:t>
            </w:r>
          </w:p>
        </w:tc>
        <w:tc>
          <w:tcPr>
            <w:tcW w:w="0" w:type="auto"/>
            <w:tcMar>
              <w:top w:w="75" w:type="dxa"/>
              <w:left w:w="75" w:type="dxa"/>
              <w:bottom w:w="75" w:type="dxa"/>
              <w:right w:w="75" w:type="dxa"/>
            </w:tcMar>
            <w:vAlign w:val="both"/>
          </w:tcPr>
          <w:p w14:paraId="799C93A1" w14:textId="77777777" w:rsidR="00B54D77" w:rsidRPr="00A70164" w:rsidRDefault="00D7197F">
            <w:pPr>
              <w:rPr>
                <w:lang w:val="ru-RU"/>
              </w:rPr>
            </w:pPr>
            <w:r w:rsidRPr="00A70164">
              <w:rPr>
                <w:lang w:val="ru-RU"/>
              </w:rPr>
              <w:t>Выполняют решение задачи после предварительного разбора с опорой на образец записи решения задачи</w:t>
            </w:r>
          </w:p>
        </w:tc>
        <w:tc>
          <w:tcPr>
            <w:tcW w:w="0" w:type="auto"/>
            <w:tcMar>
              <w:top w:w="75" w:type="dxa"/>
              <w:left w:w="75" w:type="dxa"/>
              <w:bottom w:w="75" w:type="dxa"/>
              <w:right w:w="75" w:type="dxa"/>
            </w:tcMar>
            <w:vAlign w:val="both"/>
          </w:tcPr>
          <w:p w14:paraId="06D88E96" w14:textId="77777777" w:rsidR="00B54D77" w:rsidRPr="00A70164" w:rsidRDefault="00D7197F">
            <w:pPr>
              <w:rPr>
                <w:lang w:val="ru-RU"/>
              </w:rPr>
            </w:pPr>
            <w:r w:rsidRPr="00A70164">
              <w:rPr>
                <w:lang w:val="ru-RU"/>
              </w:rPr>
              <w:t>Выполняют решение задачи после предварительного разбора самостоятельно</w:t>
            </w:r>
          </w:p>
        </w:tc>
      </w:tr>
      <w:tr w:rsidR="00B54D77" w:rsidRPr="008A4667" w14:paraId="540869A5" w14:textId="77777777">
        <w:trPr>
          <w:jc w:val="center"/>
        </w:trPr>
        <w:tc>
          <w:tcPr>
            <w:tcW w:w="0" w:type="auto"/>
            <w:tcMar>
              <w:top w:w="75" w:type="dxa"/>
              <w:left w:w="75" w:type="dxa"/>
              <w:bottom w:w="75" w:type="dxa"/>
              <w:right w:w="75" w:type="dxa"/>
            </w:tcMar>
            <w:vAlign w:val="both"/>
          </w:tcPr>
          <w:p w14:paraId="6564B1A8" w14:textId="77777777" w:rsidR="00B54D77" w:rsidRDefault="00D7197F">
            <w:r>
              <w:t>4. Самостоятельная работа обучающихся.</w:t>
            </w:r>
          </w:p>
        </w:tc>
        <w:tc>
          <w:tcPr>
            <w:tcW w:w="0" w:type="auto"/>
            <w:tcMar>
              <w:top w:w="75" w:type="dxa"/>
              <w:left w:w="75" w:type="dxa"/>
              <w:bottom w:w="75" w:type="dxa"/>
              <w:right w:w="75" w:type="dxa"/>
            </w:tcMar>
            <w:vAlign w:val="both"/>
          </w:tcPr>
          <w:p w14:paraId="6300669A" w14:textId="77777777" w:rsidR="00B54D77" w:rsidRPr="00A70164" w:rsidRDefault="00D7197F">
            <w:pPr>
              <w:rPr>
                <w:lang w:val="ru-RU"/>
              </w:rPr>
            </w:pPr>
            <w:r w:rsidRPr="00A70164">
              <w:rPr>
                <w:lang w:val="ru-RU"/>
              </w:rPr>
              <w:t>Наблюдает за работой обучающихся, организует работу по выявлению затруднений</w:t>
            </w:r>
          </w:p>
        </w:tc>
        <w:tc>
          <w:tcPr>
            <w:tcW w:w="0" w:type="auto"/>
            <w:tcMar>
              <w:top w:w="75" w:type="dxa"/>
              <w:left w:w="75" w:type="dxa"/>
              <w:bottom w:w="75" w:type="dxa"/>
              <w:right w:w="75" w:type="dxa"/>
            </w:tcMar>
            <w:vAlign w:val="both"/>
          </w:tcPr>
          <w:p w14:paraId="216D035B" w14:textId="77777777" w:rsidR="00B54D77" w:rsidRPr="00A70164" w:rsidRDefault="00D7197F">
            <w:pPr>
              <w:rPr>
                <w:lang w:val="ru-RU"/>
              </w:rPr>
            </w:pPr>
            <w:r w:rsidRPr="00A70164">
              <w:rPr>
                <w:lang w:val="ru-RU"/>
              </w:rPr>
              <w:t xml:space="preserve">Выполняют задания контрольной работы с опорой на числовой ряд, счётный материал </w:t>
            </w:r>
            <w:r>
              <w:t> </w:t>
            </w:r>
          </w:p>
        </w:tc>
        <w:tc>
          <w:tcPr>
            <w:tcW w:w="0" w:type="auto"/>
            <w:tcMar>
              <w:top w:w="75" w:type="dxa"/>
              <w:left w:w="75" w:type="dxa"/>
              <w:bottom w:w="75" w:type="dxa"/>
              <w:right w:w="75" w:type="dxa"/>
            </w:tcMar>
            <w:vAlign w:val="both"/>
          </w:tcPr>
          <w:p w14:paraId="6E2672A1" w14:textId="77777777" w:rsidR="00B54D77" w:rsidRPr="00A70164" w:rsidRDefault="00D7197F">
            <w:pPr>
              <w:rPr>
                <w:lang w:val="ru-RU"/>
              </w:rPr>
            </w:pPr>
            <w:r w:rsidRPr="00A70164">
              <w:rPr>
                <w:lang w:val="ru-RU"/>
              </w:rPr>
              <w:t xml:space="preserve">Выполняют задания контрольной работы самостоятельно </w:t>
            </w:r>
            <w:r>
              <w:t> </w:t>
            </w:r>
          </w:p>
        </w:tc>
      </w:tr>
      <w:tr w:rsidR="00B54D77" w:rsidRPr="008A4667" w14:paraId="7984C3DD" w14:textId="77777777">
        <w:trPr>
          <w:jc w:val="center"/>
        </w:trPr>
        <w:tc>
          <w:tcPr>
            <w:tcW w:w="0" w:type="auto"/>
            <w:tcMar>
              <w:top w:w="75" w:type="dxa"/>
              <w:left w:w="75" w:type="dxa"/>
              <w:bottom w:w="75" w:type="dxa"/>
              <w:right w:w="75" w:type="dxa"/>
            </w:tcMar>
            <w:vAlign w:val="both"/>
          </w:tcPr>
          <w:p w14:paraId="61C9D327" w14:textId="77777777" w:rsidR="00B54D77" w:rsidRPr="00A70164" w:rsidRDefault="00D7197F">
            <w:pPr>
              <w:rPr>
                <w:lang w:val="ru-RU"/>
              </w:rPr>
            </w:pPr>
            <w:r w:rsidRPr="00A70164">
              <w:rPr>
                <w:lang w:val="ru-RU"/>
              </w:rPr>
              <w:t>5. Включение в систему знаний. Анализ выявленных ошибок</w:t>
            </w:r>
          </w:p>
        </w:tc>
        <w:tc>
          <w:tcPr>
            <w:tcW w:w="0" w:type="auto"/>
            <w:tcMar>
              <w:top w:w="75" w:type="dxa"/>
              <w:left w:w="75" w:type="dxa"/>
              <w:bottom w:w="75" w:type="dxa"/>
              <w:right w:w="75" w:type="dxa"/>
            </w:tcMar>
            <w:vAlign w:val="both"/>
          </w:tcPr>
          <w:p w14:paraId="16B674CF" w14:textId="77777777" w:rsidR="00B54D77" w:rsidRPr="00A70164" w:rsidRDefault="00D7197F">
            <w:pPr>
              <w:rPr>
                <w:lang w:val="ru-RU"/>
              </w:rPr>
            </w:pPr>
            <w:r w:rsidRPr="00A70164">
              <w:rPr>
                <w:lang w:val="ru-RU"/>
              </w:rPr>
              <w:t>Проведение работы по выявлению ошибок, организация работы по исправлению выявленных ошибок</w:t>
            </w:r>
          </w:p>
        </w:tc>
        <w:tc>
          <w:tcPr>
            <w:tcW w:w="0" w:type="auto"/>
            <w:tcMar>
              <w:top w:w="75" w:type="dxa"/>
              <w:left w:w="75" w:type="dxa"/>
              <w:bottom w:w="75" w:type="dxa"/>
              <w:right w:w="75" w:type="dxa"/>
            </w:tcMar>
            <w:vAlign w:val="both"/>
          </w:tcPr>
          <w:p w14:paraId="70ABE36A" w14:textId="77777777" w:rsidR="00B54D77" w:rsidRPr="00A70164" w:rsidRDefault="00D7197F">
            <w:pPr>
              <w:rPr>
                <w:lang w:val="ru-RU"/>
              </w:rPr>
            </w:pPr>
            <w:r w:rsidRPr="00A70164">
              <w:rPr>
                <w:lang w:val="ru-RU"/>
              </w:rPr>
              <w:t>Находят ошибки с опорой на образец, исправляют ошибки с помощью учителя</w:t>
            </w:r>
          </w:p>
        </w:tc>
        <w:tc>
          <w:tcPr>
            <w:tcW w:w="0" w:type="auto"/>
            <w:tcMar>
              <w:top w:w="75" w:type="dxa"/>
              <w:left w:w="75" w:type="dxa"/>
              <w:bottom w:w="75" w:type="dxa"/>
              <w:right w:w="75" w:type="dxa"/>
            </w:tcMar>
            <w:vAlign w:val="both"/>
          </w:tcPr>
          <w:p w14:paraId="0D405EE2" w14:textId="77777777" w:rsidR="00B54D77" w:rsidRPr="00A70164" w:rsidRDefault="00D7197F">
            <w:pPr>
              <w:rPr>
                <w:lang w:val="ru-RU"/>
              </w:rPr>
            </w:pPr>
            <w:r w:rsidRPr="00A70164">
              <w:rPr>
                <w:lang w:val="ru-RU"/>
              </w:rPr>
              <w:t>Находят ошибки с опорой на образец, исправляют ошибки самостоятельно</w:t>
            </w:r>
          </w:p>
        </w:tc>
      </w:tr>
      <w:tr w:rsidR="00B54D77" w14:paraId="05047FFA" w14:textId="77777777">
        <w:trPr>
          <w:jc w:val="center"/>
        </w:trPr>
        <w:tc>
          <w:tcPr>
            <w:tcW w:w="0" w:type="auto"/>
            <w:tcMar>
              <w:top w:w="75" w:type="dxa"/>
              <w:left w:w="75" w:type="dxa"/>
              <w:bottom w:w="75" w:type="dxa"/>
              <w:right w:w="75" w:type="dxa"/>
            </w:tcMar>
            <w:vAlign w:val="both"/>
          </w:tcPr>
          <w:p w14:paraId="755AE53A" w14:textId="77777777" w:rsidR="00B54D77" w:rsidRPr="00A70164" w:rsidRDefault="00D7197F">
            <w:pPr>
              <w:rPr>
                <w:lang w:val="ru-RU"/>
              </w:rPr>
            </w:pPr>
            <w:r w:rsidRPr="00A70164">
              <w:rPr>
                <w:lang w:val="ru-RU"/>
              </w:rPr>
              <w:t>6. Информация о домашнем задании, инструктаж по его выполнению</w:t>
            </w:r>
          </w:p>
        </w:tc>
        <w:tc>
          <w:tcPr>
            <w:tcW w:w="0" w:type="auto"/>
            <w:tcMar>
              <w:top w:w="75" w:type="dxa"/>
              <w:left w:w="75" w:type="dxa"/>
              <w:bottom w:w="75" w:type="dxa"/>
              <w:right w:w="75" w:type="dxa"/>
            </w:tcMar>
            <w:vAlign w:val="both"/>
          </w:tcPr>
          <w:p w14:paraId="3B18CA4C" w14:textId="77777777" w:rsidR="00B54D77" w:rsidRDefault="00D7197F">
            <w:r w:rsidRPr="00A70164">
              <w:rPr>
                <w:lang w:val="ru-RU"/>
              </w:rPr>
              <w:t xml:space="preserve">Инструктаж с показом выполнения заданий. </w:t>
            </w:r>
            <w:r>
              <w:t>Рабочая тетрадь стр. 56 № 180</w:t>
            </w:r>
          </w:p>
        </w:tc>
        <w:tc>
          <w:tcPr>
            <w:tcW w:w="0" w:type="auto"/>
            <w:tcMar>
              <w:top w:w="75" w:type="dxa"/>
              <w:left w:w="75" w:type="dxa"/>
              <w:bottom w:w="75" w:type="dxa"/>
              <w:right w:w="75" w:type="dxa"/>
            </w:tcMar>
            <w:vAlign w:val="both"/>
          </w:tcPr>
          <w:p w14:paraId="41159290" w14:textId="77777777" w:rsidR="00B54D77" w:rsidRPr="00A70164" w:rsidRDefault="00D7197F">
            <w:pPr>
              <w:rPr>
                <w:lang w:val="ru-RU"/>
              </w:rPr>
            </w:pPr>
            <w:r w:rsidRPr="00A70164">
              <w:rPr>
                <w:lang w:val="ru-RU"/>
              </w:rPr>
              <w:t>Выполняют задание с опорой на счётный материал</w:t>
            </w:r>
          </w:p>
        </w:tc>
        <w:tc>
          <w:tcPr>
            <w:tcW w:w="0" w:type="auto"/>
            <w:tcMar>
              <w:top w:w="75" w:type="dxa"/>
              <w:left w:w="75" w:type="dxa"/>
              <w:bottom w:w="75" w:type="dxa"/>
              <w:right w:w="75" w:type="dxa"/>
            </w:tcMar>
            <w:vAlign w:val="both"/>
          </w:tcPr>
          <w:p w14:paraId="73A466B1" w14:textId="77777777" w:rsidR="00B54D77" w:rsidRDefault="00D7197F">
            <w:r>
              <w:t>Выполняют задание самостоятельно</w:t>
            </w:r>
          </w:p>
        </w:tc>
      </w:tr>
      <w:tr w:rsidR="00B54D77" w:rsidRPr="008A4667" w14:paraId="1986474F" w14:textId="77777777">
        <w:trPr>
          <w:jc w:val="center"/>
        </w:trPr>
        <w:tc>
          <w:tcPr>
            <w:tcW w:w="0" w:type="auto"/>
            <w:tcMar>
              <w:top w:w="75" w:type="dxa"/>
              <w:left w:w="75" w:type="dxa"/>
              <w:bottom w:w="75" w:type="dxa"/>
              <w:right w:w="75" w:type="dxa"/>
            </w:tcMar>
            <w:vAlign w:val="both"/>
          </w:tcPr>
          <w:p w14:paraId="18AE4E0C" w14:textId="77777777" w:rsidR="00B54D77" w:rsidRDefault="00D7197F">
            <w:r>
              <w:t>7. Рефлексия (подведение итогов занятия)</w:t>
            </w:r>
          </w:p>
        </w:tc>
        <w:tc>
          <w:tcPr>
            <w:tcW w:w="0" w:type="auto"/>
            <w:tcMar>
              <w:top w:w="75" w:type="dxa"/>
              <w:left w:w="75" w:type="dxa"/>
              <w:bottom w:w="75" w:type="dxa"/>
              <w:right w:w="75" w:type="dxa"/>
            </w:tcMar>
            <w:vAlign w:val="both"/>
          </w:tcPr>
          <w:p w14:paraId="71F4ECFC" w14:textId="77777777" w:rsidR="00B54D77" w:rsidRDefault="00D7197F">
            <w:r w:rsidRPr="00A70164">
              <w:rPr>
                <w:lang w:val="ru-RU"/>
              </w:rPr>
              <w:t xml:space="preserve">Организация сбора тетрадей контрольных работ. </w:t>
            </w:r>
            <w:r>
              <w:t>Проверка выполненных работ</w:t>
            </w:r>
          </w:p>
        </w:tc>
        <w:tc>
          <w:tcPr>
            <w:tcW w:w="0" w:type="auto"/>
            <w:tcMar>
              <w:top w:w="75" w:type="dxa"/>
              <w:left w:w="75" w:type="dxa"/>
              <w:bottom w:w="75" w:type="dxa"/>
              <w:right w:w="75" w:type="dxa"/>
            </w:tcMar>
            <w:vAlign w:val="both"/>
          </w:tcPr>
          <w:p w14:paraId="5C347C73" w14:textId="77777777" w:rsidR="00B54D77" w:rsidRPr="00A70164" w:rsidRDefault="00D7197F">
            <w:pPr>
              <w:rPr>
                <w:lang w:val="ru-RU"/>
              </w:rPr>
            </w:pPr>
            <w:r w:rsidRPr="00A70164">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14:paraId="6497402F"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4F6A5B52" w14:textId="77777777" w:rsidR="00B54D77" w:rsidRDefault="00D7197F">
      <w:pPr>
        <w:spacing w:before="300"/>
      </w:pPr>
      <w:r>
        <w:t>Урок 121</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22"/>
        <w:gridCol w:w="4274"/>
        <w:gridCol w:w="4700"/>
        <w:gridCol w:w="4457"/>
      </w:tblGrid>
      <w:tr w:rsidR="00B54D77" w14:paraId="5454BE1B" w14:textId="77777777">
        <w:trPr>
          <w:jc w:val="center"/>
        </w:trPr>
        <w:tc>
          <w:tcPr>
            <w:tcW w:w="0" w:type="auto"/>
            <w:tcMar>
              <w:top w:w="75" w:type="dxa"/>
              <w:left w:w="75" w:type="dxa"/>
              <w:bottom w:w="75" w:type="dxa"/>
              <w:right w:w="75" w:type="dxa"/>
            </w:tcMar>
            <w:vAlign w:val="both"/>
          </w:tcPr>
          <w:p w14:paraId="3E3E266A" w14:textId="77777777" w:rsidR="00B54D77" w:rsidRDefault="00D7197F">
            <w:r>
              <w:t>Предмет</w:t>
            </w:r>
          </w:p>
        </w:tc>
        <w:tc>
          <w:tcPr>
            <w:tcW w:w="0" w:type="auto"/>
            <w:gridSpan w:val="3"/>
            <w:tcMar>
              <w:top w:w="75" w:type="dxa"/>
              <w:left w:w="75" w:type="dxa"/>
              <w:bottom w:w="75" w:type="dxa"/>
              <w:right w:w="75" w:type="dxa"/>
            </w:tcMar>
            <w:vAlign w:val="both"/>
          </w:tcPr>
          <w:p w14:paraId="7154913D" w14:textId="77777777" w:rsidR="00B54D77" w:rsidRDefault="00D7197F">
            <w:r>
              <w:t>Математика</w:t>
            </w:r>
          </w:p>
        </w:tc>
      </w:tr>
      <w:tr w:rsidR="00B54D77" w14:paraId="37FD4A16" w14:textId="77777777">
        <w:trPr>
          <w:jc w:val="center"/>
        </w:trPr>
        <w:tc>
          <w:tcPr>
            <w:tcW w:w="0" w:type="auto"/>
            <w:tcMar>
              <w:top w:w="75" w:type="dxa"/>
              <w:left w:w="75" w:type="dxa"/>
              <w:bottom w:w="75" w:type="dxa"/>
              <w:right w:w="75" w:type="dxa"/>
            </w:tcMar>
            <w:vAlign w:val="both"/>
          </w:tcPr>
          <w:p w14:paraId="520DEFD8" w14:textId="77777777" w:rsidR="00B54D77" w:rsidRDefault="00D7197F">
            <w:r>
              <w:t>Класс</w:t>
            </w:r>
          </w:p>
        </w:tc>
        <w:tc>
          <w:tcPr>
            <w:tcW w:w="0" w:type="auto"/>
            <w:gridSpan w:val="3"/>
            <w:tcMar>
              <w:top w:w="75" w:type="dxa"/>
              <w:left w:w="75" w:type="dxa"/>
              <w:bottom w:w="75" w:type="dxa"/>
              <w:right w:w="75" w:type="dxa"/>
            </w:tcMar>
            <w:vAlign w:val="both"/>
          </w:tcPr>
          <w:p w14:paraId="7BB709BB" w14:textId="77777777" w:rsidR="00B54D77" w:rsidRDefault="00D7197F">
            <w:r>
              <w:t>6 класс</w:t>
            </w:r>
          </w:p>
        </w:tc>
      </w:tr>
      <w:tr w:rsidR="00B54D77" w:rsidRPr="00680CAF" w14:paraId="22C61256" w14:textId="77777777">
        <w:trPr>
          <w:jc w:val="center"/>
        </w:trPr>
        <w:tc>
          <w:tcPr>
            <w:tcW w:w="0" w:type="auto"/>
            <w:tcMar>
              <w:top w:w="75" w:type="dxa"/>
              <w:left w:w="75" w:type="dxa"/>
              <w:bottom w:w="75" w:type="dxa"/>
              <w:right w:w="75" w:type="dxa"/>
            </w:tcMar>
            <w:vAlign w:val="both"/>
          </w:tcPr>
          <w:p w14:paraId="0B101147"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027377C3"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w:t>
            </w:r>
          </w:p>
        </w:tc>
      </w:tr>
      <w:tr w:rsidR="00B54D77" w14:paraId="6E8107B4" w14:textId="77777777">
        <w:trPr>
          <w:jc w:val="center"/>
        </w:trPr>
        <w:tc>
          <w:tcPr>
            <w:tcW w:w="0" w:type="auto"/>
            <w:tcMar>
              <w:top w:w="75" w:type="dxa"/>
              <w:left w:w="75" w:type="dxa"/>
              <w:bottom w:w="75" w:type="dxa"/>
              <w:right w:w="75" w:type="dxa"/>
            </w:tcMar>
            <w:vAlign w:val="both"/>
          </w:tcPr>
          <w:p w14:paraId="23BA4450" w14:textId="77777777" w:rsidR="00B54D77" w:rsidRDefault="00D7197F">
            <w:r>
              <w:t> Тип урока</w:t>
            </w:r>
          </w:p>
        </w:tc>
        <w:tc>
          <w:tcPr>
            <w:tcW w:w="0" w:type="auto"/>
            <w:gridSpan w:val="3"/>
            <w:tcMar>
              <w:top w:w="75" w:type="dxa"/>
              <w:left w:w="75" w:type="dxa"/>
              <w:bottom w:w="75" w:type="dxa"/>
              <w:right w:w="75" w:type="dxa"/>
            </w:tcMar>
            <w:vAlign w:val="both"/>
          </w:tcPr>
          <w:p w14:paraId="3BDB7E17" w14:textId="77777777" w:rsidR="00B54D77" w:rsidRDefault="00D7197F">
            <w:r>
              <w:t>Общеметодологической направленности</w:t>
            </w:r>
          </w:p>
        </w:tc>
      </w:tr>
      <w:tr w:rsidR="00B54D77" w14:paraId="5E6989EE" w14:textId="77777777">
        <w:trPr>
          <w:jc w:val="center"/>
        </w:trPr>
        <w:tc>
          <w:tcPr>
            <w:tcW w:w="0" w:type="auto"/>
            <w:tcMar>
              <w:top w:w="75" w:type="dxa"/>
              <w:left w:w="75" w:type="dxa"/>
              <w:bottom w:w="75" w:type="dxa"/>
              <w:right w:w="75" w:type="dxa"/>
            </w:tcMar>
            <w:vAlign w:val="both"/>
          </w:tcPr>
          <w:p w14:paraId="67116BF1" w14:textId="77777777" w:rsidR="00B54D77" w:rsidRDefault="00D7197F">
            <w:r>
              <w:t>Тема</w:t>
            </w:r>
          </w:p>
        </w:tc>
        <w:tc>
          <w:tcPr>
            <w:tcW w:w="0" w:type="auto"/>
            <w:gridSpan w:val="3"/>
            <w:tcMar>
              <w:top w:w="75" w:type="dxa"/>
              <w:left w:w="75" w:type="dxa"/>
              <w:bottom w:w="75" w:type="dxa"/>
              <w:right w:w="75" w:type="dxa"/>
            </w:tcMar>
            <w:vAlign w:val="both"/>
          </w:tcPr>
          <w:p w14:paraId="2266D797" w14:textId="77777777" w:rsidR="00B54D77" w:rsidRDefault="00D7197F">
            <w:r>
              <w:t>Симметрия. Ось симметрии</w:t>
            </w:r>
          </w:p>
        </w:tc>
      </w:tr>
      <w:tr w:rsidR="00B54D77" w:rsidRPr="008A4667" w14:paraId="5F19083E" w14:textId="77777777">
        <w:trPr>
          <w:jc w:val="center"/>
        </w:trPr>
        <w:tc>
          <w:tcPr>
            <w:tcW w:w="0" w:type="auto"/>
            <w:tcMar>
              <w:top w:w="75" w:type="dxa"/>
              <w:left w:w="75" w:type="dxa"/>
              <w:bottom w:w="75" w:type="dxa"/>
              <w:right w:w="75" w:type="dxa"/>
            </w:tcMar>
            <w:vAlign w:val="both"/>
          </w:tcPr>
          <w:p w14:paraId="11DD53A5" w14:textId="77777777" w:rsidR="00B54D77" w:rsidRDefault="00D7197F">
            <w:r>
              <w:t>Цель</w:t>
            </w:r>
          </w:p>
        </w:tc>
        <w:tc>
          <w:tcPr>
            <w:tcW w:w="0" w:type="auto"/>
            <w:gridSpan w:val="3"/>
            <w:tcMar>
              <w:top w:w="75" w:type="dxa"/>
              <w:left w:w="75" w:type="dxa"/>
              <w:bottom w:w="75" w:type="dxa"/>
              <w:right w:w="75" w:type="dxa"/>
            </w:tcMar>
            <w:vAlign w:val="both"/>
          </w:tcPr>
          <w:p w14:paraId="72DE8ECB" w14:textId="77777777" w:rsidR="00B54D77" w:rsidRPr="00A70164" w:rsidRDefault="00D7197F">
            <w:pPr>
              <w:rPr>
                <w:lang w:val="ru-RU"/>
              </w:rPr>
            </w:pPr>
            <w:r w:rsidRPr="00A70164">
              <w:rPr>
                <w:lang w:val="ru-RU"/>
              </w:rPr>
              <w:t>Сформировать представление о видах симметрии фигур и их проявлениях в разных областях действительности</w:t>
            </w:r>
          </w:p>
        </w:tc>
      </w:tr>
      <w:tr w:rsidR="00B54D77" w:rsidRPr="008A4667" w14:paraId="3DC9D845" w14:textId="77777777">
        <w:trPr>
          <w:jc w:val="center"/>
        </w:trPr>
        <w:tc>
          <w:tcPr>
            <w:tcW w:w="0" w:type="auto"/>
            <w:tcMar>
              <w:top w:w="75" w:type="dxa"/>
              <w:left w:w="75" w:type="dxa"/>
              <w:bottom w:w="75" w:type="dxa"/>
              <w:right w:w="75" w:type="dxa"/>
            </w:tcMar>
            <w:vAlign w:val="both"/>
          </w:tcPr>
          <w:p w14:paraId="5E5E0E29" w14:textId="77777777" w:rsidR="00B54D77" w:rsidRDefault="00D7197F">
            <w:r>
              <w:t>Задачи</w:t>
            </w:r>
          </w:p>
        </w:tc>
        <w:tc>
          <w:tcPr>
            <w:tcW w:w="0" w:type="auto"/>
            <w:gridSpan w:val="3"/>
            <w:tcMar>
              <w:top w:w="75" w:type="dxa"/>
              <w:left w:w="75" w:type="dxa"/>
              <w:bottom w:w="75" w:type="dxa"/>
              <w:right w:w="75" w:type="dxa"/>
            </w:tcMar>
            <w:vAlign w:val="both"/>
          </w:tcPr>
          <w:p w14:paraId="59521A5A" w14:textId="77777777" w:rsidR="00B54D77" w:rsidRPr="00A70164" w:rsidRDefault="00D7197F">
            <w:pPr>
              <w:rPr>
                <w:lang w:val="ru-RU"/>
              </w:rPr>
            </w:pPr>
            <w:r w:rsidRPr="00A70164">
              <w:rPr>
                <w:lang w:val="ru-RU"/>
              </w:rPr>
              <w:t>Коррекционно-образовательные: формирование умение строить симметричные точки с помощью чертежного угольника и линейки Коррекционно-развивающие: развитие умения анализировать, сравнивать, обобщать, проводить аналогию, делать выводы; Коррекционно-воспитательные: воспитание культуры устной и письменной речи, внимательности, аккуратности, культуры общения</w:t>
            </w:r>
          </w:p>
        </w:tc>
      </w:tr>
      <w:tr w:rsidR="00B54D77" w14:paraId="194DF8DC" w14:textId="77777777">
        <w:trPr>
          <w:jc w:val="center"/>
        </w:trPr>
        <w:tc>
          <w:tcPr>
            <w:tcW w:w="0" w:type="auto"/>
            <w:vMerge w:val="restart"/>
            <w:tcMar>
              <w:top w:w="75" w:type="dxa"/>
              <w:left w:w="75" w:type="dxa"/>
              <w:bottom w:w="75" w:type="dxa"/>
              <w:right w:w="75" w:type="dxa"/>
            </w:tcMar>
            <w:vAlign w:val="both"/>
          </w:tcPr>
          <w:p w14:paraId="037AA649" w14:textId="77777777" w:rsidR="00B54D77" w:rsidRDefault="00D7197F">
            <w:r>
              <w:t>Этапы урока</w:t>
            </w:r>
          </w:p>
        </w:tc>
        <w:tc>
          <w:tcPr>
            <w:tcW w:w="0" w:type="auto"/>
            <w:gridSpan w:val="3"/>
            <w:tcMar>
              <w:top w:w="75" w:type="dxa"/>
              <w:left w:w="75" w:type="dxa"/>
              <w:bottom w:w="75" w:type="dxa"/>
              <w:right w:w="75" w:type="dxa"/>
            </w:tcMar>
            <w:vAlign w:val="both"/>
          </w:tcPr>
          <w:p w14:paraId="134A027C" w14:textId="77777777" w:rsidR="00B54D77" w:rsidRDefault="00D7197F">
            <w:r>
              <w:t>Содержание деятельности</w:t>
            </w:r>
          </w:p>
        </w:tc>
      </w:tr>
      <w:tr w:rsidR="00B54D77" w14:paraId="78BBC17E" w14:textId="77777777">
        <w:trPr>
          <w:jc w:val="center"/>
        </w:trPr>
        <w:tc>
          <w:tcPr>
            <w:tcW w:w="0" w:type="auto"/>
            <w:vMerge/>
          </w:tcPr>
          <w:p w14:paraId="5F50D108" w14:textId="77777777" w:rsidR="00B54D77" w:rsidRDefault="00B54D77"/>
        </w:tc>
        <w:tc>
          <w:tcPr>
            <w:tcW w:w="0" w:type="auto"/>
            <w:vMerge w:val="restart"/>
            <w:tcMar>
              <w:top w:w="75" w:type="dxa"/>
              <w:left w:w="75" w:type="dxa"/>
              <w:bottom w:w="75" w:type="dxa"/>
              <w:right w:w="75" w:type="dxa"/>
            </w:tcMar>
            <w:vAlign w:val="both"/>
          </w:tcPr>
          <w:p w14:paraId="3A701A31"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79A98E0F" w14:textId="77777777" w:rsidR="00B54D77" w:rsidRDefault="00D7197F">
            <w:r>
              <w:t>Деятельность обучающихся</w:t>
            </w:r>
          </w:p>
        </w:tc>
      </w:tr>
      <w:tr w:rsidR="00B54D77" w14:paraId="2FC315B8" w14:textId="77777777">
        <w:trPr>
          <w:jc w:val="center"/>
        </w:trPr>
        <w:tc>
          <w:tcPr>
            <w:tcW w:w="0" w:type="auto"/>
            <w:vMerge/>
          </w:tcPr>
          <w:p w14:paraId="55FAFC47" w14:textId="77777777" w:rsidR="00B54D77" w:rsidRDefault="00B54D77"/>
        </w:tc>
        <w:tc>
          <w:tcPr>
            <w:tcW w:w="0" w:type="auto"/>
            <w:vMerge/>
          </w:tcPr>
          <w:p w14:paraId="18AD133A" w14:textId="77777777" w:rsidR="00B54D77" w:rsidRDefault="00B54D77"/>
        </w:tc>
        <w:tc>
          <w:tcPr>
            <w:tcW w:w="0" w:type="auto"/>
            <w:tcMar>
              <w:top w:w="75" w:type="dxa"/>
              <w:left w:w="75" w:type="dxa"/>
              <w:bottom w:w="75" w:type="dxa"/>
              <w:right w:w="75" w:type="dxa"/>
            </w:tcMar>
            <w:vAlign w:val="both"/>
          </w:tcPr>
          <w:p w14:paraId="42C74CF8" w14:textId="77777777" w:rsidR="00B54D77" w:rsidRDefault="00D7197F">
            <w:r>
              <w:t>Минимальный уровень</w:t>
            </w:r>
          </w:p>
        </w:tc>
        <w:tc>
          <w:tcPr>
            <w:tcW w:w="0" w:type="auto"/>
            <w:tcMar>
              <w:top w:w="75" w:type="dxa"/>
              <w:left w:w="75" w:type="dxa"/>
              <w:bottom w:w="75" w:type="dxa"/>
              <w:right w:w="75" w:type="dxa"/>
            </w:tcMar>
            <w:vAlign w:val="both"/>
          </w:tcPr>
          <w:p w14:paraId="72E0A912" w14:textId="77777777" w:rsidR="00B54D77" w:rsidRDefault="00D7197F">
            <w:r>
              <w:t>Достаточный уровень</w:t>
            </w:r>
          </w:p>
        </w:tc>
      </w:tr>
      <w:tr w:rsidR="00B54D77" w:rsidRPr="008A4667" w14:paraId="10F16BDB" w14:textId="77777777">
        <w:trPr>
          <w:jc w:val="center"/>
        </w:trPr>
        <w:tc>
          <w:tcPr>
            <w:tcW w:w="0" w:type="auto"/>
            <w:gridSpan w:val="2"/>
            <w:tcMar>
              <w:top w:w="75" w:type="dxa"/>
              <w:left w:w="75" w:type="dxa"/>
              <w:bottom w:w="75" w:type="dxa"/>
              <w:right w:w="75" w:type="dxa"/>
            </w:tcMar>
            <w:vAlign w:val="both"/>
          </w:tcPr>
          <w:p w14:paraId="6A25092F" w14:textId="77777777" w:rsidR="00B54D77" w:rsidRDefault="00D7197F">
            <w:r>
              <w:t>1. Организационный этап</w:t>
            </w:r>
          </w:p>
        </w:tc>
        <w:tc>
          <w:tcPr>
            <w:tcW w:w="0" w:type="auto"/>
            <w:tcMar>
              <w:top w:w="75" w:type="dxa"/>
              <w:left w:w="75" w:type="dxa"/>
              <w:bottom w:w="75" w:type="dxa"/>
              <w:right w:w="75" w:type="dxa"/>
            </w:tcMar>
            <w:vAlign w:val="both"/>
          </w:tcPr>
          <w:p w14:paraId="29DE4C02"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5016ACD6"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2FF52B9D" w14:textId="77777777">
        <w:trPr>
          <w:jc w:val="center"/>
        </w:trPr>
        <w:tc>
          <w:tcPr>
            <w:tcW w:w="0" w:type="auto"/>
            <w:tcMar>
              <w:top w:w="75" w:type="dxa"/>
              <w:left w:w="75" w:type="dxa"/>
              <w:bottom w:w="75" w:type="dxa"/>
              <w:right w:w="75" w:type="dxa"/>
            </w:tcMar>
            <w:vAlign w:val="both"/>
          </w:tcPr>
          <w:p w14:paraId="18C3696F"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1BB075A2" w14:textId="77777777" w:rsidR="00B54D77" w:rsidRPr="00A70164" w:rsidRDefault="00D7197F">
            <w:pPr>
              <w:rPr>
                <w:lang w:val="ru-RU"/>
              </w:rPr>
            </w:pPr>
            <w:r w:rsidRPr="00A70164">
              <w:rPr>
                <w:lang w:val="ru-RU"/>
              </w:rPr>
              <w:t>1. Выполнение работы над ошибками 2. Симметричные предметы, геометрические фигуры: в кабинете, природный материал, рисунки в учебнике стр. 241 №723; № 724 3. Ознакомление с правилами построения симметричных фигур, проведение оси симметрии Учебник стр. 241 № 725(1,2,3);</w:t>
            </w:r>
          </w:p>
        </w:tc>
        <w:tc>
          <w:tcPr>
            <w:tcW w:w="0" w:type="auto"/>
            <w:tcMar>
              <w:top w:w="75" w:type="dxa"/>
              <w:left w:w="75" w:type="dxa"/>
              <w:bottom w:w="75" w:type="dxa"/>
              <w:right w:w="75" w:type="dxa"/>
            </w:tcMar>
            <w:vAlign w:val="both"/>
          </w:tcPr>
          <w:p w14:paraId="5B9D8511" w14:textId="77777777" w:rsidR="00B54D77" w:rsidRPr="00A70164" w:rsidRDefault="00D7197F">
            <w:pPr>
              <w:rPr>
                <w:lang w:val="ru-RU"/>
              </w:rPr>
            </w:pPr>
            <w:r w:rsidRPr="00A70164">
              <w:rPr>
                <w:lang w:val="ru-RU"/>
              </w:rPr>
              <w:t xml:space="preserve">1. Выполняют работу над ошибками, корректируют свою деятельность с учетом выставленных недочетов. 2. Участвуют в беседе с учителем, рассматривают рисунки, выполняют действия с природным материалом, делают выводы (с помощью учителя) 3. Выполняют построение симметричных фигур с помощью </w:t>
            </w:r>
            <w:r>
              <w:t> </w:t>
            </w:r>
            <w:r w:rsidRPr="00A70164">
              <w:rPr>
                <w:lang w:val="ru-RU"/>
              </w:rPr>
              <w:t>линейки, по наглядной и словесной инструкции учителя (с помощью учителя)</w:t>
            </w:r>
          </w:p>
        </w:tc>
        <w:tc>
          <w:tcPr>
            <w:tcW w:w="0" w:type="auto"/>
            <w:tcMar>
              <w:top w:w="75" w:type="dxa"/>
              <w:left w:w="75" w:type="dxa"/>
              <w:bottom w:w="75" w:type="dxa"/>
              <w:right w:w="75" w:type="dxa"/>
            </w:tcMar>
            <w:vAlign w:val="both"/>
          </w:tcPr>
          <w:p w14:paraId="4506C660" w14:textId="77777777" w:rsidR="00B54D77" w:rsidRPr="00A70164" w:rsidRDefault="00D7197F">
            <w:pPr>
              <w:rPr>
                <w:lang w:val="ru-RU"/>
              </w:rPr>
            </w:pPr>
            <w:r w:rsidRPr="00A70164">
              <w:rPr>
                <w:lang w:val="ru-RU"/>
              </w:rPr>
              <w:t xml:space="preserve">1. Выполняют работу над ошибками, корректируют свою деятельность с учетом выставленных недочетов. 2. Участвуют в беседе с учителем, рассматривают рисунки, выполняют действия с природным материалом, делают выводы (самостоятельно) 3. </w:t>
            </w:r>
            <w:r>
              <w:t> </w:t>
            </w:r>
          </w:p>
        </w:tc>
      </w:tr>
      <w:tr w:rsidR="00B54D77" w14:paraId="1598C767" w14:textId="77777777">
        <w:trPr>
          <w:jc w:val="center"/>
        </w:trPr>
        <w:tc>
          <w:tcPr>
            <w:tcW w:w="0" w:type="auto"/>
            <w:gridSpan w:val="2"/>
            <w:tcMar>
              <w:top w:w="75" w:type="dxa"/>
              <w:left w:w="75" w:type="dxa"/>
              <w:bottom w:w="75" w:type="dxa"/>
              <w:right w:w="75" w:type="dxa"/>
            </w:tcMar>
            <w:vAlign w:val="both"/>
          </w:tcPr>
          <w:p w14:paraId="6B96FE99" w14:textId="77777777" w:rsidR="00B54D77" w:rsidRDefault="00D7197F">
            <w:r>
              <w:t>3.Физкультминутка</w:t>
            </w:r>
          </w:p>
        </w:tc>
        <w:tc>
          <w:tcPr>
            <w:tcW w:w="0" w:type="auto"/>
            <w:tcMar>
              <w:top w:w="75" w:type="dxa"/>
              <w:left w:w="75" w:type="dxa"/>
              <w:bottom w:w="75" w:type="dxa"/>
              <w:right w:w="75" w:type="dxa"/>
            </w:tcMar>
            <w:vAlign w:val="both"/>
          </w:tcPr>
          <w:p w14:paraId="1AB2283F" w14:textId="77777777" w:rsidR="00B54D77" w:rsidRDefault="00D7197F">
            <w:r>
              <w:t>Двигательная гимнастика</w:t>
            </w:r>
          </w:p>
        </w:tc>
        <w:tc>
          <w:tcPr>
            <w:tcW w:w="0" w:type="auto"/>
            <w:tcMar>
              <w:top w:w="75" w:type="dxa"/>
              <w:left w:w="75" w:type="dxa"/>
              <w:bottom w:w="75" w:type="dxa"/>
              <w:right w:w="75" w:type="dxa"/>
            </w:tcMar>
            <w:vAlign w:val="both"/>
          </w:tcPr>
          <w:p w14:paraId="3FBECBAF" w14:textId="77777777" w:rsidR="00B54D77" w:rsidRDefault="00D7197F">
            <w:r>
              <w:t>Выполняют двигательные упражнения</w:t>
            </w:r>
          </w:p>
        </w:tc>
      </w:tr>
      <w:tr w:rsidR="00B54D77" w14:paraId="71B02DE3" w14:textId="77777777">
        <w:trPr>
          <w:jc w:val="center"/>
        </w:trPr>
        <w:tc>
          <w:tcPr>
            <w:tcW w:w="0" w:type="auto"/>
            <w:tcMar>
              <w:top w:w="75" w:type="dxa"/>
              <w:left w:w="75" w:type="dxa"/>
              <w:bottom w:w="75" w:type="dxa"/>
              <w:right w:w="75" w:type="dxa"/>
            </w:tcMar>
            <w:vAlign w:val="both"/>
          </w:tcPr>
          <w:p w14:paraId="21267131"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5AD1362C" w14:textId="77777777" w:rsidR="00B54D77" w:rsidRPr="00A70164" w:rsidRDefault="00D7197F">
            <w:pPr>
              <w:rPr>
                <w:lang w:val="ru-RU"/>
              </w:rPr>
            </w:pPr>
            <w:r w:rsidRPr="00A70164">
              <w:rPr>
                <w:lang w:val="ru-RU"/>
              </w:rPr>
              <w:t>1. Решение геометрических задач на построение симметричных точек относительно прямой Учебник стр. 245 № 730(2);</w:t>
            </w:r>
          </w:p>
        </w:tc>
        <w:tc>
          <w:tcPr>
            <w:tcW w:w="0" w:type="auto"/>
            <w:tcMar>
              <w:top w:w="75" w:type="dxa"/>
              <w:left w:w="75" w:type="dxa"/>
              <w:bottom w:w="75" w:type="dxa"/>
              <w:right w:w="75" w:type="dxa"/>
            </w:tcMar>
            <w:vAlign w:val="both"/>
          </w:tcPr>
          <w:p w14:paraId="271819DE" w14:textId="77777777" w:rsidR="00B54D77" w:rsidRPr="00A70164" w:rsidRDefault="00D7197F">
            <w:pPr>
              <w:rPr>
                <w:lang w:val="ru-RU"/>
              </w:rPr>
            </w:pPr>
            <w:r w:rsidRPr="00A70164">
              <w:rPr>
                <w:lang w:val="ru-RU"/>
              </w:rPr>
              <w:t xml:space="preserve">1. Решают геометрические задачи с (с помощью учителя) </w:t>
            </w:r>
            <w:r>
              <w:t> </w:t>
            </w:r>
          </w:p>
        </w:tc>
        <w:tc>
          <w:tcPr>
            <w:tcW w:w="0" w:type="auto"/>
            <w:tcMar>
              <w:top w:w="75" w:type="dxa"/>
              <w:left w:w="75" w:type="dxa"/>
              <w:bottom w:w="75" w:type="dxa"/>
              <w:right w:w="75" w:type="dxa"/>
            </w:tcMar>
            <w:vAlign w:val="both"/>
          </w:tcPr>
          <w:p w14:paraId="62A511FE" w14:textId="77777777" w:rsidR="00B54D77" w:rsidRDefault="00D7197F">
            <w:r>
              <w:t>1. Решают геометрические задачи (самостоятельно)  </w:t>
            </w:r>
          </w:p>
        </w:tc>
      </w:tr>
      <w:tr w:rsidR="00B54D77" w14:paraId="0118BAE5" w14:textId="77777777">
        <w:trPr>
          <w:jc w:val="center"/>
        </w:trPr>
        <w:tc>
          <w:tcPr>
            <w:tcW w:w="0" w:type="auto"/>
            <w:tcMar>
              <w:top w:w="75" w:type="dxa"/>
              <w:left w:w="75" w:type="dxa"/>
              <w:bottom w:w="75" w:type="dxa"/>
              <w:right w:w="75" w:type="dxa"/>
            </w:tcMar>
            <w:vAlign w:val="both"/>
          </w:tcPr>
          <w:p w14:paraId="0EDD5DE5"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5D67DA8E" w14:textId="77777777" w:rsidR="00B54D77" w:rsidRPr="00A70164" w:rsidRDefault="00D7197F">
            <w:pPr>
              <w:rPr>
                <w:lang w:val="ru-RU"/>
              </w:rPr>
            </w:pPr>
            <w:r w:rsidRPr="00A70164">
              <w:rPr>
                <w:lang w:val="ru-RU"/>
              </w:rPr>
              <w:t>Инструктаж по выполнению домашнего задания, Учебник стр.244 № 729 практическая работа</w:t>
            </w:r>
          </w:p>
        </w:tc>
        <w:tc>
          <w:tcPr>
            <w:tcW w:w="0" w:type="auto"/>
            <w:tcMar>
              <w:top w:w="75" w:type="dxa"/>
              <w:left w:w="75" w:type="dxa"/>
              <w:bottom w:w="75" w:type="dxa"/>
              <w:right w:w="75" w:type="dxa"/>
            </w:tcMar>
            <w:vAlign w:val="both"/>
          </w:tcPr>
          <w:p w14:paraId="7438548C" w14:textId="77777777" w:rsidR="00B54D77" w:rsidRDefault="00D7197F">
            <w:r>
              <w:t>Слушают, задают вопросы  </w:t>
            </w:r>
          </w:p>
        </w:tc>
        <w:tc>
          <w:tcPr>
            <w:tcW w:w="0" w:type="auto"/>
            <w:tcMar>
              <w:top w:w="75" w:type="dxa"/>
              <w:left w:w="75" w:type="dxa"/>
              <w:bottom w:w="75" w:type="dxa"/>
              <w:right w:w="75" w:type="dxa"/>
            </w:tcMar>
            <w:vAlign w:val="both"/>
          </w:tcPr>
          <w:p w14:paraId="30106C55" w14:textId="77777777" w:rsidR="00B54D77" w:rsidRDefault="00D7197F">
            <w:r>
              <w:t>Слушают, задают вопросы  </w:t>
            </w:r>
          </w:p>
        </w:tc>
      </w:tr>
      <w:tr w:rsidR="00B54D77" w:rsidRPr="008A4667" w14:paraId="3D561B62" w14:textId="77777777">
        <w:trPr>
          <w:jc w:val="center"/>
        </w:trPr>
        <w:tc>
          <w:tcPr>
            <w:tcW w:w="0" w:type="auto"/>
            <w:tcMar>
              <w:top w:w="75" w:type="dxa"/>
              <w:left w:w="75" w:type="dxa"/>
              <w:bottom w:w="75" w:type="dxa"/>
              <w:right w:w="75" w:type="dxa"/>
            </w:tcMar>
            <w:vAlign w:val="both"/>
          </w:tcPr>
          <w:p w14:paraId="2CC697A5"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59B44E1D"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75258436"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3B4E13B0"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2B654D47" w14:textId="77777777" w:rsidR="00B54D77" w:rsidRDefault="00D7197F">
      <w:pPr>
        <w:spacing w:before="300"/>
      </w:pPr>
      <w:r>
        <w:t>Урок 122</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31"/>
        <w:gridCol w:w="4266"/>
        <w:gridCol w:w="4566"/>
        <w:gridCol w:w="4590"/>
      </w:tblGrid>
      <w:tr w:rsidR="00B54D77" w14:paraId="21F88F99" w14:textId="77777777">
        <w:trPr>
          <w:jc w:val="center"/>
        </w:trPr>
        <w:tc>
          <w:tcPr>
            <w:tcW w:w="0" w:type="auto"/>
            <w:tcMar>
              <w:top w:w="75" w:type="dxa"/>
              <w:left w:w="75" w:type="dxa"/>
              <w:bottom w:w="75" w:type="dxa"/>
              <w:right w:w="75" w:type="dxa"/>
            </w:tcMar>
            <w:vAlign w:val="both"/>
          </w:tcPr>
          <w:p w14:paraId="68526BFD" w14:textId="77777777" w:rsidR="00B54D77" w:rsidRDefault="00D7197F">
            <w:r>
              <w:t>Предмет</w:t>
            </w:r>
          </w:p>
        </w:tc>
        <w:tc>
          <w:tcPr>
            <w:tcW w:w="0" w:type="auto"/>
            <w:gridSpan w:val="3"/>
            <w:tcMar>
              <w:top w:w="75" w:type="dxa"/>
              <w:left w:w="75" w:type="dxa"/>
              <w:bottom w:w="75" w:type="dxa"/>
              <w:right w:w="75" w:type="dxa"/>
            </w:tcMar>
            <w:vAlign w:val="both"/>
          </w:tcPr>
          <w:p w14:paraId="3D05C8E3" w14:textId="77777777" w:rsidR="00B54D77" w:rsidRDefault="00D7197F">
            <w:r>
              <w:t>Математика</w:t>
            </w:r>
          </w:p>
        </w:tc>
      </w:tr>
      <w:tr w:rsidR="00B54D77" w14:paraId="1C35A445" w14:textId="77777777">
        <w:trPr>
          <w:jc w:val="center"/>
        </w:trPr>
        <w:tc>
          <w:tcPr>
            <w:tcW w:w="0" w:type="auto"/>
            <w:tcMar>
              <w:top w:w="75" w:type="dxa"/>
              <w:left w:w="75" w:type="dxa"/>
              <w:bottom w:w="75" w:type="dxa"/>
              <w:right w:w="75" w:type="dxa"/>
            </w:tcMar>
            <w:vAlign w:val="both"/>
          </w:tcPr>
          <w:p w14:paraId="57A99FF8" w14:textId="77777777" w:rsidR="00B54D77" w:rsidRDefault="00D7197F">
            <w:r>
              <w:t>Класс</w:t>
            </w:r>
          </w:p>
        </w:tc>
        <w:tc>
          <w:tcPr>
            <w:tcW w:w="0" w:type="auto"/>
            <w:gridSpan w:val="3"/>
            <w:tcMar>
              <w:top w:w="75" w:type="dxa"/>
              <w:left w:w="75" w:type="dxa"/>
              <w:bottom w:w="75" w:type="dxa"/>
              <w:right w:w="75" w:type="dxa"/>
            </w:tcMar>
            <w:vAlign w:val="both"/>
          </w:tcPr>
          <w:p w14:paraId="216AE08F" w14:textId="77777777" w:rsidR="00B54D77" w:rsidRDefault="00D7197F">
            <w:r>
              <w:t>6 класс</w:t>
            </w:r>
          </w:p>
        </w:tc>
      </w:tr>
      <w:tr w:rsidR="00B54D77" w:rsidRPr="00680CAF" w14:paraId="76CA9903" w14:textId="77777777">
        <w:trPr>
          <w:jc w:val="center"/>
        </w:trPr>
        <w:tc>
          <w:tcPr>
            <w:tcW w:w="0" w:type="auto"/>
            <w:tcMar>
              <w:top w:w="75" w:type="dxa"/>
              <w:left w:w="75" w:type="dxa"/>
              <w:bottom w:w="75" w:type="dxa"/>
              <w:right w:w="75" w:type="dxa"/>
            </w:tcMar>
            <w:vAlign w:val="both"/>
          </w:tcPr>
          <w:p w14:paraId="50EBA822"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7B9DFB9C"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7ED08D78" w14:textId="77777777">
        <w:trPr>
          <w:jc w:val="center"/>
        </w:trPr>
        <w:tc>
          <w:tcPr>
            <w:tcW w:w="0" w:type="auto"/>
            <w:tcMar>
              <w:top w:w="75" w:type="dxa"/>
              <w:left w:w="75" w:type="dxa"/>
              <w:bottom w:w="75" w:type="dxa"/>
              <w:right w:w="75" w:type="dxa"/>
            </w:tcMar>
            <w:vAlign w:val="both"/>
          </w:tcPr>
          <w:p w14:paraId="555D0658" w14:textId="77777777" w:rsidR="00B54D77" w:rsidRDefault="00D7197F">
            <w:r>
              <w:t>Тип урока</w:t>
            </w:r>
          </w:p>
        </w:tc>
        <w:tc>
          <w:tcPr>
            <w:tcW w:w="0" w:type="auto"/>
            <w:gridSpan w:val="3"/>
            <w:tcMar>
              <w:top w:w="75" w:type="dxa"/>
              <w:left w:w="75" w:type="dxa"/>
              <w:bottom w:w="75" w:type="dxa"/>
              <w:right w:w="75" w:type="dxa"/>
            </w:tcMar>
            <w:vAlign w:val="both"/>
          </w:tcPr>
          <w:p w14:paraId="6CC93A5A" w14:textId="77777777" w:rsidR="00B54D77" w:rsidRDefault="00D7197F">
            <w:r>
              <w:t>Общеметодологической направленности</w:t>
            </w:r>
          </w:p>
        </w:tc>
      </w:tr>
      <w:tr w:rsidR="00B54D77" w:rsidRPr="008A4667" w14:paraId="10CEA21D" w14:textId="77777777">
        <w:trPr>
          <w:jc w:val="center"/>
        </w:trPr>
        <w:tc>
          <w:tcPr>
            <w:tcW w:w="0" w:type="auto"/>
            <w:tcMar>
              <w:top w:w="75" w:type="dxa"/>
              <w:left w:w="75" w:type="dxa"/>
              <w:bottom w:w="75" w:type="dxa"/>
              <w:right w:w="75" w:type="dxa"/>
            </w:tcMar>
            <w:vAlign w:val="both"/>
          </w:tcPr>
          <w:p w14:paraId="21D041B0" w14:textId="77777777" w:rsidR="00B54D77" w:rsidRDefault="00D7197F">
            <w:r>
              <w:t>Тема</w:t>
            </w:r>
          </w:p>
        </w:tc>
        <w:tc>
          <w:tcPr>
            <w:tcW w:w="0" w:type="auto"/>
            <w:gridSpan w:val="3"/>
            <w:tcMar>
              <w:top w:w="75" w:type="dxa"/>
              <w:left w:w="75" w:type="dxa"/>
              <w:bottom w:w="75" w:type="dxa"/>
              <w:right w:w="75" w:type="dxa"/>
            </w:tcMar>
            <w:vAlign w:val="both"/>
          </w:tcPr>
          <w:p w14:paraId="4D74B19D" w14:textId="77777777" w:rsidR="00B54D77" w:rsidRPr="00A70164" w:rsidRDefault="00D7197F">
            <w:pPr>
              <w:rPr>
                <w:lang w:val="ru-RU"/>
              </w:rPr>
            </w:pPr>
            <w:r w:rsidRPr="00A70164">
              <w:rPr>
                <w:lang w:val="ru-RU"/>
              </w:rPr>
              <w:t>Умножение многозначных чисел на круглые десятки в пределах 10 000</w:t>
            </w:r>
          </w:p>
        </w:tc>
      </w:tr>
      <w:tr w:rsidR="00B54D77" w:rsidRPr="008A4667" w14:paraId="6BE07123" w14:textId="77777777">
        <w:trPr>
          <w:jc w:val="center"/>
        </w:trPr>
        <w:tc>
          <w:tcPr>
            <w:tcW w:w="0" w:type="auto"/>
            <w:tcMar>
              <w:top w:w="75" w:type="dxa"/>
              <w:left w:w="75" w:type="dxa"/>
              <w:bottom w:w="75" w:type="dxa"/>
              <w:right w:w="75" w:type="dxa"/>
            </w:tcMar>
            <w:vAlign w:val="both"/>
          </w:tcPr>
          <w:p w14:paraId="622DF059" w14:textId="77777777" w:rsidR="00B54D77" w:rsidRDefault="00D7197F">
            <w:r>
              <w:t>Цель</w:t>
            </w:r>
          </w:p>
        </w:tc>
        <w:tc>
          <w:tcPr>
            <w:tcW w:w="0" w:type="auto"/>
            <w:gridSpan w:val="3"/>
            <w:tcMar>
              <w:top w:w="75" w:type="dxa"/>
              <w:left w:w="75" w:type="dxa"/>
              <w:bottom w:w="75" w:type="dxa"/>
              <w:right w:w="75" w:type="dxa"/>
            </w:tcMar>
            <w:vAlign w:val="both"/>
          </w:tcPr>
          <w:p w14:paraId="176A80EB" w14:textId="77777777" w:rsidR="00B54D77" w:rsidRPr="00A70164" w:rsidRDefault="00D7197F">
            <w:pPr>
              <w:rPr>
                <w:lang w:val="ru-RU"/>
              </w:rPr>
            </w:pPr>
            <w:r w:rsidRPr="00A70164">
              <w:rPr>
                <w:lang w:val="ru-RU"/>
              </w:rPr>
              <w:t>Закрепление умения умножения многозначных чисел на круглые десятки в пределах 10 000</w:t>
            </w:r>
          </w:p>
        </w:tc>
      </w:tr>
      <w:tr w:rsidR="00B54D77" w14:paraId="16F3EA9D" w14:textId="77777777">
        <w:trPr>
          <w:jc w:val="center"/>
        </w:trPr>
        <w:tc>
          <w:tcPr>
            <w:tcW w:w="0" w:type="auto"/>
            <w:tcMar>
              <w:top w:w="75" w:type="dxa"/>
              <w:left w:w="75" w:type="dxa"/>
              <w:bottom w:w="75" w:type="dxa"/>
              <w:right w:w="75" w:type="dxa"/>
            </w:tcMar>
            <w:vAlign w:val="both"/>
          </w:tcPr>
          <w:p w14:paraId="1C614DA5" w14:textId="77777777" w:rsidR="00B54D77" w:rsidRDefault="00D7197F">
            <w:r>
              <w:t>Задачи</w:t>
            </w:r>
          </w:p>
        </w:tc>
        <w:tc>
          <w:tcPr>
            <w:tcW w:w="0" w:type="auto"/>
            <w:gridSpan w:val="3"/>
            <w:tcMar>
              <w:top w:w="75" w:type="dxa"/>
              <w:left w:w="75" w:type="dxa"/>
              <w:bottom w:w="75" w:type="dxa"/>
              <w:right w:w="75" w:type="dxa"/>
            </w:tcMar>
            <w:vAlign w:val="both"/>
          </w:tcPr>
          <w:p w14:paraId="5BEC6538" w14:textId="77777777" w:rsidR="00B54D77" w:rsidRDefault="00D7197F">
            <w:r w:rsidRPr="00A70164">
              <w:rPr>
                <w:lang w:val="ru-RU"/>
              </w:rPr>
              <w:t xml:space="preserve">Коррекционно-образовательные: формировать навыки приёма письменного умножения на круглые десятки, сотни, тысячи; Коррекционно-развивающие: развивать логическое мышление, память, математический кругозор. </w:t>
            </w:r>
            <w:r>
              <w:t>Коррекционно-воспитательные: воспитывать культуру умственного труда и культуру общения</w:t>
            </w:r>
          </w:p>
        </w:tc>
      </w:tr>
      <w:tr w:rsidR="00B54D77" w14:paraId="6A5B8326" w14:textId="77777777">
        <w:trPr>
          <w:jc w:val="center"/>
        </w:trPr>
        <w:tc>
          <w:tcPr>
            <w:tcW w:w="0" w:type="auto"/>
            <w:vMerge w:val="restart"/>
            <w:tcMar>
              <w:top w:w="75" w:type="dxa"/>
              <w:left w:w="75" w:type="dxa"/>
              <w:bottom w:w="75" w:type="dxa"/>
              <w:right w:w="75" w:type="dxa"/>
            </w:tcMar>
            <w:vAlign w:val="both"/>
          </w:tcPr>
          <w:p w14:paraId="267C57A3" w14:textId="77777777" w:rsidR="00B54D77" w:rsidRDefault="00D7197F">
            <w:r>
              <w:t>Этапы урока</w:t>
            </w:r>
          </w:p>
        </w:tc>
        <w:tc>
          <w:tcPr>
            <w:tcW w:w="0" w:type="auto"/>
            <w:gridSpan w:val="3"/>
            <w:tcMar>
              <w:top w:w="75" w:type="dxa"/>
              <w:left w:w="75" w:type="dxa"/>
              <w:bottom w:w="75" w:type="dxa"/>
              <w:right w:w="75" w:type="dxa"/>
            </w:tcMar>
            <w:vAlign w:val="both"/>
          </w:tcPr>
          <w:p w14:paraId="0B3AD073" w14:textId="77777777" w:rsidR="00B54D77" w:rsidRDefault="00D7197F">
            <w:r>
              <w:t>Содержание деятельности</w:t>
            </w:r>
          </w:p>
        </w:tc>
      </w:tr>
      <w:tr w:rsidR="00B54D77" w14:paraId="3E8618F4" w14:textId="77777777">
        <w:trPr>
          <w:jc w:val="center"/>
        </w:trPr>
        <w:tc>
          <w:tcPr>
            <w:tcW w:w="0" w:type="auto"/>
            <w:vMerge/>
          </w:tcPr>
          <w:p w14:paraId="53C32B8F" w14:textId="77777777" w:rsidR="00B54D77" w:rsidRDefault="00B54D77"/>
        </w:tc>
        <w:tc>
          <w:tcPr>
            <w:tcW w:w="0" w:type="auto"/>
            <w:vMerge w:val="restart"/>
            <w:tcMar>
              <w:top w:w="75" w:type="dxa"/>
              <w:left w:w="75" w:type="dxa"/>
              <w:bottom w:w="75" w:type="dxa"/>
              <w:right w:w="75" w:type="dxa"/>
            </w:tcMar>
            <w:vAlign w:val="both"/>
          </w:tcPr>
          <w:p w14:paraId="016AF63A"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7F74CA69" w14:textId="77777777" w:rsidR="00B54D77" w:rsidRDefault="00D7197F">
            <w:r>
              <w:t>Деятельность обучающихся</w:t>
            </w:r>
          </w:p>
        </w:tc>
      </w:tr>
      <w:tr w:rsidR="00B54D77" w14:paraId="1DECFE55" w14:textId="77777777">
        <w:trPr>
          <w:jc w:val="center"/>
        </w:trPr>
        <w:tc>
          <w:tcPr>
            <w:tcW w:w="0" w:type="auto"/>
            <w:vMerge/>
          </w:tcPr>
          <w:p w14:paraId="397822EE" w14:textId="77777777" w:rsidR="00B54D77" w:rsidRDefault="00B54D77"/>
        </w:tc>
        <w:tc>
          <w:tcPr>
            <w:tcW w:w="0" w:type="auto"/>
            <w:vMerge/>
          </w:tcPr>
          <w:p w14:paraId="50E0D994" w14:textId="77777777" w:rsidR="00B54D77" w:rsidRDefault="00B54D77"/>
        </w:tc>
        <w:tc>
          <w:tcPr>
            <w:tcW w:w="0" w:type="auto"/>
            <w:tcMar>
              <w:top w:w="75" w:type="dxa"/>
              <w:left w:w="75" w:type="dxa"/>
              <w:bottom w:w="75" w:type="dxa"/>
              <w:right w:w="75" w:type="dxa"/>
            </w:tcMar>
            <w:vAlign w:val="both"/>
          </w:tcPr>
          <w:p w14:paraId="5D07E9CA" w14:textId="77777777" w:rsidR="00B54D77" w:rsidRDefault="00D7197F">
            <w:r>
              <w:t>Минимальный уровень</w:t>
            </w:r>
          </w:p>
        </w:tc>
        <w:tc>
          <w:tcPr>
            <w:tcW w:w="0" w:type="auto"/>
            <w:tcMar>
              <w:top w:w="75" w:type="dxa"/>
              <w:left w:w="75" w:type="dxa"/>
              <w:bottom w:w="75" w:type="dxa"/>
              <w:right w:w="75" w:type="dxa"/>
            </w:tcMar>
            <w:vAlign w:val="both"/>
          </w:tcPr>
          <w:p w14:paraId="13A0E139" w14:textId="77777777" w:rsidR="00B54D77" w:rsidRDefault="00D7197F">
            <w:r>
              <w:t>Достаточный уровень</w:t>
            </w:r>
          </w:p>
        </w:tc>
      </w:tr>
      <w:tr w:rsidR="00B54D77" w:rsidRPr="008A4667" w14:paraId="63A09E91" w14:textId="77777777">
        <w:trPr>
          <w:jc w:val="center"/>
        </w:trPr>
        <w:tc>
          <w:tcPr>
            <w:tcW w:w="0" w:type="auto"/>
            <w:gridSpan w:val="2"/>
            <w:tcMar>
              <w:top w:w="75" w:type="dxa"/>
              <w:left w:w="75" w:type="dxa"/>
              <w:bottom w:w="75" w:type="dxa"/>
              <w:right w:w="75" w:type="dxa"/>
            </w:tcMar>
            <w:vAlign w:val="both"/>
          </w:tcPr>
          <w:p w14:paraId="27E5C651" w14:textId="77777777" w:rsidR="00B54D77" w:rsidRDefault="00D7197F">
            <w:r>
              <w:t>1. Организационный этап</w:t>
            </w:r>
          </w:p>
        </w:tc>
        <w:tc>
          <w:tcPr>
            <w:tcW w:w="0" w:type="auto"/>
            <w:tcMar>
              <w:top w:w="75" w:type="dxa"/>
              <w:left w:w="75" w:type="dxa"/>
              <w:bottom w:w="75" w:type="dxa"/>
              <w:right w:w="75" w:type="dxa"/>
            </w:tcMar>
            <w:vAlign w:val="both"/>
          </w:tcPr>
          <w:p w14:paraId="34F5D72F"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564D0409"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074D6E99" w14:textId="77777777">
        <w:trPr>
          <w:jc w:val="center"/>
        </w:trPr>
        <w:tc>
          <w:tcPr>
            <w:tcW w:w="0" w:type="auto"/>
            <w:tcMar>
              <w:top w:w="75" w:type="dxa"/>
              <w:left w:w="75" w:type="dxa"/>
              <w:bottom w:w="75" w:type="dxa"/>
              <w:right w:w="75" w:type="dxa"/>
            </w:tcMar>
            <w:vAlign w:val="both"/>
          </w:tcPr>
          <w:p w14:paraId="23EFFD97"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48E04653" w14:textId="77777777" w:rsidR="00B54D77" w:rsidRPr="00A70164" w:rsidRDefault="00D7197F">
            <w:pPr>
              <w:rPr>
                <w:lang w:val="ru-RU"/>
              </w:rPr>
            </w:pPr>
            <w:r w:rsidRPr="00A70164">
              <w:rPr>
                <w:lang w:val="ru-RU"/>
              </w:rPr>
              <w:t xml:space="preserve">1.Проверка выполнения домашнего задания 2. Повторение правил устных вычислений умножения на 10 по записям на доске. 3. Ознакомление с алгоритмом умножения многозначных чисел на круглые десятки. Учебник стр. 247 № 736; стр.248 № 738 </w:t>
            </w:r>
            <w:r>
              <w:t> </w:t>
            </w:r>
          </w:p>
        </w:tc>
        <w:tc>
          <w:tcPr>
            <w:tcW w:w="0" w:type="auto"/>
            <w:tcMar>
              <w:top w:w="75" w:type="dxa"/>
              <w:left w:w="75" w:type="dxa"/>
              <w:bottom w:w="75" w:type="dxa"/>
              <w:right w:w="75" w:type="dxa"/>
            </w:tcMar>
            <w:vAlign w:val="both"/>
          </w:tcPr>
          <w:p w14:paraId="5EF6A808" w14:textId="77777777" w:rsidR="00B54D77" w:rsidRDefault="00D7197F">
            <w:r w:rsidRPr="00A70164">
              <w:rPr>
                <w:lang w:val="ru-RU"/>
              </w:rPr>
              <w:t xml:space="preserve">1.Взаимопроверка 2.Вспоминают правило устных вычислений умножения на 10, называют ответ (с помощью учителя). 3. Выполняют умножение многозначных чисел на круглые десятки приемами письменных вычислений с опорой на таблицу умножения, с помощью калькулятора (с записью примера в строчку). </w:t>
            </w:r>
            <w:r>
              <w:t>(с помощью учителя)</w:t>
            </w:r>
          </w:p>
        </w:tc>
        <w:tc>
          <w:tcPr>
            <w:tcW w:w="0" w:type="auto"/>
            <w:tcMar>
              <w:top w:w="75" w:type="dxa"/>
              <w:left w:w="75" w:type="dxa"/>
              <w:bottom w:w="75" w:type="dxa"/>
              <w:right w:w="75" w:type="dxa"/>
            </w:tcMar>
            <w:vAlign w:val="both"/>
          </w:tcPr>
          <w:p w14:paraId="3799187E" w14:textId="77777777" w:rsidR="00B54D77" w:rsidRPr="008A4667" w:rsidRDefault="00D7197F">
            <w:pPr>
              <w:rPr>
                <w:lang w:val="ru-RU"/>
              </w:rPr>
            </w:pPr>
            <w:r w:rsidRPr="00A70164">
              <w:rPr>
                <w:lang w:val="ru-RU"/>
              </w:rPr>
              <w:t xml:space="preserve">1.Взаимопроверка 2. Вспоминают правило устных вычислений умножения на 10, записывают ответ (самостоятельно) 3. Выполняют умножение многозначных чисел на круглые десятки приемами письменных вычислений (с записью примера в строчку). </w:t>
            </w:r>
            <w:r w:rsidRPr="008A4667">
              <w:rPr>
                <w:lang w:val="ru-RU"/>
              </w:rPr>
              <w:t>(самостоятельно)</w:t>
            </w:r>
          </w:p>
        </w:tc>
      </w:tr>
      <w:tr w:rsidR="00B54D77" w14:paraId="7E1B7F26" w14:textId="77777777">
        <w:trPr>
          <w:jc w:val="center"/>
        </w:trPr>
        <w:tc>
          <w:tcPr>
            <w:tcW w:w="0" w:type="auto"/>
            <w:gridSpan w:val="2"/>
            <w:tcMar>
              <w:top w:w="75" w:type="dxa"/>
              <w:left w:w="75" w:type="dxa"/>
              <w:bottom w:w="75" w:type="dxa"/>
              <w:right w:w="75" w:type="dxa"/>
            </w:tcMar>
            <w:vAlign w:val="both"/>
          </w:tcPr>
          <w:p w14:paraId="4098885F" w14:textId="77777777" w:rsidR="00B54D77" w:rsidRDefault="00D7197F">
            <w:r>
              <w:t>3.Физкультминутка</w:t>
            </w:r>
          </w:p>
        </w:tc>
        <w:tc>
          <w:tcPr>
            <w:tcW w:w="0" w:type="auto"/>
            <w:tcMar>
              <w:top w:w="75" w:type="dxa"/>
              <w:left w:w="75" w:type="dxa"/>
              <w:bottom w:w="75" w:type="dxa"/>
              <w:right w:w="75" w:type="dxa"/>
            </w:tcMar>
            <w:vAlign w:val="both"/>
          </w:tcPr>
          <w:p w14:paraId="36B48578" w14:textId="77777777" w:rsidR="00B54D77" w:rsidRDefault="00D7197F">
            <w:r>
              <w:t>Двигательная гимнастика</w:t>
            </w:r>
          </w:p>
        </w:tc>
        <w:tc>
          <w:tcPr>
            <w:tcW w:w="0" w:type="auto"/>
            <w:tcMar>
              <w:top w:w="75" w:type="dxa"/>
              <w:left w:w="75" w:type="dxa"/>
              <w:bottom w:w="75" w:type="dxa"/>
              <w:right w:w="75" w:type="dxa"/>
            </w:tcMar>
            <w:vAlign w:val="both"/>
          </w:tcPr>
          <w:p w14:paraId="46712815" w14:textId="77777777" w:rsidR="00B54D77" w:rsidRDefault="00D7197F">
            <w:r>
              <w:t>Выполняют двигательные упражнения</w:t>
            </w:r>
          </w:p>
        </w:tc>
      </w:tr>
      <w:tr w:rsidR="00B54D77" w:rsidRPr="008A4667" w14:paraId="6D203693" w14:textId="77777777">
        <w:trPr>
          <w:jc w:val="center"/>
        </w:trPr>
        <w:tc>
          <w:tcPr>
            <w:tcW w:w="0" w:type="auto"/>
            <w:tcMar>
              <w:top w:w="75" w:type="dxa"/>
              <w:left w:w="75" w:type="dxa"/>
              <w:bottom w:w="75" w:type="dxa"/>
              <w:right w:w="75" w:type="dxa"/>
            </w:tcMar>
            <w:vAlign w:val="both"/>
          </w:tcPr>
          <w:p w14:paraId="7FE9C69E"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4675984E" w14:textId="77777777" w:rsidR="00B54D77" w:rsidRPr="00A70164" w:rsidRDefault="00D7197F">
            <w:pPr>
              <w:rPr>
                <w:lang w:val="ru-RU"/>
              </w:rPr>
            </w:pPr>
            <w:r w:rsidRPr="00A70164">
              <w:rPr>
                <w:lang w:val="ru-RU"/>
              </w:rPr>
              <w:t xml:space="preserve">1. Закрепление умения решать арифметические задачи практического содержания Учебник: стр.248 № 740; Стр. 250 № 746 </w:t>
            </w:r>
            <w:r>
              <w:t> </w:t>
            </w:r>
            <w:r w:rsidRPr="00A70164">
              <w:rPr>
                <w:lang w:val="ru-RU"/>
              </w:rPr>
              <w:t xml:space="preserve"> </w:t>
            </w:r>
            <w:r>
              <w:t> </w:t>
            </w:r>
          </w:p>
        </w:tc>
        <w:tc>
          <w:tcPr>
            <w:tcW w:w="0" w:type="auto"/>
            <w:tcMar>
              <w:top w:w="75" w:type="dxa"/>
              <w:left w:w="75" w:type="dxa"/>
              <w:bottom w:w="75" w:type="dxa"/>
              <w:right w:w="75" w:type="dxa"/>
            </w:tcMar>
            <w:vAlign w:val="both"/>
          </w:tcPr>
          <w:p w14:paraId="2860BA62" w14:textId="77777777" w:rsidR="00B54D77" w:rsidRPr="00A70164" w:rsidRDefault="00D7197F">
            <w:pPr>
              <w:rPr>
                <w:lang w:val="ru-RU"/>
              </w:rPr>
            </w:pPr>
            <w:r w:rsidRPr="00A70164">
              <w:rPr>
                <w:lang w:val="ru-RU"/>
              </w:rPr>
              <w:t>1. Решают задачи по условию, задачи содержатся круглые числа по наглядной и словесной инструкции учителя (с помощью учителя)</w:t>
            </w:r>
          </w:p>
        </w:tc>
        <w:tc>
          <w:tcPr>
            <w:tcW w:w="0" w:type="auto"/>
            <w:tcMar>
              <w:top w:w="75" w:type="dxa"/>
              <w:left w:w="75" w:type="dxa"/>
              <w:bottom w:w="75" w:type="dxa"/>
              <w:right w:w="75" w:type="dxa"/>
            </w:tcMar>
            <w:vAlign w:val="both"/>
          </w:tcPr>
          <w:p w14:paraId="21DB1779" w14:textId="77777777" w:rsidR="00B54D77" w:rsidRPr="00A70164" w:rsidRDefault="00D7197F">
            <w:pPr>
              <w:rPr>
                <w:lang w:val="ru-RU"/>
              </w:rPr>
            </w:pPr>
            <w:r w:rsidRPr="00A70164">
              <w:rPr>
                <w:lang w:val="ru-RU"/>
              </w:rPr>
              <w:t xml:space="preserve">1. Применяют алгоритм умножения многозначных чисел на однозначное число, в которых по условию задачи содержатся круглые числа (самостоятельно) </w:t>
            </w:r>
            <w:r>
              <w:t> </w:t>
            </w:r>
          </w:p>
        </w:tc>
      </w:tr>
      <w:tr w:rsidR="00B54D77" w14:paraId="52EDBE18" w14:textId="77777777">
        <w:trPr>
          <w:jc w:val="center"/>
        </w:trPr>
        <w:tc>
          <w:tcPr>
            <w:tcW w:w="0" w:type="auto"/>
            <w:tcMar>
              <w:top w:w="75" w:type="dxa"/>
              <w:left w:w="75" w:type="dxa"/>
              <w:bottom w:w="75" w:type="dxa"/>
              <w:right w:w="75" w:type="dxa"/>
            </w:tcMar>
            <w:vAlign w:val="both"/>
          </w:tcPr>
          <w:p w14:paraId="07DA9965"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683B720F" w14:textId="77777777" w:rsidR="00B54D77" w:rsidRPr="00A70164" w:rsidRDefault="00D7197F">
            <w:pPr>
              <w:rPr>
                <w:lang w:val="ru-RU"/>
              </w:rPr>
            </w:pPr>
            <w:r w:rsidRPr="00A70164">
              <w:rPr>
                <w:lang w:val="ru-RU"/>
              </w:rPr>
              <w:t xml:space="preserve">Инструктаж по выполнению домашнего задания, Рабочая тетрадь стр.82 № 258; Учебник стр.249 № 743(б); </w:t>
            </w:r>
            <w:r>
              <w:t> </w:t>
            </w:r>
          </w:p>
        </w:tc>
        <w:tc>
          <w:tcPr>
            <w:tcW w:w="0" w:type="auto"/>
            <w:tcMar>
              <w:top w:w="75" w:type="dxa"/>
              <w:left w:w="75" w:type="dxa"/>
              <w:bottom w:w="75" w:type="dxa"/>
              <w:right w:w="75" w:type="dxa"/>
            </w:tcMar>
            <w:vAlign w:val="both"/>
          </w:tcPr>
          <w:p w14:paraId="4B939665" w14:textId="77777777" w:rsidR="00B54D77" w:rsidRDefault="00D7197F">
            <w:r>
              <w:t>Слушают, задают вопросы  </w:t>
            </w:r>
          </w:p>
        </w:tc>
        <w:tc>
          <w:tcPr>
            <w:tcW w:w="0" w:type="auto"/>
            <w:tcMar>
              <w:top w:w="75" w:type="dxa"/>
              <w:left w:w="75" w:type="dxa"/>
              <w:bottom w:w="75" w:type="dxa"/>
              <w:right w:w="75" w:type="dxa"/>
            </w:tcMar>
            <w:vAlign w:val="both"/>
          </w:tcPr>
          <w:p w14:paraId="77FD7E93" w14:textId="77777777" w:rsidR="00B54D77" w:rsidRDefault="00D7197F">
            <w:r>
              <w:t>Слушают, задают вопросы  </w:t>
            </w:r>
          </w:p>
        </w:tc>
      </w:tr>
      <w:tr w:rsidR="00B54D77" w:rsidRPr="008A4667" w14:paraId="562B07DE" w14:textId="77777777">
        <w:trPr>
          <w:jc w:val="center"/>
        </w:trPr>
        <w:tc>
          <w:tcPr>
            <w:tcW w:w="0" w:type="auto"/>
            <w:tcMar>
              <w:top w:w="75" w:type="dxa"/>
              <w:left w:w="75" w:type="dxa"/>
              <w:bottom w:w="75" w:type="dxa"/>
              <w:right w:w="75" w:type="dxa"/>
            </w:tcMar>
            <w:vAlign w:val="both"/>
          </w:tcPr>
          <w:p w14:paraId="05A27FC1"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460BCB35"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4D7F7DA8"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2F0461DC"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4BD9AC69" w14:textId="77777777" w:rsidR="00B54D77" w:rsidRDefault="00D7197F">
      <w:pPr>
        <w:spacing w:before="300"/>
      </w:pPr>
      <w:r>
        <w:t>Урок 123</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32"/>
        <w:gridCol w:w="4372"/>
        <w:gridCol w:w="4572"/>
        <w:gridCol w:w="4477"/>
      </w:tblGrid>
      <w:tr w:rsidR="00B54D77" w14:paraId="6C7E6AF2" w14:textId="77777777">
        <w:trPr>
          <w:jc w:val="center"/>
        </w:trPr>
        <w:tc>
          <w:tcPr>
            <w:tcW w:w="0" w:type="auto"/>
            <w:tcMar>
              <w:top w:w="75" w:type="dxa"/>
              <w:left w:w="75" w:type="dxa"/>
              <w:bottom w:w="75" w:type="dxa"/>
              <w:right w:w="75" w:type="dxa"/>
            </w:tcMar>
            <w:vAlign w:val="both"/>
          </w:tcPr>
          <w:p w14:paraId="78B80D09" w14:textId="77777777" w:rsidR="00B54D77" w:rsidRDefault="00D7197F">
            <w:r>
              <w:t>Предмет</w:t>
            </w:r>
          </w:p>
        </w:tc>
        <w:tc>
          <w:tcPr>
            <w:tcW w:w="0" w:type="auto"/>
            <w:gridSpan w:val="3"/>
            <w:tcMar>
              <w:top w:w="75" w:type="dxa"/>
              <w:left w:w="75" w:type="dxa"/>
              <w:bottom w:w="75" w:type="dxa"/>
              <w:right w:w="75" w:type="dxa"/>
            </w:tcMar>
            <w:vAlign w:val="both"/>
          </w:tcPr>
          <w:p w14:paraId="47D90AC1" w14:textId="77777777" w:rsidR="00B54D77" w:rsidRDefault="00D7197F">
            <w:r>
              <w:t>Математика</w:t>
            </w:r>
          </w:p>
        </w:tc>
      </w:tr>
      <w:tr w:rsidR="00B54D77" w14:paraId="57EA2B37" w14:textId="77777777">
        <w:trPr>
          <w:jc w:val="center"/>
        </w:trPr>
        <w:tc>
          <w:tcPr>
            <w:tcW w:w="0" w:type="auto"/>
            <w:tcMar>
              <w:top w:w="75" w:type="dxa"/>
              <w:left w:w="75" w:type="dxa"/>
              <w:bottom w:w="75" w:type="dxa"/>
              <w:right w:w="75" w:type="dxa"/>
            </w:tcMar>
            <w:vAlign w:val="both"/>
          </w:tcPr>
          <w:p w14:paraId="48D9C824" w14:textId="77777777" w:rsidR="00B54D77" w:rsidRDefault="00D7197F">
            <w:r>
              <w:t>Класс</w:t>
            </w:r>
          </w:p>
        </w:tc>
        <w:tc>
          <w:tcPr>
            <w:tcW w:w="0" w:type="auto"/>
            <w:gridSpan w:val="3"/>
            <w:tcMar>
              <w:top w:w="75" w:type="dxa"/>
              <w:left w:w="75" w:type="dxa"/>
              <w:bottom w:w="75" w:type="dxa"/>
              <w:right w:w="75" w:type="dxa"/>
            </w:tcMar>
            <w:vAlign w:val="both"/>
          </w:tcPr>
          <w:p w14:paraId="65DFDB3A" w14:textId="77777777" w:rsidR="00B54D77" w:rsidRDefault="00D7197F">
            <w:r>
              <w:t>6 класс</w:t>
            </w:r>
          </w:p>
        </w:tc>
      </w:tr>
      <w:tr w:rsidR="00B54D77" w:rsidRPr="00680CAF" w14:paraId="32E523FE" w14:textId="77777777">
        <w:trPr>
          <w:jc w:val="center"/>
        </w:trPr>
        <w:tc>
          <w:tcPr>
            <w:tcW w:w="0" w:type="auto"/>
            <w:tcMar>
              <w:top w:w="75" w:type="dxa"/>
              <w:left w:w="75" w:type="dxa"/>
              <w:bottom w:w="75" w:type="dxa"/>
              <w:right w:w="75" w:type="dxa"/>
            </w:tcMar>
            <w:vAlign w:val="both"/>
          </w:tcPr>
          <w:p w14:paraId="4D88D371"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15247690"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288343AE" w14:textId="77777777">
        <w:trPr>
          <w:jc w:val="center"/>
        </w:trPr>
        <w:tc>
          <w:tcPr>
            <w:tcW w:w="0" w:type="auto"/>
            <w:tcMar>
              <w:top w:w="75" w:type="dxa"/>
              <w:left w:w="75" w:type="dxa"/>
              <w:bottom w:w="75" w:type="dxa"/>
              <w:right w:w="75" w:type="dxa"/>
            </w:tcMar>
            <w:vAlign w:val="both"/>
          </w:tcPr>
          <w:p w14:paraId="1BA28B29" w14:textId="77777777" w:rsidR="00B54D77" w:rsidRDefault="00D7197F">
            <w:r>
              <w:t>Тип урока</w:t>
            </w:r>
          </w:p>
        </w:tc>
        <w:tc>
          <w:tcPr>
            <w:tcW w:w="0" w:type="auto"/>
            <w:gridSpan w:val="3"/>
            <w:tcMar>
              <w:top w:w="75" w:type="dxa"/>
              <w:left w:w="75" w:type="dxa"/>
              <w:bottom w:w="75" w:type="dxa"/>
              <w:right w:w="75" w:type="dxa"/>
            </w:tcMar>
            <w:vAlign w:val="both"/>
          </w:tcPr>
          <w:p w14:paraId="45C16D19" w14:textId="77777777" w:rsidR="00B54D77" w:rsidRDefault="00D7197F">
            <w:r>
              <w:t>Общеметодологической направленности</w:t>
            </w:r>
          </w:p>
        </w:tc>
      </w:tr>
      <w:tr w:rsidR="00B54D77" w:rsidRPr="008A4667" w14:paraId="62E7D543" w14:textId="77777777">
        <w:trPr>
          <w:jc w:val="center"/>
        </w:trPr>
        <w:tc>
          <w:tcPr>
            <w:tcW w:w="0" w:type="auto"/>
            <w:tcMar>
              <w:top w:w="75" w:type="dxa"/>
              <w:left w:w="75" w:type="dxa"/>
              <w:bottom w:w="75" w:type="dxa"/>
              <w:right w:w="75" w:type="dxa"/>
            </w:tcMar>
            <w:vAlign w:val="both"/>
          </w:tcPr>
          <w:p w14:paraId="4EC83DC1" w14:textId="77777777" w:rsidR="00B54D77" w:rsidRDefault="00D7197F">
            <w:r>
              <w:t>Тема</w:t>
            </w:r>
          </w:p>
        </w:tc>
        <w:tc>
          <w:tcPr>
            <w:tcW w:w="0" w:type="auto"/>
            <w:gridSpan w:val="3"/>
            <w:tcMar>
              <w:top w:w="75" w:type="dxa"/>
              <w:left w:w="75" w:type="dxa"/>
              <w:bottom w:w="75" w:type="dxa"/>
              <w:right w:w="75" w:type="dxa"/>
            </w:tcMar>
            <w:vAlign w:val="both"/>
          </w:tcPr>
          <w:p w14:paraId="72F60341" w14:textId="77777777" w:rsidR="00B54D77" w:rsidRPr="00A70164" w:rsidRDefault="00D7197F">
            <w:pPr>
              <w:rPr>
                <w:lang w:val="ru-RU"/>
              </w:rPr>
            </w:pPr>
            <w:r w:rsidRPr="00A70164">
              <w:rPr>
                <w:lang w:val="ru-RU"/>
              </w:rPr>
              <w:t>Деление многозначных чисел на круглые десятки в пределах 10 000</w:t>
            </w:r>
          </w:p>
        </w:tc>
      </w:tr>
      <w:tr w:rsidR="00B54D77" w:rsidRPr="008A4667" w14:paraId="194AF6CB" w14:textId="77777777">
        <w:trPr>
          <w:jc w:val="center"/>
        </w:trPr>
        <w:tc>
          <w:tcPr>
            <w:tcW w:w="0" w:type="auto"/>
            <w:tcMar>
              <w:top w:w="75" w:type="dxa"/>
              <w:left w:w="75" w:type="dxa"/>
              <w:bottom w:w="75" w:type="dxa"/>
              <w:right w:w="75" w:type="dxa"/>
            </w:tcMar>
            <w:vAlign w:val="both"/>
          </w:tcPr>
          <w:p w14:paraId="72ED66E5" w14:textId="77777777" w:rsidR="00B54D77" w:rsidRDefault="00D7197F">
            <w:r>
              <w:t>Цель</w:t>
            </w:r>
          </w:p>
        </w:tc>
        <w:tc>
          <w:tcPr>
            <w:tcW w:w="0" w:type="auto"/>
            <w:gridSpan w:val="3"/>
            <w:tcMar>
              <w:top w:w="75" w:type="dxa"/>
              <w:left w:w="75" w:type="dxa"/>
              <w:bottom w:w="75" w:type="dxa"/>
              <w:right w:w="75" w:type="dxa"/>
            </w:tcMar>
            <w:vAlign w:val="both"/>
          </w:tcPr>
          <w:p w14:paraId="18914D30" w14:textId="77777777" w:rsidR="00B54D77" w:rsidRPr="00A70164" w:rsidRDefault="00D7197F">
            <w:pPr>
              <w:rPr>
                <w:lang w:val="ru-RU"/>
              </w:rPr>
            </w:pPr>
            <w:r w:rsidRPr="00A70164">
              <w:rPr>
                <w:lang w:val="ru-RU"/>
              </w:rPr>
              <w:t>Закрепление умения выполнять деление многозначных чисел на круглые десятки в пределах 10 000</w:t>
            </w:r>
          </w:p>
        </w:tc>
      </w:tr>
      <w:tr w:rsidR="00B54D77" w:rsidRPr="00680CAF" w14:paraId="78D86490" w14:textId="77777777">
        <w:trPr>
          <w:jc w:val="center"/>
        </w:trPr>
        <w:tc>
          <w:tcPr>
            <w:tcW w:w="0" w:type="auto"/>
            <w:tcMar>
              <w:top w:w="75" w:type="dxa"/>
              <w:left w:w="75" w:type="dxa"/>
              <w:bottom w:w="75" w:type="dxa"/>
              <w:right w:w="75" w:type="dxa"/>
            </w:tcMar>
            <w:vAlign w:val="both"/>
          </w:tcPr>
          <w:p w14:paraId="6BEA80BE" w14:textId="77777777" w:rsidR="00B54D77" w:rsidRDefault="00D7197F">
            <w:r>
              <w:t>Задачи</w:t>
            </w:r>
          </w:p>
        </w:tc>
        <w:tc>
          <w:tcPr>
            <w:tcW w:w="0" w:type="auto"/>
            <w:gridSpan w:val="3"/>
            <w:tcMar>
              <w:top w:w="75" w:type="dxa"/>
              <w:left w:w="75" w:type="dxa"/>
              <w:bottom w:w="75" w:type="dxa"/>
              <w:right w:w="75" w:type="dxa"/>
            </w:tcMar>
            <w:vAlign w:val="both"/>
          </w:tcPr>
          <w:p w14:paraId="1E59DF4E" w14:textId="77777777" w:rsidR="00B54D77" w:rsidRPr="00A70164" w:rsidRDefault="00D7197F">
            <w:pPr>
              <w:rPr>
                <w:lang w:val="ru-RU"/>
              </w:rPr>
            </w:pPr>
            <w:r w:rsidRPr="00A70164">
              <w:rPr>
                <w:lang w:val="ru-RU"/>
              </w:rPr>
              <w:t xml:space="preserve">Коррекционно-образовательные: формировать навыки приёма письменного деления на круглые десятки, сотни, тысячи Коррекционно-развивающие: развивать логическое мышление, память, математический кругозор </w:t>
            </w:r>
            <w:r>
              <w:t> </w:t>
            </w:r>
            <w:r w:rsidRPr="00A70164">
              <w:rPr>
                <w:lang w:val="ru-RU"/>
              </w:rPr>
              <w:t>Коррекционно-воспитательные: воспитывать культуру умственного труда и культуру общения</w:t>
            </w:r>
          </w:p>
        </w:tc>
      </w:tr>
      <w:tr w:rsidR="00B54D77" w14:paraId="5D385794" w14:textId="77777777">
        <w:trPr>
          <w:jc w:val="center"/>
        </w:trPr>
        <w:tc>
          <w:tcPr>
            <w:tcW w:w="0" w:type="auto"/>
            <w:vMerge w:val="restart"/>
            <w:tcMar>
              <w:top w:w="75" w:type="dxa"/>
              <w:left w:w="75" w:type="dxa"/>
              <w:bottom w:w="75" w:type="dxa"/>
              <w:right w:w="75" w:type="dxa"/>
            </w:tcMar>
            <w:vAlign w:val="both"/>
          </w:tcPr>
          <w:p w14:paraId="2096CF1E" w14:textId="77777777" w:rsidR="00B54D77" w:rsidRDefault="00D7197F">
            <w:r>
              <w:t>Этапы урока</w:t>
            </w:r>
          </w:p>
        </w:tc>
        <w:tc>
          <w:tcPr>
            <w:tcW w:w="0" w:type="auto"/>
            <w:gridSpan w:val="3"/>
            <w:tcMar>
              <w:top w:w="75" w:type="dxa"/>
              <w:left w:w="75" w:type="dxa"/>
              <w:bottom w:w="75" w:type="dxa"/>
              <w:right w:w="75" w:type="dxa"/>
            </w:tcMar>
            <w:vAlign w:val="both"/>
          </w:tcPr>
          <w:p w14:paraId="54946D77" w14:textId="77777777" w:rsidR="00B54D77" w:rsidRDefault="00D7197F">
            <w:r>
              <w:t>Содержание деятельности</w:t>
            </w:r>
          </w:p>
        </w:tc>
      </w:tr>
      <w:tr w:rsidR="00B54D77" w14:paraId="779488C6" w14:textId="77777777">
        <w:trPr>
          <w:jc w:val="center"/>
        </w:trPr>
        <w:tc>
          <w:tcPr>
            <w:tcW w:w="0" w:type="auto"/>
            <w:vMerge/>
          </w:tcPr>
          <w:p w14:paraId="5584B171" w14:textId="77777777" w:rsidR="00B54D77" w:rsidRDefault="00B54D77"/>
        </w:tc>
        <w:tc>
          <w:tcPr>
            <w:tcW w:w="0" w:type="auto"/>
            <w:vMerge w:val="restart"/>
            <w:tcMar>
              <w:top w:w="75" w:type="dxa"/>
              <w:left w:w="75" w:type="dxa"/>
              <w:bottom w:w="75" w:type="dxa"/>
              <w:right w:w="75" w:type="dxa"/>
            </w:tcMar>
            <w:vAlign w:val="both"/>
          </w:tcPr>
          <w:p w14:paraId="5E980C5F"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0A1F8DEE" w14:textId="77777777" w:rsidR="00B54D77" w:rsidRDefault="00D7197F">
            <w:r>
              <w:t>Деятельность обучающихся</w:t>
            </w:r>
          </w:p>
        </w:tc>
      </w:tr>
      <w:tr w:rsidR="00B54D77" w14:paraId="47B0DC27" w14:textId="77777777">
        <w:trPr>
          <w:jc w:val="center"/>
        </w:trPr>
        <w:tc>
          <w:tcPr>
            <w:tcW w:w="0" w:type="auto"/>
            <w:vMerge/>
          </w:tcPr>
          <w:p w14:paraId="184FFF4E" w14:textId="77777777" w:rsidR="00B54D77" w:rsidRDefault="00B54D77"/>
        </w:tc>
        <w:tc>
          <w:tcPr>
            <w:tcW w:w="0" w:type="auto"/>
            <w:vMerge/>
          </w:tcPr>
          <w:p w14:paraId="5002120D" w14:textId="77777777" w:rsidR="00B54D77" w:rsidRDefault="00B54D77"/>
        </w:tc>
        <w:tc>
          <w:tcPr>
            <w:tcW w:w="0" w:type="auto"/>
            <w:tcMar>
              <w:top w:w="75" w:type="dxa"/>
              <w:left w:w="75" w:type="dxa"/>
              <w:bottom w:w="75" w:type="dxa"/>
              <w:right w:w="75" w:type="dxa"/>
            </w:tcMar>
            <w:vAlign w:val="both"/>
          </w:tcPr>
          <w:p w14:paraId="7A7B57D5" w14:textId="77777777" w:rsidR="00B54D77" w:rsidRDefault="00D7197F">
            <w:r>
              <w:t>Минимальный уровень</w:t>
            </w:r>
          </w:p>
        </w:tc>
        <w:tc>
          <w:tcPr>
            <w:tcW w:w="0" w:type="auto"/>
            <w:tcMar>
              <w:top w:w="75" w:type="dxa"/>
              <w:left w:w="75" w:type="dxa"/>
              <w:bottom w:w="75" w:type="dxa"/>
              <w:right w:w="75" w:type="dxa"/>
            </w:tcMar>
            <w:vAlign w:val="both"/>
          </w:tcPr>
          <w:p w14:paraId="68E581C9" w14:textId="77777777" w:rsidR="00B54D77" w:rsidRDefault="00D7197F">
            <w:r>
              <w:t>Достаточный уровень</w:t>
            </w:r>
          </w:p>
        </w:tc>
      </w:tr>
      <w:tr w:rsidR="00B54D77" w:rsidRPr="008A4667" w14:paraId="4405164E" w14:textId="77777777">
        <w:trPr>
          <w:jc w:val="center"/>
        </w:trPr>
        <w:tc>
          <w:tcPr>
            <w:tcW w:w="0" w:type="auto"/>
            <w:gridSpan w:val="2"/>
            <w:tcMar>
              <w:top w:w="75" w:type="dxa"/>
              <w:left w:w="75" w:type="dxa"/>
              <w:bottom w:w="75" w:type="dxa"/>
              <w:right w:w="75" w:type="dxa"/>
            </w:tcMar>
            <w:vAlign w:val="both"/>
          </w:tcPr>
          <w:p w14:paraId="66FA9FBA" w14:textId="77777777" w:rsidR="00B54D77" w:rsidRDefault="00D7197F">
            <w:r>
              <w:t>1. Организационный этап</w:t>
            </w:r>
          </w:p>
        </w:tc>
        <w:tc>
          <w:tcPr>
            <w:tcW w:w="0" w:type="auto"/>
            <w:tcMar>
              <w:top w:w="75" w:type="dxa"/>
              <w:left w:w="75" w:type="dxa"/>
              <w:bottom w:w="75" w:type="dxa"/>
              <w:right w:w="75" w:type="dxa"/>
            </w:tcMar>
            <w:vAlign w:val="both"/>
          </w:tcPr>
          <w:p w14:paraId="37CEA16D"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0D1399EF"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04047909" w14:textId="77777777">
        <w:trPr>
          <w:jc w:val="center"/>
        </w:trPr>
        <w:tc>
          <w:tcPr>
            <w:tcW w:w="0" w:type="auto"/>
            <w:tcMar>
              <w:top w:w="75" w:type="dxa"/>
              <w:left w:w="75" w:type="dxa"/>
              <w:bottom w:w="75" w:type="dxa"/>
              <w:right w:w="75" w:type="dxa"/>
            </w:tcMar>
            <w:vAlign w:val="both"/>
          </w:tcPr>
          <w:p w14:paraId="123575D2"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27F5B7B5" w14:textId="77777777" w:rsidR="00B54D77" w:rsidRPr="00A70164" w:rsidRDefault="00D7197F">
            <w:pPr>
              <w:rPr>
                <w:lang w:val="ru-RU"/>
              </w:rPr>
            </w:pPr>
            <w:r w:rsidRPr="00A70164">
              <w:rPr>
                <w:lang w:val="ru-RU"/>
              </w:rPr>
              <w:t xml:space="preserve">1.Проверка выполнения домашнего задания 2. Повторение правил устных вычислений деления на 10 по записям на доске 3. Закрепление умения решать примеры на деление многозначных чисел на круглые десятки Учебник стр. 252 № 753 (1); стр.253 № 756(1); Стр. 255 №765 (а) </w:t>
            </w:r>
            <w:r>
              <w:t> </w:t>
            </w:r>
          </w:p>
        </w:tc>
        <w:tc>
          <w:tcPr>
            <w:tcW w:w="0" w:type="auto"/>
            <w:tcMar>
              <w:top w:w="75" w:type="dxa"/>
              <w:left w:w="75" w:type="dxa"/>
              <w:bottom w:w="75" w:type="dxa"/>
              <w:right w:w="75" w:type="dxa"/>
            </w:tcMar>
            <w:vAlign w:val="both"/>
          </w:tcPr>
          <w:p w14:paraId="189559FF" w14:textId="77777777" w:rsidR="00B54D77" w:rsidRPr="008A4667" w:rsidRDefault="00D7197F">
            <w:pPr>
              <w:rPr>
                <w:lang w:val="ru-RU"/>
              </w:rPr>
            </w:pPr>
            <w:r w:rsidRPr="00A70164">
              <w:rPr>
                <w:lang w:val="ru-RU"/>
              </w:rPr>
              <w:t xml:space="preserve">1.Взаимопроверка 2.Вспоминают правило устных вычислений деления на 10, называют ответ (с помощью учителя) 3. Решают примеры на деление чисел в пределах 10 000 на круглые десятки приемами письменных вычислений, с помощью калькулятора. </w:t>
            </w:r>
            <w:r w:rsidRPr="008A4667">
              <w:rPr>
                <w:lang w:val="ru-RU"/>
              </w:rPr>
              <w:t>(с помощью учителя)</w:t>
            </w:r>
          </w:p>
        </w:tc>
        <w:tc>
          <w:tcPr>
            <w:tcW w:w="0" w:type="auto"/>
            <w:tcMar>
              <w:top w:w="75" w:type="dxa"/>
              <w:left w:w="75" w:type="dxa"/>
              <w:bottom w:w="75" w:type="dxa"/>
              <w:right w:w="75" w:type="dxa"/>
            </w:tcMar>
            <w:vAlign w:val="both"/>
          </w:tcPr>
          <w:p w14:paraId="34AA4ACD" w14:textId="77777777" w:rsidR="00B54D77" w:rsidRPr="008A4667" w:rsidRDefault="00D7197F">
            <w:pPr>
              <w:rPr>
                <w:lang w:val="ru-RU"/>
              </w:rPr>
            </w:pPr>
            <w:r w:rsidRPr="00A70164">
              <w:rPr>
                <w:lang w:val="ru-RU"/>
              </w:rPr>
              <w:t xml:space="preserve">1.Взаимопроверка 2. Вспоминают правило устных вычислений деления на 10, записывают ответ (самостоятельно) 3 Выполняют умножение и деление чисел в пределах 10 000 на круглые десятки приемами письменных вычислений. </w:t>
            </w:r>
            <w:r w:rsidRPr="008A4667">
              <w:rPr>
                <w:lang w:val="ru-RU"/>
              </w:rPr>
              <w:t>(самостоятельно)</w:t>
            </w:r>
          </w:p>
        </w:tc>
      </w:tr>
      <w:tr w:rsidR="00B54D77" w14:paraId="06587443" w14:textId="77777777">
        <w:trPr>
          <w:jc w:val="center"/>
        </w:trPr>
        <w:tc>
          <w:tcPr>
            <w:tcW w:w="0" w:type="auto"/>
            <w:gridSpan w:val="2"/>
            <w:tcMar>
              <w:top w:w="75" w:type="dxa"/>
              <w:left w:w="75" w:type="dxa"/>
              <w:bottom w:w="75" w:type="dxa"/>
              <w:right w:w="75" w:type="dxa"/>
            </w:tcMar>
            <w:vAlign w:val="both"/>
          </w:tcPr>
          <w:p w14:paraId="3AA40A96" w14:textId="77777777" w:rsidR="00B54D77" w:rsidRDefault="00D7197F">
            <w:r>
              <w:t>3.Физкультминутка</w:t>
            </w:r>
          </w:p>
        </w:tc>
        <w:tc>
          <w:tcPr>
            <w:tcW w:w="0" w:type="auto"/>
            <w:tcMar>
              <w:top w:w="75" w:type="dxa"/>
              <w:left w:w="75" w:type="dxa"/>
              <w:bottom w:w="75" w:type="dxa"/>
              <w:right w:w="75" w:type="dxa"/>
            </w:tcMar>
            <w:vAlign w:val="both"/>
          </w:tcPr>
          <w:p w14:paraId="4236FECC" w14:textId="77777777" w:rsidR="00B54D77" w:rsidRDefault="00D7197F">
            <w:r>
              <w:t>Двигательная гимнастика</w:t>
            </w:r>
          </w:p>
        </w:tc>
        <w:tc>
          <w:tcPr>
            <w:tcW w:w="0" w:type="auto"/>
            <w:tcMar>
              <w:top w:w="75" w:type="dxa"/>
              <w:left w:w="75" w:type="dxa"/>
              <w:bottom w:w="75" w:type="dxa"/>
              <w:right w:w="75" w:type="dxa"/>
            </w:tcMar>
            <w:vAlign w:val="both"/>
          </w:tcPr>
          <w:p w14:paraId="52D9BDF0" w14:textId="77777777" w:rsidR="00B54D77" w:rsidRDefault="00D7197F">
            <w:r>
              <w:t>Выполняют двигательные упражнения</w:t>
            </w:r>
          </w:p>
        </w:tc>
      </w:tr>
      <w:tr w:rsidR="00B54D77" w:rsidRPr="008A4667" w14:paraId="27E1F1D7" w14:textId="77777777">
        <w:trPr>
          <w:jc w:val="center"/>
        </w:trPr>
        <w:tc>
          <w:tcPr>
            <w:tcW w:w="0" w:type="auto"/>
            <w:tcMar>
              <w:top w:w="75" w:type="dxa"/>
              <w:left w:w="75" w:type="dxa"/>
              <w:bottom w:w="75" w:type="dxa"/>
              <w:right w:w="75" w:type="dxa"/>
            </w:tcMar>
            <w:vAlign w:val="both"/>
          </w:tcPr>
          <w:p w14:paraId="0A70DA2D"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266EADCA" w14:textId="77777777" w:rsidR="00B54D77" w:rsidRPr="00A70164" w:rsidRDefault="00D7197F">
            <w:pPr>
              <w:rPr>
                <w:lang w:val="ru-RU"/>
              </w:rPr>
            </w:pPr>
            <w:r w:rsidRPr="00A70164">
              <w:rPr>
                <w:lang w:val="ru-RU"/>
              </w:rPr>
              <w:t xml:space="preserve">1. Закрепление умения решать арифметические задачи практического содержания Учебник: стр.253 № 757(1); Стр. 255 № 764 (1) </w:t>
            </w:r>
            <w:r>
              <w:t> </w:t>
            </w:r>
            <w:r w:rsidRPr="00A70164">
              <w:rPr>
                <w:lang w:val="ru-RU"/>
              </w:rPr>
              <w:t xml:space="preserve"> </w:t>
            </w:r>
            <w:r>
              <w:t> </w:t>
            </w:r>
          </w:p>
        </w:tc>
        <w:tc>
          <w:tcPr>
            <w:tcW w:w="0" w:type="auto"/>
            <w:tcMar>
              <w:top w:w="75" w:type="dxa"/>
              <w:left w:w="75" w:type="dxa"/>
              <w:bottom w:w="75" w:type="dxa"/>
              <w:right w:w="75" w:type="dxa"/>
            </w:tcMar>
            <w:vAlign w:val="both"/>
          </w:tcPr>
          <w:p w14:paraId="7F0DF61F" w14:textId="77777777" w:rsidR="00B54D77" w:rsidRPr="00A70164" w:rsidRDefault="00D7197F">
            <w:pPr>
              <w:rPr>
                <w:lang w:val="ru-RU"/>
              </w:rPr>
            </w:pPr>
            <w:r w:rsidRPr="00A70164">
              <w:rPr>
                <w:lang w:val="ru-RU"/>
              </w:rPr>
              <w:t>1. Решают задачи по условию, задачи содержатся круглые числа по наглядной и словесной инструкции учителя (с помощью учителя)</w:t>
            </w:r>
          </w:p>
        </w:tc>
        <w:tc>
          <w:tcPr>
            <w:tcW w:w="0" w:type="auto"/>
            <w:tcMar>
              <w:top w:w="75" w:type="dxa"/>
              <w:left w:w="75" w:type="dxa"/>
              <w:bottom w:w="75" w:type="dxa"/>
              <w:right w:w="75" w:type="dxa"/>
            </w:tcMar>
            <w:vAlign w:val="both"/>
          </w:tcPr>
          <w:p w14:paraId="55A7F800" w14:textId="77777777" w:rsidR="00B54D77" w:rsidRPr="00A70164" w:rsidRDefault="00D7197F">
            <w:pPr>
              <w:rPr>
                <w:lang w:val="ru-RU"/>
              </w:rPr>
            </w:pPr>
            <w:r w:rsidRPr="00A70164">
              <w:rPr>
                <w:lang w:val="ru-RU"/>
              </w:rPr>
              <w:t xml:space="preserve">1. Решают арифметические задачи практического содержания (самостоятельно) </w:t>
            </w:r>
            <w:r>
              <w:t> </w:t>
            </w:r>
          </w:p>
        </w:tc>
      </w:tr>
      <w:tr w:rsidR="00B54D77" w14:paraId="2E44BD0D" w14:textId="77777777">
        <w:trPr>
          <w:jc w:val="center"/>
        </w:trPr>
        <w:tc>
          <w:tcPr>
            <w:tcW w:w="0" w:type="auto"/>
            <w:tcMar>
              <w:top w:w="75" w:type="dxa"/>
              <w:left w:w="75" w:type="dxa"/>
              <w:bottom w:w="75" w:type="dxa"/>
              <w:right w:w="75" w:type="dxa"/>
            </w:tcMar>
            <w:vAlign w:val="both"/>
          </w:tcPr>
          <w:p w14:paraId="220796C8"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183029AF" w14:textId="77777777" w:rsidR="00B54D77" w:rsidRPr="00A70164" w:rsidRDefault="00D7197F">
            <w:pPr>
              <w:rPr>
                <w:lang w:val="ru-RU"/>
              </w:rPr>
            </w:pPr>
            <w:r w:rsidRPr="00A70164">
              <w:rPr>
                <w:lang w:val="ru-RU"/>
              </w:rPr>
              <w:t xml:space="preserve">Инструктаж по выполнению домашнего задания, Рабочая тетрадь стр.95 </w:t>
            </w:r>
            <w:r>
              <w:t> </w:t>
            </w:r>
            <w:r w:rsidRPr="00A70164">
              <w:rPr>
                <w:lang w:val="ru-RU"/>
              </w:rPr>
              <w:t xml:space="preserve">№ 298; Учебник стр.255 № 765(б); </w:t>
            </w:r>
            <w:r>
              <w:t> </w:t>
            </w:r>
          </w:p>
        </w:tc>
        <w:tc>
          <w:tcPr>
            <w:tcW w:w="0" w:type="auto"/>
            <w:tcMar>
              <w:top w:w="75" w:type="dxa"/>
              <w:left w:w="75" w:type="dxa"/>
              <w:bottom w:w="75" w:type="dxa"/>
              <w:right w:w="75" w:type="dxa"/>
            </w:tcMar>
            <w:vAlign w:val="both"/>
          </w:tcPr>
          <w:p w14:paraId="0ABBECCE" w14:textId="77777777" w:rsidR="00B54D77" w:rsidRDefault="00D7197F">
            <w:r>
              <w:t>Слушают, задают вопросы  </w:t>
            </w:r>
          </w:p>
        </w:tc>
        <w:tc>
          <w:tcPr>
            <w:tcW w:w="0" w:type="auto"/>
            <w:tcMar>
              <w:top w:w="75" w:type="dxa"/>
              <w:left w:w="75" w:type="dxa"/>
              <w:bottom w:w="75" w:type="dxa"/>
              <w:right w:w="75" w:type="dxa"/>
            </w:tcMar>
            <w:vAlign w:val="both"/>
          </w:tcPr>
          <w:p w14:paraId="66784039" w14:textId="77777777" w:rsidR="00B54D77" w:rsidRDefault="00D7197F">
            <w:r>
              <w:t>Слушают, задают вопросы  </w:t>
            </w:r>
          </w:p>
        </w:tc>
      </w:tr>
      <w:tr w:rsidR="00B54D77" w:rsidRPr="008A4667" w14:paraId="79869104" w14:textId="77777777">
        <w:trPr>
          <w:jc w:val="center"/>
        </w:trPr>
        <w:tc>
          <w:tcPr>
            <w:tcW w:w="0" w:type="auto"/>
            <w:tcMar>
              <w:top w:w="75" w:type="dxa"/>
              <w:left w:w="75" w:type="dxa"/>
              <w:bottom w:w="75" w:type="dxa"/>
              <w:right w:w="75" w:type="dxa"/>
            </w:tcMar>
            <w:vAlign w:val="both"/>
          </w:tcPr>
          <w:p w14:paraId="1E15563E"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339A5D0B"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43F044A4"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738612A7"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3A764C80" w14:textId="77777777" w:rsidR="00B54D77" w:rsidRDefault="00D7197F">
      <w:pPr>
        <w:spacing w:before="300"/>
      </w:pPr>
      <w:r>
        <w:t>Урок 124</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46"/>
        <w:gridCol w:w="4442"/>
        <w:gridCol w:w="4628"/>
        <w:gridCol w:w="4337"/>
      </w:tblGrid>
      <w:tr w:rsidR="00B54D77" w14:paraId="6DAEB696" w14:textId="77777777">
        <w:trPr>
          <w:jc w:val="center"/>
        </w:trPr>
        <w:tc>
          <w:tcPr>
            <w:tcW w:w="0" w:type="auto"/>
            <w:tcMar>
              <w:top w:w="75" w:type="dxa"/>
              <w:left w:w="75" w:type="dxa"/>
              <w:bottom w:w="75" w:type="dxa"/>
              <w:right w:w="75" w:type="dxa"/>
            </w:tcMar>
            <w:vAlign w:val="both"/>
          </w:tcPr>
          <w:p w14:paraId="6761A2B0" w14:textId="77777777" w:rsidR="00B54D77" w:rsidRDefault="00D7197F">
            <w:r>
              <w:t>Предмет</w:t>
            </w:r>
          </w:p>
        </w:tc>
        <w:tc>
          <w:tcPr>
            <w:tcW w:w="0" w:type="auto"/>
            <w:gridSpan w:val="3"/>
            <w:tcMar>
              <w:top w:w="75" w:type="dxa"/>
              <w:left w:w="75" w:type="dxa"/>
              <w:bottom w:w="75" w:type="dxa"/>
              <w:right w:w="75" w:type="dxa"/>
            </w:tcMar>
            <w:vAlign w:val="both"/>
          </w:tcPr>
          <w:p w14:paraId="27AB3220" w14:textId="77777777" w:rsidR="00B54D77" w:rsidRDefault="00D7197F">
            <w:r>
              <w:t>Математика</w:t>
            </w:r>
          </w:p>
        </w:tc>
      </w:tr>
      <w:tr w:rsidR="00B54D77" w14:paraId="58CEFD59" w14:textId="77777777">
        <w:trPr>
          <w:jc w:val="center"/>
        </w:trPr>
        <w:tc>
          <w:tcPr>
            <w:tcW w:w="0" w:type="auto"/>
            <w:tcMar>
              <w:top w:w="75" w:type="dxa"/>
              <w:left w:w="75" w:type="dxa"/>
              <w:bottom w:w="75" w:type="dxa"/>
              <w:right w:w="75" w:type="dxa"/>
            </w:tcMar>
            <w:vAlign w:val="both"/>
          </w:tcPr>
          <w:p w14:paraId="629F84D6" w14:textId="77777777" w:rsidR="00B54D77" w:rsidRDefault="00D7197F">
            <w:r>
              <w:t>Класс</w:t>
            </w:r>
          </w:p>
        </w:tc>
        <w:tc>
          <w:tcPr>
            <w:tcW w:w="0" w:type="auto"/>
            <w:gridSpan w:val="3"/>
            <w:tcMar>
              <w:top w:w="75" w:type="dxa"/>
              <w:left w:w="75" w:type="dxa"/>
              <w:bottom w:w="75" w:type="dxa"/>
              <w:right w:w="75" w:type="dxa"/>
            </w:tcMar>
            <w:vAlign w:val="both"/>
          </w:tcPr>
          <w:p w14:paraId="1CB7F8C2" w14:textId="77777777" w:rsidR="00B54D77" w:rsidRDefault="00D7197F">
            <w:r>
              <w:t>6 класс</w:t>
            </w:r>
          </w:p>
        </w:tc>
      </w:tr>
      <w:tr w:rsidR="00B54D77" w:rsidRPr="00680CAF" w14:paraId="75A17652" w14:textId="77777777">
        <w:trPr>
          <w:jc w:val="center"/>
        </w:trPr>
        <w:tc>
          <w:tcPr>
            <w:tcW w:w="0" w:type="auto"/>
            <w:tcMar>
              <w:top w:w="75" w:type="dxa"/>
              <w:left w:w="75" w:type="dxa"/>
              <w:bottom w:w="75" w:type="dxa"/>
              <w:right w:w="75" w:type="dxa"/>
            </w:tcMar>
            <w:vAlign w:val="both"/>
          </w:tcPr>
          <w:p w14:paraId="17DA1521"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246945A4"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1F1D3589" w14:textId="77777777">
        <w:trPr>
          <w:jc w:val="center"/>
        </w:trPr>
        <w:tc>
          <w:tcPr>
            <w:tcW w:w="0" w:type="auto"/>
            <w:tcMar>
              <w:top w:w="75" w:type="dxa"/>
              <w:left w:w="75" w:type="dxa"/>
              <w:bottom w:w="75" w:type="dxa"/>
              <w:right w:w="75" w:type="dxa"/>
            </w:tcMar>
            <w:vAlign w:val="both"/>
          </w:tcPr>
          <w:p w14:paraId="4E452E82" w14:textId="77777777" w:rsidR="00B54D77" w:rsidRDefault="00D7197F">
            <w:r>
              <w:t>Тип урока</w:t>
            </w:r>
          </w:p>
        </w:tc>
        <w:tc>
          <w:tcPr>
            <w:tcW w:w="0" w:type="auto"/>
            <w:gridSpan w:val="3"/>
            <w:tcMar>
              <w:top w:w="75" w:type="dxa"/>
              <w:left w:w="75" w:type="dxa"/>
              <w:bottom w:w="75" w:type="dxa"/>
              <w:right w:w="75" w:type="dxa"/>
            </w:tcMar>
            <w:vAlign w:val="both"/>
          </w:tcPr>
          <w:p w14:paraId="4F1621D8" w14:textId="77777777" w:rsidR="00B54D77" w:rsidRDefault="00D7197F">
            <w:r>
              <w:t>Общеметодологической направленности</w:t>
            </w:r>
          </w:p>
        </w:tc>
      </w:tr>
      <w:tr w:rsidR="00B54D77" w:rsidRPr="008A4667" w14:paraId="7166EEC0" w14:textId="77777777">
        <w:trPr>
          <w:jc w:val="center"/>
        </w:trPr>
        <w:tc>
          <w:tcPr>
            <w:tcW w:w="0" w:type="auto"/>
            <w:tcMar>
              <w:top w:w="75" w:type="dxa"/>
              <w:left w:w="75" w:type="dxa"/>
              <w:bottom w:w="75" w:type="dxa"/>
              <w:right w:w="75" w:type="dxa"/>
            </w:tcMar>
            <w:vAlign w:val="both"/>
          </w:tcPr>
          <w:p w14:paraId="3E9B88FC" w14:textId="77777777" w:rsidR="00B54D77" w:rsidRDefault="00D7197F">
            <w:r>
              <w:t>Тема</w:t>
            </w:r>
          </w:p>
        </w:tc>
        <w:tc>
          <w:tcPr>
            <w:tcW w:w="0" w:type="auto"/>
            <w:gridSpan w:val="3"/>
            <w:tcMar>
              <w:top w:w="75" w:type="dxa"/>
              <w:left w:w="75" w:type="dxa"/>
              <w:bottom w:w="75" w:type="dxa"/>
              <w:right w:w="75" w:type="dxa"/>
            </w:tcMar>
            <w:vAlign w:val="both"/>
          </w:tcPr>
          <w:p w14:paraId="6FE2F892" w14:textId="77777777" w:rsidR="00B54D77" w:rsidRPr="00A70164" w:rsidRDefault="00D7197F">
            <w:pPr>
              <w:rPr>
                <w:lang w:val="ru-RU"/>
              </w:rPr>
            </w:pPr>
            <w:r w:rsidRPr="00A70164">
              <w:rPr>
                <w:lang w:val="ru-RU"/>
              </w:rPr>
              <w:t>Деление многозначных чисел с остатком на круглые десятки в пределах 10 000</w:t>
            </w:r>
          </w:p>
        </w:tc>
      </w:tr>
      <w:tr w:rsidR="00B54D77" w:rsidRPr="008A4667" w14:paraId="768FF72F" w14:textId="77777777">
        <w:trPr>
          <w:jc w:val="center"/>
        </w:trPr>
        <w:tc>
          <w:tcPr>
            <w:tcW w:w="0" w:type="auto"/>
            <w:tcMar>
              <w:top w:w="75" w:type="dxa"/>
              <w:left w:w="75" w:type="dxa"/>
              <w:bottom w:w="75" w:type="dxa"/>
              <w:right w:w="75" w:type="dxa"/>
            </w:tcMar>
            <w:vAlign w:val="both"/>
          </w:tcPr>
          <w:p w14:paraId="14E22361" w14:textId="77777777" w:rsidR="00B54D77" w:rsidRDefault="00D7197F">
            <w:r>
              <w:t>Цель</w:t>
            </w:r>
          </w:p>
        </w:tc>
        <w:tc>
          <w:tcPr>
            <w:tcW w:w="0" w:type="auto"/>
            <w:gridSpan w:val="3"/>
            <w:tcMar>
              <w:top w:w="75" w:type="dxa"/>
              <w:left w:w="75" w:type="dxa"/>
              <w:bottom w:w="75" w:type="dxa"/>
              <w:right w:w="75" w:type="dxa"/>
            </w:tcMar>
            <w:vAlign w:val="both"/>
          </w:tcPr>
          <w:p w14:paraId="4273FBCE" w14:textId="77777777" w:rsidR="00B54D77" w:rsidRPr="00A70164" w:rsidRDefault="00D7197F">
            <w:pPr>
              <w:rPr>
                <w:lang w:val="ru-RU"/>
              </w:rPr>
            </w:pPr>
            <w:r w:rsidRPr="00A70164">
              <w:rPr>
                <w:lang w:val="ru-RU"/>
              </w:rPr>
              <w:t>Закрепление умения выполнять деление многозначных чисел с остатком на круглые десятки в пределах 10 000</w:t>
            </w:r>
          </w:p>
        </w:tc>
      </w:tr>
      <w:tr w:rsidR="00B54D77" w:rsidRPr="00680CAF" w14:paraId="4E4AA3D2" w14:textId="77777777">
        <w:trPr>
          <w:jc w:val="center"/>
        </w:trPr>
        <w:tc>
          <w:tcPr>
            <w:tcW w:w="0" w:type="auto"/>
            <w:tcMar>
              <w:top w:w="75" w:type="dxa"/>
              <w:left w:w="75" w:type="dxa"/>
              <w:bottom w:w="75" w:type="dxa"/>
              <w:right w:w="75" w:type="dxa"/>
            </w:tcMar>
            <w:vAlign w:val="both"/>
          </w:tcPr>
          <w:p w14:paraId="0C0AAEC1" w14:textId="77777777" w:rsidR="00B54D77" w:rsidRDefault="00D7197F">
            <w:r>
              <w:t>Задачи</w:t>
            </w:r>
          </w:p>
        </w:tc>
        <w:tc>
          <w:tcPr>
            <w:tcW w:w="0" w:type="auto"/>
            <w:gridSpan w:val="3"/>
            <w:tcMar>
              <w:top w:w="75" w:type="dxa"/>
              <w:left w:w="75" w:type="dxa"/>
              <w:bottom w:w="75" w:type="dxa"/>
              <w:right w:w="75" w:type="dxa"/>
            </w:tcMar>
            <w:vAlign w:val="both"/>
          </w:tcPr>
          <w:p w14:paraId="10DECC27" w14:textId="77777777" w:rsidR="00B54D77" w:rsidRPr="00A70164" w:rsidRDefault="00D7197F">
            <w:pPr>
              <w:rPr>
                <w:lang w:val="ru-RU"/>
              </w:rPr>
            </w:pPr>
            <w:r w:rsidRPr="00A70164">
              <w:rPr>
                <w:lang w:val="ru-RU"/>
              </w:rPr>
              <w:t xml:space="preserve">Коррекционно-образовательные: формировать навыки приёма письменного деления с остатком на круглые десятки, сотни, тысячи; Коррекционно-развивающие: развивать логическое мышление, память, математический кругозор </w:t>
            </w:r>
            <w:r>
              <w:t> </w:t>
            </w:r>
            <w:r w:rsidRPr="00A70164">
              <w:rPr>
                <w:lang w:val="ru-RU"/>
              </w:rPr>
              <w:t>Коррекционно-воспитательные: воспитывать культуру умственного труда и культуру общения</w:t>
            </w:r>
          </w:p>
        </w:tc>
      </w:tr>
      <w:tr w:rsidR="00B54D77" w14:paraId="71666F7B" w14:textId="77777777">
        <w:trPr>
          <w:jc w:val="center"/>
        </w:trPr>
        <w:tc>
          <w:tcPr>
            <w:tcW w:w="0" w:type="auto"/>
            <w:vMerge w:val="restart"/>
            <w:tcMar>
              <w:top w:w="75" w:type="dxa"/>
              <w:left w:w="75" w:type="dxa"/>
              <w:bottom w:w="75" w:type="dxa"/>
              <w:right w:w="75" w:type="dxa"/>
            </w:tcMar>
            <w:vAlign w:val="both"/>
          </w:tcPr>
          <w:p w14:paraId="207B9D36" w14:textId="77777777" w:rsidR="00B54D77" w:rsidRDefault="00D7197F">
            <w:r>
              <w:t>Этапы урока</w:t>
            </w:r>
          </w:p>
        </w:tc>
        <w:tc>
          <w:tcPr>
            <w:tcW w:w="0" w:type="auto"/>
            <w:gridSpan w:val="3"/>
            <w:tcMar>
              <w:top w:w="75" w:type="dxa"/>
              <w:left w:w="75" w:type="dxa"/>
              <w:bottom w:w="75" w:type="dxa"/>
              <w:right w:w="75" w:type="dxa"/>
            </w:tcMar>
            <w:vAlign w:val="both"/>
          </w:tcPr>
          <w:p w14:paraId="414AE600" w14:textId="77777777" w:rsidR="00B54D77" w:rsidRDefault="00D7197F">
            <w:r>
              <w:t>Содержание деятельности</w:t>
            </w:r>
          </w:p>
        </w:tc>
      </w:tr>
      <w:tr w:rsidR="00B54D77" w14:paraId="1B2C7CDE" w14:textId="77777777">
        <w:trPr>
          <w:jc w:val="center"/>
        </w:trPr>
        <w:tc>
          <w:tcPr>
            <w:tcW w:w="0" w:type="auto"/>
            <w:vMerge/>
          </w:tcPr>
          <w:p w14:paraId="01CFA797" w14:textId="77777777" w:rsidR="00B54D77" w:rsidRDefault="00B54D77"/>
        </w:tc>
        <w:tc>
          <w:tcPr>
            <w:tcW w:w="0" w:type="auto"/>
            <w:vMerge w:val="restart"/>
            <w:tcMar>
              <w:top w:w="75" w:type="dxa"/>
              <w:left w:w="75" w:type="dxa"/>
              <w:bottom w:w="75" w:type="dxa"/>
              <w:right w:w="75" w:type="dxa"/>
            </w:tcMar>
            <w:vAlign w:val="both"/>
          </w:tcPr>
          <w:p w14:paraId="165D0088"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08EA2F7D" w14:textId="77777777" w:rsidR="00B54D77" w:rsidRDefault="00D7197F">
            <w:r>
              <w:t>Деятельность обучающихся</w:t>
            </w:r>
          </w:p>
        </w:tc>
      </w:tr>
      <w:tr w:rsidR="00B54D77" w14:paraId="2D797C81" w14:textId="77777777">
        <w:trPr>
          <w:jc w:val="center"/>
        </w:trPr>
        <w:tc>
          <w:tcPr>
            <w:tcW w:w="0" w:type="auto"/>
            <w:vMerge/>
          </w:tcPr>
          <w:p w14:paraId="14BF1BCE" w14:textId="77777777" w:rsidR="00B54D77" w:rsidRDefault="00B54D77"/>
        </w:tc>
        <w:tc>
          <w:tcPr>
            <w:tcW w:w="0" w:type="auto"/>
            <w:vMerge/>
          </w:tcPr>
          <w:p w14:paraId="029A686F" w14:textId="77777777" w:rsidR="00B54D77" w:rsidRDefault="00B54D77"/>
        </w:tc>
        <w:tc>
          <w:tcPr>
            <w:tcW w:w="0" w:type="auto"/>
            <w:tcMar>
              <w:top w:w="75" w:type="dxa"/>
              <w:left w:w="75" w:type="dxa"/>
              <w:bottom w:w="75" w:type="dxa"/>
              <w:right w:w="75" w:type="dxa"/>
            </w:tcMar>
            <w:vAlign w:val="both"/>
          </w:tcPr>
          <w:p w14:paraId="78A51F72" w14:textId="77777777" w:rsidR="00B54D77" w:rsidRDefault="00D7197F">
            <w:r>
              <w:t>Минимальный уровень</w:t>
            </w:r>
          </w:p>
        </w:tc>
        <w:tc>
          <w:tcPr>
            <w:tcW w:w="0" w:type="auto"/>
            <w:tcMar>
              <w:top w:w="75" w:type="dxa"/>
              <w:left w:w="75" w:type="dxa"/>
              <w:bottom w:w="75" w:type="dxa"/>
              <w:right w:w="75" w:type="dxa"/>
            </w:tcMar>
            <w:vAlign w:val="both"/>
          </w:tcPr>
          <w:p w14:paraId="71B4504D" w14:textId="77777777" w:rsidR="00B54D77" w:rsidRDefault="00D7197F">
            <w:r>
              <w:t>Достаточный уровень</w:t>
            </w:r>
          </w:p>
        </w:tc>
      </w:tr>
      <w:tr w:rsidR="00B54D77" w:rsidRPr="008A4667" w14:paraId="04427285" w14:textId="77777777">
        <w:trPr>
          <w:jc w:val="center"/>
        </w:trPr>
        <w:tc>
          <w:tcPr>
            <w:tcW w:w="0" w:type="auto"/>
            <w:gridSpan w:val="2"/>
            <w:tcMar>
              <w:top w:w="75" w:type="dxa"/>
              <w:left w:w="75" w:type="dxa"/>
              <w:bottom w:w="75" w:type="dxa"/>
              <w:right w:w="75" w:type="dxa"/>
            </w:tcMar>
            <w:vAlign w:val="both"/>
          </w:tcPr>
          <w:p w14:paraId="28AA354F" w14:textId="77777777" w:rsidR="00B54D77" w:rsidRDefault="00D7197F">
            <w:r>
              <w:t>1. Организационный этап</w:t>
            </w:r>
          </w:p>
        </w:tc>
        <w:tc>
          <w:tcPr>
            <w:tcW w:w="0" w:type="auto"/>
            <w:tcMar>
              <w:top w:w="75" w:type="dxa"/>
              <w:left w:w="75" w:type="dxa"/>
              <w:bottom w:w="75" w:type="dxa"/>
              <w:right w:w="75" w:type="dxa"/>
            </w:tcMar>
            <w:vAlign w:val="both"/>
          </w:tcPr>
          <w:p w14:paraId="24CBE660"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3D51C013"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7D14EE2E" w14:textId="77777777">
        <w:trPr>
          <w:jc w:val="center"/>
        </w:trPr>
        <w:tc>
          <w:tcPr>
            <w:tcW w:w="0" w:type="auto"/>
            <w:tcMar>
              <w:top w:w="75" w:type="dxa"/>
              <w:left w:w="75" w:type="dxa"/>
              <w:bottom w:w="75" w:type="dxa"/>
              <w:right w:w="75" w:type="dxa"/>
            </w:tcMar>
            <w:vAlign w:val="both"/>
          </w:tcPr>
          <w:p w14:paraId="04301516"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43A5AC62" w14:textId="77777777" w:rsidR="00B54D77" w:rsidRPr="00A70164" w:rsidRDefault="00D7197F">
            <w:pPr>
              <w:rPr>
                <w:lang w:val="ru-RU"/>
              </w:rPr>
            </w:pPr>
            <w:r w:rsidRPr="00A70164">
              <w:rPr>
                <w:lang w:val="ru-RU"/>
              </w:rPr>
              <w:t>1.Проверка выполнения домашнего задания 2. Повторение правил устных вычислений деления на 10 с остатком по записям на доске. 3. Ознакомление с правилом деления четырехзначных чисел с остатком.</w:t>
            </w:r>
            <w:r>
              <w:t> </w:t>
            </w:r>
            <w:r w:rsidRPr="00A70164">
              <w:rPr>
                <w:lang w:val="ru-RU"/>
              </w:rPr>
              <w:t xml:space="preserve"> Проверка деления умножением Учебник стр. 257 № 768 (1); № 769(1); Стр. 258 №771 (2) </w:t>
            </w:r>
            <w:r>
              <w:t> </w:t>
            </w:r>
          </w:p>
        </w:tc>
        <w:tc>
          <w:tcPr>
            <w:tcW w:w="0" w:type="auto"/>
            <w:tcMar>
              <w:top w:w="75" w:type="dxa"/>
              <w:left w:w="75" w:type="dxa"/>
              <w:bottom w:w="75" w:type="dxa"/>
              <w:right w:w="75" w:type="dxa"/>
            </w:tcMar>
            <w:vAlign w:val="both"/>
          </w:tcPr>
          <w:p w14:paraId="45D2F8B4" w14:textId="77777777" w:rsidR="00B54D77" w:rsidRPr="00A70164" w:rsidRDefault="00D7197F">
            <w:pPr>
              <w:rPr>
                <w:lang w:val="ru-RU"/>
              </w:rPr>
            </w:pPr>
            <w:r w:rsidRPr="00A70164">
              <w:rPr>
                <w:lang w:val="ru-RU"/>
              </w:rPr>
              <w:t xml:space="preserve">1.Взаимопроверка 2.Вспоминают правило устных вычислений деления на 10 с остатком и выполнение проверки (с помощью учителя). 3. Выполняют деление с остатком в пределах 10 000 с последующей проверкой, по наглядной и словесной инструкции учителя </w:t>
            </w:r>
            <w:r>
              <w:t> </w:t>
            </w:r>
            <w:r w:rsidRPr="00A70164">
              <w:rPr>
                <w:lang w:val="ru-RU"/>
              </w:rPr>
              <w:t>(с помощью учителя)</w:t>
            </w:r>
          </w:p>
        </w:tc>
        <w:tc>
          <w:tcPr>
            <w:tcW w:w="0" w:type="auto"/>
            <w:tcMar>
              <w:top w:w="75" w:type="dxa"/>
              <w:left w:w="75" w:type="dxa"/>
              <w:bottom w:w="75" w:type="dxa"/>
              <w:right w:w="75" w:type="dxa"/>
            </w:tcMar>
            <w:vAlign w:val="both"/>
          </w:tcPr>
          <w:p w14:paraId="499BE7B5" w14:textId="77777777" w:rsidR="00B54D77" w:rsidRPr="008A4667" w:rsidRDefault="00D7197F">
            <w:pPr>
              <w:rPr>
                <w:lang w:val="ru-RU"/>
              </w:rPr>
            </w:pPr>
            <w:r w:rsidRPr="00A70164">
              <w:rPr>
                <w:lang w:val="ru-RU"/>
              </w:rPr>
              <w:t xml:space="preserve">1.Взаимопроверка 2. Вспоминают правило устных вычислений деления на 10 с остатком и выполнение проверки, (самостоятельно) 3 Выполняют деление с остатком в пределах 10 000 с последующей проверкой. </w:t>
            </w:r>
            <w:r w:rsidRPr="008A4667">
              <w:rPr>
                <w:lang w:val="ru-RU"/>
              </w:rPr>
              <w:t>(самостоятельно)</w:t>
            </w:r>
          </w:p>
        </w:tc>
      </w:tr>
      <w:tr w:rsidR="00B54D77" w14:paraId="725499CD" w14:textId="77777777">
        <w:trPr>
          <w:jc w:val="center"/>
        </w:trPr>
        <w:tc>
          <w:tcPr>
            <w:tcW w:w="0" w:type="auto"/>
            <w:gridSpan w:val="2"/>
            <w:tcMar>
              <w:top w:w="75" w:type="dxa"/>
              <w:left w:w="75" w:type="dxa"/>
              <w:bottom w:w="75" w:type="dxa"/>
              <w:right w:w="75" w:type="dxa"/>
            </w:tcMar>
            <w:vAlign w:val="both"/>
          </w:tcPr>
          <w:p w14:paraId="27025C57" w14:textId="77777777" w:rsidR="00B54D77" w:rsidRDefault="00D7197F">
            <w:r>
              <w:t>3.Физкультминутка</w:t>
            </w:r>
          </w:p>
        </w:tc>
        <w:tc>
          <w:tcPr>
            <w:tcW w:w="0" w:type="auto"/>
            <w:tcMar>
              <w:top w:w="75" w:type="dxa"/>
              <w:left w:w="75" w:type="dxa"/>
              <w:bottom w:w="75" w:type="dxa"/>
              <w:right w:w="75" w:type="dxa"/>
            </w:tcMar>
            <w:vAlign w:val="both"/>
          </w:tcPr>
          <w:p w14:paraId="209D3260" w14:textId="77777777" w:rsidR="00B54D77" w:rsidRDefault="00D7197F">
            <w:r>
              <w:t>Двигательная гимнастика</w:t>
            </w:r>
          </w:p>
        </w:tc>
        <w:tc>
          <w:tcPr>
            <w:tcW w:w="0" w:type="auto"/>
            <w:tcMar>
              <w:top w:w="75" w:type="dxa"/>
              <w:left w:w="75" w:type="dxa"/>
              <w:bottom w:w="75" w:type="dxa"/>
              <w:right w:w="75" w:type="dxa"/>
            </w:tcMar>
            <w:vAlign w:val="both"/>
          </w:tcPr>
          <w:p w14:paraId="49A24C44" w14:textId="77777777" w:rsidR="00B54D77" w:rsidRDefault="00D7197F">
            <w:r>
              <w:t>Выполняют двигательные упражнения</w:t>
            </w:r>
          </w:p>
        </w:tc>
      </w:tr>
      <w:tr w:rsidR="00B54D77" w:rsidRPr="008A4667" w14:paraId="4999C998" w14:textId="77777777">
        <w:trPr>
          <w:jc w:val="center"/>
        </w:trPr>
        <w:tc>
          <w:tcPr>
            <w:tcW w:w="0" w:type="auto"/>
            <w:tcMar>
              <w:top w:w="75" w:type="dxa"/>
              <w:left w:w="75" w:type="dxa"/>
              <w:bottom w:w="75" w:type="dxa"/>
              <w:right w:w="75" w:type="dxa"/>
            </w:tcMar>
            <w:vAlign w:val="both"/>
          </w:tcPr>
          <w:p w14:paraId="329D4A28"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57329D99" w14:textId="77777777" w:rsidR="00B54D77" w:rsidRPr="00A70164" w:rsidRDefault="00D7197F">
            <w:pPr>
              <w:rPr>
                <w:lang w:val="ru-RU"/>
              </w:rPr>
            </w:pPr>
            <w:r w:rsidRPr="00A70164">
              <w:rPr>
                <w:lang w:val="ru-RU"/>
              </w:rPr>
              <w:t xml:space="preserve">1. Решение арифметических задач на деления с остатком Учебник: стр.258 № 770(1); № 772 (3) </w:t>
            </w:r>
            <w:r>
              <w:t> </w:t>
            </w:r>
            <w:r w:rsidRPr="00A70164">
              <w:rPr>
                <w:lang w:val="ru-RU"/>
              </w:rPr>
              <w:t xml:space="preserve"> </w:t>
            </w:r>
            <w:r>
              <w:t> </w:t>
            </w:r>
          </w:p>
        </w:tc>
        <w:tc>
          <w:tcPr>
            <w:tcW w:w="0" w:type="auto"/>
            <w:tcMar>
              <w:top w:w="75" w:type="dxa"/>
              <w:left w:w="75" w:type="dxa"/>
              <w:bottom w:w="75" w:type="dxa"/>
              <w:right w:w="75" w:type="dxa"/>
            </w:tcMar>
            <w:vAlign w:val="both"/>
          </w:tcPr>
          <w:p w14:paraId="4BD4D1D8" w14:textId="77777777" w:rsidR="00B54D77" w:rsidRPr="00A70164" w:rsidRDefault="00D7197F">
            <w:pPr>
              <w:rPr>
                <w:lang w:val="ru-RU"/>
              </w:rPr>
            </w:pPr>
            <w:r w:rsidRPr="00A70164">
              <w:rPr>
                <w:lang w:val="ru-RU"/>
              </w:rPr>
              <w:t>1. Решают задачи по условию, задачи содержатся круглые числа по наглядной и словесной инструкции учителя (с помощью учителя)</w:t>
            </w:r>
          </w:p>
        </w:tc>
        <w:tc>
          <w:tcPr>
            <w:tcW w:w="0" w:type="auto"/>
            <w:tcMar>
              <w:top w:w="75" w:type="dxa"/>
              <w:left w:w="75" w:type="dxa"/>
              <w:bottom w:w="75" w:type="dxa"/>
              <w:right w:w="75" w:type="dxa"/>
            </w:tcMar>
            <w:vAlign w:val="both"/>
          </w:tcPr>
          <w:p w14:paraId="3E832E73" w14:textId="77777777" w:rsidR="00B54D77" w:rsidRPr="00A70164" w:rsidRDefault="00D7197F">
            <w:pPr>
              <w:rPr>
                <w:lang w:val="ru-RU"/>
              </w:rPr>
            </w:pPr>
            <w:r w:rsidRPr="00A70164">
              <w:rPr>
                <w:lang w:val="ru-RU"/>
              </w:rPr>
              <w:t xml:space="preserve">1. Решают арифметические задачи практического содержания (самостоятельно) </w:t>
            </w:r>
            <w:r>
              <w:t> </w:t>
            </w:r>
          </w:p>
        </w:tc>
      </w:tr>
      <w:tr w:rsidR="00B54D77" w14:paraId="52E06FCE" w14:textId="77777777">
        <w:trPr>
          <w:jc w:val="center"/>
        </w:trPr>
        <w:tc>
          <w:tcPr>
            <w:tcW w:w="0" w:type="auto"/>
            <w:tcMar>
              <w:top w:w="75" w:type="dxa"/>
              <w:left w:w="75" w:type="dxa"/>
              <w:bottom w:w="75" w:type="dxa"/>
              <w:right w:w="75" w:type="dxa"/>
            </w:tcMar>
            <w:vAlign w:val="both"/>
          </w:tcPr>
          <w:p w14:paraId="2BD7A190"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0A5DE6E2" w14:textId="77777777" w:rsidR="00B54D77" w:rsidRPr="00A70164" w:rsidRDefault="00D7197F">
            <w:pPr>
              <w:rPr>
                <w:lang w:val="ru-RU"/>
              </w:rPr>
            </w:pPr>
            <w:r w:rsidRPr="00A70164">
              <w:rPr>
                <w:lang w:val="ru-RU"/>
              </w:rPr>
              <w:t xml:space="preserve">Инструктаж по выполнению домашнего задания, Рабочая тетрадь стр.96 № 302; Учебник стр.259 № 773(б) первый столбик; </w:t>
            </w:r>
            <w:r>
              <w:t> </w:t>
            </w:r>
          </w:p>
        </w:tc>
        <w:tc>
          <w:tcPr>
            <w:tcW w:w="0" w:type="auto"/>
            <w:tcMar>
              <w:top w:w="75" w:type="dxa"/>
              <w:left w:w="75" w:type="dxa"/>
              <w:bottom w:w="75" w:type="dxa"/>
              <w:right w:w="75" w:type="dxa"/>
            </w:tcMar>
            <w:vAlign w:val="both"/>
          </w:tcPr>
          <w:p w14:paraId="4F6F3036" w14:textId="77777777" w:rsidR="00B54D77" w:rsidRDefault="00D7197F">
            <w:r>
              <w:t>Слушают, задают вопросы  </w:t>
            </w:r>
          </w:p>
        </w:tc>
        <w:tc>
          <w:tcPr>
            <w:tcW w:w="0" w:type="auto"/>
            <w:tcMar>
              <w:top w:w="75" w:type="dxa"/>
              <w:left w:w="75" w:type="dxa"/>
              <w:bottom w:w="75" w:type="dxa"/>
              <w:right w:w="75" w:type="dxa"/>
            </w:tcMar>
            <w:vAlign w:val="both"/>
          </w:tcPr>
          <w:p w14:paraId="779965B9" w14:textId="77777777" w:rsidR="00B54D77" w:rsidRDefault="00D7197F">
            <w:r>
              <w:t>Слушают, задают вопросы  </w:t>
            </w:r>
          </w:p>
        </w:tc>
      </w:tr>
      <w:tr w:rsidR="00B54D77" w:rsidRPr="008A4667" w14:paraId="45053CD8" w14:textId="77777777">
        <w:trPr>
          <w:jc w:val="center"/>
        </w:trPr>
        <w:tc>
          <w:tcPr>
            <w:tcW w:w="0" w:type="auto"/>
            <w:tcMar>
              <w:top w:w="75" w:type="dxa"/>
              <w:left w:w="75" w:type="dxa"/>
              <w:bottom w:w="75" w:type="dxa"/>
              <w:right w:w="75" w:type="dxa"/>
            </w:tcMar>
            <w:vAlign w:val="both"/>
          </w:tcPr>
          <w:p w14:paraId="072E0695"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0BBF4651"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43F95024"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4E845031"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74FC0A86" w14:textId="77777777" w:rsidR="00B54D77" w:rsidRDefault="00D7197F">
      <w:pPr>
        <w:spacing w:before="300"/>
      </w:pPr>
      <w:r>
        <w:t>Урок 125</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505"/>
        <w:gridCol w:w="4723"/>
        <w:gridCol w:w="4354"/>
        <w:gridCol w:w="4271"/>
      </w:tblGrid>
      <w:tr w:rsidR="00B54D77" w14:paraId="5554E9D8" w14:textId="77777777">
        <w:trPr>
          <w:jc w:val="center"/>
        </w:trPr>
        <w:tc>
          <w:tcPr>
            <w:tcW w:w="0" w:type="auto"/>
            <w:tcMar>
              <w:top w:w="75" w:type="dxa"/>
              <w:left w:w="75" w:type="dxa"/>
              <w:bottom w:w="75" w:type="dxa"/>
              <w:right w:w="75" w:type="dxa"/>
            </w:tcMar>
            <w:vAlign w:val="both"/>
          </w:tcPr>
          <w:p w14:paraId="042CB1A4" w14:textId="77777777" w:rsidR="00B54D77" w:rsidRDefault="00D7197F">
            <w:r>
              <w:t>Предмет</w:t>
            </w:r>
          </w:p>
        </w:tc>
        <w:tc>
          <w:tcPr>
            <w:tcW w:w="0" w:type="auto"/>
            <w:gridSpan w:val="3"/>
            <w:tcMar>
              <w:top w:w="75" w:type="dxa"/>
              <w:left w:w="75" w:type="dxa"/>
              <w:bottom w:w="75" w:type="dxa"/>
              <w:right w:w="75" w:type="dxa"/>
            </w:tcMar>
            <w:vAlign w:val="both"/>
          </w:tcPr>
          <w:p w14:paraId="41A796E7" w14:textId="77777777" w:rsidR="00B54D77" w:rsidRDefault="00D7197F">
            <w:r>
              <w:t>Математика</w:t>
            </w:r>
          </w:p>
        </w:tc>
      </w:tr>
      <w:tr w:rsidR="00B54D77" w14:paraId="7B55C825" w14:textId="77777777">
        <w:trPr>
          <w:jc w:val="center"/>
        </w:trPr>
        <w:tc>
          <w:tcPr>
            <w:tcW w:w="0" w:type="auto"/>
            <w:tcMar>
              <w:top w:w="75" w:type="dxa"/>
              <w:left w:w="75" w:type="dxa"/>
              <w:bottom w:w="75" w:type="dxa"/>
              <w:right w:w="75" w:type="dxa"/>
            </w:tcMar>
            <w:vAlign w:val="both"/>
          </w:tcPr>
          <w:p w14:paraId="359BD9B6" w14:textId="77777777" w:rsidR="00B54D77" w:rsidRDefault="00D7197F">
            <w:r>
              <w:t>Класс</w:t>
            </w:r>
          </w:p>
        </w:tc>
        <w:tc>
          <w:tcPr>
            <w:tcW w:w="0" w:type="auto"/>
            <w:gridSpan w:val="3"/>
            <w:tcMar>
              <w:top w:w="75" w:type="dxa"/>
              <w:left w:w="75" w:type="dxa"/>
              <w:bottom w:w="75" w:type="dxa"/>
              <w:right w:w="75" w:type="dxa"/>
            </w:tcMar>
            <w:vAlign w:val="both"/>
          </w:tcPr>
          <w:p w14:paraId="36FBF794" w14:textId="77777777" w:rsidR="00B54D77" w:rsidRDefault="00D7197F">
            <w:r>
              <w:t>6 класс</w:t>
            </w:r>
          </w:p>
        </w:tc>
      </w:tr>
      <w:tr w:rsidR="00B54D77" w:rsidRPr="00680CAF" w14:paraId="5CB34FA1" w14:textId="77777777">
        <w:trPr>
          <w:jc w:val="center"/>
        </w:trPr>
        <w:tc>
          <w:tcPr>
            <w:tcW w:w="0" w:type="auto"/>
            <w:tcMar>
              <w:top w:w="75" w:type="dxa"/>
              <w:left w:w="75" w:type="dxa"/>
              <w:bottom w:w="75" w:type="dxa"/>
              <w:right w:w="75" w:type="dxa"/>
            </w:tcMar>
            <w:vAlign w:val="both"/>
          </w:tcPr>
          <w:p w14:paraId="24EC3C6A"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15D6637C"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17D784D1" w14:textId="77777777">
        <w:trPr>
          <w:jc w:val="center"/>
        </w:trPr>
        <w:tc>
          <w:tcPr>
            <w:tcW w:w="0" w:type="auto"/>
            <w:tcMar>
              <w:top w:w="75" w:type="dxa"/>
              <w:left w:w="75" w:type="dxa"/>
              <w:bottom w:w="75" w:type="dxa"/>
              <w:right w:w="75" w:type="dxa"/>
            </w:tcMar>
            <w:vAlign w:val="both"/>
          </w:tcPr>
          <w:p w14:paraId="6602CD8B" w14:textId="77777777" w:rsidR="00B54D77" w:rsidRDefault="00D7197F">
            <w:r>
              <w:t> Тип урока</w:t>
            </w:r>
          </w:p>
        </w:tc>
        <w:tc>
          <w:tcPr>
            <w:tcW w:w="0" w:type="auto"/>
            <w:gridSpan w:val="3"/>
            <w:tcMar>
              <w:top w:w="75" w:type="dxa"/>
              <w:left w:w="75" w:type="dxa"/>
              <w:bottom w:w="75" w:type="dxa"/>
              <w:right w:w="75" w:type="dxa"/>
            </w:tcMar>
            <w:vAlign w:val="both"/>
          </w:tcPr>
          <w:p w14:paraId="14944995" w14:textId="77777777" w:rsidR="00B54D77" w:rsidRDefault="00D7197F">
            <w:r>
              <w:t>Общеметодологической направленности</w:t>
            </w:r>
          </w:p>
        </w:tc>
      </w:tr>
      <w:tr w:rsidR="00B54D77" w14:paraId="03FC7D8B" w14:textId="77777777">
        <w:trPr>
          <w:jc w:val="center"/>
        </w:trPr>
        <w:tc>
          <w:tcPr>
            <w:tcW w:w="0" w:type="auto"/>
            <w:tcMar>
              <w:top w:w="75" w:type="dxa"/>
              <w:left w:w="75" w:type="dxa"/>
              <w:bottom w:w="75" w:type="dxa"/>
              <w:right w:w="75" w:type="dxa"/>
            </w:tcMar>
            <w:vAlign w:val="both"/>
          </w:tcPr>
          <w:p w14:paraId="420EF56E" w14:textId="77777777" w:rsidR="00B54D77" w:rsidRDefault="00D7197F">
            <w:r>
              <w:t>Тема</w:t>
            </w:r>
          </w:p>
        </w:tc>
        <w:tc>
          <w:tcPr>
            <w:tcW w:w="0" w:type="auto"/>
            <w:gridSpan w:val="3"/>
            <w:tcMar>
              <w:top w:w="75" w:type="dxa"/>
              <w:left w:w="75" w:type="dxa"/>
              <w:bottom w:w="75" w:type="dxa"/>
              <w:right w:w="75" w:type="dxa"/>
            </w:tcMar>
            <w:vAlign w:val="both"/>
          </w:tcPr>
          <w:p w14:paraId="52EA5CF1" w14:textId="77777777" w:rsidR="00B54D77" w:rsidRDefault="00D7197F">
            <w:r>
              <w:t>Геометрические тела  Куб брус</w:t>
            </w:r>
          </w:p>
        </w:tc>
      </w:tr>
      <w:tr w:rsidR="00B54D77" w:rsidRPr="008A4667" w14:paraId="3236A352" w14:textId="77777777">
        <w:trPr>
          <w:jc w:val="center"/>
        </w:trPr>
        <w:tc>
          <w:tcPr>
            <w:tcW w:w="0" w:type="auto"/>
            <w:tcMar>
              <w:top w:w="75" w:type="dxa"/>
              <w:left w:w="75" w:type="dxa"/>
              <w:bottom w:w="75" w:type="dxa"/>
              <w:right w:w="75" w:type="dxa"/>
            </w:tcMar>
            <w:vAlign w:val="both"/>
          </w:tcPr>
          <w:p w14:paraId="0868F7DE" w14:textId="77777777" w:rsidR="00B54D77" w:rsidRDefault="00D7197F">
            <w:r>
              <w:t>Цель</w:t>
            </w:r>
          </w:p>
        </w:tc>
        <w:tc>
          <w:tcPr>
            <w:tcW w:w="0" w:type="auto"/>
            <w:gridSpan w:val="3"/>
            <w:tcMar>
              <w:top w:w="75" w:type="dxa"/>
              <w:left w:w="75" w:type="dxa"/>
              <w:bottom w:w="75" w:type="dxa"/>
              <w:right w:w="75" w:type="dxa"/>
            </w:tcMar>
            <w:vAlign w:val="both"/>
          </w:tcPr>
          <w:p w14:paraId="3DF9C63B" w14:textId="77777777" w:rsidR="00B54D77" w:rsidRPr="00A70164" w:rsidRDefault="00D7197F">
            <w:pPr>
              <w:rPr>
                <w:lang w:val="ru-RU"/>
              </w:rPr>
            </w:pPr>
            <w:r w:rsidRPr="00A70164">
              <w:rPr>
                <w:lang w:val="ru-RU"/>
              </w:rPr>
              <w:t>Создание условий для формирования понятия геометрические тела: куб, брус</w:t>
            </w:r>
          </w:p>
        </w:tc>
      </w:tr>
      <w:tr w:rsidR="00B54D77" w:rsidRPr="00680CAF" w14:paraId="3E77F2FE" w14:textId="77777777">
        <w:trPr>
          <w:jc w:val="center"/>
        </w:trPr>
        <w:tc>
          <w:tcPr>
            <w:tcW w:w="0" w:type="auto"/>
            <w:tcMar>
              <w:top w:w="75" w:type="dxa"/>
              <w:left w:w="75" w:type="dxa"/>
              <w:bottom w:w="75" w:type="dxa"/>
              <w:right w:w="75" w:type="dxa"/>
            </w:tcMar>
            <w:vAlign w:val="both"/>
          </w:tcPr>
          <w:p w14:paraId="75244B1D" w14:textId="77777777" w:rsidR="00B54D77" w:rsidRDefault="00D7197F">
            <w:r>
              <w:t>Задачи</w:t>
            </w:r>
          </w:p>
        </w:tc>
        <w:tc>
          <w:tcPr>
            <w:tcW w:w="0" w:type="auto"/>
            <w:gridSpan w:val="3"/>
            <w:tcMar>
              <w:top w:w="75" w:type="dxa"/>
              <w:left w:w="75" w:type="dxa"/>
              <w:bottom w:w="75" w:type="dxa"/>
              <w:right w:w="75" w:type="dxa"/>
            </w:tcMar>
            <w:vAlign w:val="both"/>
          </w:tcPr>
          <w:p w14:paraId="0C629EEF" w14:textId="77777777" w:rsidR="00B54D77" w:rsidRPr="00A70164" w:rsidRDefault="00D7197F">
            <w:pPr>
              <w:rPr>
                <w:lang w:val="ru-RU"/>
              </w:rPr>
            </w:pPr>
            <w:r w:rsidRPr="00A70164">
              <w:rPr>
                <w:lang w:val="ru-RU"/>
              </w:rPr>
              <w:t xml:space="preserve">Коррекционно-образовательные: формировать навыки показа элементы куба, бруса: грань, ребро, вершина, выделение противоположных, смежных граней бруса </w:t>
            </w:r>
            <w:r>
              <w:t> </w:t>
            </w:r>
            <w:r w:rsidRPr="00A70164">
              <w:rPr>
                <w:lang w:val="ru-RU"/>
              </w:rPr>
              <w:t>Коррекционно-развивающие: развивать логическое мышление, память, математический кругозор Коррекционно-воспитательные: воспитывать культуру умственного труда и культуру общения</w:t>
            </w:r>
          </w:p>
        </w:tc>
      </w:tr>
      <w:tr w:rsidR="00B54D77" w14:paraId="759C4E9F" w14:textId="77777777">
        <w:trPr>
          <w:jc w:val="center"/>
        </w:trPr>
        <w:tc>
          <w:tcPr>
            <w:tcW w:w="0" w:type="auto"/>
            <w:vMerge w:val="restart"/>
            <w:tcMar>
              <w:top w:w="75" w:type="dxa"/>
              <w:left w:w="75" w:type="dxa"/>
              <w:bottom w:w="75" w:type="dxa"/>
              <w:right w:w="75" w:type="dxa"/>
            </w:tcMar>
            <w:vAlign w:val="both"/>
          </w:tcPr>
          <w:p w14:paraId="1AB1CEA5" w14:textId="77777777" w:rsidR="00B54D77" w:rsidRDefault="00D7197F">
            <w:r>
              <w:t>Этапы урока</w:t>
            </w:r>
          </w:p>
        </w:tc>
        <w:tc>
          <w:tcPr>
            <w:tcW w:w="0" w:type="auto"/>
            <w:gridSpan w:val="3"/>
            <w:tcMar>
              <w:top w:w="75" w:type="dxa"/>
              <w:left w:w="75" w:type="dxa"/>
              <w:bottom w:w="75" w:type="dxa"/>
              <w:right w:w="75" w:type="dxa"/>
            </w:tcMar>
            <w:vAlign w:val="both"/>
          </w:tcPr>
          <w:p w14:paraId="325157A6" w14:textId="77777777" w:rsidR="00B54D77" w:rsidRDefault="00D7197F">
            <w:r>
              <w:t>Содержание деятельности</w:t>
            </w:r>
          </w:p>
        </w:tc>
      </w:tr>
      <w:tr w:rsidR="00B54D77" w14:paraId="67F4EDB1" w14:textId="77777777">
        <w:trPr>
          <w:jc w:val="center"/>
        </w:trPr>
        <w:tc>
          <w:tcPr>
            <w:tcW w:w="0" w:type="auto"/>
            <w:vMerge/>
          </w:tcPr>
          <w:p w14:paraId="0881295E" w14:textId="77777777" w:rsidR="00B54D77" w:rsidRDefault="00B54D77"/>
        </w:tc>
        <w:tc>
          <w:tcPr>
            <w:tcW w:w="0" w:type="auto"/>
            <w:vMerge w:val="restart"/>
            <w:tcMar>
              <w:top w:w="75" w:type="dxa"/>
              <w:left w:w="75" w:type="dxa"/>
              <w:bottom w:w="75" w:type="dxa"/>
              <w:right w:w="75" w:type="dxa"/>
            </w:tcMar>
            <w:vAlign w:val="both"/>
          </w:tcPr>
          <w:p w14:paraId="5E1CBB83"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0F526B8E" w14:textId="77777777" w:rsidR="00B54D77" w:rsidRDefault="00D7197F">
            <w:r>
              <w:t>Деятельность обучающихся</w:t>
            </w:r>
          </w:p>
        </w:tc>
      </w:tr>
      <w:tr w:rsidR="00B54D77" w14:paraId="4AB60F4E" w14:textId="77777777">
        <w:trPr>
          <w:jc w:val="center"/>
        </w:trPr>
        <w:tc>
          <w:tcPr>
            <w:tcW w:w="0" w:type="auto"/>
            <w:vMerge/>
          </w:tcPr>
          <w:p w14:paraId="3A4F879A" w14:textId="77777777" w:rsidR="00B54D77" w:rsidRDefault="00B54D77"/>
        </w:tc>
        <w:tc>
          <w:tcPr>
            <w:tcW w:w="0" w:type="auto"/>
            <w:vMerge/>
          </w:tcPr>
          <w:p w14:paraId="1811F2CB" w14:textId="77777777" w:rsidR="00B54D77" w:rsidRDefault="00B54D77"/>
        </w:tc>
        <w:tc>
          <w:tcPr>
            <w:tcW w:w="0" w:type="auto"/>
            <w:tcMar>
              <w:top w:w="75" w:type="dxa"/>
              <w:left w:w="75" w:type="dxa"/>
              <w:bottom w:w="75" w:type="dxa"/>
              <w:right w:w="75" w:type="dxa"/>
            </w:tcMar>
            <w:vAlign w:val="both"/>
          </w:tcPr>
          <w:p w14:paraId="039C130B" w14:textId="77777777" w:rsidR="00B54D77" w:rsidRDefault="00D7197F">
            <w:r>
              <w:t>Минимальный уровень</w:t>
            </w:r>
          </w:p>
        </w:tc>
        <w:tc>
          <w:tcPr>
            <w:tcW w:w="0" w:type="auto"/>
            <w:tcMar>
              <w:top w:w="75" w:type="dxa"/>
              <w:left w:w="75" w:type="dxa"/>
              <w:bottom w:w="75" w:type="dxa"/>
              <w:right w:w="75" w:type="dxa"/>
            </w:tcMar>
            <w:vAlign w:val="both"/>
          </w:tcPr>
          <w:p w14:paraId="15933071" w14:textId="77777777" w:rsidR="00B54D77" w:rsidRDefault="00D7197F">
            <w:r>
              <w:t>Достаточный уровень</w:t>
            </w:r>
          </w:p>
        </w:tc>
      </w:tr>
      <w:tr w:rsidR="00B54D77" w:rsidRPr="008A4667" w14:paraId="7FC9930B" w14:textId="77777777">
        <w:trPr>
          <w:jc w:val="center"/>
        </w:trPr>
        <w:tc>
          <w:tcPr>
            <w:tcW w:w="0" w:type="auto"/>
            <w:gridSpan w:val="2"/>
            <w:tcMar>
              <w:top w:w="75" w:type="dxa"/>
              <w:left w:w="75" w:type="dxa"/>
              <w:bottom w:w="75" w:type="dxa"/>
              <w:right w:w="75" w:type="dxa"/>
            </w:tcMar>
            <w:vAlign w:val="both"/>
          </w:tcPr>
          <w:p w14:paraId="4575FC47" w14:textId="77777777" w:rsidR="00B54D77" w:rsidRDefault="00D7197F">
            <w:r>
              <w:t>1. Организационный этап</w:t>
            </w:r>
          </w:p>
        </w:tc>
        <w:tc>
          <w:tcPr>
            <w:tcW w:w="0" w:type="auto"/>
            <w:tcMar>
              <w:top w:w="75" w:type="dxa"/>
              <w:left w:w="75" w:type="dxa"/>
              <w:bottom w:w="75" w:type="dxa"/>
              <w:right w:w="75" w:type="dxa"/>
            </w:tcMar>
            <w:vAlign w:val="both"/>
          </w:tcPr>
          <w:p w14:paraId="5A5BFA92"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15A89785"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6FBCCA30" w14:textId="77777777">
        <w:trPr>
          <w:jc w:val="center"/>
        </w:trPr>
        <w:tc>
          <w:tcPr>
            <w:tcW w:w="0" w:type="auto"/>
            <w:tcMar>
              <w:top w:w="75" w:type="dxa"/>
              <w:left w:w="75" w:type="dxa"/>
              <w:bottom w:w="75" w:type="dxa"/>
              <w:right w:w="75" w:type="dxa"/>
            </w:tcMar>
            <w:vAlign w:val="both"/>
          </w:tcPr>
          <w:p w14:paraId="731B0301"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6E4F40DC" w14:textId="77777777" w:rsidR="00B54D77" w:rsidRPr="00A70164" w:rsidRDefault="00D7197F">
            <w:pPr>
              <w:rPr>
                <w:lang w:val="ru-RU"/>
              </w:rPr>
            </w:pPr>
            <w:r w:rsidRPr="00A70164">
              <w:rPr>
                <w:lang w:val="ru-RU"/>
              </w:rPr>
              <w:t>1.Проверка выполнения домашнего задания 2. Устная работа по ознакомлению с макетами геометрических тел разных размеров 3. Ознакомление с элементами куба, бруса: грань, ребро, вершина; их свойства Учебник стр. 260 № 776; № 777</w:t>
            </w:r>
          </w:p>
        </w:tc>
        <w:tc>
          <w:tcPr>
            <w:tcW w:w="0" w:type="auto"/>
            <w:tcMar>
              <w:top w:w="75" w:type="dxa"/>
              <w:left w:w="75" w:type="dxa"/>
              <w:bottom w:w="75" w:type="dxa"/>
              <w:right w:w="75" w:type="dxa"/>
            </w:tcMar>
            <w:vAlign w:val="both"/>
          </w:tcPr>
          <w:p w14:paraId="71782FBB" w14:textId="77777777" w:rsidR="00B54D77" w:rsidRPr="00A70164" w:rsidRDefault="00D7197F">
            <w:pPr>
              <w:rPr>
                <w:lang w:val="ru-RU"/>
              </w:rPr>
            </w:pPr>
            <w:r w:rsidRPr="00A70164">
              <w:rPr>
                <w:lang w:val="ru-RU"/>
              </w:rPr>
              <w:t>1.Взаимопроверка 2.Рассматривают геометрические тела, определяют куб или</w:t>
            </w:r>
            <w:r>
              <w:t>  </w:t>
            </w:r>
            <w:r w:rsidRPr="00A70164">
              <w:rPr>
                <w:lang w:val="ru-RU"/>
              </w:rPr>
              <w:t xml:space="preserve"> внешним признакам (с помощью учителя). 3. Показывают элементы куба, бруса: грань, ребро, вершина. (с помощью учителя)</w:t>
            </w:r>
          </w:p>
        </w:tc>
        <w:tc>
          <w:tcPr>
            <w:tcW w:w="0" w:type="auto"/>
            <w:tcMar>
              <w:top w:w="75" w:type="dxa"/>
              <w:left w:w="75" w:type="dxa"/>
              <w:bottom w:w="75" w:type="dxa"/>
              <w:right w:w="75" w:type="dxa"/>
            </w:tcMar>
            <w:vAlign w:val="both"/>
          </w:tcPr>
          <w:p w14:paraId="2ACC03DC" w14:textId="77777777" w:rsidR="00B54D77" w:rsidRDefault="00D7197F">
            <w:r w:rsidRPr="00A70164">
              <w:rPr>
                <w:lang w:val="ru-RU"/>
              </w:rPr>
              <w:t>1.Взаимопроверка 2. Рассматривают геометрические тела, определяют куб или</w:t>
            </w:r>
            <w:r>
              <w:t>  </w:t>
            </w:r>
            <w:r w:rsidRPr="00A70164">
              <w:rPr>
                <w:lang w:val="ru-RU"/>
              </w:rPr>
              <w:t xml:space="preserve"> внешним признакам (самостоятельно) 3. </w:t>
            </w:r>
            <w:r>
              <w:t>Показывают элементы куба, бруса: грань, ребро, вершина. (самостоятельно)</w:t>
            </w:r>
          </w:p>
        </w:tc>
      </w:tr>
      <w:tr w:rsidR="00B54D77" w14:paraId="694A6020" w14:textId="77777777">
        <w:trPr>
          <w:jc w:val="center"/>
        </w:trPr>
        <w:tc>
          <w:tcPr>
            <w:tcW w:w="0" w:type="auto"/>
            <w:gridSpan w:val="2"/>
            <w:tcMar>
              <w:top w:w="75" w:type="dxa"/>
              <w:left w:w="75" w:type="dxa"/>
              <w:bottom w:w="75" w:type="dxa"/>
              <w:right w:w="75" w:type="dxa"/>
            </w:tcMar>
            <w:vAlign w:val="both"/>
          </w:tcPr>
          <w:p w14:paraId="38A58747" w14:textId="77777777" w:rsidR="00B54D77" w:rsidRDefault="00D7197F">
            <w:r>
              <w:t>3.Физкультминутка</w:t>
            </w:r>
          </w:p>
        </w:tc>
        <w:tc>
          <w:tcPr>
            <w:tcW w:w="0" w:type="auto"/>
            <w:tcMar>
              <w:top w:w="75" w:type="dxa"/>
              <w:left w:w="75" w:type="dxa"/>
              <w:bottom w:w="75" w:type="dxa"/>
              <w:right w:w="75" w:type="dxa"/>
            </w:tcMar>
            <w:vAlign w:val="both"/>
          </w:tcPr>
          <w:p w14:paraId="414381BD" w14:textId="77777777" w:rsidR="00B54D77" w:rsidRDefault="00D7197F">
            <w:r>
              <w:t>Двигательная гимнастика</w:t>
            </w:r>
          </w:p>
        </w:tc>
        <w:tc>
          <w:tcPr>
            <w:tcW w:w="0" w:type="auto"/>
            <w:tcMar>
              <w:top w:w="75" w:type="dxa"/>
              <w:left w:w="75" w:type="dxa"/>
              <w:bottom w:w="75" w:type="dxa"/>
              <w:right w:w="75" w:type="dxa"/>
            </w:tcMar>
            <w:vAlign w:val="both"/>
          </w:tcPr>
          <w:p w14:paraId="55D50C6C" w14:textId="77777777" w:rsidR="00B54D77" w:rsidRDefault="00D7197F">
            <w:r>
              <w:t>Выполняют двигательные упражнения</w:t>
            </w:r>
          </w:p>
        </w:tc>
      </w:tr>
      <w:tr w:rsidR="00B54D77" w:rsidRPr="008A4667" w14:paraId="55023BC5" w14:textId="77777777">
        <w:trPr>
          <w:jc w:val="center"/>
        </w:trPr>
        <w:tc>
          <w:tcPr>
            <w:tcW w:w="0" w:type="auto"/>
            <w:tcMar>
              <w:top w:w="75" w:type="dxa"/>
              <w:left w:w="75" w:type="dxa"/>
              <w:bottom w:w="75" w:type="dxa"/>
              <w:right w:w="75" w:type="dxa"/>
            </w:tcMar>
            <w:vAlign w:val="both"/>
          </w:tcPr>
          <w:p w14:paraId="6556A41C"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47E2A302" w14:textId="77777777" w:rsidR="00B54D77" w:rsidRDefault="00D7197F">
            <w:r w:rsidRPr="00A70164">
              <w:rPr>
                <w:lang w:val="ru-RU"/>
              </w:rPr>
              <w:t xml:space="preserve">1. Организация работы по выделению противоположных, смежных граней бруса. </w:t>
            </w:r>
            <w:r>
              <w:t>Учебник стр. 261 № 778; стр.262 № 781</w:t>
            </w:r>
          </w:p>
        </w:tc>
        <w:tc>
          <w:tcPr>
            <w:tcW w:w="0" w:type="auto"/>
            <w:tcMar>
              <w:top w:w="75" w:type="dxa"/>
              <w:left w:w="75" w:type="dxa"/>
              <w:bottom w:w="75" w:type="dxa"/>
              <w:right w:w="75" w:type="dxa"/>
            </w:tcMar>
            <w:vAlign w:val="both"/>
          </w:tcPr>
          <w:p w14:paraId="5C945F96" w14:textId="77777777" w:rsidR="00B54D77" w:rsidRPr="00A70164" w:rsidRDefault="00D7197F">
            <w:pPr>
              <w:rPr>
                <w:lang w:val="ru-RU"/>
              </w:rPr>
            </w:pPr>
            <w:r w:rsidRPr="00A70164">
              <w:rPr>
                <w:lang w:val="ru-RU"/>
              </w:rPr>
              <w:t xml:space="preserve">1. Выделяют противоположные, смежные граней бруса, называют предметы окружающего мира, имеющие форму куба, шара, бруса (с помощью учителя) </w:t>
            </w:r>
            <w:r>
              <w:t> </w:t>
            </w:r>
          </w:p>
        </w:tc>
        <w:tc>
          <w:tcPr>
            <w:tcW w:w="0" w:type="auto"/>
            <w:tcMar>
              <w:top w:w="75" w:type="dxa"/>
              <w:left w:w="75" w:type="dxa"/>
              <w:bottom w:w="75" w:type="dxa"/>
              <w:right w:w="75" w:type="dxa"/>
            </w:tcMar>
            <w:vAlign w:val="both"/>
          </w:tcPr>
          <w:p w14:paraId="4323F1DB" w14:textId="77777777" w:rsidR="00B54D77" w:rsidRPr="00A70164" w:rsidRDefault="00D7197F">
            <w:pPr>
              <w:rPr>
                <w:lang w:val="ru-RU"/>
              </w:rPr>
            </w:pPr>
            <w:r w:rsidRPr="00A70164">
              <w:rPr>
                <w:lang w:val="ru-RU"/>
              </w:rPr>
              <w:t xml:space="preserve">1. Выделяют противоположные, смежные граней бруса, называют предметы окружающего мира, имеющие форму куба, шара, бруса (самостоятельно) </w:t>
            </w:r>
            <w:r>
              <w:t> </w:t>
            </w:r>
          </w:p>
        </w:tc>
      </w:tr>
      <w:tr w:rsidR="00B54D77" w14:paraId="2722D63A" w14:textId="77777777">
        <w:trPr>
          <w:jc w:val="center"/>
        </w:trPr>
        <w:tc>
          <w:tcPr>
            <w:tcW w:w="0" w:type="auto"/>
            <w:tcMar>
              <w:top w:w="75" w:type="dxa"/>
              <w:left w:w="75" w:type="dxa"/>
              <w:bottom w:w="75" w:type="dxa"/>
              <w:right w:w="75" w:type="dxa"/>
            </w:tcMar>
            <w:vAlign w:val="both"/>
          </w:tcPr>
          <w:p w14:paraId="51BBCCE8"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2CB0C00B" w14:textId="77777777" w:rsidR="00B54D77" w:rsidRPr="00A70164" w:rsidRDefault="00D7197F">
            <w:pPr>
              <w:rPr>
                <w:lang w:val="ru-RU"/>
              </w:rPr>
            </w:pPr>
            <w:r w:rsidRPr="00A70164">
              <w:rPr>
                <w:lang w:val="ru-RU"/>
              </w:rPr>
              <w:t xml:space="preserve">Инструктаж по выполнению домашнего задания, Рабочая тетрадь стр. 102 № 319- 323; </w:t>
            </w:r>
            <w:r>
              <w:t> </w:t>
            </w:r>
          </w:p>
        </w:tc>
        <w:tc>
          <w:tcPr>
            <w:tcW w:w="0" w:type="auto"/>
            <w:tcMar>
              <w:top w:w="75" w:type="dxa"/>
              <w:left w:w="75" w:type="dxa"/>
              <w:bottom w:w="75" w:type="dxa"/>
              <w:right w:w="75" w:type="dxa"/>
            </w:tcMar>
            <w:vAlign w:val="both"/>
          </w:tcPr>
          <w:p w14:paraId="13C41EB8" w14:textId="77777777" w:rsidR="00B54D77" w:rsidRDefault="00D7197F">
            <w:r>
              <w:t>Слушают, задают вопросы  </w:t>
            </w:r>
          </w:p>
        </w:tc>
        <w:tc>
          <w:tcPr>
            <w:tcW w:w="0" w:type="auto"/>
            <w:tcMar>
              <w:top w:w="75" w:type="dxa"/>
              <w:left w:w="75" w:type="dxa"/>
              <w:bottom w:w="75" w:type="dxa"/>
              <w:right w:w="75" w:type="dxa"/>
            </w:tcMar>
            <w:vAlign w:val="both"/>
          </w:tcPr>
          <w:p w14:paraId="65DB3F93" w14:textId="77777777" w:rsidR="00B54D77" w:rsidRDefault="00D7197F">
            <w:r>
              <w:t>Слушают, задают вопросы  </w:t>
            </w:r>
          </w:p>
        </w:tc>
      </w:tr>
      <w:tr w:rsidR="00B54D77" w:rsidRPr="008A4667" w14:paraId="0EF24DD8" w14:textId="77777777">
        <w:trPr>
          <w:jc w:val="center"/>
        </w:trPr>
        <w:tc>
          <w:tcPr>
            <w:tcW w:w="0" w:type="auto"/>
            <w:tcMar>
              <w:top w:w="75" w:type="dxa"/>
              <w:left w:w="75" w:type="dxa"/>
              <w:bottom w:w="75" w:type="dxa"/>
              <w:right w:w="75" w:type="dxa"/>
            </w:tcMar>
            <w:vAlign w:val="both"/>
          </w:tcPr>
          <w:p w14:paraId="7E813127"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3D47AD50"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01D0B18E"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3E383FBF"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00A11E94" w14:textId="77777777" w:rsidR="00B54D77" w:rsidRDefault="00D7197F">
      <w:pPr>
        <w:spacing w:before="300"/>
      </w:pPr>
      <w:r>
        <w:t>Урок 126</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35"/>
        <w:gridCol w:w="4386"/>
        <w:gridCol w:w="4586"/>
        <w:gridCol w:w="4446"/>
      </w:tblGrid>
      <w:tr w:rsidR="00B54D77" w14:paraId="676FA2EA" w14:textId="77777777">
        <w:trPr>
          <w:jc w:val="center"/>
        </w:trPr>
        <w:tc>
          <w:tcPr>
            <w:tcW w:w="0" w:type="auto"/>
            <w:tcMar>
              <w:top w:w="75" w:type="dxa"/>
              <w:left w:w="75" w:type="dxa"/>
              <w:bottom w:w="75" w:type="dxa"/>
              <w:right w:w="75" w:type="dxa"/>
            </w:tcMar>
            <w:vAlign w:val="both"/>
          </w:tcPr>
          <w:p w14:paraId="401ED5B4" w14:textId="77777777" w:rsidR="00B54D77" w:rsidRDefault="00D7197F">
            <w:r>
              <w:t>Предмет</w:t>
            </w:r>
          </w:p>
        </w:tc>
        <w:tc>
          <w:tcPr>
            <w:tcW w:w="0" w:type="auto"/>
            <w:gridSpan w:val="3"/>
            <w:tcMar>
              <w:top w:w="75" w:type="dxa"/>
              <w:left w:w="75" w:type="dxa"/>
              <w:bottom w:w="75" w:type="dxa"/>
              <w:right w:w="75" w:type="dxa"/>
            </w:tcMar>
            <w:vAlign w:val="both"/>
          </w:tcPr>
          <w:p w14:paraId="79F92E3C" w14:textId="77777777" w:rsidR="00B54D77" w:rsidRDefault="00D7197F">
            <w:r>
              <w:t>Математика</w:t>
            </w:r>
          </w:p>
        </w:tc>
      </w:tr>
      <w:tr w:rsidR="00B54D77" w14:paraId="7A4ABB42" w14:textId="77777777">
        <w:trPr>
          <w:jc w:val="center"/>
        </w:trPr>
        <w:tc>
          <w:tcPr>
            <w:tcW w:w="0" w:type="auto"/>
            <w:tcMar>
              <w:top w:w="75" w:type="dxa"/>
              <w:left w:w="75" w:type="dxa"/>
              <w:bottom w:w="75" w:type="dxa"/>
              <w:right w:w="75" w:type="dxa"/>
            </w:tcMar>
            <w:vAlign w:val="both"/>
          </w:tcPr>
          <w:p w14:paraId="40C9D33C" w14:textId="77777777" w:rsidR="00B54D77" w:rsidRDefault="00D7197F">
            <w:r>
              <w:t>Класс</w:t>
            </w:r>
          </w:p>
        </w:tc>
        <w:tc>
          <w:tcPr>
            <w:tcW w:w="0" w:type="auto"/>
            <w:gridSpan w:val="3"/>
            <w:tcMar>
              <w:top w:w="75" w:type="dxa"/>
              <w:left w:w="75" w:type="dxa"/>
              <w:bottom w:w="75" w:type="dxa"/>
              <w:right w:w="75" w:type="dxa"/>
            </w:tcMar>
            <w:vAlign w:val="both"/>
          </w:tcPr>
          <w:p w14:paraId="19B971AD" w14:textId="77777777" w:rsidR="00B54D77" w:rsidRDefault="00D7197F">
            <w:r>
              <w:t>6 класс</w:t>
            </w:r>
          </w:p>
        </w:tc>
      </w:tr>
      <w:tr w:rsidR="00B54D77" w:rsidRPr="00680CAF" w14:paraId="35E6BBF0" w14:textId="77777777">
        <w:trPr>
          <w:jc w:val="center"/>
        </w:trPr>
        <w:tc>
          <w:tcPr>
            <w:tcW w:w="0" w:type="auto"/>
            <w:tcMar>
              <w:top w:w="75" w:type="dxa"/>
              <w:left w:w="75" w:type="dxa"/>
              <w:bottom w:w="75" w:type="dxa"/>
              <w:right w:w="75" w:type="dxa"/>
            </w:tcMar>
            <w:vAlign w:val="both"/>
          </w:tcPr>
          <w:p w14:paraId="1FFEC2C6"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0B82D9B5"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67240214" w14:textId="77777777">
        <w:trPr>
          <w:jc w:val="center"/>
        </w:trPr>
        <w:tc>
          <w:tcPr>
            <w:tcW w:w="0" w:type="auto"/>
            <w:tcMar>
              <w:top w:w="75" w:type="dxa"/>
              <w:left w:w="75" w:type="dxa"/>
              <w:bottom w:w="75" w:type="dxa"/>
              <w:right w:w="75" w:type="dxa"/>
            </w:tcMar>
            <w:vAlign w:val="both"/>
          </w:tcPr>
          <w:p w14:paraId="6FC4AF17" w14:textId="77777777" w:rsidR="00B54D77" w:rsidRDefault="00D7197F">
            <w:r>
              <w:t>Тип урока</w:t>
            </w:r>
          </w:p>
        </w:tc>
        <w:tc>
          <w:tcPr>
            <w:tcW w:w="0" w:type="auto"/>
            <w:gridSpan w:val="3"/>
            <w:tcMar>
              <w:top w:w="75" w:type="dxa"/>
              <w:left w:w="75" w:type="dxa"/>
              <w:bottom w:w="75" w:type="dxa"/>
              <w:right w:w="75" w:type="dxa"/>
            </w:tcMar>
            <w:vAlign w:val="both"/>
          </w:tcPr>
          <w:p w14:paraId="677DFB71" w14:textId="77777777" w:rsidR="00B54D77" w:rsidRDefault="00D7197F">
            <w:r>
              <w:t>Общеметодологической направленности.</w:t>
            </w:r>
          </w:p>
        </w:tc>
      </w:tr>
      <w:tr w:rsidR="00B54D77" w:rsidRPr="008A4667" w14:paraId="3501CEB5" w14:textId="77777777">
        <w:trPr>
          <w:jc w:val="center"/>
        </w:trPr>
        <w:tc>
          <w:tcPr>
            <w:tcW w:w="0" w:type="auto"/>
            <w:tcMar>
              <w:top w:w="75" w:type="dxa"/>
              <w:left w:w="75" w:type="dxa"/>
              <w:bottom w:w="75" w:type="dxa"/>
              <w:right w:w="75" w:type="dxa"/>
            </w:tcMar>
            <w:vAlign w:val="both"/>
          </w:tcPr>
          <w:p w14:paraId="6B70A5E9" w14:textId="77777777" w:rsidR="00B54D77" w:rsidRDefault="00D7197F">
            <w:r>
              <w:t>Тема</w:t>
            </w:r>
          </w:p>
        </w:tc>
        <w:tc>
          <w:tcPr>
            <w:tcW w:w="0" w:type="auto"/>
            <w:gridSpan w:val="3"/>
            <w:tcMar>
              <w:top w:w="75" w:type="dxa"/>
              <w:left w:w="75" w:type="dxa"/>
              <w:bottom w:w="75" w:type="dxa"/>
              <w:right w:w="75" w:type="dxa"/>
            </w:tcMar>
            <w:vAlign w:val="both"/>
          </w:tcPr>
          <w:p w14:paraId="5B99C405" w14:textId="77777777" w:rsidR="00B54D77" w:rsidRPr="00A70164" w:rsidRDefault="00D7197F">
            <w:pPr>
              <w:rPr>
                <w:lang w:val="ru-RU"/>
              </w:rPr>
            </w:pPr>
            <w:r w:rsidRPr="00A70164">
              <w:rPr>
                <w:lang w:val="ru-RU"/>
              </w:rPr>
              <w:t>Умножение и деление многозначных чисел на круглые десятки (все случаи)</w:t>
            </w:r>
          </w:p>
        </w:tc>
      </w:tr>
      <w:tr w:rsidR="00B54D77" w:rsidRPr="008A4667" w14:paraId="5785E2B8" w14:textId="77777777">
        <w:trPr>
          <w:jc w:val="center"/>
        </w:trPr>
        <w:tc>
          <w:tcPr>
            <w:tcW w:w="0" w:type="auto"/>
            <w:tcMar>
              <w:top w:w="75" w:type="dxa"/>
              <w:left w:w="75" w:type="dxa"/>
              <w:bottom w:w="75" w:type="dxa"/>
              <w:right w:w="75" w:type="dxa"/>
            </w:tcMar>
            <w:vAlign w:val="both"/>
          </w:tcPr>
          <w:p w14:paraId="2163B5E5" w14:textId="77777777" w:rsidR="00B54D77" w:rsidRDefault="00D7197F">
            <w:r>
              <w:t>Цель</w:t>
            </w:r>
          </w:p>
        </w:tc>
        <w:tc>
          <w:tcPr>
            <w:tcW w:w="0" w:type="auto"/>
            <w:gridSpan w:val="3"/>
            <w:tcMar>
              <w:top w:w="75" w:type="dxa"/>
              <w:left w:w="75" w:type="dxa"/>
              <w:bottom w:w="75" w:type="dxa"/>
              <w:right w:w="75" w:type="dxa"/>
            </w:tcMar>
            <w:vAlign w:val="both"/>
          </w:tcPr>
          <w:p w14:paraId="0945D841" w14:textId="77777777" w:rsidR="00B54D77" w:rsidRPr="00A70164" w:rsidRDefault="00D7197F">
            <w:pPr>
              <w:rPr>
                <w:lang w:val="ru-RU"/>
              </w:rPr>
            </w:pPr>
            <w:r w:rsidRPr="00A70164">
              <w:rPr>
                <w:lang w:val="ru-RU"/>
              </w:rPr>
              <w:t>Закрепление умения выполнять умножение и деление многозначных чисел на круглые десятки (все случаи)</w:t>
            </w:r>
          </w:p>
        </w:tc>
      </w:tr>
      <w:tr w:rsidR="00B54D77" w14:paraId="43831FD0" w14:textId="77777777">
        <w:trPr>
          <w:jc w:val="center"/>
        </w:trPr>
        <w:tc>
          <w:tcPr>
            <w:tcW w:w="0" w:type="auto"/>
            <w:tcMar>
              <w:top w:w="75" w:type="dxa"/>
              <w:left w:w="75" w:type="dxa"/>
              <w:bottom w:w="75" w:type="dxa"/>
              <w:right w:w="75" w:type="dxa"/>
            </w:tcMar>
            <w:vAlign w:val="both"/>
          </w:tcPr>
          <w:p w14:paraId="46579405" w14:textId="77777777" w:rsidR="00B54D77" w:rsidRDefault="00D7197F">
            <w:r>
              <w:t>Задачи</w:t>
            </w:r>
          </w:p>
        </w:tc>
        <w:tc>
          <w:tcPr>
            <w:tcW w:w="0" w:type="auto"/>
            <w:gridSpan w:val="3"/>
            <w:tcMar>
              <w:top w:w="75" w:type="dxa"/>
              <w:left w:w="75" w:type="dxa"/>
              <w:bottom w:w="75" w:type="dxa"/>
              <w:right w:w="75" w:type="dxa"/>
            </w:tcMar>
            <w:vAlign w:val="both"/>
          </w:tcPr>
          <w:p w14:paraId="28D6623A" w14:textId="77777777" w:rsidR="00B54D77" w:rsidRDefault="00D7197F">
            <w:r w:rsidRPr="00A70164">
              <w:rPr>
                <w:lang w:val="ru-RU"/>
              </w:rPr>
              <w:t xml:space="preserve">Коррекционно-образовательные: формировать навыки приёмов письменного умножения и деления на круглые десятки, сотни, тысячи (все случаи); Коррекционно-развивающие: развивать логическое мышление, память, математический кругозор. </w:t>
            </w:r>
            <w:r>
              <w:t>Коррекционно-воспитательные: воспитывать культуру умственного труда и культуру общения</w:t>
            </w:r>
          </w:p>
        </w:tc>
      </w:tr>
      <w:tr w:rsidR="00B54D77" w14:paraId="1458AE5E" w14:textId="77777777">
        <w:trPr>
          <w:jc w:val="center"/>
        </w:trPr>
        <w:tc>
          <w:tcPr>
            <w:tcW w:w="0" w:type="auto"/>
            <w:vMerge w:val="restart"/>
            <w:tcMar>
              <w:top w:w="75" w:type="dxa"/>
              <w:left w:w="75" w:type="dxa"/>
              <w:bottom w:w="75" w:type="dxa"/>
              <w:right w:w="75" w:type="dxa"/>
            </w:tcMar>
            <w:vAlign w:val="both"/>
          </w:tcPr>
          <w:p w14:paraId="1868591D" w14:textId="77777777" w:rsidR="00B54D77" w:rsidRDefault="00D7197F">
            <w:r>
              <w:t>Этапы урока</w:t>
            </w:r>
          </w:p>
        </w:tc>
        <w:tc>
          <w:tcPr>
            <w:tcW w:w="0" w:type="auto"/>
            <w:gridSpan w:val="3"/>
            <w:tcMar>
              <w:top w:w="75" w:type="dxa"/>
              <w:left w:w="75" w:type="dxa"/>
              <w:bottom w:w="75" w:type="dxa"/>
              <w:right w:w="75" w:type="dxa"/>
            </w:tcMar>
            <w:vAlign w:val="both"/>
          </w:tcPr>
          <w:p w14:paraId="762F6C3F" w14:textId="77777777" w:rsidR="00B54D77" w:rsidRDefault="00D7197F">
            <w:r>
              <w:t>Содержание деятельности</w:t>
            </w:r>
          </w:p>
        </w:tc>
      </w:tr>
      <w:tr w:rsidR="00B54D77" w14:paraId="316C2CC0" w14:textId="77777777">
        <w:trPr>
          <w:jc w:val="center"/>
        </w:trPr>
        <w:tc>
          <w:tcPr>
            <w:tcW w:w="0" w:type="auto"/>
            <w:vMerge/>
          </w:tcPr>
          <w:p w14:paraId="2925FAD5" w14:textId="77777777" w:rsidR="00B54D77" w:rsidRDefault="00B54D77"/>
        </w:tc>
        <w:tc>
          <w:tcPr>
            <w:tcW w:w="0" w:type="auto"/>
            <w:vMerge w:val="restart"/>
            <w:tcMar>
              <w:top w:w="75" w:type="dxa"/>
              <w:left w:w="75" w:type="dxa"/>
              <w:bottom w:w="75" w:type="dxa"/>
              <w:right w:w="75" w:type="dxa"/>
            </w:tcMar>
            <w:vAlign w:val="both"/>
          </w:tcPr>
          <w:p w14:paraId="31147713"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7928E87E" w14:textId="77777777" w:rsidR="00B54D77" w:rsidRDefault="00D7197F">
            <w:r>
              <w:t>Деятельность обучающихся</w:t>
            </w:r>
          </w:p>
        </w:tc>
      </w:tr>
      <w:tr w:rsidR="00B54D77" w14:paraId="060614FE" w14:textId="77777777">
        <w:trPr>
          <w:jc w:val="center"/>
        </w:trPr>
        <w:tc>
          <w:tcPr>
            <w:tcW w:w="0" w:type="auto"/>
            <w:vMerge/>
          </w:tcPr>
          <w:p w14:paraId="1DFD88B6" w14:textId="77777777" w:rsidR="00B54D77" w:rsidRDefault="00B54D77"/>
        </w:tc>
        <w:tc>
          <w:tcPr>
            <w:tcW w:w="0" w:type="auto"/>
            <w:vMerge/>
          </w:tcPr>
          <w:p w14:paraId="2272621F" w14:textId="77777777" w:rsidR="00B54D77" w:rsidRDefault="00B54D77"/>
        </w:tc>
        <w:tc>
          <w:tcPr>
            <w:tcW w:w="0" w:type="auto"/>
            <w:tcMar>
              <w:top w:w="75" w:type="dxa"/>
              <w:left w:w="75" w:type="dxa"/>
              <w:bottom w:w="75" w:type="dxa"/>
              <w:right w:w="75" w:type="dxa"/>
            </w:tcMar>
            <w:vAlign w:val="both"/>
          </w:tcPr>
          <w:p w14:paraId="192AF4FD" w14:textId="77777777" w:rsidR="00B54D77" w:rsidRDefault="00D7197F">
            <w:r>
              <w:t>Минимальный уровень</w:t>
            </w:r>
          </w:p>
        </w:tc>
        <w:tc>
          <w:tcPr>
            <w:tcW w:w="0" w:type="auto"/>
            <w:tcMar>
              <w:top w:w="75" w:type="dxa"/>
              <w:left w:w="75" w:type="dxa"/>
              <w:bottom w:w="75" w:type="dxa"/>
              <w:right w:w="75" w:type="dxa"/>
            </w:tcMar>
            <w:vAlign w:val="both"/>
          </w:tcPr>
          <w:p w14:paraId="20054A74" w14:textId="77777777" w:rsidR="00B54D77" w:rsidRDefault="00D7197F">
            <w:r>
              <w:t>Достаточный уровень</w:t>
            </w:r>
          </w:p>
        </w:tc>
      </w:tr>
      <w:tr w:rsidR="00B54D77" w:rsidRPr="008A4667" w14:paraId="2ADDD157" w14:textId="77777777">
        <w:trPr>
          <w:jc w:val="center"/>
        </w:trPr>
        <w:tc>
          <w:tcPr>
            <w:tcW w:w="0" w:type="auto"/>
            <w:gridSpan w:val="2"/>
            <w:tcMar>
              <w:top w:w="75" w:type="dxa"/>
              <w:left w:w="75" w:type="dxa"/>
              <w:bottom w:w="75" w:type="dxa"/>
              <w:right w:w="75" w:type="dxa"/>
            </w:tcMar>
            <w:vAlign w:val="both"/>
          </w:tcPr>
          <w:p w14:paraId="32600760" w14:textId="77777777" w:rsidR="00B54D77" w:rsidRDefault="00D7197F">
            <w:r>
              <w:t>1. Организационный этап</w:t>
            </w:r>
          </w:p>
        </w:tc>
        <w:tc>
          <w:tcPr>
            <w:tcW w:w="0" w:type="auto"/>
            <w:tcMar>
              <w:top w:w="75" w:type="dxa"/>
              <w:left w:w="75" w:type="dxa"/>
              <w:bottom w:w="75" w:type="dxa"/>
              <w:right w:w="75" w:type="dxa"/>
            </w:tcMar>
            <w:vAlign w:val="both"/>
          </w:tcPr>
          <w:p w14:paraId="2907C312"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29D3512C"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1AE92730" w14:textId="77777777">
        <w:trPr>
          <w:jc w:val="center"/>
        </w:trPr>
        <w:tc>
          <w:tcPr>
            <w:tcW w:w="0" w:type="auto"/>
            <w:tcMar>
              <w:top w:w="75" w:type="dxa"/>
              <w:left w:w="75" w:type="dxa"/>
              <w:bottom w:w="75" w:type="dxa"/>
              <w:right w:w="75" w:type="dxa"/>
            </w:tcMar>
            <w:vAlign w:val="both"/>
          </w:tcPr>
          <w:p w14:paraId="1AB4AD9B"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2074D33A" w14:textId="77777777" w:rsidR="00B54D77" w:rsidRPr="00A70164" w:rsidRDefault="00D7197F">
            <w:pPr>
              <w:rPr>
                <w:lang w:val="ru-RU"/>
              </w:rPr>
            </w:pPr>
            <w:r w:rsidRPr="00A70164">
              <w:rPr>
                <w:lang w:val="ru-RU"/>
              </w:rPr>
              <w:t xml:space="preserve">1.Проверка выполнения домашнего задания. 2. Повторение правил устных вычислений умножения и деления на 10 по записям на доске. 3.Повторение алгоритма умножения многозначных чисел на круглые десятки. Учебник стр. 262 № 782 (1); стр.263 № 78(4,5); </w:t>
            </w:r>
            <w:r>
              <w:t> </w:t>
            </w:r>
          </w:p>
        </w:tc>
        <w:tc>
          <w:tcPr>
            <w:tcW w:w="0" w:type="auto"/>
            <w:tcMar>
              <w:top w:w="75" w:type="dxa"/>
              <w:left w:w="75" w:type="dxa"/>
              <w:bottom w:w="75" w:type="dxa"/>
              <w:right w:w="75" w:type="dxa"/>
            </w:tcMar>
            <w:vAlign w:val="both"/>
          </w:tcPr>
          <w:p w14:paraId="3CD80939" w14:textId="77777777" w:rsidR="00B54D77" w:rsidRDefault="00D7197F">
            <w:r w:rsidRPr="00A70164">
              <w:rPr>
                <w:lang w:val="ru-RU"/>
              </w:rPr>
              <w:t xml:space="preserve">1.Взаимопроверка 2.Вспоминают правило устных вычислений умножения и деления на 10, называют ответ (с помощью учителя). 3. Решают примеры на умножение чисел в пределах 10 000 на круглые десятки приемами письменных вычислений, с помощью калькулятора. </w:t>
            </w:r>
            <w:r>
              <w:t>(с помощью учителя)</w:t>
            </w:r>
          </w:p>
        </w:tc>
        <w:tc>
          <w:tcPr>
            <w:tcW w:w="0" w:type="auto"/>
            <w:tcMar>
              <w:top w:w="75" w:type="dxa"/>
              <w:left w:w="75" w:type="dxa"/>
              <w:bottom w:w="75" w:type="dxa"/>
              <w:right w:w="75" w:type="dxa"/>
            </w:tcMar>
            <w:vAlign w:val="both"/>
          </w:tcPr>
          <w:p w14:paraId="46E6AF8A" w14:textId="77777777" w:rsidR="00B54D77" w:rsidRPr="008A4667" w:rsidRDefault="00D7197F">
            <w:pPr>
              <w:rPr>
                <w:lang w:val="ru-RU"/>
              </w:rPr>
            </w:pPr>
            <w:r w:rsidRPr="00A70164">
              <w:rPr>
                <w:lang w:val="ru-RU"/>
              </w:rPr>
              <w:t xml:space="preserve">1.Взаимопроверка 2. Вспоминают правило устных вычислений умножения и деления на 10, (самостоятельно) 3 Выполняют умножение и деление чисел в пределах 10 000 на круглые десятки приемами письменных вычислений. </w:t>
            </w:r>
            <w:r w:rsidRPr="008A4667">
              <w:rPr>
                <w:lang w:val="ru-RU"/>
              </w:rPr>
              <w:t>(самостоятельно)</w:t>
            </w:r>
          </w:p>
        </w:tc>
      </w:tr>
      <w:tr w:rsidR="00B54D77" w14:paraId="4E86A421" w14:textId="77777777">
        <w:trPr>
          <w:jc w:val="center"/>
        </w:trPr>
        <w:tc>
          <w:tcPr>
            <w:tcW w:w="0" w:type="auto"/>
            <w:gridSpan w:val="2"/>
            <w:tcMar>
              <w:top w:w="75" w:type="dxa"/>
              <w:left w:w="75" w:type="dxa"/>
              <w:bottom w:w="75" w:type="dxa"/>
              <w:right w:w="75" w:type="dxa"/>
            </w:tcMar>
            <w:vAlign w:val="both"/>
          </w:tcPr>
          <w:p w14:paraId="7D911F0C" w14:textId="77777777" w:rsidR="00B54D77" w:rsidRDefault="00D7197F">
            <w:r>
              <w:t>3.Физкультминутка</w:t>
            </w:r>
          </w:p>
        </w:tc>
        <w:tc>
          <w:tcPr>
            <w:tcW w:w="0" w:type="auto"/>
            <w:tcMar>
              <w:top w:w="75" w:type="dxa"/>
              <w:left w:w="75" w:type="dxa"/>
              <w:bottom w:w="75" w:type="dxa"/>
              <w:right w:w="75" w:type="dxa"/>
            </w:tcMar>
            <w:vAlign w:val="both"/>
          </w:tcPr>
          <w:p w14:paraId="4360FB8E" w14:textId="77777777" w:rsidR="00B54D77" w:rsidRDefault="00D7197F">
            <w:r>
              <w:t>Двигательная гимнастика</w:t>
            </w:r>
          </w:p>
        </w:tc>
        <w:tc>
          <w:tcPr>
            <w:tcW w:w="0" w:type="auto"/>
            <w:tcMar>
              <w:top w:w="75" w:type="dxa"/>
              <w:left w:w="75" w:type="dxa"/>
              <w:bottom w:w="75" w:type="dxa"/>
              <w:right w:w="75" w:type="dxa"/>
            </w:tcMar>
            <w:vAlign w:val="both"/>
          </w:tcPr>
          <w:p w14:paraId="7A9F5B83" w14:textId="77777777" w:rsidR="00B54D77" w:rsidRDefault="00D7197F">
            <w:r>
              <w:t>Выполняют двигательные упражнения</w:t>
            </w:r>
          </w:p>
        </w:tc>
      </w:tr>
      <w:tr w:rsidR="00B54D77" w:rsidRPr="008A4667" w14:paraId="709C46DB" w14:textId="77777777">
        <w:trPr>
          <w:jc w:val="center"/>
        </w:trPr>
        <w:tc>
          <w:tcPr>
            <w:tcW w:w="0" w:type="auto"/>
            <w:tcMar>
              <w:top w:w="75" w:type="dxa"/>
              <w:left w:w="75" w:type="dxa"/>
              <w:bottom w:w="75" w:type="dxa"/>
              <w:right w:w="75" w:type="dxa"/>
            </w:tcMar>
            <w:vAlign w:val="both"/>
          </w:tcPr>
          <w:p w14:paraId="1E53636D"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001A137C" w14:textId="77777777" w:rsidR="00B54D77" w:rsidRPr="00A70164" w:rsidRDefault="00D7197F">
            <w:pPr>
              <w:rPr>
                <w:lang w:val="ru-RU"/>
              </w:rPr>
            </w:pPr>
            <w:r w:rsidRPr="00A70164">
              <w:rPr>
                <w:lang w:val="ru-RU"/>
              </w:rPr>
              <w:t xml:space="preserve">1. Закрепление умения решать арифметические задачи практического содержания Учебник: стр.263 № 785(1); Стр. 265 № 791 (1) </w:t>
            </w:r>
            <w:r>
              <w:t> </w:t>
            </w:r>
          </w:p>
        </w:tc>
        <w:tc>
          <w:tcPr>
            <w:tcW w:w="0" w:type="auto"/>
            <w:tcMar>
              <w:top w:w="75" w:type="dxa"/>
              <w:left w:w="75" w:type="dxa"/>
              <w:bottom w:w="75" w:type="dxa"/>
              <w:right w:w="75" w:type="dxa"/>
            </w:tcMar>
            <w:vAlign w:val="both"/>
          </w:tcPr>
          <w:p w14:paraId="036A2915" w14:textId="77777777" w:rsidR="00B54D77" w:rsidRPr="00A70164" w:rsidRDefault="00D7197F">
            <w:pPr>
              <w:rPr>
                <w:lang w:val="ru-RU"/>
              </w:rPr>
            </w:pPr>
            <w:r w:rsidRPr="00A70164">
              <w:rPr>
                <w:lang w:val="ru-RU"/>
              </w:rPr>
              <w:t>1. Решают задачи по условию, задачи содержатся круглые числа по наглядной и словесной инструкции учителя (с помощью учителя)</w:t>
            </w:r>
          </w:p>
        </w:tc>
        <w:tc>
          <w:tcPr>
            <w:tcW w:w="0" w:type="auto"/>
            <w:tcMar>
              <w:top w:w="75" w:type="dxa"/>
              <w:left w:w="75" w:type="dxa"/>
              <w:bottom w:w="75" w:type="dxa"/>
              <w:right w:w="75" w:type="dxa"/>
            </w:tcMar>
            <w:vAlign w:val="both"/>
          </w:tcPr>
          <w:p w14:paraId="1AB6C47A" w14:textId="77777777" w:rsidR="00B54D77" w:rsidRPr="00A70164" w:rsidRDefault="00D7197F">
            <w:pPr>
              <w:rPr>
                <w:lang w:val="ru-RU"/>
              </w:rPr>
            </w:pPr>
            <w:r w:rsidRPr="00A70164">
              <w:rPr>
                <w:lang w:val="ru-RU"/>
              </w:rPr>
              <w:t xml:space="preserve">1. Решают арифметические задачи практического содержания (самостоятельно) </w:t>
            </w:r>
            <w:r>
              <w:t> </w:t>
            </w:r>
          </w:p>
        </w:tc>
      </w:tr>
      <w:tr w:rsidR="00B54D77" w14:paraId="4BB3C259" w14:textId="77777777">
        <w:trPr>
          <w:jc w:val="center"/>
        </w:trPr>
        <w:tc>
          <w:tcPr>
            <w:tcW w:w="0" w:type="auto"/>
            <w:tcMar>
              <w:top w:w="75" w:type="dxa"/>
              <w:left w:w="75" w:type="dxa"/>
              <w:bottom w:w="75" w:type="dxa"/>
              <w:right w:w="75" w:type="dxa"/>
            </w:tcMar>
            <w:vAlign w:val="both"/>
          </w:tcPr>
          <w:p w14:paraId="365744F8"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4CFDB4A3" w14:textId="77777777" w:rsidR="00B54D77" w:rsidRPr="00A70164" w:rsidRDefault="00D7197F">
            <w:pPr>
              <w:rPr>
                <w:lang w:val="ru-RU"/>
              </w:rPr>
            </w:pPr>
            <w:r w:rsidRPr="00A70164">
              <w:rPr>
                <w:lang w:val="ru-RU"/>
              </w:rPr>
              <w:t xml:space="preserve">Инструктаж по выполнению домашнего задания, Рабочая тетрадь стр.103 № 324; Учебник стр.265 № 791 (3); </w:t>
            </w:r>
            <w:r>
              <w:t> </w:t>
            </w:r>
          </w:p>
        </w:tc>
        <w:tc>
          <w:tcPr>
            <w:tcW w:w="0" w:type="auto"/>
            <w:tcMar>
              <w:top w:w="75" w:type="dxa"/>
              <w:left w:w="75" w:type="dxa"/>
              <w:bottom w:w="75" w:type="dxa"/>
              <w:right w:w="75" w:type="dxa"/>
            </w:tcMar>
            <w:vAlign w:val="both"/>
          </w:tcPr>
          <w:p w14:paraId="3C07A330" w14:textId="77777777" w:rsidR="00B54D77" w:rsidRDefault="00D7197F">
            <w:r>
              <w:t>Слушают, задают вопросы.  </w:t>
            </w:r>
          </w:p>
        </w:tc>
        <w:tc>
          <w:tcPr>
            <w:tcW w:w="0" w:type="auto"/>
            <w:tcMar>
              <w:top w:w="75" w:type="dxa"/>
              <w:left w:w="75" w:type="dxa"/>
              <w:bottom w:w="75" w:type="dxa"/>
              <w:right w:w="75" w:type="dxa"/>
            </w:tcMar>
            <w:vAlign w:val="both"/>
          </w:tcPr>
          <w:p w14:paraId="0C0C3757" w14:textId="77777777" w:rsidR="00B54D77" w:rsidRDefault="00D7197F">
            <w:r>
              <w:t>Слушают, задают вопросы.  </w:t>
            </w:r>
          </w:p>
        </w:tc>
      </w:tr>
      <w:tr w:rsidR="00B54D77" w:rsidRPr="008A4667" w14:paraId="1FEC9AA1" w14:textId="77777777">
        <w:trPr>
          <w:jc w:val="center"/>
        </w:trPr>
        <w:tc>
          <w:tcPr>
            <w:tcW w:w="0" w:type="auto"/>
            <w:tcMar>
              <w:top w:w="75" w:type="dxa"/>
              <w:left w:w="75" w:type="dxa"/>
              <w:bottom w:w="75" w:type="dxa"/>
              <w:right w:w="75" w:type="dxa"/>
            </w:tcMar>
            <w:vAlign w:val="both"/>
          </w:tcPr>
          <w:p w14:paraId="4A339D95"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39314162"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31A627CA"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4E514C65"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52F4E775" w14:textId="77777777" w:rsidR="00B54D77" w:rsidRDefault="00D7197F">
      <w:pPr>
        <w:spacing w:before="300"/>
      </w:pPr>
      <w:r>
        <w:t>Урок 127</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57"/>
        <w:gridCol w:w="4248"/>
        <w:gridCol w:w="4672"/>
        <w:gridCol w:w="4476"/>
      </w:tblGrid>
      <w:tr w:rsidR="00B54D77" w14:paraId="30731C10" w14:textId="77777777">
        <w:trPr>
          <w:jc w:val="center"/>
        </w:trPr>
        <w:tc>
          <w:tcPr>
            <w:tcW w:w="0" w:type="auto"/>
            <w:tcMar>
              <w:top w:w="75" w:type="dxa"/>
              <w:left w:w="75" w:type="dxa"/>
              <w:bottom w:w="75" w:type="dxa"/>
              <w:right w:w="75" w:type="dxa"/>
            </w:tcMar>
            <w:vAlign w:val="both"/>
          </w:tcPr>
          <w:p w14:paraId="18604C99" w14:textId="77777777" w:rsidR="00B54D77" w:rsidRDefault="00D7197F">
            <w:r>
              <w:t>Предмет</w:t>
            </w:r>
          </w:p>
        </w:tc>
        <w:tc>
          <w:tcPr>
            <w:tcW w:w="0" w:type="auto"/>
            <w:gridSpan w:val="3"/>
            <w:tcMar>
              <w:top w:w="75" w:type="dxa"/>
              <w:left w:w="75" w:type="dxa"/>
              <w:bottom w:w="75" w:type="dxa"/>
              <w:right w:w="75" w:type="dxa"/>
            </w:tcMar>
            <w:vAlign w:val="both"/>
          </w:tcPr>
          <w:p w14:paraId="41673BEF" w14:textId="77777777" w:rsidR="00B54D77" w:rsidRDefault="00D7197F">
            <w:r>
              <w:t>Математика</w:t>
            </w:r>
          </w:p>
        </w:tc>
      </w:tr>
      <w:tr w:rsidR="00B54D77" w14:paraId="3D219269" w14:textId="77777777">
        <w:trPr>
          <w:jc w:val="center"/>
        </w:trPr>
        <w:tc>
          <w:tcPr>
            <w:tcW w:w="0" w:type="auto"/>
            <w:tcMar>
              <w:top w:w="75" w:type="dxa"/>
              <w:left w:w="75" w:type="dxa"/>
              <w:bottom w:w="75" w:type="dxa"/>
              <w:right w:w="75" w:type="dxa"/>
            </w:tcMar>
            <w:vAlign w:val="both"/>
          </w:tcPr>
          <w:p w14:paraId="4B085C4A" w14:textId="77777777" w:rsidR="00B54D77" w:rsidRDefault="00D7197F">
            <w:r>
              <w:t>Класс</w:t>
            </w:r>
          </w:p>
        </w:tc>
        <w:tc>
          <w:tcPr>
            <w:tcW w:w="0" w:type="auto"/>
            <w:gridSpan w:val="3"/>
            <w:tcMar>
              <w:top w:w="75" w:type="dxa"/>
              <w:left w:w="75" w:type="dxa"/>
              <w:bottom w:w="75" w:type="dxa"/>
              <w:right w:w="75" w:type="dxa"/>
            </w:tcMar>
            <w:vAlign w:val="both"/>
          </w:tcPr>
          <w:p w14:paraId="1AC971DB" w14:textId="77777777" w:rsidR="00B54D77" w:rsidRDefault="00D7197F">
            <w:r>
              <w:t>6 класс</w:t>
            </w:r>
          </w:p>
        </w:tc>
      </w:tr>
      <w:tr w:rsidR="00B54D77" w:rsidRPr="00680CAF" w14:paraId="1BD4AECB" w14:textId="77777777">
        <w:trPr>
          <w:jc w:val="center"/>
        </w:trPr>
        <w:tc>
          <w:tcPr>
            <w:tcW w:w="0" w:type="auto"/>
            <w:tcMar>
              <w:top w:w="75" w:type="dxa"/>
              <w:left w:w="75" w:type="dxa"/>
              <w:bottom w:w="75" w:type="dxa"/>
              <w:right w:w="75" w:type="dxa"/>
            </w:tcMar>
            <w:vAlign w:val="both"/>
          </w:tcPr>
          <w:p w14:paraId="4BFA944B"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6717EC64"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5CD65BE5" w14:textId="77777777">
        <w:trPr>
          <w:jc w:val="center"/>
        </w:trPr>
        <w:tc>
          <w:tcPr>
            <w:tcW w:w="0" w:type="auto"/>
            <w:tcMar>
              <w:top w:w="75" w:type="dxa"/>
              <w:left w:w="75" w:type="dxa"/>
              <w:bottom w:w="75" w:type="dxa"/>
              <w:right w:w="75" w:type="dxa"/>
            </w:tcMar>
            <w:vAlign w:val="both"/>
          </w:tcPr>
          <w:p w14:paraId="49425BE4" w14:textId="77777777" w:rsidR="00B54D77" w:rsidRDefault="00D7197F">
            <w:r>
              <w:t>Тип урока</w:t>
            </w:r>
          </w:p>
        </w:tc>
        <w:tc>
          <w:tcPr>
            <w:tcW w:w="0" w:type="auto"/>
            <w:gridSpan w:val="3"/>
            <w:tcMar>
              <w:top w:w="75" w:type="dxa"/>
              <w:left w:w="75" w:type="dxa"/>
              <w:bottom w:w="75" w:type="dxa"/>
              <w:right w:w="75" w:type="dxa"/>
            </w:tcMar>
            <w:vAlign w:val="both"/>
          </w:tcPr>
          <w:p w14:paraId="11CC11DF" w14:textId="77777777" w:rsidR="00B54D77" w:rsidRDefault="00D7197F">
            <w:r>
              <w:t>Общеметодологической направленности.</w:t>
            </w:r>
          </w:p>
        </w:tc>
      </w:tr>
      <w:tr w:rsidR="00B54D77" w:rsidRPr="008A4667" w14:paraId="77A5F972" w14:textId="77777777">
        <w:trPr>
          <w:jc w:val="center"/>
        </w:trPr>
        <w:tc>
          <w:tcPr>
            <w:tcW w:w="0" w:type="auto"/>
            <w:tcMar>
              <w:top w:w="75" w:type="dxa"/>
              <w:left w:w="75" w:type="dxa"/>
              <w:bottom w:w="75" w:type="dxa"/>
              <w:right w:w="75" w:type="dxa"/>
            </w:tcMar>
            <w:vAlign w:val="both"/>
          </w:tcPr>
          <w:p w14:paraId="26904FC3" w14:textId="77777777" w:rsidR="00B54D77" w:rsidRDefault="00D7197F">
            <w:r>
              <w:t>Тема</w:t>
            </w:r>
          </w:p>
        </w:tc>
        <w:tc>
          <w:tcPr>
            <w:tcW w:w="0" w:type="auto"/>
            <w:gridSpan w:val="3"/>
            <w:tcMar>
              <w:top w:w="75" w:type="dxa"/>
              <w:left w:w="75" w:type="dxa"/>
              <w:bottom w:w="75" w:type="dxa"/>
              <w:right w:w="75" w:type="dxa"/>
            </w:tcMar>
            <w:vAlign w:val="both"/>
          </w:tcPr>
          <w:p w14:paraId="0950B114" w14:textId="77777777" w:rsidR="00B54D77" w:rsidRPr="00A70164" w:rsidRDefault="00D7197F">
            <w:pPr>
              <w:rPr>
                <w:lang w:val="ru-RU"/>
              </w:rPr>
            </w:pPr>
            <w:r w:rsidRPr="00A70164">
              <w:rPr>
                <w:lang w:val="ru-RU"/>
              </w:rPr>
              <w:t>Умножение и деление многозначных чисел на круглые десятки (все случаи)</w:t>
            </w:r>
          </w:p>
        </w:tc>
      </w:tr>
      <w:tr w:rsidR="00B54D77" w:rsidRPr="008A4667" w14:paraId="78CD1904" w14:textId="77777777">
        <w:trPr>
          <w:jc w:val="center"/>
        </w:trPr>
        <w:tc>
          <w:tcPr>
            <w:tcW w:w="0" w:type="auto"/>
            <w:tcMar>
              <w:top w:w="75" w:type="dxa"/>
              <w:left w:w="75" w:type="dxa"/>
              <w:bottom w:w="75" w:type="dxa"/>
              <w:right w:w="75" w:type="dxa"/>
            </w:tcMar>
            <w:vAlign w:val="both"/>
          </w:tcPr>
          <w:p w14:paraId="355F788F" w14:textId="77777777" w:rsidR="00B54D77" w:rsidRDefault="00D7197F">
            <w:r>
              <w:t>Цель</w:t>
            </w:r>
          </w:p>
        </w:tc>
        <w:tc>
          <w:tcPr>
            <w:tcW w:w="0" w:type="auto"/>
            <w:gridSpan w:val="3"/>
            <w:tcMar>
              <w:top w:w="75" w:type="dxa"/>
              <w:left w:w="75" w:type="dxa"/>
              <w:bottom w:w="75" w:type="dxa"/>
              <w:right w:w="75" w:type="dxa"/>
            </w:tcMar>
            <w:vAlign w:val="both"/>
          </w:tcPr>
          <w:p w14:paraId="2AA0E064" w14:textId="77777777" w:rsidR="00B54D77" w:rsidRPr="00A70164" w:rsidRDefault="00D7197F">
            <w:pPr>
              <w:rPr>
                <w:lang w:val="ru-RU"/>
              </w:rPr>
            </w:pPr>
            <w:r w:rsidRPr="00A70164">
              <w:rPr>
                <w:lang w:val="ru-RU"/>
              </w:rPr>
              <w:t>Закрепление умения выполнять умножение и деление многозначных чисел на круглые десятки (все случаи)</w:t>
            </w:r>
          </w:p>
        </w:tc>
      </w:tr>
      <w:tr w:rsidR="00B54D77" w14:paraId="2AFEE383" w14:textId="77777777">
        <w:trPr>
          <w:jc w:val="center"/>
        </w:trPr>
        <w:tc>
          <w:tcPr>
            <w:tcW w:w="0" w:type="auto"/>
            <w:tcMar>
              <w:top w:w="75" w:type="dxa"/>
              <w:left w:w="75" w:type="dxa"/>
              <w:bottom w:w="75" w:type="dxa"/>
              <w:right w:w="75" w:type="dxa"/>
            </w:tcMar>
            <w:vAlign w:val="both"/>
          </w:tcPr>
          <w:p w14:paraId="6F45B399" w14:textId="77777777" w:rsidR="00B54D77" w:rsidRDefault="00D7197F">
            <w:r>
              <w:t>Задачи</w:t>
            </w:r>
          </w:p>
        </w:tc>
        <w:tc>
          <w:tcPr>
            <w:tcW w:w="0" w:type="auto"/>
            <w:gridSpan w:val="3"/>
            <w:tcMar>
              <w:top w:w="75" w:type="dxa"/>
              <w:left w:w="75" w:type="dxa"/>
              <w:bottom w:w="75" w:type="dxa"/>
              <w:right w:w="75" w:type="dxa"/>
            </w:tcMar>
            <w:vAlign w:val="both"/>
          </w:tcPr>
          <w:p w14:paraId="6007EC3E" w14:textId="77777777" w:rsidR="00B54D77" w:rsidRDefault="00D7197F">
            <w:r w:rsidRPr="00A70164">
              <w:rPr>
                <w:lang w:val="ru-RU"/>
              </w:rPr>
              <w:t xml:space="preserve">Коррекционно-образовательные: формировать навыки приёмов письменного умножения и деления на круглые десятки, сотни, тысячи (все случаи), соблюдение порядка действий в выражениях без скобок; Коррекционно-развивающие: развивать логическое мышление, память, математический кругозор. </w:t>
            </w:r>
            <w:r>
              <w:t>Коррекционно-воспитательные: воспитывать культуру умственного труда и культуру общения</w:t>
            </w:r>
          </w:p>
        </w:tc>
      </w:tr>
      <w:tr w:rsidR="00B54D77" w14:paraId="1F9C6DEF" w14:textId="77777777">
        <w:trPr>
          <w:jc w:val="center"/>
        </w:trPr>
        <w:tc>
          <w:tcPr>
            <w:tcW w:w="0" w:type="auto"/>
            <w:vMerge w:val="restart"/>
            <w:tcMar>
              <w:top w:w="75" w:type="dxa"/>
              <w:left w:w="75" w:type="dxa"/>
              <w:bottom w:w="75" w:type="dxa"/>
              <w:right w:w="75" w:type="dxa"/>
            </w:tcMar>
            <w:vAlign w:val="both"/>
          </w:tcPr>
          <w:p w14:paraId="0F6ADC07" w14:textId="77777777" w:rsidR="00B54D77" w:rsidRDefault="00D7197F">
            <w:r>
              <w:t>Этапы урока</w:t>
            </w:r>
          </w:p>
        </w:tc>
        <w:tc>
          <w:tcPr>
            <w:tcW w:w="0" w:type="auto"/>
            <w:gridSpan w:val="3"/>
            <w:tcMar>
              <w:top w:w="75" w:type="dxa"/>
              <w:left w:w="75" w:type="dxa"/>
              <w:bottom w:w="75" w:type="dxa"/>
              <w:right w:w="75" w:type="dxa"/>
            </w:tcMar>
            <w:vAlign w:val="both"/>
          </w:tcPr>
          <w:p w14:paraId="1187BE4E" w14:textId="77777777" w:rsidR="00B54D77" w:rsidRDefault="00D7197F">
            <w:r>
              <w:t>Содержание деятельности</w:t>
            </w:r>
          </w:p>
        </w:tc>
      </w:tr>
      <w:tr w:rsidR="00B54D77" w14:paraId="6C27A6CD" w14:textId="77777777">
        <w:trPr>
          <w:jc w:val="center"/>
        </w:trPr>
        <w:tc>
          <w:tcPr>
            <w:tcW w:w="0" w:type="auto"/>
            <w:vMerge/>
          </w:tcPr>
          <w:p w14:paraId="4F323B1F" w14:textId="77777777" w:rsidR="00B54D77" w:rsidRDefault="00B54D77"/>
        </w:tc>
        <w:tc>
          <w:tcPr>
            <w:tcW w:w="0" w:type="auto"/>
            <w:vMerge w:val="restart"/>
            <w:tcMar>
              <w:top w:w="75" w:type="dxa"/>
              <w:left w:w="75" w:type="dxa"/>
              <w:bottom w:w="75" w:type="dxa"/>
              <w:right w:w="75" w:type="dxa"/>
            </w:tcMar>
            <w:vAlign w:val="both"/>
          </w:tcPr>
          <w:p w14:paraId="5512F12C"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52BB07D0" w14:textId="77777777" w:rsidR="00B54D77" w:rsidRDefault="00D7197F">
            <w:r>
              <w:t>Деятельность обучающихся</w:t>
            </w:r>
          </w:p>
        </w:tc>
      </w:tr>
      <w:tr w:rsidR="00B54D77" w14:paraId="6BC6D497" w14:textId="77777777">
        <w:trPr>
          <w:jc w:val="center"/>
        </w:trPr>
        <w:tc>
          <w:tcPr>
            <w:tcW w:w="0" w:type="auto"/>
            <w:vMerge/>
          </w:tcPr>
          <w:p w14:paraId="48370A6C" w14:textId="77777777" w:rsidR="00B54D77" w:rsidRDefault="00B54D77"/>
        </w:tc>
        <w:tc>
          <w:tcPr>
            <w:tcW w:w="0" w:type="auto"/>
            <w:vMerge/>
          </w:tcPr>
          <w:p w14:paraId="0297A622" w14:textId="77777777" w:rsidR="00B54D77" w:rsidRDefault="00B54D77"/>
        </w:tc>
        <w:tc>
          <w:tcPr>
            <w:tcW w:w="0" w:type="auto"/>
            <w:tcMar>
              <w:top w:w="75" w:type="dxa"/>
              <w:left w:w="75" w:type="dxa"/>
              <w:bottom w:w="75" w:type="dxa"/>
              <w:right w:w="75" w:type="dxa"/>
            </w:tcMar>
            <w:vAlign w:val="both"/>
          </w:tcPr>
          <w:p w14:paraId="0ECD121D" w14:textId="77777777" w:rsidR="00B54D77" w:rsidRDefault="00D7197F">
            <w:r>
              <w:t>Минимальный уровень</w:t>
            </w:r>
          </w:p>
        </w:tc>
        <w:tc>
          <w:tcPr>
            <w:tcW w:w="0" w:type="auto"/>
            <w:tcMar>
              <w:top w:w="75" w:type="dxa"/>
              <w:left w:w="75" w:type="dxa"/>
              <w:bottom w:w="75" w:type="dxa"/>
              <w:right w:w="75" w:type="dxa"/>
            </w:tcMar>
            <w:vAlign w:val="both"/>
          </w:tcPr>
          <w:p w14:paraId="6C3C9902" w14:textId="77777777" w:rsidR="00B54D77" w:rsidRDefault="00D7197F">
            <w:r>
              <w:t>Достаточный уровень</w:t>
            </w:r>
          </w:p>
        </w:tc>
      </w:tr>
      <w:tr w:rsidR="00B54D77" w:rsidRPr="008A4667" w14:paraId="7D167E69" w14:textId="77777777">
        <w:trPr>
          <w:jc w:val="center"/>
        </w:trPr>
        <w:tc>
          <w:tcPr>
            <w:tcW w:w="0" w:type="auto"/>
            <w:gridSpan w:val="2"/>
            <w:tcMar>
              <w:top w:w="75" w:type="dxa"/>
              <w:left w:w="75" w:type="dxa"/>
              <w:bottom w:w="75" w:type="dxa"/>
              <w:right w:w="75" w:type="dxa"/>
            </w:tcMar>
            <w:vAlign w:val="both"/>
          </w:tcPr>
          <w:p w14:paraId="45D6903A" w14:textId="77777777" w:rsidR="00B54D77" w:rsidRDefault="00D7197F">
            <w:r>
              <w:t>1. Организационный этап</w:t>
            </w:r>
          </w:p>
        </w:tc>
        <w:tc>
          <w:tcPr>
            <w:tcW w:w="0" w:type="auto"/>
            <w:tcMar>
              <w:top w:w="75" w:type="dxa"/>
              <w:left w:w="75" w:type="dxa"/>
              <w:bottom w:w="75" w:type="dxa"/>
              <w:right w:w="75" w:type="dxa"/>
            </w:tcMar>
            <w:vAlign w:val="both"/>
          </w:tcPr>
          <w:p w14:paraId="5367E626"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53F51AEB"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054AFC65" w14:textId="77777777">
        <w:trPr>
          <w:jc w:val="center"/>
        </w:trPr>
        <w:tc>
          <w:tcPr>
            <w:tcW w:w="0" w:type="auto"/>
            <w:tcMar>
              <w:top w:w="75" w:type="dxa"/>
              <w:left w:w="75" w:type="dxa"/>
              <w:bottom w:w="75" w:type="dxa"/>
              <w:right w:w="75" w:type="dxa"/>
            </w:tcMar>
            <w:vAlign w:val="both"/>
          </w:tcPr>
          <w:p w14:paraId="62FC8890"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0D0FF76C" w14:textId="77777777" w:rsidR="00B54D77" w:rsidRDefault="00D7197F">
            <w:r w:rsidRPr="00A70164">
              <w:rPr>
                <w:lang w:val="ru-RU"/>
              </w:rPr>
              <w:t xml:space="preserve">1.Проверка выполнения домашнего задания. 2. Повторение правил порядка действий в выражениях без скобок 3.Повторение алгоритма умножения и деления многозначных чисел на круглые десятки. </w:t>
            </w:r>
            <w:r>
              <w:t>Учебник стр. 262 № 782 (4,5); стр.263 № 783(1); Стр. 255 №765 (а)  </w:t>
            </w:r>
          </w:p>
        </w:tc>
        <w:tc>
          <w:tcPr>
            <w:tcW w:w="0" w:type="auto"/>
            <w:tcMar>
              <w:top w:w="75" w:type="dxa"/>
              <w:left w:w="75" w:type="dxa"/>
              <w:bottom w:w="75" w:type="dxa"/>
              <w:right w:w="75" w:type="dxa"/>
            </w:tcMar>
            <w:vAlign w:val="both"/>
          </w:tcPr>
          <w:p w14:paraId="3893AE6B" w14:textId="77777777" w:rsidR="00B54D77" w:rsidRDefault="00D7197F">
            <w:r w:rsidRPr="00A70164">
              <w:rPr>
                <w:lang w:val="ru-RU"/>
              </w:rPr>
              <w:t xml:space="preserve">1.Взаимопроверка 2.Вспоминают правило порядка действий в выражениях без скобок (с помощью учителя). 3. Решают примеры на умножение и деление чисел в пределах 10 000 на круглые десятки приемами письменных вычислений, с помощью калькулятора. </w:t>
            </w:r>
            <w:r>
              <w:t>(с помощью учителя)</w:t>
            </w:r>
          </w:p>
        </w:tc>
        <w:tc>
          <w:tcPr>
            <w:tcW w:w="0" w:type="auto"/>
            <w:tcMar>
              <w:top w:w="75" w:type="dxa"/>
              <w:left w:w="75" w:type="dxa"/>
              <w:bottom w:w="75" w:type="dxa"/>
              <w:right w:w="75" w:type="dxa"/>
            </w:tcMar>
            <w:vAlign w:val="both"/>
          </w:tcPr>
          <w:p w14:paraId="149723F4" w14:textId="77777777" w:rsidR="00B54D77" w:rsidRPr="008A4667" w:rsidRDefault="00D7197F">
            <w:pPr>
              <w:rPr>
                <w:lang w:val="ru-RU"/>
              </w:rPr>
            </w:pPr>
            <w:r w:rsidRPr="00A70164">
              <w:rPr>
                <w:lang w:val="ru-RU"/>
              </w:rPr>
              <w:t xml:space="preserve">1.Взаимопроверка 2. Вспоминают правило порядка действий в выражениях без скобок (самостоятельно) 3 Выполняют умножение и деление чисел в пределах 10 000 на круглые десятки приемами письменных вычислений. </w:t>
            </w:r>
            <w:r w:rsidRPr="008A4667">
              <w:rPr>
                <w:lang w:val="ru-RU"/>
              </w:rPr>
              <w:t>(самостоятельно)</w:t>
            </w:r>
          </w:p>
        </w:tc>
      </w:tr>
      <w:tr w:rsidR="00B54D77" w14:paraId="5102B176" w14:textId="77777777">
        <w:trPr>
          <w:jc w:val="center"/>
        </w:trPr>
        <w:tc>
          <w:tcPr>
            <w:tcW w:w="0" w:type="auto"/>
            <w:gridSpan w:val="2"/>
            <w:tcMar>
              <w:top w:w="75" w:type="dxa"/>
              <w:left w:w="75" w:type="dxa"/>
              <w:bottom w:w="75" w:type="dxa"/>
              <w:right w:w="75" w:type="dxa"/>
            </w:tcMar>
            <w:vAlign w:val="both"/>
          </w:tcPr>
          <w:p w14:paraId="28C15D60" w14:textId="77777777" w:rsidR="00B54D77" w:rsidRDefault="00D7197F">
            <w:r>
              <w:t>3.Физкультминутка</w:t>
            </w:r>
          </w:p>
        </w:tc>
        <w:tc>
          <w:tcPr>
            <w:tcW w:w="0" w:type="auto"/>
            <w:tcMar>
              <w:top w:w="75" w:type="dxa"/>
              <w:left w:w="75" w:type="dxa"/>
              <w:bottom w:w="75" w:type="dxa"/>
              <w:right w:w="75" w:type="dxa"/>
            </w:tcMar>
            <w:vAlign w:val="both"/>
          </w:tcPr>
          <w:p w14:paraId="1D27E592" w14:textId="77777777" w:rsidR="00B54D77" w:rsidRDefault="00D7197F">
            <w:r>
              <w:t>Двигательная гимнастика</w:t>
            </w:r>
          </w:p>
        </w:tc>
        <w:tc>
          <w:tcPr>
            <w:tcW w:w="0" w:type="auto"/>
            <w:tcMar>
              <w:top w:w="75" w:type="dxa"/>
              <w:left w:w="75" w:type="dxa"/>
              <w:bottom w:w="75" w:type="dxa"/>
              <w:right w:w="75" w:type="dxa"/>
            </w:tcMar>
            <w:vAlign w:val="both"/>
          </w:tcPr>
          <w:p w14:paraId="1E9EE6A3" w14:textId="77777777" w:rsidR="00B54D77" w:rsidRDefault="00D7197F">
            <w:r>
              <w:t>Выполняют двигательные упражнения</w:t>
            </w:r>
          </w:p>
        </w:tc>
      </w:tr>
      <w:tr w:rsidR="00B54D77" w:rsidRPr="008A4667" w14:paraId="55C42A30" w14:textId="77777777">
        <w:trPr>
          <w:jc w:val="center"/>
        </w:trPr>
        <w:tc>
          <w:tcPr>
            <w:tcW w:w="0" w:type="auto"/>
            <w:tcMar>
              <w:top w:w="75" w:type="dxa"/>
              <w:left w:w="75" w:type="dxa"/>
              <w:bottom w:w="75" w:type="dxa"/>
              <w:right w:w="75" w:type="dxa"/>
            </w:tcMar>
            <w:vAlign w:val="both"/>
          </w:tcPr>
          <w:p w14:paraId="6F5EE92F"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2724B0CE" w14:textId="77777777" w:rsidR="00B54D77" w:rsidRPr="00A70164" w:rsidRDefault="00D7197F">
            <w:pPr>
              <w:rPr>
                <w:lang w:val="ru-RU"/>
              </w:rPr>
            </w:pPr>
            <w:r w:rsidRPr="00A70164">
              <w:rPr>
                <w:lang w:val="ru-RU"/>
              </w:rPr>
              <w:t xml:space="preserve">1. Закрепление умения решать примеры на все действия без скобок Учебник: стр.264 № 789 (б); Стр. 266 № 796 (б) </w:t>
            </w:r>
            <w:r>
              <w:t> </w:t>
            </w:r>
          </w:p>
        </w:tc>
        <w:tc>
          <w:tcPr>
            <w:tcW w:w="0" w:type="auto"/>
            <w:tcMar>
              <w:top w:w="75" w:type="dxa"/>
              <w:left w:w="75" w:type="dxa"/>
              <w:bottom w:w="75" w:type="dxa"/>
              <w:right w:w="75" w:type="dxa"/>
            </w:tcMar>
            <w:vAlign w:val="both"/>
          </w:tcPr>
          <w:p w14:paraId="459F84B6" w14:textId="77777777" w:rsidR="00B54D77" w:rsidRPr="00A70164" w:rsidRDefault="00D7197F">
            <w:pPr>
              <w:rPr>
                <w:lang w:val="ru-RU"/>
              </w:rPr>
            </w:pPr>
            <w:r w:rsidRPr="00A70164">
              <w:rPr>
                <w:lang w:val="ru-RU"/>
              </w:rPr>
              <w:t xml:space="preserve">1. Решают примеры на все действия без скобок по наглядной и словесной инструкции учителя с помощью калькулятора </w:t>
            </w:r>
            <w:r>
              <w:t> </w:t>
            </w:r>
          </w:p>
        </w:tc>
        <w:tc>
          <w:tcPr>
            <w:tcW w:w="0" w:type="auto"/>
            <w:tcMar>
              <w:top w:w="75" w:type="dxa"/>
              <w:left w:w="75" w:type="dxa"/>
              <w:bottom w:w="75" w:type="dxa"/>
              <w:right w:w="75" w:type="dxa"/>
            </w:tcMar>
            <w:vAlign w:val="both"/>
          </w:tcPr>
          <w:p w14:paraId="13B30499" w14:textId="77777777" w:rsidR="00B54D77" w:rsidRPr="00A70164" w:rsidRDefault="00D7197F">
            <w:pPr>
              <w:rPr>
                <w:lang w:val="ru-RU"/>
              </w:rPr>
            </w:pPr>
            <w:r w:rsidRPr="00A70164">
              <w:rPr>
                <w:lang w:val="ru-RU"/>
              </w:rPr>
              <w:t xml:space="preserve">1. Решают примеры на все действия без скобок (самостоятельно) </w:t>
            </w:r>
            <w:r>
              <w:t> </w:t>
            </w:r>
          </w:p>
        </w:tc>
      </w:tr>
      <w:tr w:rsidR="00B54D77" w:rsidRPr="008A4667" w14:paraId="2337EB40" w14:textId="77777777">
        <w:trPr>
          <w:jc w:val="center"/>
        </w:trPr>
        <w:tc>
          <w:tcPr>
            <w:tcW w:w="0" w:type="auto"/>
            <w:tcMar>
              <w:top w:w="75" w:type="dxa"/>
              <w:left w:w="75" w:type="dxa"/>
              <w:bottom w:w="75" w:type="dxa"/>
              <w:right w:w="75" w:type="dxa"/>
            </w:tcMar>
            <w:vAlign w:val="both"/>
          </w:tcPr>
          <w:p w14:paraId="61934DA6"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6B16CDD1" w14:textId="77777777" w:rsidR="00B54D77" w:rsidRPr="00A70164" w:rsidRDefault="00D7197F">
            <w:pPr>
              <w:rPr>
                <w:lang w:val="ru-RU"/>
              </w:rPr>
            </w:pPr>
            <w:r w:rsidRPr="00A70164">
              <w:rPr>
                <w:lang w:val="ru-RU"/>
              </w:rPr>
              <w:t xml:space="preserve">Инструктаж по выполнению домашнего задания, Рабочая тетрадь стр.100 № 312; Учебник стр.266 № 795; </w:t>
            </w:r>
            <w:r>
              <w:t> </w:t>
            </w:r>
          </w:p>
        </w:tc>
        <w:tc>
          <w:tcPr>
            <w:tcW w:w="0" w:type="auto"/>
            <w:tcMar>
              <w:top w:w="75" w:type="dxa"/>
              <w:left w:w="75" w:type="dxa"/>
              <w:bottom w:w="75" w:type="dxa"/>
              <w:right w:w="75" w:type="dxa"/>
            </w:tcMar>
            <w:vAlign w:val="both"/>
          </w:tcPr>
          <w:p w14:paraId="64E2B612" w14:textId="77777777" w:rsidR="00B54D77" w:rsidRDefault="00D7197F">
            <w:r>
              <w:t>Слушают, задают вопросы.  </w:t>
            </w:r>
          </w:p>
        </w:tc>
        <w:tc>
          <w:tcPr>
            <w:tcW w:w="0" w:type="auto"/>
            <w:tcMar>
              <w:top w:w="75" w:type="dxa"/>
              <w:left w:w="75" w:type="dxa"/>
              <w:bottom w:w="75" w:type="dxa"/>
              <w:right w:w="75" w:type="dxa"/>
            </w:tcMar>
            <w:vAlign w:val="both"/>
          </w:tcPr>
          <w:p w14:paraId="686FC726" w14:textId="77777777" w:rsidR="00B54D77" w:rsidRPr="00A70164" w:rsidRDefault="00D7197F">
            <w:pPr>
              <w:rPr>
                <w:lang w:val="ru-RU"/>
              </w:rPr>
            </w:pPr>
            <w:r w:rsidRPr="00A70164">
              <w:rPr>
                <w:lang w:val="ru-RU"/>
              </w:rPr>
              <w:t>Слушают, задают вопросы. Учебник стр.266 № 795;</w:t>
            </w:r>
          </w:p>
        </w:tc>
      </w:tr>
      <w:tr w:rsidR="00B54D77" w:rsidRPr="008A4667" w14:paraId="08AEB709" w14:textId="77777777">
        <w:trPr>
          <w:jc w:val="center"/>
        </w:trPr>
        <w:tc>
          <w:tcPr>
            <w:tcW w:w="0" w:type="auto"/>
            <w:tcMar>
              <w:top w:w="75" w:type="dxa"/>
              <w:left w:w="75" w:type="dxa"/>
              <w:bottom w:w="75" w:type="dxa"/>
              <w:right w:w="75" w:type="dxa"/>
            </w:tcMar>
            <w:vAlign w:val="both"/>
          </w:tcPr>
          <w:p w14:paraId="3348C60D"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09E2A55C"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56EE7C95"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162E48E2"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31B078D6" w14:textId="77777777" w:rsidR="00B54D77" w:rsidRDefault="00D7197F">
      <w:pPr>
        <w:spacing w:before="300"/>
      </w:pPr>
      <w:r>
        <w:t>Урок 128</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641"/>
        <w:gridCol w:w="4617"/>
        <w:gridCol w:w="5050"/>
        <w:gridCol w:w="3545"/>
      </w:tblGrid>
      <w:tr w:rsidR="00B54D77" w14:paraId="7EC7C1FA" w14:textId="77777777">
        <w:trPr>
          <w:jc w:val="center"/>
        </w:trPr>
        <w:tc>
          <w:tcPr>
            <w:tcW w:w="0" w:type="auto"/>
            <w:gridSpan w:val="2"/>
            <w:tcMar>
              <w:top w:w="75" w:type="dxa"/>
              <w:left w:w="75" w:type="dxa"/>
              <w:bottom w:w="75" w:type="dxa"/>
              <w:right w:w="75" w:type="dxa"/>
            </w:tcMar>
            <w:vAlign w:val="both"/>
          </w:tcPr>
          <w:p w14:paraId="5A1875CB" w14:textId="77777777" w:rsidR="00B54D77" w:rsidRDefault="00D7197F">
            <w:r>
              <w:t>Предмет</w:t>
            </w:r>
          </w:p>
        </w:tc>
        <w:tc>
          <w:tcPr>
            <w:tcW w:w="0" w:type="auto"/>
            <w:gridSpan w:val="2"/>
            <w:tcMar>
              <w:top w:w="75" w:type="dxa"/>
              <w:left w:w="75" w:type="dxa"/>
              <w:bottom w:w="75" w:type="dxa"/>
              <w:right w:w="75" w:type="dxa"/>
            </w:tcMar>
            <w:vAlign w:val="both"/>
          </w:tcPr>
          <w:p w14:paraId="776BD498" w14:textId="77777777" w:rsidR="00B54D77" w:rsidRDefault="00D7197F">
            <w:r>
              <w:t>Математика</w:t>
            </w:r>
          </w:p>
        </w:tc>
      </w:tr>
      <w:tr w:rsidR="00B54D77" w14:paraId="6FBE64EB" w14:textId="77777777">
        <w:trPr>
          <w:jc w:val="center"/>
        </w:trPr>
        <w:tc>
          <w:tcPr>
            <w:tcW w:w="0" w:type="auto"/>
            <w:gridSpan w:val="2"/>
            <w:tcMar>
              <w:top w:w="75" w:type="dxa"/>
              <w:left w:w="75" w:type="dxa"/>
              <w:bottom w:w="75" w:type="dxa"/>
              <w:right w:w="75" w:type="dxa"/>
            </w:tcMar>
            <w:vAlign w:val="both"/>
          </w:tcPr>
          <w:p w14:paraId="50699047" w14:textId="77777777" w:rsidR="00B54D77" w:rsidRDefault="00D7197F">
            <w:r>
              <w:t>Класс</w:t>
            </w:r>
          </w:p>
        </w:tc>
        <w:tc>
          <w:tcPr>
            <w:tcW w:w="0" w:type="auto"/>
            <w:gridSpan w:val="2"/>
            <w:tcMar>
              <w:top w:w="75" w:type="dxa"/>
              <w:left w:w="75" w:type="dxa"/>
              <w:bottom w:w="75" w:type="dxa"/>
              <w:right w:w="75" w:type="dxa"/>
            </w:tcMar>
            <w:vAlign w:val="both"/>
          </w:tcPr>
          <w:p w14:paraId="7CD0C264" w14:textId="77777777" w:rsidR="00B54D77" w:rsidRDefault="00D7197F">
            <w:r>
              <w:t>6</w:t>
            </w:r>
          </w:p>
        </w:tc>
      </w:tr>
      <w:tr w:rsidR="00B54D77" w:rsidRPr="00680CAF" w14:paraId="5C8D0C8D" w14:textId="77777777">
        <w:trPr>
          <w:jc w:val="center"/>
        </w:trPr>
        <w:tc>
          <w:tcPr>
            <w:tcW w:w="0" w:type="auto"/>
            <w:gridSpan w:val="2"/>
            <w:tcMar>
              <w:top w:w="75" w:type="dxa"/>
              <w:left w:w="75" w:type="dxa"/>
              <w:bottom w:w="75" w:type="dxa"/>
              <w:right w:w="75" w:type="dxa"/>
            </w:tcMar>
            <w:vAlign w:val="both"/>
          </w:tcPr>
          <w:p w14:paraId="76328F77" w14:textId="77777777" w:rsidR="00B54D77" w:rsidRDefault="00D7197F">
            <w:r>
              <w:t>Методическое обеспечение</w:t>
            </w:r>
          </w:p>
        </w:tc>
        <w:tc>
          <w:tcPr>
            <w:tcW w:w="0" w:type="auto"/>
            <w:gridSpan w:val="2"/>
            <w:tcMar>
              <w:top w:w="75" w:type="dxa"/>
              <w:left w:w="75" w:type="dxa"/>
              <w:bottom w:w="75" w:type="dxa"/>
              <w:right w:w="75" w:type="dxa"/>
            </w:tcMar>
            <w:vAlign w:val="both"/>
          </w:tcPr>
          <w:p w14:paraId="0CB6D16D"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5843DECD" w14:textId="77777777">
        <w:trPr>
          <w:jc w:val="center"/>
        </w:trPr>
        <w:tc>
          <w:tcPr>
            <w:tcW w:w="0" w:type="auto"/>
            <w:gridSpan w:val="2"/>
            <w:tcMar>
              <w:top w:w="75" w:type="dxa"/>
              <w:left w:w="75" w:type="dxa"/>
              <w:bottom w:w="75" w:type="dxa"/>
              <w:right w:w="75" w:type="dxa"/>
            </w:tcMar>
            <w:vAlign w:val="both"/>
          </w:tcPr>
          <w:p w14:paraId="2A2761C7" w14:textId="77777777" w:rsidR="00B54D77" w:rsidRDefault="00D7197F">
            <w:r>
              <w:t>Тип урока</w:t>
            </w:r>
          </w:p>
        </w:tc>
        <w:tc>
          <w:tcPr>
            <w:tcW w:w="0" w:type="auto"/>
            <w:gridSpan w:val="2"/>
            <w:tcMar>
              <w:top w:w="75" w:type="dxa"/>
              <w:left w:w="75" w:type="dxa"/>
              <w:bottom w:w="75" w:type="dxa"/>
              <w:right w:w="75" w:type="dxa"/>
            </w:tcMar>
            <w:vAlign w:val="both"/>
          </w:tcPr>
          <w:p w14:paraId="43DEDFFE" w14:textId="77777777" w:rsidR="00B54D77" w:rsidRDefault="00D7197F">
            <w:r>
              <w:t>Освоение «новых» знаний</w:t>
            </w:r>
          </w:p>
        </w:tc>
      </w:tr>
      <w:tr w:rsidR="00B54D77" w14:paraId="75B6AE6F" w14:textId="77777777">
        <w:trPr>
          <w:jc w:val="center"/>
        </w:trPr>
        <w:tc>
          <w:tcPr>
            <w:tcW w:w="0" w:type="auto"/>
            <w:gridSpan w:val="2"/>
            <w:tcMar>
              <w:top w:w="75" w:type="dxa"/>
              <w:left w:w="75" w:type="dxa"/>
              <w:bottom w:w="75" w:type="dxa"/>
              <w:right w:w="75" w:type="dxa"/>
            </w:tcMar>
            <w:vAlign w:val="both"/>
          </w:tcPr>
          <w:p w14:paraId="3EC73BE9" w14:textId="77777777" w:rsidR="00B54D77" w:rsidRDefault="00D7197F">
            <w:r>
              <w:t>Тема</w:t>
            </w:r>
          </w:p>
        </w:tc>
        <w:tc>
          <w:tcPr>
            <w:tcW w:w="0" w:type="auto"/>
            <w:gridSpan w:val="2"/>
            <w:tcMar>
              <w:top w:w="75" w:type="dxa"/>
              <w:left w:w="75" w:type="dxa"/>
              <w:bottom w:w="75" w:type="dxa"/>
              <w:right w:w="75" w:type="dxa"/>
            </w:tcMar>
            <w:vAlign w:val="both"/>
          </w:tcPr>
          <w:p w14:paraId="7C522086" w14:textId="77777777" w:rsidR="00B54D77" w:rsidRDefault="00D7197F">
            <w:r>
              <w:t>Скорость. Время. Расстояние.</w:t>
            </w:r>
          </w:p>
        </w:tc>
      </w:tr>
      <w:tr w:rsidR="00B54D77" w:rsidRPr="00680CAF" w14:paraId="60FBAC69" w14:textId="77777777">
        <w:trPr>
          <w:jc w:val="center"/>
        </w:trPr>
        <w:tc>
          <w:tcPr>
            <w:tcW w:w="0" w:type="auto"/>
            <w:gridSpan w:val="2"/>
            <w:tcMar>
              <w:top w:w="75" w:type="dxa"/>
              <w:left w:w="75" w:type="dxa"/>
              <w:bottom w:w="75" w:type="dxa"/>
              <w:right w:w="75" w:type="dxa"/>
            </w:tcMar>
            <w:vAlign w:val="both"/>
          </w:tcPr>
          <w:p w14:paraId="7C4EDEF8" w14:textId="77777777" w:rsidR="00B54D77" w:rsidRDefault="00D7197F">
            <w:r>
              <w:t>Цель</w:t>
            </w:r>
          </w:p>
        </w:tc>
        <w:tc>
          <w:tcPr>
            <w:tcW w:w="0" w:type="auto"/>
            <w:gridSpan w:val="2"/>
            <w:tcMar>
              <w:top w:w="75" w:type="dxa"/>
              <w:left w:w="75" w:type="dxa"/>
              <w:bottom w:w="75" w:type="dxa"/>
              <w:right w:w="75" w:type="dxa"/>
            </w:tcMar>
            <w:vAlign w:val="both"/>
          </w:tcPr>
          <w:p w14:paraId="78CCB9AA" w14:textId="77777777" w:rsidR="00B54D77" w:rsidRPr="00A70164" w:rsidRDefault="00D7197F">
            <w:pPr>
              <w:rPr>
                <w:lang w:val="ru-RU"/>
              </w:rPr>
            </w:pPr>
            <w:r w:rsidRPr="00A70164">
              <w:rPr>
                <w:lang w:val="ru-RU"/>
              </w:rPr>
              <w:t>Ознакомление с величинами: «скорость», «время», «расстояние» .</w:t>
            </w:r>
          </w:p>
        </w:tc>
      </w:tr>
      <w:tr w:rsidR="00B54D77" w:rsidRPr="008A4667" w14:paraId="16AD9967" w14:textId="77777777">
        <w:trPr>
          <w:jc w:val="center"/>
        </w:trPr>
        <w:tc>
          <w:tcPr>
            <w:tcW w:w="0" w:type="auto"/>
            <w:gridSpan w:val="2"/>
            <w:tcMar>
              <w:top w:w="75" w:type="dxa"/>
              <w:left w:w="75" w:type="dxa"/>
              <w:bottom w:w="75" w:type="dxa"/>
              <w:right w:w="75" w:type="dxa"/>
            </w:tcMar>
            <w:vAlign w:val="both"/>
          </w:tcPr>
          <w:p w14:paraId="32122983" w14:textId="77777777" w:rsidR="00B54D77" w:rsidRDefault="00D7197F">
            <w:r>
              <w:t>Задачи</w:t>
            </w:r>
          </w:p>
        </w:tc>
        <w:tc>
          <w:tcPr>
            <w:tcW w:w="0" w:type="auto"/>
            <w:gridSpan w:val="2"/>
            <w:tcMar>
              <w:top w:w="75" w:type="dxa"/>
              <w:left w:w="75" w:type="dxa"/>
              <w:bottom w:w="75" w:type="dxa"/>
              <w:right w:w="75" w:type="dxa"/>
            </w:tcMar>
            <w:vAlign w:val="both"/>
          </w:tcPr>
          <w:p w14:paraId="7DCF599B" w14:textId="77777777" w:rsidR="00B54D77" w:rsidRPr="00A70164" w:rsidRDefault="00D7197F">
            <w:pPr>
              <w:rPr>
                <w:lang w:val="ru-RU"/>
              </w:rPr>
            </w:pPr>
            <w:r w:rsidRPr="00A70164">
              <w:rPr>
                <w:lang w:val="ru-RU"/>
              </w:rPr>
              <w:t>Коррекционно-образовательные: познакомить с понятиями «скорость движения», взаимосвязь между скоростью временем и расстоянием, с новым видом задач на движение; совершенствовать вычислительные навыки. Коррекционно-развивающие: развивать логическое мышление, память, математический кругозор. Коррекционно-воспитательные: воспитывать культуру умственного труда и культуру общения</w:t>
            </w:r>
          </w:p>
        </w:tc>
      </w:tr>
      <w:tr w:rsidR="00B54D77" w14:paraId="6E4825D0" w14:textId="77777777">
        <w:trPr>
          <w:jc w:val="center"/>
        </w:trPr>
        <w:tc>
          <w:tcPr>
            <w:tcW w:w="0" w:type="auto"/>
            <w:vMerge w:val="restart"/>
            <w:tcMar>
              <w:top w:w="75" w:type="dxa"/>
              <w:left w:w="75" w:type="dxa"/>
              <w:bottom w:w="75" w:type="dxa"/>
              <w:right w:w="75" w:type="dxa"/>
            </w:tcMar>
            <w:vAlign w:val="both"/>
          </w:tcPr>
          <w:p w14:paraId="1CE2D545" w14:textId="77777777" w:rsidR="00B54D77" w:rsidRDefault="00D7197F">
            <w:r>
              <w:t>Этапы урока</w:t>
            </w:r>
          </w:p>
        </w:tc>
        <w:tc>
          <w:tcPr>
            <w:tcW w:w="0" w:type="auto"/>
            <w:gridSpan w:val="3"/>
            <w:tcMar>
              <w:top w:w="75" w:type="dxa"/>
              <w:left w:w="75" w:type="dxa"/>
              <w:bottom w:w="75" w:type="dxa"/>
              <w:right w:w="75" w:type="dxa"/>
            </w:tcMar>
            <w:vAlign w:val="both"/>
          </w:tcPr>
          <w:p w14:paraId="451C6B2B" w14:textId="77777777" w:rsidR="00B54D77" w:rsidRDefault="00D7197F">
            <w:r>
              <w:t>Содержание деятельности</w:t>
            </w:r>
          </w:p>
        </w:tc>
      </w:tr>
      <w:tr w:rsidR="00B54D77" w14:paraId="31204A4F" w14:textId="77777777">
        <w:trPr>
          <w:jc w:val="center"/>
        </w:trPr>
        <w:tc>
          <w:tcPr>
            <w:tcW w:w="0" w:type="auto"/>
            <w:vMerge/>
          </w:tcPr>
          <w:p w14:paraId="60DF8A8E" w14:textId="77777777" w:rsidR="00B54D77" w:rsidRDefault="00B54D77"/>
        </w:tc>
        <w:tc>
          <w:tcPr>
            <w:tcW w:w="0" w:type="auto"/>
            <w:vMerge w:val="restart"/>
            <w:tcMar>
              <w:top w:w="75" w:type="dxa"/>
              <w:left w:w="75" w:type="dxa"/>
              <w:bottom w:w="75" w:type="dxa"/>
              <w:right w:w="75" w:type="dxa"/>
            </w:tcMar>
            <w:vAlign w:val="both"/>
          </w:tcPr>
          <w:p w14:paraId="7AD35C4C"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1988D356" w14:textId="77777777" w:rsidR="00B54D77" w:rsidRDefault="00D7197F">
            <w:r>
              <w:t>Деятельность обучающихся</w:t>
            </w:r>
          </w:p>
        </w:tc>
      </w:tr>
      <w:tr w:rsidR="00B54D77" w14:paraId="33B420A2" w14:textId="77777777">
        <w:trPr>
          <w:jc w:val="center"/>
        </w:trPr>
        <w:tc>
          <w:tcPr>
            <w:tcW w:w="0" w:type="auto"/>
            <w:vMerge/>
          </w:tcPr>
          <w:p w14:paraId="3ECF77CA" w14:textId="77777777" w:rsidR="00B54D77" w:rsidRDefault="00B54D77"/>
        </w:tc>
        <w:tc>
          <w:tcPr>
            <w:tcW w:w="0" w:type="auto"/>
            <w:vMerge/>
          </w:tcPr>
          <w:p w14:paraId="383357FA" w14:textId="77777777" w:rsidR="00B54D77" w:rsidRDefault="00B54D77"/>
        </w:tc>
        <w:tc>
          <w:tcPr>
            <w:tcW w:w="0" w:type="auto"/>
            <w:tcMar>
              <w:top w:w="75" w:type="dxa"/>
              <w:left w:w="75" w:type="dxa"/>
              <w:bottom w:w="75" w:type="dxa"/>
              <w:right w:w="75" w:type="dxa"/>
            </w:tcMar>
            <w:vAlign w:val="both"/>
          </w:tcPr>
          <w:p w14:paraId="24C2D243" w14:textId="77777777" w:rsidR="00B54D77" w:rsidRDefault="00D7197F">
            <w:r>
              <w:t>Минимальный уровень</w:t>
            </w:r>
          </w:p>
        </w:tc>
        <w:tc>
          <w:tcPr>
            <w:tcW w:w="0" w:type="auto"/>
            <w:tcMar>
              <w:top w:w="75" w:type="dxa"/>
              <w:left w:w="75" w:type="dxa"/>
              <w:bottom w:w="75" w:type="dxa"/>
              <w:right w:w="75" w:type="dxa"/>
            </w:tcMar>
            <w:vAlign w:val="both"/>
          </w:tcPr>
          <w:p w14:paraId="61090FE8" w14:textId="77777777" w:rsidR="00B54D77" w:rsidRDefault="00D7197F">
            <w:r>
              <w:t>Достаточный уровень</w:t>
            </w:r>
          </w:p>
        </w:tc>
      </w:tr>
      <w:tr w:rsidR="00B54D77" w:rsidRPr="008A4667" w14:paraId="40A7E777" w14:textId="77777777">
        <w:trPr>
          <w:jc w:val="center"/>
        </w:trPr>
        <w:tc>
          <w:tcPr>
            <w:tcW w:w="0" w:type="auto"/>
            <w:gridSpan w:val="2"/>
            <w:tcMar>
              <w:top w:w="75" w:type="dxa"/>
              <w:left w:w="75" w:type="dxa"/>
              <w:bottom w:w="75" w:type="dxa"/>
              <w:right w:w="75" w:type="dxa"/>
            </w:tcMar>
            <w:vAlign w:val="both"/>
          </w:tcPr>
          <w:p w14:paraId="2054A92A" w14:textId="77777777" w:rsidR="00B54D77" w:rsidRDefault="00D7197F">
            <w:r>
              <w:t>1. Организационный этап</w:t>
            </w:r>
          </w:p>
        </w:tc>
        <w:tc>
          <w:tcPr>
            <w:tcW w:w="0" w:type="auto"/>
            <w:tcMar>
              <w:top w:w="75" w:type="dxa"/>
              <w:left w:w="75" w:type="dxa"/>
              <w:bottom w:w="75" w:type="dxa"/>
              <w:right w:w="75" w:type="dxa"/>
            </w:tcMar>
            <w:vAlign w:val="both"/>
          </w:tcPr>
          <w:p w14:paraId="6AEA8094"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4153A32E"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18EAB222" w14:textId="77777777">
        <w:trPr>
          <w:jc w:val="center"/>
        </w:trPr>
        <w:tc>
          <w:tcPr>
            <w:tcW w:w="0" w:type="auto"/>
            <w:tcMar>
              <w:top w:w="75" w:type="dxa"/>
              <w:left w:w="75" w:type="dxa"/>
              <w:bottom w:w="75" w:type="dxa"/>
              <w:right w:w="75" w:type="dxa"/>
            </w:tcMar>
            <w:vAlign w:val="both"/>
          </w:tcPr>
          <w:p w14:paraId="04678C36" w14:textId="77777777" w:rsidR="00B54D77" w:rsidRPr="00A70164" w:rsidRDefault="00D7197F">
            <w:pPr>
              <w:rPr>
                <w:lang w:val="ru-RU"/>
              </w:rPr>
            </w:pPr>
            <w:r w:rsidRPr="00A70164">
              <w:rPr>
                <w:lang w:val="ru-RU"/>
              </w:rPr>
              <w:t>2. Актуализация знаний. Мотивация к учебной деятельности</w:t>
            </w:r>
          </w:p>
        </w:tc>
        <w:tc>
          <w:tcPr>
            <w:tcW w:w="0" w:type="auto"/>
            <w:tcMar>
              <w:top w:w="75" w:type="dxa"/>
              <w:left w:w="75" w:type="dxa"/>
              <w:bottom w:w="75" w:type="dxa"/>
              <w:right w:w="75" w:type="dxa"/>
            </w:tcMar>
            <w:vAlign w:val="both"/>
          </w:tcPr>
          <w:p w14:paraId="137AAE24" w14:textId="77777777" w:rsidR="00B54D77" w:rsidRDefault="00D7197F">
            <w:r w:rsidRPr="00A70164">
              <w:rPr>
                <w:lang w:val="ru-RU"/>
              </w:rPr>
              <w:t xml:space="preserve">1.Проверка домашнего задания. 2.Организация беседы по рисункам учебника, ознакомление с величинами: «скорость», «время», «расстояние». </w:t>
            </w:r>
            <w:r>
              <w:t>Стр.267 № 800</w:t>
            </w:r>
          </w:p>
        </w:tc>
        <w:tc>
          <w:tcPr>
            <w:tcW w:w="0" w:type="auto"/>
            <w:tcMar>
              <w:top w:w="75" w:type="dxa"/>
              <w:left w:w="75" w:type="dxa"/>
              <w:bottom w:w="75" w:type="dxa"/>
              <w:right w:w="75" w:type="dxa"/>
            </w:tcMar>
            <w:vAlign w:val="both"/>
          </w:tcPr>
          <w:p w14:paraId="6477493B" w14:textId="77777777" w:rsidR="00B54D77" w:rsidRPr="00A70164" w:rsidRDefault="00D7197F">
            <w:pPr>
              <w:rPr>
                <w:lang w:val="ru-RU"/>
              </w:rPr>
            </w:pPr>
            <w:r w:rsidRPr="00A70164">
              <w:rPr>
                <w:lang w:val="ru-RU"/>
              </w:rPr>
              <w:t>1.Взаимопроверка 2.Отвечают на вопросы, работают по словесной инструкции учителя</w:t>
            </w:r>
          </w:p>
        </w:tc>
        <w:tc>
          <w:tcPr>
            <w:tcW w:w="0" w:type="auto"/>
            <w:tcMar>
              <w:top w:w="75" w:type="dxa"/>
              <w:left w:w="75" w:type="dxa"/>
              <w:bottom w:w="75" w:type="dxa"/>
              <w:right w:w="75" w:type="dxa"/>
            </w:tcMar>
            <w:vAlign w:val="both"/>
          </w:tcPr>
          <w:p w14:paraId="4F415870" w14:textId="77777777" w:rsidR="00B54D77" w:rsidRPr="00A70164" w:rsidRDefault="00D7197F">
            <w:pPr>
              <w:rPr>
                <w:lang w:val="ru-RU"/>
              </w:rPr>
            </w:pPr>
            <w:r w:rsidRPr="00A70164">
              <w:rPr>
                <w:lang w:val="ru-RU"/>
              </w:rPr>
              <w:t>1.Взаимопроверка 2. Воспроизводят в устной форме</w:t>
            </w:r>
          </w:p>
        </w:tc>
      </w:tr>
      <w:tr w:rsidR="00B54D77" w:rsidRPr="008A4667" w14:paraId="1C9E7B84" w14:textId="77777777">
        <w:trPr>
          <w:jc w:val="center"/>
        </w:trPr>
        <w:tc>
          <w:tcPr>
            <w:tcW w:w="0" w:type="auto"/>
            <w:tcMar>
              <w:top w:w="75" w:type="dxa"/>
              <w:left w:w="75" w:type="dxa"/>
              <w:bottom w:w="75" w:type="dxa"/>
              <w:right w:w="75" w:type="dxa"/>
            </w:tcMar>
            <w:vAlign w:val="both"/>
          </w:tcPr>
          <w:p w14:paraId="7EC075F9" w14:textId="77777777" w:rsidR="00B54D77" w:rsidRDefault="00D7197F">
            <w:r>
              <w:t>3. Открытие «нового» знания</w:t>
            </w:r>
          </w:p>
        </w:tc>
        <w:tc>
          <w:tcPr>
            <w:tcW w:w="0" w:type="auto"/>
            <w:tcMar>
              <w:top w:w="75" w:type="dxa"/>
              <w:left w:w="75" w:type="dxa"/>
              <w:bottom w:w="75" w:type="dxa"/>
              <w:right w:w="75" w:type="dxa"/>
            </w:tcMar>
            <w:vAlign w:val="both"/>
          </w:tcPr>
          <w:p w14:paraId="387AD76E" w14:textId="77777777" w:rsidR="00B54D77" w:rsidRPr="00A70164" w:rsidRDefault="00D7197F">
            <w:pPr>
              <w:rPr>
                <w:lang w:val="ru-RU"/>
              </w:rPr>
            </w:pPr>
            <w:r w:rsidRPr="00A70164">
              <w:rPr>
                <w:lang w:val="ru-RU"/>
              </w:rPr>
              <w:t>Понимание зависимости между величинами (скорость, время, расстояние) Учебник стр.269 № 802;</w:t>
            </w:r>
          </w:p>
        </w:tc>
        <w:tc>
          <w:tcPr>
            <w:tcW w:w="0" w:type="auto"/>
            <w:tcMar>
              <w:top w:w="75" w:type="dxa"/>
              <w:left w:w="75" w:type="dxa"/>
              <w:bottom w:w="75" w:type="dxa"/>
              <w:right w:w="75" w:type="dxa"/>
            </w:tcMar>
            <w:vAlign w:val="both"/>
          </w:tcPr>
          <w:p w14:paraId="5BA7681B" w14:textId="77777777" w:rsidR="00B54D77" w:rsidRPr="00A70164" w:rsidRDefault="00D7197F">
            <w:pPr>
              <w:rPr>
                <w:lang w:val="ru-RU"/>
              </w:rPr>
            </w:pPr>
            <w:r w:rsidRPr="00A70164">
              <w:rPr>
                <w:lang w:val="ru-RU"/>
              </w:rPr>
              <w:t>Читают и записывают зависимость между скоростью временем и расстоянием, понимают зависимость между скоростью, временем, расстоянием (с помощью учителя)</w:t>
            </w:r>
          </w:p>
        </w:tc>
        <w:tc>
          <w:tcPr>
            <w:tcW w:w="0" w:type="auto"/>
            <w:tcMar>
              <w:top w:w="75" w:type="dxa"/>
              <w:left w:w="75" w:type="dxa"/>
              <w:bottom w:w="75" w:type="dxa"/>
              <w:right w:w="75" w:type="dxa"/>
            </w:tcMar>
            <w:vAlign w:val="both"/>
          </w:tcPr>
          <w:p w14:paraId="4051C926" w14:textId="77777777" w:rsidR="00B54D77" w:rsidRPr="00A70164" w:rsidRDefault="00D7197F">
            <w:pPr>
              <w:rPr>
                <w:lang w:val="ru-RU"/>
              </w:rPr>
            </w:pPr>
            <w:r w:rsidRPr="00A70164">
              <w:rPr>
                <w:lang w:val="ru-RU"/>
              </w:rPr>
              <w:t>Понимают зависимость между скоростью, временем, расстоянием (самостоятельно)</w:t>
            </w:r>
          </w:p>
        </w:tc>
      </w:tr>
      <w:tr w:rsidR="00B54D77" w14:paraId="5BED8A59" w14:textId="77777777">
        <w:trPr>
          <w:jc w:val="center"/>
        </w:trPr>
        <w:tc>
          <w:tcPr>
            <w:tcW w:w="0" w:type="auto"/>
            <w:gridSpan w:val="2"/>
            <w:tcMar>
              <w:top w:w="75" w:type="dxa"/>
              <w:left w:w="75" w:type="dxa"/>
              <w:bottom w:w="75" w:type="dxa"/>
              <w:right w:w="75" w:type="dxa"/>
            </w:tcMar>
            <w:vAlign w:val="both"/>
          </w:tcPr>
          <w:p w14:paraId="06F54016" w14:textId="77777777" w:rsidR="00B54D77" w:rsidRDefault="00D7197F">
            <w:r>
              <w:t>Физкультминутка</w:t>
            </w:r>
          </w:p>
        </w:tc>
        <w:tc>
          <w:tcPr>
            <w:tcW w:w="0" w:type="auto"/>
            <w:tcMar>
              <w:top w:w="75" w:type="dxa"/>
              <w:left w:w="75" w:type="dxa"/>
              <w:bottom w:w="75" w:type="dxa"/>
              <w:right w:w="75" w:type="dxa"/>
            </w:tcMar>
            <w:vAlign w:val="both"/>
          </w:tcPr>
          <w:p w14:paraId="09A84A43" w14:textId="77777777" w:rsidR="00B54D77" w:rsidRDefault="00D7197F">
            <w:r>
              <w:t>Двигательные упражнения</w:t>
            </w:r>
          </w:p>
        </w:tc>
        <w:tc>
          <w:tcPr>
            <w:tcW w:w="0" w:type="auto"/>
            <w:tcMar>
              <w:top w:w="75" w:type="dxa"/>
              <w:left w:w="75" w:type="dxa"/>
              <w:bottom w:w="75" w:type="dxa"/>
              <w:right w:w="75" w:type="dxa"/>
            </w:tcMar>
            <w:vAlign w:val="both"/>
          </w:tcPr>
          <w:p w14:paraId="18359DA5" w14:textId="77777777" w:rsidR="00B54D77" w:rsidRDefault="00D7197F">
            <w:r>
              <w:t>Выполняют двигательные упражнения</w:t>
            </w:r>
          </w:p>
        </w:tc>
      </w:tr>
      <w:tr w:rsidR="00B54D77" w:rsidRPr="008A4667" w14:paraId="3D24AF2D" w14:textId="77777777">
        <w:trPr>
          <w:jc w:val="center"/>
        </w:trPr>
        <w:tc>
          <w:tcPr>
            <w:tcW w:w="0" w:type="auto"/>
            <w:tcMar>
              <w:top w:w="75" w:type="dxa"/>
              <w:left w:w="75" w:type="dxa"/>
              <w:bottom w:w="75" w:type="dxa"/>
              <w:right w:w="75" w:type="dxa"/>
            </w:tcMar>
            <w:vAlign w:val="both"/>
          </w:tcPr>
          <w:p w14:paraId="42E15624" w14:textId="77777777" w:rsidR="00B54D77" w:rsidRDefault="00D7197F">
            <w:r>
              <w:t>4. Первичное закрепление материала</w:t>
            </w:r>
          </w:p>
        </w:tc>
        <w:tc>
          <w:tcPr>
            <w:tcW w:w="0" w:type="auto"/>
            <w:tcMar>
              <w:top w:w="75" w:type="dxa"/>
              <w:left w:w="75" w:type="dxa"/>
              <w:bottom w:w="75" w:type="dxa"/>
              <w:right w:w="75" w:type="dxa"/>
            </w:tcMar>
            <w:vAlign w:val="both"/>
          </w:tcPr>
          <w:p w14:paraId="59B28CCD" w14:textId="77777777" w:rsidR="00B54D77" w:rsidRPr="00A70164" w:rsidRDefault="00D7197F">
            <w:pPr>
              <w:rPr>
                <w:lang w:val="ru-RU"/>
              </w:rPr>
            </w:pPr>
            <w:r w:rsidRPr="00A70164">
              <w:rPr>
                <w:lang w:val="ru-RU"/>
              </w:rPr>
              <w:t xml:space="preserve">1. Решение простых арифметических задач на нахождение расстояния Учебник стр. 269 № 803 (1,3); </w:t>
            </w:r>
            <w:r>
              <w:t> </w:t>
            </w:r>
          </w:p>
        </w:tc>
        <w:tc>
          <w:tcPr>
            <w:tcW w:w="0" w:type="auto"/>
            <w:tcMar>
              <w:top w:w="75" w:type="dxa"/>
              <w:left w:w="75" w:type="dxa"/>
              <w:bottom w:w="75" w:type="dxa"/>
              <w:right w:w="75" w:type="dxa"/>
            </w:tcMar>
            <w:vAlign w:val="both"/>
          </w:tcPr>
          <w:p w14:paraId="31D079A1" w14:textId="77777777" w:rsidR="00B54D77" w:rsidRPr="00A70164" w:rsidRDefault="00D7197F">
            <w:pPr>
              <w:rPr>
                <w:lang w:val="ru-RU"/>
              </w:rPr>
            </w:pPr>
            <w:r w:rsidRPr="00A70164">
              <w:rPr>
                <w:lang w:val="ru-RU"/>
              </w:rPr>
              <w:t>1. Решают задачи на нахождение расстояния (с помощью учителя).</w:t>
            </w:r>
          </w:p>
        </w:tc>
        <w:tc>
          <w:tcPr>
            <w:tcW w:w="0" w:type="auto"/>
            <w:tcMar>
              <w:top w:w="75" w:type="dxa"/>
              <w:left w:w="75" w:type="dxa"/>
              <w:bottom w:w="75" w:type="dxa"/>
              <w:right w:w="75" w:type="dxa"/>
            </w:tcMar>
            <w:vAlign w:val="both"/>
          </w:tcPr>
          <w:p w14:paraId="25D6D135" w14:textId="77777777" w:rsidR="00B54D77" w:rsidRPr="00A70164" w:rsidRDefault="00D7197F">
            <w:pPr>
              <w:rPr>
                <w:lang w:val="ru-RU"/>
              </w:rPr>
            </w:pPr>
            <w:r w:rsidRPr="00A70164">
              <w:rPr>
                <w:lang w:val="ru-RU"/>
              </w:rPr>
              <w:t>1. Решают задачи на нахождение расстояния (самостоятельно).</w:t>
            </w:r>
          </w:p>
        </w:tc>
      </w:tr>
      <w:tr w:rsidR="00B54D77" w14:paraId="0053005B" w14:textId="77777777">
        <w:trPr>
          <w:jc w:val="center"/>
        </w:trPr>
        <w:tc>
          <w:tcPr>
            <w:tcW w:w="0" w:type="auto"/>
            <w:tcMar>
              <w:top w:w="75" w:type="dxa"/>
              <w:left w:w="75" w:type="dxa"/>
              <w:bottom w:w="75" w:type="dxa"/>
              <w:right w:w="75" w:type="dxa"/>
            </w:tcMar>
            <w:vAlign w:val="both"/>
          </w:tcPr>
          <w:p w14:paraId="436131C8" w14:textId="77777777" w:rsidR="00B54D77" w:rsidRPr="00A70164" w:rsidRDefault="00D7197F">
            <w:pPr>
              <w:rPr>
                <w:lang w:val="ru-RU"/>
              </w:rPr>
            </w:pPr>
            <w:r w:rsidRPr="00A70164">
              <w:rPr>
                <w:lang w:val="ru-RU"/>
              </w:rPr>
              <w:t xml:space="preserve">7. Информация о домашнем задании, о его выполнении </w:t>
            </w:r>
            <w:r>
              <w:t> </w:t>
            </w:r>
          </w:p>
        </w:tc>
        <w:tc>
          <w:tcPr>
            <w:tcW w:w="0" w:type="auto"/>
            <w:tcMar>
              <w:top w:w="75" w:type="dxa"/>
              <w:left w:w="75" w:type="dxa"/>
              <w:bottom w:w="75" w:type="dxa"/>
              <w:right w:w="75" w:type="dxa"/>
            </w:tcMar>
            <w:vAlign w:val="both"/>
          </w:tcPr>
          <w:p w14:paraId="02BF96BC" w14:textId="77777777" w:rsidR="00B54D77" w:rsidRPr="00A70164" w:rsidRDefault="00D7197F">
            <w:pPr>
              <w:rPr>
                <w:lang w:val="ru-RU"/>
              </w:rPr>
            </w:pPr>
            <w:r w:rsidRPr="00A70164">
              <w:rPr>
                <w:lang w:val="ru-RU"/>
              </w:rPr>
              <w:t>Инструктаж о выполнении задания в Рабочая тетрадь стр. 79 № 249; Стр. 269 № 803 (2)</w:t>
            </w:r>
          </w:p>
        </w:tc>
        <w:tc>
          <w:tcPr>
            <w:tcW w:w="0" w:type="auto"/>
            <w:tcMar>
              <w:top w:w="75" w:type="dxa"/>
              <w:left w:w="75" w:type="dxa"/>
              <w:bottom w:w="75" w:type="dxa"/>
              <w:right w:w="75" w:type="dxa"/>
            </w:tcMar>
            <w:vAlign w:val="both"/>
          </w:tcPr>
          <w:p w14:paraId="0B064BF1" w14:textId="77777777" w:rsidR="00B54D77" w:rsidRDefault="00D7197F">
            <w:r>
              <w:t>Слушают, задают вопросы.</w:t>
            </w:r>
          </w:p>
        </w:tc>
        <w:tc>
          <w:tcPr>
            <w:tcW w:w="0" w:type="auto"/>
            <w:tcMar>
              <w:top w:w="75" w:type="dxa"/>
              <w:left w:w="75" w:type="dxa"/>
              <w:bottom w:w="75" w:type="dxa"/>
              <w:right w:w="75" w:type="dxa"/>
            </w:tcMar>
            <w:vAlign w:val="both"/>
          </w:tcPr>
          <w:p w14:paraId="0B9C2563" w14:textId="77777777" w:rsidR="00B54D77" w:rsidRDefault="00D7197F">
            <w:r>
              <w:t>Слушают, задают вопросы.</w:t>
            </w:r>
          </w:p>
        </w:tc>
      </w:tr>
      <w:tr w:rsidR="00B54D77" w:rsidRPr="008A4667" w14:paraId="596E8EAA" w14:textId="77777777">
        <w:trPr>
          <w:jc w:val="center"/>
        </w:trPr>
        <w:tc>
          <w:tcPr>
            <w:tcW w:w="0" w:type="auto"/>
            <w:tcMar>
              <w:top w:w="75" w:type="dxa"/>
              <w:left w:w="75" w:type="dxa"/>
              <w:bottom w:w="75" w:type="dxa"/>
              <w:right w:w="75" w:type="dxa"/>
            </w:tcMar>
            <w:vAlign w:val="both"/>
          </w:tcPr>
          <w:p w14:paraId="0B414C87" w14:textId="77777777" w:rsidR="00B54D77" w:rsidRDefault="00D7197F">
            <w:r>
              <w:t>8. Рефлексия (подведение итогов)</w:t>
            </w:r>
          </w:p>
        </w:tc>
        <w:tc>
          <w:tcPr>
            <w:tcW w:w="0" w:type="auto"/>
            <w:tcMar>
              <w:top w:w="75" w:type="dxa"/>
              <w:left w:w="75" w:type="dxa"/>
              <w:bottom w:w="75" w:type="dxa"/>
              <w:right w:w="75" w:type="dxa"/>
            </w:tcMar>
            <w:vAlign w:val="both"/>
          </w:tcPr>
          <w:p w14:paraId="63217CB9"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16BAAC2E" w14:textId="77777777" w:rsidR="00B54D77" w:rsidRPr="00A70164" w:rsidRDefault="00D7197F">
            <w:pPr>
              <w:rPr>
                <w:lang w:val="ru-RU"/>
              </w:rPr>
            </w:pPr>
            <w:r w:rsidRPr="00A70164">
              <w:rPr>
                <w:lang w:val="ru-RU"/>
              </w:rPr>
              <w:t>Оценивают результат своей деятельности с опорой на вопросы учителя</w:t>
            </w:r>
          </w:p>
        </w:tc>
        <w:tc>
          <w:tcPr>
            <w:tcW w:w="0" w:type="auto"/>
            <w:tcMar>
              <w:top w:w="75" w:type="dxa"/>
              <w:left w:w="75" w:type="dxa"/>
              <w:bottom w:w="75" w:type="dxa"/>
              <w:right w:w="75" w:type="dxa"/>
            </w:tcMar>
            <w:vAlign w:val="both"/>
          </w:tcPr>
          <w:p w14:paraId="126C225A"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016403E7" w14:textId="77777777" w:rsidR="00B54D77" w:rsidRDefault="00D7197F">
      <w:pPr>
        <w:spacing w:before="300"/>
      </w:pPr>
      <w:r>
        <w:t>Урок 129</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517"/>
        <w:gridCol w:w="4628"/>
        <w:gridCol w:w="4465"/>
        <w:gridCol w:w="4243"/>
      </w:tblGrid>
      <w:tr w:rsidR="00B54D77" w14:paraId="265D564D" w14:textId="77777777">
        <w:trPr>
          <w:jc w:val="center"/>
        </w:trPr>
        <w:tc>
          <w:tcPr>
            <w:tcW w:w="0" w:type="auto"/>
            <w:gridSpan w:val="2"/>
            <w:tcMar>
              <w:top w:w="75" w:type="dxa"/>
              <w:left w:w="75" w:type="dxa"/>
              <w:bottom w:w="75" w:type="dxa"/>
              <w:right w:w="75" w:type="dxa"/>
            </w:tcMar>
            <w:vAlign w:val="both"/>
          </w:tcPr>
          <w:p w14:paraId="74F656DC" w14:textId="77777777" w:rsidR="00B54D77" w:rsidRDefault="00D7197F">
            <w:r>
              <w:t>Предмет</w:t>
            </w:r>
          </w:p>
        </w:tc>
        <w:tc>
          <w:tcPr>
            <w:tcW w:w="0" w:type="auto"/>
            <w:gridSpan w:val="2"/>
            <w:tcMar>
              <w:top w:w="75" w:type="dxa"/>
              <w:left w:w="75" w:type="dxa"/>
              <w:bottom w:w="75" w:type="dxa"/>
              <w:right w:w="75" w:type="dxa"/>
            </w:tcMar>
            <w:vAlign w:val="both"/>
          </w:tcPr>
          <w:p w14:paraId="296F1AA1" w14:textId="77777777" w:rsidR="00B54D77" w:rsidRDefault="00D7197F">
            <w:r>
              <w:t>Математика</w:t>
            </w:r>
          </w:p>
        </w:tc>
      </w:tr>
      <w:tr w:rsidR="00B54D77" w14:paraId="0239DDA2" w14:textId="77777777">
        <w:trPr>
          <w:jc w:val="center"/>
        </w:trPr>
        <w:tc>
          <w:tcPr>
            <w:tcW w:w="0" w:type="auto"/>
            <w:gridSpan w:val="2"/>
            <w:tcMar>
              <w:top w:w="75" w:type="dxa"/>
              <w:left w:w="75" w:type="dxa"/>
              <w:bottom w:w="75" w:type="dxa"/>
              <w:right w:w="75" w:type="dxa"/>
            </w:tcMar>
            <w:vAlign w:val="both"/>
          </w:tcPr>
          <w:p w14:paraId="65C48A35" w14:textId="77777777" w:rsidR="00B54D77" w:rsidRDefault="00D7197F">
            <w:r>
              <w:t>Класс</w:t>
            </w:r>
          </w:p>
        </w:tc>
        <w:tc>
          <w:tcPr>
            <w:tcW w:w="0" w:type="auto"/>
            <w:gridSpan w:val="2"/>
            <w:tcMar>
              <w:top w:w="75" w:type="dxa"/>
              <w:left w:w="75" w:type="dxa"/>
              <w:bottom w:w="75" w:type="dxa"/>
              <w:right w:w="75" w:type="dxa"/>
            </w:tcMar>
            <w:vAlign w:val="both"/>
          </w:tcPr>
          <w:p w14:paraId="3FF702F9" w14:textId="77777777" w:rsidR="00B54D77" w:rsidRDefault="00D7197F">
            <w:r>
              <w:t>6 класс</w:t>
            </w:r>
          </w:p>
        </w:tc>
      </w:tr>
      <w:tr w:rsidR="00B54D77" w:rsidRPr="00680CAF" w14:paraId="30C64609" w14:textId="77777777">
        <w:trPr>
          <w:jc w:val="center"/>
        </w:trPr>
        <w:tc>
          <w:tcPr>
            <w:tcW w:w="0" w:type="auto"/>
            <w:gridSpan w:val="2"/>
            <w:tcMar>
              <w:top w:w="75" w:type="dxa"/>
              <w:left w:w="75" w:type="dxa"/>
              <w:bottom w:w="75" w:type="dxa"/>
              <w:right w:w="75" w:type="dxa"/>
            </w:tcMar>
            <w:vAlign w:val="both"/>
          </w:tcPr>
          <w:p w14:paraId="00F834CC" w14:textId="77777777" w:rsidR="00B54D77" w:rsidRDefault="00D7197F">
            <w:r>
              <w:t>Методическое обеспечение</w:t>
            </w:r>
          </w:p>
        </w:tc>
        <w:tc>
          <w:tcPr>
            <w:tcW w:w="0" w:type="auto"/>
            <w:gridSpan w:val="2"/>
            <w:tcMar>
              <w:top w:w="75" w:type="dxa"/>
              <w:left w:w="75" w:type="dxa"/>
              <w:bottom w:w="75" w:type="dxa"/>
              <w:right w:w="75" w:type="dxa"/>
            </w:tcMar>
            <w:vAlign w:val="both"/>
          </w:tcPr>
          <w:p w14:paraId="4D0E1847"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5DCA3208" w14:textId="77777777">
        <w:trPr>
          <w:jc w:val="center"/>
        </w:trPr>
        <w:tc>
          <w:tcPr>
            <w:tcW w:w="0" w:type="auto"/>
            <w:gridSpan w:val="2"/>
            <w:tcMar>
              <w:top w:w="75" w:type="dxa"/>
              <w:left w:w="75" w:type="dxa"/>
              <w:bottom w:w="75" w:type="dxa"/>
              <w:right w:w="75" w:type="dxa"/>
            </w:tcMar>
            <w:vAlign w:val="both"/>
          </w:tcPr>
          <w:p w14:paraId="4179A3BB" w14:textId="77777777" w:rsidR="00B54D77" w:rsidRDefault="00D7197F">
            <w:r>
              <w:t>Тип урока</w:t>
            </w:r>
          </w:p>
        </w:tc>
        <w:tc>
          <w:tcPr>
            <w:tcW w:w="0" w:type="auto"/>
            <w:gridSpan w:val="2"/>
            <w:tcMar>
              <w:top w:w="75" w:type="dxa"/>
              <w:left w:w="75" w:type="dxa"/>
              <w:bottom w:w="75" w:type="dxa"/>
              <w:right w:w="75" w:type="dxa"/>
            </w:tcMar>
            <w:vAlign w:val="both"/>
          </w:tcPr>
          <w:p w14:paraId="728B1C51" w14:textId="77777777" w:rsidR="00B54D77" w:rsidRDefault="00D7197F">
            <w:r>
              <w:t>Общеметодологической направленности</w:t>
            </w:r>
          </w:p>
        </w:tc>
      </w:tr>
      <w:tr w:rsidR="00B54D77" w:rsidRPr="008A4667" w14:paraId="5049D1A7" w14:textId="77777777">
        <w:trPr>
          <w:jc w:val="center"/>
        </w:trPr>
        <w:tc>
          <w:tcPr>
            <w:tcW w:w="0" w:type="auto"/>
            <w:gridSpan w:val="2"/>
            <w:tcMar>
              <w:top w:w="75" w:type="dxa"/>
              <w:left w:w="75" w:type="dxa"/>
              <w:bottom w:w="75" w:type="dxa"/>
              <w:right w:w="75" w:type="dxa"/>
            </w:tcMar>
            <w:vAlign w:val="both"/>
          </w:tcPr>
          <w:p w14:paraId="30EE383F" w14:textId="77777777" w:rsidR="00B54D77" w:rsidRDefault="00D7197F">
            <w:r>
              <w:t>Тема</w:t>
            </w:r>
          </w:p>
        </w:tc>
        <w:tc>
          <w:tcPr>
            <w:tcW w:w="0" w:type="auto"/>
            <w:gridSpan w:val="2"/>
            <w:tcMar>
              <w:top w:w="75" w:type="dxa"/>
              <w:left w:w="75" w:type="dxa"/>
              <w:bottom w:w="75" w:type="dxa"/>
              <w:right w:w="75" w:type="dxa"/>
            </w:tcMar>
            <w:vAlign w:val="both"/>
          </w:tcPr>
          <w:p w14:paraId="3DF08C79" w14:textId="77777777" w:rsidR="00B54D77" w:rsidRPr="00A70164" w:rsidRDefault="00D7197F">
            <w:pPr>
              <w:rPr>
                <w:lang w:val="ru-RU"/>
              </w:rPr>
            </w:pPr>
            <w:r w:rsidRPr="00A70164">
              <w:rPr>
                <w:lang w:val="ru-RU"/>
              </w:rPr>
              <w:t>Простые арифметические задачи на нахождение скорости</w:t>
            </w:r>
          </w:p>
        </w:tc>
      </w:tr>
      <w:tr w:rsidR="00B54D77" w:rsidRPr="008A4667" w14:paraId="76E821F4" w14:textId="77777777">
        <w:trPr>
          <w:jc w:val="center"/>
        </w:trPr>
        <w:tc>
          <w:tcPr>
            <w:tcW w:w="0" w:type="auto"/>
            <w:gridSpan w:val="2"/>
            <w:tcMar>
              <w:top w:w="75" w:type="dxa"/>
              <w:left w:w="75" w:type="dxa"/>
              <w:bottom w:w="75" w:type="dxa"/>
              <w:right w:w="75" w:type="dxa"/>
            </w:tcMar>
            <w:vAlign w:val="both"/>
          </w:tcPr>
          <w:p w14:paraId="3AFCC963" w14:textId="77777777" w:rsidR="00B54D77" w:rsidRDefault="00D7197F">
            <w:r>
              <w:t>Цель</w:t>
            </w:r>
          </w:p>
        </w:tc>
        <w:tc>
          <w:tcPr>
            <w:tcW w:w="0" w:type="auto"/>
            <w:gridSpan w:val="2"/>
            <w:tcMar>
              <w:top w:w="75" w:type="dxa"/>
              <w:left w:w="75" w:type="dxa"/>
              <w:bottom w:w="75" w:type="dxa"/>
              <w:right w:w="75" w:type="dxa"/>
            </w:tcMar>
            <w:vAlign w:val="both"/>
          </w:tcPr>
          <w:p w14:paraId="0EC6AD04" w14:textId="77777777" w:rsidR="00B54D77" w:rsidRPr="00A70164" w:rsidRDefault="00D7197F">
            <w:pPr>
              <w:rPr>
                <w:lang w:val="ru-RU"/>
              </w:rPr>
            </w:pPr>
            <w:r w:rsidRPr="00A70164">
              <w:rPr>
                <w:lang w:val="ru-RU"/>
              </w:rPr>
              <w:t>Формирование навыков решения простых арифметических задач на нахождение скорости</w:t>
            </w:r>
          </w:p>
        </w:tc>
      </w:tr>
      <w:tr w:rsidR="00B54D77" w:rsidRPr="008A4667" w14:paraId="42B82E5F" w14:textId="77777777">
        <w:trPr>
          <w:jc w:val="center"/>
        </w:trPr>
        <w:tc>
          <w:tcPr>
            <w:tcW w:w="0" w:type="auto"/>
            <w:gridSpan w:val="2"/>
            <w:tcMar>
              <w:top w:w="75" w:type="dxa"/>
              <w:left w:w="75" w:type="dxa"/>
              <w:bottom w:w="75" w:type="dxa"/>
              <w:right w:w="75" w:type="dxa"/>
            </w:tcMar>
            <w:vAlign w:val="both"/>
          </w:tcPr>
          <w:p w14:paraId="426B93FD" w14:textId="77777777" w:rsidR="00B54D77" w:rsidRDefault="00D7197F">
            <w:r>
              <w:t>Задачи</w:t>
            </w:r>
          </w:p>
        </w:tc>
        <w:tc>
          <w:tcPr>
            <w:tcW w:w="0" w:type="auto"/>
            <w:gridSpan w:val="2"/>
            <w:tcMar>
              <w:top w:w="75" w:type="dxa"/>
              <w:left w:w="75" w:type="dxa"/>
              <w:bottom w:w="75" w:type="dxa"/>
              <w:right w:w="75" w:type="dxa"/>
            </w:tcMar>
            <w:vAlign w:val="both"/>
          </w:tcPr>
          <w:p w14:paraId="34191E9D" w14:textId="77777777" w:rsidR="00B54D77" w:rsidRPr="00A70164" w:rsidRDefault="00D7197F">
            <w:pPr>
              <w:rPr>
                <w:lang w:val="ru-RU"/>
              </w:rPr>
            </w:pPr>
            <w:r w:rsidRPr="00A70164">
              <w:rPr>
                <w:lang w:val="ru-RU"/>
              </w:rPr>
              <w:t>Коррекционно-образовательные: применять понятия «скорость движения» и взаимосвязь между скоростью временем и расстоянием, при решении задач на нахождение скорости, совершенствовать вычислительные навыки. Коррекционно-развивающие: развивать логическое мышление, память, математический кругозор Коррекционно-воспитательные: воспитывать культуру умственного труда и культуру общения</w:t>
            </w:r>
          </w:p>
        </w:tc>
      </w:tr>
      <w:tr w:rsidR="00B54D77" w14:paraId="4F4B2BAB" w14:textId="77777777">
        <w:trPr>
          <w:jc w:val="center"/>
        </w:trPr>
        <w:tc>
          <w:tcPr>
            <w:tcW w:w="0" w:type="auto"/>
            <w:vMerge w:val="restart"/>
            <w:tcMar>
              <w:top w:w="75" w:type="dxa"/>
              <w:left w:w="75" w:type="dxa"/>
              <w:bottom w:w="75" w:type="dxa"/>
              <w:right w:w="75" w:type="dxa"/>
            </w:tcMar>
            <w:vAlign w:val="both"/>
          </w:tcPr>
          <w:p w14:paraId="2ED7DB56" w14:textId="77777777" w:rsidR="00B54D77" w:rsidRDefault="00D7197F">
            <w:r>
              <w:t>Этапы урока</w:t>
            </w:r>
          </w:p>
        </w:tc>
        <w:tc>
          <w:tcPr>
            <w:tcW w:w="0" w:type="auto"/>
            <w:gridSpan w:val="3"/>
            <w:tcMar>
              <w:top w:w="75" w:type="dxa"/>
              <w:left w:w="75" w:type="dxa"/>
              <w:bottom w:w="75" w:type="dxa"/>
              <w:right w:w="75" w:type="dxa"/>
            </w:tcMar>
            <w:vAlign w:val="both"/>
          </w:tcPr>
          <w:p w14:paraId="2A065081" w14:textId="77777777" w:rsidR="00B54D77" w:rsidRDefault="00D7197F">
            <w:r>
              <w:t>Содержание деятельности</w:t>
            </w:r>
          </w:p>
        </w:tc>
      </w:tr>
      <w:tr w:rsidR="00B54D77" w14:paraId="1FE73BEE" w14:textId="77777777">
        <w:trPr>
          <w:jc w:val="center"/>
        </w:trPr>
        <w:tc>
          <w:tcPr>
            <w:tcW w:w="0" w:type="auto"/>
            <w:vMerge/>
          </w:tcPr>
          <w:p w14:paraId="11D731EA" w14:textId="77777777" w:rsidR="00B54D77" w:rsidRDefault="00B54D77"/>
        </w:tc>
        <w:tc>
          <w:tcPr>
            <w:tcW w:w="0" w:type="auto"/>
            <w:vMerge w:val="restart"/>
            <w:tcMar>
              <w:top w:w="75" w:type="dxa"/>
              <w:left w:w="75" w:type="dxa"/>
              <w:bottom w:w="75" w:type="dxa"/>
              <w:right w:w="75" w:type="dxa"/>
            </w:tcMar>
            <w:vAlign w:val="both"/>
          </w:tcPr>
          <w:p w14:paraId="07A29BFA"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0446819E" w14:textId="77777777" w:rsidR="00B54D77" w:rsidRDefault="00D7197F">
            <w:r>
              <w:t>Деятельность обучающихся</w:t>
            </w:r>
          </w:p>
        </w:tc>
      </w:tr>
      <w:tr w:rsidR="00B54D77" w14:paraId="4BC3B18E" w14:textId="77777777">
        <w:trPr>
          <w:jc w:val="center"/>
        </w:trPr>
        <w:tc>
          <w:tcPr>
            <w:tcW w:w="0" w:type="auto"/>
            <w:vMerge/>
          </w:tcPr>
          <w:p w14:paraId="04F2CF6A" w14:textId="77777777" w:rsidR="00B54D77" w:rsidRDefault="00B54D77"/>
        </w:tc>
        <w:tc>
          <w:tcPr>
            <w:tcW w:w="0" w:type="auto"/>
            <w:vMerge/>
          </w:tcPr>
          <w:p w14:paraId="720BC097" w14:textId="77777777" w:rsidR="00B54D77" w:rsidRDefault="00B54D77"/>
        </w:tc>
        <w:tc>
          <w:tcPr>
            <w:tcW w:w="0" w:type="auto"/>
            <w:tcMar>
              <w:top w:w="75" w:type="dxa"/>
              <w:left w:w="75" w:type="dxa"/>
              <w:bottom w:w="75" w:type="dxa"/>
              <w:right w:w="75" w:type="dxa"/>
            </w:tcMar>
            <w:vAlign w:val="both"/>
          </w:tcPr>
          <w:p w14:paraId="47E84BB4" w14:textId="77777777" w:rsidR="00B54D77" w:rsidRDefault="00D7197F">
            <w:r>
              <w:t>Минимальный уровень</w:t>
            </w:r>
          </w:p>
        </w:tc>
        <w:tc>
          <w:tcPr>
            <w:tcW w:w="0" w:type="auto"/>
            <w:tcMar>
              <w:top w:w="75" w:type="dxa"/>
              <w:left w:w="75" w:type="dxa"/>
              <w:bottom w:w="75" w:type="dxa"/>
              <w:right w:w="75" w:type="dxa"/>
            </w:tcMar>
            <w:vAlign w:val="both"/>
          </w:tcPr>
          <w:p w14:paraId="35AD1321" w14:textId="77777777" w:rsidR="00B54D77" w:rsidRDefault="00D7197F">
            <w:r>
              <w:t>Достаточный уровень</w:t>
            </w:r>
          </w:p>
        </w:tc>
      </w:tr>
      <w:tr w:rsidR="00B54D77" w:rsidRPr="008A4667" w14:paraId="6BDE4C80" w14:textId="77777777">
        <w:trPr>
          <w:jc w:val="center"/>
        </w:trPr>
        <w:tc>
          <w:tcPr>
            <w:tcW w:w="0" w:type="auto"/>
            <w:gridSpan w:val="2"/>
            <w:tcMar>
              <w:top w:w="75" w:type="dxa"/>
              <w:left w:w="75" w:type="dxa"/>
              <w:bottom w:w="75" w:type="dxa"/>
              <w:right w:w="75" w:type="dxa"/>
            </w:tcMar>
            <w:vAlign w:val="both"/>
          </w:tcPr>
          <w:p w14:paraId="2D7F62E3" w14:textId="77777777" w:rsidR="00B54D77" w:rsidRDefault="00D7197F">
            <w:r>
              <w:t>1. Организационный этап</w:t>
            </w:r>
          </w:p>
        </w:tc>
        <w:tc>
          <w:tcPr>
            <w:tcW w:w="0" w:type="auto"/>
            <w:tcMar>
              <w:top w:w="75" w:type="dxa"/>
              <w:left w:w="75" w:type="dxa"/>
              <w:bottom w:w="75" w:type="dxa"/>
              <w:right w:w="75" w:type="dxa"/>
            </w:tcMar>
            <w:vAlign w:val="both"/>
          </w:tcPr>
          <w:p w14:paraId="0B017130"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5160064B"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02AA4251" w14:textId="77777777">
        <w:trPr>
          <w:jc w:val="center"/>
        </w:trPr>
        <w:tc>
          <w:tcPr>
            <w:tcW w:w="0" w:type="auto"/>
            <w:tcMar>
              <w:top w:w="75" w:type="dxa"/>
              <w:left w:w="75" w:type="dxa"/>
              <w:bottom w:w="75" w:type="dxa"/>
              <w:right w:w="75" w:type="dxa"/>
            </w:tcMar>
            <w:vAlign w:val="both"/>
          </w:tcPr>
          <w:p w14:paraId="4A29C1DC"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3EFEFC66" w14:textId="77777777" w:rsidR="00B54D77" w:rsidRPr="008A4667" w:rsidRDefault="00D7197F">
            <w:pPr>
              <w:rPr>
                <w:lang w:val="ru-RU"/>
              </w:rPr>
            </w:pPr>
            <w:r w:rsidRPr="00A70164">
              <w:rPr>
                <w:lang w:val="ru-RU"/>
              </w:rPr>
              <w:t xml:space="preserve">1.Проверка выполнения домашнего задания 2. Повторение правил устных вычислений умножения и деления на 10 по записям на доске. </w:t>
            </w:r>
            <w:r w:rsidRPr="008A4667">
              <w:rPr>
                <w:lang w:val="ru-RU"/>
              </w:rPr>
              <w:t xml:space="preserve">3. Понимание зависимости между величинами (скорость, время, расстояние). Учебник стр. 271 № 807 (1); № 808 (1); </w:t>
            </w:r>
            <w:r>
              <w:t> </w:t>
            </w:r>
          </w:p>
        </w:tc>
        <w:tc>
          <w:tcPr>
            <w:tcW w:w="0" w:type="auto"/>
            <w:tcMar>
              <w:top w:w="75" w:type="dxa"/>
              <w:left w:w="75" w:type="dxa"/>
              <w:bottom w:w="75" w:type="dxa"/>
              <w:right w:w="75" w:type="dxa"/>
            </w:tcMar>
            <w:vAlign w:val="both"/>
          </w:tcPr>
          <w:p w14:paraId="5725A8F9" w14:textId="77777777" w:rsidR="00B54D77" w:rsidRDefault="00D7197F">
            <w:r w:rsidRPr="00A70164">
              <w:rPr>
                <w:lang w:val="ru-RU"/>
              </w:rPr>
              <w:t xml:space="preserve">1.Взаимопроверка 2.Вспоминают правило устных вычислений умножения и деления на 10, называют ответ (с помощью учителя) 3. </w:t>
            </w:r>
            <w:r>
              <w:t>Понимают зависимость между скоростью, временем, расстоянием (с помощью учителя)</w:t>
            </w:r>
          </w:p>
        </w:tc>
        <w:tc>
          <w:tcPr>
            <w:tcW w:w="0" w:type="auto"/>
            <w:tcMar>
              <w:top w:w="75" w:type="dxa"/>
              <w:left w:w="75" w:type="dxa"/>
              <w:bottom w:w="75" w:type="dxa"/>
              <w:right w:w="75" w:type="dxa"/>
            </w:tcMar>
            <w:vAlign w:val="both"/>
          </w:tcPr>
          <w:p w14:paraId="5AD04314" w14:textId="77777777" w:rsidR="00B54D77" w:rsidRDefault="00D7197F">
            <w:r w:rsidRPr="00A70164">
              <w:rPr>
                <w:lang w:val="ru-RU"/>
              </w:rPr>
              <w:t xml:space="preserve">1.Взаимопроверка 2. Вспоминают правило устных вычислений умножения и деления на 10, (самостоятельно) 3. </w:t>
            </w:r>
            <w:r>
              <w:t>Решают простые арифметические задачи на нахождение скорости. (самостоятельно)</w:t>
            </w:r>
          </w:p>
        </w:tc>
      </w:tr>
      <w:tr w:rsidR="00B54D77" w14:paraId="2D9F58B5" w14:textId="77777777">
        <w:trPr>
          <w:jc w:val="center"/>
        </w:trPr>
        <w:tc>
          <w:tcPr>
            <w:tcW w:w="0" w:type="auto"/>
            <w:gridSpan w:val="2"/>
            <w:tcMar>
              <w:top w:w="75" w:type="dxa"/>
              <w:left w:w="75" w:type="dxa"/>
              <w:bottom w:w="75" w:type="dxa"/>
              <w:right w:w="75" w:type="dxa"/>
            </w:tcMar>
            <w:vAlign w:val="both"/>
          </w:tcPr>
          <w:p w14:paraId="58BECE0E" w14:textId="77777777" w:rsidR="00B54D77" w:rsidRDefault="00D7197F">
            <w:r>
              <w:t>3.Физкультминутка</w:t>
            </w:r>
          </w:p>
        </w:tc>
        <w:tc>
          <w:tcPr>
            <w:tcW w:w="0" w:type="auto"/>
            <w:tcMar>
              <w:top w:w="75" w:type="dxa"/>
              <w:left w:w="75" w:type="dxa"/>
              <w:bottom w:w="75" w:type="dxa"/>
              <w:right w:w="75" w:type="dxa"/>
            </w:tcMar>
            <w:vAlign w:val="both"/>
          </w:tcPr>
          <w:p w14:paraId="2AF3C482" w14:textId="77777777" w:rsidR="00B54D77" w:rsidRDefault="00D7197F">
            <w:r>
              <w:t>Двигательная гимнастика</w:t>
            </w:r>
          </w:p>
        </w:tc>
        <w:tc>
          <w:tcPr>
            <w:tcW w:w="0" w:type="auto"/>
            <w:tcMar>
              <w:top w:w="75" w:type="dxa"/>
              <w:left w:w="75" w:type="dxa"/>
              <w:bottom w:w="75" w:type="dxa"/>
              <w:right w:w="75" w:type="dxa"/>
            </w:tcMar>
            <w:vAlign w:val="both"/>
          </w:tcPr>
          <w:p w14:paraId="64C67C67" w14:textId="77777777" w:rsidR="00B54D77" w:rsidRDefault="00D7197F">
            <w:r>
              <w:t>Выполняют двигательные упражнения</w:t>
            </w:r>
          </w:p>
        </w:tc>
      </w:tr>
      <w:tr w:rsidR="00B54D77" w:rsidRPr="008A4667" w14:paraId="53B66C4E" w14:textId="77777777">
        <w:trPr>
          <w:jc w:val="center"/>
        </w:trPr>
        <w:tc>
          <w:tcPr>
            <w:tcW w:w="0" w:type="auto"/>
            <w:tcMar>
              <w:top w:w="75" w:type="dxa"/>
              <w:left w:w="75" w:type="dxa"/>
              <w:bottom w:w="75" w:type="dxa"/>
              <w:right w:w="75" w:type="dxa"/>
            </w:tcMar>
            <w:vAlign w:val="both"/>
          </w:tcPr>
          <w:p w14:paraId="551AD0B3"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00C53EAB" w14:textId="77777777" w:rsidR="00B54D77" w:rsidRPr="00A70164" w:rsidRDefault="00D7197F">
            <w:pPr>
              <w:rPr>
                <w:lang w:val="ru-RU"/>
              </w:rPr>
            </w:pPr>
            <w:r w:rsidRPr="00A70164">
              <w:rPr>
                <w:lang w:val="ru-RU"/>
              </w:rPr>
              <w:t>1. Закрепление умения решать простые арифметические задачи на нахождение скорости Учебник: стр.272 № 809(2); Стр. 273 № 814 (3)</w:t>
            </w:r>
          </w:p>
        </w:tc>
        <w:tc>
          <w:tcPr>
            <w:tcW w:w="0" w:type="auto"/>
            <w:tcMar>
              <w:top w:w="75" w:type="dxa"/>
              <w:left w:w="75" w:type="dxa"/>
              <w:bottom w:w="75" w:type="dxa"/>
              <w:right w:w="75" w:type="dxa"/>
            </w:tcMar>
            <w:vAlign w:val="both"/>
          </w:tcPr>
          <w:p w14:paraId="2A01DF38" w14:textId="77777777" w:rsidR="00B54D77" w:rsidRPr="00A70164" w:rsidRDefault="00D7197F">
            <w:pPr>
              <w:rPr>
                <w:lang w:val="ru-RU"/>
              </w:rPr>
            </w:pPr>
            <w:r w:rsidRPr="00A70164">
              <w:rPr>
                <w:lang w:val="ru-RU"/>
              </w:rPr>
              <w:t>1. Решают простые арифметические задачи на нахождение скорости, расстояния по наглядной и словесной инструкции учителя (с помощью учителя)</w:t>
            </w:r>
          </w:p>
        </w:tc>
        <w:tc>
          <w:tcPr>
            <w:tcW w:w="0" w:type="auto"/>
            <w:tcMar>
              <w:top w:w="75" w:type="dxa"/>
              <w:left w:w="75" w:type="dxa"/>
              <w:bottom w:w="75" w:type="dxa"/>
              <w:right w:w="75" w:type="dxa"/>
            </w:tcMar>
            <w:vAlign w:val="both"/>
          </w:tcPr>
          <w:p w14:paraId="24DD2A8F" w14:textId="77777777" w:rsidR="00B54D77" w:rsidRPr="00A70164" w:rsidRDefault="00D7197F">
            <w:pPr>
              <w:rPr>
                <w:lang w:val="ru-RU"/>
              </w:rPr>
            </w:pPr>
            <w:r w:rsidRPr="00A70164">
              <w:rPr>
                <w:lang w:val="ru-RU"/>
              </w:rPr>
              <w:t xml:space="preserve">1. Понимают зависимость между скоростью, временем, расстоянием, решают задачи на движение (самостоятельно) </w:t>
            </w:r>
            <w:r>
              <w:t> </w:t>
            </w:r>
          </w:p>
        </w:tc>
      </w:tr>
      <w:tr w:rsidR="00B54D77" w:rsidRPr="008A4667" w14:paraId="544C2D6E" w14:textId="77777777">
        <w:trPr>
          <w:jc w:val="center"/>
        </w:trPr>
        <w:tc>
          <w:tcPr>
            <w:tcW w:w="0" w:type="auto"/>
            <w:tcMar>
              <w:top w:w="75" w:type="dxa"/>
              <w:left w:w="75" w:type="dxa"/>
              <w:bottom w:w="75" w:type="dxa"/>
              <w:right w:w="75" w:type="dxa"/>
            </w:tcMar>
            <w:vAlign w:val="both"/>
          </w:tcPr>
          <w:p w14:paraId="1865BEF2"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125B1A8A" w14:textId="77777777" w:rsidR="00B54D77" w:rsidRPr="00A70164" w:rsidRDefault="00D7197F">
            <w:pPr>
              <w:rPr>
                <w:lang w:val="ru-RU"/>
              </w:rPr>
            </w:pPr>
            <w:r w:rsidRPr="00A70164">
              <w:rPr>
                <w:lang w:val="ru-RU"/>
              </w:rPr>
              <w:t>Инструктаж по выполнению домашнего задания, Рабочая тетрадь стр.79 № 250; Учебник стр.272 № 810;</w:t>
            </w:r>
          </w:p>
        </w:tc>
        <w:tc>
          <w:tcPr>
            <w:tcW w:w="0" w:type="auto"/>
            <w:tcMar>
              <w:top w:w="75" w:type="dxa"/>
              <w:left w:w="75" w:type="dxa"/>
              <w:bottom w:w="75" w:type="dxa"/>
              <w:right w:w="75" w:type="dxa"/>
            </w:tcMar>
            <w:vAlign w:val="both"/>
          </w:tcPr>
          <w:p w14:paraId="4C15E4B1" w14:textId="77777777" w:rsidR="00B54D77" w:rsidRDefault="00D7197F">
            <w:r>
              <w:t>Слушают, задают вопрос  </w:t>
            </w:r>
          </w:p>
        </w:tc>
        <w:tc>
          <w:tcPr>
            <w:tcW w:w="0" w:type="auto"/>
            <w:tcMar>
              <w:top w:w="75" w:type="dxa"/>
              <w:left w:w="75" w:type="dxa"/>
              <w:bottom w:w="75" w:type="dxa"/>
              <w:right w:w="75" w:type="dxa"/>
            </w:tcMar>
            <w:vAlign w:val="both"/>
          </w:tcPr>
          <w:p w14:paraId="7EF33BDB" w14:textId="77777777" w:rsidR="00B54D77" w:rsidRPr="00A70164" w:rsidRDefault="00D7197F">
            <w:pPr>
              <w:rPr>
                <w:lang w:val="ru-RU"/>
              </w:rPr>
            </w:pPr>
            <w:r w:rsidRPr="00A70164">
              <w:rPr>
                <w:lang w:val="ru-RU"/>
              </w:rPr>
              <w:t>Слушают, задают вопросы Учебник стр.272 № 810</w:t>
            </w:r>
          </w:p>
        </w:tc>
      </w:tr>
      <w:tr w:rsidR="00B54D77" w:rsidRPr="008A4667" w14:paraId="7E9E8709" w14:textId="77777777">
        <w:trPr>
          <w:jc w:val="center"/>
        </w:trPr>
        <w:tc>
          <w:tcPr>
            <w:tcW w:w="0" w:type="auto"/>
            <w:tcMar>
              <w:top w:w="75" w:type="dxa"/>
              <w:left w:w="75" w:type="dxa"/>
              <w:bottom w:w="75" w:type="dxa"/>
              <w:right w:w="75" w:type="dxa"/>
            </w:tcMar>
            <w:vAlign w:val="both"/>
          </w:tcPr>
          <w:p w14:paraId="0977ABF5"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4F0C850F"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2E596CFD"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37B6E5E6"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22AF6659" w14:textId="77777777" w:rsidR="00B54D77" w:rsidRDefault="00D7197F">
      <w:pPr>
        <w:spacing w:before="300"/>
      </w:pPr>
      <w:r>
        <w:t>Урок 130</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527"/>
        <w:gridCol w:w="4563"/>
        <w:gridCol w:w="4498"/>
        <w:gridCol w:w="4265"/>
      </w:tblGrid>
      <w:tr w:rsidR="00B54D77" w14:paraId="58478F08" w14:textId="77777777">
        <w:trPr>
          <w:jc w:val="center"/>
        </w:trPr>
        <w:tc>
          <w:tcPr>
            <w:tcW w:w="0" w:type="auto"/>
            <w:tcMar>
              <w:top w:w="75" w:type="dxa"/>
              <w:left w:w="75" w:type="dxa"/>
              <w:bottom w:w="75" w:type="dxa"/>
              <w:right w:w="75" w:type="dxa"/>
            </w:tcMar>
            <w:vAlign w:val="both"/>
          </w:tcPr>
          <w:p w14:paraId="3DF62465" w14:textId="77777777" w:rsidR="00B54D77" w:rsidRDefault="00D7197F">
            <w:r>
              <w:t>Предмет</w:t>
            </w:r>
          </w:p>
        </w:tc>
        <w:tc>
          <w:tcPr>
            <w:tcW w:w="0" w:type="auto"/>
            <w:gridSpan w:val="3"/>
            <w:tcMar>
              <w:top w:w="75" w:type="dxa"/>
              <w:left w:w="75" w:type="dxa"/>
              <w:bottom w:w="75" w:type="dxa"/>
              <w:right w:w="75" w:type="dxa"/>
            </w:tcMar>
            <w:vAlign w:val="both"/>
          </w:tcPr>
          <w:p w14:paraId="26DF1C25" w14:textId="77777777" w:rsidR="00B54D77" w:rsidRDefault="00D7197F">
            <w:r>
              <w:t>Математика</w:t>
            </w:r>
          </w:p>
        </w:tc>
      </w:tr>
      <w:tr w:rsidR="00B54D77" w14:paraId="3479EBED" w14:textId="77777777">
        <w:trPr>
          <w:jc w:val="center"/>
        </w:trPr>
        <w:tc>
          <w:tcPr>
            <w:tcW w:w="0" w:type="auto"/>
            <w:tcMar>
              <w:top w:w="75" w:type="dxa"/>
              <w:left w:w="75" w:type="dxa"/>
              <w:bottom w:w="75" w:type="dxa"/>
              <w:right w:w="75" w:type="dxa"/>
            </w:tcMar>
            <w:vAlign w:val="both"/>
          </w:tcPr>
          <w:p w14:paraId="4C470CB5" w14:textId="77777777" w:rsidR="00B54D77" w:rsidRDefault="00D7197F">
            <w:r>
              <w:t>Класс</w:t>
            </w:r>
          </w:p>
        </w:tc>
        <w:tc>
          <w:tcPr>
            <w:tcW w:w="0" w:type="auto"/>
            <w:gridSpan w:val="3"/>
            <w:tcMar>
              <w:top w:w="75" w:type="dxa"/>
              <w:left w:w="75" w:type="dxa"/>
              <w:bottom w:w="75" w:type="dxa"/>
              <w:right w:w="75" w:type="dxa"/>
            </w:tcMar>
            <w:vAlign w:val="both"/>
          </w:tcPr>
          <w:p w14:paraId="5CBF5DAF" w14:textId="77777777" w:rsidR="00B54D77" w:rsidRDefault="00D7197F">
            <w:r>
              <w:t>6 класс</w:t>
            </w:r>
          </w:p>
        </w:tc>
      </w:tr>
      <w:tr w:rsidR="00B54D77" w:rsidRPr="00680CAF" w14:paraId="5ED433A4" w14:textId="77777777">
        <w:trPr>
          <w:jc w:val="center"/>
        </w:trPr>
        <w:tc>
          <w:tcPr>
            <w:tcW w:w="0" w:type="auto"/>
            <w:tcMar>
              <w:top w:w="75" w:type="dxa"/>
              <w:left w:w="75" w:type="dxa"/>
              <w:bottom w:w="75" w:type="dxa"/>
              <w:right w:w="75" w:type="dxa"/>
            </w:tcMar>
            <w:vAlign w:val="both"/>
          </w:tcPr>
          <w:p w14:paraId="445CA569"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31427D78"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4FA90E92" w14:textId="77777777">
        <w:trPr>
          <w:jc w:val="center"/>
        </w:trPr>
        <w:tc>
          <w:tcPr>
            <w:tcW w:w="0" w:type="auto"/>
            <w:tcMar>
              <w:top w:w="75" w:type="dxa"/>
              <w:left w:w="75" w:type="dxa"/>
              <w:bottom w:w="75" w:type="dxa"/>
              <w:right w:w="75" w:type="dxa"/>
            </w:tcMar>
            <w:vAlign w:val="both"/>
          </w:tcPr>
          <w:p w14:paraId="0DCE0C9F" w14:textId="77777777" w:rsidR="00B54D77" w:rsidRDefault="00D7197F">
            <w:r>
              <w:t>Тип урока</w:t>
            </w:r>
          </w:p>
        </w:tc>
        <w:tc>
          <w:tcPr>
            <w:tcW w:w="0" w:type="auto"/>
            <w:gridSpan w:val="3"/>
            <w:tcMar>
              <w:top w:w="75" w:type="dxa"/>
              <w:left w:w="75" w:type="dxa"/>
              <w:bottom w:w="75" w:type="dxa"/>
              <w:right w:w="75" w:type="dxa"/>
            </w:tcMar>
            <w:vAlign w:val="both"/>
          </w:tcPr>
          <w:p w14:paraId="34C6F4C6" w14:textId="77777777" w:rsidR="00B54D77" w:rsidRDefault="00D7197F">
            <w:r>
              <w:t>Общеметодологической направленности</w:t>
            </w:r>
          </w:p>
        </w:tc>
      </w:tr>
      <w:tr w:rsidR="00B54D77" w:rsidRPr="008A4667" w14:paraId="09463AD9" w14:textId="77777777">
        <w:trPr>
          <w:jc w:val="center"/>
        </w:trPr>
        <w:tc>
          <w:tcPr>
            <w:tcW w:w="0" w:type="auto"/>
            <w:tcMar>
              <w:top w:w="75" w:type="dxa"/>
              <w:left w:w="75" w:type="dxa"/>
              <w:bottom w:w="75" w:type="dxa"/>
              <w:right w:w="75" w:type="dxa"/>
            </w:tcMar>
            <w:vAlign w:val="both"/>
          </w:tcPr>
          <w:p w14:paraId="23A0CB30" w14:textId="77777777" w:rsidR="00B54D77" w:rsidRDefault="00D7197F">
            <w:r>
              <w:t>Тема</w:t>
            </w:r>
          </w:p>
        </w:tc>
        <w:tc>
          <w:tcPr>
            <w:tcW w:w="0" w:type="auto"/>
            <w:gridSpan w:val="3"/>
            <w:tcMar>
              <w:top w:w="75" w:type="dxa"/>
              <w:left w:w="75" w:type="dxa"/>
              <w:bottom w:w="75" w:type="dxa"/>
              <w:right w:w="75" w:type="dxa"/>
            </w:tcMar>
            <w:vAlign w:val="both"/>
          </w:tcPr>
          <w:p w14:paraId="6A9FA33D" w14:textId="77777777" w:rsidR="00B54D77" w:rsidRPr="00A70164" w:rsidRDefault="00D7197F">
            <w:pPr>
              <w:rPr>
                <w:lang w:val="ru-RU"/>
              </w:rPr>
            </w:pPr>
            <w:r w:rsidRPr="00A70164">
              <w:rPr>
                <w:lang w:val="ru-RU"/>
              </w:rPr>
              <w:t>Простые арифметические задачи на нахождение времени</w:t>
            </w:r>
          </w:p>
        </w:tc>
      </w:tr>
      <w:tr w:rsidR="00B54D77" w:rsidRPr="008A4667" w14:paraId="0E34B46B" w14:textId="77777777">
        <w:trPr>
          <w:jc w:val="center"/>
        </w:trPr>
        <w:tc>
          <w:tcPr>
            <w:tcW w:w="0" w:type="auto"/>
            <w:tcMar>
              <w:top w:w="75" w:type="dxa"/>
              <w:left w:w="75" w:type="dxa"/>
              <w:bottom w:w="75" w:type="dxa"/>
              <w:right w:w="75" w:type="dxa"/>
            </w:tcMar>
            <w:vAlign w:val="both"/>
          </w:tcPr>
          <w:p w14:paraId="664C4895" w14:textId="77777777" w:rsidR="00B54D77" w:rsidRDefault="00D7197F">
            <w:r>
              <w:t>Цель</w:t>
            </w:r>
          </w:p>
        </w:tc>
        <w:tc>
          <w:tcPr>
            <w:tcW w:w="0" w:type="auto"/>
            <w:gridSpan w:val="3"/>
            <w:tcMar>
              <w:top w:w="75" w:type="dxa"/>
              <w:left w:w="75" w:type="dxa"/>
              <w:bottom w:w="75" w:type="dxa"/>
              <w:right w:w="75" w:type="dxa"/>
            </w:tcMar>
            <w:vAlign w:val="both"/>
          </w:tcPr>
          <w:p w14:paraId="17896D59" w14:textId="77777777" w:rsidR="00B54D77" w:rsidRPr="00A70164" w:rsidRDefault="00D7197F">
            <w:pPr>
              <w:rPr>
                <w:lang w:val="ru-RU"/>
              </w:rPr>
            </w:pPr>
            <w:r w:rsidRPr="00A70164">
              <w:rPr>
                <w:lang w:val="ru-RU"/>
              </w:rPr>
              <w:t>Формирование навыков решения простых арифметических задач на нахождение времени</w:t>
            </w:r>
          </w:p>
        </w:tc>
      </w:tr>
      <w:tr w:rsidR="00B54D77" w:rsidRPr="00680CAF" w14:paraId="2810C14C" w14:textId="77777777">
        <w:trPr>
          <w:jc w:val="center"/>
        </w:trPr>
        <w:tc>
          <w:tcPr>
            <w:tcW w:w="0" w:type="auto"/>
            <w:tcMar>
              <w:top w:w="75" w:type="dxa"/>
              <w:left w:w="75" w:type="dxa"/>
              <w:bottom w:w="75" w:type="dxa"/>
              <w:right w:w="75" w:type="dxa"/>
            </w:tcMar>
            <w:vAlign w:val="both"/>
          </w:tcPr>
          <w:p w14:paraId="16FA327B" w14:textId="77777777" w:rsidR="00B54D77" w:rsidRDefault="00D7197F">
            <w:r>
              <w:t>Задачи</w:t>
            </w:r>
          </w:p>
        </w:tc>
        <w:tc>
          <w:tcPr>
            <w:tcW w:w="0" w:type="auto"/>
            <w:gridSpan w:val="3"/>
            <w:tcMar>
              <w:top w:w="75" w:type="dxa"/>
              <w:left w:w="75" w:type="dxa"/>
              <w:bottom w:w="75" w:type="dxa"/>
              <w:right w:w="75" w:type="dxa"/>
            </w:tcMar>
            <w:vAlign w:val="both"/>
          </w:tcPr>
          <w:p w14:paraId="176F68B6" w14:textId="77777777" w:rsidR="00B54D77" w:rsidRPr="00A70164" w:rsidRDefault="00D7197F">
            <w:pPr>
              <w:rPr>
                <w:lang w:val="ru-RU"/>
              </w:rPr>
            </w:pPr>
            <w:r w:rsidRPr="00A70164">
              <w:rPr>
                <w:lang w:val="ru-RU"/>
              </w:rPr>
              <w:t xml:space="preserve">Коррекционно-образовательные: применять понятия «скорость движения» и взаимосвязь между скоростью временем и расстоянием, при решении задач на нахождение времени, совершенствовать вычислительные навыки. Коррекционно-развивающие: развивать логическое мышление, память, математический кругозор </w:t>
            </w:r>
            <w:r>
              <w:t> </w:t>
            </w:r>
            <w:r w:rsidRPr="00A70164">
              <w:rPr>
                <w:lang w:val="ru-RU"/>
              </w:rPr>
              <w:t>Коррекционно-воспитательные: воспитывать культуру умственного труда и культуру общения</w:t>
            </w:r>
          </w:p>
        </w:tc>
      </w:tr>
      <w:tr w:rsidR="00B54D77" w14:paraId="58D682C2" w14:textId="77777777">
        <w:trPr>
          <w:jc w:val="center"/>
        </w:trPr>
        <w:tc>
          <w:tcPr>
            <w:tcW w:w="0" w:type="auto"/>
            <w:vMerge w:val="restart"/>
            <w:tcMar>
              <w:top w:w="75" w:type="dxa"/>
              <w:left w:w="75" w:type="dxa"/>
              <w:bottom w:w="75" w:type="dxa"/>
              <w:right w:w="75" w:type="dxa"/>
            </w:tcMar>
            <w:vAlign w:val="both"/>
          </w:tcPr>
          <w:p w14:paraId="25D43669" w14:textId="77777777" w:rsidR="00B54D77" w:rsidRDefault="00D7197F">
            <w:r>
              <w:t>Этапы урока</w:t>
            </w:r>
          </w:p>
        </w:tc>
        <w:tc>
          <w:tcPr>
            <w:tcW w:w="0" w:type="auto"/>
            <w:gridSpan w:val="3"/>
            <w:tcMar>
              <w:top w:w="75" w:type="dxa"/>
              <w:left w:w="75" w:type="dxa"/>
              <w:bottom w:w="75" w:type="dxa"/>
              <w:right w:w="75" w:type="dxa"/>
            </w:tcMar>
            <w:vAlign w:val="both"/>
          </w:tcPr>
          <w:p w14:paraId="59381DA7" w14:textId="77777777" w:rsidR="00B54D77" w:rsidRDefault="00D7197F">
            <w:r>
              <w:t>Содержание деятельности</w:t>
            </w:r>
          </w:p>
        </w:tc>
      </w:tr>
      <w:tr w:rsidR="00B54D77" w14:paraId="46CF432F" w14:textId="77777777">
        <w:trPr>
          <w:jc w:val="center"/>
        </w:trPr>
        <w:tc>
          <w:tcPr>
            <w:tcW w:w="0" w:type="auto"/>
            <w:vMerge/>
          </w:tcPr>
          <w:p w14:paraId="38632651" w14:textId="77777777" w:rsidR="00B54D77" w:rsidRDefault="00B54D77"/>
        </w:tc>
        <w:tc>
          <w:tcPr>
            <w:tcW w:w="0" w:type="auto"/>
            <w:vMerge w:val="restart"/>
            <w:tcMar>
              <w:top w:w="75" w:type="dxa"/>
              <w:left w:w="75" w:type="dxa"/>
              <w:bottom w:w="75" w:type="dxa"/>
              <w:right w:w="75" w:type="dxa"/>
            </w:tcMar>
            <w:vAlign w:val="both"/>
          </w:tcPr>
          <w:p w14:paraId="4EC1C319"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7A666F78" w14:textId="77777777" w:rsidR="00B54D77" w:rsidRDefault="00D7197F">
            <w:r>
              <w:t>Деятельность обучающихся</w:t>
            </w:r>
          </w:p>
        </w:tc>
      </w:tr>
      <w:tr w:rsidR="00B54D77" w14:paraId="2DE6153D" w14:textId="77777777">
        <w:trPr>
          <w:jc w:val="center"/>
        </w:trPr>
        <w:tc>
          <w:tcPr>
            <w:tcW w:w="0" w:type="auto"/>
            <w:vMerge/>
          </w:tcPr>
          <w:p w14:paraId="18512DD4" w14:textId="77777777" w:rsidR="00B54D77" w:rsidRDefault="00B54D77"/>
        </w:tc>
        <w:tc>
          <w:tcPr>
            <w:tcW w:w="0" w:type="auto"/>
            <w:vMerge/>
          </w:tcPr>
          <w:p w14:paraId="7D57E9FD" w14:textId="77777777" w:rsidR="00B54D77" w:rsidRDefault="00B54D77"/>
        </w:tc>
        <w:tc>
          <w:tcPr>
            <w:tcW w:w="0" w:type="auto"/>
            <w:tcMar>
              <w:top w:w="75" w:type="dxa"/>
              <w:left w:w="75" w:type="dxa"/>
              <w:bottom w:w="75" w:type="dxa"/>
              <w:right w:w="75" w:type="dxa"/>
            </w:tcMar>
            <w:vAlign w:val="both"/>
          </w:tcPr>
          <w:p w14:paraId="30B89628" w14:textId="77777777" w:rsidR="00B54D77" w:rsidRDefault="00D7197F">
            <w:r>
              <w:t>Минимальный уровень</w:t>
            </w:r>
          </w:p>
        </w:tc>
        <w:tc>
          <w:tcPr>
            <w:tcW w:w="0" w:type="auto"/>
            <w:tcMar>
              <w:top w:w="75" w:type="dxa"/>
              <w:left w:w="75" w:type="dxa"/>
              <w:bottom w:w="75" w:type="dxa"/>
              <w:right w:w="75" w:type="dxa"/>
            </w:tcMar>
            <w:vAlign w:val="both"/>
          </w:tcPr>
          <w:p w14:paraId="34655120" w14:textId="77777777" w:rsidR="00B54D77" w:rsidRDefault="00D7197F">
            <w:r>
              <w:t>Достаточный уровень</w:t>
            </w:r>
          </w:p>
        </w:tc>
      </w:tr>
      <w:tr w:rsidR="00B54D77" w:rsidRPr="008A4667" w14:paraId="523C233E" w14:textId="77777777">
        <w:trPr>
          <w:jc w:val="center"/>
        </w:trPr>
        <w:tc>
          <w:tcPr>
            <w:tcW w:w="0" w:type="auto"/>
            <w:gridSpan w:val="2"/>
            <w:tcMar>
              <w:top w:w="75" w:type="dxa"/>
              <w:left w:w="75" w:type="dxa"/>
              <w:bottom w:w="75" w:type="dxa"/>
              <w:right w:w="75" w:type="dxa"/>
            </w:tcMar>
            <w:vAlign w:val="both"/>
          </w:tcPr>
          <w:p w14:paraId="6EC98C1D" w14:textId="77777777" w:rsidR="00B54D77" w:rsidRDefault="00D7197F">
            <w:r>
              <w:t>1. Организационный этап</w:t>
            </w:r>
          </w:p>
        </w:tc>
        <w:tc>
          <w:tcPr>
            <w:tcW w:w="0" w:type="auto"/>
            <w:tcMar>
              <w:top w:w="75" w:type="dxa"/>
              <w:left w:w="75" w:type="dxa"/>
              <w:bottom w:w="75" w:type="dxa"/>
              <w:right w:w="75" w:type="dxa"/>
            </w:tcMar>
            <w:vAlign w:val="both"/>
          </w:tcPr>
          <w:p w14:paraId="45113543"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40352794"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14:paraId="7AB70EAD" w14:textId="77777777">
        <w:trPr>
          <w:jc w:val="center"/>
        </w:trPr>
        <w:tc>
          <w:tcPr>
            <w:tcW w:w="0" w:type="auto"/>
            <w:tcMar>
              <w:top w:w="75" w:type="dxa"/>
              <w:left w:w="75" w:type="dxa"/>
              <w:bottom w:w="75" w:type="dxa"/>
              <w:right w:w="75" w:type="dxa"/>
            </w:tcMar>
            <w:vAlign w:val="both"/>
          </w:tcPr>
          <w:p w14:paraId="6820F07D"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52B6EBFC" w14:textId="77777777" w:rsidR="00B54D77" w:rsidRDefault="00D7197F">
            <w:r w:rsidRPr="00A70164">
              <w:rPr>
                <w:lang w:val="ru-RU"/>
              </w:rPr>
              <w:t xml:space="preserve">1.Проверка выполнения домашнего задания 2. Повторение правил устных вычислений умножения и деления на 10 по записям на доске 3. </w:t>
            </w:r>
            <w:r>
              <w:t>Понимание зависимости между величинами (скорость, время, расстояние). Учебник стр. 271 № 808 (2,3);  </w:t>
            </w:r>
          </w:p>
        </w:tc>
        <w:tc>
          <w:tcPr>
            <w:tcW w:w="0" w:type="auto"/>
            <w:tcMar>
              <w:top w:w="75" w:type="dxa"/>
              <w:left w:w="75" w:type="dxa"/>
              <w:bottom w:w="75" w:type="dxa"/>
              <w:right w:w="75" w:type="dxa"/>
            </w:tcMar>
            <w:vAlign w:val="both"/>
          </w:tcPr>
          <w:p w14:paraId="4E88170F" w14:textId="77777777" w:rsidR="00B54D77" w:rsidRDefault="00D7197F">
            <w:r w:rsidRPr="00A70164">
              <w:rPr>
                <w:lang w:val="ru-RU"/>
              </w:rPr>
              <w:t xml:space="preserve">1.Взаимопроверка 2.Вспоминают правило устных вычислений умножения и деления на 10, называют ответ (с помощью учителя) 3. </w:t>
            </w:r>
            <w:r>
              <w:t>Понимают зависимость между скоростью, временем, расстоянием (с помощью учителя)</w:t>
            </w:r>
          </w:p>
        </w:tc>
        <w:tc>
          <w:tcPr>
            <w:tcW w:w="0" w:type="auto"/>
            <w:tcMar>
              <w:top w:w="75" w:type="dxa"/>
              <w:left w:w="75" w:type="dxa"/>
              <w:bottom w:w="75" w:type="dxa"/>
              <w:right w:w="75" w:type="dxa"/>
            </w:tcMar>
            <w:vAlign w:val="both"/>
          </w:tcPr>
          <w:p w14:paraId="55E98598" w14:textId="77777777" w:rsidR="00B54D77" w:rsidRDefault="00D7197F">
            <w:r w:rsidRPr="00A70164">
              <w:rPr>
                <w:lang w:val="ru-RU"/>
              </w:rPr>
              <w:t xml:space="preserve">1.Взаимопроверка 2. Вспоминают правило устных вычислений умножения и деления на 10, (самостоятельно) 3. </w:t>
            </w:r>
            <w:r>
              <w:t>Решают простые арифметические задачи на нахождение времени. (самостоятельно)</w:t>
            </w:r>
          </w:p>
        </w:tc>
      </w:tr>
      <w:tr w:rsidR="00B54D77" w14:paraId="007554E8" w14:textId="77777777">
        <w:trPr>
          <w:jc w:val="center"/>
        </w:trPr>
        <w:tc>
          <w:tcPr>
            <w:tcW w:w="0" w:type="auto"/>
            <w:gridSpan w:val="2"/>
            <w:tcMar>
              <w:top w:w="75" w:type="dxa"/>
              <w:left w:w="75" w:type="dxa"/>
              <w:bottom w:w="75" w:type="dxa"/>
              <w:right w:w="75" w:type="dxa"/>
            </w:tcMar>
            <w:vAlign w:val="both"/>
          </w:tcPr>
          <w:p w14:paraId="5BBB09B8" w14:textId="77777777" w:rsidR="00B54D77" w:rsidRDefault="00D7197F">
            <w:r>
              <w:t>3.Физкультминутка</w:t>
            </w:r>
          </w:p>
        </w:tc>
        <w:tc>
          <w:tcPr>
            <w:tcW w:w="0" w:type="auto"/>
            <w:tcMar>
              <w:top w:w="75" w:type="dxa"/>
              <w:left w:w="75" w:type="dxa"/>
              <w:bottom w:w="75" w:type="dxa"/>
              <w:right w:w="75" w:type="dxa"/>
            </w:tcMar>
            <w:vAlign w:val="both"/>
          </w:tcPr>
          <w:p w14:paraId="3170AFE3" w14:textId="77777777" w:rsidR="00B54D77" w:rsidRDefault="00D7197F">
            <w:r>
              <w:t>Двигательная гимнастика</w:t>
            </w:r>
          </w:p>
        </w:tc>
        <w:tc>
          <w:tcPr>
            <w:tcW w:w="0" w:type="auto"/>
            <w:tcMar>
              <w:top w:w="75" w:type="dxa"/>
              <w:left w:w="75" w:type="dxa"/>
              <w:bottom w:w="75" w:type="dxa"/>
              <w:right w:w="75" w:type="dxa"/>
            </w:tcMar>
            <w:vAlign w:val="both"/>
          </w:tcPr>
          <w:p w14:paraId="4B185B59" w14:textId="77777777" w:rsidR="00B54D77" w:rsidRDefault="00D7197F">
            <w:r>
              <w:t>Выполняют двигательные упражнения</w:t>
            </w:r>
          </w:p>
        </w:tc>
      </w:tr>
      <w:tr w:rsidR="00B54D77" w:rsidRPr="008A4667" w14:paraId="234409DD" w14:textId="77777777">
        <w:trPr>
          <w:jc w:val="center"/>
        </w:trPr>
        <w:tc>
          <w:tcPr>
            <w:tcW w:w="0" w:type="auto"/>
            <w:tcMar>
              <w:top w:w="75" w:type="dxa"/>
              <w:left w:w="75" w:type="dxa"/>
              <w:bottom w:w="75" w:type="dxa"/>
              <w:right w:w="75" w:type="dxa"/>
            </w:tcMar>
            <w:vAlign w:val="both"/>
          </w:tcPr>
          <w:p w14:paraId="3046E727"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2B1E96B7" w14:textId="77777777" w:rsidR="00B54D77" w:rsidRDefault="00D7197F">
            <w:r w:rsidRPr="00A70164">
              <w:rPr>
                <w:lang w:val="ru-RU"/>
              </w:rPr>
              <w:t xml:space="preserve">1. Закрепление умения решать простые арифметические задачи на нахождение времени Учебник: стр.272 № 812; Стр. 273 № 814 (1); стр. 274. </w:t>
            </w:r>
            <w:r>
              <w:t>№ 816    </w:t>
            </w:r>
          </w:p>
        </w:tc>
        <w:tc>
          <w:tcPr>
            <w:tcW w:w="0" w:type="auto"/>
            <w:tcMar>
              <w:top w:w="75" w:type="dxa"/>
              <w:left w:w="75" w:type="dxa"/>
              <w:bottom w:w="75" w:type="dxa"/>
              <w:right w:w="75" w:type="dxa"/>
            </w:tcMar>
            <w:vAlign w:val="both"/>
          </w:tcPr>
          <w:p w14:paraId="4F88BDC3" w14:textId="77777777" w:rsidR="00B54D77" w:rsidRPr="00A70164" w:rsidRDefault="00D7197F">
            <w:pPr>
              <w:rPr>
                <w:lang w:val="ru-RU"/>
              </w:rPr>
            </w:pPr>
            <w:r w:rsidRPr="00A70164">
              <w:rPr>
                <w:lang w:val="ru-RU"/>
              </w:rPr>
              <w:t>1. Решают простые арифметические задачи на нахождение скорости, расстояния по наглядной и словесной инструкции учителя (с помощью учителя)</w:t>
            </w:r>
          </w:p>
        </w:tc>
        <w:tc>
          <w:tcPr>
            <w:tcW w:w="0" w:type="auto"/>
            <w:tcMar>
              <w:top w:w="75" w:type="dxa"/>
              <w:left w:w="75" w:type="dxa"/>
              <w:bottom w:w="75" w:type="dxa"/>
              <w:right w:w="75" w:type="dxa"/>
            </w:tcMar>
            <w:vAlign w:val="both"/>
          </w:tcPr>
          <w:p w14:paraId="4BE4CAC7" w14:textId="77777777" w:rsidR="00B54D77" w:rsidRPr="00A70164" w:rsidRDefault="00D7197F">
            <w:pPr>
              <w:rPr>
                <w:lang w:val="ru-RU"/>
              </w:rPr>
            </w:pPr>
            <w:r w:rsidRPr="00A70164">
              <w:rPr>
                <w:lang w:val="ru-RU"/>
              </w:rPr>
              <w:t xml:space="preserve">1. Понимают зависимость между скоростью, временем, расстоянием, решают задачи на движение (самостоятельно) </w:t>
            </w:r>
            <w:r>
              <w:t> </w:t>
            </w:r>
          </w:p>
        </w:tc>
      </w:tr>
      <w:tr w:rsidR="00B54D77" w14:paraId="1C17FCB0" w14:textId="77777777">
        <w:trPr>
          <w:jc w:val="center"/>
        </w:trPr>
        <w:tc>
          <w:tcPr>
            <w:tcW w:w="0" w:type="auto"/>
            <w:tcMar>
              <w:top w:w="75" w:type="dxa"/>
              <w:left w:w="75" w:type="dxa"/>
              <w:bottom w:w="75" w:type="dxa"/>
              <w:right w:w="75" w:type="dxa"/>
            </w:tcMar>
            <w:vAlign w:val="both"/>
          </w:tcPr>
          <w:p w14:paraId="043B2766"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6C632BCD" w14:textId="77777777" w:rsidR="00B54D77" w:rsidRPr="00A70164" w:rsidRDefault="00D7197F">
            <w:pPr>
              <w:rPr>
                <w:lang w:val="ru-RU"/>
              </w:rPr>
            </w:pPr>
            <w:r w:rsidRPr="00A70164">
              <w:rPr>
                <w:lang w:val="ru-RU"/>
              </w:rPr>
              <w:t xml:space="preserve">Инструктаж по выполнению домашнего задания, Рабочая тетрадь стр. 80 № 251; Учебник стр.273 № 813; </w:t>
            </w:r>
            <w:r>
              <w:t> </w:t>
            </w:r>
          </w:p>
        </w:tc>
        <w:tc>
          <w:tcPr>
            <w:tcW w:w="0" w:type="auto"/>
            <w:tcMar>
              <w:top w:w="75" w:type="dxa"/>
              <w:left w:w="75" w:type="dxa"/>
              <w:bottom w:w="75" w:type="dxa"/>
              <w:right w:w="75" w:type="dxa"/>
            </w:tcMar>
            <w:vAlign w:val="both"/>
          </w:tcPr>
          <w:p w14:paraId="339436B5" w14:textId="77777777" w:rsidR="00B54D77" w:rsidRDefault="00D7197F">
            <w:r>
              <w:t>Слушают, задают вопросы  </w:t>
            </w:r>
          </w:p>
        </w:tc>
        <w:tc>
          <w:tcPr>
            <w:tcW w:w="0" w:type="auto"/>
            <w:tcMar>
              <w:top w:w="75" w:type="dxa"/>
              <w:left w:w="75" w:type="dxa"/>
              <w:bottom w:w="75" w:type="dxa"/>
              <w:right w:w="75" w:type="dxa"/>
            </w:tcMar>
            <w:vAlign w:val="both"/>
          </w:tcPr>
          <w:p w14:paraId="5803927F" w14:textId="77777777" w:rsidR="00B54D77" w:rsidRDefault="00D7197F">
            <w:r>
              <w:t>Слушают, задают вопросы.</w:t>
            </w:r>
          </w:p>
        </w:tc>
      </w:tr>
      <w:tr w:rsidR="00B54D77" w:rsidRPr="008A4667" w14:paraId="5FCD4B96" w14:textId="77777777">
        <w:trPr>
          <w:jc w:val="center"/>
        </w:trPr>
        <w:tc>
          <w:tcPr>
            <w:tcW w:w="0" w:type="auto"/>
            <w:tcMar>
              <w:top w:w="75" w:type="dxa"/>
              <w:left w:w="75" w:type="dxa"/>
              <w:bottom w:w="75" w:type="dxa"/>
              <w:right w:w="75" w:type="dxa"/>
            </w:tcMar>
            <w:vAlign w:val="both"/>
          </w:tcPr>
          <w:p w14:paraId="5F45AAA7"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0EB0A3C9"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298804B4"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62292715"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61D9961A" w14:textId="77777777" w:rsidR="00B54D77" w:rsidRDefault="00D7197F">
      <w:pPr>
        <w:spacing w:before="300"/>
      </w:pPr>
      <w:r>
        <w:t>Урок 131</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121"/>
        <w:gridCol w:w="4661"/>
        <w:gridCol w:w="4344"/>
        <w:gridCol w:w="3727"/>
      </w:tblGrid>
      <w:tr w:rsidR="00B54D77" w14:paraId="1F9E1BEA" w14:textId="77777777">
        <w:trPr>
          <w:jc w:val="center"/>
        </w:trPr>
        <w:tc>
          <w:tcPr>
            <w:tcW w:w="0" w:type="auto"/>
            <w:tcMar>
              <w:top w:w="75" w:type="dxa"/>
              <w:left w:w="75" w:type="dxa"/>
              <w:bottom w:w="75" w:type="dxa"/>
              <w:right w:w="75" w:type="dxa"/>
            </w:tcMar>
            <w:vAlign w:val="both"/>
          </w:tcPr>
          <w:p w14:paraId="736050C3" w14:textId="77777777" w:rsidR="00B54D77" w:rsidRDefault="00D7197F">
            <w:r>
              <w:t>Предмет</w:t>
            </w:r>
          </w:p>
        </w:tc>
        <w:tc>
          <w:tcPr>
            <w:tcW w:w="0" w:type="auto"/>
            <w:gridSpan w:val="3"/>
            <w:tcMar>
              <w:top w:w="75" w:type="dxa"/>
              <w:left w:w="75" w:type="dxa"/>
              <w:bottom w:w="75" w:type="dxa"/>
              <w:right w:w="75" w:type="dxa"/>
            </w:tcMar>
            <w:vAlign w:val="both"/>
          </w:tcPr>
          <w:p w14:paraId="51074991" w14:textId="77777777" w:rsidR="00B54D77" w:rsidRDefault="00D7197F">
            <w:r>
              <w:t>Математика</w:t>
            </w:r>
          </w:p>
        </w:tc>
      </w:tr>
      <w:tr w:rsidR="00B54D77" w14:paraId="1988E1AB" w14:textId="77777777">
        <w:trPr>
          <w:jc w:val="center"/>
        </w:trPr>
        <w:tc>
          <w:tcPr>
            <w:tcW w:w="0" w:type="auto"/>
            <w:tcMar>
              <w:top w:w="75" w:type="dxa"/>
              <w:left w:w="75" w:type="dxa"/>
              <w:bottom w:w="75" w:type="dxa"/>
              <w:right w:w="75" w:type="dxa"/>
            </w:tcMar>
            <w:vAlign w:val="both"/>
          </w:tcPr>
          <w:p w14:paraId="0FA1AA7D" w14:textId="77777777" w:rsidR="00B54D77" w:rsidRDefault="00D7197F">
            <w:r>
              <w:t>Класс</w:t>
            </w:r>
          </w:p>
        </w:tc>
        <w:tc>
          <w:tcPr>
            <w:tcW w:w="0" w:type="auto"/>
            <w:gridSpan w:val="3"/>
            <w:tcMar>
              <w:top w:w="75" w:type="dxa"/>
              <w:left w:w="75" w:type="dxa"/>
              <w:bottom w:w="75" w:type="dxa"/>
              <w:right w:w="75" w:type="dxa"/>
            </w:tcMar>
            <w:vAlign w:val="both"/>
          </w:tcPr>
          <w:p w14:paraId="48164604" w14:textId="77777777" w:rsidR="00B54D77" w:rsidRDefault="00D7197F">
            <w:r>
              <w:t>6</w:t>
            </w:r>
          </w:p>
        </w:tc>
      </w:tr>
      <w:tr w:rsidR="00B54D77" w:rsidRPr="00680CAF" w14:paraId="0B2ACB15" w14:textId="77777777">
        <w:trPr>
          <w:jc w:val="center"/>
        </w:trPr>
        <w:tc>
          <w:tcPr>
            <w:tcW w:w="0" w:type="auto"/>
            <w:tcMar>
              <w:top w:w="75" w:type="dxa"/>
              <w:left w:w="75" w:type="dxa"/>
              <w:bottom w:w="75" w:type="dxa"/>
              <w:right w:w="75" w:type="dxa"/>
            </w:tcMar>
            <w:vAlign w:val="both"/>
          </w:tcPr>
          <w:p w14:paraId="33462B46"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25F6E137"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189CB958" w14:textId="77777777">
        <w:trPr>
          <w:jc w:val="center"/>
        </w:trPr>
        <w:tc>
          <w:tcPr>
            <w:tcW w:w="0" w:type="auto"/>
            <w:tcMar>
              <w:top w:w="75" w:type="dxa"/>
              <w:left w:w="75" w:type="dxa"/>
              <w:bottom w:w="75" w:type="dxa"/>
              <w:right w:w="75" w:type="dxa"/>
            </w:tcMar>
            <w:vAlign w:val="both"/>
          </w:tcPr>
          <w:p w14:paraId="03BD9EC7" w14:textId="77777777" w:rsidR="00B54D77" w:rsidRDefault="00D7197F">
            <w:r>
              <w:t>Тип урока</w:t>
            </w:r>
          </w:p>
        </w:tc>
        <w:tc>
          <w:tcPr>
            <w:tcW w:w="0" w:type="auto"/>
            <w:gridSpan w:val="3"/>
            <w:tcMar>
              <w:top w:w="75" w:type="dxa"/>
              <w:left w:w="75" w:type="dxa"/>
              <w:bottom w:w="75" w:type="dxa"/>
              <w:right w:w="75" w:type="dxa"/>
            </w:tcMar>
            <w:vAlign w:val="both"/>
          </w:tcPr>
          <w:p w14:paraId="1C80E9F9" w14:textId="77777777" w:rsidR="00B54D77" w:rsidRDefault="00D7197F">
            <w:r>
              <w:t>Урок развивающего контроля</w:t>
            </w:r>
          </w:p>
        </w:tc>
      </w:tr>
      <w:tr w:rsidR="00B54D77" w:rsidRPr="008A4667" w14:paraId="787CDCAC" w14:textId="77777777">
        <w:trPr>
          <w:jc w:val="center"/>
        </w:trPr>
        <w:tc>
          <w:tcPr>
            <w:tcW w:w="0" w:type="auto"/>
            <w:tcMar>
              <w:top w:w="75" w:type="dxa"/>
              <w:left w:w="75" w:type="dxa"/>
              <w:bottom w:w="75" w:type="dxa"/>
              <w:right w:w="75" w:type="dxa"/>
            </w:tcMar>
            <w:vAlign w:val="both"/>
          </w:tcPr>
          <w:p w14:paraId="4F7F2E2C" w14:textId="77777777" w:rsidR="00B54D77" w:rsidRDefault="00D7197F">
            <w:r>
              <w:t>Тема</w:t>
            </w:r>
          </w:p>
        </w:tc>
        <w:tc>
          <w:tcPr>
            <w:tcW w:w="0" w:type="auto"/>
            <w:gridSpan w:val="3"/>
            <w:tcMar>
              <w:top w:w="75" w:type="dxa"/>
              <w:left w:w="75" w:type="dxa"/>
              <w:bottom w:w="75" w:type="dxa"/>
              <w:right w:w="75" w:type="dxa"/>
            </w:tcMar>
            <w:vAlign w:val="both"/>
          </w:tcPr>
          <w:p w14:paraId="5D1B3994" w14:textId="77777777" w:rsidR="00B54D77" w:rsidRPr="00A70164" w:rsidRDefault="00D7197F">
            <w:pPr>
              <w:rPr>
                <w:lang w:val="ru-RU"/>
              </w:rPr>
            </w:pPr>
            <w:r w:rsidRPr="00A70164">
              <w:rPr>
                <w:lang w:val="ru-RU"/>
              </w:rPr>
              <w:t>Контрольная работа по теме «Умножение многозначных чисел на круглые десятки»</w:t>
            </w:r>
          </w:p>
        </w:tc>
      </w:tr>
      <w:tr w:rsidR="00B54D77" w14:paraId="5F52D927" w14:textId="77777777">
        <w:trPr>
          <w:jc w:val="center"/>
        </w:trPr>
        <w:tc>
          <w:tcPr>
            <w:tcW w:w="0" w:type="auto"/>
            <w:tcMar>
              <w:top w:w="75" w:type="dxa"/>
              <w:left w:w="75" w:type="dxa"/>
              <w:bottom w:w="75" w:type="dxa"/>
              <w:right w:w="75" w:type="dxa"/>
            </w:tcMar>
            <w:vAlign w:val="both"/>
          </w:tcPr>
          <w:p w14:paraId="692AA0A0" w14:textId="77777777" w:rsidR="00B54D77" w:rsidRDefault="00D7197F">
            <w:r>
              <w:t>Цель</w:t>
            </w:r>
          </w:p>
        </w:tc>
        <w:tc>
          <w:tcPr>
            <w:tcW w:w="0" w:type="auto"/>
            <w:gridSpan w:val="3"/>
            <w:tcMar>
              <w:top w:w="75" w:type="dxa"/>
              <w:left w:w="75" w:type="dxa"/>
              <w:bottom w:w="75" w:type="dxa"/>
              <w:right w:w="75" w:type="dxa"/>
            </w:tcMar>
            <w:vAlign w:val="both"/>
          </w:tcPr>
          <w:p w14:paraId="23611AEE" w14:textId="77777777" w:rsidR="00B54D77" w:rsidRDefault="00D7197F">
            <w:r w:rsidRPr="00A70164">
              <w:rPr>
                <w:lang w:val="ru-RU"/>
              </w:rPr>
              <w:t xml:space="preserve">Оценивание и проверка уровня знаний, обучающихся по теме: «Умножение многозначных чисел на круглые десятки» Проверка уровня знаний, обучающихся по теме: «Скорость. </w:t>
            </w:r>
            <w:r>
              <w:t>Время. Расстояние» Выявить типичные недостатки, повторить пройденный материал</w:t>
            </w:r>
          </w:p>
        </w:tc>
      </w:tr>
      <w:tr w:rsidR="00B54D77" w:rsidRPr="008A4667" w14:paraId="1DB9543B" w14:textId="77777777">
        <w:trPr>
          <w:jc w:val="center"/>
        </w:trPr>
        <w:tc>
          <w:tcPr>
            <w:tcW w:w="0" w:type="auto"/>
            <w:tcMar>
              <w:top w:w="75" w:type="dxa"/>
              <w:left w:w="75" w:type="dxa"/>
              <w:bottom w:w="75" w:type="dxa"/>
              <w:right w:w="75" w:type="dxa"/>
            </w:tcMar>
            <w:vAlign w:val="both"/>
          </w:tcPr>
          <w:p w14:paraId="08618BF5" w14:textId="77777777" w:rsidR="00B54D77" w:rsidRDefault="00D7197F">
            <w:r>
              <w:t>Задачи</w:t>
            </w:r>
          </w:p>
        </w:tc>
        <w:tc>
          <w:tcPr>
            <w:tcW w:w="0" w:type="auto"/>
            <w:gridSpan w:val="3"/>
            <w:tcMar>
              <w:top w:w="75" w:type="dxa"/>
              <w:left w:w="75" w:type="dxa"/>
              <w:bottom w:w="75" w:type="dxa"/>
              <w:right w:w="75" w:type="dxa"/>
            </w:tcMar>
            <w:vAlign w:val="both"/>
          </w:tcPr>
          <w:p w14:paraId="2142E0DD" w14:textId="77777777" w:rsidR="00B54D77" w:rsidRPr="00A70164" w:rsidRDefault="00D7197F">
            <w:pPr>
              <w:rPr>
                <w:lang w:val="ru-RU"/>
              </w:rPr>
            </w:pPr>
            <w:r w:rsidRPr="00A70164">
              <w:rPr>
                <w:lang w:val="ru-RU"/>
              </w:rPr>
              <w:t>Коррекционно-образовательные: Обобщение математических знаний и умений по пройденному материалу Коррекционно-развивающие: развивать восприятие, внимание, память, мышление, пространственное восприятие, графические навыки Коррекционно-воспитательные: воспитывать потребность применять знания, полученные на уроках в жизни, воспитывать интерес к предмету математика</w:t>
            </w:r>
          </w:p>
        </w:tc>
      </w:tr>
      <w:tr w:rsidR="00B54D77" w14:paraId="2E84A9AF" w14:textId="77777777">
        <w:trPr>
          <w:jc w:val="center"/>
        </w:trPr>
        <w:tc>
          <w:tcPr>
            <w:tcW w:w="0" w:type="auto"/>
            <w:vMerge w:val="restart"/>
            <w:tcMar>
              <w:top w:w="75" w:type="dxa"/>
              <w:left w:w="75" w:type="dxa"/>
              <w:bottom w:w="75" w:type="dxa"/>
              <w:right w:w="75" w:type="dxa"/>
            </w:tcMar>
            <w:vAlign w:val="both"/>
          </w:tcPr>
          <w:p w14:paraId="69E11C05" w14:textId="77777777" w:rsidR="00B54D77" w:rsidRDefault="00D7197F">
            <w:r>
              <w:t>Этапы урока</w:t>
            </w:r>
          </w:p>
        </w:tc>
        <w:tc>
          <w:tcPr>
            <w:tcW w:w="0" w:type="auto"/>
            <w:gridSpan w:val="3"/>
            <w:tcMar>
              <w:top w:w="75" w:type="dxa"/>
              <w:left w:w="75" w:type="dxa"/>
              <w:bottom w:w="75" w:type="dxa"/>
              <w:right w:w="75" w:type="dxa"/>
            </w:tcMar>
            <w:vAlign w:val="both"/>
          </w:tcPr>
          <w:p w14:paraId="7BFCDBAE" w14:textId="77777777" w:rsidR="00B54D77" w:rsidRDefault="00D7197F">
            <w:r>
              <w:t>Содержание деятельности</w:t>
            </w:r>
          </w:p>
        </w:tc>
      </w:tr>
      <w:tr w:rsidR="00B54D77" w14:paraId="6D272807" w14:textId="77777777">
        <w:trPr>
          <w:jc w:val="center"/>
        </w:trPr>
        <w:tc>
          <w:tcPr>
            <w:tcW w:w="0" w:type="auto"/>
            <w:vMerge/>
          </w:tcPr>
          <w:p w14:paraId="326E61A3" w14:textId="77777777" w:rsidR="00B54D77" w:rsidRDefault="00B54D77"/>
        </w:tc>
        <w:tc>
          <w:tcPr>
            <w:tcW w:w="0" w:type="auto"/>
            <w:vMerge w:val="restart"/>
            <w:tcMar>
              <w:top w:w="75" w:type="dxa"/>
              <w:left w:w="75" w:type="dxa"/>
              <w:bottom w:w="75" w:type="dxa"/>
              <w:right w:w="75" w:type="dxa"/>
            </w:tcMar>
            <w:vAlign w:val="both"/>
          </w:tcPr>
          <w:p w14:paraId="4FA4737E"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72EF9B56" w14:textId="77777777" w:rsidR="00B54D77" w:rsidRDefault="00D7197F">
            <w:r>
              <w:t>Деятельность обучающихся</w:t>
            </w:r>
          </w:p>
        </w:tc>
      </w:tr>
      <w:tr w:rsidR="00B54D77" w14:paraId="22F91C7F" w14:textId="77777777">
        <w:trPr>
          <w:jc w:val="center"/>
        </w:trPr>
        <w:tc>
          <w:tcPr>
            <w:tcW w:w="0" w:type="auto"/>
            <w:vMerge/>
          </w:tcPr>
          <w:p w14:paraId="12378311" w14:textId="77777777" w:rsidR="00B54D77" w:rsidRDefault="00B54D77"/>
        </w:tc>
        <w:tc>
          <w:tcPr>
            <w:tcW w:w="0" w:type="auto"/>
            <w:vMerge/>
          </w:tcPr>
          <w:p w14:paraId="76ABD3A7" w14:textId="77777777" w:rsidR="00B54D77" w:rsidRDefault="00B54D77"/>
        </w:tc>
        <w:tc>
          <w:tcPr>
            <w:tcW w:w="0" w:type="auto"/>
            <w:tcMar>
              <w:top w:w="75" w:type="dxa"/>
              <w:left w:w="75" w:type="dxa"/>
              <w:bottom w:w="75" w:type="dxa"/>
              <w:right w:w="75" w:type="dxa"/>
            </w:tcMar>
            <w:vAlign w:val="both"/>
          </w:tcPr>
          <w:p w14:paraId="38E39B83" w14:textId="77777777" w:rsidR="00B54D77" w:rsidRDefault="00D7197F">
            <w:r>
              <w:t>Минимальный уровень</w:t>
            </w:r>
          </w:p>
        </w:tc>
        <w:tc>
          <w:tcPr>
            <w:tcW w:w="0" w:type="auto"/>
            <w:tcMar>
              <w:top w:w="75" w:type="dxa"/>
              <w:left w:w="75" w:type="dxa"/>
              <w:bottom w:w="75" w:type="dxa"/>
              <w:right w:w="75" w:type="dxa"/>
            </w:tcMar>
            <w:vAlign w:val="both"/>
          </w:tcPr>
          <w:p w14:paraId="0ED1D586" w14:textId="77777777" w:rsidR="00B54D77" w:rsidRDefault="00D7197F">
            <w:r>
              <w:t>Достаточный уровень</w:t>
            </w:r>
          </w:p>
        </w:tc>
      </w:tr>
      <w:tr w:rsidR="00B54D77" w:rsidRPr="008A4667" w14:paraId="061FD313" w14:textId="77777777">
        <w:trPr>
          <w:jc w:val="center"/>
        </w:trPr>
        <w:tc>
          <w:tcPr>
            <w:tcW w:w="0" w:type="auto"/>
            <w:gridSpan w:val="2"/>
            <w:tcMar>
              <w:top w:w="75" w:type="dxa"/>
              <w:left w:w="75" w:type="dxa"/>
              <w:bottom w:w="75" w:type="dxa"/>
              <w:right w:w="75" w:type="dxa"/>
            </w:tcMar>
            <w:vAlign w:val="both"/>
          </w:tcPr>
          <w:p w14:paraId="49C6EB0F" w14:textId="77777777" w:rsidR="00B54D77" w:rsidRPr="00A70164" w:rsidRDefault="00D7197F">
            <w:pPr>
              <w:rPr>
                <w:lang w:val="ru-RU"/>
              </w:rPr>
            </w:pPr>
            <w:r w:rsidRPr="00A70164">
              <w:rPr>
                <w:lang w:val="ru-RU"/>
              </w:rPr>
              <w:t>1. Организационный этап. Мотивация учебной деятельности обучающихся</w:t>
            </w:r>
          </w:p>
        </w:tc>
        <w:tc>
          <w:tcPr>
            <w:tcW w:w="0" w:type="auto"/>
            <w:tcMar>
              <w:top w:w="75" w:type="dxa"/>
              <w:left w:w="75" w:type="dxa"/>
              <w:bottom w:w="75" w:type="dxa"/>
              <w:right w:w="75" w:type="dxa"/>
            </w:tcMar>
            <w:vAlign w:val="both"/>
          </w:tcPr>
          <w:p w14:paraId="6F347DC1" w14:textId="77777777" w:rsidR="00B54D77" w:rsidRPr="00A70164" w:rsidRDefault="00D7197F">
            <w:pPr>
              <w:rPr>
                <w:lang w:val="ru-RU"/>
              </w:rPr>
            </w:pPr>
            <w:r w:rsidRPr="00A70164">
              <w:rPr>
                <w:lang w:val="ru-RU"/>
              </w:rPr>
              <w:t>1.Приветствие. Психологический настрой на работу. 2.Организует работу по управлению вниманием и обеспечением ситуации успеха</w:t>
            </w:r>
          </w:p>
        </w:tc>
        <w:tc>
          <w:tcPr>
            <w:tcW w:w="0" w:type="auto"/>
            <w:tcMar>
              <w:top w:w="75" w:type="dxa"/>
              <w:left w:w="75" w:type="dxa"/>
              <w:bottom w:w="75" w:type="dxa"/>
              <w:right w:w="75" w:type="dxa"/>
            </w:tcMar>
            <w:vAlign w:val="both"/>
          </w:tcPr>
          <w:p w14:paraId="4BC9571D" w14:textId="77777777" w:rsidR="00B54D77" w:rsidRPr="00A70164" w:rsidRDefault="00D7197F">
            <w:pPr>
              <w:rPr>
                <w:lang w:val="ru-RU"/>
              </w:rPr>
            </w:pPr>
            <w:r w:rsidRPr="00A70164">
              <w:rPr>
                <w:lang w:val="ru-RU"/>
              </w:rPr>
              <w:t>Настраиваются на работу, проверяют наличие необходимых материалов (тетрадь, ручка, черновик)</w:t>
            </w:r>
          </w:p>
        </w:tc>
      </w:tr>
      <w:tr w:rsidR="00B54D77" w:rsidRPr="008A4667" w14:paraId="593B73C5" w14:textId="77777777">
        <w:trPr>
          <w:jc w:val="center"/>
        </w:trPr>
        <w:tc>
          <w:tcPr>
            <w:tcW w:w="0" w:type="auto"/>
            <w:tcMar>
              <w:top w:w="75" w:type="dxa"/>
              <w:left w:w="75" w:type="dxa"/>
              <w:bottom w:w="75" w:type="dxa"/>
              <w:right w:w="75" w:type="dxa"/>
            </w:tcMar>
            <w:vAlign w:val="both"/>
          </w:tcPr>
          <w:p w14:paraId="0DF123B9" w14:textId="77777777" w:rsidR="00B54D77" w:rsidRDefault="00D7197F">
            <w:r w:rsidRPr="00A70164">
              <w:rPr>
                <w:lang w:val="ru-RU"/>
              </w:rPr>
              <w:t xml:space="preserve">2. Постановка цели и задач урока. </w:t>
            </w:r>
            <w:r>
              <w:t>Актуализация знаний</w:t>
            </w:r>
          </w:p>
        </w:tc>
        <w:tc>
          <w:tcPr>
            <w:tcW w:w="0" w:type="auto"/>
            <w:tcMar>
              <w:top w:w="75" w:type="dxa"/>
              <w:left w:w="75" w:type="dxa"/>
              <w:bottom w:w="75" w:type="dxa"/>
              <w:right w:w="75" w:type="dxa"/>
            </w:tcMar>
            <w:vAlign w:val="both"/>
          </w:tcPr>
          <w:p w14:paraId="76F41CF0" w14:textId="77777777" w:rsidR="00B54D77" w:rsidRDefault="00D7197F">
            <w:r w:rsidRPr="00A70164">
              <w:rPr>
                <w:lang w:val="ru-RU"/>
              </w:rPr>
              <w:t xml:space="preserve">Организует деятельность обучающихся по знакомству с текстом контрольных заданий. </w:t>
            </w:r>
            <w:r>
              <w:t>Распределяет варианты обучающимся с учетом минимального и достаточного уровня</w:t>
            </w:r>
          </w:p>
        </w:tc>
        <w:tc>
          <w:tcPr>
            <w:tcW w:w="0" w:type="auto"/>
            <w:tcMar>
              <w:top w:w="75" w:type="dxa"/>
              <w:left w:w="75" w:type="dxa"/>
              <w:bottom w:w="75" w:type="dxa"/>
              <w:right w:w="75" w:type="dxa"/>
            </w:tcMar>
            <w:vAlign w:val="both"/>
          </w:tcPr>
          <w:p w14:paraId="0E070DE4" w14:textId="77777777" w:rsidR="00B54D77" w:rsidRPr="00A70164" w:rsidRDefault="00D7197F">
            <w:pPr>
              <w:rPr>
                <w:lang w:val="ru-RU"/>
              </w:rPr>
            </w:pPr>
            <w:r w:rsidRPr="00A70164">
              <w:rPr>
                <w:lang w:val="ru-RU"/>
              </w:rPr>
              <w:t>Отвечают на вопросы учителя, повторяют алгоритмы выполнения действий</w:t>
            </w:r>
          </w:p>
        </w:tc>
        <w:tc>
          <w:tcPr>
            <w:tcW w:w="0" w:type="auto"/>
            <w:tcMar>
              <w:top w:w="75" w:type="dxa"/>
              <w:left w:w="75" w:type="dxa"/>
              <w:bottom w:w="75" w:type="dxa"/>
              <w:right w:w="75" w:type="dxa"/>
            </w:tcMar>
            <w:vAlign w:val="both"/>
          </w:tcPr>
          <w:p w14:paraId="3FAC8A1E" w14:textId="77777777" w:rsidR="00B54D77" w:rsidRPr="00A70164" w:rsidRDefault="00D7197F">
            <w:pPr>
              <w:rPr>
                <w:lang w:val="ru-RU"/>
              </w:rPr>
            </w:pPr>
            <w:r w:rsidRPr="00A70164">
              <w:rPr>
                <w:lang w:val="ru-RU"/>
              </w:rPr>
              <w:t>Отвечают на вопросы учителя, повторяют алгоритмы выполнения действий</w:t>
            </w:r>
          </w:p>
        </w:tc>
      </w:tr>
      <w:tr w:rsidR="00B54D77" w:rsidRPr="008A4667" w14:paraId="43DF13AE" w14:textId="77777777">
        <w:trPr>
          <w:jc w:val="center"/>
        </w:trPr>
        <w:tc>
          <w:tcPr>
            <w:tcW w:w="0" w:type="auto"/>
            <w:tcMar>
              <w:top w:w="75" w:type="dxa"/>
              <w:left w:w="75" w:type="dxa"/>
              <w:bottom w:w="75" w:type="dxa"/>
              <w:right w:w="75" w:type="dxa"/>
            </w:tcMar>
            <w:vAlign w:val="both"/>
          </w:tcPr>
          <w:p w14:paraId="58D5225C" w14:textId="77777777" w:rsidR="00B54D77" w:rsidRPr="00A70164" w:rsidRDefault="00D7197F">
            <w:pPr>
              <w:rPr>
                <w:lang w:val="ru-RU"/>
              </w:rPr>
            </w:pPr>
            <w:r w:rsidRPr="00A70164">
              <w:rPr>
                <w:lang w:val="ru-RU"/>
              </w:rPr>
              <w:t>3. Выявление и обобщение локальных затруднений.</w:t>
            </w:r>
          </w:p>
        </w:tc>
        <w:tc>
          <w:tcPr>
            <w:tcW w:w="0" w:type="auto"/>
            <w:tcMar>
              <w:top w:w="75" w:type="dxa"/>
              <w:left w:w="75" w:type="dxa"/>
              <w:bottom w:w="75" w:type="dxa"/>
              <w:right w:w="75" w:type="dxa"/>
            </w:tcMar>
            <w:vAlign w:val="both"/>
          </w:tcPr>
          <w:p w14:paraId="0393FC71" w14:textId="77777777" w:rsidR="00B54D77" w:rsidRPr="00A70164" w:rsidRDefault="00D7197F">
            <w:pPr>
              <w:rPr>
                <w:lang w:val="ru-RU"/>
              </w:rPr>
            </w:pPr>
            <w:r w:rsidRPr="00A70164">
              <w:rPr>
                <w:lang w:val="ru-RU"/>
              </w:rPr>
              <w:t>Проведение работы по помощи составления краткой записи к задаче для обучающихся</w:t>
            </w:r>
          </w:p>
        </w:tc>
        <w:tc>
          <w:tcPr>
            <w:tcW w:w="0" w:type="auto"/>
            <w:tcMar>
              <w:top w:w="75" w:type="dxa"/>
              <w:left w:w="75" w:type="dxa"/>
              <w:bottom w:w="75" w:type="dxa"/>
              <w:right w:w="75" w:type="dxa"/>
            </w:tcMar>
            <w:vAlign w:val="both"/>
          </w:tcPr>
          <w:p w14:paraId="5F48266F" w14:textId="77777777" w:rsidR="00B54D77" w:rsidRPr="00A70164" w:rsidRDefault="00D7197F">
            <w:pPr>
              <w:rPr>
                <w:lang w:val="ru-RU"/>
              </w:rPr>
            </w:pPr>
            <w:r w:rsidRPr="00A70164">
              <w:rPr>
                <w:lang w:val="ru-RU"/>
              </w:rPr>
              <w:t>Выполняют решение задачи после предварительного разбора с опорой на образец записи решения задачи</w:t>
            </w:r>
          </w:p>
        </w:tc>
        <w:tc>
          <w:tcPr>
            <w:tcW w:w="0" w:type="auto"/>
            <w:tcMar>
              <w:top w:w="75" w:type="dxa"/>
              <w:left w:w="75" w:type="dxa"/>
              <w:bottom w:w="75" w:type="dxa"/>
              <w:right w:w="75" w:type="dxa"/>
            </w:tcMar>
            <w:vAlign w:val="both"/>
          </w:tcPr>
          <w:p w14:paraId="6DF750AE" w14:textId="77777777" w:rsidR="00B54D77" w:rsidRPr="00A70164" w:rsidRDefault="00D7197F">
            <w:pPr>
              <w:rPr>
                <w:lang w:val="ru-RU"/>
              </w:rPr>
            </w:pPr>
            <w:r w:rsidRPr="00A70164">
              <w:rPr>
                <w:lang w:val="ru-RU"/>
              </w:rPr>
              <w:t>Выполняют решение задачи после предварительного разбора самостоятельно</w:t>
            </w:r>
          </w:p>
        </w:tc>
      </w:tr>
      <w:tr w:rsidR="00B54D77" w:rsidRPr="008A4667" w14:paraId="2FBB8B28" w14:textId="77777777">
        <w:trPr>
          <w:jc w:val="center"/>
        </w:trPr>
        <w:tc>
          <w:tcPr>
            <w:tcW w:w="0" w:type="auto"/>
            <w:tcMar>
              <w:top w:w="75" w:type="dxa"/>
              <w:left w:w="75" w:type="dxa"/>
              <w:bottom w:w="75" w:type="dxa"/>
              <w:right w:w="75" w:type="dxa"/>
            </w:tcMar>
            <w:vAlign w:val="both"/>
          </w:tcPr>
          <w:p w14:paraId="6002C669" w14:textId="77777777" w:rsidR="00B54D77" w:rsidRDefault="00D7197F">
            <w:r>
              <w:t>4. Самостоятельная работа обучающихся.</w:t>
            </w:r>
          </w:p>
        </w:tc>
        <w:tc>
          <w:tcPr>
            <w:tcW w:w="0" w:type="auto"/>
            <w:tcMar>
              <w:top w:w="75" w:type="dxa"/>
              <w:left w:w="75" w:type="dxa"/>
              <w:bottom w:w="75" w:type="dxa"/>
              <w:right w:w="75" w:type="dxa"/>
            </w:tcMar>
            <w:vAlign w:val="both"/>
          </w:tcPr>
          <w:p w14:paraId="65829FEE" w14:textId="77777777" w:rsidR="00B54D77" w:rsidRPr="00A70164" w:rsidRDefault="00D7197F">
            <w:pPr>
              <w:rPr>
                <w:lang w:val="ru-RU"/>
              </w:rPr>
            </w:pPr>
            <w:r w:rsidRPr="00A70164">
              <w:rPr>
                <w:lang w:val="ru-RU"/>
              </w:rPr>
              <w:t>Наблюдает за работой обучающихся, организует работу по выявлению затруднений</w:t>
            </w:r>
          </w:p>
        </w:tc>
        <w:tc>
          <w:tcPr>
            <w:tcW w:w="0" w:type="auto"/>
            <w:tcMar>
              <w:top w:w="75" w:type="dxa"/>
              <w:left w:w="75" w:type="dxa"/>
              <w:bottom w:w="75" w:type="dxa"/>
              <w:right w:w="75" w:type="dxa"/>
            </w:tcMar>
            <w:vAlign w:val="both"/>
          </w:tcPr>
          <w:p w14:paraId="5F3E5BFB" w14:textId="77777777" w:rsidR="00B54D77" w:rsidRPr="00A70164" w:rsidRDefault="00D7197F">
            <w:pPr>
              <w:rPr>
                <w:lang w:val="ru-RU"/>
              </w:rPr>
            </w:pPr>
            <w:r w:rsidRPr="00A70164">
              <w:rPr>
                <w:lang w:val="ru-RU"/>
              </w:rPr>
              <w:t xml:space="preserve">Выполняют задания контрольной работы с опорой на числовой ряд, счётный материал </w:t>
            </w:r>
            <w:r>
              <w:t> </w:t>
            </w:r>
          </w:p>
        </w:tc>
        <w:tc>
          <w:tcPr>
            <w:tcW w:w="0" w:type="auto"/>
            <w:tcMar>
              <w:top w:w="75" w:type="dxa"/>
              <w:left w:w="75" w:type="dxa"/>
              <w:bottom w:w="75" w:type="dxa"/>
              <w:right w:w="75" w:type="dxa"/>
            </w:tcMar>
            <w:vAlign w:val="both"/>
          </w:tcPr>
          <w:p w14:paraId="765B82F3" w14:textId="77777777" w:rsidR="00B54D77" w:rsidRPr="00A70164" w:rsidRDefault="00D7197F">
            <w:pPr>
              <w:rPr>
                <w:lang w:val="ru-RU"/>
              </w:rPr>
            </w:pPr>
            <w:r w:rsidRPr="00A70164">
              <w:rPr>
                <w:lang w:val="ru-RU"/>
              </w:rPr>
              <w:t xml:space="preserve">Выполняют задания контрольной работы самостоятельно </w:t>
            </w:r>
            <w:r>
              <w:t> </w:t>
            </w:r>
          </w:p>
        </w:tc>
      </w:tr>
      <w:tr w:rsidR="00B54D77" w:rsidRPr="008A4667" w14:paraId="51140FDE" w14:textId="77777777">
        <w:trPr>
          <w:jc w:val="center"/>
        </w:trPr>
        <w:tc>
          <w:tcPr>
            <w:tcW w:w="0" w:type="auto"/>
            <w:tcMar>
              <w:top w:w="75" w:type="dxa"/>
              <w:left w:w="75" w:type="dxa"/>
              <w:bottom w:w="75" w:type="dxa"/>
              <w:right w:w="75" w:type="dxa"/>
            </w:tcMar>
            <w:vAlign w:val="both"/>
          </w:tcPr>
          <w:p w14:paraId="48D64024" w14:textId="77777777" w:rsidR="00B54D77" w:rsidRPr="00A70164" w:rsidRDefault="00D7197F">
            <w:pPr>
              <w:rPr>
                <w:lang w:val="ru-RU"/>
              </w:rPr>
            </w:pPr>
            <w:r w:rsidRPr="00A70164">
              <w:rPr>
                <w:lang w:val="ru-RU"/>
              </w:rPr>
              <w:t>5. Включение в систему знаний. Анализ выявленных ошибок</w:t>
            </w:r>
          </w:p>
        </w:tc>
        <w:tc>
          <w:tcPr>
            <w:tcW w:w="0" w:type="auto"/>
            <w:tcMar>
              <w:top w:w="75" w:type="dxa"/>
              <w:left w:w="75" w:type="dxa"/>
              <w:bottom w:w="75" w:type="dxa"/>
              <w:right w:w="75" w:type="dxa"/>
            </w:tcMar>
            <w:vAlign w:val="both"/>
          </w:tcPr>
          <w:p w14:paraId="5E679146" w14:textId="77777777" w:rsidR="00B54D77" w:rsidRPr="00A70164" w:rsidRDefault="00D7197F">
            <w:pPr>
              <w:rPr>
                <w:lang w:val="ru-RU"/>
              </w:rPr>
            </w:pPr>
            <w:r w:rsidRPr="00A70164">
              <w:rPr>
                <w:lang w:val="ru-RU"/>
              </w:rPr>
              <w:t>Проведение работы по выявлению ошибок, организация работы по исправлению выявленных ошибок</w:t>
            </w:r>
          </w:p>
        </w:tc>
        <w:tc>
          <w:tcPr>
            <w:tcW w:w="0" w:type="auto"/>
            <w:tcMar>
              <w:top w:w="75" w:type="dxa"/>
              <w:left w:w="75" w:type="dxa"/>
              <w:bottom w:w="75" w:type="dxa"/>
              <w:right w:w="75" w:type="dxa"/>
            </w:tcMar>
            <w:vAlign w:val="both"/>
          </w:tcPr>
          <w:p w14:paraId="463D0F5C" w14:textId="77777777" w:rsidR="00B54D77" w:rsidRPr="00A70164" w:rsidRDefault="00D7197F">
            <w:pPr>
              <w:rPr>
                <w:lang w:val="ru-RU"/>
              </w:rPr>
            </w:pPr>
            <w:r w:rsidRPr="00A70164">
              <w:rPr>
                <w:lang w:val="ru-RU"/>
              </w:rPr>
              <w:t>Находят ошибки с опорой на образец, исправляют ошибки с помощью учителя</w:t>
            </w:r>
          </w:p>
        </w:tc>
        <w:tc>
          <w:tcPr>
            <w:tcW w:w="0" w:type="auto"/>
            <w:tcMar>
              <w:top w:w="75" w:type="dxa"/>
              <w:left w:w="75" w:type="dxa"/>
              <w:bottom w:w="75" w:type="dxa"/>
              <w:right w:w="75" w:type="dxa"/>
            </w:tcMar>
            <w:vAlign w:val="both"/>
          </w:tcPr>
          <w:p w14:paraId="2F830999" w14:textId="77777777" w:rsidR="00B54D77" w:rsidRPr="00A70164" w:rsidRDefault="00D7197F">
            <w:pPr>
              <w:rPr>
                <w:lang w:val="ru-RU"/>
              </w:rPr>
            </w:pPr>
            <w:r w:rsidRPr="00A70164">
              <w:rPr>
                <w:lang w:val="ru-RU"/>
              </w:rPr>
              <w:t>Находят ошибки с опорой на образец, исправляют ошибки самостоятельно</w:t>
            </w:r>
          </w:p>
        </w:tc>
      </w:tr>
      <w:tr w:rsidR="00B54D77" w14:paraId="05D88A81" w14:textId="77777777">
        <w:trPr>
          <w:jc w:val="center"/>
        </w:trPr>
        <w:tc>
          <w:tcPr>
            <w:tcW w:w="0" w:type="auto"/>
            <w:tcMar>
              <w:top w:w="75" w:type="dxa"/>
              <w:left w:w="75" w:type="dxa"/>
              <w:bottom w:w="75" w:type="dxa"/>
              <w:right w:w="75" w:type="dxa"/>
            </w:tcMar>
            <w:vAlign w:val="both"/>
          </w:tcPr>
          <w:p w14:paraId="09B196F6" w14:textId="77777777" w:rsidR="00B54D77" w:rsidRPr="00A70164" w:rsidRDefault="00D7197F">
            <w:pPr>
              <w:rPr>
                <w:lang w:val="ru-RU"/>
              </w:rPr>
            </w:pPr>
            <w:r w:rsidRPr="00A70164">
              <w:rPr>
                <w:lang w:val="ru-RU"/>
              </w:rPr>
              <w:t>6. Информация о домашнем задании, инструктаж по его выполнению</w:t>
            </w:r>
          </w:p>
        </w:tc>
        <w:tc>
          <w:tcPr>
            <w:tcW w:w="0" w:type="auto"/>
            <w:tcMar>
              <w:top w:w="75" w:type="dxa"/>
              <w:left w:w="75" w:type="dxa"/>
              <w:bottom w:w="75" w:type="dxa"/>
              <w:right w:w="75" w:type="dxa"/>
            </w:tcMar>
            <w:vAlign w:val="both"/>
          </w:tcPr>
          <w:p w14:paraId="7CF910A3" w14:textId="77777777" w:rsidR="00B54D77" w:rsidRDefault="00D7197F">
            <w:r w:rsidRPr="00A70164">
              <w:rPr>
                <w:lang w:val="ru-RU"/>
              </w:rPr>
              <w:t xml:space="preserve">Инструктаж с показом выполнения заданий. </w:t>
            </w:r>
            <w:r>
              <w:t>Рабочая тетрадь стр. 121 № 383</w:t>
            </w:r>
          </w:p>
        </w:tc>
        <w:tc>
          <w:tcPr>
            <w:tcW w:w="0" w:type="auto"/>
            <w:tcMar>
              <w:top w:w="75" w:type="dxa"/>
              <w:left w:w="75" w:type="dxa"/>
              <w:bottom w:w="75" w:type="dxa"/>
              <w:right w:w="75" w:type="dxa"/>
            </w:tcMar>
            <w:vAlign w:val="both"/>
          </w:tcPr>
          <w:p w14:paraId="7A004309" w14:textId="77777777" w:rsidR="00B54D77" w:rsidRPr="00A70164" w:rsidRDefault="00D7197F">
            <w:pPr>
              <w:rPr>
                <w:lang w:val="ru-RU"/>
              </w:rPr>
            </w:pPr>
            <w:r w:rsidRPr="00A70164">
              <w:rPr>
                <w:lang w:val="ru-RU"/>
              </w:rPr>
              <w:t>Выполняют задание с опорой на счётный материал</w:t>
            </w:r>
          </w:p>
        </w:tc>
        <w:tc>
          <w:tcPr>
            <w:tcW w:w="0" w:type="auto"/>
            <w:tcMar>
              <w:top w:w="75" w:type="dxa"/>
              <w:left w:w="75" w:type="dxa"/>
              <w:bottom w:w="75" w:type="dxa"/>
              <w:right w:w="75" w:type="dxa"/>
            </w:tcMar>
            <w:vAlign w:val="both"/>
          </w:tcPr>
          <w:p w14:paraId="771899FE" w14:textId="77777777" w:rsidR="00B54D77" w:rsidRDefault="00D7197F">
            <w:r>
              <w:t>Выполняют задание самостоятельно</w:t>
            </w:r>
          </w:p>
        </w:tc>
      </w:tr>
      <w:tr w:rsidR="00B54D77" w:rsidRPr="008A4667" w14:paraId="0A318001" w14:textId="77777777">
        <w:trPr>
          <w:jc w:val="center"/>
        </w:trPr>
        <w:tc>
          <w:tcPr>
            <w:tcW w:w="0" w:type="auto"/>
            <w:tcMar>
              <w:top w:w="75" w:type="dxa"/>
              <w:left w:w="75" w:type="dxa"/>
              <w:bottom w:w="75" w:type="dxa"/>
              <w:right w:w="75" w:type="dxa"/>
            </w:tcMar>
            <w:vAlign w:val="both"/>
          </w:tcPr>
          <w:p w14:paraId="5F46399F" w14:textId="77777777" w:rsidR="00B54D77" w:rsidRDefault="00D7197F">
            <w:r>
              <w:t>7. Рефлексия (подведение итогов занятия)</w:t>
            </w:r>
          </w:p>
        </w:tc>
        <w:tc>
          <w:tcPr>
            <w:tcW w:w="0" w:type="auto"/>
            <w:tcMar>
              <w:top w:w="75" w:type="dxa"/>
              <w:left w:w="75" w:type="dxa"/>
              <w:bottom w:w="75" w:type="dxa"/>
              <w:right w:w="75" w:type="dxa"/>
            </w:tcMar>
            <w:vAlign w:val="both"/>
          </w:tcPr>
          <w:p w14:paraId="241D82E6" w14:textId="77777777" w:rsidR="00B54D77" w:rsidRDefault="00D7197F">
            <w:r w:rsidRPr="00A70164">
              <w:rPr>
                <w:lang w:val="ru-RU"/>
              </w:rPr>
              <w:t xml:space="preserve">Организация сбора тетрадей контрольных работ. </w:t>
            </w:r>
            <w:r>
              <w:t>Проверка выполненных работ</w:t>
            </w:r>
          </w:p>
        </w:tc>
        <w:tc>
          <w:tcPr>
            <w:tcW w:w="0" w:type="auto"/>
            <w:tcMar>
              <w:top w:w="75" w:type="dxa"/>
              <w:left w:w="75" w:type="dxa"/>
              <w:bottom w:w="75" w:type="dxa"/>
              <w:right w:w="75" w:type="dxa"/>
            </w:tcMar>
            <w:vAlign w:val="both"/>
          </w:tcPr>
          <w:p w14:paraId="1B3367E1" w14:textId="77777777" w:rsidR="00B54D77" w:rsidRPr="00A70164" w:rsidRDefault="00D7197F">
            <w:pPr>
              <w:rPr>
                <w:lang w:val="ru-RU"/>
              </w:rPr>
            </w:pPr>
            <w:r w:rsidRPr="00A70164">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14:paraId="1E24F0AB"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28085C77" w14:textId="77777777" w:rsidR="00B54D77" w:rsidRDefault="00D7197F">
      <w:pPr>
        <w:spacing w:before="300"/>
      </w:pPr>
      <w:r>
        <w:t>Урок 132</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32"/>
        <w:gridCol w:w="3580"/>
        <w:gridCol w:w="4469"/>
        <w:gridCol w:w="5372"/>
      </w:tblGrid>
      <w:tr w:rsidR="00B54D77" w14:paraId="382AEBE6" w14:textId="77777777">
        <w:trPr>
          <w:jc w:val="center"/>
        </w:trPr>
        <w:tc>
          <w:tcPr>
            <w:tcW w:w="0" w:type="auto"/>
            <w:tcMar>
              <w:top w:w="75" w:type="dxa"/>
              <w:left w:w="75" w:type="dxa"/>
              <w:bottom w:w="75" w:type="dxa"/>
              <w:right w:w="75" w:type="dxa"/>
            </w:tcMar>
            <w:vAlign w:val="both"/>
          </w:tcPr>
          <w:p w14:paraId="63CFFA40" w14:textId="77777777" w:rsidR="00B54D77" w:rsidRDefault="00D7197F">
            <w:r>
              <w:t>Предмет</w:t>
            </w:r>
          </w:p>
        </w:tc>
        <w:tc>
          <w:tcPr>
            <w:tcW w:w="0" w:type="auto"/>
            <w:gridSpan w:val="3"/>
            <w:tcMar>
              <w:top w:w="75" w:type="dxa"/>
              <w:left w:w="75" w:type="dxa"/>
              <w:bottom w:w="75" w:type="dxa"/>
              <w:right w:w="75" w:type="dxa"/>
            </w:tcMar>
            <w:vAlign w:val="both"/>
          </w:tcPr>
          <w:p w14:paraId="3CC04BDB" w14:textId="77777777" w:rsidR="00B54D77" w:rsidRDefault="00D7197F">
            <w:r>
              <w:t>Математика</w:t>
            </w:r>
          </w:p>
        </w:tc>
      </w:tr>
      <w:tr w:rsidR="00B54D77" w14:paraId="322BC3A6" w14:textId="77777777">
        <w:trPr>
          <w:jc w:val="center"/>
        </w:trPr>
        <w:tc>
          <w:tcPr>
            <w:tcW w:w="0" w:type="auto"/>
            <w:tcMar>
              <w:top w:w="75" w:type="dxa"/>
              <w:left w:w="75" w:type="dxa"/>
              <w:bottom w:w="75" w:type="dxa"/>
              <w:right w:w="75" w:type="dxa"/>
            </w:tcMar>
            <w:vAlign w:val="both"/>
          </w:tcPr>
          <w:p w14:paraId="61A89A23" w14:textId="77777777" w:rsidR="00B54D77" w:rsidRDefault="00D7197F">
            <w:r>
              <w:t>Класс</w:t>
            </w:r>
          </w:p>
        </w:tc>
        <w:tc>
          <w:tcPr>
            <w:tcW w:w="0" w:type="auto"/>
            <w:gridSpan w:val="3"/>
            <w:tcMar>
              <w:top w:w="75" w:type="dxa"/>
              <w:left w:w="75" w:type="dxa"/>
              <w:bottom w:w="75" w:type="dxa"/>
              <w:right w:w="75" w:type="dxa"/>
            </w:tcMar>
            <w:vAlign w:val="both"/>
          </w:tcPr>
          <w:p w14:paraId="1C2E2AC7" w14:textId="77777777" w:rsidR="00B54D77" w:rsidRDefault="00D7197F">
            <w:r>
              <w:t>6 класс</w:t>
            </w:r>
          </w:p>
        </w:tc>
      </w:tr>
      <w:tr w:rsidR="00B54D77" w:rsidRPr="00680CAF" w14:paraId="3313CF4C" w14:textId="77777777">
        <w:trPr>
          <w:jc w:val="center"/>
        </w:trPr>
        <w:tc>
          <w:tcPr>
            <w:tcW w:w="0" w:type="auto"/>
            <w:tcMar>
              <w:top w:w="75" w:type="dxa"/>
              <w:left w:w="75" w:type="dxa"/>
              <w:bottom w:w="75" w:type="dxa"/>
              <w:right w:w="75" w:type="dxa"/>
            </w:tcMar>
            <w:vAlign w:val="both"/>
          </w:tcPr>
          <w:p w14:paraId="53FD895A"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408B1790"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w:t>
            </w:r>
          </w:p>
        </w:tc>
      </w:tr>
      <w:tr w:rsidR="00B54D77" w14:paraId="784D51FC" w14:textId="77777777">
        <w:trPr>
          <w:jc w:val="center"/>
        </w:trPr>
        <w:tc>
          <w:tcPr>
            <w:tcW w:w="0" w:type="auto"/>
            <w:tcMar>
              <w:top w:w="75" w:type="dxa"/>
              <w:left w:w="75" w:type="dxa"/>
              <w:bottom w:w="75" w:type="dxa"/>
              <w:right w:w="75" w:type="dxa"/>
            </w:tcMar>
            <w:vAlign w:val="both"/>
          </w:tcPr>
          <w:p w14:paraId="1A04643D" w14:textId="77777777" w:rsidR="00B54D77" w:rsidRDefault="00D7197F">
            <w:r>
              <w:t>Тип урока</w:t>
            </w:r>
          </w:p>
        </w:tc>
        <w:tc>
          <w:tcPr>
            <w:tcW w:w="0" w:type="auto"/>
            <w:gridSpan w:val="3"/>
            <w:tcMar>
              <w:top w:w="75" w:type="dxa"/>
              <w:left w:w="75" w:type="dxa"/>
              <w:bottom w:w="75" w:type="dxa"/>
              <w:right w:w="75" w:type="dxa"/>
            </w:tcMar>
            <w:vAlign w:val="both"/>
          </w:tcPr>
          <w:p w14:paraId="35863288" w14:textId="77777777" w:rsidR="00B54D77" w:rsidRDefault="00D7197F">
            <w:r>
              <w:t>Общеметодологической направленности</w:t>
            </w:r>
          </w:p>
        </w:tc>
      </w:tr>
      <w:tr w:rsidR="00B54D77" w14:paraId="3E1CC997" w14:textId="77777777">
        <w:trPr>
          <w:jc w:val="center"/>
        </w:trPr>
        <w:tc>
          <w:tcPr>
            <w:tcW w:w="0" w:type="auto"/>
            <w:tcMar>
              <w:top w:w="75" w:type="dxa"/>
              <w:left w:w="75" w:type="dxa"/>
              <w:bottom w:w="75" w:type="dxa"/>
              <w:right w:w="75" w:type="dxa"/>
            </w:tcMar>
            <w:vAlign w:val="both"/>
          </w:tcPr>
          <w:p w14:paraId="494F34CC" w14:textId="77777777" w:rsidR="00B54D77" w:rsidRDefault="00D7197F">
            <w:r>
              <w:t>Тема</w:t>
            </w:r>
          </w:p>
        </w:tc>
        <w:tc>
          <w:tcPr>
            <w:tcW w:w="0" w:type="auto"/>
            <w:gridSpan w:val="3"/>
            <w:tcMar>
              <w:top w:w="75" w:type="dxa"/>
              <w:left w:w="75" w:type="dxa"/>
              <w:bottom w:w="75" w:type="dxa"/>
              <w:right w:w="75" w:type="dxa"/>
            </w:tcMar>
            <w:vAlign w:val="both"/>
          </w:tcPr>
          <w:p w14:paraId="7EA94082" w14:textId="77777777" w:rsidR="00B54D77" w:rsidRDefault="00D7197F">
            <w:r>
              <w:t>Масштаб 2:1; 10: 1, 100: 1</w:t>
            </w:r>
          </w:p>
        </w:tc>
      </w:tr>
      <w:tr w:rsidR="00B54D77" w:rsidRPr="008A4667" w14:paraId="122C0B39" w14:textId="77777777">
        <w:trPr>
          <w:jc w:val="center"/>
        </w:trPr>
        <w:tc>
          <w:tcPr>
            <w:tcW w:w="0" w:type="auto"/>
            <w:tcMar>
              <w:top w:w="75" w:type="dxa"/>
              <w:left w:w="75" w:type="dxa"/>
              <w:bottom w:w="75" w:type="dxa"/>
              <w:right w:w="75" w:type="dxa"/>
            </w:tcMar>
            <w:vAlign w:val="both"/>
          </w:tcPr>
          <w:p w14:paraId="716E8430" w14:textId="77777777" w:rsidR="00B54D77" w:rsidRDefault="00D7197F">
            <w:r>
              <w:t>Цель</w:t>
            </w:r>
          </w:p>
        </w:tc>
        <w:tc>
          <w:tcPr>
            <w:tcW w:w="0" w:type="auto"/>
            <w:gridSpan w:val="3"/>
            <w:tcMar>
              <w:top w:w="75" w:type="dxa"/>
              <w:left w:w="75" w:type="dxa"/>
              <w:bottom w:w="75" w:type="dxa"/>
              <w:right w:w="75" w:type="dxa"/>
            </w:tcMar>
            <w:vAlign w:val="both"/>
          </w:tcPr>
          <w:p w14:paraId="37D21994" w14:textId="77777777" w:rsidR="00B54D77" w:rsidRPr="00A70164" w:rsidRDefault="00D7197F">
            <w:pPr>
              <w:rPr>
                <w:lang w:val="ru-RU"/>
              </w:rPr>
            </w:pPr>
            <w:r w:rsidRPr="00A70164">
              <w:rPr>
                <w:lang w:val="ru-RU"/>
              </w:rPr>
              <w:t>Продолжение формирования понятия «масштаб», умения решать задачи</w:t>
            </w:r>
          </w:p>
        </w:tc>
      </w:tr>
      <w:tr w:rsidR="00B54D77" w:rsidRPr="008A4667" w14:paraId="01FB3397" w14:textId="77777777">
        <w:trPr>
          <w:jc w:val="center"/>
        </w:trPr>
        <w:tc>
          <w:tcPr>
            <w:tcW w:w="0" w:type="auto"/>
            <w:tcMar>
              <w:top w:w="75" w:type="dxa"/>
              <w:left w:w="75" w:type="dxa"/>
              <w:bottom w:w="75" w:type="dxa"/>
              <w:right w:w="75" w:type="dxa"/>
            </w:tcMar>
            <w:vAlign w:val="both"/>
          </w:tcPr>
          <w:p w14:paraId="3EB755FC" w14:textId="77777777" w:rsidR="00B54D77" w:rsidRDefault="00D7197F">
            <w:r>
              <w:t>Задачи</w:t>
            </w:r>
          </w:p>
        </w:tc>
        <w:tc>
          <w:tcPr>
            <w:tcW w:w="0" w:type="auto"/>
            <w:gridSpan w:val="3"/>
            <w:tcMar>
              <w:top w:w="75" w:type="dxa"/>
              <w:left w:w="75" w:type="dxa"/>
              <w:bottom w:w="75" w:type="dxa"/>
              <w:right w:w="75" w:type="dxa"/>
            </w:tcMar>
            <w:vAlign w:val="both"/>
          </w:tcPr>
          <w:p w14:paraId="1A6A7AF1" w14:textId="77777777" w:rsidR="00B54D77" w:rsidRPr="00A70164" w:rsidRDefault="00D7197F">
            <w:pPr>
              <w:rPr>
                <w:lang w:val="ru-RU"/>
              </w:rPr>
            </w:pPr>
            <w:r w:rsidRPr="00A70164">
              <w:rPr>
                <w:lang w:val="ru-RU"/>
              </w:rPr>
              <w:t>Коррекционно-образовательные: формирование представления о масштабе и применении его при решении практических задач коррекционно-развивающие: осознавать личностный смысл учения Коррекционно-воспитательные: воспитывать потребность применять знания, полученные на уроках в жизни</w:t>
            </w:r>
          </w:p>
        </w:tc>
      </w:tr>
      <w:tr w:rsidR="00B54D77" w14:paraId="1F18B68E" w14:textId="77777777">
        <w:trPr>
          <w:jc w:val="center"/>
        </w:trPr>
        <w:tc>
          <w:tcPr>
            <w:tcW w:w="0" w:type="auto"/>
            <w:vMerge w:val="restart"/>
            <w:tcMar>
              <w:top w:w="75" w:type="dxa"/>
              <w:left w:w="75" w:type="dxa"/>
              <w:bottom w:w="75" w:type="dxa"/>
              <w:right w:w="75" w:type="dxa"/>
            </w:tcMar>
            <w:vAlign w:val="both"/>
          </w:tcPr>
          <w:p w14:paraId="1CF6D8A3" w14:textId="77777777" w:rsidR="00B54D77" w:rsidRDefault="00D7197F">
            <w:r>
              <w:t>Этапы урока</w:t>
            </w:r>
          </w:p>
        </w:tc>
        <w:tc>
          <w:tcPr>
            <w:tcW w:w="0" w:type="auto"/>
            <w:gridSpan w:val="3"/>
            <w:tcMar>
              <w:top w:w="75" w:type="dxa"/>
              <w:left w:w="75" w:type="dxa"/>
              <w:bottom w:w="75" w:type="dxa"/>
              <w:right w:w="75" w:type="dxa"/>
            </w:tcMar>
            <w:vAlign w:val="both"/>
          </w:tcPr>
          <w:p w14:paraId="44E1A235" w14:textId="77777777" w:rsidR="00B54D77" w:rsidRDefault="00D7197F">
            <w:r>
              <w:t>Содержание деятельности</w:t>
            </w:r>
          </w:p>
        </w:tc>
      </w:tr>
      <w:tr w:rsidR="00B54D77" w14:paraId="6543C457" w14:textId="77777777">
        <w:trPr>
          <w:jc w:val="center"/>
        </w:trPr>
        <w:tc>
          <w:tcPr>
            <w:tcW w:w="0" w:type="auto"/>
            <w:vMerge/>
          </w:tcPr>
          <w:p w14:paraId="12201D43" w14:textId="77777777" w:rsidR="00B54D77" w:rsidRDefault="00B54D77"/>
        </w:tc>
        <w:tc>
          <w:tcPr>
            <w:tcW w:w="0" w:type="auto"/>
            <w:vMerge w:val="restart"/>
            <w:tcMar>
              <w:top w:w="75" w:type="dxa"/>
              <w:left w:w="75" w:type="dxa"/>
              <w:bottom w:w="75" w:type="dxa"/>
              <w:right w:w="75" w:type="dxa"/>
            </w:tcMar>
            <w:vAlign w:val="both"/>
          </w:tcPr>
          <w:p w14:paraId="750F453D"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65E03450" w14:textId="77777777" w:rsidR="00B54D77" w:rsidRDefault="00D7197F">
            <w:r>
              <w:t>Деятельность обучающихся</w:t>
            </w:r>
          </w:p>
        </w:tc>
      </w:tr>
      <w:tr w:rsidR="00B54D77" w14:paraId="1AEEF8F7" w14:textId="77777777">
        <w:trPr>
          <w:jc w:val="center"/>
        </w:trPr>
        <w:tc>
          <w:tcPr>
            <w:tcW w:w="0" w:type="auto"/>
            <w:vMerge/>
          </w:tcPr>
          <w:p w14:paraId="73D0314B" w14:textId="77777777" w:rsidR="00B54D77" w:rsidRDefault="00B54D77"/>
        </w:tc>
        <w:tc>
          <w:tcPr>
            <w:tcW w:w="0" w:type="auto"/>
            <w:vMerge/>
          </w:tcPr>
          <w:p w14:paraId="14FFF579" w14:textId="77777777" w:rsidR="00B54D77" w:rsidRDefault="00B54D77"/>
        </w:tc>
        <w:tc>
          <w:tcPr>
            <w:tcW w:w="0" w:type="auto"/>
            <w:tcMar>
              <w:top w:w="75" w:type="dxa"/>
              <w:left w:w="75" w:type="dxa"/>
              <w:bottom w:w="75" w:type="dxa"/>
              <w:right w:w="75" w:type="dxa"/>
            </w:tcMar>
            <w:vAlign w:val="both"/>
          </w:tcPr>
          <w:p w14:paraId="3A78D3BC" w14:textId="77777777" w:rsidR="00B54D77" w:rsidRDefault="00D7197F">
            <w:r>
              <w:t>Минимальный уровень</w:t>
            </w:r>
          </w:p>
        </w:tc>
        <w:tc>
          <w:tcPr>
            <w:tcW w:w="0" w:type="auto"/>
            <w:tcMar>
              <w:top w:w="75" w:type="dxa"/>
              <w:left w:w="75" w:type="dxa"/>
              <w:bottom w:w="75" w:type="dxa"/>
              <w:right w:w="75" w:type="dxa"/>
            </w:tcMar>
            <w:vAlign w:val="both"/>
          </w:tcPr>
          <w:p w14:paraId="485FB6A7" w14:textId="77777777" w:rsidR="00B54D77" w:rsidRDefault="00D7197F">
            <w:r>
              <w:t>Достаточный уровень</w:t>
            </w:r>
          </w:p>
        </w:tc>
      </w:tr>
      <w:tr w:rsidR="00B54D77" w:rsidRPr="008A4667" w14:paraId="1C9A23AD" w14:textId="77777777">
        <w:trPr>
          <w:jc w:val="center"/>
        </w:trPr>
        <w:tc>
          <w:tcPr>
            <w:tcW w:w="0" w:type="auto"/>
            <w:gridSpan w:val="2"/>
            <w:tcMar>
              <w:top w:w="75" w:type="dxa"/>
              <w:left w:w="75" w:type="dxa"/>
              <w:bottom w:w="75" w:type="dxa"/>
              <w:right w:w="75" w:type="dxa"/>
            </w:tcMar>
            <w:vAlign w:val="both"/>
          </w:tcPr>
          <w:p w14:paraId="5CD1DC78" w14:textId="77777777" w:rsidR="00B54D77" w:rsidRDefault="00D7197F">
            <w:r>
              <w:t>1. Организационный этап</w:t>
            </w:r>
          </w:p>
        </w:tc>
        <w:tc>
          <w:tcPr>
            <w:tcW w:w="0" w:type="auto"/>
            <w:tcMar>
              <w:top w:w="75" w:type="dxa"/>
              <w:left w:w="75" w:type="dxa"/>
              <w:bottom w:w="75" w:type="dxa"/>
              <w:right w:w="75" w:type="dxa"/>
            </w:tcMar>
            <w:vAlign w:val="both"/>
          </w:tcPr>
          <w:p w14:paraId="7A03BF08"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7CC49522"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38E80C28" w14:textId="77777777">
        <w:trPr>
          <w:jc w:val="center"/>
        </w:trPr>
        <w:tc>
          <w:tcPr>
            <w:tcW w:w="0" w:type="auto"/>
            <w:tcMar>
              <w:top w:w="75" w:type="dxa"/>
              <w:left w:w="75" w:type="dxa"/>
              <w:bottom w:w="75" w:type="dxa"/>
              <w:right w:w="75" w:type="dxa"/>
            </w:tcMar>
            <w:vAlign w:val="both"/>
          </w:tcPr>
          <w:p w14:paraId="60577418"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160DAB2A" w14:textId="77777777" w:rsidR="00B54D77" w:rsidRDefault="00D7197F">
            <w:r w:rsidRPr="00A70164">
              <w:rPr>
                <w:lang w:val="ru-RU"/>
              </w:rPr>
              <w:t xml:space="preserve">1.Проведение работы над ошибками 2 Повторение понятия масштаб Учебник стр. 275 № 818 (1); стр. 276 3. </w:t>
            </w:r>
            <w:r>
              <w:t>Формирование представлений о масштабе в увеличение Учебник стр.277 № 824(2,3)  </w:t>
            </w:r>
          </w:p>
        </w:tc>
        <w:tc>
          <w:tcPr>
            <w:tcW w:w="0" w:type="auto"/>
            <w:tcMar>
              <w:top w:w="75" w:type="dxa"/>
              <w:left w:w="75" w:type="dxa"/>
              <w:bottom w:w="75" w:type="dxa"/>
              <w:right w:w="75" w:type="dxa"/>
            </w:tcMar>
            <w:vAlign w:val="both"/>
          </w:tcPr>
          <w:p w14:paraId="256C3A0F" w14:textId="77777777" w:rsidR="00B54D77" w:rsidRPr="008A4667" w:rsidRDefault="00D7197F">
            <w:pPr>
              <w:rPr>
                <w:lang w:val="ru-RU"/>
              </w:rPr>
            </w:pPr>
            <w:r w:rsidRPr="00A70164">
              <w:rPr>
                <w:lang w:val="ru-RU"/>
              </w:rPr>
              <w:t xml:space="preserve">1. Выполняют работу над ошибками, корректируют свою деятельность с учетом выставленных недочетов. (с помощью учителя) 2. Принимают участие в беседе (устно) 3. Изображают длины предметов с помощью отрезков в масштабе. </w:t>
            </w:r>
            <w:r w:rsidRPr="008A4667">
              <w:rPr>
                <w:lang w:val="ru-RU"/>
              </w:rPr>
              <w:t>(с помощью учителя)</w:t>
            </w:r>
          </w:p>
        </w:tc>
        <w:tc>
          <w:tcPr>
            <w:tcW w:w="0" w:type="auto"/>
            <w:tcMar>
              <w:top w:w="75" w:type="dxa"/>
              <w:left w:w="75" w:type="dxa"/>
              <w:bottom w:w="75" w:type="dxa"/>
              <w:right w:w="75" w:type="dxa"/>
            </w:tcMar>
            <w:vAlign w:val="both"/>
          </w:tcPr>
          <w:p w14:paraId="43FC1615" w14:textId="77777777" w:rsidR="00B54D77" w:rsidRPr="00A70164" w:rsidRDefault="00D7197F">
            <w:pPr>
              <w:rPr>
                <w:lang w:val="ru-RU"/>
              </w:rPr>
            </w:pPr>
            <w:r w:rsidRPr="00A70164">
              <w:rPr>
                <w:lang w:val="ru-RU"/>
              </w:rPr>
              <w:t xml:space="preserve">1. Выполняют работу над ошибками, корректируют свою деятельность с учетом выставленных недочетов. (самостоятельно) 2. Изображают отрезки в масштабе уменьшения(повторение) (самостоятельно) 3. Изображают длины предметов с помощью отрезков в масштабе (самостоятельно) </w:t>
            </w:r>
            <w:r>
              <w:t> </w:t>
            </w:r>
          </w:p>
        </w:tc>
      </w:tr>
      <w:tr w:rsidR="00B54D77" w14:paraId="2ADA69FE" w14:textId="77777777">
        <w:trPr>
          <w:jc w:val="center"/>
        </w:trPr>
        <w:tc>
          <w:tcPr>
            <w:tcW w:w="0" w:type="auto"/>
            <w:gridSpan w:val="2"/>
            <w:tcMar>
              <w:top w:w="75" w:type="dxa"/>
              <w:left w:w="75" w:type="dxa"/>
              <w:bottom w:w="75" w:type="dxa"/>
              <w:right w:w="75" w:type="dxa"/>
            </w:tcMar>
            <w:vAlign w:val="both"/>
          </w:tcPr>
          <w:p w14:paraId="39271CEB" w14:textId="77777777" w:rsidR="00B54D77" w:rsidRDefault="00D7197F">
            <w:r>
              <w:t>3.Физкультминутка</w:t>
            </w:r>
          </w:p>
        </w:tc>
        <w:tc>
          <w:tcPr>
            <w:tcW w:w="0" w:type="auto"/>
            <w:tcMar>
              <w:top w:w="75" w:type="dxa"/>
              <w:left w:w="75" w:type="dxa"/>
              <w:bottom w:w="75" w:type="dxa"/>
              <w:right w:w="75" w:type="dxa"/>
            </w:tcMar>
            <w:vAlign w:val="both"/>
          </w:tcPr>
          <w:p w14:paraId="2C8D3AAA" w14:textId="77777777" w:rsidR="00B54D77" w:rsidRDefault="00D7197F">
            <w:r>
              <w:t>Двигательная гимнастика</w:t>
            </w:r>
          </w:p>
        </w:tc>
        <w:tc>
          <w:tcPr>
            <w:tcW w:w="0" w:type="auto"/>
            <w:tcMar>
              <w:top w:w="75" w:type="dxa"/>
              <w:left w:w="75" w:type="dxa"/>
              <w:bottom w:w="75" w:type="dxa"/>
              <w:right w:w="75" w:type="dxa"/>
            </w:tcMar>
            <w:vAlign w:val="both"/>
          </w:tcPr>
          <w:p w14:paraId="411056B0" w14:textId="77777777" w:rsidR="00B54D77" w:rsidRDefault="00D7197F">
            <w:r>
              <w:t>Выполняют двигательные упражнения</w:t>
            </w:r>
          </w:p>
        </w:tc>
      </w:tr>
      <w:tr w:rsidR="00B54D77" w:rsidRPr="00680CAF" w14:paraId="6054E573" w14:textId="77777777">
        <w:trPr>
          <w:jc w:val="center"/>
        </w:trPr>
        <w:tc>
          <w:tcPr>
            <w:tcW w:w="0" w:type="auto"/>
            <w:tcMar>
              <w:top w:w="75" w:type="dxa"/>
              <w:left w:w="75" w:type="dxa"/>
              <w:bottom w:w="75" w:type="dxa"/>
              <w:right w:w="75" w:type="dxa"/>
            </w:tcMar>
            <w:vAlign w:val="both"/>
          </w:tcPr>
          <w:p w14:paraId="1820F6C3"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43A7673D" w14:textId="77777777" w:rsidR="00B54D77" w:rsidRDefault="00D7197F">
            <w:r w:rsidRPr="00A70164">
              <w:rPr>
                <w:lang w:val="ru-RU"/>
              </w:rPr>
              <w:t xml:space="preserve">1. Изображение длины и ширины предметов с помощью отрезков в масштабе. </w:t>
            </w:r>
            <w:r>
              <w:t>Учебник Стр.278 № 825 (а); № 827 (б),  </w:t>
            </w:r>
          </w:p>
        </w:tc>
        <w:tc>
          <w:tcPr>
            <w:tcW w:w="0" w:type="auto"/>
            <w:tcMar>
              <w:top w:w="75" w:type="dxa"/>
              <w:left w:w="75" w:type="dxa"/>
              <w:bottom w:w="75" w:type="dxa"/>
              <w:right w:w="75" w:type="dxa"/>
            </w:tcMar>
            <w:vAlign w:val="both"/>
          </w:tcPr>
          <w:p w14:paraId="0830652E" w14:textId="77777777" w:rsidR="00B54D77" w:rsidRPr="00A70164" w:rsidRDefault="00D7197F">
            <w:pPr>
              <w:rPr>
                <w:lang w:val="ru-RU"/>
              </w:rPr>
            </w:pPr>
            <w:r w:rsidRPr="00A70164">
              <w:rPr>
                <w:lang w:val="ru-RU"/>
              </w:rPr>
              <w:t xml:space="preserve">1. Изображают длины и ширину предметов с помощью отрезков в масштабе (с помощью учителя) </w:t>
            </w:r>
            <w:r>
              <w:t> </w:t>
            </w:r>
          </w:p>
        </w:tc>
        <w:tc>
          <w:tcPr>
            <w:tcW w:w="0" w:type="auto"/>
            <w:tcMar>
              <w:top w:w="75" w:type="dxa"/>
              <w:left w:w="75" w:type="dxa"/>
              <w:bottom w:w="75" w:type="dxa"/>
              <w:right w:w="75" w:type="dxa"/>
            </w:tcMar>
            <w:vAlign w:val="both"/>
          </w:tcPr>
          <w:p w14:paraId="43A65D44" w14:textId="77777777" w:rsidR="00B54D77" w:rsidRPr="00A70164" w:rsidRDefault="00D7197F">
            <w:pPr>
              <w:rPr>
                <w:lang w:val="ru-RU"/>
              </w:rPr>
            </w:pPr>
            <w:r w:rsidRPr="00A70164">
              <w:rPr>
                <w:lang w:val="ru-RU"/>
              </w:rPr>
              <w:t xml:space="preserve">1.Изображают длины и ширину предметов с помощью отрезков в масштабе (самостоятельно) </w:t>
            </w:r>
            <w:r>
              <w:t> </w:t>
            </w:r>
            <w:r w:rsidRPr="00A70164">
              <w:rPr>
                <w:lang w:val="ru-RU"/>
              </w:rPr>
              <w:t xml:space="preserve"> </w:t>
            </w:r>
            <w:r>
              <w:t> </w:t>
            </w:r>
          </w:p>
        </w:tc>
      </w:tr>
      <w:tr w:rsidR="00B54D77" w:rsidRPr="008A4667" w14:paraId="0230577B" w14:textId="77777777">
        <w:trPr>
          <w:jc w:val="center"/>
        </w:trPr>
        <w:tc>
          <w:tcPr>
            <w:tcW w:w="0" w:type="auto"/>
            <w:tcMar>
              <w:top w:w="75" w:type="dxa"/>
              <w:left w:w="75" w:type="dxa"/>
              <w:bottom w:w="75" w:type="dxa"/>
              <w:right w:w="75" w:type="dxa"/>
            </w:tcMar>
            <w:vAlign w:val="both"/>
          </w:tcPr>
          <w:p w14:paraId="33F34E43"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180E1FE2" w14:textId="77777777" w:rsidR="00B54D77" w:rsidRPr="00A70164" w:rsidRDefault="00D7197F">
            <w:pPr>
              <w:rPr>
                <w:lang w:val="ru-RU"/>
              </w:rPr>
            </w:pPr>
            <w:r w:rsidRPr="00A70164">
              <w:rPr>
                <w:lang w:val="ru-RU"/>
              </w:rPr>
              <w:t>Инструктаж по выполнению домашнего задания, Учебник стр. 278 № 828 (а) второй столбик Рабочая тетрадь стр. 124 № 394</w:t>
            </w:r>
          </w:p>
        </w:tc>
        <w:tc>
          <w:tcPr>
            <w:tcW w:w="0" w:type="auto"/>
            <w:tcMar>
              <w:top w:w="75" w:type="dxa"/>
              <w:left w:w="75" w:type="dxa"/>
              <w:bottom w:w="75" w:type="dxa"/>
              <w:right w:w="75" w:type="dxa"/>
            </w:tcMar>
            <w:vAlign w:val="both"/>
          </w:tcPr>
          <w:p w14:paraId="70E9D5C6" w14:textId="77777777" w:rsidR="00B54D77" w:rsidRDefault="00D7197F">
            <w:r>
              <w:t>Слушают, задают вопросы</w:t>
            </w:r>
          </w:p>
        </w:tc>
        <w:tc>
          <w:tcPr>
            <w:tcW w:w="0" w:type="auto"/>
            <w:tcMar>
              <w:top w:w="75" w:type="dxa"/>
              <w:left w:w="75" w:type="dxa"/>
              <w:bottom w:w="75" w:type="dxa"/>
              <w:right w:w="75" w:type="dxa"/>
            </w:tcMar>
            <w:vAlign w:val="both"/>
          </w:tcPr>
          <w:p w14:paraId="55BB015E" w14:textId="77777777" w:rsidR="00B54D77" w:rsidRPr="00A70164" w:rsidRDefault="00D7197F">
            <w:pPr>
              <w:rPr>
                <w:lang w:val="ru-RU"/>
              </w:rPr>
            </w:pPr>
            <w:r w:rsidRPr="00A70164">
              <w:rPr>
                <w:lang w:val="ru-RU"/>
              </w:rPr>
              <w:t>Слушают, задают вопросы Рабочая тетрадь стр. 124 № 394</w:t>
            </w:r>
          </w:p>
        </w:tc>
      </w:tr>
      <w:tr w:rsidR="00B54D77" w:rsidRPr="008A4667" w14:paraId="43F09A90" w14:textId="77777777">
        <w:trPr>
          <w:jc w:val="center"/>
        </w:trPr>
        <w:tc>
          <w:tcPr>
            <w:tcW w:w="0" w:type="auto"/>
            <w:tcMar>
              <w:top w:w="75" w:type="dxa"/>
              <w:left w:w="75" w:type="dxa"/>
              <w:bottom w:w="75" w:type="dxa"/>
              <w:right w:w="75" w:type="dxa"/>
            </w:tcMar>
            <w:vAlign w:val="both"/>
          </w:tcPr>
          <w:p w14:paraId="1398C57B"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66DCB136"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3B8757EF"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52453434"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006660D5" w14:textId="77777777" w:rsidR="00B54D77" w:rsidRDefault="00D7197F">
      <w:pPr>
        <w:spacing w:before="300"/>
      </w:pPr>
      <w:r>
        <w:t>Урок 133</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533"/>
        <w:gridCol w:w="4768"/>
        <w:gridCol w:w="4031"/>
        <w:gridCol w:w="4521"/>
      </w:tblGrid>
      <w:tr w:rsidR="00B54D77" w14:paraId="051F7494" w14:textId="77777777">
        <w:trPr>
          <w:jc w:val="center"/>
        </w:trPr>
        <w:tc>
          <w:tcPr>
            <w:tcW w:w="0" w:type="auto"/>
            <w:tcMar>
              <w:top w:w="75" w:type="dxa"/>
              <w:left w:w="75" w:type="dxa"/>
              <w:bottom w:w="75" w:type="dxa"/>
              <w:right w:w="75" w:type="dxa"/>
            </w:tcMar>
            <w:vAlign w:val="both"/>
          </w:tcPr>
          <w:p w14:paraId="729D68AC" w14:textId="77777777" w:rsidR="00B54D77" w:rsidRDefault="00D7197F">
            <w:r>
              <w:t>Предмет</w:t>
            </w:r>
          </w:p>
        </w:tc>
        <w:tc>
          <w:tcPr>
            <w:tcW w:w="0" w:type="auto"/>
            <w:gridSpan w:val="3"/>
            <w:tcMar>
              <w:top w:w="75" w:type="dxa"/>
              <w:left w:w="75" w:type="dxa"/>
              <w:bottom w:w="75" w:type="dxa"/>
              <w:right w:w="75" w:type="dxa"/>
            </w:tcMar>
            <w:vAlign w:val="both"/>
          </w:tcPr>
          <w:p w14:paraId="1BC58F84" w14:textId="77777777" w:rsidR="00B54D77" w:rsidRDefault="00D7197F">
            <w:r>
              <w:t>Математика</w:t>
            </w:r>
          </w:p>
        </w:tc>
      </w:tr>
      <w:tr w:rsidR="00B54D77" w14:paraId="392C0460" w14:textId="77777777">
        <w:trPr>
          <w:jc w:val="center"/>
        </w:trPr>
        <w:tc>
          <w:tcPr>
            <w:tcW w:w="0" w:type="auto"/>
            <w:tcMar>
              <w:top w:w="75" w:type="dxa"/>
              <w:left w:w="75" w:type="dxa"/>
              <w:bottom w:w="75" w:type="dxa"/>
              <w:right w:w="75" w:type="dxa"/>
            </w:tcMar>
            <w:vAlign w:val="both"/>
          </w:tcPr>
          <w:p w14:paraId="22C7F908" w14:textId="77777777" w:rsidR="00B54D77" w:rsidRDefault="00D7197F">
            <w:r>
              <w:t>Класс</w:t>
            </w:r>
          </w:p>
        </w:tc>
        <w:tc>
          <w:tcPr>
            <w:tcW w:w="0" w:type="auto"/>
            <w:gridSpan w:val="3"/>
            <w:tcMar>
              <w:top w:w="75" w:type="dxa"/>
              <w:left w:w="75" w:type="dxa"/>
              <w:bottom w:w="75" w:type="dxa"/>
              <w:right w:w="75" w:type="dxa"/>
            </w:tcMar>
            <w:vAlign w:val="both"/>
          </w:tcPr>
          <w:p w14:paraId="6CA96246" w14:textId="77777777" w:rsidR="00B54D77" w:rsidRDefault="00D7197F">
            <w:r>
              <w:t>6 класс</w:t>
            </w:r>
          </w:p>
        </w:tc>
      </w:tr>
      <w:tr w:rsidR="00B54D77" w:rsidRPr="00680CAF" w14:paraId="05F69170" w14:textId="77777777">
        <w:trPr>
          <w:jc w:val="center"/>
        </w:trPr>
        <w:tc>
          <w:tcPr>
            <w:tcW w:w="0" w:type="auto"/>
            <w:tcMar>
              <w:top w:w="75" w:type="dxa"/>
              <w:left w:w="75" w:type="dxa"/>
              <w:bottom w:w="75" w:type="dxa"/>
              <w:right w:w="75" w:type="dxa"/>
            </w:tcMar>
            <w:vAlign w:val="both"/>
          </w:tcPr>
          <w:p w14:paraId="68B0B4E8"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5E1926E9"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w:t>
            </w:r>
          </w:p>
        </w:tc>
      </w:tr>
      <w:tr w:rsidR="00B54D77" w14:paraId="7476952E" w14:textId="77777777">
        <w:trPr>
          <w:jc w:val="center"/>
        </w:trPr>
        <w:tc>
          <w:tcPr>
            <w:tcW w:w="0" w:type="auto"/>
            <w:tcMar>
              <w:top w:w="75" w:type="dxa"/>
              <w:left w:w="75" w:type="dxa"/>
              <w:bottom w:w="75" w:type="dxa"/>
              <w:right w:w="75" w:type="dxa"/>
            </w:tcMar>
            <w:vAlign w:val="both"/>
          </w:tcPr>
          <w:p w14:paraId="5F363287" w14:textId="77777777" w:rsidR="00B54D77" w:rsidRDefault="00D7197F">
            <w:r>
              <w:t>Тип урока</w:t>
            </w:r>
          </w:p>
        </w:tc>
        <w:tc>
          <w:tcPr>
            <w:tcW w:w="0" w:type="auto"/>
            <w:gridSpan w:val="3"/>
            <w:tcMar>
              <w:top w:w="75" w:type="dxa"/>
              <w:left w:w="75" w:type="dxa"/>
              <w:bottom w:w="75" w:type="dxa"/>
              <w:right w:w="75" w:type="dxa"/>
            </w:tcMar>
            <w:vAlign w:val="both"/>
          </w:tcPr>
          <w:p w14:paraId="3D3D51C4" w14:textId="77777777" w:rsidR="00B54D77" w:rsidRDefault="00D7197F">
            <w:r>
              <w:t>Общеметодологической направленности</w:t>
            </w:r>
          </w:p>
        </w:tc>
      </w:tr>
      <w:tr w:rsidR="00B54D77" w:rsidRPr="008A4667" w14:paraId="47387410" w14:textId="77777777">
        <w:trPr>
          <w:jc w:val="center"/>
        </w:trPr>
        <w:tc>
          <w:tcPr>
            <w:tcW w:w="0" w:type="auto"/>
            <w:tcMar>
              <w:top w:w="75" w:type="dxa"/>
              <w:left w:w="75" w:type="dxa"/>
              <w:bottom w:w="75" w:type="dxa"/>
              <w:right w:w="75" w:type="dxa"/>
            </w:tcMar>
            <w:vAlign w:val="both"/>
          </w:tcPr>
          <w:p w14:paraId="044602C5" w14:textId="77777777" w:rsidR="00B54D77" w:rsidRDefault="00D7197F">
            <w:r>
              <w:t>Тема</w:t>
            </w:r>
          </w:p>
        </w:tc>
        <w:tc>
          <w:tcPr>
            <w:tcW w:w="0" w:type="auto"/>
            <w:gridSpan w:val="3"/>
            <w:tcMar>
              <w:top w:w="75" w:type="dxa"/>
              <w:left w:w="75" w:type="dxa"/>
              <w:bottom w:w="75" w:type="dxa"/>
              <w:right w:w="75" w:type="dxa"/>
            </w:tcMar>
            <w:vAlign w:val="both"/>
          </w:tcPr>
          <w:p w14:paraId="0CE4F931" w14:textId="77777777" w:rsidR="00B54D77" w:rsidRPr="00A70164" w:rsidRDefault="00D7197F">
            <w:pPr>
              <w:rPr>
                <w:lang w:val="ru-RU"/>
              </w:rPr>
            </w:pPr>
            <w:r w:rsidRPr="00A70164">
              <w:rPr>
                <w:lang w:val="ru-RU"/>
              </w:rPr>
              <w:t>Взаимное положение прямых линий в пространстве</w:t>
            </w:r>
          </w:p>
        </w:tc>
      </w:tr>
      <w:tr w:rsidR="00B54D77" w:rsidRPr="008A4667" w14:paraId="536D23EF" w14:textId="77777777">
        <w:trPr>
          <w:jc w:val="center"/>
        </w:trPr>
        <w:tc>
          <w:tcPr>
            <w:tcW w:w="0" w:type="auto"/>
            <w:tcMar>
              <w:top w:w="75" w:type="dxa"/>
              <w:left w:w="75" w:type="dxa"/>
              <w:bottom w:w="75" w:type="dxa"/>
              <w:right w:w="75" w:type="dxa"/>
            </w:tcMar>
            <w:vAlign w:val="both"/>
          </w:tcPr>
          <w:p w14:paraId="5BC96A8B" w14:textId="77777777" w:rsidR="00B54D77" w:rsidRDefault="00D7197F">
            <w:r>
              <w:t>Цель</w:t>
            </w:r>
          </w:p>
        </w:tc>
        <w:tc>
          <w:tcPr>
            <w:tcW w:w="0" w:type="auto"/>
            <w:gridSpan w:val="3"/>
            <w:tcMar>
              <w:top w:w="75" w:type="dxa"/>
              <w:left w:w="75" w:type="dxa"/>
              <w:bottom w:w="75" w:type="dxa"/>
              <w:right w:w="75" w:type="dxa"/>
            </w:tcMar>
            <w:vAlign w:val="both"/>
          </w:tcPr>
          <w:p w14:paraId="59094371" w14:textId="77777777" w:rsidR="00B54D77" w:rsidRPr="00A70164" w:rsidRDefault="00D7197F">
            <w:pPr>
              <w:rPr>
                <w:lang w:val="ru-RU"/>
              </w:rPr>
            </w:pPr>
            <w:r w:rsidRPr="00A70164">
              <w:rPr>
                <w:lang w:val="ru-RU"/>
              </w:rPr>
              <w:t>Формирование понятия взаимное положение прямых линий в пространстве</w:t>
            </w:r>
          </w:p>
        </w:tc>
      </w:tr>
      <w:tr w:rsidR="00B54D77" w:rsidRPr="008A4667" w14:paraId="633DE600" w14:textId="77777777">
        <w:trPr>
          <w:jc w:val="center"/>
        </w:trPr>
        <w:tc>
          <w:tcPr>
            <w:tcW w:w="0" w:type="auto"/>
            <w:tcMar>
              <w:top w:w="75" w:type="dxa"/>
              <w:left w:w="75" w:type="dxa"/>
              <w:bottom w:w="75" w:type="dxa"/>
              <w:right w:w="75" w:type="dxa"/>
            </w:tcMar>
            <w:vAlign w:val="both"/>
          </w:tcPr>
          <w:p w14:paraId="1D087885" w14:textId="77777777" w:rsidR="00B54D77" w:rsidRDefault="00D7197F">
            <w:r>
              <w:t>Задачи</w:t>
            </w:r>
          </w:p>
        </w:tc>
        <w:tc>
          <w:tcPr>
            <w:tcW w:w="0" w:type="auto"/>
            <w:gridSpan w:val="3"/>
            <w:tcMar>
              <w:top w:w="75" w:type="dxa"/>
              <w:left w:w="75" w:type="dxa"/>
              <w:bottom w:w="75" w:type="dxa"/>
              <w:right w:w="75" w:type="dxa"/>
            </w:tcMar>
            <w:vAlign w:val="both"/>
          </w:tcPr>
          <w:p w14:paraId="690440FC" w14:textId="77777777" w:rsidR="00B54D77" w:rsidRPr="00A70164" w:rsidRDefault="00D7197F">
            <w:pPr>
              <w:rPr>
                <w:lang w:val="ru-RU"/>
              </w:rPr>
            </w:pPr>
            <w:r w:rsidRPr="00A70164">
              <w:rPr>
                <w:lang w:val="ru-RU"/>
              </w:rPr>
              <w:t>Коррекционно-образовательные: формирование представления взаимное положение прямых линий в пространстве, коррекционно-развивающие: осознавать личностный смысл учения Коррекционно-воспитательные: воспитывать потребность применять знания, полученные на уроках в жизни</w:t>
            </w:r>
          </w:p>
        </w:tc>
      </w:tr>
      <w:tr w:rsidR="00B54D77" w14:paraId="3338EDDA" w14:textId="77777777">
        <w:trPr>
          <w:jc w:val="center"/>
        </w:trPr>
        <w:tc>
          <w:tcPr>
            <w:tcW w:w="0" w:type="auto"/>
            <w:vMerge w:val="restart"/>
            <w:tcMar>
              <w:top w:w="75" w:type="dxa"/>
              <w:left w:w="75" w:type="dxa"/>
              <w:bottom w:w="75" w:type="dxa"/>
              <w:right w:w="75" w:type="dxa"/>
            </w:tcMar>
            <w:vAlign w:val="both"/>
          </w:tcPr>
          <w:p w14:paraId="58AD81C3" w14:textId="77777777" w:rsidR="00B54D77" w:rsidRDefault="00D7197F">
            <w:r>
              <w:t>Этапы урока</w:t>
            </w:r>
          </w:p>
        </w:tc>
        <w:tc>
          <w:tcPr>
            <w:tcW w:w="0" w:type="auto"/>
            <w:gridSpan w:val="3"/>
            <w:tcMar>
              <w:top w:w="75" w:type="dxa"/>
              <w:left w:w="75" w:type="dxa"/>
              <w:bottom w:w="75" w:type="dxa"/>
              <w:right w:w="75" w:type="dxa"/>
            </w:tcMar>
            <w:vAlign w:val="both"/>
          </w:tcPr>
          <w:p w14:paraId="13580809" w14:textId="77777777" w:rsidR="00B54D77" w:rsidRDefault="00D7197F">
            <w:r>
              <w:t>Содержание деятельности</w:t>
            </w:r>
          </w:p>
        </w:tc>
      </w:tr>
      <w:tr w:rsidR="00B54D77" w14:paraId="59DF91AF" w14:textId="77777777">
        <w:trPr>
          <w:jc w:val="center"/>
        </w:trPr>
        <w:tc>
          <w:tcPr>
            <w:tcW w:w="0" w:type="auto"/>
            <w:vMerge/>
          </w:tcPr>
          <w:p w14:paraId="2A09A0F5" w14:textId="77777777" w:rsidR="00B54D77" w:rsidRDefault="00B54D77"/>
        </w:tc>
        <w:tc>
          <w:tcPr>
            <w:tcW w:w="0" w:type="auto"/>
            <w:vMerge w:val="restart"/>
            <w:tcMar>
              <w:top w:w="75" w:type="dxa"/>
              <w:left w:w="75" w:type="dxa"/>
              <w:bottom w:w="75" w:type="dxa"/>
              <w:right w:w="75" w:type="dxa"/>
            </w:tcMar>
            <w:vAlign w:val="both"/>
          </w:tcPr>
          <w:p w14:paraId="4E70ABE6"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537F68AD" w14:textId="77777777" w:rsidR="00B54D77" w:rsidRDefault="00D7197F">
            <w:r>
              <w:t>Деятельность обучающихся</w:t>
            </w:r>
          </w:p>
        </w:tc>
      </w:tr>
      <w:tr w:rsidR="00B54D77" w14:paraId="27FD2C18" w14:textId="77777777">
        <w:trPr>
          <w:jc w:val="center"/>
        </w:trPr>
        <w:tc>
          <w:tcPr>
            <w:tcW w:w="0" w:type="auto"/>
            <w:vMerge/>
          </w:tcPr>
          <w:p w14:paraId="70E4C26F" w14:textId="77777777" w:rsidR="00B54D77" w:rsidRDefault="00B54D77"/>
        </w:tc>
        <w:tc>
          <w:tcPr>
            <w:tcW w:w="0" w:type="auto"/>
            <w:vMerge/>
          </w:tcPr>
          <w:p w14:paraId="130410B1" w14:textId="77777777" w:rsidR="00B54D77" w:rsidRDefault="00B54D77"/>
        </w:tc>
        <w:tc>
          <w:tcPr>
            <w:tcW w:w="0" w:type="auto"/>
            <w:tcMar>
              <w:top w:w="75" w:type="dxa"/>
              <w:left w:w="75" w:type="dxa"/>
              <w:bottom w:w="75" w:type="dxa"/>
              <w:right w:w="75" w:type="dxa"/>
            </w:tcMar>
            <w:vAlign w:val="both"/>
          </w:tcPr>
          <w:p w14:paraId="1E010D3A" w14:textId="77777777" w:rsidR="00B54D77" w:rsidRDefault="00D7197F">
            <w:r>
              <w:t>Минимальный уровень</w:t>
            </w:r>
          </w:p>
        </w:tc>
        <w:tc>
          <w:tcPr>
            <w:tcW w:w="0" w:type="auto"/>
            <w:tcMar>
              <w:top w:w="75" w:type="dxa"/>
              <w:left w:w="75" w:type="dxa"/>
              <w:bottom w:w="75" w:type="dxa"/>
              <w:right w:w="75" w:type="dxa"/>
            </w:tcMar>
            <w:vAlign w:val="both"/>
          </w:tcPr>
          <w:p w14:paraId="29652304" w14:textId="77777777" w:rsidR="00B54D77" w:rsidRDefault="00D7197F">
            <w:r>
              <w:t>Достаточный уровень</w:t>
            </w:r>
          </w:p>
        </w:tc>
      </w:tr>
      <w:tr w:rsidR="00B54D77" w:rsidRPr="008A4667" w14:paraId="37FC33C9" w14:textId="77777777">
        <w:trPr>
          <w:jc w:val="center"/>
        </w:trPr>
        <w:tc>
          <w:tcPr>
            <w:tcW w:w="0" w:type="auto"/>
            <w:gridSpan w:val="2"/>
            <w:tcMar>
              <w:top w:w="75" w:type="dxa"/>
              <w:left w:w="75" w:type="dxa"/>
              <w:bottom w:w="75" w:type="dxa"/>
              <w:right w:w="75" w:type="dxa"/>
            </w:tcMar>
            <w:vAlign w:val="both"/>
          </w:tcPr>
          <w:p w14:paraId="36914DD1" w14:textId="77777777" w:rsidR="00B54D77" w:rsidRDefault="00D7197F">
            <w:r>
              <w:t>1. Организационный этап</w:t>
            </w:r>
          </w:p>
        </w:tc>
        <w:tc>
          <w:tcPr>
            <w:tcW w:w="0" w:type="auto"/>
            <w:tcMar>
              <w:top w:w="75" w:type="dxa"/>
              <w:left w:w="75" w:type="dxa"/>
              <w:bottom w:w="75" w:type="dxa"/>
              <w:right w:w="75" w:type="dxa"/>
            </w:tcMar>
            <w:vAlign w:val="both"/>
          </w:tcPr>
          <w:p w14:paraId="7F630E22"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16222BEF"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1EECAEC9" w14:textId="77777777">
        <w:trPr>
          <w:jc w:val="center"/>
        </w:trPr>
        <w:tc>
          <w:tcPr>
            <w:tcW w:w="0" w:type="auto"/>
            <w:tcMar>
              <w:top w:w="75" w:type="dxa"/>
              <w:left w:w="75" w:type="dxa"/>
              <w:bottom w:w="75" w:type="dxa"/>
              <w:right w:w="75" w:type="dxa"/>
            </w:tcMar>
            <w:vAlign w:val="both"/>
          </w:tcPr>
          <w:p w14:paraId="615B7631"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0CD21D48" w14:textId="77777777" w:rsidR="00B54D77" w:rsidRDefault="00D7197F">
            <w:r w:rsidRPr="00A70164">
              <w:rPr>
                <w:lang w:val="ru-RU"/>
              </w:rPr>
              <w:t xml:space="preserve">1. Проверка выполнения домашнего задания 2 Формирование представлений о понятии горизонтальных, вертикальных и наклонных отрезков, и прямых, Учебник стр. 279 № 830 (1); 3. </w:t>
            </w:r>
            <w:r>
              <w:t>Формирование представлений об отвесе, уровне Учебник стр.279 № 831  </w:t>
            </w:r>
          </w:p>
        </w:tc>
        <w:tc>
          <w:tcPr>
            <w:tcW w:w="0" w:type="auto"/>
            <w:tcMar>
              <w:top w:w="75" w:type="dxa"/>
              <w:left w:w="75" w:type="dxa"/>
              <w:bottom w:w="75" w:type="dxa"/>
              <w:right w:w="75" w:type="dxa"/>
            </w:tcMar>
            <w:vAlign w:val="both"/>
          </w:tcPr>
          <w:p w14:paraId="73BA00B6" w14:textId="77777777" w:rsidR="00B54D77" w:rsidRPr="00A70164" w:rsidRDefault="00D7197F">
            <w:pPr>
              <w:rPr>
                <w:lang w:val="ru-RU"/>
              </w:rPr>
            </w:pPr>
            <w:r w:rsidRPr="00A70164">
              <w:rPr>
                <w:lang w:val="ru-RU"/>
              </w:rPr>
              <w:t>1. Взаимопроверка 2. Принимают участие в беседе (устно) 3. Выполняют построение прямых линий, находят в окружающей обстановке прямые в пространстве с помощью учителя</w:t>
            </w:r>
          </w:p>
        </w:tc>
        <w:tc>
          <w:tcPr>
            <w:tcW w:w="0" w:type="auto"/>
            <w:tcMar>
              <w:top w:w="75" w:type="dxa"/>
              <w:left w:w="75" w:type="dxa"/>
              <w:bottom w:w="75" w:type="dxa"/>
              <w:right w:w="75" w:type="dxa"/>
            </w:tcMar>
            <w:vAlign w:val="both"/>
          </w:tcPr>
          <w:p w14:paraId="41BA30BE" w14:textId="77777777" w:rsidR="00B54D77" w:rsidRPr="00A70164" w:rsidRDefault="00D7197F">
            <w:pPr>
              <w:rPr>
                <w:lang w:val="ru-RU"/>
              </w:rPr>
            </w:pPr>
            <w:r w:rsidRPr="00A70164">
              <w:rPr>
                <w:lang w:val="ru-RU"/>
              </w:rPr>
              <w:t xml:space="preserve">1. Взаимопроверка 2. Принимают участие в беседе (устно) 3 Выполняют построение прямых линий, находят в окружающей обстановке прямые в пространстве и изображают на плоскости (самостоятельно) </w:t>
            </w:r>
            <w:r>
              <w:t> </w:t>
            </w:r>
          </w:p>
        </w:tc>
      </w:tr>
      <w:tr w:rsidR="00B54D77" w14:paraId="33C7B91B" w14:textId="77777777">
        <w:trPr>
          <w:jc w:val="center"/>
        </w:trPr>
        <w:tc>
          <w:tcPr>
            <w:tcW w:w="0" w:type="auto"/>
            <w:gridSpan w:val="2"/>
            <w:tcMar>
              <w:top w:w="75" w:type="dxa"/>
              <w:left w:w="75" w:type="dxa"/>
              <w:bottom w:w="75" w:type="dxa"/>
              <w:right w:w="75" w:type="dxa"/>
            </w:tcMar>
            <w:vAlign w:val="both"/>
          </w:tcPr>
          <w:p w14:paraId="78FA0C9D" w14:textId="77777777" w:rsidR="00B54D77" w:rsidRDefault="00D7197F">
            <w:r>
              <w:t>3.Физкультминутка</w:t>
            </w:r>
          </w:p>
        </w:tc>
        <w:tc>
          <w:tcPr>
            <w:tcW w:w="0" w:type="auto"/>
            <w:tcMar>
              <w:top w:w="75" w:type="dxa"/>
              <w:left w:w="75" w:type="dxa"/>
              <w:bottom w:w="75" w:type="dxa"/>
              <w:right w:w="75" w:type="dxa"/>
            </w:tcMar>
            <w:vAlign w:val="both"/>
          </w:tcPr>
          <w:p w14:paraId="2BC2DAB2" w14:textId="77777777" w:rsidR="00B54D77" w:rsidRDefault="00D7197F">
            <w:r>
              <w:t>Двигательная гимнастика</w:t>
            </w:r>
          </w:p>
        </w:tc>
        <w:tc>
          <w:tcPr>
            <w:tcW w:w="0" w:type="auto"/>
            <w:tcMar>
              <w:top w:w="75" w:type="dxa"/>
              <w:left w:w="75" w:type="dxa"/>
              <w:bottom w:w="75" w:type="dxa"/>
              <w:right w:w="75" w:type="dxa"/>
            </w:tcMar>
            <w:vAlign w:val="both"/>
          </w:tcPr>
          <w:p w14:paraId="6D4CBBA6" w14:textId="77777777" w:rsidR="00B54D77" w:rsidRDefault="00D7197F">
            <w:r>
              <w:t>Выполняют двигательные упражнения</w:t>
            </w:r>
          </w:p>
        </w:tc>
      </w:tr>
      <w:tr w:rsidR="00B54D77" w:rsidRPr="008A4667" w14:paraId="06A66356" w14:textId="77777777">
        <w:trPr>
          <w:jc w:val="center"/>
        </w:trPr>
        <w:tc>
          <w:tcPr>
            <w:tcW w:w="0" w:type="auto"/>
            <w:tcMar>
              <w:top w:w="75" w:type="dxa"/>
              <w:left w:w="75" w:type="dxa"/>
              <w:bottom w:w="75" w:type="dxa"/>
              <w:right w:w="75" w:type="dxa"/>
            </w:tcMar>
            <w:vAlign w:val="both"/>
          </w:tcPr>
          <w:p w14:paraId="10150692"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11A9C6A4" w14:textId="77777777" w:rsidR="00B54D77" w:rsidRDefault="00D7197F">
            <w:r>
              <w:t>1. Практическая работа Учебник стр. 280, № 832, 834  </w:t>
            </w:r>
          </w:p>
        </w:tc>
        <w:tc>
          <w:tcPr>
            <w:tcW w:w="0" w:type="auto"/>
            <w:tcMar>
              <w:top w:w="75" w:type="dxa"/>
              <w:left w:w="75" w:type="dxa"/>
              <w:bottom w:w="75" w:type="dxa"/>
              <w:right w:w="75" w:type="dxa"/>
            </w:tcMar>
            <w:vAlign w:val="both"/>
          </w:tcPr>
          <w:p w14:paraId="39362C83" w14:textId="77777777" w:rsidR="00B54D77" w:rsidRPr="00A70164" w:rsidRDefault="00D7197F">
            <w:pPr>
              <w:rPr>
                <w:lang w:val="ru-RU"/>
              </w:rPr>
            </w:pPr>
            <w:r w:rsidRPr="00A70164">
              <w:rPr>
                <w:lang w:val="ru-RU"/>
              </w:rPr>
              <w:t xml:space="preserve">1.Проверяют ровность поверхности по уровню (с помощью учителя) </w:t>
            </w:r>
            <w:r>
              <w:t> </w:t>
            </w:r>
          </w:p>
        </w:tc>
        <w:tc>
          <w:tcPr>
            <w:tcW w:w="0" w:type="auto"/>
            <w:tcMar>
              <w:top w:w="75" w:type="dxa"/>
              <w:left w:w="75" w:type="dxa"/>
              <w:bottom w:w="75" w:type="dxa"/>
              <w:right w:w="75" w:type="dxa"/>
            </w:tcMar>
            <w:vAlign w:val="both"/>
          </w:tcPr>
          <w:p w14:paraId="6E567A80" w14:textId="77777777" w:rsidR="00B54D77" w:rsidRPr="00A70164" w:rsidRDefault="00D7197F">
            <w:pPr>
              <w:rPr>
                <w:lang w:val="ru-RU"/>
              </w:rPr>
            </w:pPr>
            <w:r w:rsidRPr="00A70164">
              <w:rPr>
                <w:lang w:val="ru-RU"/>
              </w:rPr>
              <w:t xml:space="preserve">1. Проверяют ровность поверхности по уровню (самостоятельно) </w:t>
            </w:r>
            <w:r>
              <w:t> </w:t>
            </w:r>
            <w:r w:rsidRPr="00A70164">
              <w:rPr>
                <w:lang w:val="ru-RU"/>
              </w:rPr>
              <w:t xml:space="preserve"> </w:t>
            </w:r>
            <w:r>
              <w:t> </w:t>
            </w:r>
          </w:p>
        </w:tc>
      </w:tr>
      <w:tr w:rsidR="00B54D77" w14:paraId="2467AFB1" w14:textId="77777777">
        <w:trPr>
          <w:jc w:val="center"/>
        </w:trPr>
        <w:tc>
          <w:tcPr>
            <w:tcW w:w="0" w:type="auto"/>
            <w:tcMar>
              <w:top w:w="75" w:type="dxa"/>
              <w:left w:w="75" w:type="dxa"/>
              <w:bottom w:w="75" w:type="dxa"/>
              <w:right w:w="75" w:type="dxa"/>
            </w:tcMar>
            <w:vAlign w:val="both"/>
          </w:tcPr>
          <w:p w14:paraId="383D7DD5"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2A1138EF" w14:textId="77777777" w:rsidR="00B54D77" w:rsidRPr="00A70164" w:rsidRDefault="00D7197F">
            <w:pPr>
              <w:rPr>
                <w:lang w:val="ru-RU"/>
              </w:rPr>
            </w:pPr>
            <w:r w:rsidRPr="00A70164">
              <w:rPr>
                <w:lang w:val="ru-RU"/>
              </w:rPr>
              <w:t>Инструктаж по выполнению домашнего задания, Учебник стр. 282 № 844 (1,3) Рабочая тетрадь стр. 126 № 400</w:t>
            </w:r>
          </w:p>
        </w:tc>
        <w:tc>
          <w:tcPr>
            <w:tcW w:w="0" w:type="auto"/>
            <w:tcMar>
              <w:top w:w="75" w:type="dxa"/>
              <w:left w:w="75" w:type="dxa"/>
              <w:bottom w:w="75" w:type="dxa"/>
              <w:right w:w="75" w:type="dxa"/>
            </w:tcMar>
            <w:vAlign w:val="both"/>
          </w:tcPr>
          <w:p w14:paraId="71C1F985" w14:textId="77777777" w:rsidR="00B54D77" w:rsidRDefault="00D7197F">
            <w:r>
              <w:t>Слушают, задают вопросы</w:t>
            </w:r>
          </w:p>
        </w:tc>
        <w:tc>
          <w:tcPr>
            <w:tcW w:w="0" w:type="auto"/>
            <w:tcMar>
              <w:top w:w="75" w:type="dxa"/>
              <w:left w:w="75" w:type="dxa"/>
              <w:bottom w:w="75" w:type="dxa"/>
              <w:right w:w="75" w:type="dxa"/>
            </w:tcMar>
            <w:vAlign w:val="both"/>
          </w:tcPr>
          <w:p w14:paraId="398E5535" w14:textId="77777777" w:rsidR="00B54D77" w:rsidRDefault="00D7197F">
            <w:r>
              <w:t>Слушают, задают вопросы  </w:t>
            </w:r>
          </w:p>
        </w:tc>
      </w:tr>
      <w:tr w:rsidR="00B54D77" w:rsidRPr="008A4667" w14:paraId="5734811E" w14:textId="77777777">
        <w:trPr>
          <w:jc w:val="center"/>
        </w:trPr>
        <w:tc>
          <w:tcPr>
            <w:tcW w:w="0" w:type="auto"/>
            <w:tcMar>
              <w:top w:w="75" w:type="dxa"/>
              <w:left w:w="75" w:type="dxa"/>
              <w:bottom w:w="75" w:type="dxa"/>
              <w:right w:w="75" w:type="dxa"/>
            </w:tcMar>
            <w:vAlign w:val="both"/>
          </w:tcPr>
          <w:p w14:paraId="38CBE02F"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00643E79"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20BD61CE"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1C5DD802"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144A452D" w14:textId="77777777" w:rsidR="00B54D77" w:rsidRDefault="00D7197F">
      <w:pPr>
        <w:spacing w:before="300"/>
      </w:pPr>
      <w:r>
        <w:t>Урок 134</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788"/>
        <w:gridCol w:w="4908"/>
        <w:gridCol w:w="4074"/>
        <w:gridCol w:w="4083"/>
      </w:tblGrid>
      <w:tr w:rsidR="00B54D77" w14:paraId="03CB7A11" w14:textId="77777777">
        <w:trPr>
          <w:jc w:val="center"/>
        </w:trPr>
        <w:tc>
          <w:tcPr>
            <w:tcW w:w="0" w:type="auto"/>
            <w:tcMar>
              <w:top w:w="75" w:type="dxa"/>
              <w:left w:w="75" w:type="dxa"/>
              <w:bottom w:w="75" w:type="dxa"/>
              <w:right w:w="75" w:type="dxa"/>
            </w:tcMar>
            <w:vAlign w:val="both"/>
          </w:tcPr>
          <w:p w14:paraId="004C8AB2" w14:textId="77777777" w:rsidR="00B54D77" w:rsidRDefault="00D7197F">
            <w:r>
              <w:t>Предмет</w:t>
            </w:r>
          </w:p>
        </w:tc>
        <w:tc>
          <w:tcPr>
            <w:tcW w:w="0" w:type="auto"/>
            <w:gridSpan w:val="3"/>
            <w:tcMar>
              <w:top w:w="75" w:type="dxa"/>
              <w:left w:w="75" w:type="dxa"/>
              <w:bottom w:w="75" w:type="dxa"/>
              <w:right w:w="75" w:type="dxa"/>
            </w:tcMar>
            <w:vAlign w:val="both"/>
          </w:tcPr>
          <w:p w14:paraId="13717CBF" w14:textId="77777777" w:rsidR="00B54D77" w:rsidRDefault="00D7197F">
            <w:r>
              <w:t>Математика</w:t>
            </w:r>
          </w:p>
        </w:tc>
      </w:tr>
      <w:tr w:rsidR="00B54D77" w14:paraId="1DDD4814" w14:textId="77777777">
        <w:trPr>
          <w:jc w:val="center"/>
        </w:trPr>
        <w:tc>
          <w:tcPr>
            <w:tcW w:w="0" w:type="auto"/>
            <w:tcMar>
              <w:top w:w="75" w:type="dxa"/>
              <w:left w:w="75" w:type="dxa"/>
              <w:bottom w:w="75" w:type="dxa"/>
              <w:right w:w="75" w:type="dxa"/>
            </w:tcMar>
            <w:vAlign w:val="both"/>
          </w:tcPr>
          <w:p w14:paraId="30169561" w14:textId="77777777" w:rsidR="00B54D77" w:rsidRDefault="00D7197F">
            <w:r>
              <w:t>Класс</w:t>
            </w:r>
          </w:p>
        </w:tc>
        <w:tc>
          <w:tcPr>
            <w:tcW w:w="0" w:type="auto"/>
            <w:gridSpan w:val="3"/>
            <w:tcMar>
              <w:top w:w="75" w:type="dxa"/>
              <w:left w:w="75" w:type="dxa"/>
              <w:bottom w:w="75" w:type="dxa"/>
              <w:right w:w="75" w:type="dxa"/>
            </w:tcMar>
            <w:vAlign w:val="both"/>
          </w:tcPr>
          <w:p w14:paraId="6D6D86E7" w14:textId="77777777" w:rsidR="00B54D77" w:rsidRDefault="00D7197F">
            <w:r>
              <w:t>6 класс</w:t>
            </w:r>
          </w:p>
        </w:tc>
      </w:tr>
      <w:tr w:rsidR="00B54D77" w:rsidRPr="00680CAF" w14:paraId="3CB26F26" w14:textId="77777777">
        <w:trPr>
          <w:jc w:val="center"/>
        </w:trPr>
        <w:tc>
          <w:tcPr>
            <w:tcW w:w="0" w:type="auto"/>
            <w:tcMar>
              <w:top w:w="75" w:type="dxa"/>
              <w:left w:w="75" w:type="dxa"/>
              <w:bottom w:w="75" w:type="dxa"/>
              <w:right w:w="75" w:type="dxa"/>
            </w:tcMar>
            <w:vAlign w:val="both"/>
          </w:tcPr>
          <w:p w14:paraId="4D22D9FE"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4D11BDFD"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766961D6" w14:textId="77777777">
        <w:trPr>
          <w:jc w:val="center"/>
        </w:trPr>
        <w:tc>
          <w:tcPr>
            <w:tcW w:w="0" w:type="auto"/>
            <w:tcMar>
              <w:top w:w="75" w:type="dxa"/>
              <w:left w:w="75" w:type="dxa"/>
              <w:bottom w:w="75" w:type="dxa"/>
              <w:right w:w="75" w:type="dxa"/>
            </w:tcMar>
            <w:vAlign w:val="both"/>
          </w:tcPr>
          <w:p w14:paraId="245ECF49" w14:textId="77777777" w:rsidR="00B54D77" w:rsidRDefault="00D7197F">
            <w:r>
              <w:t>Тип урока</w:t>
            </w:r>
          </w:p>
        </w:tc>
        <w:tc>
          <w:tcPr>
            <w:tcW w:w="0" w:type="auto"/>
            <w:gridSpan w:val="3"/>
            <w:tcMar>
              <w:top w:w="75" w:type="dxa"/>
              <w:left w:w="75" w:type="dxa"/>
              <w:bottom w:w="75" w:type="dxa"/>
              <w:right w:w="75" w:type="dxa"/>
            </w:tcMar>
            <w:vAlign w:val="both"/>
          </w:tcPr>
          <w:p w14:paraId="6442EC20" w14:textId="77777777" w:rsidR="00B54D77" w:rsidRDefault="00D7197F">
            <w:r>
              <w:t>Общеметодологической направленности</w:t>
            </w:r>
          </w:p>
        </w:tc>
      </w:tr>
      <w:tr w:rsidR="00B54D77" w:rsidRPr="00680CAF" w14:paraId="73F68BCE" w14:textId="77777777">
        <w:trPr>
          <w:jc w:val="center"/>
        </w:trPr>
        <w:tc>
          <w:tcPr>
            <w:tcW w:w="0" w:type="auto"/>
            <w:tcMar>
              <w:top w:w="75" w:type="dxa"/>
              <w:left w:w="75" w:type="dxa"/>
              <w:bottom w:w="75" w:type="dxa"/>
              <w:right w:w="75" w:type="dxa"/>
            </w:tcMar>
            <w:vAlign w:val="both"/>
          </w:tcPr>
          <w:p w14:paraId="43DB4341" w14:textId="77777777" w:rsidR="00B54D77" w:rsidRDefault="00D7197F">
            <w:r>
              <w:t>Тема</w:t>
            </w:r>
          </w:p>
        </w:tc>
        <w:tc>
          <w:tcPr>
            <w:tcW w:w="0" w:type="auto"/>
            <w:gridSpan w:val="3"/>
            <w:tcMar>
              <w:top w:w="75" w:type="dxa"/>
              <w:left w:w="75" w:type="dxa"/>
              <w:bottom w:w="75" w:type="dxa"/>
              <w:right w:w="75" w:type="dxa"/>
            </w:tcMar>
            <w:vAlign w:val="both"/>
          </w:tcPr>
          <w:p w14:paraId="4DAFFFD6" w14:textId="77777777" w:rsidR="00B54D77" w:rsidRPr="00A70164" w:rsidRDefault="00D7197F">
            <w:pPr>
              <w:rPr>
                <w:lang w:val="ru-RU"/>
              </w:rPr>
            </w:pPr>
            <w:r w:rsidRPr="00A70164">
              <w:rPr>
                <w:lang w:val="ru-RU"/>
              </w:rPr>
              <w:t>Устная и письменная нумерация чисел в пределах 1</w:t>
            </w:r>
            <w:r>
              <w:t> </w:t>
            </w:r>
            <w:r w:rsidRPr="00A70164">
              <w:rPr>
                <w:lang w:val="ru-RU"/>
              </w:rPr>
              <w:t>000</w:t>
            </w:r>
            <w:r>
              <w:t> </w:t>
            </w:r>
            <w:r w:rsidRPr="00A70164">
              <w:rPr>
                <w:lang w:val="ru-RU"/>
              </w:rPr>
              <w:t xml:space="preserve">000 </w:t>
            </w:r>
            <w:r>
              <w:t> </w:t>
            </w:r>
            <w:r w:rsidRPr="00A70164">
              <w:rPr>
                <w:lang w:val="ru-RU"/>
              </w:rPr>
              <w:t>Повторение</w:t>
            </w:r>
          </w:p>
        </w:tc>
      </w:tr>
      <w:tr w:rsidR="00B54D77" w:rsidRPr="008A4667" w14:paraId="402CB4E1" w14:textId="77777777">
        <w:trPr>
          <w:jc w:val="center"/>
        </w:trPr>
        <w:tc>
          <w:tcPr>
            <w:tcW w:w="0" w:type="auto"/>
            <w:tcMar>
              <w:top w:w="75" w:type="dxa"/>
              <w:left w:w="75" w:type="dxa"/>
              <w:bottom w:w="75" w:type="dxa"/>
              <w:right w:w="75" w:type="dxa"/>
            </w:tcMar>
            <w:vAlign w:val="both"/>
          </w:tcPr>
          <w:p w14:paraId="545E6096" w14:textId="77777777" w:rsidR="00B54D77" w:rsidRDefault="00D7197F">
            <w:r>
              <w:t>Цель</w:t>
            </w:r>
          </w:p>
        </w:tc>
        <w:tc>
          <w:tcPr>
            <w:tcW w:w="0" w:type="auto"/>
            <w:gridSpan w:val="3"/>
            <w:tcMar>
              <w:top w:w="75" w:type="dxa"/>
              <w:left w:w="75" w:type="dxa"/>
              <w:bottom w:w="75" w:type="dxa"/>
              <w:right w:w="75" w:type="dxa"/>
            </w:tcMar>
            <w:vAlign w:val="both"/>
          </w:tcPr>
          <w:p w14:paraId="43AC32FC" w14:textId="77777777" w:rsidR="00B54D77" w:rsidRPr="00A70164" w:rsidRDefault="00D7197F">
            <w:pPr>
              <w:rPr>
                <w:lang w:val="ru-RU"/>
              </w:rPr>
            </w:pPr>
            <w:r w:rsidRPr="00A70164">
              <w:rPr>
                <w:lang w:val="ru-RU"/>
              </w:rPr>
              <w:t>Повторить числовой ряд в пределах 1</w:t>
            </w:r>
            <w:r>
              <w:t> </w:t>
            </w:r>
            <w:r w:rsidRPr="00A70164">
              <w:rPr>
                <w:lang w:val="ru-RU"/>
              </w:rPr>
              <w:t>000 000</w:t>
            </w:r>
          </w:p>
        </w:tc>
      </w:tr>
      <w:tr w:rsidR="00B54D77" w:rsidRPr="008A4667" w14:paraId="5ECA1673" w14:textId="77777777">
        <w:trPr>
          <w:jc w:val="center"/>
        </w:trPr>
        <w:tc>
          <w:tcPr>
            <w:tcW w:w="0" w:type="auto"/>
            <w:tcMar>
              <w:top w:w="75" w:type="dxa"/>
              <w:left w:w="75" w:type="dxa"/>
              <w:bottom w:w="75" w:type="dxa"/>
              <w:right w:w="75" w:type="dxa"/>
            </w:tcMar>
            <w:vAlign w:val="both"/>
          </w:tcPr>
          <w:p w14:paraId="0E23F295" w14:textId="77777777" w:rsidR="00B54D77" w:rsidRDefault="00D7197F">
            <w:r>
              <w:t>Задачи</w:t>
            </w:r>
          </w:p>
        </w:tc>
        <w:tc>
          <w:tcPr>
            <w:tcW w:w="0" w:type="auto"/>
            <w:gridSpan w:val="3"/>
            <w:tcMar>
              <w:top w:w="75" w:type="dxa"/>
              <w:left w:w="75" w:type="dxa"/>
              <w:bottom w:w="75" w:type="dxa"/>
              <w:right w:w="75" w:type="dxa"/>
            </w:tcMar>
            <w:vAlign w:val="both"/>
          </w:tcPr>
          <w:p w14:paraId="141E059D" w14:textId="77777777" w:rsidR="00B54D77" w:rsidRPr="00A70164" w:rsidRDefault="00D7197F">
            <w:pPr>
              <w:rPr>
                <w:lang w:val="ru-RU"/>
              </w:rPr>
            </w:pPr>
            <w:r w:rsidRPr="00A70164">
              <w:rPr>
                <w:lang w:val="ru-RU"/>
              </w:rPr>
              <w:t>Коррекционно-образовательные: проверить знание числового ряда в пределах 1</w:t>
            </w:r>
            <w:r>
              <w:t> </w:t>
            </w:r>
            <w:r w:rsidRPr="00A70164">
              <w:rPr>
                <w:lang w:val="ru-RU"/>
              </w:rPr>
              <w:t>000 000, проверить умение называть предыдущее и следующее числа, чтение чисел, порядок возрастания и убывания чисел повторить Коррекционно-развивающие: развивать и корригировать основные познавательные процессы, математическую речь Коррекционно-воспитательные: прививать интерес к предмету</w:t>
            </w:r>
          </w:p>
        </w:tc>
      </w:tr>
      <w:tr w:rsidR="00B54D77" w14:paraId="0B9C8AC4" w14:textId="77777777">
        <w:trPr>
          <w:jc w:val="center"/>
        </w:trPr>
        <w:tc>
          <w:tcPr>
            <w:tcW w:w="0" w:type="auto"/>
            <w:vMerge w:val="restart"/>
            <w:tcMar>
              <w:top w:w="75" w:type="dxa"/>
              <w:left w:w="75" w:type="dxa"/>
              <w:bottom w:w="75" w:type="dxa"/>
              <w:right w:w="75" w:type="dxa"/>
            </w:tcMar>
            <w:vAlign w:val="both"/>
          </w:tcPr>
          <w:p w14:paraId="09CC1F62" w14:textId="77777777" w:rsidR="00B54D77" w:rsidRDefault="00D7197F">
            <w:r>
              <w:t>Этапы урока</w:t>
            </w:r>
          </w:p>
        </w:tc>
        <w:tc>
          <w:tcPr>
            <w:tcW w:w="0" w:type="auto"/>
            <w:gridSpan w:val="3"/>
            <w:tcMar>
              <w:top w:w="75" w:type="dxa"/>
              <w:left w:w="75" w:type="dxa"/>
              <w:bottom w:w="75" w:type="dxa"/>
              <w:right w:w="75" w:type="dxa"/>
            </w:tcMar>
            <w:vAlign w:val="both"/>
          </w:tcPr>
          <w:p w14:paraId="76DCB1C3" w14:textId="77777777" w:rsidR="00B54D77" w:rsidRDefault="00D7197F">
            <w:r>
              <w:t>Содержание деятельности</w:t>
            </w:r>
          </w:p>
        </w:tc>
      </w:tr>
      <w:tr w:rsidR="00B54D77" w14:paraId="0C19CB56" w14:textId="77777777">
        <w:trPr>
          <w:jc w:val="center"/>
        </w:trPr>
        <w:tc>
          <w:tcPr>
            <w:tcW w:w="0" w:type="auto"/>
            <w:vMerge/>
          </w:tcPr>
          <w:p w14:paraId="0F843DAC" w14:textId="77777777" w:rsidR="00B54D77" w:rsidRDefault="00B54D77"/>
        </w:tc>
        <w:tc>
          <w:tcPr>
            <w:tcW w:w="0" w:type="auto"/>
            <w:vMerge w:val="restart"/>
            <w:tcMar>
              <w:top w:w="75" w:type="dxa"/>
              <w:left w:w="75" w:type="dxa"/>
              <w:bottom w:w="75" w:type="dxa"/>
              <w:right w:w="75" w:type="dxa"/>
            </w:tcMar>
            <w:vAlign w:val="both"/>
          </w:tcPr>
          <w:p w14:paraId="5F3EB95D"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045A0260" w14:textId="77777777" w:rsidR="00B54D77" w:rsidRDefault="00D7197F">
            <w:r>
              <w:t>Деятельность обучающихся</w:t>
            </w:r>
          </w:p>
        </w:tc>
      </w:tr>
      <w:tr w:rsidR="00B54D77" w14:paraId="0AAC6D99" w14:textId="77777777">
        <w:trPr>
          <w:jc w:val="center"/>
        </w:trPr>
        <w:tc>
          <w:tcPr>
            <w:tcW w:w="0" w:type="auto"/>
            <w:vMerge/>
          </w:tcPr>
          <w:p w14:paraId="549A4708" w14:textId="77777777" w:rsidR="00B54D77" w:rsidRDefault="00B54D77"/>
        </w:tc>
        <w:tc>
          <w:tcPr>
            <w:tcW w:w="0" w:type="auto"/>
            <w:vMerge/>
          </w:tcPr>
          <w:p w14:paraId="3DA3DEDD" w14:textId="77777777" w:rsidR="00B54D77" w:rsidRDefault="00B54D77"/>
        </w:tc>
        <w:tc>
          <w:tcPr>
            <w:tcW w:w="0" w:type="auto"/>
            <w:tcMar>
              <w:top w:w="75" w:type="dxa"/>
              <w:left w:w="75" w:type="dxa"/>
              <w:bottom w:w="75" w:type="dxa"/>
              <w:right w:w="75" w:type="dxa"/>
            </w:tcMar>
            <w:vAlign w:val="both"/>
          </w:tcPr>
          <w:p w14:paraId="52A99FC6" w14:textId="77777777" w:rsidR="00B54D77" w:rsidRDefault="00D7197F">
            <w:r>
              <w:t>Минимальный уровень</w:t>
            </w:r>
          </w:p>
        </w:tc>
        <w:tc>
          <w:tcPr>
            <w:tcW w:w="0" w:type="auto"/>
            <w:tcMar>
              <w:top w:w="75" w:type="dxa"/>
              <w:left w:w="75" w:type="dxa"/>
              <w:bottom w:w="75" w:type="dxa"/>
              <w:right w:w="75" w:type="dxa"/>
            </w:tcMar>
            <w:vAlign w:val="both"/>
          </w:tcPr>
          <w:p w14:paraId="50634073" w14:textId="77777777" w:rsidR="00B54D77" w:rsidRDefault="00D7197F">
            <w:r>
              <w:t>Достаточный уровень</w:t>
            </w:r>
          </w:p>
        </w:tc>
      </w:tr>
      <w:tr w:rsidR="00B54D77" w:rsidRPr="008A4667" w14:paraId="4945FCC5" w14:textId="77777777">
        <w:trPr>
          <w:jc w:val="center"/>
        </w:trPr>
        <w:tc>
          <w:tcPr>
            <w:tcW w:w="0" w:type="auto"/>
            <w:gridSpan w:val="2"/>
            <w:tcMar>
              <w:top w:w="75" w:type="dxa"/>
              <w:left w:w="75" w:type="dxa"/>
              <w:bottom w:w="75" w:type="dxa"/>
              <w:right w:w="75" w:type="dxa"/>
            </w:tcMar>
            <w:vAlign w:val="both"/>
          </w:tcPr>
          <w:p w14:paraId="13F536B0" w14:textId="77777777" w:rsidR="00B54D77" w:rsidRDefault="00D7197F">
            <w:r>
              <w:t>1. Организационный этап</w:t>
            </w:r>
          </w:p>
        </w:tc>
        <w:tc>
          <w:tcPr>
            <w:tcW w:w="0" w:type="auto"/>
            <w:tcMar>
              <w:top w:w="75" w:type="dxa"/>
              <w:left w:w="75" w:type="dxa"/>
              <w:bottom w:w="75" w:type="dxa"/>
              <w:right w:w="75" w:type="dxa"/>
            </w:tcMar>
            <w:vAlign w:val="both"/>
          </w:tcPr>
          <w:p w14:paraId="413FC8F1"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470C9892"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1C238AF5" w14:textId="77777777">
        <w:trPr>
          <w:jc w:val="center"/>
        </w:trPr>
        <w:tc>
          <w:tcPr>
            <w:tcW w:w="0" w:type="auto"/>
            <w:tcMar>
              <w:top w:w="75" w:type="dxa"/>
              <w:left w:w="75" w:type="dxa"/>
              <w:bottom w:w="75" w:type="dxa"/>
              <w:right w:w="75" w:type="dxa"/>
            </w:tcMar>
            <w:vAlign w:val="both"/>
          </w:tcPr>
          <w:p w14:paraId="1CFEE257"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793DF619" w14:textId="77777777" w:rsidR="00B54D77" w:rsidRPr="00A70164" w:rsidRDefault="00D7197F">
            <w:pPr>
              <w:rPr>
                <w:lang w:val="ru-RU"/>
              </w:rPr>
            </w:pPr>
            <w:r w:rsidRPr="00A70164">
              <w:rPr>
                <w:lang w:val="ru-RU"/>
              </w:rPr>
              <w:t xml:space="preserve">1.Проверка домашнего задания 2. Закрепление устной и письменной нумерации чисел в пределах 1 000 000 Учебник стр. 281 №835 (1,2,3) </w:t>
            </w:r>
            <w:r>
              <w:t> </w:t>
            </w:r>
          </w:p>
        </w:tc>
        <w:tc>
          <w:tcPr>
            <w:tcW w:w="0" w:type="auto"/>
            <w:tcMar>
              <w:top w:w="75" w:type="dxa"/>
              <w:left w:w="75" w:type="dxa"/>
              <w:bottom w:w="75" w:type="dxa"/>
              <w:right w:w="75" w:type="dxa"/>
            </w:tcMar>
            <w:vAlign w:val="both"/>
          </w:tcPr>
          <w:p w14:paraId="59171CC2" w14:textId="77777777" w:rsidR="00B54D77" w:rsidRPr="00A70164" w:rsidRDefault="00D7197F">
            <w:pPr>
              <w:rPr>
                <w:lang w:val="ru-RU"/>
              </w:rPr>
            </w:pPr>
            <w:r w:rsidRPr="00A70164">
              <w:rPr>
                <w:lang w:val="ru-RU"/>
              </w:rPr>
              <w:t>1.Взаимопроверка домашнего задания 2. Читают, записывают и сравнивают числа в пределах 10 000.</w:t>
            </w:r>
          </w:p>
        </w:tc>
        <w:tc>
          <w:tcPr>
            <w:tcW w:w="0" w:type="auto"/>
            <w:tcMar>
              <w:top w:w="75" w:type="dxa"/>
              <w:left w:w="75" w:type="dxa"/>
              <w:bottom w:w="75" w:type="dxa"/>
              <w:right w:w="75" w:type="dxa"/>
            </w:tcMar>
            <w:vAlign w:val="both"/>
          </w:tcPr>
          <w:p w14:paraId="66B72C18" w14:textId="77777777" w:rsidR="00B54D77" w:rsidRPr="00A70164" w:rsidRDefault="00D7197F">
            <w:pPr>
              <w:rPr>
                <w:lang w:val="ru-RU"/>
              </w:rPr>
            </w:pPr>
            <w:r w:rsidRPr="00A70164">
              <w:rPr>
                <w:lang w:val="ru-RU"/>
              </w:rPr>
              <w:t xml:space="preserve">1. Взаимопроверка домашнего задания 2. Читают, записывают и сравнивают числа в пределах 1 000 000. </w:t>
            </w:r>
            <w:r>
              <w:t> </w:t>
            </w:r>
          </w:p>
        </w:tc>
      </w:tr>
      <w:tr w:rsidR="00B54D77" w14:paraId="2C3BF34B" w14:textId="77777777">
        <w:trPr>
          <w:jc w:val="center"/>
        </w:trPr>
        <w:tc>
          <w:tcPr>
            <w:tcW w:w="0" w:type="auto"/>
            <w:gridSpan w:val="2"/>
            <w:tcMar>
              <w:top w:w="75" w:type="dxa"/>
              <w:left w:w="75" w:type="dxa"/>
              <w:bottom w:w="75" w:type="dxa"/>
              <w:right w:w="75" w:type="dxa"/>
            </w:tcMar>
            <w:vAlign w:val="both"/>
          </w:tcPr>
          <w:p w14:paraId="1A96A49C" w14:textId="77777777" w:rsidR="00B54D77" w:rsidRDefault="00D7197F">
            <w:r>
              <w:t>3.Физкультминутка</w:t>
            </w:r>
          </w:p>
        </w:tc>
        <w:tc>
          <w:tcPr>
            <w:tcW w:w="0" w:type="auto"/>
            <w:tcMar>
              <w:top w:w="75" w:type="dxa"/>
              <w:left w:w="75" w:type="dxa"/>
              <w:bottom w:w="75" w:type="dxa"/>
              <w:right w:w="75" w:type="dxa"/>
            </w:tcMar>
            <w:vAlign w:val="both"/>
          </w:tcPr>
          <w:p w14:paraId="2035B2B7" w14:textId="77777777" w:rsidR="00B54D77" w:rsidRDefault="00D7197F">
            <w:r>
              <w:t>Двигательная гимнастика</w:t>
            </w:r>
          </w:p>
        </w:tc>
        <w:tc>
          <w:tcPr>
            <w:tcW w:w="0" w:type="auto"/>
            <w:tcMar>
              <w:top w:w="75" w:type="dxa"/>
              <w:left w:w="75" w:type="dxa"/>
              <w:bottom w:w="75" w:type="dxa"/>
              <w:right w:w="75" w:type="dxa"/>
            </w:tcMar>
            <w:vAlign w:val="both"/>
          </w:tcPr>
          <w:p w14:paraId="4715D93E" w14:textId="77777777" w:rsidR="00B54D77" w:rsidRDefault="00D7197F">
            <w:r>
              <w:t>Выполняют двигательные упражнения</w:t>
            </w:r>
          </w:p>
        </w:tc>
      </w:tr>
      <w:tr w:rsidR="00B54D77" w:rsidRPr="008A4667" w14:paraId="0DDCF0AF" w14:textId="77777777">
        <w:trPr>
          <w:jc w:val="center"/>
        </w:trPr>
        <w:tc>
          <w:tcPr>
            <w:tcW w:w="0" w:type="auto"/>
            <w:tcMar>
              <w:top w:w="75" w:type="dxa"/>
              <w:left w:w="75" w:type="dxa"/>
              <w:bottom w:w="75" w:type="dxa"/>
              <w:right w:w="75" w:type="dxa"/>
            </w:tcMar>
            <w:vAlign w:val="both"/>
          </w:tcPr>
          <w:p w14:paraId="12F160EF"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51207EC0" w14:textId="77777777" w:rsidR="00B54D77" w:rsidRPr="00A70164" w:rsidRDefault="00D7197F">
            <w:pPr>
              <w:rPr>
                <w:lang w:val="ru-RU"/>
              </w:rPr>
            </w:pPr>
            <w:r w:rsidRPr="00A70164">
              <w:rPr>
                <w:lang w:val="ru-RU"/>
              </w:rPr>
              <w:t xml:space="preserve">1.Задания на повторение по присчитыванию и отсчитыванию чисел, запись их в порядке возрастания и убывания, представление чисел в виде разрядных слагаемых Учебник стр.281 № 836; № 837; № 839 </w:t>
            </w:r>
            <w:r>
              <w:t> </w:t>
            </w:r>
          </w:p>
        </w:tc>
        <w:tc>
          <w:tcPr>
            <w:tcW w:w="0" w:type="auto"/>
            <w:tcMar>
              <w:top w:w="75" w:type="dxa"/>
              <w:left w:w="75" w:type="dxa"/>
              <w:bottom w:w="75" w:type="dxa"/>
              <w:right w:w="75" w:type="dxa"/>
            </w:tcMar>
            <w:vAlign w:val="both"/>
          </w:tcPr>
          <w:p w14:paraId="66AB61FE" w14:textId="77777777" w:rsidR="00B54D77" w:rsidRPr="00A70164" w:rsidRDefault="00D7197F">
            <w:pPr>
              <w:rPr>
                <w:lang w:val="ru-RU"/>
              </w:rPr>
            </w:pPr>
            <w:r w:rsidRPr="00A70164">
              <w:rPr>
                <w:lang w:val="ru-RU"/>
              </w:rPr>
              <w:t>1. Считают, присчитывают, отсчитывают различные разрядные единицы в пределах 10 000, с опорой на образец (с помощью учителя)</w:t>
            </w:r>
          </w:p>
        </w:tc>
        <w:tc>
          <w:tcPr>
            <w:tcW w:w="0" w:type="auto"/>
            <w:tcMar>
              <w:top w:w="75" w:type="dxa"/>
              <w:left w:w="75" w:type="dxa"/>
              <w:bottom w:w="75" w:type="dxa"/>
              <w:right w:w="75" w:type="dxa"/>
            </w:tcMar>
            <w:vAlign w:val="both"/>
          </w:tcPr>
          <w:p w14:paraId="57DB29BC" w14:textId="77777777" w:rsidR="00B54D77" w:rsidRPr="00A70164" w:rsidRDefault="00D7197F">
            <w:pPr>
              <w:rPr>
                <w:lang w:val="ru-RU"/>
              </w:rPr>
            </w:pPr>
            <w:r w:rsidRPr="00A70164">
              <w:rPr>
                <w:lang w:val="ru-RU"/>
              </w:rPr>
              <w:t>1. Считают, присчитывают, отсчитывают различные разрядные единицы в пределах 1 000 000 (самостоятельно) рабочая тетрадь стр. 25 № 78</w:t>
            </w:r>
          </w:p>
        </w:tc>
      </w:tr>
      <w:tr w:rsidR="00B54D77" w14:paraId="002F1961" w14:textId="77777777">
        <w:trPr>
          <w:jc w:val="center"/>
        </w:trPr>
        <w:tc>
          <w:tcPr>
            <w:tcW w:w="0" w:type="auto"/>
            <w:tcMar>
              <w:top w:w="75" w:type="dxa"/>
              <w:left w:w="75" w:type="dxa"/>
              <w:bottom w:w="75" w:type="dxa"/>
              <w:right w:w="75" w:type="dxa"/>
            </w:tcMar>
            <w:vAlign w:val="both"/>
          </w:tcPr>
          <w:p w14:paraId="700A25D0"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50599E43" w14:textId="77777777" w:rsidR="00B54D77" w:rsidRPr="00A70164" w:rsidRDefault="00D7197F">
            <w:pPr>
              <w:rPr>
                <w:lang w:val="ru-RU"/>
              </w:rPr>
            </w:pPr>
            <w:r w:rsidRPr="00A70164">
              <w:rPr>
                <w:lang w:val="ru-RU"/>
              </w:rPr>
              <w:t>Инструктаж по выполнению домашнего задания, рабочая тетрадь стр.23 № 69; №70; стр. 24 № 71</w:t>
            </w:r>
          </w:p>
        </w:tc>
        <w:tc>
          <w:tcPr>
            <w:tcW w:w="0" w:type="auto"/>
            <w:tcMar>
              <w:top w:w="75" w:type="dxa"/>
              <w:left w:w="75" w:type="dxa"/>
              <w:bottom w:w="75" w:type="dxa"/>
              <w:right w:w="75" w:type="dxa"/>
            </w:tcMar>
            <w:vAlign w:val="both"/>
          </w:tcPr>
          <w:p w14:paraId="19195A5E" w14:textId="77777777" w:rsidR="00B54D77" w:rsidRDefault="00D7197F">
            <w:r>
              <w:t>Слушают, задают вопросы</w:t>
            </w:r>
          </w:p>
        </w:tc>
        <w:tc>
          <w:tcPr>
            <w:tcW w:w="0" w:type="auto"/>
            <w:tcMar>
              <w:top w:w="75" w:type="dxa"/>
              <w:left w:w="75" w:type="dxa"/>
              <w:bottom w:w="75" w:type="dxa"/>
              <w:right w:w="75" w:type="dxa"/>
            </w:tcMar>
            <w:vAlign w:val="both"/>
          </w:tcPr>
          <w:p w14:paraId="7CAC7C72" w14:textId="77777777" w:rsidR="00B54D77" w:rsidRDefault="00D7197F">
            <w:r>
              <w:t>Слушают, задают вопросы</w:t>
            </w:r>
          </w:p>
        </w:tc>
      </w:tr>
      <w:tr w:rsidR="00B54D77" w:rsidRPr="008A4667" w14:paraId="3C919EF2" w14:textId="77777777">
        <w:trPr>
          <w:jc w:val="center"/>
        </w:trPr>
        <w:tc>
          <w:tcPr>
            <w:tcW w:w="0" w:type="auto"/>
            <w:tcMar>
              <w:top w:w="75" w:type="dxa"/>
              <w:left w:w="75" w:type="dxa"/>
              <w:bottom w:w="75" w:type="dxa"/>
              <w:right w:w="75" w:type="dxa"/>
            </w:tcMar>
            <w:vAlign w:val="both"/>
          </w:tcPr>
          <w:p w14:paraId="29ED4A5F"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0F4AF7D5"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4A1255A9"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3C6CFF79"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398B8986" w14:textId="77777777" w:rsidR="00B54D77" w:rsidRDefault="00D7197F">
      <w:pPr>
        <w:spacing w:before="300"/>
      </w:pPr>
      <w:r>
        <w:t>Урок 135</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343"/>
        <w:gridCol w:w="3799"/>
        <w:gridCol w:w="4213"/>
        <w:gridCol w:w="5498"/>
      </w:tblGrid>
      <w:tr w:rsidR="00B54D77" w14:paraId="16DCB5FC" w14:textId="77777777">
        <w:trPr>
          <w:jc w:val="center"/>
        </w:trPr>
        <w:tc>
          <w:tcPr>
            <w:tcW w:w="0" w:type="auto"/>
            <w:tcMar>
              <w:top w:w="75" w:type="dxa"/>
              <w:left w:w="75" w:type="dxa"/>
              <w:bottom w:w="75" w:type="dxa"/>
              <w:right w:w="75" w:type="dxa"/>
            </w:tcMar>
            <w:vAlign w:val="both"/>
          </w:tcPr>
          <w:p w14:paraId="3927AAD4" w14:textId="77777777" w:rsidR="00B54D77" w:rsidRDefault="00D7197F">
            <w:r>
              <w:t>Предмет</w:t>
            </w:r>
          </w:p>
        </w:tc>
        <w:tc>
          <w:tcPr>
            <w:tcW w:w="0" w:type="auto"/>
            <w:gridSpan w:val="3"/>
            <w:tcMar>
              <w:top w:w="75" w:type="dxa"/>
              <w:left w:w="75" w:type="dxa"/>
              <w:bottom w:w="75" w:type="dxa"/>
              <w:right w:w="75" w:type="dxa"/>
            </w:tcMar>
            <w:vAlign w:val="both"/>
          </w:tcPr>
          <w:p w14:paraId="41D155FE" w14:textId="77777777" w:rsidR="00B54D77" w:rsidRDefault="00D7197F">
            <w:r>
              <w:t>Математика</w:t>
            </w:r>
          </w:p>
        </w:tc>
      </w:tr>
      <w:tr w:rsidR="00B54D77" w14:paraId="6A0281FC" w14:textId="77777777">
        <w:trPr>
          <w:jc w:val="center"/>
        </w:trPr>
        <w:tc>
          <w:tcPr>
            <w:tcW w:w="0" w:type="auto"/>
            <w:tcMar>
              <w:top w:w="75" w:type="dxa"/>
              <w:left w:w="75" w:type="dxa"/>
              <w:bottom w:w="75" w:type="dxa"/>
              <w:right w:w="75" w:type="dxa"/>
            </w:tcMar>
            <w:vAlign w:val="both"/>
          </w:tcPr>
          <w:p w14:paraId="2C3E4DAE" w14:textId="77777777" w:rsidR="00B54D77" w:rsidRDefault="00D7197F">
            <w:r>
              <w:t>Класс</w:t>
            </w:r>
          </w:p>
        </w:tc>
        <w:tc>
          <w:tcPr>
            <w:tcW w:w="0" w:type="auto"/>
            <w:gridSpan w:val="3"/>
            <w:tcMar>
              <w:top w:w="75" w:type="dxa"/>
              <w:left w:w="75" w:type="dxa"/>
              <w:bottom w:w="75" w:type="dxa"/>
              <w:right w:w="75" w:type="dxa"/>
            </w:tcMar>
            <w:vAlign w:val="both"/>
          </w:tcPr>
          <w:p w14:paraId="6D36CA79" w14:textId="77777777" w:rsidR="00B54D77" w:rsidRDefault="00D7197F">
            <w:r>
              <w:t>6 класс</w:t>
            </w:r>
          </w:p>
        </w:tc>
      </w:tr>
      <w:tr w:rsidR="00B54D77" w:rsidRPr="00680CAF" w14:paraId="362C9674" w14:textId="77777777">
        <w:trPr>
          <w:jc w:val="center"/>
        </w:trPr>
        <w:tc>
          <w:tcPr>
            <w:tcW w:w="0" w:type="auto"/>
            <w:tcMar>
              <w:top w:w="75" w:type="dxa"/>
              <w:left w:w="75" w:type="dxa"/>
              <w:bottom w:w="75" w:type="dxa"/>
              <w:right w:w="75" w:type="dxa"/>
            </w:tcMar>
            <w:vAlign w:val="both"/>
          </w:tcPr>
          <w:p w14:paraId="7D418E77"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570356FA" w14:textId="77777777" w:rsidR="00B54D77" w:rsidRPr="00A70164" w:rsidRDefault="00D7197F">
            <w:pPr>
              <w:rPr>
                <w:lang w:val="ru-RU"/>
              </w:rPr>
            </w:pPr>
            <w:r w:rsidRPr="00A70164">
              <w:rPr>
                <w:lang w:val="ru-RU"/>
              </w:rPr>
              <w:t>Учебно-методический комплект по математике для 6 класса: учебник автор Т.В. Алышева, Т .В .Амосова, М А Мочалина, рабочая тетрадь автор М. Н. Перова, И. М. Яковлева</w:t>
            </w:r>
          </w:p>
        </w:tc>
      </w:tr>
      <w:tr w:rsidR="00B54D77" w14:paraId="0CCBA1FE" w14:textId="77777777">
        <w:trPr>
          <w:jc w:val="center"/>
        </w:trPr>
        <w:tc>
          <w:tcPr>
            <w:tcW w:w="0" w:type="auto"/>
            <w:tcMar>
              <w:top w:w="75" w:type="dxa"/>
              <w:left w:w="75" w:type="dxa"/>
              <w:bottom w:w="75" w:type="dxa"/>
              <w:right w:w="75" w:type="dxa"/>
            </w:tcMar>
            <w:vAlign w:val="both"/>
          </w:tcPr>
          <w:p w14:paraId="6794AD9D" w14:textId="77777777" w:rsidR="00B54D77" w:rsidRDefault="00D7197F">
            <w:r>
              <w:t>Тип урока</w:t>
            </w:r>
          </w:p>
        </w:tc>
        <w:tc>
          <w:tcPr>
            <w:tcW w:w="0" w:type="auto"/>
            <w:gridSpan w:val="3"/>
            <w:tcMar>
              <w:top w:w="75" w:type="dxa"/>
              <w:left w:w="75" w:type="dxa"/>
              <w:bottom w:w="75" w:type="dxa"/>
              <w:right w:w="75" w:type="dxa"/>
            </w:tcMar>
            <w:vAlign w:val="both"/>
          </w:tcPr>
          <w:p w14:paraId="4DD55932" w14:textId="77777777" w:rsidR="00B54D77" w:rsidRDefault="00D7197F">
            <w:r>
              <w:t>Общеметодологической направленности</w:t>
            </w:r>
          </w:p>
        </w:tc>
      </w:tr>
      <w:tr w:rsidR="00B54D77" w:rsidRPr="00680CAF" w14:paraId="745156F6" w14:textId="77777777">
        <w:trPr>
          <w:jc w:val="center"/>
        </w:trPr>
        <w:tc>
          <w:tcPr>
            <w:tcW w:w="0" w:type="auto"/>
            <w:tcMar>
              <w:top w:w="75" w:type="dxa"/>
              <w:left w:w="75" w:type="dxa"/>
              <w:bottom w:w="75" w:type="dxa"/>
              <w:right w:w="75" w:type="dxa"/>
            </w:tcMar>
            <w:vAlign w:val="both"/>
          </w:tcPr>
          <w:p w14:paraId="7B12440B" w14:textId="77777777" w:rsidR="00B54D77" w:rsidRDefault="00D7197F">
            <w:r>
              <w:t>Тема</w:t>
            </w:r>
          </w:p>
        </w:tc>
        <w:tc>
          <w:tcPr>
            <w:tcW w:w="0" w:type="auto"/>
            <w:gridSpan w:val="3"/>
            <w:tcMar>
              <w:top w:w="75" w:type="dxa"/>
              <w:left w:w="75" w:type="dxa"/>
              <w:bottom w:w="75" w:type="dxa"/>
              <w:right w:w="75" w:type="dxa"/>
            </w:tcMar>
            <w:vAlign w:val="both"/>
          </w:tcPr>
          <w:p w14:paraId="06C951BC" w14:textId="77777777" w:rsidR="00B54D77" w:rsidRPr="00A70164" w:rsidRDefault="00D7197F">
            <w:pPr>
              <w:rPr>
                <w:lang w:val="ru-RU"/>
              </w:rPr>
            </w:pPr>
            <w:r w:rsidRPr="00A70164">
              <w:rPr>
                <w:lang w:val="ru-RU"/>
              </w:rPr>
              <w:t>Сложение и вычитание чисел, полученных при измерении величин.Повторение</w:t>
            </w:r>
          </w:p>
        </w:tc>
      </w:tr>
      <w:tr w:rsidR="00B54D77" w:rsidRPr="008A4667" w14:paraId="6F80C6DB" w14:textId="77777777">
        <w:trPr>
          <w:jc w:val="center"/>
        </w:trPr>
        <w:tc>
          <w:tcPr>
            <w:tcW w:w="0" w:type="auto"/>
            <w:tcMar>
              <w:top w:w="75" w:type="dxa"/>
              <w:left w:w="75" w:type="dxa"/>
              <w:bottom w:w="75" w:type="dxa"/>
              <w:right w:w="75" w:type="dxa"/>
            </w:tcMar>
            <w:vAlign w:val="both"/>
          </w:tcPr>
          <w:p w14:paraId="6F820803" w14:textId="77777777" w:rsidR="00B54D77" w:rsidRDefault="00D7197F">
            <w:r>
              <w:t>Цель</w:t>
            </w:r>
          </w:p>
        </w:tc>
        <w:tc>
          <w:tcPr>
            <w:tcW w:w="0" w:type="auto"/>
            <w:gridSpan w:val="3"/>
            <w:tcMar>
              <w:top w:w="75" w:type="dxa"/>
              <w:left w:w="75" w:type="dxa"/>
              <w:bottom w:w="75" w:type="dxa"/>
              <w:right w:w="75" w:type="dxa"/>
            </w:tcMar>
            <w:vAlign w:val="both"/>
          </w:tcPr>
          <w:p w14:paraId="6A7A439D" w14:textId="77777777" w:rsidR="00B54D77" w:rsidRPr="00A70164" w:rsidRDefault="00D7197F">
            <w:pPr>
              <w:rPr>
                <w:lang w:val="ru-RU"/>
              </w:rPr>
            </w:pPr>
            <w:r w:rsidRPr="00A70164">
              <w:rPr>
                <w:lang w:val="ru-RU"/>
              </w:rPr>
              <w:t>Совершенствовать умения и навыки устного и письменного сложения и вычитания чисел, полученных при измерении мерами длины, стоимости, массы, времени</w:t>
            </w:r>
          </w:p>
        </w:tc>
      </w:tr>
      <w:tr w:rsidR="00B54D77" w:rsidRPr="008A4667" w14:paraId="349C3B45" w14:textId="77777777">
        <w:trPr>
          <w:jc w:val="center"/>
        </w:trPr>
        <w:tc>
          <w:tcPr>
            <w:tcW w:w="0" w:type="auto"/>
            <w:tcMar>
              <w:top w:w="75" w:type="dxa"/>
              <w:left w:w="75" w:type="dxa"/>
              <w:bottom w:w="75" w:type="dxa"/>
              <w:right w:w="75" w:type="dxa"/>
            </w:tcMar>
            <w:vAlign w:val="both"/>
          </w:tcPr>
          <w:p w14:paraId="3A59C42F" w14:textId="77777777" w:rsidR="00B54D77" w:rsidRDefault="00D7197F">
            <w:r>
              <w:t>Задачи</w:t>
            </w:r>
          </w:p>
        </w:tc>
        <w:tc>
          <w:tcPr>
            <w:tcW w:w="0" w:type="auto"/>
            <w:gridSpan w:val="3"/>
            <w:tcMar>
              <w:top w:w="75" w:type="dxa"/>
              <w:left w:w="75" w:type="dxa"/>
              <w:bottom w:w="75" w:type="dxa"/>
              <w:right w:w="75" w:type="dxa"/>
            </w:tcMar>
            <w:vAlign w:val="both"/>
          </w:tcPr>
          <w:p w14:paraId="20C80609" w14:textId="77777777" w:rsidR="00B54D77" w:rsidRPr="00A70164" w:rsidRDefault="00D7197F">
            <w:pPr>
              <w:rPr>
                <w:lang w:val="ru-RU"/>
              </w:rPr>
            </w:pPr>
            <w:r w:rsidRPr="00A70164">
              <w:rPr>
                <w:lang w:val="ru-RU"/>
              </w:rPr>
              <w:t>Коррекционно-образовательные: повторить правила сложения и вычитания чисел полученных при измерении величин двумя мерами Научить применять устные приемы вычислений для решения практических задач Коррекционно-развивающие: способствовать формированию умственных и практических действий, развивать вычислительные навыки и логическое мышление через выполнение арифметических операций. Коррекционно-воспитательные: воспитывать познавательную активность, элементарную финансовую грамотность, интерес к предмету</w:t>
            </w:r>
          </w:p>
        </w:tc>
      </w:tr>
      <w:tr w:rsidR="00B54D77" w14:paraId="61A2CAC0" w14:textId="77777777">
        <w:trPr>
          <w:jc w:val="center"/>
        </w:trPr>
        <w:tc>
          <w:tcPr>
            <w:tcW w:w="0" w:type="auto"/>
            <w:vMerge w:val="restart"/>
            <w:tcMar>
              <w:top w:w="75" w:type="dxa"/>
              <w:left w:w="75" w:type="dxa"/>
              <w:bottom w:w="75" w:type="dxa"/>
              <w:right w:w="75" w:type="dxa"/>
            </w:tcMar>
            <w:vAlign w:val="both"/>
          </w:tcPr>
          <w:p w14:paraId="689AA227" w14:textId="77777777" w:rsidR="00B54D77" w:rsidRDefault="00D7197F">
            <w:r>
              <w:t>Этапы урока</w:t>
            </w:r>
          </w:p>
        </w:tc>
        <w:tc>
          <w:tcPr>
            <w:tcW w:w="0" w:type="auto"/>
            <w:gridSpan w:val="3"/>
            <w:tcMar>
              <w:top w:w="75" w:type="dxa"/>
              <w:left w:w="75" w:type="dxa"/>
              <w:bottom w:w="75" w:type="dxa"/>
              <w:right w:w="75" w:type="dxa"/>
            </w:tcMar>
            <w:vAlign w:val="both"/>
          </w:tcPr>
          <w:p w14:paraId="0F4B9514" w14:textId="77777777" w:rsidR="00B54D77" w:rsidRDefault="00D7197F">
            <w:r>
              <w:t>Содержание деятельности</w:t>
            </w:r>
          </w:p>
        </w:tc>
      </w:tr>
      <w:tr w:rsidR="00B54D77" w14:paraId="64CFAA89" w14:textId="77777777">
        <w:trPr>
          <w:jc w:val="center"/>
        </w:trPr>
        <w:tc>
          <w:tcPr>
            <w:tcW w:w="0" w:type="auto"/>
            <w:vMerge/>
          </w:tcPr>
          <w:p w14:paraId="3D490137" w14:textId="77777777" w:rsidR="00B54D77" w:rsidRDefault="00B54D77"/>
        </w:tc>
        <w:tc>
          <w:tcPr>
            <w:tcW w:w="0" w:type="auto"/>
            <w:vMerge w:val="restart"/>
            <w:tcMar>
              <w:top w:w="75" w:type="dxa"/>
              <w:left w:w="75" w:type="dxa"/>
              <w:bottom w:w="75" w:type="dxa"/>
              <w:right w:w="75" w:type="dxa"/>
            </w:tcMar>
            <w:vAlign w:val="both"/>
          </w:tcPr>
          <w:p w14:paraId="34C0702D"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559C35FA" w14:textId="77777777" w:rsidR="00B54D77" w:rsidRDefault="00D7197F">
            <w:r>
              <w:t>Деятельность обучающихся</w:t>
            </w:r>
          </w:p>
        </w:tc>
      </w:tr>
      <w:tr w:rsidR="00B54D77" w14:paraId="6EFAAF66" w14:textId="77777777">
        <w:trPr>
          <w:jc w:val="center"/>
        </w:trPr>
        <w:tc>
          <w:tcPr>
            <w:tcW w:w="0" w:type="auto"/>
            <w:vMerge/>
          </w:tcPr>
          <w:p w14:paraId="0DCE2722" w14:textId="77777777" w:rsidR="00B54D77" w:rsidRDefault="00B54D77"/>
        </w:tc>
        <w:tc>
          <w:tcPr>
            <w:tcW w:w="0" w:type="auto"/>
            <w:vMerge/>
          </w:tcPr>
          <w:p w14:paraId="38C00344" w14:textId="77777777" w:rsidR="00B54D77" w:rsidRDefault="00B54D77"/>
        </w:tc>
        <w:tc>
          <w:tcPr>
            <w:tcW w:w="0" w:type="auto"/>
            <w:tcMar>
              <w:top w:w="75" w:type="dxa"/>
              <w:left w:w="75" w:type="dxa"/>
              <w:bottom w:w="75" w:type="dxa"/>
              <w:right w:w="75" w:type="dxa"/>
            </w:tcMar>
            <w:vAlign w:val="both"/>
          </w:tcPr>
          <w:p w14:paraId="394A1F38" w14:textId="77777777" w:rsidR="00B54D77" w:rsidRDefault="00D7197F">
            <w:r>
              <w:t>Минимальный уровень</w:t>
            </w:r>
          </w:p>
        </w:tc>
        <w:tc>
          <w:tcPr>
            <w:tcW w:w="0" w:type="auto"/>
            <w:tcMar>
              <w:top w:w="75" w:type="dxa"/>
              <w:left w:w="75" w:type="dxa"/>
              <w:bottom w:w="75" w:type="dxa"/>
              <w:right w:w="75" w:type="dxa"/>
            </w:tcMar>
            <w:vAlign w:val="both"/>
          </w:tcPr>
          <w:p w14:paraId="6B9C872D" w14:textId="77777777" w:rsidR="00B54D77" w:rsidRDefault="00D7197F">
            <w:r>
              <w:t>Достаточный уровень</w:t>
            </w:r>
          </w:p>
        </w:tc>
      </w:tr>
      <w:tr w:rsidR="00B54D77" w:rsidRPr="008A4667" w14:paraId="3DE40454" w14:textId="77777777">
        <w:trPr>
          <w:jc w:val="center"/>
        </w:trPr>
        <w:tc>
          <w:tcPr>
            <w:tcW w:w="0" w:type="auto"/>
            <w:gridSpan w:val="2"/>
            <w:tcMar>
              <w:top w:w="75" w:type="dxa"/>
              <w:left w:w="75" w:type="dxa"/>
              <w:bottom w:w="75" w:type="dxa"/>
              <w:right w:w="75" w:type="dxa"/>
            </w:tcMar>
            <w:vAlign w:val="both"/>
          </w:tcPr>
          <w:p w14:paraId="2227C52E" w14:textId="77777777" w:rsidR="00B54D77" w:rsidRDefault="00D7197F">
            <w:r>
              <w:t>1. Организационный этап</w:t>
            </w:r>
          </w:p>
        </w:tc>
        <w:tc>
          <w:tcPr>
            <w:tcW w:w="0" w:type="auto"/>
            <w:tcMar>
              <w:top w:w="75" w:type="dxa"/>
              <w:left w:w="75" w:type="dxa"/>
              <w:bottom w:w="75" w:type="dxa"/>
              <w:right w:w="75" w:type="dxa"/>
            </w:tcMar>
            <w:vAlign w:val="both"/>
          </w:tcPr>
          <w:p w14:paraId="6AC4498E"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0746B03F"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05779705" w14:textId="77777777">
        <w:trPr>
          <w:jc w:val="center"/>
        </w:trPr>
        <w:tc>
          <w:tcPr>
            <w:tcW w:w="0" w:type="auto"/>
            <w:tcMar>
              <w:top w:w="75" w:type="dxa"/>
              <w:left w:w="75" w:type="dxa"/>
              <w:bottom w:w="75" w:type="dxa"/>
              <w:right w:w="75" w:type="dxa"/>
            </w:tcMar>
            <w:vAlign w:val="both"/>
          </w:tcPr>
          <w:p w14:paraId="6F86E121" w14:textId="77777777" w:rsidR="00B54D77" w:rsidRPr="00A70164" w:rsidRDefault="00D7197F">
            <w:pPr>
              <w:rPr>
                <w:lang w:val="ru-RU"/>
              </w:rPr>
            </w:pPr>
            <w:r w:rsidRPr="00A70164">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14:paraId="2477AE4B" w14:textId="77777777" w:rsidR="00B54D77" w:rsidRPr="008A4667" w:rsidRDefault="00D7197F">
            <w:pPr>
              <w:rPr>
                <w:lang w:val="ru-RU"/>
              </w:rPr>
            </w:pPr>
            <w:r w:rsidRPr="00A70164">
              <w:rPr>
                <w:lang w:val="ru-RU"/>
              </w:rPr>
              <w:t xml:space="preserve">1.Проверка выполнения домашнего задания 2. Повторение мер измерения по схеме 3. Закрепление приёмов решения примеров на сложение и вычитание чисел, полученных при измерении. двумя единицами измерения. </w:t>
            </w:r>
            <w:r w:rsidRPr="008A4667">
              <w:rPr>
                <w:lang w:val="ru-RU"/>
              </w:rPr>
              <w:t>Учебник стр.283 № 847первый столбик № 848 второй столбик</w:t>
            </w:r>
          </w:p>
        </w:tc>
        <w:tc>
          <w:tcPr>
            <w:tcW w:w="0" w:type="auto"/>
            <w:tcMar>
              <w:top w:w="75" w:type="dxa"/>
              <w:left w:w="75" w:type="dxa"/>
              <w:bottom w:w="75" w:type="dxa"/>
              <w:right w:w="75" w:type="dxa"/>
            </w:tcMar>
            <w:vAlign w:val="both"/>
          </w:tcPr>
          <w:p w14:paraId="1E663E1A" w14:textId="77777777" w:rsidR="00B54D77" w:rsidRDefault="00D7197F">
            <w:r w:rsidRPr="00A70164">
              <w:rPr>
                <w:lang w:val="ru-RU"/>
              </w:rPr>
              <w:t xml:space="preserve">1.Взаимопроверка 2. Повторяют меры измерения (длины, массы, стоимости, времени) по наглядной схеме 3. Преобразовывают числа, полученные при измерении с опорой на образец. Записывают примеры в столбик по образцу, складывают и вычитают числа, полученные при измерении с помощью калькулятора. </w:t>
            </w:r>
            <w:r>
              <w:t>(с помощью учителя)</w:t>
            </w:r>
          </w:p>
        </w:tc>
        <w:tc>
          <w:tcPr>
            <w:tcW w:w="0" w:type="auto"/>
            <w:tcMar>
              <w:top w:w="75" w:type="dxa"/>
              <w:left w:w="75" w:type="dxa"/>
              <w:bottom w:w="75" w:type="dxa"/>
              <w:right w:w="75" w:type="dxa"/>
            </w:tcMar>
            <w:vAlign w:val="both"/>
          </w:tcPr>
          <w:p w14:paraId="53693087" w14:textId="77777777" w:rsidR="00B54D77" w:rsidRPr="008A4667" w:rsidRDefault="00D7197F">
            <w:pPr>
              <w:rPr>
                <w:lang w:val="ru-RU"/>
              </w:rPr>
            </w:pPr>
            <w:r w:rsidRPr="00A70164">
              <w:rPr>
                <w:lang w:val="ru-RU"/>
              </w:rPr>
              <w:t xml:space="preserve">1.Взаимопроверка 2. Повторяют меры измерения (длины, массы, стоимости, времени). (самостоятельно) 3. Преобразовывают числа, полученные при измерении, записывают примеры в столбик, складывают и вычитают числа, полученные при измерении. </w:t>
            </w:r>
            <w:r>
              <w:t> </w:t>
            </w:r>
            <w:r w:rsidRPr="008A4667">
              <w:rPr>
                <w:lang w:val="ru-RU"/>
              </w:rPr>
              <w:t>(самостоятельно)</w:t>
            </w:r>
          </w:p>
        </w:tc>
      </w:tr>
      <w:tr w:rsidR="00B54D77" w14:paraId="2EAA5081" w14:textId="77777777">
        <w:trPr>
          <w:jc w:val="center"/>
        </w:trPr>
        <w:tc>
          <w:tcPr>
            <w:tcW w:w="0" w:type="auto"/>
            <w:gridSpan w:val="2"/>
            <w:tcMar>
              <w:top w:w="75" w:type="dxa"/>
              <w:left w:w="75" w:type="dxa"/>
              <w:bottom w:w="75" w:type="dxa"/>
              <w:right w:w="75" w:type="dxa"/>
            </w:tcMar>
            <w:vAlign w:val="both"/>
          </w:tcPr>
          <w:p w14:paraId="57E9447A" w14:textId="77777777" w:rsidR="00B54D77" w:rsidRDefault="00D7197F">
            <w:r>
              <w:t>3.Физкультминутка</w:t>
            </w:r>
          </w:p>
        </w:tc>
        <w:tc>
          <w:tcPr>
            <w:tcW w:w="0" w:type="auto"/>
            <w:tcMar>
              <w:top w:w="75" w:type="dxa"/>
              <w:left w:w="75" w:type="dxa"/>
              <w:bottom w:w="75" w:type="dxa"/>
              <w:right w:w="75" w:type="dxa"/>
            </w:tcMar>
            <w:vAlign w:val="both"/>
          </w:tcPr>
          <w:p w14:paraId="2AF4D5DC" w14:textId="77777777" w:rsidR="00B54D77" w:rsidRDefault="00D7197F">
            <w:r>
              <w:t>Двигательная гимнастика</w:t>
            </w:r>
          </w:p>
        </w:tc>
        <w:tc>
          <w:tcPr>
            <w:tcW w:w="0" w:type="auto"/>
            <w:tcMar>
              <w:top w:w="75" w:type="dxa"/>
              <w:left w:w="75" w:type="dxa"/>
              <w:bottom w:w="75" w:type="dxa"/>
              <w:right w:w="75" w:type="dxa"/>
            </w:tcMar>
            <w:vAlign w:val="both"/>
          </w:tcPr>
          <w:p w14:paraId="0DBD3516" w14:textId="77777777" w:rsidR="00B54D77" w:rsidRDefault="00D7197F">
            <w:r>
              <w:t>Выполняют двигательные упражнения</w:t>
            </w:r>
          </w:p>
        </w:tc>
      </w:tr>
      <w:tr w:rsidR="00B54D77" w:rsidRPr="008A4667" w14:paraId="675DB213" w14:textId="77777777">
        <w:trPr>
          <w:jc w:val="center"/>
        </w:trPr>
        <w:tc>
          <w:tcPr>
            <w:tcW w:w="0" w:type="auto"/>
            <w:tcMar>
              <w:top w:w="75" w:type="dxa"/>
              <w:left w:w="75" w:type="dxa"/>
              <w:bottom w:w="75" w:type="dxa"/>
              <w:right w:w="75" w:type="dxa"/>
            </w:tcMar>
            <w:vAlign w:val="both"/>
          </w:tcPr>
          <w:p w14:paraId="56DF3197"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4B7E47B2" w14:textId="77777777" w:rsidR="00B54D77" w:rsidRPr="00A70164" w:rsidRDefault="00D7197F">
            <w:pPr>
              <w:rPr>
                <w:lang w:val="ru-RU"/>
              </w:rPr>
            </w:pPr>
            <w:r w:rsidRPr="00A70164">
              <w:rPr>
                <w:lang w:val="ru-RU"/>
              </w:rPr>
              <w:t xml:space="preserve">1 Закрепление умения решать простые и составные задачи практического содержания с мерами измерения Учебник стр.283 № 849 (1); Стр. 284 № 855 </w:t>
            </w:r>
            <w:r>
              <w:t> </w:t>
            </w:r>
          </w:p>
        </w:tc>
        <w:tc>
          <w:tcPr>
            <w:tcW w:w="0" w:type="auto"/>
            <w:tcMar>
              <w:top w:w="75" w:type="dxa"/>
              <w:left w:w="75" w:type="dxa"/>
              <w:bottom w:w="75" w:type="dxa"/>
              <w:right w:w="75" w:type="dxa"/>
            </w:tcMar>
            <w:vAlign w:val="both"/>
          </w:tcPr>
          <w:p w14:paraId="46914956" w14:textId="77777777" w:rsidR="00B54D77" w:rsidRPr="00A70164" w:rsidRDefault="00D7197F">
            <w:pPr>
              <w:rPr>
                <w:lang w:val="ru-RU"/>
              </w:rPr>
            </w:pPr>
            <w:r w:rsidRPr="00A70164">
              <w:rPr>
                <w:lang w:val="ru-RU"/>
              </w:rPr>
              <w:t>1. Решают простые задачи практического содержания с мерами измерения по наглядной и словесной инструкции учителя</w:t>
            </w:r>
          </w:p>
        </w:tc>
        <w:tc>
          <w:tcPr>
            <w:tcW w:w="0" w:type="auto"/>
            <w:tcMar>
              <w:top w:w="75" w:type="dxa"/>
              <w:left w:w="75" w:type="dxa"/>
              <w:bottom w:w="75" w:type="dxa"/>
              <w:right w:w="75" w:type="dxa"/>
            </w:tcMar>
            <w:vAlign w:val="both"/>
          </w:tcPr>
          <w:p w14:paraId="4EB741A2" w14:textId="77777777" w:rsidR="00B54D77" w:rsidRPr="00A70164" w:rsidRDefault="00D7197F">
            <w:pPr>
              <w:rPr>
                <w:lang w:val="ru-RU"/>
              </w:rPr>
            </w:pPr>
            <w:r w:rsidRPr="00A70164">
              <w:rPr>
                <w:lang w:val="ru-RU"/>
              </w:rPr>
              <w:t xml:space="preserve">1 Решают простые задачи практического содержания с мерами измерения (самостоятельно) </w:t>
            </w:r>
            <w:r>
              <w:t> </w:t>
            </w:r>
          </w:p>
        </w:tc>
      </w:tr>
      <w:tr w:rsidR="00B54D77" w:rsidRPr="008A4667" w14:paraId="6FD8EB3D" w14:textId="77777777">
        <w:trPr>
          <w:jc w:val="center"/>
        </w:trPr>
        <w:tc>
          <w:tcPr>
            <w:tcW w:w="0" w:type="auto"/>
            <w:tcMar>
              <w:top w:w="75" w:type="dxa"/>
              <w:left w:w="75" w:type="dxa"/>
              <w:bottom w:w="75" w:type="dxa"/>
              <w:right w:w="75" w:type="dxa"/>
            </w:tcMar>
            <w:vAlign w:val="both"/>
          </w:tcPr>
          <w:p w14:paraId="10857505" w14:textId="77777777" w:rsidR="00B54D77" w:rsidRPr="00A70164" w:rsidRDefault="00D7197F">
            <w:pPr>
              <w:rPr>
                <w:lang w:val="ru-RU"/>
              </w:rPr>
            </w:pPr>
            <w:r w:rsidRPr="00A70164">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14:paraId="6AE70CCB" w14:textId="77777777" w:rsidR="00B54D77" w:rsidRPr="00A70164" w:rsidRDefault="00D7197F">
            <w:pPr>
              <w:rPr>
                <w:lang w:val="ru-RU"/>
              </w:rPr>
            </w:pPr>
            <w:r w:rsidRPr="00A70164">
              <w:rPr>
                <w:lang w:val="ru-RU"/>
              </w:rPr>
              <w:t>Инструктаж по выполнению домашнего задания, Рабочая тетрадь стр.38 № 113;</w:t>
            </w:r>
          </w:p>
        </w:tc>
        <w:tc>
          <w:tcPr>
            <w:tcW w:w="0" w:type="auto"/>
            <w:tcMar>
              <w:top w:w="75" w:type="dxa"/>
              <w:left w:w="75" w:type="dxa"/>
              <w:bottom w:w="75" w:type="dxa"/>
              <w:right w:w="75" w:type="dxa"/>
            </w:tcMar>
            <w:vAlign w:val="both"/>
          </w:tcPr>
          <w:p w14:paraId="3CE2A8A1" w14:textId="77777777" w:rsidR="00B54D77" w:rsidRDefault="00D7197F">
            <w:r>
              <w:t>Слушают, задают вопросы  </w:t>
            </w:r>
          </w:p>
        </w:tc>
        <w:tc>
          <w:tcPr>
            <w:tcW w:w="0" w:type="auto"/>
            <w:tcMar>
              <w:top w:w="75" w:type="dxa"/>
              <w:left w:w="75" w:type="dxa"/>
              <w:bottom w:w="75" w:type="dxa"/>
              <w:right w:w="75" w:type="dxa"/>
            </w:tcMar>
            <w:vAlign w:val="both"/>
          </w:tcPr>
          <w:p w14:paraId="5E6BFD15" w14:textId="77777777" w:rsidR="00B54D77" w:rsidRPr="00A70164" w:rsidRDefault="00D7197F">
            <w:pPr>
              <w:rPr>
                <w:lang w:val="ru-RU"/>
              </w:rPr>
            </w:pPr>
            <w:r w:rsidRPr="00A70164">
              <w:rPr>
                <w:lang w:val="ru-RU"/>
              </w:rPr>
              <w:t>Слушают, задают вопросы Рабочая тетрадь стр.38 № 116</w:t>
            </w:r>
          </w:p>
        </w:tc>
      </w:tr>
      <w:tr w:rsidR="00B54D77" w:rsidRPr="008A4667" w14:paraId="15CDB1BC" w14:textId="77777777">
        <w:trPr>
          <w:jc w:val="center"/>
        </w:trPr>
        <w:tc>
          <w:tcPr>
            <w:tcW w:w="0" w:type="auto"/>
            <w:tcMar>
              <w:top w:w="75" w:type="dxa"/>
              <w:left w:w="75" w:type="dxa"/>
              <w:bottom w:w="75" w:type="dxa"/>
              <w:right w:w="75" w:type="dxa"/>
            </w:tcMar>
            <w:vAlign w:val="both"/>
          </w:tcPr>
          <w:p w14:paraId="6FC5707A"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0478F920"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2FF9FD65" w14:textId="77777777" w:rsidR="00B54D77" w:rsidRPr="00A70164" w:rsidRDefault="00D7197F">
            <w:pPr>
              <w:rPr>
                <w:lang w:val="ru-RU"/>
              </w:rPr>
            </w:pPr>
            <w:r w:rsidRPr="00A70164">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14:paraId="247ACB15" w14:textId="77777777" w:rsidR="00B54D77" w:rsidRPr="00A70164" w:rsidRDefault="00D7197F">
            <w:pPr>
              <w:rPr>
                <w:lang w:val="ru-RU"/>
              </w:rPr>
            </w:pPr>
            <w:r w:rsidRPr="00A70164">
              <w:rPr>
                <w:lang w:val="ru-RU"/>
              </w:rPr>
              <w:t>Оценивают результат своей деятельности самостоятельно</w:t>
            </w:r>
          </w:p>
        </w:tc>
      </w:tr>
    </w:tbl>
    <w:p w14:paraId="0F282941" w14:textId="77777777" w:rsidR="00B54D77" w:rsidRDefault="00D7197F">
      <w:pPr>
        <w:spacing w:before="300"/>
      </w:pPr>
      <w:r>
        <w:t>Урок 136</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666"/>
        <w:gridCol w:w="4172"/>
        <w:gridCol w:w="4845"/>
        <w:gridCol w:w="4170"/>
      </w:tblGrid>
      <w:tr w:rsidR="00B54D77" w14:paraId="192011F1" w14:textId="77777777">
        <w:trPr>
          <w:jc w:val="center"/>
        </w:trPr>
        <w:tc>
          <w:tcPr>
            <w:tcW w:w="0" w:type="auto"/>
            <w:tcMar>
              <w:top w:w="75" w:type="dxa"/>
              <w:left w:w="75" w:type="dxa"/>
              <w:bottom w:w="75" w:type="dxa"/>
              <w:right w:w="75" w:type="dxa"/>
            </w:tcMar>
            <w:vAlign w:val="both"/>
          </w:tcPr>
          <w:p w14:paraId="12C35FAF" w14:textId="77777777" w:rsidR="00B54D77" w:rsidRDefault="00D7197F">
            <w:r>
              <w:t>Предмет</w:t>
            </w:r>
          </w:p>
        </w:tc>
        <w:tc>
          <w:tcPr>
            <w:tcW w:w="0" w:type="auto"/>
            <w:gridSpan w:val="3"/>
            <w:tcMar>
              <w:top w:w="75" w:type="dxa"/>
              <w:left w:w="75" w:type="dxa"/>
              <w:bottom w:w="75" w:type="dxa"/>
              <w:right w:w="75" w:type="dxa"/>
            </w:tcMar>
            <w:vAlign w:val="both"/>
          </w:tcPr>
          <w:p w14:paraId="6C3A7179" w14:textId="77777777" w:rsidR="00B54D77" w:rsidRDefault="00D7197F">
            <w:r>
              <w:t>математика</w:t>
            </w:r>
          </w:p>
        </w:tc>
      </w:tr>
      <w:tr w:rsidR="00B54D77" w14:paraId="2B756A37" w14:textId="77777777">
        <w:trPr>
          <w:jc w:val="center"/>
        </w:trPr>
        <w:tc>
          <w:tcPr>
            <w:tcW w:w="0" w:type="auto"/>
            <w:tcMar>
              <w:top w:w="75" w:type="dxa"/>
              <w:left w:w="75" w:type="dxa"/>
              <w:bottom w:w="75" w:type="dxa"/>
              <w:right w:w="75" w:type="dxa"/>
            </w:tcMar>
            <w:vAlign w:val="both"/>
          </w:tcPr>
          <w:p w14:paraId="7E5CFC13" w14:textId="77777777" w:rsidR="00B54D77" w:rsidRDefault="00D7197F">
            <w:r>
              <w:t>Класс</w:t>
            </w:r>
          </w:p>
        </w:tc>
        <w:tc>
          <w:tcPr>
            <w:tcW w:w="0" w:type="auto"/>
            <w:gridSpan w:val="3"/>
            <w:tcMar>
              <w:top w:w="75" w:type="dxa"/>
              <w:left w:w="75" w:type="dxa"/>
              <w:bottom w:w="75" w:type="dxa"/>
              <w:right w:w="75" w:type="dxa"/>
            </w:tcMar>
            <w:vAlign w:val="both"/>
          </w:tcPr>
          <w:p w14:paraId="503F6794" w14:textId="77777777" w:rsidR="00B54D77" w:rsidRDefault="00D7197F">
            <w:r>
              <w:t>6</w:t>
            </w:r>
          </w:p>
        </w:tc>
      </w:tr>
      <w:tr w:rsidR="00B54D77" w:rsidRPr="00680CAF" w14:paraId="395F79EB" w14:textId="77777777">
        <w:trPr>
          <w:jc w:val="center"/>
        </w:trPr>
        <w:tc>
          <w:tcPr>
            <w:tcW w:w="0" w:type="auto"/>
            <w:tcMar>
              <w:top w:w="75" w:type="dxa"/>
              <w:left w:w="75" w:type="dxa"/>
              <w:bottom w:w="75" w:type="dxa"/>
              <w:right w:w="75" w:type="dxa"/>
            </w:tcMar>
            <w:vAlign w:val="both"/>
          </w:tcPr>
          <w:p w14:paraId="52788477" w14:textId="77777777" w:rsidR="00B54D77" w:rsidRDefault="00D7197F">
            <w:r>
              <w:t>Методическое обеспечение</w:t>
            </w:r>
          </w:p>
        </w:tc>
        <w:tc>
          <w:tcPr>
            <w:tcW w:w="0" w:type="auto"/>
            <w:gridSpan w:val="3"/>
            <w:tcMar>
              <w:top w:w="75" w:type="dxa"/>
              <w:left w:w="75" w:type="dxa"/>
              <w:bottom w:w="75" w:type="dxa"/>
              <w:right w:w="75" w:type="dxa"/>
            </w:tcMar>
            <w:vAlign w:val="both"/>
          </w:tcPr>
          <w:p w14:paraId="747EA3D1" w14:textId="77777777" w:rsidR="00B54D77" w:rsidRPr="00A70164" w:rsidRDefault="00D7197F">
            <w:pPr>
              <w:rPr>
                <w:lang w:val="ru-RU"/>
              </w:rPr>
            </w:pPr>
            <w:r w:rsidRPr="00A70164">
              <w:rPr>
                <w:lang w:val="ru-RU"/>
              </w:rPr>
              <w:t>Учебно-методический комплект по предмету «Математика» для 6 класса: учебник авторы: Т. В .Алышева, Т .В .Амосова, М.А. Мочалина,:,</w:t>
            </w:r>
          </w:p>
        </w:tc>
      </w:tr>
      <w:tr w:rsidR="00B54D77" w14:paraId="0CDC1816" w14:textId="77777777">
        <w:trPr>
          <w:jc w:val="center"/>
        </w:trPr>
        <w:tc>
          <w:tcPr>
            <w:tcW w:w="0" w:type="auto"/>
            <w:tcMar>
              <w:top w:w="75" w:type="dxa"/>
              <w:left w:w="75" w:type="dxa"/>
              <w:bottom w:w="75" w:type="dxa"/>
              <w:right w:w="75" w:type="dxa"/>
            </w:tcMar>
            <w:vAlign w:val="both"/>
          </w:tcPr>
          <w:p w14:paraId="1ED502EA" w14:textId="77777777" w:rsidR="00B54D77" w:rsidRDefault="00D7197F">
            <w:r>
              <w:t>Тип урока</w:t>
            </w:r>
          </w:p>
        </w:tc>
        <w:tc>
          <w:tcPr>
            <w:tcW w:w="0" w:type="auto"/>
            <w:gridSpan w:val="3"/>
            <w:tcMar>
              <w:top w:w="75" w:type="dxa"/>
              <w:left w:w="75" w:type="dxa"/>
              <w:bottom w:w="75" w:type="dxa"/>
              <w:right w:w="75" w:type="dxa"/>
            </w:tcMar>
            <w:vAlign w:val="both"/>
          </w:tcPr>
          <w:p w14:paraId="6CDD9CFA" w14:textId="77777777" w:rsidR="00B54D77" w:rsidRDefault="00D7197F">
            <w:r>
              <w:t>Общеметодологической направленности  Повторение</w:t>
            </w:r>
          </w:p>
        </w:tc>
      </w:tr>
      <w:tr w:rsidR="00B54D77" w:rsidRPr="008A4667" w14:paraId="44894701" w14:textId="77777777">
        <w:trPr>
          <w:jc w:val="center"/>
        </w:trPr>
        <w:tc>
          <w:tcPr>
            <w:tcW w:w="0" w:type="auto"/>
            <w:tcMar>
              <w:top w:w="75" w:type="dxa"/>
              <w:left w:w="75" w:type="dxa"/>
              <w:bottom w:w="75" w:type="dxa"/>
              <w:right w:w="75" w:type="dxa"/>
            </w:tcMar>
            <w:vAlign w:val="both"/>
          </w:tcPr>
          <w:p w14:paraId="7294C1CE" w14:textId="77777777" w:rsidR="00B54D77" w:rsidRDefault="00D7197F">
            <w:r>
              <w:t>Тема</w:t>
            </w:r>
          </w:p>
        </w:tc>
        <w:tc>
          <w:tcPr>
            <w:tcW w:w="0" w:type="auto"/>
            <w:gridSpan w:val="3"/>
            <w:tcMar>
              <w:top w:w="75" w:type="dxa"/>
              <w:left w:w="75" w:type="dxa"/>
              <w:bottom w:w="75" w:type="dxa"/>
              <w:right w:w="75" w:type="dxa"/>
            </w:tcMar>
            <w:vAlign w:val="both"/>
          </w:tcPr>
          <w:p w14:paraId="4FDBF66B" w14:textId="77777777" w:rsidR="00B54D77" w:rsidRPr="00A70164" w:rsidRDefault="00D7197F">
            <w:pPr>
              <w:rPr>
                <w:lang w:val="ru-RU"/>
              </w:rPr>
            </w:pPr>
            <w:r w:rsidRPr="00A70164">
              <w:rPr>
                <w:lang w:val="ru-RU"/>
              </w:rPr>
              <w:t>Геометрический материал. Многоугольники. Периметр многоугольников: треугольника, прямоугольника, квадрата</w:t>
            </w:r>
          </w:p>
        </w:tc>
      </w:tr>
      <w:tr w:rsidR="00B54D77" w:rsidRPr="008A4667" w14:paraId="5A760030" w14:textId="77777777">
        <w:trPr>
          <w:jc w:val="center"/>
        </w:trPr>
        <w:tc>
          <w:tcPr>
            <w:tcW w:w="0" w:type="auto"/>
            <w:tcMar>
              <w:top w:w="75" w:type="dxa"/>
              <w:left w:w="75" w:type="dxa"/>
              <w:bottom w:w="75" w:type="dxa"/>
              <w:right w:w="75" w:type="dxa"/>
            </w:tcMar>
            <w:vAlign w:val="both"/>
          </w:tcPr>
          <w:p w14:paraId="6175CCED" w14:textId="77777777" w:rsidR="00B54D77" w:rsidRDefault="00D7197F">
            <w:r>
              <w:t>Цель</w:t>
            </w:r>
          </w:p>
        </w:tc>
        <w:tc>
          <w:tcPr>
            <w:tcW w:w="0" w:type="auto"/>
            <w:gridSpan w:val="3"/>
            <w:tcMar>
              <w:top w:w="75" w:type="dxa"/>
              <w:left w:w="75" w:type="dxa"/>
              <w:bottom w:w="75" w:type="dxa"/>
              <w:right w:w="75" w:type="dxa"/>
            </w:tcMar>
            <w:vAlign w:val="both"/>
          </w:tcPr>
          <w:p w14:paraId="7F437896" w14:textId="77777777" w:rsidR="00B54D77" w:rsidRPr="00A70164" w:rsidRDefault="00D7197F">
            <w:pPr>
              <w:rPr>
                <w:lang w:val="ru-RU"/>
              </w:rPr>
            </w:pPr>
            <w:r w:rsidRPr="00A70164">
              <w:rPr>
                <w:lang w:val="ru-RU"/>
              </w:rPr>
              <w:t>Создать условия для повторения знаний по теме «Многоугольники Периметр многоугольников»</w:t>
            </w:r>
          </w:p>
        </w:tc>
      </w:tr>
      <w:tr w:rsidR="00B54D77" w:rsidRPr="00680CAF" w14:paraId="6B2B4724" w14:textId="77777777">
        <w:trPr>
          <w:jc w:val="center"/>
        </w:trPr>
        <w:tc>
          <w:tcPr>
            <w:tcW w:w="0" w:type="auto"/>
            <w:tcMar>
              <w:top w:w="75" w:type="dxa"/>
              <w:left w:w="75" w:type="dxa"/>
              <w:bottom w:w="75" w:type="dxa"/>
              <w:right w:w="75" w:type="dxa"/>
            </w:tcMar>
            <w:vAlign w:val="both"/>
          </w:tcPr>
          <w:p w14:paraId="7BF20847" w14:textId="77777777" w:rsidR="00B54D77" w:rsidRDefault="00D7197F">
            <w:r>
              <w:t>Задачи</w:t>
            </w:r>
          </w:p>
        </w:tc>
        <w:tc>
          <w:tcPr>
            <w:tcW w:w="0" w:type="auto"/>
            <w:gridSpan w:val="3"/>
            <w:tcMar>
              <w:top w:w="75" w:type="dxa"/>
              <w:left w:w="75" w:type="dxa"/>
              <w:bottom w:w="75" w:type="dxa"/>
              <w:right w:w="75" w:type="dxa"/>
            </w:tcMar>
            <w:vAlign w:val="both"/>
          </w:tcPr>
          <w:p w14:paraId="0F3479A4" w14:textId="77777777" w:rsidR="00B54D77" w:rsidRPr="00A70164" w:rsidRDefault="00D7197F">
            <w:pPr>
              <w:rPr>
                <w:lang w:val="ru-RU"/>
              </w:rPr>
            </w:pPr>
            <w:r w:rsidRPr="00A70164">
              <w:rPr>
                <w:lang w:val="ru-RU"/>
              </w:rPr>
              <w:t>Коррекционно-образовательные: Формирование навыка вычисления периметра различных многоугольников Коррекционно-развивающие: Формирование способности обучающихся к новому способу действия Коррекционно-воспитательные: Содействовать развитию личностных и патриотических качеств</w:t>
            </w:r>
          </w:p>
        </w:tc>
      </w:tr>
      <w:tr w:rsidR="00B54D77" w14:paraId="449E75B3" w14:textId="77777777">
        <w:trPr>
          <w:jc w:val="center"/>
        </w:trPr>
        <w:tc>
          <w:tcPr>
            <w:tcW w:w="0" w:type="auto"/>
            <w:vMerge w:val="restart"/>
            <w:tcMar>
              <w:top w:w="75" w:type="dxa"/>
              <w:left w:w="75" w:type="dxa"/>
              <w:bottom w:w="75" w:type="dxa"/>
              <w:right w:w="75" w:type="dxa"/>
            </w:tcMar>
            <w:vAlign w:val="both"/>
          </w:tcPr>
          <w:p w14:paraId="7655239D" w14:textId="77777777" w:rsidR="00B54D77" w:rsidRDefault="00D7197F">
            <w:r>
              <w:t>Этапы урока</w:t>
            </w:r>
          </w:p>
        </w:tc>
        <w:tc>
          <w:tcPr>
            <w:tcW w:w="0" w:type="auto"/>
            <w:gridSpan w:val="3"/>
            <w:tcMar>
              <w:top w:w="75" w:type="dxa"/>
              <w:left w:w="75" w:type="dxa"/>
              <w:bottom w:w="75" w:type="dxa"/>
              <w:right w:w="75" w:type="dxa"/>
            </w:tcMar>
            <w:vAlign w:val="both"/>
          </w:tcPr>
          <w:p w14:paraId="3B4441D6" w14:textId="77777777" w:rsidR="00B54D77" w:rsidRDefault="00D7197F">
            <w:r>
              <w:t>Содержание деятельности</w:t>
            </w:r>
          </w:p>
        </w:tc>
      </w:tr>
      <w:tr w:rsidR="00B54D77" w14:paraId="3D81C25B" w14:textId="77777777">
        <w:trPr>
          <w:jc w:val="center"/>
        </w:trPr>
        <w:tc>
          <w:tcPr>
            <w:tcW w:w="0" w:type="auto"/>
            <w:vMerge/>
          </w:tcPr>
          <w:p w14:paraId="0E162E65" w14:textId="77777777" w:rsidR="00B54D77" w:rsidRDefault="00B54D77"/>
        </w:tc>
        <w:tc>
          <w:tcPr>
            <w:tcW w:w="0" w:type="auto"/>
            <w:vMerge w:val="restart"/>
            <w:tcMar>
              <w:top w:w="75" w:type="dxa"/>
              <w:left w:w="75" w:type="dxa"/>
              <w:bottom w:w="75" w:type="dxa"/>
              <w:right w:w="75" w:type="dxa"/>
            </w:tcMar>
            <w:vAlign w:val="both"/>
          </w:tcPr>
          <w:p w14:paraId="03FE8E6B" w14:textId="77777777" w:rsidR="00B54D77" w:rsidRDefault="00D7197F">
            <w:r>
              <w:t>Деятельность учителя</w:t>
            </w:r>
          </w:p>
        </w:tc>
        <w:tc>
          <w:tcPr>
            <w:tcW w:w="0" w:type="auto"/>
            <w:gridSpan w:val="2"/>
            <w:tcMar>
              <w:top w:w="75" w:type="dxa"/>
              <w:left w:w="75" w:type="dxa"/>
              <w:bottom w:w="75" w:type="dxa"/>
              <w:right w:w="75" w:type="dxa"/>
            </w:tcMar>
            <w:vAlign w:val="both"/>
          </w:tcPr>
          <w:p w14:paraId="57AA5B69" w14:textId="77777777" w:rsidR="00B54D77" w:rsidRDefault="00D7197F">
            <w:r>
              <w:t>Деятельность обучающихся</w:t>
            </w:r>
          </w:p>
        </w:tc>
      </w:tr>
      <w:tr w:rsidR="00B54D77" w14:paraId="7F69359F" w14:textId="77777777">
        <w:trPr>
          <w:jc w:val="center"/>
        </w:trPr>
        <w:tc>
          <w:tcPr>
            <w:tcW w:w="0" w:type="auto"/>
            <w:vMerge/>
          </w:tcPr>
          <w:p w14:paraId="3609F686" w14:textId="77777777" w:rsidR="00B54D77" w:rsidRDefault="00B54D77"/>
        </w:tc>
        <w:tc>
          <w:tcPr>
            <w:tcW w:w="0" w:type="auto"/>
            <w:vMerge/>
          </w:tcPr>
          <w:p w14:paraId="374347E0" w14:textId="77777777" w:rsidR="00B54D77" w:rsidRDefault="00B54D77"/>
        </w:tc>
        <w:tc>
          <w:tcPr>
            <w:tcW w:w="0" w:type="auto"/>
            <w:tcMar>
              <w:top w:w="75" w:type="dxa"/>
              <w:left w:w="75" w:type="dxa"/>
              <w:bottom w:w="75" w:type="dxa"/>
              <w:right w:w="75" w:type="dxa"/>
            </w:tcMar>
            <w:vAlign w:val="both"/>
          </w:tcPr>
          <w:p w14:paraId="2B292402" w14:textId="77777777" w:rsidR="00B54D77" w:rsidRDefault="00D7197F">
            <w:r>
              <w:t>Минимальный уровень</w:t>
            </w:r>
          </w:p>
        </w:tc>
        <w:tc>
          <w:tcPr>
            <w:tcW w:w="0" w:type="auto"/>
            <w:tcMar>
              <w:top w:w="75" w:type="dxa"/>
              <w:left w:w="75" w:type="dxa"/>
              <w:bottom w:w="75" w:type="dxa"/>
              <w:right w:w="75" w:type="dxa"/>
            </w:tcMar>
            <w:vAlign w:val="both"/>
          </w:tcPr>
          <w:p w14:paraId="64572D14" w14:textId="77777777" w:rsidR="00B54D77" w:rsidRDefault="00D7197F">
            <w:r>
              <w:t>Достаточный уровень</w:t>
            </w:r>
          </w:p>
        </w:tc>
      </w:tr>
      <w:tr w:rsidR="00B54D77" w:rsidRPr="008A4667" w14:paraId="770D1EF9" w14:textId="77777777">
        <w:trPr>
          <w:jc w:val="center"/>
        </w:trPr>
        <w:tc>
          <w:tcPr>
            <w:tcW w:w="0" w:type="auto"/>
            <w:gridSpan w:val="2"/>
            <w:tcMar>
              <w:top w:w="75" w:type="dxa"/>
              <w:left w:w="75" w:type="dxa"/>
              <w:bottom w:w="75" w:type="dxa"/>
              <w:right w:w="75" w:type="dxa"/>
            </w:tcMar>
            <w:vAlign w:val="both"/>
          </w:tcPr>
          <w:p w14:paraId="023B2168" w14:textId="77777777" w:rsidR="00B54D77" w:rsidRDefault="00D7197F">
            <w:r>
              <w:t>1. Организационный этап</w:t>
            </w:r>
          </w:p>
        </w:tc>
        <w:tc>
          <w:tcPr>
            <w:tcW w:w="0" w:type="auto"/>
            <w:tcMar>
              <w:top w:w="75" w:type="dxa"/>
              <w:left w:w="75" w:type="dxa"/>
              <w:bottom w:w="75" w:type="dxa"/>
              <w:right w:w="75" w:type="dxa"/>
            </w:tcMar>
            <w:vAlign w:val="both"/>
          </w:tcPr>
          <w:p w14:paraId="317D4403" w14:textId="77777777" w:rsidR="00B54D77" w:rsidRPr="00A70164" w:rsidRDefault="00D7197F">
            <w:pPr>
              <w:rPr>
                <w:lang w:val="ru-RU"/>
              </w:rPr>
            </w:pPr>
            <w:r w:rsidRPr="00A70164">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14:paraId="2DA6E788" w14:textId="77777777" w:rsidR="00B54D77" w:rsidRPr="00A70164" w:rsidRDefault="00D7197F">
            <w:pPr>
              <w:rPr>
                <w:lang w:val="ru-RU"/>
              </w:rPr>
            </w:pPr>
            <w:r w:rsidRPr="00A70164">
              <w:rPr>
                <w:lang w:val="ru-RU"/>
              </w:rPr>
              <w:t>Приветствуют педагога, проверяют уровень своей готовности к уроку</w:t>
            </w:r>
          </w:p>
        </w:tc>
      </w:tr>
      <w:tr w:rsidR="00B54D77" w:rsidRPr="008A4667" w14:paraId="4EFD979B" w14:textId="77777777">
        <w:trPr>
          <w:jc w:val="center"/>
        </w:trPr>
        <w:tc>
          <w:tcPr>
            <w:tcW w:w="0" w:type="auto"/>
            <w:tcMar>
              <w:top w:w="75" w:type="dxa"/>
              <w:left w:w="75" w:type="dxa"/>
              <w:bottom w:w="75" w:type="dxa"/>
              <w:right w:w="75" w:type="dxa"/>
            </w:tcMar>
            <w:vAlign w:val="both"/>
          </w:tcPr>
          <w:p w14:paraId="4D6A3D1A" w14:textId="77777777" w:rsidR="00B54D77" w:rsidRPr="00A70164" w:rsidRDefault="00D7197F">
            <w:pPr>
              <w:rPr>
                <w:lang w:val="ru-RU"/>
              </w:rPr>
            </w:pPr>
            <w:r w:rsidRPr="00A70164">
              <w:rPr>
                <w:lang w:val="ru-RU"/>
              </w:rPr>
              <w:t>2Мотивация к учебной деятельности 3. Актуализации знаний обучающихся</w:t>
            </w:r>
          </w:p>
        </w:tc>
        <w:tc>
          <w:tcPr>
            <w:tcW w:w="0" w:type="auto"/>
            <w:tcMar>
              <w:top w:w="75" w:type="dxa"/>
              <w:left w:w="75" w:type="dxa"/>
              <w:bottom w:w="75" w:type="dxa"/>
              <w:right w:w="75" w:type="dxa"/>
            </w:tcMar>
            <w:vAlign w:val="both"/>
          </w:tcPr>
          <w:p w14:paraId="7FB6F804" w14:textId="77777777" w:rsidR="00B54D77" w:rsidRPr="00A70164" w:rsidRDefault="00D7197F">
            <w:pPr>
              <w:rPr>
                <w:lang w:val="ru-RU"/>
              </w:rPr>
            </w:pPr>
            <w:r w:rsidRPr="00A70164">
              <w:rPr>
                <w:lang w:val="ru-RU"/>
              </w:rPr>
              <w:t xml:space="preserve">1.Проведение работы по проверке домашнего задания 2. Закрепление умения выполнять построение квадрата, прямоугольника, Рабочая тетрадь стр.123 № 388;389№390 </w:t>
            </w:r>
            <w:r>
              <w:t> </w:t>
            </w:r>
          </w:p>
        </w:tc>
        <w:tc>
          <w:tcPr>
            <w:tcW w:w="0" w:type="auto"/>
            <w:tcMar>
              <w:top w:w="75" w:type="dxa"/>
              <w:left w:w="75" w:type="dxa"/>
              <w:bottom w:w="75" w:type="dxa"/>
              <w:right w:w="75" w:type="dxa"/>
            </w:tcMar>
            <w:vAlign w:val="both"/>
          </w:tcPr>
          <w:p w14:paraId="2955AF09" w14:textId="77777777" w:rsidR="00B54D77" w:rsidRPr="00A70164" w:rsidRDefault="00D7197F">
            <w:pPr>
              <w:rPr>
                <w:lang w:val="ru-RU"/>
              </w:rPr>
            </w:pPr>
            <w:r w:rsidRPr="00A70164">
              <w:rPr>
                <w:lang w:val="ru-RU"/>
              </w:rPr>
              <w:t xml:space="preserve">1. Проводят взаимопроверку 2. Выполняют построение квадрата, прямоугольника по образцу Выполняют измерение сторон многоугольников вычисляют их периметры по инструкции учителя (с помощью учителя) </w:t>
            </w:r>
            <w:r>
              <w:t> </w:t>
            </w:r>
          </w:p>
        </w:tc>
        <w:tc>
          <w:tcPr>
            <w:tcW w:w="0" w:type="auto"/>
            <w:tcMar>
              <w:top w:w="75" w:type="dxa"/>
              <w:left w:w="75" w:type="dxa"/>
              <w:bottom w:w="75" w:type="dxa"/>
              <w:right w:w="75" w:type="dxa"/>
            </w:tcMar>
            <w:vAlign w:val="both"/>
          </w:tcPr>
          <w:p w14:paraId="5728B03A" w14:textId="77777777" w:rsidR="00B54D77" w:rsidRPr="00A70164" w:rsidRDefault="00D7197F">
            <w:pPr>
              <w:rPr>
                <w:lang w:val="ru-RU"/>
              </w:rPr>
            </w:pPr>
            <w:r w:rsidRPr="00A70164">
              <w:rPr>
                <w:lang w:val="ru-RU"/>
              </w:rPr>
              <w:t xml:space="preserve">1. Проводят взаимопроверку 2. Выполняют построение квадрата, прямоугольника, находят его периметр (самостоятельно) </w:t>
            </w:r>
            <w:r>
              <w:t> </w:t>
            </w:r>
          </w:p>
        </w:tc>
      </w:tr>
      <w:tr w:rsidR="00B54D77" w14:paraId="2DFB9C3F" w14:textId="77777777">
        <w:trPr>
          <w:jc w:val="center"/>
        </w:trPr>
        <w:tc>
          <w:tcPr>
            <w:tcW w:w="0" w:type="auto"/>
            <w:gridSpan w:val="2"/>
            <w:tcMar>
              <w:top w:w="75" w:type="dxa"/>
              <w:left w:w="75" w:type="dxa"/>
              <w:bottom w:w="75" w:type="dxa"/>
              <w:right w:w="75" w:type="dxa"/>
            </w:tcMar>
            <w:vAlign w:val="both"/>
          </w:tcPr>
          <w:p w14:paraId="71ADFCC8" w14:textId="77777777" w:rsidR="00B54D77" w:rsidRDefault="00D7197F">
            <w:r>
              <w:t>Физкультминутка</w:t>
            </w:r>
          </w:p>
        </w:tc>
        <w:tc>
          <w:tcPr>
            <w:tcW w:w="0" w:type="auto"/>
            <w:tcMar>
              <w:top w:w="75" w:type="dxa"/>
              <w:left w:w="75" w:type="dxa"/>
              <w:bottom w:w="75" w:type="dxa"/>
              <w:right w:w="75" w:type="dxa"/>
            </w:tcMar>
            <w:vAlign w:val="both"/>
          </w:tcPr>
          <w:p w14:paraId="3AC77EF1" w14:textId="77777777" w:rsidR="00B54D77" w:rsidRDefault="00D7197F">
            <w:r>
              <w:t>Двигательная гимнастика</w:t>
            </w:r>
          </w:p>
        </w:tc>
        <w:tc>
          <w:tcPr>
            <w:tcW w:w="0" w:type="auto"/>
            <w:tcMar>
              <w:top w:w="75" w:type="dxa"/>
              <w:left w:w="75" w:type="dxa"/>
              <w:bottom w:w="75" w:type="dxa"/>
              <w:right w:w="75" w:type="dxa"/>
            </w:tcMar>
            <w:vAlign w:val="both"/>
          </w:tcPr>
          <w:p w14:paraId="125DA7D0" w14:textId="77777777" w:rsidR="00B54D77" w:rsidRDefault="00D7197F">
            <w:r>
              <w:t>Выполняют двигательные упражнения</w:t>
            </w:r>
          </w:p>
        </w:tc>
      </w:tr>
      <w:tr w:rsidR="00B54D77" w:rsidRPr="008A4667" w14:paraId="3E77A608" w14:textId="77777777">
        <w:trPr>
          <w:jc w:val="center"/>
        </w:trPr>
        <w:tc>
          <w:tcPr>
            <w:tcW w:w="0" w:type="auto"/>
            <w:tcMar>
              <w:top w:w="75" w:type="dxa"/>
              <w:left w:w="75" w:type="dxa"/>
              <w:bottom w:w="75" w:type="dxa"/>
              <w:right w:w="75" w:type="dxa"/>
            </w:tcMar>
            <w:vAlign w:val="both"/>
          </w:tcPr>
          <w:p w14:paraId="28A5F3E1" w14:textId="77777777" w:rsidR="00B54D77" w:rsidRPr="00A70164" w:rsidRDefault="00D7197F">
            <w:pPr>
              <w:rPr>
                <w:lang w:val="ru-RU"/>
              </w:rPr>
            </w:pPr>
            <w:r w:rsidRPr="00A70164">
              <w:rPr>
                <w:lang w:val="ru-RU"/>
              </w:rPr>
              <w:t>4. Включение изученного в систему знаний.</w:t>
            </w:r>
          </w:p>
        </w:tc>
        <w:tc>
          <w:tcPr>
            <w:tcW w:w="0" w:type="auto"/>
            <w:tcMar>
              <w:top w:w="75" w:type="dxa"/>
              <w:left w:w="75" w:type="dxa"/>
              <w:bottom w:w="75" w:type="dxa"/>
              <w:right w:w="75" w:type="dxa"/>
            </w:tcMar>
            <w:vAlign w:val="both"/>
          </w:tcPr>
          <w:p w14:paraId="0189D429" w14:textId="77777777" w:rsidR="00B54D77" w:rsidRDefault="00D7197F">
            <w:r w:rsidRPr="00A70164">
              <w:rPr>
                <w:lang w:val="ru-RU"/>
              </w:rPr>
              <w:t xml:space="preserve">1. Проводит работу по повторению построения треугольника и вычисления его периметра. </w:t>
            </w:r>
            <w:r>
              <w:t>Учебник стр.285 № 862; № 863</w:t>
            </w:r>
          </w:p>
        </w:tc>
        <w:tc>
          <w:tcPr>
            <w:tcW w:w="0" w:type="auto"/>
            <w:tcMar>
              <w:top w:w="75" w:type="dxa"/>
              <w:left w:w="75" w:type="dxa"/>
              <w:bottom w:w="75" w:type="dxa"/>
              <w:right w:w="75" w:type="dxa"/>
            </w:tcMar>
            <w:vAlign w:val="both"/>
          </w:tcPr>
          <w:p w14:paraId="1F9CDF12" w14:textId="77777777" w:rsidR="00B54D77" w:rsidRPr="00A70164" w:rsidRDefault="00D7197F">
            <w:pPr>
              <w:rPr>
                <w:lang w:val="ru-RU"/>
              </w:rPr>
            </w:pPr>
            <w:r w:rsidRPr="00A70164">
              <w:rPr>
                <w:lang w:val="ru-RU"/>
              </w:rPr>
              <w:t xml:space="preserve">1. Выполняют построения треугольника и вычисления его периметра с помощью учителя. </w:t>
            </w:r>
            <w:r>
              <w:t> </w:t>
            </w:r>
          </w:p>
        </w:tc>
        <w:tc>
          <w:tcPr>
            <w:tcW w:w="0" w:type="auto"/>
            <w:tcMar>
              <w:top w:w="75" w:type="dxa"/>
              <w:left w:w="75" w:type="dxa"/>
              <w:bottom w:w="75" w:type="dxa"/>
              <w:right w:w="75" w:type="dxa"/>
            </w:tcMar>
            <w:vAlign w:val="both"/>
          </w:tcPr>
          <w:p w14:paraId="60267587" w14:textId="77777777" w:rsidR="00B54D77" w:rsidRPr="00A70164" w:rsidRDefault="00D7197F">
            <w:pPr>
              <w:rPr>
                <w:lang w:val="ru-RU"/>
              </w:rPr>
            </w:pPr>
            <w:r w:rsidRPr="00A70164">
              <w:rPr>
                <w:lang w:val="ru-RU"/>
              </w:rPr>
              <w:t xml:space="preserve">1. Выполняют построение многоугольников и измеряют длину сторон, с помощью линейки и чертёжного угольника, вычисляют периметр (самостоятельно) </w:t>
            </w:r>
            <w:r>
              <w:t> </w:t>
            </w:r>
          </w:p>
        </w:tc>
      </w:tr>
      <w:tr w:rsidR="00B54D77" w14:paraId="3B256D41" w14:textId="77777777">
        <w:trPr>
          <w:jc w:val="center"/>
        </w:trPr>
        <w:tc>
          <w:tcPr>
            <w:tcW w:w="0" w:type="auto"/>
            <w:tcMar>
              <w:top w:w="75" w:type="dxa"/>
              <w:left w:w="75" w:type="dxa"/>
              <w:bottom w:w="75" w:type="dxa"/>
              <w:right w:w="75" w:type="dxa"/>
            </w:tcMar>
            <w:vAlign w:val="both"/>
          </w:tcPr>
          <w:p w14:paraId="0F2944F2" w14:textId="77777777" w:rsidR="00B54D77" w:rsidRPr="00A70164" w:rsidRDefault="00D7197F">
            <w:pPr>
              <w:rPr>
                <w:lang w:val="ru-RU"/>
              </w:rPr>
            </w:pPr>
            <w:r w:rsidRPr="00A70164">
              <w:rPr>
                <w:lang w:val="ru-RU"/>
              </w:rPr>
              <w:t>5. Информация о домашнем задании, о его выполнению</w:t>
            </w:r>
          </w:p>
        </w:tc>
        <w:tc>
          <w:tcPr>
            <w:tcW w:w="0" w:type="auto"/>
            <w:tcMar>
              <w:top w:w="75" w:type="dxa"/>
              <w:left w:w="75" w:type="dxa"/>
              <w:bottom w:w="75" w:type="dxa"/>
              <w:right w:w="75" w:type="dxa"/>
            </w:tcMar>
            <w:vAlign w:val="both"/>
          </w:tcPr>
          <w:p w14:paraId="3D46A8B1" w14:textId="77777777" w:rsidR="00B54D77" w:rsidRPr="00A70164" w:rsidRDefault="00D7197F">
            <w:pPr>
              <w:rPr>
                <w:lang w:val="ru-RU"/>
              </w:rPr>
            </w:pPr>
            <w:r w:rsidRPr="00A70164">
              <w:rPr>
                <w:lang w:val="ru-RU"/>
              </w:rPr>
              <w:t>Инструктаж о выполнении задания Учебник стр. 285 № 864</w:t>
            </w:r>
          </w:p>
        </w:tc>
        <w:tc>
          <w:tcPr>
            <w:tcW w:w="0" w:type="auto"/>
            <w:tcMar>
              <w:top w:w="75" w:type="dxa"/>
              <w:left w:w="75" w:type="dxa"/>
              <w:bottom w:w="75" w:type="dxa"/>
              <w:right w:w="75" w:type="dxa"/>
            </w:tcMar>
            <w:vAlign w:val="both"/>
          </w:tcPr>
          <w:p w14:paraId="5AC271A8" w14:textId="77777777" w:rsidR="00B54D77" w:rsidRDefault="00D7197F">
            <w:r>
              <w:t>Слушают, задают вопросы</w:t>
            </w:r>
          </w:p>
        </w:tc>
        <w:tc>
          <w:tcPr>
            <w:tcW w:w="0" w:type="auto"/>
            <w:tcMar>
              <w:top w:w="75" w:type="dxa"/>
              <w:left w:w="75" w:type="dxa"/>
              <w:bottom w:w="75" w:type="dxa"/>
              <w:right w:w="75" w:type="dxa"/>
            </w:tcMar>
            <w:vAlign w:val="both"/>
          </w:tcPr>
          <w:p w14:paraId="708F0E53" w14:textId="77777777" w:rsidR="00B54D77" w:rsidRDefault="00D7197F">
            <w:r>
              <w:t>Слушают, задают вопросы</w:t>
            </w:r>
          </w:p>
        </w:tc>
      </w:tr>
      <w:tr w:rsidR="00B54D77" w14:paraId="5CCC9D97" w14:textId="77777777">
        <w:trPr>
          <w:jc w:val="center"/>
        </w:trPr>
        <w:tc>
          <w:tcPr>
            <w:tcW w:w="0" w:type="auto"/>
            <w:tcMar>
              <w:top w:w="75" w:type="dxa"/>
              <w:left w:w="75" w:type="dxa"/>
              <w:bottom w:w="75" w:type="dxa"/>
              <w:right w:w="75" w:type="dxa"/>
            </w:tcMar>
            <w:vAlign w:val="both"/>
          </w:tcPr>
          <w:p w14:paraId="25DD2E0E" w14:textId="77777777" w:rsidR="00B54D77" w:rsidRDefault="00D7197F">
            <w:r>
              <w:t>6. Рефлексия (подведение итогов)</w:t>
            </w:r>
          </w:p>
        </w:tc>
        <w:tc>
          <w:tcPr>
            <w:tcW w:w="0" w:type="auto"/>
            <w:tcMar>
              <w:top w:w="75" w:type="dxa"/>
              <w:left w:w="75" w:type="dxa"/>
              <w:bottom w:w="75" w:type="dxa"/>
              <w:right w:w="75" w:type="dxa"/>
            </w:tcMar>
            <w:vAlign w:val="both"/>
          </w:tcPr>
          <w:p w14:paraId="313CA7F4" w14:textId="77777777" w:rsidR="00B54D77" w:rsidRPr="00A70164" w:rsidRDefault="00D7197F">
            <w:pPr>
              <w:rPr>
                <w:lang w:val="ru-RU"/>
              </w:rPr>
            </w:pPr>
            <w:r w:rsidRPr="00A70164">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7F03FF72" w14:textId="77777777" w:rsidR="00B54D77" w:rsidRPr="00A70164" w:rsidRDefault="00D7197F">
            <w:pPr>
              <w:rPr>
                <w:lang w:val="ru-RU"/>
              </w:rPr>
            </w:pPr>
            <w:r w:rsidRPr="00A70164">
              <w:rPr>
                <w:lang w:val="ru-RU"/>
              </w:rPr>
              <w:t>Оценивают результат своей деятельности, с опорой на вопросы учителя</w:t>
            </w:r>
          </w:p>
        </w:tc>
        <w:tc>
          <w:tcPr>
            <w:tcW w:w="0" w:type="auto"/>
            <w:tcMar>
              <w:top w:w="75" w:type="dxa"/>
              <w:left w:w="75" w:type="dxa"/>
              <w:bottom w:w="75" w:type="dxa"/>
              <w:right w:w="75" w:type="dxa"/>
            </w:tcMar>
            <w:vAlign w:val="both"/>
          </w:tcPr>
          <w:p w14:paraId="576BC760" w14:textId="77777777" w:rsidR="00B54D77" w:rsidRDefault="00D7197F">
            <w:r>
              <w:t>Оценивают результат своей деятельности</w:t>
            </w:r>
          </w:p>
        </w:tc>
      </w:tr>
    </w:tbl>
    <w:p w14:paraId="30C6A364" w14:textId="77777777" w:rsidR="00D7197F" w:rsidRDefault="00D7197F"/>
    <w:sectPr w:rsidR="00D7197F">
      <w:footerReference w:type="default" r:id="rId10"/>
      <w:pgSz w:w="16837" w:h="11905" w:orient="landscape"/>
      <w:pgMar w:top="567" w:right="567" w:bottom="567"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D986F1" w14:textId="77777777" w:rsidR="00B13A47" w:rsidRDefault="00B13A47">
      <w:r>
        <w:separator/>
      </w:r>
    </w:p>
  </w:endnote>
  <w:endnote w:type="continuationSeparator" w:id="0">
    <w:p w14:paraId="075D3A2E" w14:textId="77777777" w:rsidR="00B13A47" w:rsidRDefault="00B13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32FD7" w14:textId="77777777" w:rsidR="00B54D77" w:rsidRDefault="00D7197F">
    <w:pPr>
      <w:jc w:val="right"/>
    </w:pPr>
    <w:r>
      <w:fldChar w:fldCharType="begin"/>
    </w:r>
    <w:r>
      <w:instrText>PAGE</w:instrText>
    </w:r>
    <w:r>
      <w:fldChar w:fldCharType="separate"/>
    </w:r>
    <w:r w:rsidR="00A70164">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2E311" w14:textId="77777777" w:rsidR="00B54D77" w:rsidRDefault="00D7197F">
    <w:pPr>
      <w:jc w:val="right"/>
    </w:pPr>
    <w:r>
      <w:fldChar w:fldCharType="begin"/>
    </w:r>
    <w:r>
      <w:instrText>PAGE</w:instrText>
    </w:r>
    <w:r>
      <w:fldChar w:fldCharType="separate"/>
    </w:r>
    <w:r w:rsidR="00A70164">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26362" w14:textId="196D3FDE" w:rsidR="00B54D77" w:rsidRDefault="00D7197F">
    <w:pPr>
      <w:jc w:val="right"/>
    </w:pPr>
    <w:r>
      <w:fldChar w:fldCharType="begin"/>
    </w:r>
    <w:r>
      <w:instrText>PAGE</w:instrText>
    </w:r>
    <w:r>
      <w:fldChar w:fldCharType="separate"/>
    </w:r>
    <w:r w:rsidR="00A70164">
      <w:rPr>
        <w:noProof/>
      </w:rPr>
      <w:t>10</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E60FC" w14:textId="0F37F308" w:rsidR="00B54D77" w:rsidRDefault="00D7197F">
    <w:pPr>
      <w:jc w:val="right"/>
    </w:pPr>
    <w:r>
      <w:fldChar w:fldCharType="begin"/>
    </w:r>
    <w:r>
      <w:instrText>PAGE</w:instrText>
    </w:r>
    <w:r>
      <w:fldChar w:fldCharType="separate"/>
    </w:r>
    <w:r w:rsidR="00A70164">
      <w:rPr>
        <w:noProof/>
      </w:rPr>
      <w:t>85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FE287" w14:textId="77777777" w:rsidR="00B13A47" w:rsidRDefault="00B13A47">
      <w:r>
        <w:separator/>
      </w:r>
    </w:p>
  </w:footnote>
  <w:footnote w:type="continuationSeparator" w:id="0">
    <w:p w14:paraId="71900113" w14:textId="77777777" w:rsidR="00B13A47" w:rsidRDefault="00B13A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54D77"/>
    <w:rsid w:val="002E1FBB"/>
    <w:rsid w:val="003945D3"/>
    <w:rsid w:val="00640EDC"/>
    <w:rsid w:val="00680CAF"/>
    <w:rsid w:val="008A4667"/>
    <w:rsid w:val="00A70164"/>
    <w:rsid w:val="00B13A47"/>
    <w:rsid w:val="00B54D77"/>
    <w:rsid w:val="00D71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4632B"/>
  <w15:docId w15:val="{4D5C23E7-E1EA-4216-8A55-23A0B9022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US"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531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4.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135</TotalTime>
  <Pages>178</Pages>
  <Words>77735</Words>
  <Characters>443092</Characters>
  <Application>Microsoft Office Word</Application>
  <DocSecurity>0</DocSecurity>
  <Lines>3692</Lines>
  <Paragraphs>1039</Paragraphs>
  <ScaleCrop>false</ScaleCrop>
  <HeadingPairs>
    <vt:vector size="2" baseType="variant">
      <vt:variant>
        <vt:lpstr>Название</vt:lpstr>
      </vt:variant>
      <vt:variant>
        <vt:i4>1</vt:i4>
      </vt:variant>
    </vt:vector>
  </HeadingPairs>
  <TitlesOfParts>
    <vt:vector size="1" baseType="lpstr">
      <vt:lpstr/>
    </vt:vector>
  </TitlesOfParts>
  <Manager/>
  <Company/>
  <LinksUpToDate>false</LinksUpToDate>
  <CharactersWithSpaces>519788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Класс</cp:lastModifiedBy>
  <cp:revision>6</cp:revision>
  <dcterms:created xsi:type="dcterms:W3CDTF">2026-08-26T09:19:00Z</dcterms:created>
  <dcterms:modified xsi:type="dcterms:W3CDTF">2026-09-11T11:34:00Z</dcterms:modified>
  <cp:category/>
</cp:coreProperties>
</file>