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8EA3FE" w14:textId="77777777" w:rsidR="007515A6" w:rsidRPr="00355184" w:rsidRDefault="007515A6" w:rsidP="003551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5184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14:paraId="153642D5" w14:textId="346034D2" w:rsidR="007515A6" w:rsidRPr="00355184" w:rsidRDefault="007515A6" w:rsidP="003551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1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    </w:t>
      </w:r>
    </w:p>
    <w:p w14:paraId="11301872" w14:textId="581C9148" w:rsidR="007515A6" w:rsidRPr="00F52B55" w:rsidRDefault="007515A6" w:rsidP="00F52B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Рабочая программа по музыке для 3 класса разработана на основе Примерной программы начального общего  образования по музыке, соответствующей Федеральному государственному образовательному стандарту (ФГОС), утверждённым в 2004 г. приказом Минобразования РФ № 1089 от 05.03.2004. и авторской программы авторов Е.Д. Критской, Г.П. Сергеевой, Т.С. </w:t>
      </w:r>
      <w:proofErr w:type="spellStart"/>
      <w:r w:rsidRPr="00355184">
        <w:rPr>
          <w:rFonts w:ascii="Times New Roman" w:eastAsia="Times New Roman" w:hAnsi="Times New Roman" w:cs="Times New Roman"/>
          <w:sz w:val="28"/>
          <w:szCs w:val="28"/>
          <w:lang w:eastAsia="ru-RU"/>
        </w:rPr>
        <w:t>Шмагиной</w:t>
      </w:r>
      <w:proofErr w:type="spellEnd"/>
      <w:r w:rsidRPr="00355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УМК «Школа России». Программа для общеобразовательных учреждений. Начальные классы (1-4). Москва. Просвещение, 2014 год. </w:t>
      </w:r>
    </w:p>
    <w:p w14:paraId="4D0749E5" w14:textId="4CD80D61" w:rsidR="004D5606" w:rsidRPr="00B70123" w:rsidRDefault="007515A6" w:rsidP="00B7012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Рабочая программа конкретизирует содержание предметных тем образовательного стандарта и дает примерное распределение учебных часов по разделам курса и </w:t>
      </w:r>
      <w:proofErr w:type="gramStart"/>
      <w:r w:rsidRPr="0035518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последовательность  изучения</w:t>
      </w:r>
      <w:proofErr w:type="gramEnd"/>
      <w:r w:rsidRPr="00355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разделов музыки с учетом межпредметных связей, логики представления учебного материала, возрастных особенностей учащихся.</w:t>
      </w:r>
    </w:p>
    <w:p w14:paraId="42C48AE4" w14:textId="77777777" w:rsidR="00DC31E1" w:rsidRPr="00355184" w:rsidRDefault="00DC31E1" w:rsidP="0035518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1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Цели программы: </w:t>
      </w:r>
    </w:p>
    <w:p w14:paraId="091130DC" w14:textId="77777777" w:rsidR="00DC31E1" w:rsidRPr="00355184" w:rsidRDefault="00DC31E1" w:rsidP="00355184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18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основ музыкальной культуры через эмоциональное восприятие музыки;</w:t>
      </w:r>
    </w:p>
    <w:p w14:paraId="738C2E34" w14:textId="77777777" w:rsidR="00DC31E1" w:rsidRPr="00355184" w:rsidRDefault="00DC31E1" w:rsidP="00355184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18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эмоционально-ценностного отношения к искусству, художественного вкуса, нравственных и эстетических чувств: любви к Родине, гордости за великие достижения отечественного и мирового музыкального искусства, уважения к истории, духовным традициям России, музыкальной культуре разных народов;</w:t>
      </w:r>
    </w:p>
    <w:p w14:paraId="63D56944" w14:textId="77777777" w:rsidR="00DC31E1" w:rsidRPr="00355184" w:rsidRDefault="00DC31E1" w:rsidP="00355184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18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восприятия музыки, интереса к музыке и музыкальной деятельности, образного и ассоциативного мышления и воображения, музыкальной памяти и слуха, певческого голоса, творческих способностей в различных видах музыкальной деятельности;</w:t>
      </w:r>
    </w:p>
    <w:p w14:paraId="0D343098" w14:textId="77777777" w:rsidR="00DC31E1" w:rsidRPr="00355184" w:rsidRDefault="00DC31E1" w:rsidP="00355184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обогащение </w:t>
      </w:r>
      <w:proofErr w:type="gramStart"/>
      <w:r w:rsidRPr="00355184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знаний  о</w:t>
      </w:r>
      <w:proofErr w:type="gramEnd"/>
      <w:r w:rsidRPr="00355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музыкальном искусстве;</w:t>
      </w:r>
    </w:p>
    <w:p w14:paraId="2638F75C" w14:textId="77777777" w:rsidR="00DC31E1" w:rsidRPr="00355184" w:rsidRDefault="00DC31E1" w:rsidP="00355184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184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овладение практическими умениями и навыками в учебно-творческой деятельности (пение, слушание музыки, игра на элементарных музыкальных инструментах, музыкально-пластическое движение и импровизация).</w:t>
      </w:r>
    </w:p>
    <w:p w14:paraId="72764A7A" w14:textId="77777777" w:rsidR="00DC31E1" w:rsidRPr="00355184" w:rsidRDefault="00DC31E1" w:rsidP="00355184">
      <w:p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51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Задачи программы: </w:t>
      </w:r>
    </w:p>
    <w:p w14:paraId="3F142427" w14:textId="77777777" w:rsidR="00DC31E1" w:rsidRPr="00355184" w:rsidRDefault="00DC31E1" w:rsidP="00355184">
      <w:pPr>
        <w:numPr>
          <w:ilvl w:val="0"/>
          <w:numId w:val="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18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эмоционально-осознанного отношения к музыкальным произведениям;</w:t>
      </w:r>
    </w:p>
    <w:p w14:paraId="02BBD380" w14:textId="77777777" w:rsidR="00DC31E1" w:rsidRPr="00355184" w:rsidRDefault="00DC31E1" w:rsidP="00355184">
      <w:pPr>
        <w:numPr>
          <w:ilvl w:val="0"/>
          <w:numId w:val="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18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понимание их жизненного и духовно-нравственного содержания;</w:t>
      </w:r>
    </w:p>
    <w:p w14:paraId="7AAD751E" w14:textId="77777777" w:rsidR="00DC31E1" w:rsidRPr="00355184" w:rsidRDefault="00DC31E1" w:rsidP="00355184">
      <w:pPr>
        <w:numPr>
          <w:ilvl w:val="0"/>
          <w:numId w:val="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18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 музыкальных жанров – простых (песня, танец, марш) и более сложных (опера, балет, симфония, музыка из кинофильмов);</w:t>
      </w:r>
    </w:p>
    <w:p w14:paraId="6B72F2C3" w14:textId="77777777" w:rsidR="00DC31E1" w:rsidRPr="00355184" w:rsidRDefault="00DC31E1" w:rsidP="00355184">
      <w:pPr>
        <w:numPr>
          <w:ilvl w:val="0"/>
          <w:numId w:val="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184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особенностей музыкального языка;</w:t>
      </w:r>
    </w:p>
    <w:p w14:paraId="15AB3CCB" w14:textId="0EF22A0B" w:rsidR="004D5606" w:rsidRPr="006D6BB9" w:rsidRDefault="00DC31E1" w:rsidP="00355184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18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формирование музыкально-практических умений и навыков музыкальной деятельности (сочинение, восприятие, исполнение), а также – творческих способностей детей.</w:t>
      </w:r>
    </w:p>
    <w:p w14:paraId="184EED6D" w14:textId="1786127E" w:rsidR="004D5606" w:rsidRPr="00B70123" w:rsidRDefault="004D5606" w:rsidP="00B701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5184">
        <w:rPr>
          <w:rFonts w:ascii="Times New Roman" w:hAnsi="Times New Roman" w:cs="Times New Roman"/>
          <w:b/>
          <w:sz w:val="28"/>
          <w:szCs w:val="28"/>
        </w:rPr>
        <w:t>Результаты освоения конкретного учебного предмета, курса (личностные, метапредметные и предметные)</w:t>
      </w:r>
    </w:p>
    <w:p w14:paraId="26F72080" w14:textId="77777777" w:rsidR="004D5606" w:rsidRPr="00355184" w:rsidRDefault="004D5606" w:rsidP="00355184">
      <w:pPr>
        <w:autoSpaceDE w:val="0"/>
        <w:autoSpaceDN w:val="0"/>
        <w:adjustRightInd w:val="0"/>
        <w:spacing w:after="0" w:line="240" w:lineRule="auto"/>
        <w:ind w:left="78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184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изучения курса «Музыка» в начальной школе должны быть достигнуты определенные результаты.</w:t>
      </w:r>
    </w:p>
    <w:p w14:paraId="71A6A74A" w14:textId="77777777" w:rsidR="004D5606" w:rsidRPr="00355184" w:rsidRDefault="004D5606" w:rsidP="00355184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1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Личностные результаты </w:t>
      </w:r>
      <w:r w:rsidRPr="00355184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отражаются в индивидуальных качественных свойствах учащихся, которые они должны приобрести в процессе освоения учебного предмета «Музыка»:</w:t>
      </w:r>
    </w:p>
    <w:p w14:paraId="216CA517" w14:textId="77777777" w:rsidR="004D5606" w:rsidRPr="00355184" w:rsidRDefault="004D5606" w:rsidP="00355184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184">
        <w:rPr>
          <w:rFonts w:ascii="Times New Roman" w:eastAsia="Times New Roman" w:hAnsi="Times New Roman" w:cs="Times New Roman"/>
          <w:sz w:val="28"/>
          <w:szCs w:val="28"/>
          <w:lang w:eastAsia="ru-RU"/>
        </w:rPr>
        <w:t>— чувство гордости за свою Родину, российский народ и историю России, осознание своей этнической и национальной принадлежности на основе изучения лучших образцов фольклора, шедевров музыкального наследия русских композиторов, музыки Русской православной церкви, различных направлений современного музыкального искусства России;</w:t>
      </w:r>
    </w:p>
    <w:p w14:paraId="600629B6" w14:textId="77777777" w:rsidR="004D5606" w:rsidRPr="00355184" w:rsidRDefault="004D5606" w:rsidP="00355184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184">
        <w:rPr>
          <w:rFonts w:ascii="Times New Roman" w:eastAsia="Times New Roman" w:hAnsi="Times New Roman" w:cs="Times New Roman"/>
          <w:sz w:val="28"/>
          <w:szCs w:val="28"/>
          <w:lang w:eastAsia="ru-RU"/>
        </w:rPr>
        <w:t>– целостный, социально ориентированный взгляд на мир в его органичном единстве и разнообразии природы, культур, народов и религий на основе сопоставления произведений русской музыки и музыки других стран, народов, национальных стилей;</w:t>
      </w:r>
    </w:p>
    <w:p w14:paraId="677B1A75" w14:textId="77777777" w:rsidR="004D5606" w:rsidRPr="00355184" w:rsidRDefault="004D5606" w:rsidP="00355184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184">
        <w:rPr>
          <w:rFonts w:ascii="Times New Roman" w:eastAsia="Times New Roman" w:hAnsi="Times New Roman" w:cs="Times New Roman"/>
          <w:sz w:val="28"/>
          <w:szCs w:val="28"/>
          <w:lang w:eastAsia="ru-RU"/>
        </w:rPr>
        <w:t>– умение наблюдать за разнообразными явлениями жизни и искусства в учебной и внеурочной деятельности, их понимание и оценка – умение ориентироваться в культурном многообразии окружающей действительности, участие в музыкальной жизни класса, школы, города и др.;</w:t>
      </w:r>
    </w:p>
    <w:p w14:paraId="78B2F78E" w14:textId="77777777" w:rsidR="004D5606" w:rsidRPr="00355184" w:rsidRDefault="004D5606" w:rsidP="00355184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184">
        <w:rPr>
          <w:rFonts w:ascii="Times New Roman" w:eastAsia="Times New Roman" w:hAnsi="Times New Roman" w:cs="Times New Roman"/>
          <w:sz w:val="28"/>
          <w:szCs w:val="28"/>
          <w:lang w:eastAsia="ru-RU"/>
        </w:rPr>
        <w:t>– уважительное отношение к культуре других народов; сформированность эстетических потребностей, ценностей и чувств;</w:t>
      </w:r>
    </w:p>
    <w:p w14:paraId="04D008DD" w14:textId="77777777" w:rsidR="004D5606" w:rsidRPr="00355184" w:rsidRDefault="004D5606" w:rsidP="00355184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184">
        <w:rPr>
          <w:rFonts w:ascii="Times New Roman" w:eastAsia="Times New Roman" w:hAnsi="Times New Roman" w:cs="Times New Roman"/>
          <w:sz w:val="28"/>
          <w:szCs w:val="28"/>
          <w:lang w:eastAsia="ru-RU"/>
        </w:rPr>
        <w:t>– развитие мотивов учебной деятельности и личностного смысла учения; овладение навыками сотрудничества с учителем и сверстниками;</w:t>
      </w:r>
    </w:p>
    <w:p w14:paraId="3BF0A694" w14:textId="77777777" w:rsidR="004D5606" w:rsidRPr="00355184" w:rsidRDefault="004D5606" w:rsidP="00355184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184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ориентация в культурном многообразии окружающей действительности, участие в музыкальной жизни класса, школы, города и др.;</w:t>
      </w:r>
    </w:p>
    <w:p w14:paraId="1A33609F" w14:textId="77777777" w:rsidR="004D5606" w:rsidRPr="00355184" w:rsidRDefault="004D5606" w:rsidP="00355184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184">
        <w:rPr>
          <w:rFonts w:ascii="Times New Roman" w:eastAsia="Times New Roman" w:hAnsi="Times New Roman" w:cs="Times New Roman"/>
          <w:sz w:val="28"/>
          <w:szCs w:val="28"/>
          <w:lang w:eastAsia="ru-RU"/>
        </w:rPr>
        <w:t>– формирование этических чувств доброжелательности и эмоционально-нравственной отзывчивости, понимания и сопереживания чувствам других людей;</w:t>
      </w:r>
    </w:p>
    <w:p w14:paraId="400E79F8" w14:textId="77777777" w:rsidR="004D5606" w:rsidRPr="00355184" w:rsidRDefault="004D5606" w:rsidP="00355184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184">
        <w:rPr>
          <w:rFonts w:ascii="Times New Roman" w:eastAsia="Times New Roman" w:hAnsi="Times New Roman" w:cs="Times New Roman"/>
          <w:sz w:val="28"/>
          <w:szCs w:val="28"/>
          <w:lang w:eastAsia="ru-RU"/>
        </w:rPr>
        <w:t>– развитие музыкально-эстетического чувства, проявляющего себя в эмоционально-ценностном отношении к искусству, понимании его функций в жизни человека и общества.</w:t>
      </w:r>
    </w:p>
    <w:p w14:paraId="066A0081" w14:textId="77777777" w:rsidR="004D5606" w:rsidRPr="00355184" w:rsidRDefault="004D5606" w:rsidP="00355184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1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Метапредметные результаты </w:t>
      </w:r>
      <w:r w:rsidRPr="00355184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характеризуют уровень сформированности универсальных учебных действий учащихся, проявляющихся в познавательной и практической деятельности:</w:t>
      </w:r>
    </w:p>
    <w:p w14:paraId="2BA20D70" w14:textId="77777777" w:rsidR="004D5606" w:rsidRPr="00355184" w:rsidRDefault="004D5606" w:rsidP="00355184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18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– овладение способностями принимать и сохранять цели и задачи учебной деятельности, поиска средств ее осуществления в разных формах и видах музыкальной деятельности;</w:t>
      </w:r>
    </w:p>
    <w:p w14:paraId="02EA3A7D" w14:textId="77777777" w:rsidR="004D5606" w:rsidRPr="00355184" w:rsidRDefault="004D5606" w:rsidP="00355184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184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освоение способов решения проблем творческого и поискового характера в процессе восприятия, исполнения, оценки музыкальных сочинений;</w:t>
      </w:r>
    </w:p>
    <w:p w14:paraId="6ED274BF" w14:textId="77777777" w:rsidR="004D5606" w:rsidRPr="00355184" w:rsidRDefault="004D5606" w:rsidP="00355184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184">
        <w:rPr>
          <w:rFonts w:ascii="Times New Roman" w:eastAsia="Times New Roman" w:hAnsi="Times New Roman" w:cs="Times New Roman"/>
          <w:sz w:val="28"/>
          <w:szCs w:val="28"/>
          <w:lang w:eastAsia="ru-RU"/>
        </w:rPr>
        <w:t>– формирование умения планировать, контролировать и оценивать учебные действия в соответствии с поставленной задачей и условием ее реализации в процессе познания содержания музыкальных образов; определять наиболее эффективные способы достижения результата в исполнительской и творческой деятельности;</w:t>
      </w:r>
    </w:p>
    <w:p w14:paraId="1AD5AB18" w14:textId="77777777" w:rsidR="004D5606" w:rsidRPr="00355184" w:rsidRDefault="004D5606" w:rsidP="00355184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184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продуктивное сотрудничество (общение, взаимодействие) со сверстниками при решении различных музыкально-творческих задач на уроках музыки, во внеурочной и внешкольной музыкально-эстетической деятельности;</w:t>
      </w:r>
    </w:p>
    <w:p w14:paraId="12116AE6" w14:textId="77777777" w:rsidR="004D5606" w:rsidRPr="00355184" w:rsidRDefault="004D5606" w:rsidP="00355184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184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освоение начальных форм познавательной и личностной рефлексии; позитивная самооценка своих музыкально-творческих возможностей;</w:t>
      </w:r>
    </w:p>
    <w:p w14:paraId="413EAF5A" w14:textId="77777777" w:rsidR="004D5606" w:rsidRPr="00355184" w:rsidRDefault="004D5606" w:rsidP="00355184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184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овладение навыками смыслового прочтения содержания «текстов» различных музыкальных стилей и жанров в соответствии с целями и задачами деятельности;</w:t>
      </w:r>
    </w:p>
    <w:p w14:paraId="1CD9F992" w14:textId="77777777" w:rsidR="004D5606" w:rsidRPr="00355184" w:rsidRDefault="004D5606" w:rsidP="00355184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184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приобретение умения осознанного построения речевого высказывания о содержании, характере, особенностях языка музыкальных произведений разных эпох, творческих направлений в соответствии с задачами коммуникации;</w:t>
      </w:r>
    </w:p>
    <w:p w14:paraId="714822C3" w14:textId="77777777" w:rsidR="004D5606" w:rsidRPr="00355184" w:rsidRDefault="004D5606" w:rsidP="00355184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184">
        <w:rPr>
          <w:rFonts w:ascii="Times New Roman" w:eastAsia="Times New Roman" w:hAnsi="Times New Roman" w:cs="Times New Roman"/>
          <w:sz w:val="28"/>
          <w:szCs w:val="28"/>
          <w:lang w:eastAsia="ru-RU"/>
        </w:rPr>
        <w:t>– формирование у младших школьников умения составлять тексты, связанные с размышлениями о музыке и личностной оценкой ее содержания, в устной и письменной форме;</w:t>
      </w:r>
    </w:p>
    <w:p w14:paraId="776A930A" w14:textId="77777777" w:rsidR="004D5606" w:rsidRPr="00355184" w:rsidRDefault="004D5606" w:rsidP="00355184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184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овладение логическими действиями сравнения, анализа, синтеза, обобщения, установления аналогий в процессе интонационно-образного и жанрового, стилевого анализа музыкальных сочинений и других видов музыкально-творческой деятельности;</w:t>
      </w:r>
    </w:p>
    <w:p w14:paraId="4E97DEBE" w14:textId="77777777" w:rsidR="004D5606" w:rsidRPr="00355184" w:rsidRDefault="004D5606" w:rsidP="00355184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184">
        <w:rPr>
          <w:rFonts w:ascii="Times New Roman" w:eastAsia="Times New Roman" w:hAnsi="Times New Roman" w:cs="Times New Roman"/>
          <w:sz w:val="28"/>
          <w:szCs w:val="28"/>
          <w:lang w:eastAsia="ru-RU"/>
        </w:rPr>
        <w:t>– умение осуществлять информационную, познавательную и практическую деятельность с использованием различных средств информации и коммуникации (включая пособия на электронных носителях, обучающие музыкальные программы, цифровые образовательные ресурсы, мультимедийные презентации, работу с интерактивной доской и т. п.).</w:t>
      </w:r>
    </w:p>
    <w:p w14:paraId="3348FF75" w14:textId="77777777" w:rsidR="004D5606" w:rsidRPr="00355184" w:rsidRDefault="004D5606" w:rsidP="00355184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1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Предметные результаты изучения музыки </w:t>
      </w:r>
      <w:r w:rsidRPr="00355184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отражают опыт учащихся в музыкально-творческой деятельности:</w:t>
      </w:r>
    </w:p>
    <w:p w14:paraId="127CFC94" w14:textId="77777777" w:rsidR="004D5606" w:rsidRPr="00355184" w:rsidRDefault="004D5606" w:rsidP="00355184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184">
        <w:rPr>
          <w:rFonts w:ascii="Times New Roman" w:eastAsia="Times New Roman" w:hAnsi="Times New Roman" w:cs="Times New Roman"/>
          <w:sz w:val="28"/>
          <w:szCs w:val="28"/>
          <w:lang w:eastAsia="ru-RU"/>
        </w:rPr>
        <w:t>– формирование представления о роли музыки в жизни человека, в его духовно-нравственном развитии;</w:t>
      </w:r>
    </w:p>
    <w:p w14:paraId="5FF281C5" w14:textId="77777777" w:rsidR="004D5606" w:rsidRPr="00355184" w:rsidRDefault="004D5606" w:rsidP="00355184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18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– </w:t>
      </w:r>
      <w:r w:rsidRPr="0035518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общего представления о музыкальной картине мира;</w:t>
      </w:r>
    </w:p>
    <w:p w14:paraId="756951C2" w14:textId="77777777" w:rsidR="004D5606" w:rsidRPr="00355184" w:rsidRDefault="004D5606" w:rsidP="00355184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184">
        <w:rPr>
          <w:rFonts w:ascii="Times New Roman" w:eastAsia="Times New Roman" w:hAnsi="Times New Roman" w:cs="Times New Roman"/>
          <w:sz w:val="28"/>
          <w:szCs w:val="28"/>
          <w:lang w:eastAsia="ru-RU"/>
        </w:rPr>
        <w:t>– знание основных закономерностей музыкального искусства на примере изучаемых музыкальных произведений;</w:t>
      </w:r>
    </w:p>
    <w:p w14:paraId="64726E98" w14:textId="77777777" w:rsidR="004D5606" w:rsidRPr="00355184" w:rsidRDefault="004D5606" w:rsidP="00355184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184">
        <w:rPr>
          <w:rFonts w:ascii="Times New Roman" w:eastAsia="Times New Roman" w:hAnsi="Times New Roman" w:cs="Times New Roman"/>
          <w:sz w:val="28"/>
          <w:szCs w:val="28"/>
          <w:lang w:eastAsia="ru-RU"/>
        </w:rPr>
        <w:t>– формирование основ музыкальной культуры, в том числе на материале музыкальной культуры родного края, развитие художественного вкуса и интереса к музыкальному искусству и музыкальной деятельности;</w:t>
      </w:r>
    </w:p>
    <w:p w14:paraId="1509A572" w14:textId="77777777" w:rsidR="004D5606" w:rsidRPr="00355184" w:rsidRDefault="004D5606" w:rsidP="00355184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18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– формирование устойчивого интереса к музыке и различным видам (или какому-либо виду) музыкально-творческой деятельности;</w:t>
      </w:r>
    </w:p>
    <w:p w14:paraId="2E1CD34B" w14:textId="77777777" w:rsidR="004D5606" w:rsidRPr="00355184" w:rsidRDefault="004D5606" w:rsidP="00355184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184">
        <w:rPr>
          <w:rFonts w:ascii="Times New Roman" w:eastAsia="Times New Roman" w:hAnsi="Times New Roman" w:cs="Times New Roman"/>
          <w:sz w:val="28"/>
          <w:szCs w:val="28"/>
          <w:lang w:eastAsia="ru-RU"/>
        </w:rPr>
        <w:t>– умение воспринимать музыку и выражать свое отношение к музыкальным произведениям;</w:t>
      </w:r>
    </w:p>
    <w:p w14:paraId="22E2A5A9" w14:textId="77777777" w:rsidR="004D5606" w:rsidRPr="00355184" w:rsidRDefault="004D5606" w:rsidP="00355184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18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– </w:t>
      </w:r>
      <w:r w:rsidRPr="00355184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эмоционально и осознанно относиться к музыке различных направлений: фольклору, музыке религиозной традиции, классической и современной; понимать содержание, интонационно-образный смысл произведений разных жанров и стилей;</w:t>
      </w:r>
    </w:p>
    <w:p w14:paraId="0867D39B" w14:textId="46540B28" w:rsidR="004D5606" w:rsidRPr="006D6BB9" w:rsidRDefault="004D5606" w:rsidP="006D6BB9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184">
        <w:rPr>
          <w:rFonts w:ascii="Times New Roman" w:eastAsia="Times New Roman" w:hAnsi="Times New Roman" w:cs="Times New Roman"/>
          <w:sz w:val="28"/>
          <w:szCs w:val="28"/>
          <w:lang w:eastAsia="ru-RU"/>
        </w:rPr>
        <w:t>– умение воплощать музыкальные образы при создании театрализованных и музыкально-пластических композиций, исполнении вокально-хоровых произведений, в импровизациях.</w:t>
      </w:r>
    </w:p>
    <w:p w14:paraId="2FA108E7" w14:textId="064A36CA" w:rsidR="00A77B2B" w:rsidRPr="00355184" w:rsidRDefault="007B4E7C" w:rsidP="0035518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55184">
        <w:rPr>
          <w:rFonts w:ascii="Times New Roman" w:hAnsi="Times New Roman" w:cs="Times New Roman"/>
          <w:b/>
          <w:bCs/>
          <w:sz w:val="28"/>
          <w:szCs w:val="28"/>
        </w:rPr>
        <w:t>Содержание  курса</w:t>
      </w:r>
      <w:proofErr w:type="gramEnd"/>
      <w:r w:rsidRPr="00355184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F15956" w:rsidRPr="00355184">
        <w:rPr>
          <w:rFonts w:ascii="Times New Roman" w:hAnsi="Times New Roman" w:cs="Times New Roman"/>
          <w:b/>
          <w:bCs/>
          <w:sz w:val="28"/>
          <w:szCs w:val="28"/>
        </w:rPr>
        <w:t xml:space="preserve"> раздела:</w:t>
      </w:r>
      <w:r w:rsidR="00F15956" w:rsidRPr="0035518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«Россия – Родина моя»</w:t>
      </w:r>
      <w:r w:rsidR="00F15956" w:rsidRPr="00355184">
        <w:rPr>
          <w:rFonts w:ascii="Times New Roman" w:hAnsi="Times New Roman" w:cs="Times New Roman"/>
          <w:sz w:val="28"/>
          <w:szCs w:val="28"/>
        </w:rPr>
        <w:t xml:space="preserve"> (</w:t>
      </w:r>
      <w:r w:rsidR="00F15956" w:rsidRPr="00355184">
        <w:rPr>
          <w:rFonts w:ascii="Times New Roman" w:hAnsi="Times New Roman" w:cs="Times New Roman"/>
          <w:b/>
          <w:bCs/>
          <w:sz w:val="28"/>
          <w:szCs w:val="28"/>
        </w:rPr>
        <w:t>5 ч.)</w:t>
      </w:r>
      <w:r w:rsidR="00F15956" w:rsidRPr="00355184">
        <w:rPr>
          <w:rFonts w:ascii="Times New Roman" w:hAnsi="Times New Roman" w:cs="Times New Roman"/>
          <w:sz w:val="28"/>
          <w:szCs w:val="28"/>
        </w:rPr>
        <w:br/>
      </w:r>
      <w:r w:rsidR="00F15956" w:rsidRPr="00355184">
        <w:rPr>
          <w:rFonts w:ascii="Times New Roman" w:hAnsi="Times New Roman" w:cs="Times New Roman"/>
          <w:sz w:val="28"/>
          <w:szCs w:val="28"/>
        </w:rPr>
        <w:br/>
      </w:r>
      <w:r w:rsidR="00F15956" w:rsidRPr="00355184">
        <w:rPr>
          <w:rFonts w:ascii="Times New Roman" w:hAnsi="Times New Roman" w:cs="Times New Roman"/>
          <w:b/>
          <w:bCs/>
          <w:sz w:val="28"/>
          <w:szCs w:val="28"/>
        </w:rPr>
        <w:t>Мелодия - душа музыки</w:t>
      </w:r>
      <w:r w:rsidR="00F15956" w:rsidRPr="00355184">
        <w:rPr>
          <w:rFonts w:ascii="Times New Roman" w:hAnsi="Times New Roman" w:cs="Times New Roman"/>
          <w:sz w:val="28"/>
          <w:szCs w:val="28"/>
        </w:rPr>
        <w:t xml:space="preserve">. Рождение музыки как естественное проявление человеческого состояния. Интонационно-образная природа музыкального искусства. Интонация как внутреннее озвученное состояние, выражение эмоций и отражение мыслей. Основные средства музыкальной выразительности (мелодия). </w:t>
      </w:r>
      <w:proofErr w:type="spellStart"/>
      <w:r w:rsidR="00F15956" w:rsidRPr="00355184">
        <w:rPr>
          <w:rFonts w:ascii="Times New Roman" w:hAnsi="Times New Roman" w:cs="Times New Roman"/>
          <w:i/>
          <w:iCs/>
          <w:sz w:val="28"/>
          <w:szCs w:val="28"/>
        </w:rPr>
        <w:t>Песенность</w:t>
      </w:r>
      <w:proofErr w:type="spellEnd"/>
      <w:r w:rsidR="00F15956" w:rsidRPr="00355184">
        <w:rPr>
          <w:rFonts w:ascii="Times New Roman" w:hAnsi="Times New Roman" w:cs="Times New Roman"/>
          <w:i/>
          <w:iCs/>
          <w:sz w:val="28"/>
          <w:szCs w:val="28"/>
        </w:rPr>
        <w:t>, как отличительная черта русской музыки. Углубляется понимание мелодии как основы музыки – ее души.</w:t>
      </w:r>
      <w:r w:rsidR="00F15956" w:rsidRPr="00355184">
        <w:rPr>
          <w:rFonts w:ascii="Times New Roman" w:hAnsi="Times New Roman" w:cs="Times New Roman"/>
          <w:sz w:val="28"/>
          <w:szCs w:val="28"/>
        </w:rPr>
        <w:br/>
      </w:r>
      <w:r w:rsidR="00F15956" w:rsidRPr="00355184">
        <w:rPr>
          <w:rFonts w:ascii="Times New Roman" w:hAnsi="Times New Roman" w:cs="Times New Roman"/>
          <w:sz w:val="28"/>
          <w:szCs w:val="28"/>
        </w:rPr>
        <w:br/>
      </w:r>
      <w:r w:rsidR="00F15956" w:rsidRPr="00355184">
        <w:rPr>
          <w:rFonts w:ascii="Times New Roman" w:hAnsi="Times New Roman" w:cs="Times New Roman"/>
          <w:b/>
          <w:bCs/>
          <w:sz w:val="28"/>
          <w:szCs w:val="28"/>
        </w:rPr>
        <w:t>Природа и музыка (романс). Звучащие картины.</w:t>
      </w:r>
      <w:r w:rsidR="00F15956" w:rsidRPr="00355184">
        <w:rPr>
          <w:rFonts w:ascii="Times New Roman" w:hAnsi="Times New Roman" w:cs="Times New Roman"/>
          <w:sz w:val="28"/>
          <w:szCs w:val="28"/>
        </w:rPr>
        <w:t xml:space="preserve"> Выразительность и изобразительность в музыке. Различные виды музыки: вокальная, инструментальная. Основные средства музыкальной выразительности (мелодия, аккомпанемент). </w:t>
      </w:r>
      <w:r w:rsidR="00F15956" w:rsidRPr="00355184">
        <w:rPr>
          <w:rFonts w:ascii="Times New Roman" w:hAnsi="Times New Roman" w:cs="Times New Roman"/>
          <w:i/>
          <w:iCs/>
          <w:sz w:val="28"/>
          <w:szCs w:val="28"/>
        </w:rPr>
        <w:t xml:space="preserve">Романс. Лирические образы в романсах и картинах русских композиторов и художников. </w:t>
      </w:r>
      <w:r w:rsidR="00F15956" w:rsidRPr="00355184">
        <w:rPr>
          <w:rFonts w:ascii="Times New Roman" w:hAnsi="Times New Roman" w:cs="Times New Roman"/>
          <w:sz w:val="28"/>
          <w:szCs w:val="28"/>
        </w:rPr>
        <w:br/>
      </w:r>
      <w:r w:rsidR="00F15956" w:rsidRPr="00355184">
        <w:rPr>
          <w:rFonts w:ascii="Times New Roman" w:hAnsi="Times New Roman" w:cs="Times New Roman"/>
          <w:sz w:val="28"/>
          <w:szCs w:val="28"/>
        </w:rPr>
        <w:br/>
      </w:r>
      <w:r w:rsidR="00F15956" w:rsidRPr="00355184">
        <w:rPr>
          <w:rFonts w:ascii="Times New Roman" w:hAnsi="Times New Roman" w:cs="Times New Roman"/>
          <w:b/>
          <w:bCs/>
          <w:sz w:val="28"/>
          <w:szCs w:val="28"/>
        </w:rPr>
        <w:t xml:space="preserve"> «Виват, Россия</w:t>
      </w:r>
      <w:proofErr w:type="gramStart"/>
      <w:r w:rsidR="00F15956" w:rsidRPr="00355184">
        <w:rPr>
          <w:rFonts w:ascii="Times New Roman" w:hAnsi="Times New Roman" w:cs="Times New Roman"/>
          <w:b/>
          <w:bCs/>
          <w:sz w:val="28"/>
          <w:szCs w:val="28"/>
        </w:rPr>
        <w:t>!»(</w:t>
      </w:r>
      <w:proofErr w:type="gramEnd"/>
      <w:r w:rsidR="00F15956" w:rsidRPr="00355184">
        <w:rPr>
          <w:rFonts w:ascii="Times New Roman" w:hAnsi="Times New Roman" w:cs="Times New Roman"/>
          <w:b/>
          <w:bCs/>
          <w:sz w:val="28"/>
          <w:szCs w:val="28"/>
        </w:rPr>
        <w:t xml:space="preserve">кант). «Наша слава – русская держава». </w:t>
      </w:r>
      <w:r w:rsidR="00F15956" w:rsidRPr="00355184">
        <w:rPr>
          <w:rFonts w:ascii="Times New Roman" w:hAnsi="Times New Roman" w:cs="Times New Roman"/>
          <w:i/>
          <w:iCs/>
          <w:sz w:val="28"/>
          <w:szCs w:val="28"/>
        </w:rPr>
        <w:t xml:space="preserve">Знакомство учащихся с жанром канта. </w:t>
      </w:r>
      <w:r w:rsidR="00F15956" w:rsidRPr="00355184">
        <w:rPr>
          <w:rFonts w:ascii="Times New Roman" w:hAnsi="Times New Roman" w:cs="Times New Roman"/>
          <w:sz w:val="28"/>
          <w:szCs w:val="28"/>
        </w:rPr>
        <w:t xml:space="preserve">Народные музыкальные традиции Отечества. Интонации музыкальные и речевые. Сходство и различие. </w:t>
      </w:r>
      <w:proofErr w:type="spellStart"/>
      <w:r w:rsidR="00F15956" w:rsidRPr="00355184">
        <w:rPr>
          <w:rFonts w:ascii="Times New Roman" w:hAnsi="Times New Roman" w:cs="Times New Roman"/>
          <w:sz w:val="28"/>
          <w:szCs w:val="28"/>
        </w:rPr>
        <w:t>Песенность</w:t>
      </w:r>
      <w:proofErr w:type="spellEnd"/>
      <w:r w:rsidR="00F15956" w:rsidRPr="0035518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15956" w:rsidRPr="00355184">
        <w:rPr>
          <w:rFonts w:ascii="Times New Roman" w:hAnsi="Times New Roman" w:cs="Times New Roman"/>
          <w:sz w:val="28"/>
          <w:szCs w:val="28"/>
        </w:rPr>
        <w:t>маршевость</w:t>
      </w:r>
      <w:proofErr w:type="spellEnd"/>
      <w:r w:rsidR="00F15956" w:rsidRPr="00355184">
        <w:rPr>
          <w:rFonts w:ascii="Times New Roman" w:hAnsi="Times New Roman" w:cs="Times New Roman"/>
          <w:sz w:val="28"/>
          <w:szCs w:val="28"/>
        </w:rPr>
        <w:t xml:space="preserve">. </w:t>
      </w:r>
      <w:r w:rsidR="00F15956" w:rsidRPr="00355184">
        <w:rPr>
          <w:rFonts w:ascii="Times New Roman" w:hAnsi="Times New Roman" w:cs="Times New Roman"/>
          <w:i/>
          <w:iCs/>
          <w:sz w:val="28"/>
          <w:szCs w:val="28"/>
        </w:rPr>
        <w:t xml:space="preserve">Солдатская песня. Патриотическая тема в русских народных песнях. Образы защитников Отечества в различных жанрах музыки. </w:t>
      </w:r>
      <w:r w:rsidR="00F15956" w:rsidRPr="00355184">
        <w:rPr>
          <w:rFonts w:ascii="Times New Roman" w:hAnsi="Times New Roman" w:cs="Times New Roman"/>
          <w:sz w:val="28"/>
          <w:szCs w:val="28"/>
        </w:rPr>
        <w:br/>
      </w:r>
      <w:r w:rsidR="00F15956" w:rsidRPr="00355184">
        <w:rPr>
          <w:rFonts w:ascii="Times New Roman" w:hAnsi="Times New Roman" w:cs="Times New Roman"/>
          <w:sz w:val="28"/>
          <w:szCs w:val="28"/>
        </w:rPr>
        <w:br/>
        <w:t xml:space="preserve"> </w:t>
      </w:r>
      <w:r w:rsidR="00F15956" w:rsidRPr="00355184">
        <w:rPr>
          <w:rFonts w:ascii="Times New Roman" w:hAnsi="Times New Roman" w:cs="Times New Roman"/>
          <w:b/>
          <w:bCs/>
          <w:sz w:val="28"/>
          <w:szCs w:val="28"/>
        </w:rPr>
        <w:t>Кантата «Александр Невский».</w:t>
      </w:r>
      <w:r w:rsidR="00F15956" w:rsidRPr="00355184">
        <w:rPr>
          <w:rFonts w:ascii="Times New Roman" w:hAnsi="Times New Roman" w:cs="Times New Roman"/>
          <w:sz w:val="28"/>
          <w:szCs w:val="28"/>
        </w:rPr>
        <w:t xml:space="preserve"> Обобщенное представление исторического прошлого в музыкальных образах. Народная и профессиональная музыка. Кантата </w:t>
      </w:r>
      <w:proofErr w:type="spellStart"/>
      <w:r w:rsidR="00F15956" w:rsidRPr="00355184">
        <w:rPr>
          <w:rFonts w:ascii="Times New Roman" w:hAnsi="Times New Roman" w:cs="Times New Roman"/>
          <w:i/>
          <w:iCs/>
          <w:sz w:val="28"/>
          <w:szCs w:val="28"/>
        </w:rPr>
        <w:t>С.С.Прокофьева</w:t>
      </w:r>
      <w:proofErr w:type="spellEnd"/>
      <w:r w:rsidR="00F15956" w:rsidRPr="00355184">
        <w:rPr>
          <w:rFonts w:ascii="Times New Roman" w:hAnsi="Times New Roman" w:cs="Times New Roman"/>
          <w:i/>
          <w:iCs/>
          <w:sz w:val="28"/>
          <w:szCs w:val="28"/>
        </w:rPr>
        <w:t xml:space="preserve"> «Александр Невский».</w:t>
      </w:r>
      <w:r w:rsidR="00F15956" w:rsidRPr="00355184">
        <w:rPr>
          <w:rFonts w:ascii="Times New Roman" w:hAnsi="Times New Roman" w:cs="Times New Roman"/>
          <w:sz w:val="28"/>
          <w:szCs w:val="28"/>
        </w:rPr>
        <w:t xml:space="preserve"> </w:t>
      </w:r>
      <w:r w:rsidR="00F15956" w:rsidRPr="00355184">
        <w:rPr>
          <w:rFonts w:ascii="Times New Roman" w:hAnsi="Times New Roman" w:cs="Times New Roman"/>
          <w:i/>
          <w:iCs/>
          <w:sz w:val="28"/>
          <w:szCs w:val="28"/>
        </w:rPr>
        <w:t xml:space="preserve">Образы защитников Отечества в различных жанрах музыки. </w:t>
      </w:r>
      <w:r w:rsidR="00F15956" w:rsidRPr="00355184">
        <w:rPr>
          <w:rFonts w:ascii="Times New Roman" w:hAnsi="Times New Roman" w:cs="Times New Roman"/>
          <w:sz w:val="28"/>
          <w:szCs w:val="28"/>
        </w:rPr>
        <w:br/>
        <w:t xml:space="preserve"> </w:t>
      </w:r>
      <w:r w:rsidR="00F15956" w:rsidRPr="00355184">
        <w:rPr>
          <w:rFonts w:ascii="Times New Roman" w:hAnsi="Times New Roman" w:cs="Times New Roman"/>
          <w:b/>
          <w:bCs/>
          <w:sz w:val="28"/>
          <w:szCs w:val="28"/>
        </w:rPr>
        <w:t xml:space="preserve">Опера «Иван Сусанин». </w:t>
      </w:r>
      <w:r w:rsidR="00F15956" w:rsidRPr="00355184">
        <w:rPr>
          <w:rFonts w:ascii="Times New Roman" w:hAnsi="Times New Roman" w:cs="Times New Roman"/>
          <w:sz w:val="28"/>
          <w:szCs w:val="28"/>
        </w:rPr>
        <w:t xml:space="preserve">Обобщенное представление исторического прошлого в музыкальных образах. Сочинения отечественных композиторов о Родине. Интонация как внутреннее озвученное состояние, выражение эмоций и </w:t>
      </w:r>
      <w:r w:rsidR="00F15956" w:rsidRPr="00355184">
        <w:rPr>
          <w:rFonts w:ascii="Times New Roman" w:hAnsi="Times New Roman" w:cs="Times New Roman"/>
          <w:sz w:val="28"/>
          <w:szCs w:val="28"/>
        </w:rPr>
        <w:lastRenderedPageBreak/>
        <w:t xml:space="preserve">отражение мыслей. </w:t>
      </w:r>
      <w:r w:rsidR="00F15956" w:rsidRPr="00355184">
        <w:rPr>
          <w:rFonts w:ascii="Times New Roman" w:hAnsi="Times New Roman" w:cs="Times New Roman"/>
          <w:i/>
          <w:iCs/>
          <w:sz w:val="28"/>
          <w:szCs w:val="28"/>
        </w:rPr>
        <w:t xml:space="preserve">Образ защитника Отечества в опере </w:t>
      </w:r>
      <w:proofErr w:type="spellStart"/>
      <w:r w:rsidR="00F15956" w:rsidRPr="00355184">
        <w:rPr>
          <w:rFonts w:ascii="Times New Roman" w:hAnsi="Times New Roman" w:cs="Times New Roman"/>
          <w:i/>
          <w:iCs/>
          <w:sz w:val="28"/>
          <w:szCs w:val="28"/>
        </w:rPr>
        <w:t>М.И.Глинки</w:t>
      </w:r>
      <w:proofErr w:type="spellEnd"/>
      <w:r w:rsidR="00F15956" w:rsidRPr="00355184">
        <w:rPr>
          <w:rFonts w:ascii="Times New Roman" w:hAnsi="Times New Roman" w:cs="Times New Roman"/>
          <w:i/>
          <w:iCs/>
          <w:sz w:val="28"/>
          <w:szCs w:val="28"/>
        </w:rPr>
        <w:t xml:space="preserve"> «Иван Сусанин». </w:t>
      </w:r>
      <w:r w:rsidR="00F15956" w:rsidRPr="00355184">
        <w:rPr>
          <w:rFonts w:ascii="Times New Roman" w:hAnsi="Times New Roman" w:cs="Times New Roman"/>
          <w:sz w:val="28"/>
          <w:szCs w:val="28"/>
        </w:rPr>
        <w:br/>
      </w:r>
      <w:r w:rsidR="00F15956" w:rsidRPr="00355184">
        <w:rPr>
          <w:rFonts w:ascii="Times New Roman" w:hAnsi="Times New Roman" w:cs="Times New Roman"/>
          <w:sz w:val="28"/>
          <w:szCs w:val="28"/>
        </w:rPr>
        <w:br/>
      </w:r>
      <w:r w:rsidR="00F15956" w:rsidRPr="00355184">
        <w:rPr>
          <w:rFonts w:ascii="Times New Roman" w:hAnsi="Times New Roman" w:cs="Times New Roman"/>
          <w:b/>
          <w:bCs/>
          <w:sz w:val="28"/>
          <w:szCs w:val="28"/>
        </w:rPr>
        <w:t>Тема раздела:</w:t>
      </w:r>
      <w:r w:rsidR="00F15956" w:rsidRPr="0035518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«День, полный событий»</w:t>
      </w:r>
      <w:r w:rsidR="00F15956" w:rsidRPr="00355184">
        <w:rPr>
          <w:rFonts w:ascii="Times New Roman" w:hAnsi="Times New Roman" w:cs="Times New Roman"/>
          <w:b/>
          <w:bCs/>
          <w:sz w:val="28"/>
          <w:szCs w:val="28"/>
        </w:rPr>
        <w:t xml:space="preserve"> (4 ч.)</w:t>
      </w:r>
      <w:r w:rsidR="00F15956" w:rsidRPr="00355184">
        <w:rPr>
          <w:rFonts w:ascii="Times New Roman" w:hAnsi="Times New Roman" w:cs="Times New Roman"/>
          <w:sz w:val="28"/>
          <w:szCs w:val="28"/>
        </w:rPr>
        <w:br/>
      </w:r>
      <w:r w:rsidR="00F15956" w:rsidRPr="00355184">
        <w:rPr>
          <w:rFonts w:ascii="Times New Roman" w:hAnsi="Times New Roman" w:cs="Times New Roman"/>
          <w:sz w:val="28"/>
          <w:szCs w:val="28"/>
        </w:rPr>
        <w:br/>
      </w:r>
      <w:r w:rsidR="00F15956" w:rsidRPr="0035518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F15956" w:rsidRPr="00355184">
        <w:rPr>
          <w:rFonts w:ascii="Times New Roman" w:hAnsi="Times New Roman" w:cs="Times New Roman"/>
          <w:b/>
          <w:bCs/>
          <w:sz w:val="28"/>
          <w:szCs w:val="28"/>
        </w:rPr>
        <w:t xml:space="preserve">Утро. </w:t>
      </w:r>
      <w:r w:rsidR="00F15956" w:rsidRPr="00355184">
        <w:rPr>
          <w:rFonts w:ascii="Times New Roman" w:hAnsi="Times New Roman" w:cs="Times New Roman"/>
          <w:sz w:val="28"/>
          <w:szCs w:val="28"/>
        </w:rPr>
        <w:t xml:space="preserve">Звучание окружающей жизни, природы, настроений, чувств и характера человека. </w:t>
      </w:r>
      <w:proofErr w:type="spellStart"/>
      <w:r w:rsidR="00F15956" w:rsidRPr="00355184">
        <w:rPr>
          <w:rFonts w:ascii="Times New Roman" w:hAnsi="Times New Roman" w:cs="Times New Roman"/>
          <w:sz w:val="28"/>
          <w:szCs w:val="28"/>
        </w:rPr>
        <w:t>Песенность</w:t>
      </w:r>
      <w:proofErr w:type="spellEnd"/>
      <w:r w:rsidR="00F15956" w:rsidRPr="00355184">
        <w:rPr>
          <w:rFonts w:ascii="Times New Roman" w:hAnsi="Times New Roman" w:cs="Times New Roman"/>
          <w:sz w:val="28"/>
          <w:szCs w:val="28"/>
        </w:rPr>
        <w:t xml:space="preserve">. Выразительность и изобразительность </w:t>
      </w:r>
      <w:r w:rsidR="00F15956" w:rsidRPr="00355184">
        <w:rPr>
          <w:rFonts w:ascii="Times New Roman" w:hAnsi="Times New Roman" w:cs="Times New Roman"/>
          <w:i/>
          <w:iCs/>
          <w:sz w:val="28"/>
          <w:szCs w:val="28"/>
        </w:rPr>
        <w:t xml:space="preserve">в музыкальных произведениях </w:t>
      </w:r>
      <w:proofErr w:type="spellStart"/>
      <w:r w:rsidR="00F15956" w:rsidRPr="00355184">
        <w:rPr>
          <w:rFonts w:ascii="Times New Roman" w:hAnsi="Times New Roman" w:cs="Times New Roman"/>
          <w:i/>
          <w:iCs/>
          <w:sz w:val="28"/>
          <w:szCs w:val="28"/>
        </w:rPr>
        <w:t>П.Чайковского</w:t>
      </w:r>
      <w:proofErr w:type="spellEnd"/>
      <w:r w:rsidR="00F15956" w:rsidRPr="00355184">
        <w:rPr>
          <w:rFonts w:ascii="Times New Roman" w:hAnsi="Times New Roman" w:cs="Times New Roman"/>
          <w:i/>
          <w:iCs/>
          <w:sz w:val="28"/>
          <w:szCs w:val="28"/>
        </w:rPr>
        <w:t xml:space="preserve"> «Утренняя молитва» и </w:t>
      </w:r>
      <w:proofErr w:type="spellStart"/>
      <w:r w:rsidR="00F15956" w:rsidRPr="00355184">
        <w:rPr>
          <w:rFonts w:ascii="Times New Roman" w:hAnsi="Times New Roman" w:cs="Times New Roman"/>
          <w:i/>
          <w:iCs/>
          <w:sz w:val="28"/>
          <w:szCs w:val="28"/>
        </w:rPr>
        <w:t>Э.Грига</w:t>
      </w:r>
      <w:proofErr w:type="spellEnd"/>
      <w:r w:rsidR="00F15956" w:rsidRPr="00355184">
        <w:rPr>
          <w:rFonts w:ascii="Times New Roman" w:hAnsi="Times New Roman" w:cs="Times New Roman"/>
          <w:i/>
          <w:iCs/>
          <w:sz w:val="28"/>
          <w:szCs w:val="28"/>
        </w:rPr>
        <w:t xml:space="preserve"> «Утро». </w:t>
      </w:r>
      <w:r w:rsidR="00F15956" w:rsidRPr="00355184">
        <w:rPr>
          <w:rFonts w:ascii="Times New Roman" w:hAnsi="Times New Roman" w:cs="Times New Roman"/>
          <w:sz w:val="28"/>
          <w:szCs w:val="28"/>
        </w:rPr>
        <w:br/>
      </w:r>
      <w:r w:rsidR="00F15956" w:rsidRPr="00355184">
        <w:rPr>
          <w:rFonts w:ascii="Times New Roman" w:hAnsi="Times New Roman" w:cs="Times New Roman"/>
          <w:b/>
          <w:bCs/>
          <w:sz w:val="28"/>
          <w:szCs w:val="28"/>
        </w:rPr>
        <w:t>Портрет в музыке. В каждой интонации спрятан человек.</w:t>
      </w:r>
      <w:r w:rsidR="00F15956" w:rsidRPr="00355184">
        <w:rPr>
          <w:rFonts w:ascii="Times New Roman" w:hAnsi="Times New Roman" w:cs="Times New Roman"/>
          <w:sz w:val="28"/>
          <w:szCs w:val="28"/>
        </w:rPr>
        <w:t xml:space="preserve"> Выразительность и изобразительность в музыке. Интонация как внутреннее озвученное состояние, выражение эмоций и отражение мыслей. </w:t>
      </w:r>
      <w:r w:rsidR="00F15956" w:rsidRPr="00355184">
        <w:rPr>
          <w:rFonts w:ascii="Times New Roman" w:hAnsi="Times New Roman" w:cs="Times New Roman"/>
          <w:i/>
          <w:iCs/>
          <w:sz w:val="28"/>
          <w:szCs w:val="28"/>
        </w:rPr>
        <w:t>Портрет в музыке.</w:t>
      </w:r>
      <w:r w:rsidR="00F15956" w:rsidRPr="00355184">
        <w:rPr>
          <w:rFonts w:ascii="Times New Roman" w:hAnsi="Times New Roman" w:cs="Times New Roman"/>
          <w:sz w:val="28"/>
          <w:szCs w:val="28"/>
        </w:rPr>
        <w:br/>
      </w:r>
      <w:r w:rsidR="00F15956" w:rsidRPr="00355184">
        <w:rPr>
          <w:rFonts w:ascii="Times New Roman" w:hAnsi="Times New Roman" w:cs="Times New Roman"/>
          <w:sz w:val="28"/>
          <w:szCs w:val="28"/>
        </w:rPr>
        <w:br/>
      </w:r>
      <w:r w:rsidR="00F15956" w:rsidRPr="00355184">
        <w:rPr>
          <w:rFonts w:ascii="Times New Roman" w:hAnsi="Times New Roman" w:cs="Times New Roman"/>
          <w:b/>
          <w:bCs/>
          <w:sz w:val="28"/>
          <w:szCs w:val="28"/>
        </w:rPr>
        <w:t xml:space="preserve"> «В детской». Игры и игрушки. На прогулке. Вечер. </w:t>
      </w:r>
      <w:r w:rsidR="00F15956" w:rsidRPr="00355184">
        <w:rPr>
          <w:rFonts w:ascii="Times New Roman" w:hAnsi="Times New Roman" w:cs="Times New Roman"/>
          <w:sz w:val="28"/>
          <w:szCs w:val="28"/>
        </w:rPr>
        <w:t xml:space="preserve">Выразительность и изобразительность в музыке. </w:t>
      </w:r>
      <w:r w:rsidR="00F15956" w:rsidRPr="00355184">
        <w:rPr>
          <w:rFonts w:ascii="Times New Roman" w:hAnsi="Times New Roman" w:cs="Times New Roman"/>
          <w:i/>
          <w:iCs/>
          <w:sz w:val="28"/>
          <w:szCs w:val="28"/>
        </w:rPr>
        <w:t xml:space="preserve">Интонационная выразительность. Детская тема в произведениях </w:t>
      </w:r>
      <w:proofErr w:type="spellStart"/>
      <w:r w:rsidR="00F15956" w:rsidRPr="00355184">
        <w:rPr>
          <w:rFonts w:ascii="Times New Roman" w:hAnsi="Times New Roman" w:cs="Times New Roman"/>
          <w:i/>
          <w:iCs/>
          <w:sz w:val="28"/>
          <w:szCs w:val="28"/>
        </w:rPr>
        <w:t>М.П.Мусоргского</w:t>
      </w:r>
      <w:proofErr w:type="spellEnd"/>
      <w:r w:rsidR="00F15956" w:rsidRPr="00355184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="00F15956" w:rsidRPr="00355184">
        <w:rPr>
          <w:rFonts w:ascii="Times New Roman" w:hAnsi="Times New Roman" w:cs="Times New Roman"/>
          <w:sz w:val="28"/>
          <w:szCs w:val="28"/>
        </w:rPr>
        <w:br/>
      </w:r>
      <w:r w:rsidR="00F15956" w:rsidRPr="00355184">
        <w:rPr>
          <w:rFonts w:ascii="Times New Roman" w:hAnsi="Times New Roman" w:cs="Times New Roman"/>
          <w:sz w:val="28"/>
          <w:szCs w:val="28"/>
        </w:rPr>
        <w:br/>
      </w:r>
      <w:r w:rsidR="00F15956" w:rsidRPr="00355184">
        <w:rPr>
          <w:rFonts w:ascii="Times New Roman" w:hAnsi="Times New Roman" w:cs="Times New Roman"/>
          <w:b/>
          <w:bCs/>
          <w:sz w:val="28"/>
          <w:szCs w:val="28"/>
        </w:rPr>
        <w:t xml:space="preserve"> Обобщающий </w:t>
      </w:r>
      <w:proofErr w:type="gramStart"/>
      <w:r w:rsidR="00F15956" w:rsidRPr="00355184">
        <w:rPr>
          <w:rFonts w:ascii="Times New Roman" w:hAnsi="Times New Roman" w:cs="Times New Roman"/>
          <w:b/>
          <w:bCs/>
          <w:sz w:val="28"/>
          <w:szCs w:val="28"/>
        </w:rPr>
        <w:t>урок .</w:t>
      </w:r>
      <w:proofErr w:type="gramEnd"/>
      <w:r w:rsidR="00F15956" w:rsidRPr="0035518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15956" w:rsidRPr="00355184">
        <w:rPr>
          <w:rFonts w:ascii="Times New Roman" w:hAnsi="Times New Roman" w:cs="Times New Roman"/>
          <w:i/>
          <w:iCs/>
          <w:sz w:val="28"/>
          <w:szCs w:val="28"/>
        </w:rPr>
        <w:t xml:space="preserve">Обобщение музыкальных впечатлений </w:t>
      </w:r>
      <w:proofErr w:type="spellStart"/>
      <w:r w:rsidR="00F15956" w:rsidRPr="00355184">
        <w:rPr>
          <w:rFonts w:ascii="Times New Roman" w:hAnsi="Times New Roman" w:cs="Times New Roman"/>
          <w:i/>
          <w:iCs/>
          <w:sz w:val="28"/>
          <w:szCs w:val="28"/>
        </w:rPr>
        <w:t>третьеклассниковь</w:t>
      </w:r>
      <w:proofErr w:type="spellEnd"/>
      <w:r w:rsidR="00F15956" w:rsidRPr="00355184">
        <w:rPr>
          <w:rFonts w:ascii="Times New Roman" w:hAnsi="Times New Roman" w:cs="Times New Roman"/>
          <w:i/>
          <w:iCs/>
          <w:sz w:val="28"/>
          <w:szCs w:val="28"/>
        </w:rPr>
        <w:t>. Накопление учащимися слухового интонационно-стилевого опыта через знакомство с особенностями музыкальной речи композиторов (</w:t>
      </w:r>
      <w:proofErr w:type="spellStart"/>
      <w:r w:rsidR="00F15956" w:rsidRPr="00355184">
        <w:rPr>
          <w:rFonts w:ascii="Times New Roman" w:hAnsi="Times New Roman" w:cs="Times New Roman"/>
          <w:i/>
          <w:iCs/>
          <w:sz w:val="28"/>
          <w:szCs w:val="28"/>
        </w:rPr>
        <w:t>С.Прокофьева</w:t>
      </w:r>
      <w:proofErr w:type="spellEnd"/>
      <w:r w:rsidR="00F15956" w:rsidRPr="00355184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="00F15956" w:rsidRPr="00355184">
        <w:rPr>
          <w:rFonts w:ascii="Times New Roman" w:hAnsi="Times New Roman" w:cs="Times New Roman"/>
          <w:i/>
          <w:iCs/>
          <w:sz w:val="28"/>
          <w:szCs w:val="28"/>
        </w:rPr>
        <w:t>П.Чайковского</w:t>
      </w:r>
      <w:proofErr w:type="spellEnd"/>
      <w:r w:rsidR="00F15956" w:rsidRPr="00355184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="00F15956" w:rsidRPr="00355184">
        <w:rPr>
          <w:rFonts w:ascii="Times New Roman" w:hAnsi="Times New Roman" w:cs="Times New Roman"/>
          <w:i/>
          <w:iCs/>
          <w:sz w:val="28"/>
          <w:szCs w:val="28"/>
        </w:rPr>
        <w:t>Э.Грига</w:t>
      </w:r>
      <w:proofErr w:type="spellEnd"/>
      <w:r w:rsidR="00F15956" w:rsidRPr="00355184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="00F15956" w:rsidRPr="00355184">
        <w:rPr>
          <w:rFonts w:ascii="Times New Roman" w:hAnsi="Times New Roman" w:cs="Times New Roman"/>
          <w:i/>
          <w:iCs/>
          <w:sz w:val="28"/>
          <w:szCs w:val="28"/>
        </w:rPr>
        <w:t>М.Мусоргского</w:t>
      </w:r>
      <w:proofErr w:type="spellEnd"/>
      <w:r w:rsidR="00F15956" w:rsidRPr="00355184">
        <w:rPr>
          <w:rFonts w:ascii="Times New Roman" w:hAnsi="Times New Roman" w:cs="Times New Roman"/>
          <w:i/>
          <w:iCs/>
          <w:sz w:val="28"/>
          <w:szCs w:val="28"/>
        </w:rPr>
        <w:t xml:space="preserve">). </w:t>
      </w:r>
      <w:r w:rsidR="00F15956" w:rsidRPr="00355184">
        <w:rPr>
          <w:rFonts w:ascii="Times New Roman" w:hAnsi="Times New Roman" w:cs="Times New Roman"/>
          <w:sz w:val="28"/>
          <w:szCs w:val="28"/>
        </w:rPr>
        <w:br/>
      </w:r>
      <w:r w:rsidR="00F15956" w:rsidRPr="00355184">
        <w:rPr>
          <w:rFonts w:ascii="Times New Roman" w:hAnsi="Times New Roman" w:cs="Times New Roman"/>
          <w:sz w:val="28"/>
          <w:szCs w:val="28"/>
        </w:rPr>
        <w:br/>
      </w:r>
      <w:r w:rsidR="00F15956" w:rsidRPr="00355184">
        <w:rPr>
          <w:rFonts w:ascii="Times New Roman" w:hAnsi="Times New Roman" w:cs="Times New Roman"/>
          <w:b/>
          <w:bCs/>
          <w:sz w:val="28"/>
          <w:szCs w:val="28"/>
        </w:rPr>
        <w:t>Тема раздела:</w:t>
      </w:r>
      <w:r w:rsidR="00F15956" w:rsidRPr="0035518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«О России петь – что стремиться в храм»</w:t>
      </w:r>
      <w:r w:rsidR="00F15956" w:rsidRPr="00355184">
        <w:rPr>
          <w:rFonts w:ascii="Times New Roman" w:hAnsi="Times New Roman" w:cs="Times New Roman"/>
          <w:b/>
          <w:bCs/>
          <w:sz w:val="28"/>
          <w:szCs w:val="28"/>
        </w:rPr>
        <w:t xml:space="preserve"> (4 ч.)</w:t>
      </w:r>
      <w:r w:rsidR="00F15956" w:rsidRPr="00355184">
        <w:rPr>
          <w:rFonts w:ascii="Times New Roman" w:hAnsi="Times New Roman" w:cs="Times New Roman"/>
          <w:sz w:val="28"/>
          <w:szCs w:val="28"/>
        </w:rPr>
        <w:br/>
      </w:r>
      <w:r w:rsidR="00F15956" w:rsidRPr="00355184">
        <w:rPr>
          <w:rFonts w:ascii="Times New Roman" w:hAnsi="Times New Roman" w:cs="Times New Roman"/>
          <w:sz w:val="28"/>
          <w:szCs w:val="28"/>
        </w:rPr>
        <w:br/>
      </w:r>
      <w:r w:rsidR="00F15956" w:rsidRPr="00355184">
        <w:rPr>
          <w:rFonts w:ascii="Times New Roman" w:hAnsi="Times New Roman" w:cs="Times New Roman"/>
          <w:b/>
          <w:bCs/>
          <w:sz w:val="28"/>
          <w:szCs w:val="28"/>
        </w:rPr>
        <w:t xml:space="preserve">Радуйся, Мария! «Богородице </w:t>
      </w:r>
      <w:proofErr w:type="spellStart"/>
      <w:r w:rsidR="00F15956" w:rsidRPr="00355184">
        <w:rPr>
          <w:rFonts w:ascii="Times New Roman" w:hAnsi="Times New Roman" w:cs="Times New Roman"/>
          <w:b/>
          <w:bCs/>
          <w:sz w:val="28"/>
          <w:szCs w:val="28"/>
        </w:rPr>
        <w:t>Дево</w:t>
      </w:r>
      <w:proofErr w:type="spellEnd"/>
      <w:r w:rsidR="00F15956" w:rsidRPr="00355184">
        <w:rPr>
          <w:rFonts w:ascii="Times New Roman" w:hAnsi="Times New Roman" w:cs="Times New Roman"/>
          <w:b/>
          <w:bCs/>
          <w:sz w:val="28"/>
          <w:szCs w:val="28"/>
        </w:rPr>
        <w:t>, радуйся!»</w:t>
      </w:r>
      <w:r w:rsidR="00F15956" w:rsidRPr="00355184">
        <w:rPr>
          <w:rFonts w:ascii="Times New Roman" w:hAnsi="Times New Roman" w:cs="Times New Roman"/>
          <w:sz w:val="28"/>
          <w:szCs w:val="28"/>
        </w:rPr>
        <w:t xml:space="preserve"> </w:t>
      </w:r>
      <w:r w:rsidR="00F15956" w:rsidRPr="00355184">
        <w:rPr>
          <w:rFonts w:ascii="Times New Roman" w:hAnsi="Times New Roman" w:cs="Times New Roman"/>
          <w:i/>
          <w:iCs/>
          <w:sz w:val="28"/>
          <w:szCs w:val="28"/>
        </w:rPr>
        <w:t xml:space="preserve">Введение учащихся в художественные образы духовной музыки. Музыка религиозной традиции. </w:t>
      </w:r>
      <w:r w:rsidR="00F15956" w:rsidRPr="00355184">
        <w:rPr>
          <w:rFonts w:ascii="Times New Roman" w:hAnsi="Times New Roman" w:cs="Times New Roman"/>
          <w:sz w:val="28"/>
          <w:szCs w:val="28"/>
        </w:rPr>
        <w:t xml:space="preserve">Интонационно-образная природа музыкального искусства. Духовная музыка в творчестве композиторов. </w:t>
      </w:r>
      <w:r w:rsidR="00F15956" w:rsidRPr="00355184">
        <w:rPr>
          <w:rFonts w:ascii="Times New Roman" w:hAnsi="Times New Roman" w:cs="Times New Roman"/>
          <w:i/>
          <w:iCs/>
          <w:sz w:val="28"/>
          <w:szCs w:val="28"/>
        </w:rPr>
        <w:t>Образ матери в музыке, поэзии, изобразительном искусстве.</w:t>
      </w:r>
      <w:r w:rsidR="00F15956" w:rsidRPr="00355184">
        <w:rPr>
          <w:rFonts w:ascii="Times New Roman" w:hAnsi="Times New Roman" w:cs="Times New Roman"/>
          <w:sz w:val="28"/>
          <w:szCs w:val="28"/>
        </w:rPr>
        <w:br/>
      </w:r>
      <w:r w:rsidR="00F15956" w:rsidRPr="00355184">
        <w:rPr>
          <w:rFonts w:ascii="Times New Roman" w:hAnsi="Times New Roman" w:cs="Times New Roman"/>
          <w:sz w:val="28"/>
          <w:szCs w:val="28"/>
        </w:rPr>
        <w:br/>
      </w:r>
      <w:r w:rsidR="00F15956" w:rsidRPr="00355184">
        <w:rPr>
          <w:rFonts w:ascii="Times New Roman" w:hAnsi="Times New Roman" w:cs="Times New Roman"/>
          <w:b/>
          <w:bCs/>
          <w:sz w:val="28"/>
          <w:szCs w:val="28"/>
        </w:rPr>
        <w:t xml:space="preserve">Древнейшая песнь материнства. «Тихая моя, нежная моя, добрая моя мама!» </w:t>
      </w:r>
      <w:r w:rsidR="00F15956" w:rsidRPr="00355184">
        <w:rPr>
          <w:rFonts w:ascii="Times New Roman" w:hAnsi="Times New Roman" w:cs="Times New Roman"/>
          <w:sz w:val="28"/>
          <w:szCs w:val="28"/>
        </w:rPr>
        <w:t xml:space="preserve">Интонационно-образная природа музыкального искусства. Духовная музыка в творчестве композиторов. </w:t>
      </w:r>
      <w:r w:rsidR="00F15956" w:rsidRPr="00355184">
        <w:rPr>
          <w:rFonts w:ascii="Times New Roman" w:hAnsi="Times New Roman" w:cs="Times New Roman"/>
          <w:i/>
          <w:iCs/>
          <w:sz w:val="28"/>
          <w:szCs w:val="28"/>
        </w:rPr>
        <w:t>Образ матери в музыке, поэзии, изобразительном искусстве.</w:t>
      </w:r>
      <w:r w:rsidR="00F15956" w:rsidRPr="00355184">
        <w:rPr>
          <w:rFonts w:ascii="Times New Roman" w:hAnsi="Times New Roman" w:cs="Times New Roman"/>
          <w:sz w:val="28"/>
          <w:szCs w:val="28"/>
        </w:rPr>
        <w:br/>
      </w:r>
      <w:r w:rsidR="00F15956" w:rsidRPr="00355184">
        <w:rPr>
          <w:rFonts w:ascii="Times New Roman" w:hAnsi="Times New Roman" w:cs="Times New Roman"/>
          <w:sz w:val="28"/>
          <w:szCs w:val="28"/>
        </w:rPr>
        <w:br/>
      </w:r>
      <w:r w:rsidR="00F15956" w:rsidRPr="00355184">
        <w:rPr>
          <w:rFonts w:ascii="Times New Roman" w:hAnsi="Times New Roman" w:cs="Times New Roman"/>
          <w:b/>
          <w:bCs/>
          <w:sz w:val="28"/>
          <w:szCs w:val="28"/>
        </w:rPr>
        <w:t xml:space="preserve"> Вербное воскресенье. </w:t>
      </w:r>
      <w:proofErr w:type="spellStart"/>
      <w:r w:rsidR="00F15956" w:rsidRPr="00355184">
        <w:rPr>
          <w:rFonts w:ascii="Times New Roman" w:hAnsi="Times New Roman" w:cs="Times New Roman"/>
          <w:b/>
          <w:bCs/>
          <w:sz w:val="28"/>
          <w:szCs w:val="28"/>
        </w:rPr>
        <w:t>Вербочки</w:t>
      </w:r>
      <w:proofErr w:type="spellEnd"/>
      <w:r w:rsidR="00F15956" w:rsidRPr="00355184">
        <w:rPr>
          <w:rFonts w:ascii="Times New Roman" w:hAnsi="Times New Roman" w:cs="Times New Roman"/>
          <w:sz w:val="28"/>
          <w:szCs w:val="28"/>
        </w:rPr>
        <w:t>.</w:t>
      </w:r>
      <w:r w:rsidR="00F15956" w:rsidRPr="0035518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F15956" w:rsidRPr="00355184">
        <w:rPr>
          <w:rFonts w:ascii="Times New Roman" w:hAnsi="Times New Roman" w:cs="Times New Roman"/>
          <w:sz w:val="28"/>
          <w:szCs w:val="28"/>
        </w:rPr>
        <w:t xml:space="preserve">Народные музыкальные традиции Отечества. Духовная музыка в творчестве композиторов. </w:t>
      </w:r>
      <w:r w:rsidR="00F15956" w:rsidRPr="00355184">
        <w:rPr>
          <w:rFonts w:ascii="Times New Roman" w:hAnsi="Times New Roman" w:cs="Times New Roman"/>
          <w:i/>
          <w:iCs/>
          <w:sz w:val="28"/>
          <w:szCs w:val="28"/>
        </w:rPr>
        <w:t>Образ праздника в искусстве. Вербное воскресенье.</w:t>
      </w:r>
      <w:r w:rsidR="00F15956" w:rsidRPr="00355184">
        <w:rPr>
          <w:rFonts w:ascii="Times New Roman" w:hAnsi="Times New Roman" w:cs="Times New Roman"/>
          <w:sz w:val="28"/>
          <w:szCs w:val="28"/>
        </w:rPr>
        <w:br/>
      </w:r>
      <w:r w:rsidR="00F15956" w:rsidRPr="00355184">
        <w:rPr>
          <w:rFonts w:ascii="Times New Roman" w:hAnsi="Times New Roman" w:cs="Times New Roman"/>
          <w:sz w:val="28"/>
          <w:szCs w:val="28"/>
        </w:rPr>
        <w:br/>
      </w:r>
      <w:r w:rsidR="00F15956" w:rsidRPr="00355184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Святые земли Русской. Княгиня Ольга. Князь Владимир.</w:t>
      </w:r>
      <w:r w:rsidR="00F15956" w:rsidRPr="00355184">
        <w:rPr>
          <w:rFonts w:ascii="Times New Roman" w:hAnsi="Times New Roman" w:cs="Times New Roman"/>
          <w:sz w:val="28"/>
          <w:szCs w:val="28"/>
        </w:rPr>
        <w:t xml:space="preserve"> Народная и профессиональная музыка. Духовная музыка в творчестве композиторов. </w:t>
      </w:r>
      <w:r w:rsidR="00F15956" w:rsidRPr="00355184">
        <w:rPr>
          <w:rFonts w:ascii="Times New Roman" w:hAnsi="Times New Roman" w:cs="Times New Roman"/>
          <w:i/>
          <w:iCs/>
          <w:sz w:val="28"/>
          <w:szCs w:val="28"/>
        </w:rPr>
        <w:t xml:space="preserve">Святые земли Русской. </w:t>
      </w:r>
      <w:r w:rsidR="00F15956" w:rsidRPr="00355184">
        <w:rPr>
          <w:rFonts w:ascii="Times New Roman" w:hAnsi="Times New Roman" w:cs="Times New Roman"/>
          <w:sz w:val="28"/>
          <w:szCs w:val="28"/>
        </w:rPr>
        <w:br/>
      </w:r>
      <w:r w:rsidR="00F15956" w:rsidRPr="00355184">
        <w:rPr>
          <w:rFonts w:ascii="Times New Roman" w:hAnsi="Times New Roman" w:cs="Times New Roman"/>
          <w:sz w:val="28"/>
          <w:szCs w:val="28"/>
        </w:rPr>
        <w:br/>
      </w:r>
      <w:r w:rsidR="00F15956" w:rsidRPr="00355184">
        <w:rPr>
          <w:rFonts w:ascii="Times New Roman" w:hAnsi="Times New Roman" w:cs="Times New Roman"/>
          <w:b/>
          <w:bCs/>
          <w:sz w:val="28"/>
          <w:szCs w:val="28"/>
        </w:rPr>
        <w:t>Тема раздела:</w:t>
      </w:r>
      <w:r w:rsidR="00F15956" w:rsidRPr="0035518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«Гори, гори ясно, чтобы не погасло!»</w:t>
      </w:r>
      <w:r w:rsidR="00F15956" w:rsidRPr="00355184">
        <w:rPr>
          <w:rFonts w:ascii="Times New Roman" w:hAnsi="Times New Roman" w:cs="Times New Roman"/>
          <w:b/>
          <w:bCs/>
          <w:sz w:val="28"/>
          <w:szCs w:val="28"/>
        </w:rPr>
        <w:t xml:space="preserve"> (4 ч.)</w:t>
      </w:r>
      <w:r w:rsidR="00F15956" w:rsidRPr="00355184">
        <w:rPr>
          <w:rFonts w:ascii="Times New Roman" w:hAnsi="Times New Roman" w:cs="Times New Roman"/>
          <w:sz w:val="28"/>
          <w:szCs w:val="28"/>
        </w:rPr>
        <w:br/>
      </w:r>
      <w:r w:rsidR="00F15956" w:rsidRPr="00355184">
        <w:rPr>
          <w:rFonts w:ascii="Times New Roman" w:hAnsi="Times New Roman" w:cs="Times New Roman"/>
          <w:sz w:val="28"/>
          <w:szCs w:val="28"/>
        </w:rPr>
        <w:br/>
      </w:r>
      <w:r w:rsidR="00F15956" w:rsidRPr="00355184">
        <w:rPr>
          <w:rFonts w:ascii="Times New Roman" w:hAnsi="Times New Roman" w:cs="Times New Roman"/>
          <w:b/>
          <w:bCs/>
          <w:sz w:val="28"/>
          <w:szCs w:val="28"/>
        </w:rPr>
        <w:t xml:space="preserve"> «Настрою гусли на старинный лад» (былины). Былина о Садко и Морском царе.</w:t>
      </w:r>
      <w:r w:rsidR="00F15956" w:rsidRPr="00355184">
        <w:rPr>
          <w:rFonts w:ascii="Times New Roman" w:hAnsi="Times New Roman" w:cs="Times New Roman"/>
          <w:sz w:val="28"/>
          <w:szCs w:val="28"/>
        </w:rPr>
        <w:t xml:space="preserve"> Музыкальный и поэтический фольклор России. Народные музыкальные традиции Отечества. Наблюдение народного творчества. </w:t>
      </w:r>
      <w:r w:rsidR="00F15956" w:rsidRPr="00355184">
        <w:rPr>
          <w:rFonts w:ascii="Times New Roman" w:hAnsi="Times New Roman" w:cs="Times New Roman"/>
          <w:i/>
          <w:iCs/>
          <w:sz w:val="28"/>
          <w:szCs w:val="28"/>
        </w:rPr>
        <w:t>Жанр былины.</w:t>
      </w:r>
      <w:r w:rsidR="00F15956" w:rsidRPr="00355184">
        <w:rPr>
          <w:rFonts w:ascii="Times New Roman" w:hAnsi="Times New Roman" w:cs="Times New Roman"/>
          <w:sz w:val="28"/>
          <w:szCs w:val="28"/>
        </w:rPr>
        <w:br/>
      </w:r>
      <w:r w:rsidR="00F15956" w:rsidRPr="00355184">
        <w:rPr>
          <w:rFonts w:ascii="Times New Roman" w:hAnsi="Times New Roman" w:cs="Times New Roman"/>
          <w:sz w:val="28"/>
          <w:szCs w:val="28"/>
        </w:rPr>
        <w:br/>
      </w:r>
      <w:r w:rsidR="00F15956" w:rsidRPr="00355184">
        <w:rPr>
          <w:rFonts w:ascii="Times New Roman" w:hAnsi="Times New Roman" w:cs="Times New Roman"/>
          <w:b/>
          <w:bCs/>
          <w:sz w:val="28"/>
          <w:szCs w:val="28"/>
        </w:rPr>
        <w:t>Певцы русской старины (Баян. Садко). «Лель, мой Лель…»</w:t>
      </w:r>
      <w:r w:rsidR="00F15956" w:rsidRPr="00355184">
        <w:rPr>
          <w:rFonts w:ascii="Times New Roman" w:hAnsi="Times New Roman" w:cs="Times New Roman"/>
          <w:sz w:val="28"/>
          <w:szCs w:val="28"/>
        </w:rPr>
        <w:t xml:space="preserve"> Музыкальный и поэтический фольклор России. Народная и профессиональная музыка.</w:t>
      </w:r>
      <w:r w:rsidR="00F15956" w:rsidRPr="00355184">
        <w:rPr>
          <w:rFonts w:ascii="Times New Roman" w:hAnsi="Times New Roman" w:cs="Times New Roman"/>
          <w:i/>
          <w:iCs/>
          <w:sz w:val="28"/>
          <w:szCs w:val="28"/>
        </w:rPr>
        <w:t xml:space="preserve"> Певцы – гусляры. Образы былинных сказителей, народные традиции и обряды в музыке русских композиторов (</w:t>
      </w:r>
      <w:proofErr w:type="spellStart"/>
      <w:r w:rsidR="00F15956" w:rsidRPr="00355184">
        <w:rPr>
          <w:rFonts w:ascii="Times New Roman" w:hAnsi="Times New Roman" w:cs="Times New Roman"/>
          <w:i/>
          <w:iCs/>
          <w:sz w:val="28"/>
          <w:szCs w:val="28"/>
        </w:rPr>
        <w:t>М.Глинки</w:t>
      </w:r>
      <w:proofErr w:type="spellEnd"/>
      <w:r w:rsidR="00F15956" w:rsidRPr="00355184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="00F15956" w:rsidRPr="00355184">
        <w:rPr>
          <w:rFonts w:ascii="Times New Roman" w:hAnsi="Times New Roman" w:cs="Times New Roman"/>
          <w:i/>
          <w:iCs/>
          <w:sz w:val="28"/>
          <w:szCs w:val="28"/>
        </w:rPr>
        <w:t>Н.Римского</w:t>
      </w:r>
      <w:proofErr w:type="spellEnd"/>
      <w:r w:rsidR="00F15956" w:rsidRPr="00355184">
        <w:rPr>
          <w:rFonts w:ascii="Times New Roman" w:hAnsi="Times New Roman" w:cs="Times New Roman"/>
          <w:i/>
          <w:iCs/>
          <w:sz w:val="28"/>
          <w:szCs w:val="28"/>
        </w:rPr>
        <w:t>-Корсакова).</w:t>
      </w:r>
      <w:r w:rsidR="00F15956" w:rsidRPr="00355184">
        <w:rPr>
          <w:rFonts w:ascii="Times New Roman" w:hAnsi="Times New Roman" w:cs="Times New Roman"/>
          <w:sz w:val="28"/>
          <w:szCs w:val="28"/>
        </w:rPr>
        <w:br/>
      </w:r>
      <w:r w:rsidR="00F15956" w:rsidRPr="00355184">
        <w:rPr>
          <w:rFonts w:ascii="Times New Roman" w:hAnsi="Times New Roman" w:cs="Times New Roman"/>
          <w:sz w:val="28"/>
          <w:szCs w:val="28"/>
        </w:rPr>
        <w:br/>
      </w:r>
      <w:r w:rsidR="00F15956" w:rsidRPr="00355184">
        <w:rPr>
          <w:rFonts w:ascii="Times New Roman" w:hAnsi="Times New Roman" w:cs="Times New Roman"/>
          <w:b/>
          <w:bCs/>
          <w:sz w:val="28"/>
          <w:szCs w:val="28"/>
        </w:rPr>
        <w:t xml:space="preserve">Обобщающий </w:t>
      </w:r>
      <w:proofErr w:type="gramStart"/>
      <w:r w:rsidR="00F15956" w:rsidRPr="00355184">
        <w:rPr>
          <w:rFonts w:ascii="Times New Roman" w:hAnsi="Times New Roman" w:cs="Times New Roman"/>
          <w:b/>
          <w:bCs/>
          <w:sz w:val="28"/>
          <w:szCs w:val="28"/>
        </w:rPr>
        <w:t>урок .</w:t>
      </w:r>
      <w:proofErr w:type="gramEnd"/>
      <w:r w:rsidR="00F15956" w:rsidRPr="00355184">
        <w:rPr>
          <w:rFonts w:ascii="Times New Roman" w:hAnsi="Times New Roman" w:cs="Times New Roman"/>
          <w:i/>
          <w:iCs/>
          <w:sz w:val="28"/>
          <w:szCs w:val="28"/>
        </w:rPr>
        <w:t xml:space="preserve"> Накопление и</w:t>
      </w:r>
      <w:r w:rsidR="00F15956" w:rsidRPr="0035518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15956" w:rsidRPr="00355184">
        <w:rPr>
          <w:rFonts w:ascii="Times New Roman" w:hAnsi="Times New Roman" w:cs="Times New Roman"/>
          <w:i/>
          <w:iCs/>
          <w:sz w:val="28"/>
          <w:szCs w:val="28"/>
        </w:rPr>
        <w:t xml:space="preserve">обобщение музыкально-слуховых впечатлений </w:t>
      </w:r>
      <w:proofErr w:type="gramStart"/>
      <w:r w:rsidR="00F15956" w:rsidRPr="00355184">
        <w:rPr>
          <w:rFonts w:ascii="Times New Roman" w:hAnsi="Times New Roman" w:cs="Times New Roman"/>
          <w:i/>
          <w:iCs/>
          <w:sz w:val="28"/>
          <w:szCs w:val="28"/>
        </w:rPr>
        <w:t>третьеклассников .</w:t>
      </w:r>
      <w:proofErr w:type="gramEnd"/>
      <w:r w:rsidR="00F15956" w:rsidRPr="0035518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F15956" w:rsidRPr="00355184">
        <w:rPr>
          <w:rFonts w:ascii="Times New Roman" w:hAnsi="Times New Roman" w:cs="Times New Roman"/>
          <w:sz w:val="28"/>
          <w:szCs w:val="28"/>
        </w:rPr>
        <w:br/>
      </w:r>
      <w:r w:rsidR="00F15956" w:rsidRPr="00355184">
        <w:rPr>
          <w:rFonts w:ascii="Times New Roman" w:hAnsi="Times New Roman" w:cs="Times New Roman"/>
          <w:sz w:val="28"/>
          <w:szCs w:val="28"/>
        </w:rPr>
        <w:br/>
      </w:r>
      <w:r w:rsidR="00F15956" w:rsidRPr="00355184">
        <w:rPr>
          <w:rFonts w:ascii="Times New Roman" w:hAnsi="Times New Roman" w:cs="Times New Roman"/>
          <w:b/>
          <w:bCs/>
          <w:sz w:val="28"/>
          <w:szCs w:val="28"/>
        </w:rPr>
        <w:t>Тема раздела:</w:t>
      </w:r>
      <w:r w:rsidR="00F15956" w:rsidRPr="0035518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«Гори, гори ясно, чтобы не погасло!»</w:t>
      </w:r>
      <w:r w:rsidR="00F15956" w:rsidRPr="00355184">
        <w:rPr>
          <w:rFonts w:ascii="Times New Roman" w:hAnsi="Times New Roman" w:cs="Times New Roman"/>
          <w:b/>
          <w:bCs/>
          <w:sz w:val="28"/>
          <w:szCs w:val="28"/>
        </w:rPr>
        <w:t xml:space="preserve"> (1 ч.)</w:t>
      </w:r>
      <w:r w:rsidR="00F15956" w:rsidRPr="00355184">
        <w:rPr>
          <w:rFonts w:ascii="Times New Roman" w:hAnsi="Times New Roman" w:cs="Times New Roman"/>
          <w:sz w:val="28"/>
          <w:szCs w:val="28"/>
        </w:rPr>
        <w:br/>
      </w:r>
      <w:r w:rsidR="00F15956" w:rsidRPr="00355184">
        <w:rPr>
          <w:rFonts w:ascii="Times New Roman" w:hAnsi="Times New Roman" w:cs="Times New Roman"/>
          <w:sz w:val="28"/>
          <w:szCs w:val="28"/>
        </w:rPr>
        <w:br/>
      </w:r>
      <w:r w:rsidR="00F15956" w:rsidRPr="0035518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F15956" w:rsidRPr="00355184">
        <w:rPr>
          <w:rFonts w:ascii="Times New Roman" w:hAnsi="Times New Roman" w:cs="Times New Roman"/>
          <w:b/>
          <w:bCs/>
          <w:sz w:val="28"/>
          <w:szCs w:val="28"/>
        </w:rPr>
        <w:t>Звучащие картины. «Прощание с Масленицей»</w:t>
      </w:r>
      <w:r w:rsidR="00F15956" w:rsidRPr="00355184">
        <w:rPr>
          <w:rFonts w:ascii="Times New Roman" w:hAnsi="Times New Roman" w:cs="Times New Roman"/>
          <w:sz w:val="28"/>
          <w:szCs w:val="28"/>
        </w:rPr>
        <w:t>. Музыкальный и поэтический фольклор России: обряды. Народная и профессиональная музыка.</w:t>
      </w:r>
      <w:r w:rsidR="00F15956" w:rsidRPr="00355184">
        <w:rPr>
          <w:rFonts w:ascii="Times New Roman" w:hAnsi="Times New Roman" w:cs="Times New Roman"/>
          <w:i/>
          <w:iCs/>
          <w:sz w:val="28"/>
          <w:szCs w:val="28"/>
        </w:rPr>
        <w:t xml:space="preserve"> Народные традиции и обряды в музыке русского композитора </w:t>
      </w:r>
      <w:proofErr w:type="spellStart"/>
      <w:r w:rsidR="00F15956" w:rsidRPr="00355184">
        <w:rPr>
          <w:rFonts w:ascii="Times New Roman" w:hAnsi="Times New Roman" w:cs="Times New Roman"/>
          <w:i/>
          <w:iCs/>
          <w:sz w:val="28"/>
          <w:szCs w:val="28"/>
        </w:rPr>
        <w:t>Н.Римского</w:t>
      </w:r>
      <w:proofErr w:type="spellEnd"/>
      <w:r w:rsidR="00F15956" w:rsidRPr="00355184">
        <w:rPr>
          <w:rFonts w:ascii="Times New Roman" w:hAnsi="Times New Roman" w:cs="Times New Roman"/>
          <w:i/>
          <w:iCs/>
          <w:sz w:val="28"/>
          <w:szCs w:val="28"/>
        </w:rPr>
        <w:t>-Корсакова.</w:t>
      </w:r>
      <w:r w:rsidR="00F15956" w:rsidRPr="00355184">
        <w:rPr>
          <w:rFonts w:ascii="Times New Roman" w:hAnsi="Times New Roman" w:cs="Times New Roman"/>
          <w:sz w:val="28"/>
          <w:szCs w:val="28"/>
        </w:rPr>
        <w:br/>
      </w:r>
      <w:r w:rsidR="00F15956" w:rsidRPr="00355184">
        <w:rPr>
          <w:rFonts w:ascii="Times New Roman" w:hAnsi="Times New Roman" w:cs="Times New Roman"/>
          <w:sz w:val="28"/>
          <w:szCs w:val="28"/>
        </w:rPr>
        <w:br/>
      </w:r>
      <w:r w:rsidR="00F15956" w:rsidRPr="00355184">
        <w:rPr>
          <w:rFonts w:ascii="Times New Roman" w:hAnsi="Times New Roman" w:cs="Times New Roman"/>
          <w:b/>
          <w:bCs/>
          <w:sz w:val="28"/>
          <w:szCs w:val="28"/>
        </w:rPr>
        <w:t>Тема раздела:</w:t>
      </w:r>
      <w:r w:rsidR="00F15956" w:rsidRPr="0035518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«В музыкальном театре»</w:t>
      </w:r>
      <w:r w:rsidR="00F15956" w:rsidRPr="00355184">
        <w:rPr>
          <w:rFonts w:ascii="Times New Roman" w:hAnsi="Times New Roman" w:cs="Times New Roman"/>
          <w:b/>
          <w:bCs/>
          <w:sz w:val="28"/>
          <w:szCs w:val="28"/>
        </w:rPr>
        <w:t xml:space="preserve"> (5 ч.)</w:t>
      </w:r>
      <w:r w:rsidR="00F15956" w:rsidRPr="00355184">
        <w:rPr>
          <w:rFonts w:ascii="Times New Roman" w:hAnsi="Times New Roman" w:cs="Times New Roman"/>
          <w:sz w:val="28"/>
          <w:szCs w:val="28"/>
        </w:rPr>
        <w:br/>
      </w:r>
      <w:r w:rsidR="00F15956" w:rsidRPr="00355184">
        <w:rPr>
          <w:rFonts w:ascii="Times New Roman" w:hAnsi="Times New Roman" w:cs="Times New Roman"/>
          <w:sz w:val="28"/>
          <w:szCs w:val="28"/>
        </w:rPr>
        <w:br/>
      </w:r>
      <w:r w:rsidR="00F15956" w:rsidRPr="00355184">
        <w:rPr>
          <w:rFonts w:ascii="Times New Roman" w:hAnsi="Times New Roman" w:cs="Times New Roman"/>
          <w:b/>
          <w:bCs/>
          <w:sz w:val="28"/>
          <w:szCs w:val="28"/>
        </w:rPr>
        <w:t>Опера «Руслан и Людмила».</w:t>
      </w:r>
      <w:r w:rsidR="00F15956" w:rsidRPr="00355184">
        <w:rPr>
          <w:rFonts w:ascii="Times New Roman" w:hAnsi="Times New Roman" w:cs="Times New Roman"/>
          <w:sz w:val="28"/>
          <w:szCs w:val="28"/>
        </w:rPr>
        <w:t xml:space="preserve"> Опера. Музыкальное развитие в сопоставлении и столкновении человеческих чувств, тем, художественных образов. Формы построения музыки как обобщенное выражение художественно-образного содержания произведения. Певческие голоса. </w:t>
      </w:r>
      <w:r w:rsidR="00F15956" w:rsidRPr="00355184">
        <w:rPr>
          <w:rFonts w:ascii="Times New Roman" w:hAnsi="Times New Roman" w:cs="Times New Roman"/>
          <w:i/>
          <w:iCs/>
          <w:sz w:val="28"/>
          <w:szCs w:val="28"/>
        </w:rPr>
        <w:t xml:space="preserve">Музыкальные темы-характеристики главных героев. Интонационно-образное развитие в опере </w:t>
      </w:r>
      <w:proofErr w:type="spellStart"/>
      <w:r w:rsidR="00F15956" w:rsidRPr="00355184">
        <w:rPr>
          <w:rFonts w:ascii="Times New Roman" w:hAnsi="Times New Roman" w:cs="Times New Roman"/>
          <w:i/>
          <w:iCs/>
          <w:sz w:val="28"/>
          <w:szCs w:val="28"/>
        </w:rPr>
        <w:t>М.Глинки</w:t>
      </w:r>
      <w:proofErr w:type="spellEnd"/>
      <w:r w:rsidR="00F15956" w:rsidRPr="00355184">
        <w:rPr>
          <w:rFonts w:ascii="Times New Roman" w:hAnsi="Times New Roman" w:cs="Times New Roman"/>
          <w:i/>
          <w:iCs/>
          <w:sz w:val="28"/>
          <w:szCs w:val="28"/>
        </w:rPr>
        <w:t xml:space="preserve"> «Руслан и Людмила».</w:t>
      </w:r>
      <w:r w:rsidR="00F15956" w:rsidRPr="00355184">
        <w:rPr>
          <w:rFonts w:ascii="Times New Roman" w:hAnsi="Times New Roman" w:cs="Times New Roman"/>
          <w:sz w:val="28"/>
          <w:szCs w:val="28"/>
        </w:rPr>
        <w:br/>
      </w:r>
      <w:r w:rsidR="00F15956" w:rsidRPr="00355184">
        <w:rPr>
          <w:rFonts w:ascii="Times New Roman" w:hAnsi="Times New Roman" w:cs="Times New Roman"/>
          <w:sz w:val="28"/>
          <w:szCs w:val="28"/>
        </w:rPr>
        <w:br/>
      </w:r>
      <w:r w:rsidR="00F15956" w:rsidRPr="00355184">
        <w:rPr>
          <w:rFonts w:ascii="Times New Roman" w:hAnsi="Times New Roman" w:cs="Times New Roman"/>
          <w:b/>
          <w:bCs/>
          <w:sz w:val="28"/>
          <w:szCs w:val="28"/>
        </w:rPr>
        <w:t xml:space="preserve"> Опера «Орфей и </w:t>
      </w:r>
      <w:proofErr w:type="spellStart"/>
      <w:r w:rsidR="00F15956" w:rsidRPr="00355184">
        <w:rPr>
          <w:rFonts w:ascii="Times New Roman" w:hAnsi="Times New Roman" w:cs="Times New Roman"/>
          <w:b/>
          <w:bCs/>
          <w:sz w:val="28"/>
          <w:szCs w:val="28"/>
        </w:rPr>
        <w:t>Эвридика</w:t>
      </w:r>
      <w:proofErr w:type="spellEnd"/>
      <w:r w:rsidR="00F15956" w:rsidRPr="00355184">
        <w:rPr>
          <w:rFonts w:ascii="Times New Roman" w:hAnsi="Times New Roman" w:cs="Times New Roman"/>
          <w:b/>
          <w:bCs/>
          <w:sz w:val="28"/>
          <w:szCs w:val="28"/>
        </w:rPr>
        <w:t>».</w:t>
      </w:r>
      <w:r w:rsidR="00F15956" w:rsidRPr="0035518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F15956" w:rsidRPr="00355184">
        <w:rPr>
          <w:rFonts w:ascii="Times New Roman" w:hAnsi="Times New Roman" w:cs="Times New Roman"/>
          <w:sz w:val="28"/>
          <w:szCs w:val="28"/>
        </w:rPr>
        <w:t>Опера. Музыкальное развитие в сопоставлении и столкновении человеческих чувств, тем, художественных образов. Основные средства музыкальной выразительности.</w:t>
      </w:r>
      <w:r w:rsidR="00F15956" w:rsidRPr="00355184">
        <w:rPr>
          <w:rFonts w:ascii="Times New Roman" w:hAnsi="Times New Roman" w:cs="Times New Roman"/>
          <w:i/>
          <w:iCs/>
          <w:sz w:val="28"/>
          <w:szCs w:val="28"/>
        </w:rPr>
        <w:t xml:space="preserve"> Интонационно-образное развитие в опере </w:t>
      </w:r>
      <w:proofErr w:type="spellStart"/>
      <w:r w:rsidR="00F15956" w:rsidRPr="00355184">
        <w:rPr>
          <w:rFonts w:ascii="Times New Roman" w:hAnsi="Times New Roman" w:cs="Times New Roman"/>
          <w:i/>
          <w:iCs/>
          <w:sz w:val="28"/>
          <w:szCs w:val="28"/>
        </w:rPr>
        <w:t>К.Глюка</w:t>
      </w:r>
      <w:proofErr w:type="spellEnd"/>
      <w:r w:rsidR="00F15956" w:rsidRPr="00355184">
        <w:rPr>
          <w:rFonts w:ascii="Times New Roman" w:hAnsi="Times New Roman" w:cs="Times New Roman"/>
          <w:i/>
          <w:iCs/>
          <w:sz w:val="28"/>
          <w:szCs w:val="28"/>
        </w:rPr>
        <w:t xml:space="preserve"> «Орфей и </w:t>
      </w:r>
      <w:proofErr w:type="spellStart"/>
      <w:r w:rsidR="00F15956" w:rsidRPr="00355184">
        <w:rPr>
          <w:rFonts w:ascii="Times New Roman" w:hAnsi="Times New Roman" w:cs="Times New Roman"/>
          <w:i/>
          <w:iCs/>
          <w:sz w:val="28"/>
          <w:szCs w:val="28"/>
        </w:rPr>
        <w:t>Эвридика</w:t>
      </w:r>
      <w:proofErr w:type="spellEnd"/>
      <w:r w:rsidR="00F15956" w:rsidRPr="00355184">
        <w:rPr>
          <w:rFonts w:ascii="Times New Roman" w:hAnsi="Times New Roman" w:cs="Times New Roman"/>
          <w:i/>
          <w:iCs/>
          <w:sz w:val="28"/>
          <w:szCs w:val="28"/>
        </w:rPr>
        <w:t>».</w:t>
      </w:r>
      <w:r w:rsidR="00F15956" w:rsidRPr="00355184">
        <w:rPr>
          <w:rFonts w:ascii="Times New Roman" w:hAnsi="Times New Roman" w:cs="Times New Roman"/>
          <w:sz w:val="28"/>
          <w:szCs w:val="28"/>
        </w:rPr>
        <w:br/>
      </w:r>
      <w:r w:rsidR="00F15956" w:rsidRPr="00355184">
        <w:rPr>
          <w:rFonts w:ascii="Times New Roman" w:hAnsi="Times New Roman" w:cs="Times New Roman"/>
          <w:sz w:val="28"/>
          <w:szCs w:val="28"/>
        </w:rPr>
        <w:lastRenderedPageBreak/>
        <w:br/>
      </w:r>
      <w:r w:rsidR="00F15956" w:rsidRPr="00355184">
        <w:rPr>
          <w:rFonts w:ascii="Times New Roman" w:hAnsi="Times New Roman" w:cs="Times New Roman"/>
          <w:b/>
          <w:bCs/>
          <w:sz w:val="28"/>
          <w:szCs w:val="28"/>
        </w:rPr>
        <w:t>Опера «Снегурочка». «Океан – море синее».</w:t>
      </w:r>
      <w:r w:rsidR="00F15956" w:rsidRPr="00355184">
        <w:rPr>
          <w:rFonts w:ascii="Times New Roman" w:hAnsi="Times New Roman" w:cs="Times New Roman"/>
          <w:sz w:val="28"/>
          <w:szCs w:val="28"/>
        </w:rPr>
        <w:t xml:space="preserve"> Интонация как внутренне озвученное состояние, выражение эмоций и отражений мыслей. Музыкальное развитие в сопоставлении и столкновении человеческих чувств, тем, художественных образов</w:t>
      </w:r>
      <w:r w:rsidR="00F15956" w:rsidRPr="00355184">
        <w:rPr>
          <w:rFonts w:ascii="Times New Roman" w:hAnsi="Times New Roman" w:cs="Times New Roman"/>
          <w:i/>
          <w:iCs/>
          <w:sz w:val="28"/>
          <w:szCs w:val="28"/>
        </w:rPr>
        <w:t xml:space="preserve">. Музыкальные темы-характеристики главных героев. Интонационно-образное развитие в опере </w:t>
      </w:r>
      <w:proofErr w:type="spellStart"/>
      <w:r w:rsidR="00F15956" w:rsidRPr="00355184">
        <w:rPr>
          <w:rFonts w:ascii="Times New Roman" w:hAnsi="Times New Roman" w:cs="Times New Roman"/>
          <w:i/>
          <w:iCs/>
          <w:sz w:val="28"/>
          <w:szCs w:val="28"/>
        </w:rPr>
        <w:t>Н.Римского</w:t>
      </w:r>
      <w:proofErr w:type="spellEnd"/>
      <w:r w:rsidR="00F15956" w:rsidRPr="00355184">
        <w:rPr>
          <w:rFonts w:ascii="Times New Roman" w:hAnsi="Times New Roman" w:cs="Times New Roman"/>
          <w:i/>
          <w:iCs/>
          <w:sz w:val="28"/>
          <w:szCs w:val="28"/>
        </w:rPr>
        <w:t>-Корсакова «Снегурочка» и во вступлении к опере «Садко» «Океан – море синее».</w:t>
      </w:r>
      <w:r w:rsidR="00F15956" w:rsidRPr="00355184">
        <w:rPr>
          <w:rFonts w:ascii="Times New Roman" w:hAnsi="Times New Roman" w:cs="Times New Roman"/>
          <w:sz w:val="28"/>
          <w:szCs w:val="28"/>
        </w:rPr>
        <w:br/>
      </w:r>
      <w:r w:rsidR="00F15956" w:rsidRPr="00355184">
        <w:rPr>
          <w:rFonts w:ascii="Times New Roman" w:hAnsi="Times New Roman" w:cs="Times New Roman"/>
          <w:sz w:val="28"/>
          <w:szCs w:val="28"/>
        </w:rPr>
        <w:br/>
      </w:r>
      <w:r w:rsidR="00F15956" w:rsidRPr="00355184">
        <w:rPr>
          <w:rFonts w:ascii="Times New Roman" w:hAnsi="Times New Roman" w:cs="Times New Roman"/>
          <w:b/>
          <w:bCs/>
          <w:sz w:val="28"/>
          <w:szCs w:val="28"/>
        </w:rPr>
        <w:t>Балет «Спящая красавица».</w:t>
      </w:r>
      <w:r w:rsidR="00F15956" w:rsidRPr="00355184">
        <w:rPr>
          <w:rFonts w:ascii="Times New Roman" w:hAnsi="Times New Roman" w:cs="Times New Roman"/>
          <w:sz w:val="28"/>
          <w:szCs w:val="28"/>
        </w:rPr>
        <w:t xml:space="preserve"> Балет. Музыкальное развитие в сопоставлении и столкновении человеческих чувств, тем, художественных образов</w:t>
      </w:r>
      <w:r w:rsidR="00F15956" w:rsidRPr="00355184">
        <w:rPr>
          <w:rFonts w:ascii="Times New Roman" w:hAnsi="Times New Roman" w:cs="Times New Roman"/>
          <w:i/>
          <w:iCs/>
          <w:sz w:val="28"/>
          <w:szCs w:val="28"/>
        </w:rPr>
        <w:t xml:space="preserve">. Интонационно-образное развитие в балете </w:t>
      </w:r>
      <w:proofErr w:type="spellStart"/>
      <w:r w:rsidR="00F15956" w:rsidRPr="00355184">
        <w:rPr>
          <w:rFonts w:ascii="Times New Roman" w:hAnsi="Times New Roman" w:cs="Times New Roman"/>
          <w:i/>
          <w:iCs/>
          <w:sz w:val="28"/>
          <w:szCs w:val="28"/>
        </w:rPr>
        <w:t>П.И.Чайковского</w:t>
      </w:r>
      <w:proofErr w:type="spellEnd"/>
      <w:r w:rsidR="00F15956" w:rsidRPr="00355184">
        <w:rPr>
          <w:rFonts w:ascii="Times New Roman" w:hAnsi="Times New Roman" w:cs="Times New Roman"/>
          <w:i/>
          <w:iCs/>
          <w:sz w:val="28"/>
          <w:szCs w:val="28"/>
        </w:rPr>
        <w:t xml:space="preserve"> «Спящая красавица». Контраст.</w:t>
      </w:r>
      <w:r w:rsidR="00F15956" w:rsidRPr="00355184">
        <w:rPr>
          <w:rFonts w:ascii="Times New Roman" w:hAnsi="Times New Roman" w:cs="Times New Roman"/>
          <w:sz w:val="28"/>
          <w:szCs w:val="28"/>
        </w:rPr>
        <w:br/>
      </w:r>
      <w:r w:rsidR="00F15956" w:rsidRPr="00355184">
        <w:rPr>
          <w:rFonts w:ascii="Times New Roman" w:hAnsi="Times New Roman" w:cs="Times New Roman"/>
          <w:sz w:val="28"/>
          <w:szCs w:val="28"/>
        </w:rPr>
        <w:br/>
      </w:r>
      <w:r w:rsidR="00F15956" w:rsidRPr="00355184">
        <w:rPr>
          <w:rFonts w:ascii="Times New Roman" w:hAnsi="Times New Roman" w:cs="Times New Roman"/>
          <w:b/>
          <w:bCs/>
          <w:sz w:val="28"/>
          <w:szCs w:val="28"/>
        </w:rPr>
        <w:t xml:space="preserve">В современных ритмах (мюзиклы). </w:t>
      </w:r>
      <w:r w:rsidR="00F15956" w:rsidRPr="00355184">
        <w:rPr>
          <w:rFonts w:ascii="Times New Roman" w:hAnsi="Times New Roman" w:cs="Times New Roman"/>
          <w:sz w:val="28"/>
          <w:szCs w:val="28"/>
        </w:rPr>
        <w:t xml:space="preserve">Обобщенное представление об основных образно-эмоциональных сферах музыки и многообразии музыкальных жанров. Мюзикл. </w:t>
      </w:r>
      <w:r w:rsidR="00F15956" w:rsidRPr="00355184">
        <w:rPr>
          <w:rFonts w:ascii="Times New Roman" w:hAnsi="Times New Roman" w:cs="Times New Roman"/>
          <w:i/>
          <w:iCs/>
          <w:sz w:val="28"/>
          <w:szCs w:val="28"/>
        </w:rPr>
        <w:t>Мюзикл как жанр легкой музыки.</w:t>
      </w:r>
      <w:r w:rsidR="00F15956" w:rsidRPr="00355184">
        <w:rPr>
          <w:rFonts w:ascii="Times New Roman" w:hAnsi="Times New Roman" w:cs="Times New Roman"/>
          <w:sz w:val="28"/>
          <w:szCs w:val="28"/>
        </w:rPr>
        <w:br/>
      </w:r>
      <w:r w:rsidR="00F15956" w:rsidRPr="00355184">
        <w:rPr>
          <w:rFonts w:ascii="Times New Roman" w:hAnsi="Times New Roman" w:cs="Times New Roman"/>
          <w:sz w:val="28"/>
          <w:szCs w:val="28"/>
        </w:rPr>
        <w:br/>
      </w:r>
      <w:r w:rsidR="00F15956" w:rsidRPr="00355184">
        <w:rPr>
          <w:rFonts w:ascii="Times New Roman" w:hAnsi="Times New Roman" w:cs="Times New Roman"/>
          <w:b/>
          <w:bCs/>
          <w:sz w:val="28"/>
          <w:szCs w:val="28"/>
        </w:rPr>
        <w:t>Тема раздела:</w:t>
      </w:r>
      <w:r w:rsidR="00F15956" w:rsidRPr="0035518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«В концертном </w:t>
      </w:r>
      <w:proofErr w:type="gramStart"/>
      <w:r w:rsidR="00F15956" w:rsidRPr="0035518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зале »</w:t>
      </w:r>
      <w:proofErr w:type="gramEnd"/>
      <w:r w:rsidR="00F15956" w:rsidRPr="00355184">
        <w:rPr>
          <w:rFonts w:ascii="Times New Roman" w:hAnsi="Times New Roman" w:cs="Times New Roman"/>
          <w:b/>
          <w:bCs/>
          <w:sz w:val="28"/>
          <w:szCs w:val="28"/>
        </w:rPr>
        <w:t xml:space="preserve"> (4 ч.)</w:t>
      </w:r>
      <w:r w:rsidR="00F15956" w:rsidRPr="00355184">
        <w:rPr>
          <w:rFonts w:ascii="Times New Roman" w:hAnsi="Times New Roman" w:cs="Times New Roman"/>
          <w:sz w:val="28"/>
          <w:szCs w:val="28"/>
        </w:rPr>
        <w:br/>
      </w:r>
      <w:r w:rsidR="00F15956" w:rsidRPr="00355184">
        <w:rPr>
          <w:rFonts w:ascii="Times New Roman" w:hAnsi="Times New Roman" w:cs="Times New Roman"/>
          <w:sz w:val="28"/>
          <w:szCs w:val="28"/>
        </w:rPr>
        <w:br/>
      </w:r>
      <w:r w:rsidR="00F15956" w:rsidRPr="00355184">
        <w:rPr>
          <w:rFonts w:ascii="Times New Roman" w:hAnsi="Times New Roman" w:cs="Times New Roman"/>
          <w:b/>
          <w:bCs/>
          <w:sz w:val="28"/>
          <w:szCs w:val="28"/>
        </w:rPr>
        <w:t>Музыкальное состязание (концерт)</w:t>
      </w:r>
      <w:r w:rsidR="00F15956" w:rsidRPr="00355184">
        <w:rPr>
          <w:rFonts w:ascii="Times New Roman" w:hAnsi="Times New Roman" w:cs="Times New Roman"/>
          <w:sz w:val="28"/>
          <w:szCs w:val="28"/>
        </w:rPr>
        <w:t xml:space="preserve">. Различные виды музыки: инструментальная. Концерт. Композитор – исполнитель – слушатель. </w:t>
      </w:r>
      <w:r w:rsidR="00F15956" w:rsidRPr="00355184">
        <w:rPr>
          <w:rFonts w:ascii="Times New Roman" w:hAnsi="Times New Roman" w:cs="Times New Roman"/>
          <w:i/>
          <w:iCs/>
          <w:sz w:val="28"/>
          <w:szCs w:val="28"/>
        </w:rPr>
        <w:t>Жанр инструментального концерта.</w:t>
      </w:r>
      <w:r w:rsidR="00F15956" w:rsidRPr="00355184">
        <w:rPr>
          <w:rFonts w:ascii="Times New Roman" w:hAnsi="Times New Roman" w:cs="Times New Roman"/>
          <w:sz w:val="28"/>
          <w:szCs w:val="28"/>
        </w:rPr>
        <w:br/>
      </w:r>
      <w:r w:rsidR="00F15956" w:rsidRPr="00355184">
        <w:rPr>
          <w:rFonts w:ascii="Times New Roman" w:hAnsi="Times New Roman" w:cs="Times New Roman"/>
          <w:sz w:val="28"/>
          <w:szCs w:val="28"/>
        </w:rPr>
        <w:br/>
      </w:r>
      <w:r w:rsidR="00F15956" w:rsidRPr="00355184">
        <w:rPr>
          <w:rFonts w:ascii="Times New Roman" w:hAnsi="Times New Roman" w:cs="Times New Roman"/>
          <w:b/>
          <w:bCs/>
          <w:sz w:val="28"/>
          <w:szCs w:val="28"/>
        </w:rPr>
        <w:t xml:space="preserve"> Музыкальные инструменты (флейта). Звучащие картины.</w:t>
      </w:r>
      <w:r w:rsidR="00F15956" w:rsidRPr="00355184">
        <w:rPr>
          <w:rFonts w:ascii="Times New Roman" w:hAnsi="Times New Roman" w:cs="Times New Roman"/>
          <w:sz w:val="28"/>
          <w:szCs w:val="28"/>
        </w:rPr>
        <w:t xml:space="preserve"> Музыкальные инструменты. </w:t>
      </w:r>
      <w:r w:rsidR="00F15956" w:rsidRPr="00355184">
        <w:rPr>
          <w:rFonts w:ascii="Times New Roman" w:hAnsi="Times New Roman" w:cs="Times New Roman"/>
          <w:i/>
          <w:iCs/>
          <w:sz w:val="28"/>
          <w:szCs w:val="28"/>
        </w:rPr>
        <w:t xml:space="preserve">Выразительные возможности флейты. </w:t>
      </w:r>
      <w:r w:rsidR="00F15956" w:rsidRPr="00355184">
        <w:rPr>
          <w:rFonts w:ascii="Times New Roman" w:hAnsi="Times New Roman" w:cs="Times New Roman"/>
          <w:sz w:val="28"/>
          <w:szCs w:val="28"/>
        </w:rPr>
        <w:br/>
      </w:r>
      <w:r w:rsidR="00F15956" w:rsidRPr="00355184">
        <w:rPr>
          <w:rFonts w:ascii="Times New Roman" w:hAnsi="Times New Roman" w:cs="Times New Roman"/>
          <w:sz w:val="28"/>
          <w:szCs w:val="28"/>
        </w:rPr>
        <w:br/>
      </w:r>
      <w:r w:rsidR="00F15956" w:rsidRPr="00355184">
        <w:rPr>
          <w:rFonts w:ascii="Times New Roman" w:hAnsi="Times New Roman" w:cs="Times New Roman"/>
          <w:b/>
          <w:bCs/>
          <w:sz w:val="28"/>
          <w:szCs w:val="28"/>
        </w:rPr>
        <w:t xml:space="preserve"> Музыкальные инструменты (скрипка).</w:t>
      </w:r>
      <w:r w:rsidR="00F15956" w:rsidRPr="00355184">
        <w:rPr>
          <w:rFonts w:ascii="Times New Roman" w:hAnsi="Times New Roman" w:cs="Times New Roman"/>
          <w:sz w:val="28"/>
          <w:szCs w:val="28"/>
        </w:rPr>
        <w:t xml:space="preserve"> Музыкальные инструменты. </w:t>
      </w:r>
      <w:r w:rsidR="00F15956" w:rsidRPr="00355184">
        <w:rPr>
          <w:rFonts w:ascii="Times New Roman" w:hAnsi="Times New Roman" w:cs="Times New Roman"/>
          <w:i/>
          <w:iCs/>
          <w:sz w:val="28"/>
          <w:szCs w:val="28"/>
        </w:rPr>
        <w:t>Выразительные возможности скрипки. Выдающиеся скрипичные мастера и исполнители.</w:t>
      </w:r>
      <w:r w:rsidR="00F15956" w:rsidRPr="00355184">
        <w:rPr>
          <w:rFonts w:ascii="Times New Roman" w:hAnsi="Times New Roman" w:cs="Times New Roman"/>
          <w:sz w:val="28"/>
          <w:szCs w:val="28"/>
        </w:rPr>
        <w:br/>
      </w:r>
      <w:r w:rsidR="00F15956" w:rsidRPr="00355184">
        <w:rPr>
          <w:rFonts w:ascii="Times New Roman" w:hAnsi="Times New Roman" w:cs="Times New Roman"/>
          <w:sz w:val="28"/>
          <w:szCs w:val="28"/>
        </w:rPr>
        <w:br/>
      </w:r>
      <w:r w:rsidR="00F15956" w:rsidRPr="00355184">
        <w:rPr>
          <w:rFonts w:ascii="Times New Roman" w:hAnsi="Times New Roman" w:cs="Times New Roman"/>
          <w:b/>
          <w:bCs/>
          <w:sz w:val="28"/>
          <w:szCs w:val="28"/>
        </w:rPr>
        <w:t xml:space="preserve">Обобщающий </w:t>
      </w:r>
      <w:proofErr w:type="gramStart"/>
      <w:r w:rsidR="00F15956" w:rsidRPr="00355184">
        <w:rPr>
          <w:rFonts w:ascii="Times New Roman" w:hAnsi="Times New Roman" w:cs="Times New Roman"/>
          <w:b/>
          <w:bCs/>
          <w:sz w:val="28"/>
          <w:szCs w:val="28"/>
        </w:rPr>
        <w:t>урок .</w:t>
      </w:r>
      <w:proofErr w:type="gramEnd"/>
      <w:r w:rsidR="00F15956" w:rsidRPr="0035518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15956" w:rsidRPr="00355184">
        <w:rPr>
          <w:rFonts w:ascii="Times New Roman" w:hAnsi="Times New Roman" w:cs="Times New Roman"/>
          <w:i/>
          <w:iCs/>
          <w:sz w:val="28"/>
          <w:szCs w:val="28"/>
        </w:rPr>
        <w:t xml:space="preserve">Обобщение музыкальных впечатлений </w:t>
      </w:r>
      <w:proofErr w:type="gramStart"/>
      <w:r w:rsidR="00F15956" w:rsidRPr="00355184">
        <w:rPr>
          <w:rFonts w:ascii="Times New Roman" w:hAnsi="Times New Roman" w:cs="Times New Roman"/>
          <w:i/>
          <w:iCs/>
          <w:sz w:val="28"/>
          <w:szCs w:val="28"/>
        </w:rPr>
        <w:t>третьеклассников .</w:t>
      </w:r>
      <w:proofErr w:type="gramEnd"/>
      <w:r w:rsidR="00F15956" w:rsidRPr="00355184">
        <w:rPr>
          <w:rFonts w:ascii="Times New Roman" w:hAnsi="Times New Roman" w:cs="Times New Roman"/>
          <w:sz w:val="28"/>
          <w:szCs w:val="28"/>
        </w:rPr>
        <w:br/>
      </w:r>
      <w:r w:rsidR="00F15956" w:rsidRPr="00355184">
        <w:rPr>
          <w:rFonts w:ascii="Times New Roman" w:hAnsi="Times New Roman" w:cs="Times New Roman"/>
          <w:sz w:val="28"/>
          <w:szCs w:val="28"/>
        </w:rPr>
        <w:br/>
      </w:r>
      <w:r w:rsidR="00F15956" w:rsidRPr="00355184">
        <w:rPr>
          <w:rFonts w:ascii="Times New Roman" w:hAnsi="Times New Roman" w:cs="Times New Roman"/>
          <w:b/>
          <w:bCs/>
          <w:sz w:val="28"/>
          <w:szCs w:val="28"/>
        </w:rPr>
        <w:t>Тема раздела:</w:t>
      </w:r>
      <w:r w:rsidR="00F15956" w:rsidRPr="0035518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«В концертном зале »</w:t>
      </w:r>
      <w:r w:rsidR="00F15956" w:rsidRPr="00355184">
        <w:rPr>
          <w:rFonts w:ascii="Times New Roman" w:hAnsi="Times New Roman" w:cs="Times New Roman"/>
          <w:b/>
          <w:bCs/>
          <w:sz w:val="28"/>
          <w:szCs w:val="28"/>
        </w:rPr>
        <w:t xml:space="preserve"> (2 ч.)</w:t>
      </w:r>
      <w:r w:rsidR="00F15956" w:rsidRPr="00355184">
        <w:rPr>
          <w:rFonts w:ascii="Times New Roman" w:hAnsi="Times New Roman" w:cs="Times New Roman"/>
          <w:sz w:val="28"/>
          <w:szCs w:val="28"/>
        </w:rPr>
        <w:br/>
      </w:r>
      <w:r w:rsidR="00F15956" w:rsidRPr="00355184">
        <w:rPr>
          <w:rFonts w:ascii="Times New Roman" w:hAnsi="Times New Roman" w:cs="Times New Roman"/>
          <w:sz w:val="28"/>
          <w:szCs w:val="28"/>
        </w:rPr>
        <w:br/>
      </w:r>
      <w:r w:rsidR="00F15956" w:rsidRPr="00355184">
        <w:rPr>
          <w:rFonts w:ascii="Times New Roman" w:hAnsi="Times New Roman" w:cs="Times New Roman"/>
          <w:b/>
          <w:bCs/>
          <w:sz w:val="28"/>
          <w:szCs w:val="28"/>
        </w:rPr>
        <w:t xml:space="preserve">Сюита «Пер </w:t>
      </w:r>
      <w:proofErr w:type="spellStart"/>
      <w:r w:rsidR="00F15956" w:rsidRPr="00355184">
        <w:rPr>
          <w:rFonts w:ascii="Times New Roman" w:hAnsi="Times New Roman" w:cs="Times New Roman"/>
          <w:b/>
          <w:bCs/>
          <w:sz w:val="28"/>
          <w:szCs w:val="28"/>
        </w:rPr>
        <w:t>Гюнт</w:t>
      </w:r>
      <w:proofErr w:type="spellEnd"/>
      <w:r w:rsidR="00F15956" w:rsidRPr="00355184">
        <w:rPr>
          <w:rFonts w:ascii="Times New Roman" w:hAnsi="Times New Roman" w:cs="Times New Roman"/>
          <w:b/>
          <w:bCs/>
          <w:sz w:val="28"/>
          <w:szCs w:val="28"/>
        </w:rPr>
        <w:t xml:space="preserve">». </w:t>
      </w:r>
      <w:r w:rsidR="00F15956" w:rsidRPr="00355184">
        <w:rPr>
          <w:rFonts w:ascii="Times New Roman" w:hAnsi="Times New Roman" w:cs="Times New Roman"/>
          <w:sz w:val="28"/>
          <w:szCs w:val="28"/>
        </w:rPr>
        <w:t xml:space="preserve">Формы построения музыки как обобщенное выражение художественно-образного содержания </w:t>
      </w:r>
      <w:r w:rsidR="00F15956" w:rsidRPr="00355184">
        <w:rPr>
          <w:rFonts w:ascii="Times New Roman" w:hAnsi="Times New Roman" w:cs="Times New Roman"/>
          <w:sz w:val="28"/>
          <w:szCs w:val="28"/>
        </w:rPr>
        <w:lastRenderedPageBreak/>
        <w:t xml:space="preserve">произведений. Развитие музыки – движение музыки. </w:t>
      </w:r>
      <w:proofErr w:type="spellStart"/>
      <w:r w:rsidR="00F15956" w:rsidRPr="00355184">
        <w:rPr>
          <w:rFonts w:ascii="Times New Roman" w:hAnsi="Times New Roman" w:cs="Times New Roman"/>
          <w:sz w:val="28"/>
          <w:szCs w:val="28"/>
        </w:rPr>
        <w:t>Песенность</w:t>
      </w:r>
      <w:proofErr w:type="spellEnd"/>
      <w:r w:rsidR="00F15956" w:rsidRPr="0035518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15956" w:rsidRPr="00355184">
        <w:rPr>
          <w:rFonts w:ascii="Times New Roman" w:hAnsi="Times New Roman" w:cs="Times New Roman"/>
          <w:sz w:val="28"/>
          <w:szCs w:val="28"/>
        </w:rPr>
        <w:t>танцевальность</w:t>
      </w:r>
      <w:proofErr w:type="spellEnd"/>
      <w:r w:rsidR="00F15956" w:rsidRPr="0035518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15956" w:rsidRPr="00355184">
        <w:rPr>
          <w:rFonts w:ascii="Times New Roman" w:hAnsi="Times New Roman" w:cs="Times New Roman"/>
          <w:sz w:val="28"/>
          <w:szCs w:val="28"/>
        </w:rPr>
        <w:t>маршевость</w:t>
      </w:r>
      <w:proofErr w:type="spellEnd"/>
      <w:r w:rsidR="00F15956" w:rsidRPr="00355184">
        <w:rPr>
          <w:rFonts w:ascii="Times New Roman" w:hAnsi="Times New Roman" w:cs="Times New Roman"/>
          <w:sz w:val="28"/>
          <w:szCs w:val="28"/>
        </w:rPr>
        <w:t xml:space="preserve">. </w:t>
      </w:r>
      <w:r w:rsidR="00F15956" w:rsidRPr="00355184">
        <w:rPr>
          <w:rFonts w:ascii="Times New Roman" w:hAnsi="Times New Roman" w:cs="Times New Roman"/>
          <w:i/>
          <w:iCs/>
          <w:sz w:val="28"/>
          <w:szCs w:val="28"/>
        </w:rPr>
        <w:t xml:space="preserve">Контрастные образы сюиты </w:t>
      </w:r>
      <w:proofErr w:type="spellStart"/>
      <w:r w:rsidR="00F15956" w:rsidRPr="00355184">
        <w:rPr>
          <w:rFonts w:ascii="Times New Roman" w:hAnsi="Times New Roman" w:cs="Times New Roman"/>
          <w:i/>
          <w:iCs/>
          <w:sz w:val="28"/>
          <w:szCs w:val="28"/>
        </w:rPr>
        <w:t>Э.Грига</w:t>
      </w:r>
      <w:proofErr w:type="spellEnd"/>
      <w:r w:rsidR="00F15956" w:rsidRPr="00355184">
        <w:rPr>
          <w:rFonts w:ascii="Times New Roman" w:hAnsi="Times New Roman" w:cs="Times New Roman"/>
          <w:i/>
          <w:iCs/>
          <w:sz w:val="28"/>
          <w:szCs w:val="28"/>
        </w:rPr>
        <w:t xml:space="preserve"> «Пер </w:t>
      </w:r>
      <w:proofErr w:type="spellStart"/>
      <w:r w:rsidR="00F15956" w:rsidRPr="00355184">
        <w:rPr>
          <w:rFonts w:ascii="Times New Roman" w:hAnsi="Times New Roman" w:cs="Times New Roman"/>
          <w:i/>
          <w:iCs/>
          <w:sz w:val="28"/>
          <w:szCs w:val="28"/>
        </w:rPr>
        <w:t>Гюнт</w:t>
      </w:r>
      <w:proofErr w:type="spellEnd"/>
      <w:r w:rsidR="00F15956" w:rsidRPr="00355184">
        <w:rPr>
          <w:rFonts w:ascii="Times New Roman" w:hAnsi="Times New Roman" w:cs="Times New Roman"/>
          <w:i/>
          <w:iCs/>
          <w:sz w:val="28"/>
          <w:szCs w:val="28"/>
        </w:rPr>
        <w:t>».</w:t>
      </w:r>
      <w:r w:rsidR="00F15956" w:rsidRPr="0035518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15956" w:rsidRPr="00355184">
        <w:rPr>
          <w:rFonts w:ascii="Times New Roman" w:hAnsi="Times New Roman" w:cs="Times New Roman"/>
          <w:sz w:val="28"/>
          <w:szCs w:val="28"/>
        </w:rPr>
        <w:br/>
      </w:r>
      <w:r w:rsidR="00F15956" w:rsidRPr="00355184">
        <w:rPr>
          <w:rFonts w:ascii="Times New Roman" w:hAnsi="Times New Roman" w:cs="Times New Roman"/>
          <w:sz w:val="28"/>
          <w:szCs w:val="28"/>
        </w:rPr>
        <w:br/>
      </w:r>
      <w:r w:rsidR="00F15956" w:rsidRPr="00355184">
        <w:rPr>
          <w:rFonts w:ascii="Times New Roman" w:hAnsi="Times New Roman" w:cs="Times New Roman"/>
          <w:b/>
          <w:bCs/>
          <w:sz w:val="28"/>
          <w:szCs w:val="28"/>
        </w:rPr>
        <w:t xml:space="preserve"> «Героическая» (симфония). Мир Бетховена</w:t>
      </w:r>
      <w:r w:rsidR="00F15956" w:rsidRPr="00355184">
        <w:rPr>
          <w:rFonts w:ascii="Times New Roman" w:hAnsi="Times New Roman" w:cs="Times New Roman"/>
          <w:sz w:val="28"/>
          <w:szCs w:val="28"/>
        </w:rPr>
        <w:t xml:space="preserve">. Симфония. Формы построения музыки как обобщенное выражение художественно-образного содержания произведений. </w:t>
      </w:r>
      <w:r w:rsidR="00F15956" w:rsidRPr="00355184">
        <w:rPr>
          <w:rFonts w:ascii="Times New Roman" w:hAnsi="Times New Roman" w:cs="Times New Roman"/>
          <w:i/>
          <w:iCs/>
          <w:sz w:val="28"/>
          <w:szCs w:val="28"/>
        </w:rPr>
        <w:t xml:space="preserve">Контрастные образы симфонии </w:t>
      </w:r>
      <w:proofErr w:type="spellStart"/>
      <w:r w:rsidR="00F15956" w:rsidRPr="00355184">
        <w:rPr>
          <w:rFonts w:ascii="Times New Roman" w:hAnsi="Times New Roman" w:cs="Times New Roman"/>
          <w:i/>
          <w:iCs/>
          <w:sz w:val="28"/>
          <w:szCs w:val="28"/>
        </w:rPr>
        <w:t>Л.Бетховена</w:t>
      </w:r>
      <w:proofErr w:type="spellEnd"/>
      <w:r w:rsidR="00F15956" w:rsidRPr="00355184">
        <w:rPr>
          <w:rFonts w:ascii="Times New Roman" w:hAnsi="Times New Roman" w:cs="Times New Roman"/>
          <w:i/>
          <w:iCs/>
          <w:sz w:val="28"/>
          <w:szCs w:val="28"/>
        </w:rPr>
        <w:t xml:space="preserve">. Музыкальная форма (трехчастная). Темы, сюжеты и образы музыки Бетховена. </w:t>
      </w:r>
      <w:r w:rsidR="00F15956" w:rsidRPr="00355184">
        <w:rPr>
          <w:rFonts w:ascii="Times New Roman" w:hAnsi="Times New Roman" w:cs="Times New Roman"/>
          <w:sz w:val="28"/>
          <w:szCs w:val="28"/>
        </w:rPr>
        <w:br/>
      </w:r>
      <w:r w:rsidR="00F15956" w:rsidRPr="00355184">
        <w:rPr>
          <w:rFonts w:ascii="Times New Roman" w:hAnsi="Times New Roman" w:cs="Times New Roman"/>
          <w:sz w:val="28"/>
          <w:szCs w:val="28"/>
        </w:rPr>
        <w:br/>
      </w:r>
      <w:r w:rsidR="00F15956" w:rsidRPr="00355184">
        <w:rPr>
          <w:rFonts w:ascii="Times New Roman" w:hAnsi="Times New Roman" w:cs="Times New Roman"/>
          <w:b/>
          <w:bCs/>
          <w:sz w:val="28"/>
          <w:szCs w:val="28"/>
        </w:rPr>
        <w:t>Тема раздела:</w:t>
      </w:r>
      <w:r w:rsidR="00F15956" w:rsidRPr="0035518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«Чтоб музыкантом быть, так надобно уменье»</w:t>
      </w:r>
      <w:r w:rsidR="00F15956" w:rsidRPr="00355184">
        <w:rPr>
          <w:rFonts w:ascii="Times New Roman" w:hAnsi="Times New Roman" w:cs="Times New Roman"/>
          <w:b/>
          <w:bCs/>
          <w:sz w:val="28"/>
          <w:szCs w:val="28"/>
        </w:rPr>
        <w:t xml:space="preserve"> (6 ч.)</w:t>
      </w:r>
      <w:r w:rsidR="00F15956" w:rsidRPr="00355184">
        <w:rPr>
          <w:rFonts w:ascii="Times New Roman" w:hAnsi="Times New Roman" w:cs="Times New Roman"/>
          <w:sz w:val="28"/>
          <w:szCs w:val="28"/>
        </w:rPr>
        <w:br/>
      </w:r>
      <w:r w:rsidR="00F15956" w:rsidRPr="00355184">
        <w:rPr>
          <w:rFonts w:ascii="Times New Roman" w:hAnsi="Times New Roman" w:cs="Times New Roman"/>
          <w:sz w:val="28"/>
          <w:szCs w:val="28"/>
        </w:rPr>
        <w:br/>
      </w:r>
      <w:r w:rsidR="00F15956" w:rsidRPr="00355184">
        <w:rPr>
          <w:rFonts w:ascii="Times New Roman" w:hAnsi="Times New Roman" w:cs="Times New Roman"/>
          <w:b/>
          <w:bCs/>
          <w:sz w:val="28"/>
          <w:szCs w:val="28"/>
        </w:rPr>
        <w:t>«Чудо-музыка». Острый ритм – джаза звуки.</w:t>
      </w:r>
      <w:r w:rsidR="00F15956" w:rsidRPr="00355184">
        <w:rPr>
          <w:rFonts w:ascii="Times New Roman" w:hAnsi="Times New Roman" w:cs="Times New Roman"/>
          <w:sz w:val="28"/>
          <w:szCs w:val="28"/>
        </w:rPr>
        <w:t xml:space="preserve"> Обобщенное представление об основных образно-эмоциональных сферах музыки и о многообразии музыкальных жанров и стилей. Композитор- исполнитель – слушатель. </w:t>
      </w:r>
      <w:r w:rsidR="00F15956" w:rsidRPr="00355184">
        <w:rPr>
          <w:rFonts w:ascii="Times New Roman" w:hAnsi="Times New Roman" w:cs="Times New Roman"/>
          <w:i/>
          <w:iCs/>
          <w:sz w:val="28"/>
          <w:szCs w:val="28"/>
        </w:rPr>
        <w:t>Джаз – музыка ХХ века. Известные джазовые музыканты-исполнители.</w:t>
      </w:r>
      <w:r w:rsidR="00F15956" w:rsidRPr="00355184">
        <w:rPr>
          <w:rFonts w:ascii="Times New Roman" w:hAnsi="Times New Roman" w:cs="Times New Roman"/>
          <w:sz w:val="28"/>
          <w:szCs w:val="28"/>
        </w:rPr>
        <w:t xml:space="preserve"> </w:t>
      </w:r>
      <w:r w:rsidR="00F15956" w:rsidRPr="00355184">
        <w:rPr>
          <w:rFonts w:ascii="Times New Roman" w:hAnsi="Times New Roman" w:cs="Times New Roman"/>
          <w:i/>
          <w:iCs/>
          <w:sz w:val="28"/>
          <w:szCs w:val="28"/>
        </w:rPr>
        <w:t>Музыка – источник вдохновения и радости.</w:t>
      </w:r>
      <w:r w:rsidR="00F15956" w:rsidRPr="00355184">
        <w:rPr>
          <w:rFonts w:ascii="Times New Roman" w:hAnsi="Times New Roman" w:cs="Times New Roman"/>
          <w:sz w:val="28"/>
          <w:szCs w:val="28"/>
        </w:rPr>
        <w:br/>
      </w:r>
      <w:r w:rsidR="00F15956" w:rsidRPr="00355184">
        <w:rPr>
          <w:rFonts w:ascii="Times New Roman" w:hAnsi="Times New Roman" w:cs="Times New Roman"/>
          <w:sz w:val="28"/>
          <w:szCs w:val="28"/>
        </w:rPr>
        <w:br/>
      </w:r>
      <w:r w:rsidR="00F15956" w:rsidRPr="00355184">
        <w:rPr>
          <w:rFonts w:ascii="Times New Roman" w:hAnsi="Times New Roman" w:cs="Times New Roman"/>
          <w:b/>
          <w:bCs/>
          <w:sz w:val="28"/>
          <w:szCs w:val="28"/>
        </w:rPr>
        <w:t>«Люблю я грусть твоих просторов». Мир Прокофьева.</w:t>
      </w:r>
      <w:r w:rsidR="00F15956" w:rsidRPr="00355184">
        <w:rPr>
          <w:rFonts w:ascii="Times New Roman" w:hAnsi="Times New Roman" w:cs="Times New Roman"/>
          <w:sz w:val="28"/>
          <w:szCs w:val="28"/>
        </w:rPr>
        <w:t xml:space="preserve"> Интонация как внутреннее озвученное состояние, выражение эмоций и отражение мыслей. Музыкальная речь как сочинения композиторов, передача информации, выраженной в звуках. </w:t>
      </w:r>
      <w:r w:rsidR="00F15956" w:rsidRPr="00355184">
        <w:rPr>
          <w:rFonts w:ascii="Times New Roman" w:hAnsi="Times New Roman" w:cs="Times New Roman"/>
          <w:i/>
          <w:iCs/>
          <w:sz w:val="28"/>
          <w:szCs w:val="28"/>
        </w:rPr>
        <w:t xml:space="preserve">Сходство и различие музыкальной речи </w:t>
      </w:r>
      <w:proofErr w:type="spellStart"/>
      <w:r w:rsidR="00F15956" w:rsidRPr="00355184">
        <w:rPr>
          <w:rFonts w:ascii="Times New Roman" w:hAnsi="Times New Roman" w:cs="Times New Roman"/>
          <w:i/>
          <w:iCs/>
          <w:sz w:val="28"/>
          <w:szCs w:val="28"/>
        </w:rPr>
        <w:t>Г.Свиридова</w:t>
      </w:r>
      <w:proofErr w:type="spellEnd"/>
      <w:r w:rsidR="00F15956" w:rsidRPr="00355184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="00F15956" w:rsidRPr="00355184">
        <w:rPr>
          <w:rFonts w:ascii="Times New Roman" w:hAnsi="Times New Roman" w:cs="Times New Roman"/>
          <w:i/>
          <w:iCs/>
          <w:sz w:val="28"/>
          <w:szCs w:val="28"/>
        </w:rPr>
        <w:t>С.Прокофьева</w:t>
      </w:r>
      <w:proofErr w:type="spellEnd"/>
      <w:r w:rsidR="00F15956" w:rsidRPr="00355184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="00F15956" w:rsidRPr="00355184">
        <w:rPr>
          <w:rFonts w:ascii="Times New Roman" w:hAnsi="Times New Roman" w:cs="Times New Roman"/>
          <w:i/>
          <w:iCs/>
          <w:sz w:val="28"/>
          <w:szCs w:val="28"/>
        </w:rPr>
        <w:t>Э.Грига</w:t>
      </w:r>
      <w:proofErr w:type="spellEnd"/>
      <w:r w:rsidR="00F15956" w:rsidRPr="00355184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="00F15956" w:rsidRPr="00355184">
        <w:rPr>
          <w:rFonts w:ascii="Times New Roman" w:hAnsi="Times New Roman" w:cs="Times New Roman"/>
          <w:i/>
          <w:iCs/>
          <w:sz w:val="28"/>
          <w:szCs w:val="28"/>
        </w:rPr>
        <w:t>М.Мусоргского</w:t>
      </w:r>
      <w:proofErr w:type="spellEnd"/>
      <w:r w:rsidR="00F15956" w:rsidRPr="00355184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="00F15956" w:rsidRPr="00355184">
        <w:rPr>
          <w:rFonts w:ascii="Times New Roman" w:hAnsi="Times New Roman" w:cs="Times New Roman"/>
          <w:sz w:val="28"/>
          <w:szCs w:val="28"/>
        </w:rPr>
        <w:br/>
      </w:r>
      <w:r w:rsidR="00F15956" w:rsidRPr="00355184">
        <w:rPr>
          <w:rFonts w:ascii="Times New Roman" w:hAnsi="Times New Roman" w:cs="Times New Roman"/>
          <w:sz w:val="28"/>
          <w:szCs w:val="28"/>
        </w:rPr>
        <w:br/>
      </w:r>
      <w:r w:rsidR="00F15956" w:rsidRPr="00355184">
        <w:rPr>
          <w:rFonts w:ascii="Times New Roman" w:hAnsi="Times New Roman" w:cs="Times New Roman"/>
          <w:b/>
          <w:bCs/>
          <w:sz w:val="28"/>
          <w:szCs w:val="28"/>
        </w:rPr>
        <w:t>Певцы родной природы (</w:t>
      </w:r>
      <w:proofErr w:type="spellStart"/>
      <w:r w:rsidR="00F15956" w:rsidRPr="00355184">
        <w:rPr>
          <w:rFonts w:ascii="Times New Roman" w:hAnsi="Times New Roman" w:cs="Times New Roman"/>
          <w:b/>
          <w:bCs/>
          <w:sz w:val="28"/>
          <w:szCs w:val="28"/>
        </w:rPr>
        <w:t>Э.Григ</w:t>
      </w:r>
      <w:proofErr w:type="spellEnd"/>
      <w:r w:rsidR="00F15956" w:rsidRPr="00355184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="00F15956" w:rsidRPr="00355184">
        <w:rPr>
          <w:rFonts w:ascii="Times New Roman" w:hAnsi="Times New Roman" w:cs="Times New Roman"/>
          <w:b/>
          <w:bCs/>
          <w:sz w:val="28"/>
          <w:szCs w:val="28"/>
        </w:rPr>
        <w:t>П.Чайковский</w:t>
      </w:r>
      <w:proofErr w:type="spellEnd"/>
      <w:r w:rsidR="00F15956" w:rsidRPr="00355184">
        <w:rPr>
          <w:rFonts w:ascii="Times New Roman" w:hAnsi="Times New Roman" w:cs="Times New Roman"/>
          <w:b/>
          <w:bCs/>
          <w:sz w:val="28"/>
          <w:szCs w:val="28"/>
        </w:rPr>
        <w:t>).</w:t>
      </w:r>
      <w:r w:rsidR="00F15956" w:rsidRPr="00355184">
        <w:rPr>
          <w:rFonts w:ascii="Times New Roman" w:hAnsi="Times New Roman" w:cs="Times New Roman"/>
          <w:sz w:val="28"/>
          <w:szCs w:val="28"/>
        </w:rPr>
        <w:t xml:space="preserve"> Интонация как внутреннее озвученное состояние, выражение эмоций и отражение мыслей. Музыкальная речь как сочинения композиторов, передача информации, выраженной в звуках.</w:t>
      </w:r>
      <w:r w:rsidR="00F15956" w:rsidRPr="00355184">
        <w:rPr>
          <w:rFonts w:ascii="Times New Roman" w:hAnsi="Times New Roman" w:cs="Times New Roman"/>
          <w:sz w:val="28"/>
          <w:szCs w:val="28"/>
        </w:rPr>
        <w:br/>
      </w:r>
      <w:r w:rsidR="00F15956" w:rsidRPr="00355184">
        <w:rPr>
          <w:rFonts w:ascii="Times New Roman" w:hAnsi="Times New Roman" w:cs="Times New Roman"/>
          <w:b/>
          <w:bCs/>
          <w:sz w:val="28"/>
          <w:szCs w:val="28"/>
        </w:rPr>
        <w:t xml:space="preserve"> Прославим радость на земле. </w:t>
      </w:r>
      <w:r w:rsidR="00F15956" w:rsidRPr="00355184">
        <w:rPr>
          <w:rFonts w:ascii="Times New Roman" w:hAnsi="Times New Roman" w:cs="Times New Roman"/>
          <w:sz w:val="28"/>
          <w:szCs w:val="28"/>
        </w:rPr>
        <w:t xml:space="preserve">Музыкальная речь как способ общения между людьми, ее эмоциональное воздействие на слушателей. Музыкальная речь как сочинения композиторов, передача информации, выраженной в звуках. Композитор – исполнитель – слушатель. </w:t>
      </w:r>
      <w:r w:rsidR="00F15956" w:rsidRPr="00355184">
        <w:rPr>
          <w:rFonts w:ascii="Times New Roman" w:hAnsi="Times New Roman" w:cs="Times New Roman"/>
          <w:sz w:val="28"/>
          <w:szCs w:val="28"/>
        </w:rPr>
        <w:br/>
      </w:r>
      <w:r w:rsidR="00F15956" w:rsidRPr="00355184">
        <w:rPr>
          <w:rFonts w:ascii="Times New Roman" w:hAnsi="Times New Roman" w:cs="Times New Roman"/>
          <w:sz w:val="28"/>
          <w:szCs w:val="28"/>
        </w:rPr>
        <w:br/>
      </w:r>
      <w:r w:rsidR="00F15956" w:rsidRPr="00355184">
        <w:rPr>
          <w:rFonts w:ascii="Times New Roman" w:hAnsi="Times New Roman" w:cs="Times New Roman"/>
          <w:b/>
          <w:bCs/>
          <w:sz w:val="28"/>
          <w:szCs w:val="28"/>
        </w:rPr>
        <w:t>«Радость к солнцу нас зовет».</w:t>
      </w:r>
      <w:r w:rsidR="00F15956" w:rsidRPr="00355184">
        <w:rPr>
          <w:rFonts w:ascii="Times New Roman" w:hAnsi="Times New Roman" w:cs="Times New Roman"/>
          <w:sz w:val="28"/>
          <w:szCs w:val="28"/>
        </w:rPr>
        <w:t xml:space="preserve"> Музыкальная речь как способ общения между людьми, ее эмоциональное воздействие на слушателей. Музыкальная речь как сочинения композиторов, передача информации, выраженной в звуках. </w:t>
      </w:r>
      <w:r w:rsidR="00F15956" w:rsidRPr="00355184">
        <w:rPr>
          <w:rFonts w:ascii="Times New Roman" w:hAnsi="Times New Roman" w:cs="Times New Roman"/>
          <w:i/>
          <w:iCs/>
          <w:sz w:val="28"/>
          <w:szCs w:val="28"/>
        </w:rPr>
        <w:t>Музыка – источник вдохновения и радости.</w:t>
      </w:r>
      <w:r w:rsidR="00F15956" w:rsidRPr="00355184">
        <w:rPr>
          <w:rFonts w:ascii="Times New Roman" w:hAnsi="Times New Roman" w:cs="Times New Roman"/>
          <w:sz w:val="28"/>
          <w:szCs w:val="28"/>
        </w:rPr>
        <w:br/>
      </w:r>
      <w:r w:rsidR="00F15956" w:rsidRPr="00355184">
        <w:rPr>
          <w:rFonts w:ascii="Times New Roman" w:hAnsi="Times New Roman" w:cs="Times New Roman"/>
          <w:sz w:val="28"/>
          <w:szCs w:val="28"/>
        </w:rPr>
        <w:br/>
      </w:r>
      <w:r w:rsidR="00F15956" w:rsidRPr="00355184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Обобщающий </w:t>
      </w:r>
      <w:proofErr w:type="gramStart"/>
      <w:r w:rsidR="00F15956" w:rsidRPr="00355184">
        <w:rPr>
          <w:rFonts w:ascii="Times New Roman" w:hAnsi="Times New Roman" w:cs="Times New Roman"/>
          <w:b/>
          <w:bCs/>
          <w:sz w:val="28"/>
          <w:szCs w:val="28"/>
        </w:rPr>
        <w:t>урок .</w:t>
      </w:r>
      <w:proofErr w:type="gramEnd"/>
      <w:r w:rsidR="00F15956" w:rsidRPr="00355184">
        <w:rPr>
          <w:rFonts w:ascii="Times New Roman" w:hAnsi="Times New Roman" w:cs="Times New Roman"/>
          <w:b/>
          <w:bCs/>
          <w:sz w:val="28"/>
          <w:szCs w:val="28"/>
        </w:rPr>
        <w:t xml:space="preserve"> Заключительный урок – концерт. </w:t>
      </w:r>
      <w:r w:rsidR="00F15956" w:rsidRPr="00355184">
        <w:rPr>
          <w:rFonts w:ascii="Times New Roman" w:hAnsi="Times New Roman" w:cs="Times New Roman"/>
          <w:i/>
          <w:iCs/>
          <w:sz w:val="28"/>
          <w:szCs w:val="28"/>
        </w:rPr>
        <w:t>Обобщение музыкальных впечатлений третьеклассников за год. Составление афиши и программы концерта. Исполнение выученных и полюбившихся песен всего учебного года</w:t>
      </w:r>
    </w:p>
    <w:p w14:paraId="11948437" w14:textId="0D8018F5" w:rsidR="00905EEC" w:rsidRPr="00905EEC" w:rsidRDefault="00905EEC" w:rsidP="003551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E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Тематическое планирование</w:t>
      </w:r>
    </w:p>
    <w:tbl>
      <w:tblPr>
        <w:tblW w:w="12892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15"/>
        <w:gridCol w:w="4680"/>
        <w:gridCol w:w="284"/>
        <w:gridCol w:w="7513"/>
      </w:tblGrid>
      <w:tr w:rsidR="00905EEC" w:rsidRPr="00905EEC" w14:paraId="297BE141" w14:textId="77777777" w:rsidTr="004C5EF1">
        <w:trPr>
          <w:tblCellSpacing w:w="0" w:type="dxa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9A0DC9E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B3C5A6F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Тематическое планирование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FD72708" w14:textId="7ECB2A9D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01508D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Характеристика деятельности учащихся</w:t>
            </w:r>
          </w:p>
        </w:tc>
      </w:tr>
      <w:tr w:rsidR="00905EEC" w:rsidRPr="00905EEC" w14:paraId="5E7756DC" w14:textId="77777777" w:rsidTr="004C5EF1">
        <w:trPr>
          <w:tblCellSpacing w:w="0" w:type="dxa"/>
        </w:trPr>
        <w:tc>
          <w:tcPr>
            <w:tcW w:w="1289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7D3EA7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3класс (34 ч.) </w:t>
            </w:r>
          </w:p>
          <w:p w14:paraId="2FD93D73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Россия-Родина моя (5ч).</w:t>
            </w:r>
          </w:p>
          <w:p w14:paraId="3C1721C5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5EEC" w:rsidRPr="00905EEC" w14:paraId="4C1E7582" w14:textId="77777777" w:rsidTr="004C5EF1">
        <w:trPr>
          <w:tblCellSpacing w:w="0" w:type="dxa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34C1D06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14:paraId="3A02469F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14:paraId="045C1AA1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  <w:p w14:paraId="5C76564C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2D98A36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  <w:p w14:paraId="2E9802F9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 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8B6DDA1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Мелодия- душа музыки.</w:t>
            </w:r>
          </w:p>
          <w:p w14:paraId="3A6134CB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Природа и музыка.</w:t>
            </w:r>
          </w:p>
          <w:p w14:paraId="3E331847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Виват, Россия! Наша слава – русская держава.</w:t>
            </w:r>
          </w:p>
          <w:p w14:paraId="49372F0A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Кантата </w:t>
            </w:r>
            <w:proofErr w:type="gramStart"/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Александр</w:t>
            </w:r>
            <w:proofErr w:type="gramEnd"/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Невский».</w:t>
            </w:r>
          </w:p>
          <w:p w14:paraId="651464E7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Опера </w:t>
            </w:r>
            <w:proofErr w:type="gramStart"/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Иван</w:t>
            </w:r>
            <w:proofErr w:type="gramEnd"/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Сусанин».</w:t>
            </w:r>
          </w:p>
          <w:p w14:paraId="5A6FDCB1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Раскрываются следующие содержательные линии. </w:t>
            </w:r>
            <w:proofErr w:type="spellStart"/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Песенность</w:t>
            </w:r>
            <w:proofErr w:type="spellEnd"/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музыки русских композиторов.</w:t>
            </w:r>
          </w:p>
          <w:p w14:paraId="107245ED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Образы родной природы в романсах русских композиторов. Лирические образы вокаль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 xml:space="preserve">ной музыки. Образы Родины, защитников Отечества в 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различных жанрах музыки: кант, народная пес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 xml:space="preserve">ня, кантата, опера. Форма-композиция, приемы развития и особенности музыкального </w:t>
            </w:r>
            <w:proofErr w:type="gramStart"/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языка .</w:t>
            </w:r>
            <w:proofErr w:type="gramEnd"/>
          </w:p>
          <w:p w14:paraId="0AF13D7D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Примерный музыкальный материал.</w:t>
            </w:r>
          </w:p>
          <w:p w14:paraId="63D09436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Главная мелодия 2-й части. 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</w:t>
            </w:r>
          </w:p>
          <w:p w14:paraId="5AA12076" w14:textId="2FDDEF1D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Симфонии № 4. П. Чай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ковский.</w:t>
            </w:r>
          </w:p>
          <w:p w14:paraId="7BD36AF0" w14:textId="702B0885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Жаворонок. 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 Глинка, слова Н. Кукольника.</w:t>
            </w:r>
          </w:p>
          <w:p w14:paraId="78BA77E3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Благословляю вас, леса. 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 Чайковский, слова А. Толстого.</w:t>
            </w:r>
          </w:p>
          <w:p w14:paraId="249645AA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A66C042" w14:textId="3DF2C01E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Звонче жаворонка пенье. 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 Римский-Корсаков, слова А. Толстого.</w:t>
            </w:r>
          </w:p>
          <w:p w14:paraId="62EA8C0D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Романс. 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 Музыкальных иллюстраций к повести А. Пуш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кина «Метель». Г. Свиридов.</w:t>
            </w:r>
          </w:p>
          <w:p w14:paraId="6B063A32" w14:textId="0DB9E6F5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lastRenderedPageBreak/>
              <w:t xml:space="preserve">Радуйся, </w:t>
            </w:r>
            <w:proofErr w:type="spellStart"/>
            <w:r w:rsidRPr="00905E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Росско</w:t>
            </w:r>
            <w:proofErr w:type="spellEnd"/>
            <w:r w:rsidRPr="00905E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земле; Орле Российский. </w:t>
            </w:r>
            <w:proofErr w:type="spellStart"/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Виватные</w:t>
            </w:r>
            <w:proofErr w:type="spellEnd"/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канты. Неизвестные авторы XVIII в</w:t>
            </w:r>
          </w:p>
          <w:p w14:paraId="6063F596" w14:textId="6824974E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Славны были наши деды</w:t>
            </w:r>
            <w:proofErr w:type="gramStart"/>
            <w:r w:rsidRPr="00905E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; Вспомним</w:t>
            </w:r>
            <w:proofErr w:type="gramEnd"/>
            <w:r w:rsidRPr="00905E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, братцы, Русь и славу! 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Русские народные песни.</w:t>
            </w:r>
          </w:p>
          <w:p w14:paraId="75D15374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Александр Невский. 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Кантата (фрагменты). С. Прокофьев.</w:t>
            </w:r>
          </w:p>
          <w:p w14:paraId="7A7B92C8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Иван Сусанин. 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 (фрагменты). М. Глинка.</w:t>
            </w:r>
          </w:p>
          <w:p w14:paraId="71BAF66B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547905F" w14:textId="688A4E08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7A2F48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Выявлять 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настроения и чувства, выраженные в музыке.</w:t>
            </w:r>
          </w:p>
          <w:p w14:paraId="5B749B6C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Выражать 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свое эмоциональное отношение к искусству в процессе исполнения музыкальных произведений </w:t>
            </w:r>
            <w:proofErr w:type="gramStart"/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 пение</w:t>
            </w:r>
            <w:proofErr w:type="gramEnd"/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художественное движение, пластическое интонирование и др. )</w:t>
            </w:r>
          </w:p>
          <w:p w14:paraId="237B55E7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Передавать 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импровизации интонационную выразительность музыкальной и поэтической речи.</w:t>
            </w:r>
          </w:p>
          <w:p w14:paraId="4D9B4653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Знать 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песни о героических событиях истории Отечества и </w:t>
            </w:r>
            <w:r w:rsidRPr="00905E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исполнять 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их на уроках и школьных праздниках.</w:t>
            </w:r>
          </w:p>
          <w:p w14:paraId="58E5BBF6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Интонационно осмысленно </w:t>
            </w:r>
            <w:r w:rsidRPr="00905E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исполнять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сочинения разных жанров.</w:t>
            </w:r>
          </w:p>
          <w:p w14:paraId="0068B618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Выполнять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творческие </w:t>
            </w:r>
            <w:proofErr w:type="gramStart"/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задания .</w:t>
            </w:r>
            <w:proofErr w:type="gramEnd"/>
          </w:p>
        </w:tc>
      </w:tr>
      <w:tr w:rsidR="00905EEC" w:rsidRPr="00905EEC" w14:paraId="691D945D" w14:textId="77777777" w:rsidTr="004C5EF1">
        <w:trPr>
          <w:tblCellSpacing w:w="0" w:type="dxa"/>
        </w:trPr>
        <w:tc>
          <w:tcPr>
            <w:tcW w:w="1289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8EDE4F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День, полный событий </w:t>
            </w:r>
            <w:proofErr w:type="gramStart"/>
            <w:r w:rsidRPr="00905E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( 4</w:t>
            </w:r>
            <w:proofErr w:type="gramEnd"/>
            <w:r w:rsidRPr="00905E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ч.)</w:t>
            </w:r>
          </w:p>
          <w:p w14:paraId="4EF35C02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5EEC" w:rsidRPr="00905EEC" w14:paraId="0A16C89A" w14:textId="77777777" w:rsidTr="004C5EF1">
        <w:trPr>
          <w:tblCellSpacing w:w="0" w:type="dxa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ED1933F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  <w:p w14:paraId="390A9B19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  <w:p w14:paraId="66ECE54C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9257EEF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  <w:p w14:paraId="1E836700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  <w:p w14:paraId="32132C1D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4902875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96CD4C3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Утро.</w:t>
            </w:r>
          </w:p>
          <w:p w14:paraId="6F2B28E2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Портрет в музыке. В каждой интонации спрятан человек.</w:t>
            </w:r>
          </w:p>
          <w:p w14:paraId="65CC6374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детской. Игры и игрушки. На прогулке.</w:t>
            </w:r>
          </w:p>
          <w:p w14:paraId="6D1054FF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Вечер.</w:t>
            </w:r>
          </w:p>
          <w:p w14:paraId="26999E25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1898E8F" w14:textId="24C104A9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lastRenderedPageBreak/>
              <w:t>Раскрываются следующие содержательные линии.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Жизненно-музыкальные впечатления ребенка с утра до ве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чера. Образы природы, портрет в вокальной и инструменталь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ной музыке. Выразительность и изобразительность музыки разных жанров (инструментальная пьеса, песня, романс, во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кальный цикл, фортепианная сюита, балет и др.) и стилей композиторов (П. Чайковский, С. Прокофьев, М. Мусорг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ский, Э. Григ).</w:t>
            </w:r>
          </w:p>
          <w:p w14:paraId="552EDC4A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Примерный музыкальный материал</w:t>
            </w:r>
          </w:p>
          <w:p w14:paraId="1F948CAA" w14:textId="1BDC7EFE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Колыбельная. </w:t>
            </w:r>
            <w:r w:rsidRPr="00905E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П. 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Чайковский, слова А. </w:t>
            </w:r>
            <w:proofErr w:type="spellStart"/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Майкова</w:t>
            </w:r>
            <w:proofErr w:type="spellEnd"/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1082EA3D" w14:textId="7500A791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Утро. 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 сюиты «Пер </w:t>
            </w:r>
            <w:proofErr w:type="spellStart"/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Гюнт</w:t>
            </w:r>
            <w:proofErr w:type="spellEnd"/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 Э. Григ.</w:t>
            </w:r>
          </w:p>
          <w:p w14:paraId="0960DF2F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Заход солнца. 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Э. Григ, слова А. Мунка, пер. С. Свириденко.</w:t>
            </w:r>
          </w:p>
          <w:p w14:paraId="645ECA51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88102CA" w14:textId="352968F3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lastRenderedPageBreak/>
              <w:t xml:space="preserve">Вечерняя песня. 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 Мусоргский, слова А. Плещеева.</w:t>
            </w:r>
          </w:p>
          <w:p w14:paraId="69327BFB" w14:textId="10AC151C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Болтунья. 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С. Прокофьев, слова </w:t>
            </w:r>
            <w:r w:rsidRPr="00905E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А. </w:t>
            </w:r>
            <w:proofErr w:type="spellStart"/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Барто</w:t>
            </w:r>
            <w:proofErr w:type="spellEnd"/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21135117" w14:textId="34B29D0D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Золушка. 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Балет (фрагменты). С. Прокофьев.</w:t>
            </w:r>
          </w:p>
          <w:p w14:paraId="006B7C73" w14:textId="433FD94F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Джульетта-девочка. 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 балета «Ромео и Джульетта». С. Прокофьев.</w:t>
            </w:r>
          </w:p>
          <w:p w14:paraId="1A693264" w14:textId="03808086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С няней; С куклой. 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 цикла «Детская». Слова и музыка М. Мусоргского.</w:t>
            </w:r>
          </w:p>
          <w:p w14:paraId="47098ABD" w14:textId="73CF39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Прогулка. </w:t>
            </w:r>
            <w:proofErr w:type="spellStart"/>
            <w:r w:rsidRPr="00905E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Тюильрийский</w:t>
            </w:r>
            <w:proofErr w:type="spellEnd"/>
            <w:r w:rsidRPr="00905E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сад. 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 сюиты «Картинки с вы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ставки». М. Мусоргский.</w:t>
            </w:r>
          </w:p>
          <w:p w14:paraId="28B2FA5A" w14:textId="6FDC918C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Детский альбом. 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Пьесы. П. Чайковский.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B2682C4" w14:textId="77777777" w:rsidR="00905EEC" w:rsidRPr="00905EEC" w:rsidRDefault="00905EEC" w:rsidP="008D1DB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736540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Распознавать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</w:t>
            </w:r>
            <w:r w:rsidRPr="00905E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оценивать 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выразительные и изобразительные особенности музыки в их взаимодействии.</w:t>
            </w:r>
          </w:p>
          <w:p w14:paraId="09005678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Понимать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художественно – образное содержание музыкального произведения и </w:t>
            </w:r>
            <w:r w:rsidRPr="00905E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раскрывать 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средства его воплощения.</w:t>
            </w:r>
          </w:p>
          <w:p w14:paraId="6D01E3C7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Передавать 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интонационно – мелодические особенности музыкального образа в слове, рисунке, движении.</w:t>
            </w:r>
          </w:p>
          <w:p w14:paraId="7C8C2D3E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Находить </w:t>
            </w:r>
            <w:proofErr w:type="gramStart"/>
            <w:r w:rsidRPr="00905E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 обнаруживать</w:t>
            </w:r>
            <w:proofErr w:type="gramEnd"/>
            <w:r w:rsidRPr="00905E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) 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общность интонаций в музыке, живописи, поэзии.</w:t>
            </w:r>
          </w:p>
          <w:p w14:paraId="28B0AFB7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Разрабатывать 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сценарии отдельных сочинений программного характера, </w:t>
            </w:r>
            <w:r w:rsidRPr="00905E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разыгрывать 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их и </w:t>
            </w:r>
            <w:r w:rsidRPr="00905E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исполнять 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 время досуга.</w:t>
            </w:r>
          </w:p>
          <w:p w14:paraId="1D51D3A1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Выразительно ,интонационно</w:t>
            </w:r>
            <w:proofErr w:type="gramEnd"/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осмысленно </w:t>
            </w:r>
            <w:r w:rsidRPr="00905E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исполнять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сочинения разных жанров и стилей соло, в ансамбле, хоре.</w:t>
            </w:r>
          </w:p>
          <w:p w14:paraId="67307A4A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Выявлять 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ассоциативно – образные связи музыкальных и живописных произведений.</w:t>
            </w:r>
          </w:p>
          <w:p w14:paraId="49D04891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Участвовать 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сценическом воплощении отдельных сочинений программного характера.</w:t>
            </w:r>
          </w:p>
          <w:p w14:paraId="567CBACA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Выполнять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творческие задания.</w:t>
            </w:r>
          </w:p>
        </w:tc>
      </w:tr>
      <w:tr w:rsidR="00905EEC" w:rsidRPr="00905EEC" w14:paraId="060FF8FB" w14:textId="77777777" w:rsidTr="004C5EF1">
        <w:trPr>
          <w:tblCellSpacing w:w="0" w:type="dxa"/>
        </w:trPr>
        <w:tc>
          <w:tcPr>
            <w:tcW w:w="1289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1A8108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О России петь – что стремиться в храм (4я.)</w:t>
            </w:r>
          </w:p>
          <w:p w14:paraId="3ED4D584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5EEC" w:rsidRPr="00905EEC" w14:paraId="1EB274E9" w14:textId="77777777" w:rsidTr="004C5EF1">
        <w:trPr>
          <w:tblCellSpacing w:w="0" w:type="dxa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DCF685C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  <w:p w14:paraId="08E36D96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7EFD701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11</w:t>
            </w:r>
          </w:p>
          <w:p w14:paraId="0180E9D7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  <w:p w14:paraId="49979022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  <w:p w14:paraId="56813694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617A2FC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3D46182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Радуйся, Мария! Богородице </w:t>
            </w:r>
            <w:proofErr w:type="spellStart"/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Дево</w:t>
            </w:r>
            <w:proofErr w:type="spellEnd"/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радуйся.</w:t>
            </w:r>
          </w:p>
          <w:p w14:paraId="2D569888" w14:textId="7BC8A9DB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Древнейшая песнь материнства. Тихая моя, добрая моя, мама!</w:t>
            </w:r>
          </w:p>
          <w:p w14:paraId="6E266D53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Вербное воскресенье. </w:t>
            </w:r>
            <w:proofErr w:type="spellStart"/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Вербочки</w:t>
            </w:r>
            <w:proofErr w:type="spellEnd"/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6460DF0D" w14:textId="5C293C74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Святые земли Русской.</w:t>
            </w:r>
          </w:p>
          <w:p w14:paraId="581AB1DF" w14:textId="35011EC2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Раскрываются следующие содержательные линии</w:t>
            </w:r>
            <w:proofErr w:type="gramStart"/>
            <w:r w:rsidRPr="00905EE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. 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Образы Богородицы (Де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вы Марии) в музыке, поэзии, изобразительном искусстве, икона Владимирской Богоматери — величайшая святыня Руси. Праздники Русской православной церкви: Вербное воскресенье (Вход Господень в Иерусалим), Крещение Руси (988 г.). Свя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тые земли Русской — княгиня Ольга и князь Владимир. Пес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нопения (тропарь, величание) и молитвы в церковном бого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служении, песни и хоры современных композиторов, воспе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вающие красоту материнства, любовь, добро.</w:t>
            </w:r>
          </w:p>
          <w:p w14:paraId="13269500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Примерный музыкальный материал</w:t>
            </w:r>
          </w:p>
          <w:p w14:paraId="03FE6273" w14:textId="0705D28B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lastRenderedPageBreak/>
              <w:t xml:space="preserve">Богородице </w:t>
            </w:r>
            <w:proofErr w:type="spellStart"/>
            <w:r w:rsidRPr="00905E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Дево</w:t>
            </w:r>
            <w:proofErr w:type="spellEnd"/>
            <w:r w:rsidRPr="00905E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, радуйся. 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6. Из «Всенощного бдения». С. Рахманинов.</w:t>
            </w:r>
          </w:p>
          <w:p w14:paraId="76236D2B" w14:textId="056ADEB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Тропарь 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иконе Владимирской Божией Матери.</w:t>
            </w:r>
          </w:p>
          <w:p w14:paraId="10C1ED06" w14:textId="6FEEB924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Аве, Мария. </w:t>
            </w:r>
            <w:r w:rsidRPr="00905E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Ф. 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Шуберт, слова В. Скотта, пер. А. Плещеева.</w:t>
            </w:r>
          </w:p>
          <w:p w14:paraId="1E642209" w14:textId="34418FCB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Прелюдия </w:t>
            </w:r>
            <w:r w:rsidRPr="00905EE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№ </w:t>
            </w:r>
            <w:r w:rsidRPr="00905E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1 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мажор. Из I тома «Хорошо темпериро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ванного клавира». И</w:t>
            </w:r>
            <w:r w:rsidRPr="00905E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-С. Бах.</w:t>
            </w:r>
          </w:p>
          <w:p w14:paraId="31C68561" w14:textId="52362002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Мама. 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 вокально-инструментального цикла «Земля». В. Гаврилин, слова В. Шульгиной.</w:t>
            </w:r>
          </w:p>
          <w:p w14:paraId="653746C4" w14:textId="0176CE96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Осанна. 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Хор из рок-оперы «Иисус Христос — суперзвезда». Л. Уэббер.</w:t>
            </w:r>
          </w:p>
          <w:p w14:paraId="418CE489" w14:textId="45E00C82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05E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Вербочки</w:t>
            </w:r>
            <w:proofErr w:type="spellEnd"/>
            <w:r w:rsidRPr="00905E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. 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 Гречанинов, стихи А. Блока.</w:t>
            </w:r>
          </w:p>
          <w:p w14:paraId="55283409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05E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Вербочки</w:t>
            </w:r>
            <w:proofErr w:type="spellEnd"/>
            <w:r w:rsidRPr="00905E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. </w:t>
            </w:r>
            <w:r w:rsidRPr="00905E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Р. 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Глиэр, стихи А. Блока.</w:t>
            </w:r>
          </w:p>
          <w:p w14:paraId="02611610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4299365" w14:textId="3F4CC406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lastRenderedPageBreak/>
              <w:t xml:space="preserve">Величание 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князю Владимиру и княгине Ольге.</w:t>
            </w:r>
          </w:p>
          <w:p w14:paraId="5A0B21B0" w14:textId="7F08F59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Баллада о князе Владимире. 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Слова А. Толстого.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14:paraId="6A611180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E94F7E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Обнаруживать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сходство и различия русских и западноевропейских произведений религиозного искусства </w:t>
            </w:r>
            <w:proofErr w:type="gramStart"/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 музыка</w:t>
            </w:r>
            <w:proofErr w:type="gramEnd"/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архитектура, живопись).</w:t>
            </w:r>
          </w:p>
          <w:p w14:paraId="199B4F25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6380505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Определять 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образный строй музыки с помощью </w:t>
            </w:r>
            <w:proofErr w:type="gramStart"/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словаря</w:t>
            </w:r>
            <w:proofErr w:type="gramEnd"/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эмоций».</w:t>
            </w:r>
          </w:p>
          <w:p w14:paraId="5E259510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Знакомиться 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жанрами церковной музыки (тропарь, молитва, величание), песнями, балладами на религиозные сюжеты.</w:t>
            </w:r>
          </w:p>
          <w:p w14:paraId="62D47794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Иметь представление 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религиозных праздниках народов России и традициях их воплощения.</w:t>
            </w:r>
          </w:p>
          <w:p w14:paraId="0BFC50C5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Интонационно осмысленно </w:t>
            </w:r>
            <w:r w:rsidRPr="00905E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исполнять 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сочинения разных жанров и стилей.</w:t>
            </w:r>
          </w:p>
          <w:p w14:paraId="69B34D89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Выполнять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творческие </w:t>
            </w:r>
            <w:proofErr w:type="gramStart"/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задания .</w:t>
            </w:r>
            <w:proofErr w:type="gramEnd"/>
          </w:p>
        </w:tc>
      </w:tr>
      <w:tr w:rsidR="00905EEC" w:rsidRPr="00905EEC" w14:paraId="4AA8D7D1" w14:textId="77777777" w:rsidTr="004C5EF1">
        <w:trPr>
          <w:tblCellSpacing w:w="0" w:type="dxa"/>
        </w:trPr>
        <w:tc>
          <w:tcPr>
            <w:tcW w:w="1289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B20CFA" w14:textId="15C292C6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Гори, гори ясно, чтобы не погасло! (4</w:t>
            </w:r>
            <w:proofErr w:type="gramStart"/>
            <w:r w:rsidRPr="00905E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ч. )</w:t>
            </w:r>
            <w:proofErr w:type="gramEnd"/>
          </w:p>
        </w:tc>
      </w:tr>
      <w:tr w:rsidR="00905EEC" w:rsidRPr="00905EEC" w14:paraId="2CCDFE22" w14:textId="77777777" w:rsidTr="004C5EF1">
        <w:trPr>
          <w:tblCellSpacing w:w="0" w:type="dxa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A6C56A6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  <w:p w14:paraId="39450375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7A28196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  <w:p w14:paraId="2052286B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  <w:p w14:paraId="0AE54AF2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978D0A0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AE85221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Настрою гусли на старинный лад. Былина о Садко и Морском царе.</w:t>
            </w:r>
          </w:p>
          <w:p w14:paraId="4DA3AB2E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Певцы русской старины. Лель, мой Лель.</w:t>
            </w:r>
          </w:p>
          <w:p w14:paraId="1AEAF2D5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Звучащие картины. Прощание с Масленицей.</w:t>
            </w:r>
          </w:p>
          <w:p w14:paraId="4272972B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Обобщающий урок.</w:t>
            </w:r>
          </w:p>
          <w:p w14:paraId="411E1288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Раскрываются следующие содержательные линии. 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Жанр былины в русском музыкальном фольклоре. Особен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ности повествования (мелодика и ритмика былин). Певцы-гусляры. Образы былинных сказителей (Садко, Баян), пев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цов-музыкантов (Лель), народные традиции и обряды в му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 xml:space="preserve">зыке русских композиторов. Мелодии в народном стиле. Имитация тембров русских 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народных инструментов в звуча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нии симфонического оркестра.</w:t>
            </w:r>
          </w:p>
          <w:p w14:paraId="39B9B0F1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Примерный музыкальный материал</w:t>
            </w:r>
          </w:p>
          <w:p w14:paraId="77C6D5F7" w14:textId="64858594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Былина о Добрыне Никитиче, </w:t>
            </w:r>
            <w:proofErr w:type="spellStart"/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обраб</w:t>
            </w:r>
            <w:proofErr w:type="spellEnd"/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Н. Римского-Корсакова.</w:t>
            </w:r>
          </w:p>
          <w:p w14:paraId="2A76B336" w14:textId="71625BD3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Садко и Морской царь. 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Русская былина (Печорская стари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на).</w:t>
            </w:r>
          </w:p>
          <w:p w14:paraId="10447B6F" w14:textId="65699E6B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Песни Бояна. 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 оперы «Руслан и Людмила». М. Глинка.</w:t>
            </w:r>
          </w:p>
          <w:p w14:paraId="6A7D8D33" w14:textId="1FEF56F3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Песни Садко, 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хор </w:t>
            </w:r>
            <w:r w:rsidRPr="00905E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Высота ли, высота. 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 оперы «Сад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ко». Н. Римский-Корсаков.</w:t>
            </w:r>
          </w:p>
          <w:p w14:paraId="0231862C" w14:textId="3BE76738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Третья песня Леля; Проводы Масленицы, 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хор. Из про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лога оперы «Снегурочка». Н. Римский-Корсаков.</w:t>
            </w:r>
          </w:p>
          <w:p w14:paraId="0ED40F69" w14:textId="376F9900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Веснянки, 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русские и украинские народные песни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85FE564" w14:textId="6AAEE180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1F01AA7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33B2CBE" w14:textId="520DD0E1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0305814" w14:textId="7713185C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9AFD60C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9B381F3" w14:textId="329A6C58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8CF6DC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Выявлять 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общность жизненных истоков и особенности народного и профессионального музыкального творчества.</w:t>
            </w:r>
          </w:p>
          <w:p w14:paraId="38E71683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Рассуждать 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значении повтора, контраста, сопоставления как способов развития музыки.</w:t>
            </w:r>
          </w:p>
          <w:p w14:paraId="14576919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Разыгрывать 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народные песни по ролям, участвовать в коллективных играх – </w:t>
            </w:r>
          </w:p>
          <w:p w14:paraId="78679ED3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драматизациях</w:t>
            </w:r>
          </w:p>
          <w:p w14:paraId="3A44EE14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Принимать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участие в традиционных праздниках народов России.</w:t>
            </w:r>
          </w:p>
          <w:p w14:paraId="016E3EA0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Участвовать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сценическом воплощении отдельных фрагментов оперных спектаклей.</w:t>
            </w:r>
          </w:p>
          <w:p w14:paraId="7D652CEE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Выразительно ,интонационно</w:t>
            </w:r>
            <w:proofErr w:type="gramEnd"/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осмысленно </w:t>
            </w:r>
            <w:r w:rsidRPr="00905E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исполнять 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сочинения разных жанров и стилей.</w:t>
            </w:r>
          </w:p>
          <w:p w14:paraId="2D799821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Выполнять 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творческие задания.</w:t>
            </w:r>
          </w:p>
        </w:tc>
      </w:tr>
      <w:tr w:rsidR="00905EEC" w:rsidRPr="00905EEC" w14:paraId="46451F68" w14:textId="77777777" w:rsidTr="004C5EF1">
        <w:trPr>
          <w:tblCellSpacing w:w="0" w:type="dxa"/>
        </w:trPr>
        <w:tc>
          <w:tcPr>
            <w:tcW w:w="1289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ADA2A3" w14:textId="4F4D5DAE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 музыкальном театре (6ч.)</w:t>
            </w:r>
          </w:p>
        </w:tc>
      </w:tr>
      <w:tr w:rsidR="00905EEC" w:rsidRPr="00905EEC" w14:paraId="23E4713E" w14:textId="77777777" w:rsidTr="004C5EF1">
        <w:trPr>
          <w:tblCellSpacing w:w="0" w:type="dxa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4D2AA9A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  <w:p w14:paraId="00E7BD47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19</w:t>
            </w:r>
          </w:p>
          <w:p w14:paraId="5554EC69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  <w:p w14:paraId="35FE6B03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  <w:p w14:paraId="7C5C227C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  <w:p w14:paraId="75A3EB6D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C8BA285" w14:textId="660FBD64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Опера </w:t>
            </w:r>
            <w:proofErr w:type="gramStart"/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Руслан</w:t>
            </w:r>
            <w:proofErr w:type="gramEnd"/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Людмила».</w:t>
            </w:r>
            <w:r w:rsidR="00B701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Увертюра.</w:t>
            </w:r>
          </w:p>
          <w:p w14:paraId="03E68DC7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Опера </w:t>
            </w:r>
            <w:proofErr w:type="gramStart"/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Орфей</w:t>
            </w:r>
            <w:proofErr w:type="gramEnd"/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Эвридика</w:t>
            </w:r>
            <w:proofErr w:type="spellEnd"/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  <w:p w14:paraId="3ED9CD61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Опера </w:t>
            </w:r>
            <w:proofErr w:type="gramStart"/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Снегурочка</w:t>
            </w:r>
            <w:proofErr w:type="gramEnd"/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  <w:p w14:paraId="44A8E405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Океан – море синее.</w:t>
            </w:r>
          </w:p>
          <w:p w14:paraId="1E406F3B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Балет </w:t>
            </w:r>
            <w:proofErr w:type="gramStart"/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Спящая</w:t>
            </w:r>
            <w:proofErr w:type="gramEnd"/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красавица».</w:t>
            </w:r>
          </w:p>
          <w:p w14:paraId="28F7F4FD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современных ритмах.</w:t>
            </w:r>
          </w:p>
          <w:p w14:paraId="49D53424" w14:textId="5D399F5D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Раскрываются следующие содержательные линии.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Путешествие в музыкальный театр. Обобщение и система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тизация жизненно-музыкальных представлений школьников об особенностях оперного и балетного спектаклей. Сравни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тельный анализ музыкальных тем-характеристик действующих лиц, сценических ситуаций, драматургии в операх и балетах (М. Глинка, К.-В. Глюк, Н. Римский-Корсаков, П. Чайков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 xml:space="preserve">ский). Мюзикл — жанр легкой музыки (Р. </w:t>
            </w:r>
            <w:proofErr w:type="spellStart"/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Роджерс</w:t>
            </w:r>
            <w:proofErr w:type="spellEnd"/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А. Рыбни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ков). Особенности музыкального языка, манеры исполнения.</w:t>
            </w:r>
          </w:p>
          <w:p w14:paraId="501C5692" w14:textId="04E195B9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Примерный музыкальный материал</w:t>
            </w:r>
          </w:p>
          <w:p w14:paraId="1B593393" w14:textId="06A3A5BB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Руслан и Людмила. 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 (фрагменты). М. Глинка.</w:t>
            </w:r>
          </w:p>
          <w:p w14:paraId="01EF65B2" w14:textId="4F199C79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Орфей и </w:t>
            </w:r>
            <w:proofErr w:type="spellStart"/>
            <w:r w:rsidRPr="00905E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Эвридика</w:t>
            </w:r>
            <w:proofErr w:type="spellEnd"/>
            <w:r w:rsidRPr="00905E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. 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 (фрагменты). К. Глюк.</w:t>
            </w:r>
          </w:p>
          <w:p w14:paraId="6D10904B" w14:textId="2494A7DF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Снегурочка. 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 (фрагменты). Н. Римский-Корсаков.</w:t>
            </w:r>
          </w:p>
          <w:p w14:paraId="5856C601" w14:textId="75F8EEA6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Океан-море синее. 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Вступление к опере «Садко». Н. Рим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ский-Корсаков.</w:t>
            </w:r>
          </w:p>
          <w:p w14:paraId="075E818D" w14:textId="69E851EF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Спящая красавица. 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Балет (фрагменты). П. Чайковский.</w:t>
            </w:r>
          </w:p>
          <w:p w14:paraId="4AEF3F77" w14:textId="109C32F1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Звуки музыки. </w:t>
            </w:r>
            <w:r w:rsidRPr="00905E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Р. </w:t>
            </w:r>
            <w:proofErr w:type="spellStart"/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Роджерс</w:t>
            </w:r>
            <w:proofErr w:type="spellEnd"/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русский текст М. </w:t>
            </w:r>
            <w:proofErr w:type="spellStart"/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Цейтлиной</w:t>
            </w:r>
            <w:proofErr w:type="spellEnd"/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293705DD" w14:textId="63D0338D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Волк и семеро козлят на новый лад. 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Мюзикл. А. Рыбни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 xml:space="preserve">ков, сценарий Ю. </w:t>
            </w:r>
            <w:proofErr w:type="spellStart"/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Энтина</w:t>
            </w:r>
            <w:proofErr w:type="spellEnd"/>
          </w:p>
          <w:p w14:paraId="3EE8C587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2EEA882" w14:textId="693B4D99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8C33C40" w14:textId="231CDA6C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4EB1F7F" w14:textId="24F43408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B24171E" w14:textId="477CE5BB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297946B" w14:textId="1D861412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C25A165" w14:textId="3BBCC7E9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AAD4EF8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BB718A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Рассуждать 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значении дирижера, режиссера, художника- постановщика в создании музыкального спектакля.</w:t>
            </w:r>
          </w:p>
          <w:p w14:paraId="52FF6EC2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Участвовать 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сценическом воплощении отдельных фрагментов музыкального спектакля </w:t>
            </w:r>
            <w:proofErr w:type="gramStart"/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 дирижер</w:t>
            </w:r>
            <w:proofErr w:type="gramEnd"/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режиссер, действующие лица и др. )</w:t>
            </w:r>
          </w:p>
          <w:p w14:paraId="2C48E816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Рассуждать 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смысле и значении вступления, увертюры к опере и балету.</w:t>
            </w:r>
          </w:p>
          <w:p w14:paraId="03FC6525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Сравнивать 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образное содержание музыкальных тем по нотной записи.</w:t>
            </w:r>
          </w:p>
          <w:p w14:paraId="04C0E50E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Воплощать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пении или пластическом интонировании сценические образы на уроках и школьных концертах.</w:t>
            </w:r>
          </w:p>
          <w:p w14:paraId="77200ECB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Исполнять 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интонационно осмысленно мелодии песен, тем из мюзиклов, опер, балетов.</w:t>
            </w:r>
          </w:p>
        </w:tc>
      </w:tr>
      <w:tr w:rsidR="00905EEC" w:rsidRPr="00905EEC" w14:paraId="2EF8C021" w14:textId="77777777" w:rsidTr="004C5EF1">
        <w:trPr>
          <w:tblCellSpacing w:w="0" w:type="dxa"/>
        </w:trPr>
        <w:tc>
          <w:tcPr>
            <w:tcW w:w="1289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D915CB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В концертном зале (6ч.)</w:t>
            </w:r>
          </w:p>
          <w:p w14:paraId="5C25BE0C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5EEC" w:rsidRPr="00905EEC" w14:paraId="7D3B5E3B" w14:textId="77777777" w:rsidTr="004C5EF1">
        <w:trPr>
          <w:tblCellSpacing w:w="0" w:type="dxa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7EF8FCD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24</w:t>
            </w:r>
          </w:p>
          <w:p w14:paraId="5C6C6ED5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  <w:p w14:paraId="46E4C688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1A1317D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  <w:p w14:paraId="2FF45956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  <w:p w14:paraId="4C13F250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  <w:p w14:paraId="3443B823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  <w:p w14:paraId="24FBDEB9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D9C2809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AB8D064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F1F4E31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F077AAE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CFA269F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3A8918E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4E4CEB9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8DB7CC1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Музыкальное состязание.</w:t>
            </w:r>
          </w:p>
          <w:p w14:paraId="574DC104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Музыкальные инструменты. Звучащие картины.</w:t>
            </w:r>
          </w:p>
          <w:p w14:paraId="5CF2AC8A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Музыкальные инструменты.</w:t>
            </w:r>
          </w:p>
          <w:p w14:paraId="64D20E29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Сюита </w:t>
            </w:r>
            <w:proofErr w:type="gramStart"/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Пер</w:t>
            </w:r>
            <w:proofErr w:type="gramEnd"/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Гюнт</w:t>
            </w:r>
            <w:proofErr w:type="spellEnd"/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  <w:p w14:paraId="6976278A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Героическая</w:t>
            </w:r>
            <w:proofErr w:type="gramEnd"/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Призыв к мужеству.</w:t>
            </w:r>
          </w:p>
          <w:p w14:paraId="74D7C181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Мир Бетховена.</w:t>
            </w:r>
          </w:p>
          <w:p w14:paraId="4875262B" w14:textId="45568BBA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Раскрываются следующие содержательные линии. 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Жанр инструментального концерта. Мастерство компози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торов и исполнителей в воплощении диалога</w:t>
            </w:r>
            <w:r w:rsidRPr="00905E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солиста и сим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фонического оркестра. «Вторая жизнь» народной песни в инструментальном концерте (П. Чайковский). Музыкальные инструменты: флейта, скрипка, их выразительные возможнос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ти (И.-С. Бах, К.-В. Глюк, Н. Паганини, П. Чайковский). Выдающиеся скрипичные мастера и исполнители. Контрастные образы программной сюиты, симфо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 xml:space="preserve">нии. Особенности 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драматургии. Музыкальная форма (двух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частная, трехчастная, вариационная). Темы, сюжеты и обра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 xml:space="preserve">зы музыки Л. Бетховена. Музыкальные </w:t>
            </w:r>
            <w:proofErr w:type="gramStart"/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инструменты :</w:t>
            </w:r>
            <w:proofErr w:type="gramEnd"/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скрипка.</w:t>
            </w:r>
          </w:p>
          <w:p w14:paraId="514609CD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Примерный музыкальный материал</w:t>
            </w:r>
          </w:p>
          <w:p w14:paraId="2C383560" w14:textId="243B40CE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Концерт № 1 для фортепиано с оркестром. 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3-я часть (фрагмент). ГГ Чайковский.</w:t>
            </w:r>
          </w:p>
          <w:p w14:paraId="3F3DBDEA" w14:textId="1031D756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Шутка. 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 Сюиты № 2 для оркестра. И.-С. Бах.</w:t>
            </w:r>
          </w:p>
          <w:p w14:paraId="3EAB8FCD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Мелодия. 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 оперы «Орфей и </w:t>
            </w:r>
            <w:proofErr w:type="spellStart"/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Эвридика</w:t>
            </w:r>
            <w:proofErr w:type="spellEnd"/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 К. Глюк.</w:t>
            </w:r>
          </w:p>
          <w:p w14:paraId="56B8847D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0CABBE3" w14:textId="631EB011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Мелодия 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скрипки и фортепиано. П. Чайковский.</w:t>
            </w:r>
          </w:p>
          <w:p w14:paraId="2C96E415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Каприс </w:t>
            </w:r>
            <w:r w:rsidRPr="00905EE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№ </w:t>
            </w:r>
            <w:r w:rsidRPr="00905E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24 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скрипки соло. Н. Паганини.</w:t>
            </w:r>
          </w:p>
          <w:p w14:paraId="33B8D3C5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DB3D5A8" w14:textId="2B55745D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lastRenderedPageBreak/>
              <w:t xml:space="preserve">Пер </w:t>
            </w:r>
            <w:proofErr w:type="spellStart"/>
            <w:r w:rsidRPr="00905E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Гюнт</w:t>
            </w:r>
            <w:proofErr w:type="spellEnd"/>
            <w:r w:rsidRPr="00905E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. Сюита </w:t>
            </w:r>
            <w:r w:rsidRPr="00905EE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№ </w:t>
            </w:r>
            <w:r w:rsidRPr="00905E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1 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(фрагменты);</w:t>
            </w:r>
          </w:p>
          <w:p w14:paraId="3CD19925" w14:textId="085DD4C0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Сюита </w:t>
            </w:r>
            <w:r w:rsidRPr="00905EE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№ </w:t>
            </w:r>
            <w:r w:rsidRPr="00905E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2 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(фраг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менты). Э. Григ.</w:t>
            </w:r>
          </w:p>
          <w:p w14:paraId="4E5C2F95" w14:textId="12B78FBC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Симфония </w:t>
            </w:r>
            <w:r w:rsidRPr="00905EE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№ </w:t>
            </w:r>
            <w:r w:rsidRPr="00905E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3 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(«Героическая») (фрагменты). Л. Бетховен.</w:t>
            </w:r>
          </w:p>
          <w:p w14:paraId="55E09A15" w14:textId="2711EBCD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Соната </w:t>
            </w:r>
            <w:r w:rsidRPr="00905EE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№ </w:t>
            </w:r>
            <w:r w:rsidRPr="00905E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14 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(«Лунная») (фрагменты). 1-я часть. Л. Бетховен.</w:t>
            </w:r>
          </w:p>
          <w:p w14:paraId="783A5314" w14:textId="758FDC6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Контрданс; К Элизе; Весело. Грустно. 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Л. Бетховен.</w:t>
            </w:r>
          </w:p>
          <w:p w14:paraId="2EA1A062" w14:textId="2B075FD1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Сурок. 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Л. Бетховен, русский текст Н. Райского.</w:t>
            </w:r>
          </w:p>
          <w:p w14:paraId="0992A28D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Волшебный смычок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норвежская народная</w:t>
            </w:r>
          </w:p>
          <w:p w14:paraId="5972B19F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Скрипка. </w:t>
            </w:r>
            <w:r w:rsidRPr="00905E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Р. 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Бойко, слова И. Михайлова.</w:t>
            </w:r>
          </w:p>
          <w:p w14:paraId="2014F5A8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F210027" w14:textId="544E1986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00FB502" w14:textId="53360863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59FC33A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D115613" w14:textId="5AECAE95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D1FCDC0" w14:textId="44F26431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8251718" w14:textId="21FA9261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1F3AD1E" w14:textId="24CE6044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C45109E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09B6A7F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5514F99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B6762AC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8411BE8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4D84855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85BAF6F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6604E7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Наблюдать 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развитием музыки разных форм и жанров.</w:t>
            </w:r>
          </w:p>
          <w:p w14:paraId="64D6C1A5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Узнавать 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стилевые особенности, характерные черты музыкальной речи разных композиторов.</w:t>
            </w:r>
          </w:p>
          <w:p w14:paraId="1DCFCBD5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Определять 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виды </w:t>
            </w:r>
            <w:proofErr w:type="gramStart"/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музыки ,</w:t>
            </w:r>
            <w:proofErr w:type="gramEnd"/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05E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сопоставлять 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музыкальные образы в звучании различных музыкальных инструментов.</w:t>
            </w:r>
          </w:p>
          <w:p w14:paraId="47CB7A07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Различать 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слух старинную и современную музыку.</w:t>
            </w:r>
          </w:p>
          <w:p w14:paraId="64153B9A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Узнавать 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тембры музыкальных инструментов.</w:t>
            </w:r>
          </w:p>
          <w:p w14:paraId="1D9C73B7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Называть 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исполнительские коллективы и имена известных отечественных и зарубежных исполнителей.</w:t>
            </w:r>
          </w:p>
          <w:p w14:paraId="160FF51F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5EEC" w:rsidRPr="00905EEC" w14:paraId="7742EB11" w14:textId="77777777" w:rsidTr="004C5EF1">
        <w:trPr>
          <w:tblCellSpacing w:w="0" w:type="dxa"/>
        </w:trPr>
        <w:tc>
          <w:tcPr>
            <w:tcW w:w="1289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9AF192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F213033" w14:textId="54F3AD44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Чтоб музыкантом быть, так надобно уменье…(5ч.)</w:t>
            </w:r>
          </w:p>
        </w:tc>
      </w:tr>
      <w:tr w:rsidR="00905EEC" w:rsidRPr="00905EEC" w14:paraId="09EB70A1" w14:textId="77777777" w:rsidTr="004C5EF1">
        <w:trPr>
          <w:tblCellSpacing w:w="0" w:type="dxa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D40E382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  <w:p w14:paraId="1D64E7A4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  <w:p w14:paraId="43174A41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32</w:t>
            </w:r>
          </w:p>
          <w:p w14:paraId="6F888AFC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  <w:p w14:paraId="6448CA8C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78F575E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  <w:p w14:paraId="31178A50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F21FEBE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636BD82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D10C8B7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Чудо- музыка.</w:t>
            </w:r>
          </w:p>
          <w:p w14:paraId="07F0FFEE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Острый ритм- джаза звуки.</w:t>
            </w:r>
          </w:p>
          <w:p w14:paraId="43971338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Люблю я грусть твоих просторов.</w:t>
            </w:r>
          </w:p>
          <w:p w14:paraId="15C9294F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Мир С. Прокофьева. Певцы родной природы.</w:t>
            </w:r>
          </w:p>
          <w:p w14:paraId="614266A2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Прославим радость на земле. Радость к солнцу нас зовет.</w:t>
            </w:r>
          </w:p>
          <w:p w14:paraId="4B6831C3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Раскрываются следующие содержательные линии.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Музыка — источник вдохновения, надежды и радости жизни. Роль композитора, исполнителя, слушателя в созда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нии и бытовании музыкальных сочинений. Сходство и раз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личие музыкальной речи разных композиторов. Образы при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роды в музыке Г. Свиридова. Музыкальные иллюстрации.</w:t>
            </w:r>
          </w:p>
          <w:p w14:paraId="7749E8AB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Джаз — искусство XX века. Особенности мелодики, рит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 xml:space="preserve">ма, тембров инструментов, манеры исполнения в джазовой музыке. Импровизация как основа джаза. Дж. Гершвин и симфоджаз. Известные джазовые музыканты-исполнители. Мир музыки С. Прокофьева. П. Чайковский и Э. Григ — певцы родной природы. Ода как жанр 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литературного и музы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кального творчества. Жанровая общность оды, канта, гимна. Мелодии прошлого, которые знает весь мир.</w:t>
            </w:r>
          </w:p>
          <w:p w14:paraId="02CC4586" w14:textId="234AE9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Примерный музыкальный материал</w:t>
            </w:r>
          </w:p>
          <w:p w14:paraId="5154B5D1" w14:textId="0BEB32F4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Мелодия 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скрипки и фортепиано. П. Чайковский.</w:t>
            </w:r>
          </w:p>
          <w:p w14:paraId="779B79CE" w14:textId="590E815F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Утро. 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 сюиты «Пер </w:t>
            </w:r>
            <w:proofErr w:type="spellStart"/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Гюнт</w:t>
            </w:r>
            <w:proofErr w:type="spellEnd"/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 Э. Григ.</w:t>
            </w:r>
          </w:p>
          <w:p w14:paraId="73F2A739" w14:textId="1C860556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Шествие </w:t>
            </w:r>
            <w:proofErr w:type="spellStart"/>
            <w:r w:rsidRPr="00905E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солнца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spellEnd"/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Прокофьев.</w:t>
            </w:r>
          </w:p>
          <w:p w14:paraId="6C465DB4" w14:textId="5C877654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Весна; Осень; Тройка. 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 Музыкальных иллюстраций к повести А. Пушкина «Метель». Г. Свиридов.</w:t>
            </w:r>
          </w:p>
          <w:p w14:paraId="3C9060B1" w14:textId="53D3564C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Снег идет. 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 «Маленькой кантаты». Г. Свиридов, стихи Б. Пастернака.</w:t>
            </w:r>
          </w:p>
          <w:p w14:paraId="166B04C7" w14:textId="6DA27D05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Запевка. 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Свиридов, стихи И. Северянина.</w:t>
            </w:r>
          </w:p>
          <w:p w14:paraId="22A2FBF2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Слава солнцу, слава миру! 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Канон. </w:t>
            </w:r>
            <w:r w:rsidRPr="00905E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В.-А. 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Моцарт.</w:t>
            </w:r>
          </w:p>
          <w:p w14:paraId="61A8287C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F821A54" w14:textId="0DA319BD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Симфония </w:t>
            </w:r>
            <w:r w:rsidRPr="00905EE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№ </w:t>
            </w:r>
            <w:r w:rsidRPr="00905E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40. 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Финал. В.-А. Моцарт.</w:t>
            </w:r>
          </w:p>
          <w:p w14:paraId="1A2570AC" w14:textId="4B12211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Симфония </w:t>
            </w:r>
            <w:r w:rsidRPr="00905EE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№ </w:t>
            </w:r>
            <w:r w:rsidRPr="00905E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9. 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Финал. Л. Бетховен.</w:t>
            </w:r>
          </w:p>
          <w:p w14:paraId="6CA90C55" w14:textId="118C3D22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Мы дружим с музыкой. 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 Гайдн, русский текст П. Си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нявского.</w:t>
            </w:r>
          </w:p>
          <w:p w14:paraId="581C6BA7" w14:textId="4C1209A8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Чудо-музыка. 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Д. </w:t>
            </w:r>
            <w:proofErr w:type="spellStart"/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Кабалевский</w:t>
            </w:r>
            <w:proofErr w:type="spellEnd"/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слова 3. Александровой.</w:t>
            </w:r>
          </w:p>
          <w:p w14:paraId="1809B207" w14:textId="6B0956BC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Всюду музыка живет. </w:t>
            </w:r>
            <w:r w:rsidRPr="00905E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Я. </w:t>
            </w:r>
            <w:proofErr w:type="spellStart"/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Дубравин</w:t>
            </w:r>
            <w:proofErr w:type="spellEnd"/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слова В. Суслова.</w:t>
            </w:r>
          </w:p>
          <w:p w14:paraId="5092E7FA" w14:textId="605148EE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Музыканты, 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немецкая народная песня.</w:t>
            </w:r>
          </w:p>
          <w:p w14:paraId="07A517BF" w14:textId="2967BC30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Камертон, 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норвежская народная песня.</w:t>
            </w:r>
          </w:p>
          <w:p w14:paraId="29A00A4F" w14:textId="0BAB3C3B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Острый ритм. 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Дж. Гершвин, слова А. Гершвина, русский текст В. Струкова.</w:t>
            </w:r>
          </w:p>
          <w:p w14:paraId="668E88F8" w14:textId="43325F2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Колыбельная Клары. </w:t>
            </w:r>
            <w:r w:rsidRPr="00905E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Из 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оперы «Порги и </w:t>
            </w:r>
            <w:proofErr w:type="spellStart"/>
            <w:r w:rsidRPr="00905E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Бесс</w:t>
            </w:r>
            <w:proofErr w:type="spellEnd"/>
            <w:r w:rsidRPr="00905E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». Дж. 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Гер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швин.</w:t>
            </w:r>
          </w:p>
          <w:p w14:paraId="05298DA8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62C074D" w14:textId="1C4FE00E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220E154" w14:textId="3F533A46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2710A83" w14:textId="76EF6A51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5AD29E0" w14:textId="59CE8BED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F2C182B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9A80064" w14:textId="63DAEF84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D23BCD7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F106D01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432A498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E11DE7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Выявлять 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изменения музыкальных </w:t>
            </w:r>
            <w:proofErr w:type="gramStart"/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 ,</w:t>
            </w:r>
            <w:proofErr w:type="gramEnd"/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озвученных различными инструментами.</w:t>
            </w:r>
          </w:p>
          <w:p w14:paraId="58451A15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Разбираться 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элементах музыкальной грамоты.</w:t>
            </w:r>
          </w:p>
          <w:p w14:paraId="6E067882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Импровизировать 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мелодии в соответствии с поэтическим содержанием в духе песни, танца, марша.</w:t>
            </w:r>
          </w:p>
          <w:p w14:paraId="094A0E1D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Определять 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особенности построения </w:t>
            </w:r>
            <w:proofErr w:type="gramStart"/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 формы</w:t>
            </w:r>
            <w:proofErr w:type="gramEnd"/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 музыкальных сочинений.</w:t>
            </w:r>
          </w:p>
          <w:p w14:paraId="790C1DD0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Различать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характерные черты языка современной музыки.</w:t>
            </w:r>
          </w:p>
          <w:p w14:paraId="60E0A601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Определять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принадлежность музыкальных произведений к тому или иному жанру.</w:t>
            </w:r>
          </w:p>
          <w:p w14:paraId="254D4E81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Инсценировать 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музыкальные образы песен, пьес программного содержания.</w:t>
            </w:r>
          </w:p>
          <w:p w14:paraId="21C9720C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Участвовать 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подготовке заключительного урока – концерта.</w:t>
            </w:r>
          </w:p>
          <w:p w14:paraId="4828FF44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Интонационно осмысленно </w:t>
            </w:r>
            <w:r w:rsidRPr="00905E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исполнять 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сочинения разных жанров и стилей.</w:t>
            </w:r>
          </w:p>
          <w:p w14:paraId="67D5A36D" w14:textId="77777777" w:rsidR="00905EEC" w:rsidRPr="00905EEC" w:rsidRDefault="00905EEC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E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Выполнять</w:t>
            </w:r>
            <w:r w:rsidRPr="00905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творческие задания.</w:t>
            </w:r>
          </w:p>
        </w:tc>
      </w:tr>
    </w:tbl>
    <w:p w14:paraId="063E3D6A" w14:textId="1CC6AF7A" w:rsidR="004C5EF1" w:rsidRDefault="004C5EF1" w:rsidP="0035518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D4695FE" w14:textId="77777777" w:rsidR="004C5EF1" w:rsidRPr="00355184" w:rsidRDefault="004C5EF1" w:rsidP="0035518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5625" w:type="dxa"/>
        <w:tblCellSpacing w:w="0" w:type="dxa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60"/>
        <w:gridCol w:w="40"/>
        <w:gridCol w:w="1760"/>
        <w:gridCol w:w="38"/>
        <w:gridCol w:w="97"/>
        <w:gridCol w:w="716"/>
        <w:gridCol w:w="283"/>
        <w:gridCol w:w="358"/>
        <w:gridCol w:w="209"/>
        <w:gridCol w:w="1418"/>
        <w:gridCol w:w="2551"/>
        <w:gridCol w:w="3119"/>
        <w:gridCol w:w="4576"/>
      </w:tblGrid>
      <w:tr w:rsidR="0059481E" w:rsidRPr="0059481E" w14:paraId="6A353904" w14:textId="77777777" w:rsidTr="00AB1B12">
        <w:trPr>
          <w:trHeight w:val="1776"/>
          <w:tblCellSpacing w:w="0" w:type="dxa"/>
        </w:trPr>
        <w:tc>
          <w:tcPr>
            <w:tcW w:w="15625" w:type="dxa"/>
            <w:gridSpan w:val="1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265D73EE" w14:textId="58632632" w:rsidR="00AB1B12" w:rsidRPr="00AB1B12" w:rsidRDefault="0059481E" w:rsidP="00AB1B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 ПРОГРАММЕ «МУЗЫКА 3 КЛАСС</w:t>
            </w:r>
          </w:p>
        </w:tc>
      </w:tr>
      <w:tr w:rsidR="00AB1B12" w:rsidRPr="0059481E" w14:paraId="7729D392" w14:textId="77777777" w:rsidTr="007E7AA4">
        <w:trPr>
          <w:tblCellSpacing w:w="0" w:type="dxa"/>
        </w:trPr>
        <w:tc>
          <w:tcPr>
            <w:tcW w:w="4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16D93A34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69A9803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3C66AA2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Pr="005948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180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3DF57D87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DDD721F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36FCD15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13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731B4C7B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952112D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C69ED59" w14:textId="0EC6BB10" w:rsidR="0059481E" w:rsidRPr="0059481E" w:rsidRDefault="0059481E" w:rsidP="004C5E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1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66C34EDD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DB564D3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313D8F2" w14:textId="11997EAD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Дата </w:t>
            </w:r>
          </w:p>
        </w:tc>
        <w:tc>
          <w:tcPr>
            <w:tcW w:w="28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6B768F88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E6D4985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1AA4990" w14:textId="0B25014F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7CD4CF68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B25CE88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470FF43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Элементы содержания</w:t>
            </w:r>
          </w:p>
        </w:tc>
        <w:tc>
          <w:tcPr>
            <w:tcW w:w="10246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3DFD8E99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3545494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53D992B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Планируемые результаты</w:t>
            </w:r>
          </w:p>
        </w:tc>
      </w:tr>
      <w:tr w:rsidR="00AB1B12" w:rsidRPr="0059481E" w14:paraId="35B878FF" w14:textId="77777777" w:rsidTr="007E7AA4">
        <w:trPr>
          <w:tblCellSpacing w:w="0" w:type="dxa"/>
        </w:trPr>
        <w:tc>
          <w:tcPr>
            <w:tcW w:w="460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hideMark/>
          </w:tcPr>
          <w:p w14:paraId="1AA676C9" w14:textId="77777777" w:rsidR="0059481E" w:rsidRPr="0059481E" w:rsidRDefault="0059481E" w:rsidP="00355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00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hideMark/>
          </w:tcPr>
          <w:p w14:paraId="7F27C279" w14:textId="77777777" w:rsidR="0059481E" w:rsidRPr="0059481E" w:rsidRDefault="0059481E" w:rsidP="00355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hideMark/>
          </w:tcPr>
          <w:p w14:paraId="335CAAC5" w14:textId="77777777" w:rsidR="0059481E" w:rsidRPr="0059481E" w:rsidRDefault="0059481E" w:rsidP="00355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16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hideMark/>
          </w:tcPr>
          <w:p w14:paraId="05102980" w14:textId="77777777" w:rsidR="0059481E" w:rsidRPr="0059481E" w:rsidRDefault="0059481E" w:rsidP="00355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hideMark/>
          </w:tcPr>
          <w:p w14:paraId="5814D67C" w14:textId="77777777" w:rsidR="0059481E" w:rsidRPr="0059481E" w:rsidRDefault="0059481E" w:rsidP="00355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hideMark/>
          </w:tcPr>
          <w:p w14:paraId="32753BB9" w14:textId="77777777" w:rsidR="0059481E" w:rsidRPr="0059481E" w:rsidRDefault="0059481E" w:rsidP="00355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5680F887" w14:textId="1F17F126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Предметные 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0DA77C2F" w14:textId="48BB378F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Метапредметные </w:t>
            </w:r>
          </w:p>
          <w:p w14:paraId="6D53DC15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452EF6A2" w14:textId="2B3BE0A2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Личностные </w:t>
            </w:r>
          </w:p>
        </w:tc>
      </w:tr>
      <w:tr w:rsidR="00AB1B12" w:rsidRPr="0059481E" w14:paraId="0973438A" w14:textId="77777777" w:rsidTr="007E7AA4">
        <w:trPr>
          <w:trHeight w:val="300"/>
          <w:tblCellSpacing w:w="0" w:type="dxa"/>
        </w:trPr>
        <w:tc>
          <w:tcPr>
            <w:tcW w:w="46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0106A7CE" w14:textId="67F4ED5D" w:rsidR="0059481E" w:rsidRPr="0059481E" w:rsidRDefault="0059481E" w:rsidP="003551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77604327" w14:textId="3A42FC8D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42FD2DA6" w14:textId="36DF790D" w:rsidR="0059481E" w:rsidRPr="0059481E" w:rsidRDefault="0059481E" w:rsidP="003551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05CD0FB3" w14:textId="3633BAAB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26E00A10" w14:textId="798D0EE1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7BEEDEF3" w14:textId="3380C8FF" w:rsidR="0059481E" w:rsidRPr="0059481E" w:rsidRDefault="0059481E" w:rsidP="003551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15EC1A00" w14:textId="6EABB0D5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1DAE2015" w14:textId="4BABBF2F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3C11944E" w14:textId="16D245D1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B1B12" w:rsidRPr="0059481E" w14:paraId="42C1B267" w14:textId="77777777" w:rsidTr="007E7AA4">
        <w:trPr>
          <w:trHeight w:val="80"/>
          <w:tblCellSpacing w:w="0" w:type="dxa"/>
        </w:trPr>
        <w:tc>
          <w:tcPr>
            <w:tcW w:w="46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25F2B863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B986ABB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51436DAF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2D3C631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316703B1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805787D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16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64EC2F6C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53E41E2C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16652F3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7D8933BA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39265BA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4D8A81BC" w14:textId="79E88239" w:rsidR="00AB1B12" w:rsidRPr="0059481E" w:rsidRDefault="00AB1B12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559FF485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74746961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0FBB0FD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9481E" w:rsidRPr="0059481E" w14:paraId="64461AB3" w14:textId="77777777" w:rsidTr="00AB1B12">
        <w:trPr>
          <w:trHeight w:val="240"/>
          <w:tblCellSpacing w:w="0" w:type="dxa"/>
        </w:trPr>
        <w:tc>
          <w:tcPr>
            <w:tcW w:w="15625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1BE5E0C1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I-я </w:t>
            </w:r>
            <w:proofErr w:type="gramStart"/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четверть(</w:t>
            </w:r>
            <w:proofErr w:type="gramEnd"/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учебных недель, 9 уроков)</w:t>
            </w:r>
          </w:p>
          <w:p w14:paraId="5CEBFC97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9481E" w:rsidRPr="0059481E" w14:paraId="3FFFA970" w14:textId="77777777" w:rsidTr="00AB1B12">
        <w:trPr>
          <w:trHeight w:val="225"/>
          <w:tblCellSpacing w:w="0" w:type="dxa"/>
        </w:trPr>
        <w:tc>
          <w:tcPr>
            <w:tcW w:w="15625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707B29CE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Раздел I «Россия-Родина моя»-5ч.</w:t>
            </w:r>
          </w:p>
        </w:tc>
      </w:tr>
      <w:tr w:rsidR="00AB1B12" w:rsidRPr="0059481E" w14:paraId="0E7083EA" w14:textId="77777777" w:rsidTr="007E7AA4">
        <w:trPr>
          <w:trHeight w:val="1050"/>
          <w:tblCellSpacing w:w="0" w:type="dxa"/>
        </w:trPr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4E141337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7332038A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Мелодия - душа музыки</w:t>
            </w:r>
          </w:p>
        </w:tc>
        <w:tc>
          <w:tcPr>
            <w:tcW w:w="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60BEA7D0" w14:textId="06393B59" w:rsidR="0059481E" w:rsidRPr="0059481E" w:rsidRDefault="004C5EF1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0D38B8F2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541BE259" w14:textId="68139D3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4CC74048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Мелодия. Мелодиче</w:t>
            </w: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 xml:space="preserve">ская линия. </w:t>
            </w:r>
            <w:proofErr w:type="spellStart"/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Песен</w:t>
            </w: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ность</w:t>
            </w:r>
            <w:proofErr w:type="spellEnd"/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Лирический образ симфонии. П. И. Чайковский. Симфония № 4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12F9DCBB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Знать </w:t>
            </w: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понятия: мелодия, мелодическая линия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1695ABDB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Выполнять музыкально - творческие задания по инструкции учителя, по заданным правилам.</w:t>
            </w:r>
          </w:p>
        </w:tc>
        <w:tc>
          <w:tcPr>
            <w:tcW w:w="4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06EEB3B3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Расширение жизненно-музыкальных впечатлений учащихся от общения с музыкой разных жанров</w:t>
            </w:r>
          </w:p>
        </w:tc>
      </w:tr>
      <w:tr w:rsidR="00AB1B12" w:rsidRPr="0059481E" w14:paraId="33A41AD5" w14:textId="77777777" w:rsidTr="007E7AA4">
        <w:trPr>
          <w:trHeight w:val="1170"/>
          <w:tblCellSpacing w:w="0" w:type="dxa"/>
        </w:trPr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0D817018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39B5F228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Природа и му</w:t>
            </w: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зыка</w:t>
            </w:r>
          </w:p>
        </w:tc>
        <w:tc>
          <w:tcPr>
            <w:tcW w:w="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1417AD2B" w14:textId="5CA68731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6B5B0CC8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</w:tcPr>
          <w:p w14:paraId="1F063D69" w14:textId="0AE95883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4D6E9639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с жанром романса. Певец-солист. Мелодия и аккомпа</w:t>
            </w: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немент. Отличитель</w:t>
            </w: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ные черты романса и песни. Музыка и поэзия; звучащие картины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2685E193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Знать </w:t>
            </w: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определение романса, его отличие от песни.</w:t>
            </w:r>
          </w:p>
          <w:p w14:paraId="792B8836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Уметь: </w:t>
            </w: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приводить при</w:t>
            </w: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меры романсов</w:t>
            </w:r>
          </w:p>
          <w:p w14:paraId="16156838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4E4BF5B3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Выполнять музыкально - творческие задания по инструкции учителя, по заданным правилам.</w:t>
            </w:r>
          </w:p>
        </w:tc>
        <w:tc>
          <w:tcPr>
            <w:tcW w:w="4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531DA732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ассоциативно-образного мышления учащихся и творческих способностей</w:t>
            </w:r>
          </w:p>
        </w:tc>
      </w:tr>
      <w:tr w:rsidR="00AB1B12" w:rsidRPr="0059481E" w14:paraId="3A24C876" w14:textId="77777777" w:rsidTr="007E7AA4">
        <w:trPr>
          <w:trHeight w:val="1035"/>
          <w:tblCellSpacing w:w="0" w:type="dxa"/>
        </w:trPr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39A625E9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36092EE4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«Виват, Россия!»</w:t>
            </w:r>
          </w:p>
        </w:tc>
        <w:tc>
          <w:tcPr>
            <w:tcW w:w="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1958B31A" w14:textId="7B9D560A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7ADBB0DA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</w:tcPr>
          <w:p w14:paraId="591C952D" w14:textId="34F5475F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3893D476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Знакомство с жанром канта. Эпоха Петра I. </w:t>
            </w:r>
            <w:proofErr w:type="spellStart"/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Песенность</w:t>
            </w:r>
            <w:proofErr w:type="spellEnd"/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Марше-</w:t>
            </w:r>
            <w:proofErr w:type="spellStart"/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вость</w:t>
            </w:r>
            <w:proofErr w:type="spellEnd"/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Интонации му</w:t>
            </w: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зыки и речи. Солдат</w:t>
            </w: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ская песня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1A4A890A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Знать: </w:t>
            </w: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определение канта, его историю, особенности</w:t>
            </w:r>
          </w:p>
          <w:p w14:paraId="3877F3C3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6CCF6358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Понимать важность планирования работы.</w:t>
            </w:r>
          </w:p>
        </w:tc>
        <w:tc>
          <w:tcPr>
            <w:tcW w:w="4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6B230933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Расширение жизненно-музыкальных впечатлений учащихся от общения с музыкой разных жанров</w:t>
            </w:r>
          </w:p>
        </w:tc>
      </w:tr>
      <w:tr w:rsidR="00AB1B12" w:rsidRPr="0059481E" w14:paraId="727F1C84" w14:textId="77777777" w:rsidTr="007E7AA4">
        <w:trPr>
          <w:trHeight w:val="930"/>
          <w:tblCellSpacing w:w="0" w:type="dxa"/>
        </w:trPr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302B361A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04C7581E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Кантата С. С. Прокофь</w:t>
            </w: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ева «Александр Невский»</w:t>
            </w:r>
          </w:p>
        </w:tc>
        <w:tc>
          <w:tcPr>
            <w:tcW w:w="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6E8C341D" w14:textId="04A47253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13B825BD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1A8C780A" w14:textId="5AD2BAF1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19E5C9D6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Углубление знакомст</w:t>
            </w: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ва с кантатой. Подвиг народа. Вступление. Трехчастная форма</w:t>
            </w:r>
          </w:p>
          <w:p w14:paraId="1F7CE50B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156BA9B8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Знать: </w:t>
            </w: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определение кан</w:t>
            </w: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таты; содержание кан</w:t>
            </w: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таты «Александр Нев</w:t>
            </w: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ский»; понятие трех</w:t>
            </w: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частная форма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5E5ABFB3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Выполнять музыкально - творческие задания по инструкции учителя, по заданным правилам.</w:t>
            </w:r>
          </w:p>
        </w:tc>
        <w:tc>
          <w:tcPr>
            <w:tcW w:w="4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5A791748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умения давать личностную оценку музыке, звучащей на уроке и вне школы</w:t>
            </w:r>
          </w:p>
        </w:tc>
      </w:tr>
      <w:tr w:rsidR="00AB1B12" w:rsidRPr="0059481E" w14:paraId="790657E2" w14:textId="77777777" w:rsidTr="007E7AA4">
        <w:trPr>
          <w:trHeight w:val="930"/>
          <w:tblCellSpacing w:w="0" w:type="dxa"/>
        </w:trPr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1175DB5B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716CFF02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</w:t>
            </w:r>
          </w:p>
          <w:p w14:paraId="7D7FDE78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 И. Глинки</w:t>
            </w:r>
          </w:p>
          <w:p w14:paraId="2D868D6B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«Иван Сусанин»</w:t>
            </w:r>
          </w:p>
        </w:tc>
        <w:tc>
          <w:tcPr>
            <w:tcW w:w="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1DEC0409" w14:textId="33C27FFE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02638FA9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408AF753" w14:textId="1C1B2C89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2E3EF616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с содер</w:t>
            </w: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жанием и музыкой оперы. Хоровые сце</w:t>
            </w: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ны. Главный герой оперы, его музыкаль</w:t>
            </w: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ные характеристики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407366AF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Знать: </w:t>
            </w: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понятие опера; содержание оперы «Иван Сусанин»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2637265C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Выполнять музыкально - творческие задания по инструкции учителя, по заданным правилам.</w:t>
            </w:r>
          </w:p>
        </w:tc>
        <w:tc>
          <w:tcPr>
            <w:tcW w:w="4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2CC768A5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навыков художественного, музыкально-эстетического самообразования</w:t>
            </w:r>
          </w:p>
        </w:tc>
      </w:tr>
      <w:tr w:rsidR="0059481E" w:rsidRPr="0059481E" w14:paraId="097FC2BE" w14:textId="77777777" w:rsidTr="00AB1B12">
        <w:trPr>
          <w:trHeight w:val="345"/>
          <w:tblCellSpacing w:w="0" w:type="dxa"/>
        </w:trPr>
        <w:tc>
          <w:tcPr>
            <w:tcW w:w="15625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0366600F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Раздел II </w:t>
            </w:r>
            <w:proofErr w:type="gramStart"/>
            <w:r w:rsidRPr="005948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 День</w:t>
            </w:r>
            <w:proofErr w:type="gramEnd"/>
            <w:r w:rsidRPr="005948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, полный событий»-4ч.</w:t>
            </w:r>
          </w:p>
        </w:tc>
      </w:tr>
      <w:tr w:rsidR="00AB1B12" w:rsidRPr="0059481E" w14:paraId="20E55172" w14:textId="77777777" w:rsidTr="007E7AA4">
        <w:trPr>
          <w:trHeight w:val="870"/>
          <w:tblCellSpacing w:w="0" w:type="dxa"/>
        </w:trPr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055EBBB5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1E53C993" w14:textId="7B2B41B9" w:rsidR="0059481E" w:rsidRPr="0021587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158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Образы приро</w:t>
            </w:r>
            <w:r w:rsidRPr="002158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softHyphen/>
              <w:t>ды в музыке</w:t>
            </w:r>
            <w:r w:rsidR="006E1AE6" w:rsidRPr="002158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. НРК. Слушание </w:t>
            </w:r>
            <w:r w:rsidR="00A802ED" w:rsidRPr="002158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произведений Алябьева.</w:t>
            </w:r>
          </w:p>
          <w:p w14:paraId="0F68D66F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43F7257C" w14:textId="47B502B3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7B65D29F" w14:textId="2EBD17EC" w:rsidR="0059481E" w:rsidRPr="0059481E" w:rsidRDefault="00D35744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11.10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</w:tcPr>
          <w:p w14:paraId="0C4E1008" w14:textId="33409D58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29C9B689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Музыка, связанная с душевным состояни</w:t>
            </w: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ем человека и отобра</w:t>
            </w: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жающая образы при</w:t>
            </w: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роды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3A6C5F04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Уметь:</w:t>
            </w: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проводить ин</w:t>
            </w: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тонационно-образный анализ прослушанной музыки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6A85ED99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Выполнять музыкально - творческие задания по инструкции учителя, по заданным правилам.</w:t>
            </w:r>
          </w:p>
        </w:tc>
        <w:tc>
          <w:tcPr>
            <w:tcW w:w="4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2EF8FBEC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навыков художественного, музыкально-эстетического самообразования</w:t>
            </w:r>
          </w:p>
        </w:tc>
      </w:tr>
      <w:tr w:rsidR="00AB1B12" w:rsidRPr="0059481E" w14:paraId="15A8E761" w14:textId="77777777" w:rsidTr="007E7AA4">
        <w:trPr>
          <w:trHeight w:val="1185"/>
          <w:tblCellSpacing w:w="0" w:type="dxa"/>
        </w:trPr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18724B8C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73C8F81F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Портрет в му</w:t>
            </w: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зыке</w:t>
            </w:r>
          </w:p>
        </w:tc>
        <w:tc>
          <w:tcPr>
            <w:tcW w:w="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7FE3BB4A" w14:textId="06355530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5E94F3CD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</w:tcPr>
          <w:p w14:paraId="1359EB4C" w14:textId="50E105C5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7BA484B1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Портрет в музыке. Выразительность и изобразительность музыки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71838271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Знать: </w:t>
            </w: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понятия: выра</w:t>
            </w: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зительность и изобра</w:t>
            </w: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зительность музыки. Уметь: проводить ин</w:t>
            </w: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тонационно-образный анализ произведения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5D302AE6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Анализировать результаты собственной и коллективной работы по заданным критериям.</w:t>
            </w:r>
          </w:p>
        </w:tc>
        <w:tc>
          <w:tcPr>
            <w:tcW w:w="4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1BEAB184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Расширение жизненно-музыкальных впечатлений учащихся от общения с музыкой разных жанров</w:t>
            </w:r>
          </w:p>
        </w:tc>
      </w:tr>
      <w:tr w:rsidR="00AB1B12" w:rsidRPr="0059481E" w14:paraId="53C2D126" w14:textId="77777777" w:rsidTr="007E7AA4">
        <w:trPr>
          <w:trHeight w:val="1875"/>
          <w:tblCellSpacing w:w="0" w:type="dxa"/>
        </w:trPr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0BC1203A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0AFDF617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Детские образы</w:t>
            </w:r>
          </w:p>
        </w:tc>
        <w:tc>
          <w:tcPr>
            <w:tcW w:w="13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4BD6797E" w14:textId="4711C2D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7DFFA5E5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</w:tcPr>
          <w:p w14:paraId="538C3B33" w14:textId="7B0D10C3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45C7FADA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с пьесами вокального цикла М. П. Мусоргского «Детская».</w:t>
            </w:r>
          </w:p>
          <w:p w14:paraId="23EF698B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Сравнение с пьесами П. И. Чайковского из «Детского альбома» и С. С. Прокофьева из «Детской музыки»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32B0C600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Уметь:</w:t>
            </w:r>
          </w:p>
          <w:p w14:paraId="42A8B2EF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проводить интонаци</w:t>
            </w: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онно-образный и срав</w:t>
            </w: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нительный анализ про-</w:t>
            </w:r>
          </w:p>
          <w:p w14:paraId="5CE558DC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слушанных произве</w:t>
            </w: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дений;</w:t>
            </w:r>
          </w:p>
          <w:p w14:paraId="658EC82F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определять </w:t>
            </w:r>
            <w:proofErr w:type="spellStart"/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песенность</w:t>
            </w:r>
            <w:proofErr w:type="spellEnd"/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танцевальность</w:t>
            </w:r>
            <w:proofErr w:type="spellEnd"/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</w:t>
            </w:r>
          </w:p>
          <w:p w14:paraId="31A2B23B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маршевость</w:t>
            </w:r>
            <w:proofErr w:type="spellEnd"/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музыке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499C3E46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Адекватно воспринимать содержательную оценку своей работы учителем; адекватно оценивать правильность выполнения задания.</w:t>
            </w:r>
          </w:p>
        </w:tc>
        <w:tc>
          <w:tcPr>
            <w:tcW w:w="45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0A0DF027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ассоциативно-образного мышления учащихся и творческих способностей</w:t>
            </w:r>
          </w:p>
        </w:tc>
      </w:tr>
      <w:tr w:rsidR="00AB1B12" w:rsidRPr="0059481E" w14:paraId="35F5AB33" w14:textId="77777777" w:rsidTr="007E7AA4">
        <w:trPr>
          <w:trHeight w:val="1950"/>
          <w:tblCellSpacing w:w="0" w:type="dxa"/>
        </w:trPr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73DE757E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9</w:t>
            </w: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384E690C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 вечера в музыке.</w:t>
            </w:r>
          </w:p>
        </w:tc>
        <w:tc>
          <w:tcPr>
            <w:tcW w:w="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3320B805" w14:textId="0F6C98FC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0940564F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</w:tcPr>
          <w:p w14:paraId="043BDAE9" w14:textId="3F490FCA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0749D7B1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Продолжить знакомство с пьесами вокального цикла М. П. Мусоргского «Детская».</w:t>
            </w:r>
          </w:p>
          <w:p w14:paraId="36E459DF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Сравнение с пьесами П. И. Чайковского из «Детского альбома» и С. С. Прокофьева из «Детской музыки»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71589F2B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Уметь:</w:t>
            </w: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проводить интонационно-образный анализ произведений искусства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6FDF28AF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Оценивать музыкальные образы людей и сказочных персонажей, например, в музыкальных сказках, по критериям красоты, доброты, справедливости и т. д. (под руководством учителя)</w:t>
            </w:r>
          </w:p>
        </w:tc>
        <w:tc>
          <w:tcPr>
            <w:tcW w:w="4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5F28A959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умения давать личностную оценку музыке, звучащей на уроке и вне школы</w:t>
            </w:r>
          </w:p>
        </w:tc>
      </w:tr>
      <w:tr w:rsidR="0059481E" w:rsidRPr="0059481E" w14:paraId="0D6BA114" w14:textId="77777777" w:rsidTr="00AB1B12">
        <w:trPr>
          <w:trHeight w:val="285"/>
          <w:tblCellSpacing w:w="0" w:type="dxa"/>
        </w:trPr>
        <w:tc>
          <w:tcPr>
            <w:tcW w:w="15625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2CB5A4A3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Итого за </w:t>
            </w:r>
            <w:proofErr w:type="spellStart"/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Iчетверть</w:t>
            </w:r>
            <w:proofErr w:type="spellEnd"/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9 уроков</w:t>
            </w:r>
          </w:p>
          <w:p w14:paraId="4F79C446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9481E" w:rsidRPr="0059481E" w14:paraId="63B306F3" w14:textId="77777777" w:rsidTr="00AB1B12">
        <w:trPr>
          <w:trHeight w:val="210"/>
          <w:tblCellSpacing w:w="0" w:type="dxa"/>
        </w:trPr>
        <w:tc>
          <w:tcPr>
            <w:tcW w:w="15625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750F221A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II-я четверть (7 учебных недель, 7 уроков)</w:t>
            </w:r>
          </w:p>
          <w:p w14:paraId="609C353B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9481E" w:rsidRPr="0059481E" w14:paraId="3E569DA9" w14:textId="77777777" w:rsidTr="00AB1B12">
        <w:trPr>
          <w:trHeight w:val="315"/>
          <w:tblCellSpacing w:w="0" w:type="dxa"/>
        </w:trPr>
        <w:tc>
          <w:tcPr>
            <w:tcW w:w="15625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661E9568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Раздел III «0 России петь - что стремиться в храм...»-3ч.</w:t>
            </w:r>
          </w:p>
        </w:tc>
      </w:tr>
      <w:tr w:rsidR="00AB1B12" w:rsidRPr="0059481E" w14:paraId="7B1CC66C" w14:textId="77777777" w:rsidTr="007E7AA4">
        <w:trPr>
          <w:trHeight w:val="1680"/>
          <w:tblCellSpacing w:w="0" w:type="dxa"/>
        </w:trPr>
        <w:tc>
          <w:tcPr>
            <w:tcW w:w="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1BEB1EEF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7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260E75B1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 матери в музыке, по</w:t>
            </w: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эзии, изобрази</w:t>
            </w: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</w: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тельном искус</w:t>
            </w: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стве</w:t>
            </w:r>
          </w:p>
        </w:tc>
        <w:tc>
          <w:tcPr>
            <w:tcW w:w="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13C5C9FD" w14:textId="5435BE15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25E2BBB7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</w:tcPr>
          <w:p w14:paraId="167DF2A7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78D2A411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Образ Богородицы в церковной музыке, </w:t>
            </w: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стихах поэтов, карти</w:t>
            </w: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нах художников. Мо</w:t>
            </w: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литва песнопение, картава, икона, поэзия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43ED113E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Знать:</w:t>
            </w: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произведения, в которых средствами музыкальной вырази</w:t>
            </w: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 xml:space="preserve">тельности </w:t>
            </w: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воплощен образ матери. Уметь: проводить интонационно-образный анализ произведений искусства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78BB551B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Решать творческие задачи, используя известные средства</w:t>
            </w:r>
          </w:p>
        </w:tc>
        <w:tc>
          <w:tcPr>
            <w:tcW w:w="4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45BCE7FE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ассоциативно-образного мышления учащихся и творческих способностей</w:t>
            </w:r>
          </w:p>
        </w:tc>
      </w:tr>
      <w:tr w:rsidR="00AB1B12" w:rsidRPr="0059481E" w14:paraId="324F44F9" w14:textId="77777777" w:rsidTr="007E7AA4">
        <w:trPr>
          <w:trHeight w:val="975"/>
          <w:tblCellSpacing w:w="0" w:type="dxa"/>
        </w:trPr>
        <w:tc>
          <w:tcPr>
            <w:tcW w:w="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19F5248F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7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6C883739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Древнейшая песнь материн</w:t>
            </w: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ства</w:t>
            </w:r>
          </w:p>
        </w:tc>
        <w:tc>
          <w:tcPr>
            <w:tcW w:w="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40BB652A" w14:textId="2CCA10DC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7024E5FB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</w:tcPr>
          <w:p w14:paraId="5297B356" w14:textId="18E679A3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20C7CC7A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 Владимирской Богоматери в иконах, церковной музыке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2BFC1CD1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Уметь:</w:t>
            </w: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проводить интонационно-образный анализ произведений искусства</w:t>
            </w:r>
          </w:p>
          <w:p w14:paraId="01EA561F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15F68EB9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Продумывать план действий при драматизации музыкальных произведений, при создании проектов</w:t>
            </w:r>
          </w:p>
        </w:tc>
        <w:tc>
          <w:tcPr>
            <w:tcW w:w="4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2ECE102C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умения давать личностную оценку музыке, звучащей на уроке и вне школы</w:t>
            </w:r>
          </w:p>
        </w:tc>
      </w:tr>
      <w:tr w:rsidR="00AB1B12" w:rsidRPr="0059481E" w14:paraId="7F4A63C2" w14:textId="77777777" w:rsidTr="007E7AA4">
        <w:trPr>
          <w:trHeight w:val="900"/>
          <w:tblCellSpacing w:w="0" w:type="dxa"/>
        </w:trPr>
        <w:tc>
          <w:tcPr>
            <w:tcW w:w="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2615C7E5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7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2CA261F3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«Тихая моя, нежная моя, до</w:t>
            </w: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брая моя мама!»</w:t>
            </w:r>
          </w:p>
        </w:tc>
        <w:tc>
          <w:tcPr>
            <w:tcW w:w="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6C94853C" w14:textId="5EF58A9B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18C84676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5643D37D" w14:textId="774346BC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03154C37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 матери. Все са</w:t>
            </w: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мое дорогое, родное, святое связано с мамой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63197960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Уметь:</w:t>
            </w: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проводить интонационно-образный анализ произведений искусства</w:t>
            </w:r>
          </w:p>
          <w:p w14:paraId="635235D6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63E83B0A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Объяснять, какие приёмы, техники были использованы в работе, как строилась работа.</w:t>
            </w:r>
          </w:p>
        </w:tc>
        <w:tc>
          <w:tcPr>
            <w:tcW w:w="4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5F2DE8D7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умения оценочного восприятия различных явлений музыкального искусства</w:t>
            </w:r>
          </w:p>
        </w:tc>
      </w:tr>
      <w:tr w:rsidR="0059481E" w:rsidRPr="0059481E" w14:paraId="6F3305A2" w14:textId="77777777" w:rsidTr="00AB1B12">
        <w:trPr>
          <w:trHeight w:val="450"/>
          <w:tblCellSpacing w:w="0" w:type="dxa"/>
        </w:trPr>
        <w:tc>
          <w:tcPr>
            <w:tcW w:w="15625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63E1F9A4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Раздел IV «Гори, гори ясно, чтобы не погасло!»4ч.</w:t>
            </w:r>
          </w:p>
        </w:tc>
      </w:tr>
      <w:tr w:rsidR="00AB1B12" w:rsidRPr="0059481E" w14:paraId="633F2C7C" w14:textId="77777777" w:rsidTr="007E7AA4">
        <w:trPr>
          <w:trHeight w:val="1185"/>
          <w:tblCellSpacing w:w="0" w:type="dxa"/>
        </w:trPr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136BF7C3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13</w:t>
            </w:r>
          </w:p>
        </w:tc>
        <w:tc>
          <w:tcPr>
            <w:tcW w:w="1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300CBA80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«Настрою гусли на старинный</w:t>
            </w:r>
          </w:p>
          <w:p w14:paraId="735B7EFD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лад...»</w:t>
            </w:r>
          </w:p>
        </w:tc>
        <w:tc>
          <w:tcPr>
            <w:tcW w:w="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18239C7C" w14:textId="0CD34F7A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2936FC2B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</w:tcPr>
          <w:p w14:paraId="3D74BD29" w14:textId="6E83D6C1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4289A8EF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с жанром былины. Певец-скази</w:t>
            </w: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тель. Гусли</w:t>
            </w:r>
          </w:p>
          <w:p w14:paraId="3622A6E7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6A69A9BB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Знать: </w:t>
            </w: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определение бы</w:t>
            </w: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лины, ее историю разви</w:t>
            </w: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тия и содержательный аспект</w:t>
            </w:r>
          </w:p>
          <w:p w14:paraId="72A16583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34C05916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Различать и соотносить замысел и результат работы.</w:t>
            </w:r>
          </w:p>
        </w:tc>
        <w:tc>
          <w:tcPr>
            <w:tcW w:w="4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52267CA1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музыкально-эстетического чувства, проявляющееся в эмоционально-ценностном отношении к искусству</w:t>
            </w:r>
          </w:p>
          <w:p w14:paraId="29880BF3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B1B12" w:rsidRPr="0059481E" w14:paraId="6001AC85" w14:textId="77777777" w:rsidTr="007E7AA4">
        <w:trPr>
          <w:trHeight w:val="1635"/>
          <w:tblCellSpacing w:w="0" w:type="dxa"/>
        </w:trPr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099A8EA1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095E7A74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Певцы русской старины</w:t>
            </w:r>
          </w:p>
          <w:p w14:paraId="088C5DF4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0BFD1AC2" w14:textId="219CB5C4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07F83209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5458F217" w14:textId="77777777" w:rsidR="0059481E" w:rsidRPr="0059481E" w:rsidRDefault="0059481E" w:rsidP="00AB1B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734C3358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Образы народных</w:t>
            </w:r>
          </w:p>
          <w:p w14:paraId="4D5AB2C0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сказителей былин.</w:t>
            </w:r>
          </w:p>
          <w:p w14:paraId="2B884C4A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Садко в </w:t>
            </w:r>
            <w:proofErr w:type="spellStart"/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oneрах</w:t>
            </w:r>
            <w:proofErr w:type="spellEnd"/>
          </w:p>
          <w:p w14:paraId="26E372E0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русских композиторов.</w:t>
            </w:r>
          </w:p>
          <w:p w14:paraId="7EBAB37E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Былинный напев.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5B84EAD9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Знать: </w:t>
            </w: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имена былинных </w:t>
            </w:r>
          </w:p>
          <w:p w14:paraId="15326D43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сказителей. Баяна и </w:t>
            </w:r>
          </w:p>
          <w:p w14:paraId="4A96626E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Уметь: </w:t>
            </w: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проводить сравнительный анализ музыки Подражание гус</w:t>
            </w: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 xml:space="preserve">лярам 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064AED8E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Включаться в самостоятельную музыкально – творческую деятельность (музыкально - исполнительскую, музыкально - пластическую, сочинительскую).</w:t>
            </w:r>
          </w:p>
          <w:p w14:paraId="03882107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1867C51D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умения оценочного восприятия различных явлений музыкального искусства</w:t>
            </w:r>
          </w:p>
        </w:tc>
      </w:tr>
      <w:tr w:rsidR="00AB1B12" w:rsidRPr="0059481E" w14:paraId="11AA8B49" w14:textId="77777777" w:rsidTr="007E7AA4">
        <w:trPr>
          <w:trHeight w:val="1500"/>
          <w:tblCellSpacing w:w="0" w:type="dxa"/>
        </w:trPr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3B4452FE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4730AA99" w14:textId="77777777" w:rsidR="0059481E" w:rsidRPr="00B853BB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B853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Сказочные об-</w:t>
            </w:r>
          </w:p>
          <w:p w14:paraId="310D7EA2" w14:textId="77777777" w:rsidR="0059481E" w:rsidRPr="00B853BB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B853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разы в музыке</w:t>
            </w:r>
          </w:p>
          <w:p w14:paraId="6DBFD887" w14:textId="22388278" w:rsidR="0059481E" w:rsidRDefault="00210BD7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B853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lastRenderedPageBreak/>
              <w:t>(Интегрированный урок)</w:t>
            </w:r>
          </w:p>
          <w:p w14:paraId="6CF1FBB9" w14:textId="208EC963" w:rsidR="0047507F" w:rsidRPr="00B853BB" w:rsidRDefault="0047507F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Мороз Иванович.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В.Ф.Одоевский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. (Чтение).</w:t>
            </w:r>
          </w:p>
          <w:p w14:paraId="73E29E6A" w14:textId="77777777" w:rsidR="0059481E" w:rsidRPr="00B853BB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57E42D96" w14:textId="13F5EDC2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67B5AEAE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20CFD7A5" w14:textId="199DABB5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6090A9E9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 Леля в опере</w:t>
            </w:r>
          </w:p>
          <w:p w14:paraId="28D328BC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 А. Римского-</w:t>
            </w: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Корсакова «Снегурочка».</w:t>
            </w:r>
          </w:p>
          <w:p w14:paraId="47CE8D03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Песня. Меццо-сопрано. Сопровождение</w:t>
            </w:r>
          </w:p>
          <w:p w14:paraId="5A048853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оркестра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7AEEC8FE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Знать: </w:t>
            </w: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понятие меццо-</w:t>
            </w:r>
          </w:p>
          <w:p w14:paraId="35A1A73E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сопрано.</w:t>
            </w:r>
          </w:p>
          <w:p w14:paraId="1599CFD1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Уметь: </w:t>
            </w: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проводить интонационно-образный</w:t>
            </w:r>
          </w:p>
          <w:p w14:paraId="48C633AE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76B9813C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Использовать приёмы игры на ударных, духовых и струнных народных музыкальных инструментах.</w:t>
            </w:r>
          </w:p>
        </w:tc>
        <w:tc>
          <w:tcPr>
            <w:tcW w:w="4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459FD1A2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Позитивная самооценка своих музыкально-творческих возможностей.</w:t>
            </w:r>
          </w:p>
          <w:p w14:paraId="1F3A10FD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B1B12" w:rsidRPr="0059481E" w14:paraId="66454CEA" w14:textId="77777777" w:rsidTr="007E7AA4">
        <w:trPr>
          <w:tblCellSpacing w:w="0" w:type="dxa"/>
        </w:trPr>
        <w:tc>
          <w:tcPr>
            <w:tcW w:w="50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56AE2D09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79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730290FA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Народные.</w:t>
            </w:r>
          </w:p>
          <w:p w14:paraId="4480B770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традиции и обряды:</w:t>
            </w:r>
          </w:p>
          <w:p w14:paraId="190A1DD4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Масленица</w:t>
            </w:r>
          </w:p>
        </w:tc>
        <w:tc>
          <w:tcPr>
            <w:tcW w:w="97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34271533" w14:textId="5CAEDEE0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7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5A650E6E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2D467AEB" w14:textId="092EA1AC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03E66038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Знакомство со сценами масленичного гулянья из оперы </w:t>
            </w:r>
          </w:p>
          <w:p w14:paraId="3805E576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«Снегурочка» Н. А. Римского-Корсакова. Сопоставление. Мелодии в народном стиле.</w:t>
            </w:r>
          </w:p>
          <w:p w14:paraId="5540C4A5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Звучащие картины</w:t>
            </w:r>
          </w:p>
        </w:tc>
        <w:tc>
          <w:tcPr>
            <w:tcW w:w="255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30C4D38C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Знать: </w:t>
            </w: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народного праздника Масленица.</w:t>
            </w:r>
          </w:p>
          <w:p w14:paraId="09F46107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Уметь: </w:t>
            </w: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проводить об-</w:t>
            </w:r>
          </w:p>
          <w:p w14:paraId="7F3B01BC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разный и сравнительный анализ музыки и картин русских художников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15BE9258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Участвовать в разработке и реализации коллективных музыкально - творческих проектов.</w:t>
            </w:r>
          </w:p>
        </w:tc>
        <w:tc>
          <w:tcPr>
            <w:tcW w:w="457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4B00F5FC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Реализация творческого потенциала в процессе коллективного (или индивидуального) музицирования при воплощении музыкальных образов;</w:t>
            </w:r>
          </w:p>
          <w:p w14:paraId="7EE9B157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B1B12" w:rsidRPr="0059481E" w14:paraId="11C44A68" w14:textId="77777777" w:rsidTr="007E7AA4">
        <w:trPr>
          <w:tblCellSpacing w:w="0" w:type="dxa"/>
        </w:trPr>
        <w:tc>
          <w:tcPr>
            <w:tcW w:w="500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hideMark/>
          </w:tcPr>
          <w:p w14:paraId="0BA4A605" w14:textId="77777777" w:rsidR="0059481E" w:rsidRPr="0059481E" w:rsidRDefault="0059481E" w:rsidP="00355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9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hideMark/>
          </w:tcPr>
          <w:p w14:paraId="4681CEB4" w14:textId="77777777" w:rsidR="0059481E" w:rsidRPr="0059481E" w:rsidRDefault="0059481E" w:rsidP="00355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7CE3B4C4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7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469ABA30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38E5AE5C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hideMark/>
          </w:tcPr>
          <w:p w14:paraId="5E5EE0FA" w14:textId="77777777" w:rsidR="0059481E" w:rsidRPr="0059481E" w:rsidRDefault="0059481E" w:rsidP="00355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hideMark/>
          </w:tcPr>
          <w:p w14:paraId="78E9C3B0" w14:textId="77777777" w:rsidR="0059481E" w:rsidRPr="0059481E" w:rsidRDefault="0059481E" w:rsidP="00355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3B053438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76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51B116CB" w14:textId="77777777" w:rsidR="0059481E" w:rsidRPr="0059481E" w:rsidRDefault="0059481E" w:rsidP="00355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9481E" w:rsidRPr="0059481E" w14:paraId="6C923FFB" w14:textId="77777777" w:rsidTr="00AB1B12">
        <w:trPr>
          <w:trHeight w:val="300"/>
          <w:tblCellSpacing w:w="0" w:type="dxa"/>
        </w:trPr>
        <w:tc>
          <w:tcPr>
            <w:tcW w:w="15625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32673766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 за II четверть:7 уроков</w:t>
            </w:r>
          </w:p>
          <w:p w14:paraId="3CC4FFB3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9481E" w:rsidRPr="0059481E" w14:paraId="443B8FB1" w14:textId="77777777" w:rsidTr="00AB1B12">
        <w:trPr>
          <w:trHeight w:val="300"/>
          <w:tblCellSpacing w:w="0" w:type="dxa"/>
        </w:trPr>
        <w:tc>
          <w:tcPr>
            <w:tcW w:w="15625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41AD64BD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III-я четверть (10 учебных недель, 10 уроков)</w:t>
            </w:r>
          </w:p>
          <w:p w14:paraId="33FE7782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9481E" w:rsidRPr="0059481E" w14:paraId="0C4425C6" w14:textId="77777777" w:rsidTr="00AB1B12">
        <w:trPr>
          <w:trHeight w:val="300"/>
          <w:tblCellSpacing w:w="0" w:type="dxa"/>
        </w:trPr>
        <w:tc>
          <w:tcPr>
            <w:tcW w:w="15625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3C044E7F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Раздел V «В музыкальном театре» -7ч.</w:t>
            </w:r>
          </w:p>
        </w:tc>
      </w:tr>
      <w:tr w:rsidR="00AB1B12" w:rsidRPr="0059481E" w14:paraId="485A5E43" w14:textId="77777777" w:rsidTr="007E7AA4">
        <w:trPr>
          <w:trHeight w:val="1365"/>
          <w:tblCellSpacing w:w="0" w:type="dxa"/>
        </w:trPr>
        <w:tc>
          <w:tcPr>
            <w:tcW w:w="50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2D69C2EB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  <w:p w14:paraId="4D678EBB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18DB8237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 Н. А. Римского-Корсакова «Руслан</w:t>
            </w:r>
          </w:p>
          <w:p w14:paraId="381F2922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Людмила»</w:t>
            </w:r>
          </w:p>
        </w:tc>
        <w:tc>
          <w:tcPr>
            <w:tcW w:w="97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1E79DD30" w14:textId="3BA92871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7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44273A20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</w:tcPr>
          <w:p w14:paraId="30450239" w14:textId="18973970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627311E2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Сцены из оперы.</w:t>
            </w:r>
          </w:p>
          <w:p w14:paraId="7381E862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Характеристики главных героев. Увертюра в опере «Руслан</w:t>
            </w:r>
          </w:p>
          <w:p w14:paraId="59BCFD46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Людмила»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424D4211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Знать: </w:t>
            </w: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понятия: ария,</w:t>
            </w:r>
          </w:p>
          <w:p w14:paraId="28EC65A3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баритон, сопрано, бас,</w:t>
            </w:r>
          </w:p>
          <w:p w14:paraId="1003E16E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рондо, увертюра, опера.</w:t>
            </w:r>
          </w:p>
          <w:p w14:paraId="7FEBE9D0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Уметь: </w:t>
            </w: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проводить интонационно-образный и сравнительный анализ музыки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1875BAE3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Осуществлять поиск необходимой информации для выполнения учебных заданий, используя справочные материалы учебника.</w:t>
            </w:r>
          </w:p>
        </w:tc>
        <w:tc>
          <w:tcPr>
            <w:tcW w:w="4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778F66B6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3644290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умения оценочного восприятия различных явлений музыкального искусства</w:t>
            </w:r>
          </w:p>
        </w:tc>
      </w:tr>
      <w:tr w:rsidR="00AB1B12" w:rsidRPr="0059481E" w14:paraId="3B281A99" w14:textId="77777777" w:rsidTr="007E7AA4">
        <w:trPr>
          <w:trHeight w:val="1845"/>
          <w:tblCellSpacing w:w="0" w:type="dxa"/>
        </w:trPr>
        <w:tc>
          <w:tcPr>
            <w:tcW w:w="50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4DDF02E9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79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677BFAD4" w14:textId="1859B542" w:rsidR="0059481E" w:rsidRPr="0059481E" w:rsidRDefault="00AB4563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Современные песни о дружбе</w:t>
            </w:r>
            <w:r w:rsidR="007843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bookmarkStart w:id="0" w:name="_GoBack"/>
            <w:bookmarkEnd w:id="0"/>
          </w:p>
        </w:tc>
        <w:tc>
          <w:tcPr>
            <w:tcW w:w="97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1A528576" w14:textId="6381548F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7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6AD6CFAA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</w:tcPr>
          <w:p w14:paraId="78B1E8F6" w14:textId="7C83481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16A36830" w14:textId="26A71640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с содержанием и музыкой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15E0A619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Знать:</w:t>
            </w:r>
          </w:p>
          <w:p w14:paraId="6650CA72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понятия: ария, сопрано,</w:t>
            </w:r>
          </w:p>
          <w:p w14:paraId="44736E8D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тенор, тембр, опера;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1B64E9B9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Различать и сравнивать музыкальные произведения на основе полученных знаний об интонационной природе </w:t>
            </w: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музыки, музыкальных жанрах, художественно - образном содержании музыки.</w:t>
            </w:r>
          </w:p>
        </w:tc>
        <w:tc>
          <w:tcPr>
            <w:tcW w:w="4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09671129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Развитие эмоционально - ценностного отношения к музыке как живому, образному искусству </w:t>
            </w:r>
          </w:p>
          <w:p w14:paraId="520A1927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873BD0A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B1B12" w:rsidRPr="0059481E" w14:paraId="3DE1BDE0" w14:textId="77777777" w:rsidTr="007E7AA4">
        <w:trPr>
          <w:trHeight w:val="1710"/>
          <w:tblCellSpacing w:w="0" w:type="dxa"/>
        </w:trPr>
        <w:tc>
          <w:tcPr>
            <w:tcW w:w="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0C9143FD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19</w:t>
            </w:r>
          </w:p>
        </w:tc>
        <w:tc>
          <w:tcPr>
            <w:tcW w:w="17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3BEA03AC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 Н. А. Римского-Корсакова «Снегурочка»</w:t>
            </w:r>
          </w:p>
        </w:tc>
        <w:tc>
          <w:tcPr>
            <w:tcW w:w="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1B9BB142" w14:textId="7395E629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3EEBE74D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</w:tcPr>
          <w:p w14:paraId="79B447CB" w14:textId="1266AFAA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143339A6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Сцены из оперы. Характеристики-образы</w:t>
            </w:r>
          </w:p>
          <w:p w14:paraId="0C37555F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главных героев оперы</w:t>
            </w:r>
          </w:p>
          <w:p w14:paraId="41D2DC9A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«Снегурочка»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5165D789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Знать:</w:t>
            </w: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состав и тембры инструментов симфонического оркестра.</w:t>
            </w:r>
          </w:p>
          <w:p w14:paraId="4B0A8992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Уметь: проводить ин</w:t>
            </w: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тонационно-образный анализ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6E4C87F8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Устанавливать взаимосвязи между музыкой и другими видами искусства на уровне общности их тем и художественных образов.</w:t>
            </w:r>
          </w:p>
        </w:tc>
        <w:tc>
          <w:tcPr>
            <w:tcW w:w="4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09091E72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Развитие чувства сопричастности к культуре своего народа </w:t>
            </w:r>
          </w:p>
        </w:tc>
      </w:tr>
      <w:tr w:rsidR="00AB1B12" w:rsidRPr="0059481E" w14:paraId="37F43543" w14:textId="77777777" w:rsidTr="007E7AA4">
        <w:trPr>
          <w:trHeight w:val="1350"/>
          <w:tblCellSpacing w:w="0" w:type="dxa"/>
        </w:trPr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183E18A3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2143EC06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 Н. А. Римского-Корсакова «Снегурочка»</w:t>
            </w:r>
          </w:p>
          <w:p w14:paraId="45C26E9B" w14:textId="0556EE60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(продолжен</w:t>
            </w:r>
            <w:r w:rsidR="0063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е)</w:t>
            </w:r>
          </w:p>
        </w:tc>
        <w:tc>
          <w:tcPr>
            <w:tcW w:w="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4F1A14A3" w14:textId="58ABA888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3696935F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</w:tcPr>
          <w:p w14:paraId="2CAAFABB" w14:textId="086DB6F2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3661A962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Сцены из оперы. Характеристики-образы</w:t>
            </w:r>
          </w:p>
          <w:p w14:paraId="5BABD916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главных героев оперы</w:t>
            </w:r>
          </w:p>
          <w:p w14:paraId="6AB3FB94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«Снегурочка»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15C74DC3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Знать:</w:t>
            </w: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состав и тембры инструментов симфонического оркестра.</w:t>
            </w:r>
          </w:p>
          <w:p w14:paraId="19FEE205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Уметь: проводить ин</w:t>
            </w: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тонационно-образный анализ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6231ABC9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Свободно ориентироваться в книге, используя информацию форзацев, оглавления, словаря.</w:t>
            </w:r>
          </w:p>
        </w:tc>
        <w:tc>
          <w:tcPr>
            <w:tcW w:w="4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26983349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чувства уважения к народной песне, народным традициям, музыкальной культуре России.</w:t>
            </w:r>
          </w:p>
        </w:tc>
      </w:tr>
      <w:tr w:rsidR="00AB1B12" w:rsidRPr="0059481E" w14:paraId="27732A41" w14:textId="77777777" w:rsidTr="007E7AA4">
        <w:trPr>
          <w:trHeight w:val="1185"/>
          <w:tblCellSpacing w:w="0" w:type="dxa"/>
        </w:trPr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2EAC1898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1B383D1D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 Н. А. Римского-Корсакова «Садко»</w:t>
            </w:r>
          </w:p>
        </w:tc>
        <w:tc>
          <w:tcPr>
            <w:tcW w:w="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578D365C" w14:textId="4C6D4A23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5F6B436F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6E30404E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4C1FEFCA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с музыкой увертюры оперы. Зер</w:t>
            </w: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но - интонация. Раз</w:t>
            </w: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витие музыки. Трехчастная форма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003EF12D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Знать: </w:t>
            </w: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понятия: инто</w:t>
            </w: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 xml:space="preserve">нация, увертюра, трехчастная форма, опера. </w:t>
            </w:r>
            <w:r w:rsidRPr="005948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Уметь: </w:t>
            </w: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проводить ин</w:t>
            </w: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тонационно-образный анализ музыки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09B70831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Выполнять музыкально - творческие задания по инструкции учителя, по заданным правилам.</w:t>
            </w:r>
          </w:p>
        </w:tc>
        <w:tc>
          <w:tcPr>
            <w:tcW w:w="4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4DC20629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Развитие положительной мотивации к изучению основ музыкальных знаний, основ нотной грамоты </w:t>
            </w:r>
          </w:p>
        </w:tc>
      </w:tr>
      <w:tr w:rsidR="00AB1B12" w:rsidRPr="0059481E" w14:paraId="24E97C22" w14:textId="77777777" w:rsidTr="007E7AA4">
        <w:trPr>
          <w:trHeight w:val="1320"/>
          <w:tblCellSpacing w:w="0" w:type="dxa"/>
        </w:trPr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0828C23A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1EAFF0E8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Балет П. И. Чай</w:t>
            </w: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ковского «Спя</w:t>
            </w: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 xml:space="preserve">щая красавица» </w:t>
            </w:r>
          </w:p>
        </w:tc>
        <w:tc>
          <w:tcPr>
            <w:tcW w:w="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5EB9B2D8" w14:textId="17C20DAA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150EFC03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</w:tcPr>
          <w:p w14:paraId="7AE6B602" w14:textId="5E0A872D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7FE17065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Вступление к балету. Темы-характеристики главных героев. Сце</w:t>
            </w: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ны из балета, интона</w:t>
            </w: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ционно-образное раз</w:t>
            </w: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 xml:space="preserve">витие </w:t>
            </w: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музыки в сцене бала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06A1D4B2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Знать: </w:t>
            </w: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понятия: балет, интонация.</w:t>
            </w:r>
          </w:p>
          <w:p w14:paraId="096969D7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Уметь: </w:t>
            </w: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проводить ин</w:t>
            </w: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тонационно-образный анализ развития музыки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2C0E00EC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Выполнять музыкально - творческие задания по инструкции учителя, по заданным правилам.</w:t>
            </w:r>
          </w:p>
        </w:tc>
        <w:tc>
          <w:tcPr>
            <w:tcW w:w="4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304630D5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Развитие позитивной </w:t>
            </w:r>
            <w:proofErr w:type="spellStart"/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самооценк</w:t>
            </w:r>
            <w:proofErr w:type="spellEnd"/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своих музыкально-творческих возможностей.</w:t>
            </w:r>
          </w:p>
          <w:p w14:paraId="0FCC1FB7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B1B12" w:rsidRPr="0059481E" w14:paraId="0E5F43AA" w14:textId="77777777" w:rsidTr="007E7AA4">
        <w:trPr>
          <w:trHeight w:val="1455"/>
          <w:tblCellSpacing w:w="0" w:type="dxa"/>
        </w:trPr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2C4BF739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79581B7F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современных ритмах</w:t>
            </w:r>
          </w:p>
          <w:p w14:paraId="4423D684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(мюзиклы)</w:t>
            </w:r>
          </w:p>
        </w:tc>
        <w:tc>
          <w:tcPr>
            <w:tcW w:w="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2DE957B4" w14:textId="0A92EA49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6BD64E62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</w:tcPr>
          <w:p w14:paraId="22B1DCBE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1C6E3473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с жанром мюзикла. Мюзикл А. Рыбникова «Волк и семеро козлят». Особенности содер</w:t>
            </w: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жания, музыкального языка, исполнения</w:t>
            </w:r>
          </w:p>
          <w:p w14:paraId="4ADEE7EF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4749297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72891BB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A6B9BD6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D461F9C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637665B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65EA439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7CEFF97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B301861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1F23F085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Знать:</w:t>
            </w:r>
          </w:p>
          <w:p w14:paraId="40CEE965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-понятие мюзикл;</w:t>
            </w:r>
          </w:p>
          <w:p w14:paraId="5CDCA1AE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-содержание мюзикла.</w:t>
            </w: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Уметь: выразительно</w:t>
            </w: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исполнять фрагменты</w:t>
            </w: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из мюзиклов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17336FD2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Выполнять музыкально - творческие задания по инструкции учителя, по заданным правилам.</w:t>
            </w:r>
          </w:p>
        </w:tc>
        <w:tc>
          <w:tcPr>
            <w:tcW w:w="4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2B559C70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умения оценочного восприятия различных явлений музыкального искусства</w:t>
            </w:r>
          </w:p>
        </w:tc>
      </w:tr>
      <w:tr w:rsidR="0059481E" w:rsidRPr="0059481E" w14:paraId="3F79E5B9" w14:textId="77777777" w:rsidTr="00AB1B12">
        <w:trPr>
          <w:trHeight w:val="240"/>
          <w:tblCellSpacing w:w="0" w:type="dxa"/>
        </w:trPr>
        <w:tc>
          <w:tcPr>
            <w:tcW w:w="15625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77B39577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Раздел VI «В концертном зале»-6ч.</w:t>
            </w:r>
          </w:p>
        </w:tc>
      </w:tr>
      <w:tr w:rsidR="00AB1B12" w:rsidRPr="0059481E" w14:paraId="501F9737" w14:textId="77777777" w:rsidTr="007E7AA4">
        <w:trPr>
          <w:trHeight w:val="1410"/>
          <w:tblCellSpacing w:w="0" w:type="dxa"/>
        </w:trPr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426ECED6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3001BF69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Музыкальное состязание</w:t>
            </w:r>
          </w:p>
          <w:p w14:paraId="4E18E68D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(концерт)</w:t>
            </w:r>
          </w:p>
          <w:p w14:paraId="2C518D09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4F9C55A1" w14:textId="4132967C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3B8DE6A4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</w:tcPr>
          <w:p w14:paraId="7B8B72DB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2FC232FF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с жанром инструментального концерта. Мастерство исполнителей и ком</w:t>
            </w: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позиторов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482B28CB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Знать: </w:t>
            </w: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понятия: концерт, композитор, исполни</w:t>
            </w: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тель, слушатель, вариа</w:t>
            </w: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 xml:space="preserve">ционное развитие. </w:t>
            </w:r>
            <w:r w:rsidRPr="005948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Уметь: </w:t>
            </w: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проводить ин</w:t>
            </w: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тонационно-образный анализ музыки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3AC8CA84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Свободно ориентироваться в книге, используя информацию форзацев, оглавления, словаря.</w:t>
            </w:r>
          </w:p>
        </w:tc>
        <w:tc>
          <w:tcPr>
            <w:tcW w:w="4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440DEA77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музыкально-эстетического чувства, проявляющееся в эмоционально-ценностном отношении к искусству</w:t>
            </w:r>
          </w:p>
          <w:p w14:paraId="64E8C021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B1B12" w:rsidRPr="0059481E" w14:paraId="3A253DA0" w14:textId="77777777" w:rsidTr="007E7AA4">
        <w:trPr>
          <w:trHeight w:val="1455"/>
          <w:tblCellSpacing w:w="0" w:type="dxa"/>
        </w:trPr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66F90207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79CFB9B4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Музыкальные инструменты (флейта).</w:t>
            </w:r>
          </w:p>
          <w:p w14:paraId="31143590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6F57A2DC" w14:textId="4CC3F414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100FD20D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</w:tcPr>
          <w:p w14:paraId="49FA0793" w14:textId="74403BF5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18017DDA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Выразительные воз</w:t>
            </w: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можности флейты, история её появления. Выдаю</w:t>
            </w: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 xml:space="preserve">щиеся мастера и </w:t>
            </w: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исполнители.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0C45D9CF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Знать: </w:t>
            </w: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тембры флейты и скрипки.</w:t>
            </w:r>
          </w:p>
          <w:p w14:paraId="6EC183DB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Уметь: </w:t>
            </w: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проводить ин</w:t>
            </w: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тонационно-образный анализ музыки</w:t>
            </w:r>
          </w:p>
          <w:p w14:paraId="10EC6877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5870531A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Выполнять музыкально - творческие задания по инструкции учителя, по заданным правилам.</w:t>
            </w:r>
          </w:p>
        </w:tc>
        <w:tc>
          <w:tcPr>
            <w:tcW w:w="4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6830FD49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Реализация творческого потенциала в процессе коллективного (или индивидуального) музицирования при воплощении музыкальных образов.</w:t>
            </w:r>
          </w:p>
          <w:p w14:paraId="3A71C87D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B1B12" w:rsidRPr="0059481E" w14:paraId="11BF89FA" w14:textId="77777777" w:rsidTr="007E7AA4">
        <w:trPr>
          <w:trHeight w:val="1200"/>
          <w:tblCellSpacing w:w="0" w:type="dxa"/>
        </w:trPr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41B9F147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1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1569F594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Музыкальные инструменты</w:t>
            </w:r>
          </w:p>
          <w:p w14:paraId="1CFEFEDE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spellStart"/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скрпка</w:t>
            </w:r>
            <w:proofErr w:type="spellEnd"/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7D8444CA" w14:textId="147785B9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564FF7C9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54E1C458" w14:textId="102400DB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74363424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Выразительные воз</w:t>
            </w: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можности скрипки, история её появления. Выдаю</w:t>
            </w: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щиеся скрипичные мастера и исполнители.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5E7B308D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Знать: </w:t>
            </w: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тембр скрипки.</w:t>
            </w:r>
          </w:p>
          <w:p w14:paraId="37028B95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Уметь: </w:t>
            </w: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проводить ин</w:t>
            </w: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тонационно-образный анализ музыки.</w:t>
            </w:r>
          </w:p>
          <w:p w14:paraId="77B19E5B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7414F0FB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Осуществлять поиск необходимой информации для выполнения учебных заданий, используя справочные материалы учебника.</w:t>
            </w:r>
          </w:p>
        </w:tc>
        <w:tc>
          <w:tcPr>
            <w:tcW w:w="4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626DCAFD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позитивной самооценки своих музыкально-творческих возможностей.</w:t>
            </w:r>
          </w:p>
          <w:p w14:paraId="291124DA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9481E" w:rsidRPr="0059481E" w14:paraId="7EAD35EA" w14:textId="77777777" w:rsidTr="00AB1B12">
        <w:trPr>
          <w:trHeight w:val="255"/>
          <w:tblCellSpacing w:w="0" w:type="dxa"/>
        </w:trPr>
        <w:tc>
          <w:tcPr>
            <w:tcW w:w="15625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7C1CF9EF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 за III четверть:10 уроков</w:t>
            </w:r>
          </w:p>
        </w:tc>
      </w:tr>
      <w:tr w:rsidR="0059481E" w:rsidRPr="0059481E" w14:paraId="7DA9C4F3" w14:textId="77777777" w:rsidTr="00AB1B12">
        <w:trPr>
          <w:trHeight w:val="195"/>
          <w:tblCellSpacing w:w="0" w:type="dxa"/>
        </w:trPr>
        <w:tc>
          <w:tcPr>
            <w:tcW w:w="15625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55FA4805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IV-я </w:t>
            </w:r>
            <w:proofErr w:type="gramStart"/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четверть(</w:t>
            </w:r>
            <w:proofErr w:type="gramEnd"/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учебных недель, 8 уроков)</w:t>
            </w:r>
          </w:p>
        </w:tc>
      </w:tr>
      <w:tr w:rsidR="00AB1B12" w:rsidRPr="0059481E" w14:paraId="05F0DF9D" w14:textId="77777777" w:rsidTr="007E7AA4">
        <w:trPr>
          <w:trHeight w:val="1365"/>
          <w:tblCellSpacing w:w="0" w:type="dxa"/>
        </w:trPr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74F59603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0C88D51F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Сюита Э. Грига «Пер </w:t>
            </w:r>
            <w:proofErr w:type="spellStart"/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Гюнт</w:t>
            </w:r>
            <w:proofErr w:type="spellEnd"/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7864CC9E" w14:textId="4851D79C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4E0AB8BE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0C5E27DE" w14:textId="2160DCA5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132C3722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Знакомство с сюитой Э. Грига «Пер </w:t>
            </w:r>
            <w:proofErr w:type="spellStart"/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Гюнт</w:t>
            </w:r>
            <w:proofErr w:type="spellEnd"/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 Контрастные образы сюиты. Вариацион</w:t>
            </w: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 xml:space="preserve">ное </w:t>
            </w: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развитие. </w:t>
            </w:r>
            <w:proofErr w:type="spellStart"/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Песенность</w:t>
            </w:r>
            <w:proofErr w:type="spellEnd"/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танцевальность</w:t>
            </w:r>
            <w:proofErr w:type="spellEnd"/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маршевость</w:t>
            </w:r>
            <w:proofErr w:type="spellEnd"/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224BD1C5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Знать: </w:t>
            </w: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понятия: вариа</w:t>
            </w: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 xml:space="preserve">ционное развитие, </w:t>
            </w:r>
            <w:proofErr w:type="spellStart"/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песенность</w:t>
            </w:r>
            <w:proofErr w:type="spellEnd"/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танцеваль</w:t>
            </w: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ность</w:t>
            </w:r>
            <w:proofErr w:type="spellEnd"/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маршевость</w:t>
            </w:r>
            <w:proofErr w:type="spellEnd"/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сюита.</w:t>
            </w:r>
          </w:p>
          <w:p w14:paraId="51BB31CE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Уметь: </w:t>
            </w: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проводить ин</w:t>
            </w: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 xml:space="preserve">тонационно-образный анализ </w:t>
            </w: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прослушанной музыки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1572915E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Выполнять музыкально - творческие задания по инструкции учителя, по заданным правилам.</w:t>
            </w:r>
          </w:p>
        </w:tc>
        <w:tc>
          <w:tcPr>
            <w:tcW w:w="4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673F7B58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Реализация творческого потенциала в процессе коллективного (или индивидуального) музицирования при воплощении музыкальных образов;</w:t>
            </w:r>
          </w:p>
          <w:p w14:paraId="096BC1A7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B1B12" w:rsidRPr="0059481E" w14:paraId="6E68130B" w14:textId="77777777" w:rsidTr="007E7AA4">
        <w:trPr>
          <w:trHeight w:val="1125"/>
          <w:tblCellSpacing w:w="0" w:type="dxa"/>
        </w:trPr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04BF4981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1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39738792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Симфония «Героическая» Бетховена</w:t>
            </w:r>
          </w:p>
        </w:tc>
        <w:tc>
          <w:tcPr>
            <w:tcW w:w="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2024BE3D" w14:textId="06C94781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3CA2E79A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</w:tcPr>
          <w:p w14:paraId="509BD6B0" w14:textId="65A1CD2F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0587EC51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с музы</w:t>
            </w: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кой «Героической» симфонии Бет</w:t>
            </w: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ховена (фрагменты). Контрастные образы симфонии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4A8192C0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Знать: </w:t>
            </w: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понятия: симфо</w:t>
            </w: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ния, дирижер, тема, ва</w:t>
            </w: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риации.</w:t>
            </w:r>
          </w:p>
          <w:p w14:paraId="67E7B9D9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Уметь: </w:t>
            </w: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проводить ин</w:t>
            </w: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тонационно-образный анализ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3FD19B77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Свободно ориентироваться в книге, используя информацию форзацев, оглавления, словаря.</w:t>
            </w:r>
          </w:p>
        </w:tc>
        <w:tc>
          <w:tcPr>
            <w:tcW w:w="4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6745F1B4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позитивной самооценки своих музыкально-творческих возможностей.</w:t>
            </w:r>
          </w:p>
          <w:p w14:paraId="01567F8E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B1B12" w:rsidRPr="0059481E" w14:paraId="6FE0F401" w14:textId="77777777" w:rsidTr="007E7AA4">
        <w:trPr>
          <w:trHeight w:val="1710"/>
          <w:tblCellSpacing w:w="0" w:type="dxa"/>
        </w:trPr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29AF9080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1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4F47351F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Мир Бет</w:t>
            </w: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ховена</w:t>
            </w:r>
          </w:p>
          <w:p w14:paraId="79CDD00F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67B3BB92" w14:textId="72C8CC71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752FAE12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</w:tcPr>
          <w:p w14:paraId="4135E72B" w14:textId="0B496B7B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4BF23590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Темпы, сюжеты и образы музыки Бетховена. Трагедия жизни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25FDA018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Знать: </w:t>
            </w: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понятия: выра</w:t>
            </w: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зительность и изобра</w:t>
            </w: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зительность музыки, мелодия, аккомпане</w:t>
            </w: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мент, лад.</w:t>
            </w:r>
          </w:p>
          <w:p w14:paraId="0DF376D6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Уметь: проводить ин</w:t>
            </w: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тонационно-образный</w:t>
            </w:r>
          </w:p>
          <w:p w14:paraId="5022B979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анализ прослушанной музыки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5F32269B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Осуществлять поиск необходимой информации для выполнения учебных заданий, используя справочные материалы учебника.</w:t>
            </w:r>
          </w:p>
        </w:tc>
        <w:tc>
          <w:tcPr>
            <w:tcW w:w="4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21FFE55F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музыкально-эстетического чувства, проявляющееся в эмоционально-ценностном отношении к искусству</w:t>
            </w:r>
          </w:p>
          <w:p w14:paraId="710F37EA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9481E" w:rsidRPr="0059481E" w14:paraId="4EC9EC94" w14:textId="77777777" w:rsidTr="00AB1B12">
        <w:trPr>
          <w:trHeight w:val="195"/>
          <w:tblCellSpacing w:w="0" w:type="dxa"/>
        </w:trPr>
        <w:tc>
          <w:tcPr>
            <w:tcW w:w="15625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23FDCF10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Раздел VII «Чтоб музыкантом быть, так надобно уменье»-5ч.</w:t>
            </w:r>
          </w:p>
          <w:p w14:paraId="5AFD66A9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6585708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60FAE7D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2A5D06B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E397F00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B1B12" w:rsidRPr="0059481E" w14:paraId="093A3BBF" w14:textId="77777777" w:rsidTr="007E7AA4">
        <w:trPr>
          <w:trHeight w:val="1605"/>
          <w:tblCellSpacing w:w="0" w:type="dxa"/>
        </w:trPr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3385D1D8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2FD00A69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Джаз- музыка ХХ века</w:t>
            </w:r>
          </w:p>
        </w:tc>
        <w:tc>
          <w:tcPr>
            <w:tcW w:w="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5B2C27CC" w14:textId="1C580E2E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47FFAC27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367C355A" w14:textId="7823E9CF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561787B9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Джаз- музыка ХХ века Особенности ритма и мелодики Импровизация Известные джазовые музыканты- </w:t>
            </w: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исполнители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5FBEAFBA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Знать: </w:t>
            </w: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понятия: импровизация, ритм. Особенности джазовой музыки.</w:t>
            </w:r>
          </w:p>
          <w:p w14:paraId="31686583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Уметь: проводить ин</w:t>
            </w: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тонационно-образный</w:t>
            </w:r>
          </w:p>
          <w:p w14:paraId="0D0B1E7F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прослушанной музыки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7E9DA1AF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Выполнять музыкально - творческие задания по инструкции учителя, по заданным правилам.</w:t>
            </w:r>
          </w:p>
        </w:tc>
        <w:tc>
          <w:tcPr>
            <w:tcW w:w="4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0050B595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Реализация творческого потенциала в процессе коллективного (или индивидуального) музицирования при воплощении музыкальных образов;</w:t>
            </w:r>
          </w:p>
          <w:p w14:paraId="3352C41C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B1B12" w:rsidRPr="0059481E" w14:paraId="7435D327" w14:textId="77777777" w:rsidTr="007E7AA4">
        <w:trPr>
          <w:trHeight w:val="1185"/>
          <w:tblCellSpacing w:w="0" w:type="dxa"/>
        </w:trPr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1A12BA86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1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5B8A59A1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«Люблю я грусть твоих просторов» </w:t>
            </w:r>
            <w:proofErr w:type="spellStart"/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Г.Свиридов</w:t>
            </w:r>
            <w:proofErr w:type="spellEnd"/>
          </w:p>
        </w:tc>
        <w:tc>
          <w:tcPr>
            <w:tcW w:w="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659D631B" w14:textId="7924A963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61EFF90B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4E320CF6" w14:textId="209BEC93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71281DC5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Знакомство с творчеством </w:t>
            </w:r>
            <w:proofErr w:type="spellStart"/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Г.Свиридова</w:t>
            </w:r>
            <w:proofErr w:type="spellEnd"/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2B0AF7B1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Знать: </w:t>
            </w: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симфоническая музыка. Особенности музыкального языка </w:t>
            </w:r>
            <w:proofErr w:type="spellStart"/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Г.Свиридова</w:t>
            </w:r>
            <w:proofErr w:type="spellEnd"/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5ECD1525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7CB11018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музыкально-эстетического чувства, проявляющееся в эмоционально-ценностном отношении к искусству</w:t>
            </w:r>
          </w:p>
          <w:p w14:paraId="2FC358E3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B1B12" w:rsidRPr="0059481E" w14:paraId="46A7DF4C" w14:textId="77777777" w:rsidTr="007E7AA4">
        <w:trPr>
          <w:trHeight w:val="1155"/>
          <w:tblCellSpacing w:w="0" w:type="dxa"/>
        </w:trPr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4FF28570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1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25F606B6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Мир Прокофьева</w:t>
            </w:r>
          </w:p>
        </w:tc>
        <w:tc>
          <w:tcPr>
            <w:tcW w:w="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6A6C329B" w14:textId="0E834164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53DE50E1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12D1A926" w14:textId="2B15955E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1052CF61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Знакомство с творчеством </w:t>
            </w:r>
            <w:proofErr w:type="spellStart"/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С.С.Прокофьева</w:t>
            </w:r>
            <w:proofErr w:type="spellEnd"/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53EA7508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Знать: </w:t>
            </w: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симфоническая музыка. Особенности музыкального языка С. Прокофьева.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6498A7F8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Выполнять музыкально - творческие задания по инструкции учителя, по заданным правилам.</w:t>
            </w:r>
          </w:p>
        </w:tc>
        <w:tc>
          <w:tcPr>
            <w:tcW w:w="4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4F70BCCB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музыкально-эстетического чувства, проявляющееся в эмоционально-ценностном отношении к искусству</w:t>
            </w:r>
          </w:p>
          <w:p w14:paraId="3307A092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B1B12" w:rsidRPr="0059481E" w14:paraId="4D745AB8" w14:textId="77777777" w:rsidTr="007E7AA4">
        <w:trPr>
          <w:trHeight w:val="1155"/>
          <w:tblCellSpacing w:w="0" w:type="dxa"/>
        </w:trPr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312E53C8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1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5950EC15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Певцы родной природы.</w:t>
            </w:r>
          </w:p>
        </w:tc>
        <w:tc>
          <w:tcPr>
            <w:tcW w:w="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107DC5F6" w14:textId="5C7047B5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44202A29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54BB8155" w14:textId="77777777" w:rsidR="0059481E" w:rsidRPr="0059481E" w:rsidRDefault="0059481E" w:rsidP="00AB1B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385D6B54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Сходство и различие музыкальных образов Грига, Чайковского.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72EB39FF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Знать: </w:t>
            </w: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понятия: кантата. Хор, симфоническая музыка. Особенности языка разных композиторов.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451CEC97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Свободно ориентироваться в книге, используя информацию форзацев, оглавления, словаря.</w:t>
            </w:r>
          </w:p>
        </w:tc>
        <w:tc>
          <w:tcPr>
            <w:tcW w:w="4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01AD2790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Развитие понимания разнообразия и богатства музыкальных средств для выражения состояния природы, духовного состояния человека </w:t>
            </w:r>
          </w:p>
          <w:p w14:paraId="6AD37675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B1B12" w:rsidRPr="0059481E" w14:paraId="49C3C225" w14:textId="77777777" w:rsidTr="007E7AA4">
        <w:trPr>
          <w:trHeight w:val="1890"/>
          <w:tblCellSpacing w:w="0" w:type="dxa"/>
        </w:trPr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03C92B20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34</w:t>
            </w:r>
          </w:p>
        </w:tc>
        <w:tc>
          <w:tcPr>
            <w:tcW w:w="1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57881BC7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«Прославим радость на земле»</w:t>
            </w:r>
          </w:p>
        </w:tc>
        <w:tc>
          <w:tcPr>
            <w:tcW w:w="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1B9E8121" w14:textId="5A7BD54D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2ACC8EAE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4D57437C" w14:textId="77777777" w:rsidR="0059481E" w:rsidRPr="0059481E" w:rsidRDefault="0059481E" w:rsidP="00AB1B1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27C4D0FA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 - источник вдохновения и радости. Нестареющая музыка великого Моцарта.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4491D3FF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Знать: </w:t>
            </w: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понятия: опера, симфония.</w:t>
            </w:r>
          </w:p>
          <w:p w14:paraId="297EBAED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Уметь: находить в музыке радостные торжественные интонации, средства муз выразительности, звучанием инструментов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14:paraId="7DD5CF0A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Выполнять музыкально - творческие задания по инструкции учителя, по заданным правилам.</w:t>
            </w:r>
          </w:p>
        </w:tc>
        <w:tc>
          <w:tcPr>
            <w:tcW w:w="4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0E74B4A3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музыкально-эстетического чувства, проявляющееся в эмоционально-ценностном отношении к искусству</w:t>
            </w:r>
          </w:p>
          <w:p w14:paraId="2E428A63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9481E" w:rsidRPr="0059481E" w14:paraId="59AEEA77" w14:textId="77777777" w:rsidTr="00AB1B12">
        <w:trPr>
          <w:trHeight w:val="315"/>
          <w:tblCellSpacing w:w="0" w:type="dxa"/>
        </w:trPr>
        <w:tc>
          <w:tcPr>
            <w:tcW w:w="15625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75FBD889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 за IV четверть: 8 уроков</w:t>
            </w:r>
          </w:p>
        </w:tc>
      </w:tr>
      <w:tr w:rsidR="0059481E" w:rsidRPr="0059481E" w14:paraId="2A0CA5C2" w14:textId="77777777" w:rsidTr="00AB1B12">
        <w:trPr>
          <w:trHeight w:val="330"/>
          <w:tblCellSpacing w:w="0" w:type="dxa"/>
        </w:trPr>
        <w:tc>
          <w:tcPr>
            <w:tcW w:w="15625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14:paraId="2665CA3F" w14:textId="77777777" w:rsidR="0059481E" w:rsidRPr="0059481E" w:rsidRDefault="0059481E" w:rsidP="003551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 за год: 34 урока</w:t>
            </w:r>
          </w:p>
        </w:tc>
      </w:tr>
    </w:tbl>
    <w:p w14:paraId="366488CE" w14:textId="49E113C9" w:rsidR="0059481E" w:rsidRPr="00355184" w:rsidRDefault="0059481E" w:rsidP="0035518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5AC0F4C3" w14:textId="77777777" w:rsidR="0059481E" w:rsidRPr="00355184" w:rsidRDefault="0059481E" w:rsidP="0035518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59481E" w:rsidRPr="00355184" w:rsidSect="00B7012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A60483"/>
    <w:multiLevelType w:val="hybridMultilevel"/>
    <w:tmpl w:val="9F785C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1342CC"/>
    <w:multiLevelType w:val="hybridMultilevel"/>
    <w:tmpl w:val="9D30D5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B98"/>
    <w:rsid w:val="00010268"/>
    <w:rsid w:val="000B755A"/>
    <w:rsid w:val="00143C07"/>
    <w:rsid w:val="00210BD7"/>
    <w:rsid w:val="0021587E"/>
    <w:rsid w:val="00355184"/>
    <w:rsid w:val="00381F3B"/>
    <w:rsid w:val="0047507F"/>
    <w:rsid w:val="004C5EF1"/>
    <w:rsid w:val="004D5606"/>
    <w:rsid w:val="004F3B98"/>
    <w:rsid w:val="00505DE4"/>
    <w:rsid w:val="0059481E"/>
    <w:rsid w:val="00634AC0"/>
    <w:rsid w:val="006D6BB9"/>
    <w:rsid w:val="006E1AE6"/>
    <w:rsid w:val="007515A6"/>
    <w:rsid w:val="00784392"/>
    <w:rsid w:val="007B4E7C"/>
    <w:rsid w:val="007C1D47"/>
    <w:rsid w:val="007E7AA4"/>
    <w:rsid w:val="008D1DBE"/>
    <w:rsid w:val="00905EEC"/>
    <w:rsid w:val="00A77B2B"/>
    <w:rsid w:val="00A802ED"/>
    <w:rsid w:val="00AB1B12"/>
    <w:rsid w:val="00AB4563"/>
    <w:rsid w:val="00B70123"/>
    <w:rsid w:val="00B853BB"/>
    <w:rsid w:val="00BB571F"/>
    <w:rsid w:val="00D35744"/>
    <w:rsid w:val="00DC31E1"/>
    <w:rsid w:val="00E34023"/>
    <w:rsid w:val="00F109FD"/>
    <w:rsid w:val="00F15956"/>
    <w:rsid w:val="00F52B55"/>
    <w:rsid w:val="00F74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AA311"/>
  <w15:chartTrackingRefBased/>
  <w15:docId w15:val="{F7AE0AD5-ECEC-4509-B5C4-069EE75EB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D560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57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34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03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3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43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32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401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0617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2502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9437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4005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79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85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57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64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580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588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004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1936378">
                                  <w:marLeft w:val="0"/>
                                  <w:marRight w:val="-25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96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46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97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84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866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722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7656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5787120">
                                  <w:marLeft w:val="0"/>
                                  <w:marRight w:val="-25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5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86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7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974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137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5500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7743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599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3595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6633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5FFE00-DA0F-41C3-A552-14A4EE3B8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43</Pages>
  <Words>6565</Words>
  <Characters>37426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КорпичГН</dc:creator>
  <cp:keywords/>
  <dc:description/>
  <cp:lastModifiedBy>КорпичГН</cp:lastModifiedBy>
  <cp:revision>34</cp:revision>
  <dcterms:created xsi:type="dcterms:W3CDTF">2018-06-28T05:52:00Z</dcterms:created>
  <dcterms:modified xsi:type="dcterms:W3CDTF">2018-11-01T06:37:00Z</dcterms:modified>
</cp:coreProperties>
</file>