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F2" w:rsidRPr="000E264B" w:rsidRDefault="005000F2" w:rsidP="005000F2">
      <w:pPr>
        <w:jc w:val="center"/>
        <w:rPr>
          <w:b/>
        </w:rPr>
      </w:pPr>
      <w:r w:rsidRPr="000E264B">
        <w:rPr>
          <w:b/>
        </w:rPr>
        <w:t>«</w:t>
      </w:r>
      <w:proofErr w:type="gramStart"/>
      <w:r w:rsidRPr="000E264B">
        <w:rPr>
          <w:b/>
        </w:rPr>
        <w:t xml:space="preserve">Утверждаю»   </w:t>
      </w:r>
      <w:proofErr w:type="gramEnd"/>
      <w:r w:rsidRPr="000E264B">
        <w:rPr>
          <w:b/>
        </w:rPr>
        <w:t xml:space="preserve">                                                    «Согласовано»                                             «Рассмотрено»</w:t>
      </w:r>
    </w:p>
    <w:p w:rsidR="005000F2" w:rsidRPr="000E264B" w:rsidRDefault="005000F2" w:rsidP="005000F2">
      <w:pPr>
        <w:jc w:val="center"/>
        <w:rPr>
          <w:b/>
        </w:rPr>
      </w:pPr>
      <w:r w:rsidRPr="000E264B">
        <w:rPr>
          <w:b/>
        </w:rPr>
        <w:t>директор МАОУ «</w:t>
      </w:r>
      <w:proofErr w:type="spellStart"/>
      <w:proofErr w:type="gramStart"/>
      <w:r w:rsidRPr="000E264B">
        <w:rPr>
          <w:b/>
        </w:rPr>
        <w:t>ЯрковскаяСОШ</w:t>
      </w:r>
      <w:proofErr w:type="spellEnd"/>
      <w:r w:rsidRPr="000E264B">
        <w:rPr>
          <w:b/>
        </w:rPr>
        <w:t xml:space="preserve">»   </w:t>
      </w:r>
      <w:proofErr w:type="gramEnd"/>
      <w:r>
        <w:rPr>
          <w:b/>
        </w:rPr>
        <w:t xml:space="preserve">        </w:t>
      </w:r>
      <w:proofErr w:type="spellStart"/>
      <w:r w:rsidRPr="000E264B">
        <w:rPr>
          <w:b/>
        </w:rPr>
        <w:t>зам.директора</w:t>
      </w:r>
      <w:proofErr w:type="spellEnd"/>
      <w:r w:rsidRPr="000E264B">
        <w:rPr>
          <w:b/>
        </w:rPr>
        <w:t xml:space="preserve"> по УВР                 </w:t>
      </w:r>
      <w:r>
        <w:rPr>
          <w:b/>
        </w:rPr>
        <w:t xml:space="preserve">                </w:t>
      </w:r>
      <w:r w:rsidRPr="000E264B">
        <w:rPr>
          <w:b/>
        </w:rPr>
        <w:t xml:space="preserve"> на заседании ШМО протокол №___</w:t>
      </w:r>
    </w:p>
    <w:p w:rsidR="005000F2" w:rsidRPr="000E264B" w:rsidRDefault="005000F2" w:rsidP="005000F2">
      <w:pPr>
        <w:jc w:val="center"/>
        <w:rPr>
          <w:b/>
        </w:rPr>
      </w:pPr>
      <w:r w:rsidRPr="000E264B">
        <w:rPr>
          <w:b/>
        </w:rPr>
        <w:t xml:space="preserve">_____________         </w:t>
      </w:r>
      <w:r>
        <w:rPr>
          <w:b/>
        </w:rPr>
        <w:t>О В Щукина</w:t>
      </w:r>
      <w:r w:rsidRPr="000E264B">
        <w:rPr>
          <w:b/>
        </w:rPr>
        <w:t xml:space="preserve">               ________________ </w:t>
      </w:r>
      <w:r>
        <w:rPr>
          <w:b/>
        </w:rPr>
        <w:t>С П Баженова</w:t>
      </w:r>
      <w:r w:rsidRPr="000E264B">
        <w:rPr>
          <w:b/>
        </w:rPr>
        <w:t xml:space="preserve">          </w:t>
      </w:r>
      <w:r>
        <w:rPr>
          <w:b/>
        </w:rPr>
        <w:t xml:space="preserve">   </w:t>
      </w:r>
      <w:r w:rsidRPr="000E264B">
        <w:rPr>
          <w:b/>
        </w:rPr>
        <w:t xml:space="preserve">  ____________________________________</w:t>
      </w:r>
    </w:p>
    <w:p w:rsidR="005000F2" w:rsidRPr="000E264B" w:rsidRDefault="005000F2" w:rsidP="005000F2">
      <w:pPr>
        <w:jc w:val="center"/>
        <w:rPr>
          <w:b/>
        </w:rPr>
      </w:pPr>
      <w:r w:rsidRPr="000E264B">
        <w:rPr>
          <w:b/>
        </w:rPr>
        <w:t>«___»_____________ 201</w:t>
      </w:r>
      <w:r>
        <w:rPr>
          <w:b/>
        </w:rPr>
        <w:t>8</w:t>
      </w:r>
      <w:r w:rsidRPr="000E264B">
        <w:rPr>
          <w:b/>
        </w:rPr>
        <w:t>г.                            «___»_____________ 201</w:t>
      </w:r>
      <w:r>
        <w:rPr>
          <w:b/>
        </w:rPr>
        <w:t>8</w:t>
      </w:r>
      <w:r w:rsidRPr="000E264B">
        <w:rPr>
          <w:b/>
        </w:rPr>
        <w:t>г.                         «___»_____________ 201</w:t>
      </w:r>
      <w:r>
        <w:rPr>
          <w:b/>
        </w:rPr>
        <w:t>8</w:t>
      </w:r>
      <w:r w:rsidRPr="000E264B">
        <w:rPr>
          <w:b/>
        </w:rPr>
        <w:t>.</w:t>
      </w:r>
    </w:p>
    <w:p w:rsidR="005000F2" w:rsidRDefault="005000F2" w:rsidP="005000F2">
      <w:pPr>
        <w:rPr>
          <w:b/>
          <w:sz w:val="28"/>
          <w:szCs w:val="28"/>
        </w:rPr>
      </w:pPr>
    </w:p>
    <w:p w:rsidR="005000F2" w:rsidRPr="000E264B" w:rsidRDefault="005000F2" w:rsidP="005000F2">
      <w:pPr>
        <w:jc w:val="center"/>
        <w:rPr>
          <w:b/>
          <w:sz w:val="40"/>
          <w:szCs w:val="40"/>
        </w:rPr>
      </w:pPr>
      <w:r w:rsidRPr="000E264B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по учебному предмету</w:t>
      </w:r>
    </w:p>
    <w:p w:rsidR="005000F2" w:rsidRDefault="005000F2" w:rsidP="00500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Алгебра и начала анализа</w:t>
      </w:r>
    </w:p>
    <w:p w:rsidR="005000F2" w:rsidRPr="000E264B" w:rsidRDefault="005000F2" w:rsidP="005000F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социально- </w:t>
      </w:r>
      <w:proofErr w:type="gramStart"/>
      <w:r>
        <w:rPr>
          <w:b/>
          <w:sz w:val="28"/>
          <w:szCs w:val="28"/>
        </w:rPr>
        <w:t>гуманитарный  профиль</w:t>
      </w:r>
      <w:proofErr w:type="gramEnd"/>
    </w:p>
    <w:p w:rsidR="005000F2" w:rsidRDefault="005000F2" w:rsidP="005000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Класс:   </w:t>
      </w:r>
      <w:proofErr w:type="gramEnd"/>
      <w:r>
        <w:rPr>
          <w:sz w:val="28"/>
          <w:szCs w:val="28"/>
        </w:rPr>
        <w:t>10 а</w:t>
      </w:r>
    </w:p>
    <w:p w:rsidR="005000F2" w:rsidRDefault="005000F2" w:rsidP="005000F2">
      <w:pPr>
        <w:rPr>
          <w:i/>
          <w:sz w:val="28"/>
          <w:szCs w:val="28"/>
        </w:rPr>
      </w:pPr>
      <w:r w:rsidRPr="000E264B">
        <w:rPr>
          <w:sz w:val="28"/>
          <w:szCs w:val="28"/>
        </w:rPr>
        <w:t xml:space="preserve">Учитель   </w:t>
      </w:r>
      <w:r w:rsidRPr="000E264B">
        <w:rPr>
          <w:i/>
          <w:sz w:val="28"/>
          <w:szCs w:val="28"/>
        </w:rPr>
        <w:t xml:space="preserve">Ганихина </w:t>
      </w:r>
      <w:proofErr w:type="gramStart"/>
      <w:r w:rsidRPr="000E264B">
        <w:rPr>
          <w:i/>
          <w:sz w:val="28"/>
          <w:szCs w:val="28"/>
        </w:rPr>
        <w:t>Антонина  Владимировна</w:t>
      </w:r>
      <w:proofErr w:type="gramEnd"/>
    </w:p>
    <w:p w:rsidR="005000F2" w:rsidRDefault="005000F2" w:rsidP="005000F2">
      <w:pPr>
        <w:rPr>
          <w:sz w:val="28"/>
          <w:szCs w:val="28"/>
        </w:rPr>
      </w:pPr>
      <w:r w:rsidRPr="000E264B">
        <w:rPr>
          <w:sz w:val="28"/>
          <w:szCs w:val="28"/>
        </w:rPr>
        <w:t xml:space="preserve">Количество </w:t>
      </w:r>
      <w:proofErr w:type="gramStart"/>
      <w:r w:rsidRPr="000E264B">
        <w:rPr>
          <w:sz w:val="28"/>
          <w:szCs w:val="28"/>
        </w:rPr>
        <w:t xml:space="preserve">часов: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86   </w:t>
      </w:r>
    </w:p>
    <w:p w:rsidR="005000F2" w:rsidRDefault="005000F2" w:rsidP="005000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264B">
        <w:rPr>
          <w:sz w:val="28"/>
          <w:szCs w:val="28"/>
        </w:rPr>
        <w:t>Пла</w:t>
      </w:r>
      <w:r>
        <w:rPr>
          <w:sz w:val="28"/>
          <w:szCs w:val="28"/>
        </w:rPr>
        <w:t xml:space="preserve">новых контрольных работ  </w:t>
      </w:r>
      <w:r w:rsidR="00371B5F">
        <w:rPr>
          <w:sz w:val="28"/>
          <w:szCs w:val="28"/>
        </w:rPr>
        <w:t>6</w:t>
      </w:r>
      <w:r>
        <w:rPr>
          <w:sz w:val="28"/>
          <w:szCs w:val="28"/>
        </w:rPr>
        <w:t xml:space="preserve">   </w:t>
      </w:r>
      <w:r w:rsidRPr="000E264B">
        <w:rPr>
          <w:sz w:val="28"/>
          <w:szCs w:val="28"/>
        </w:rPr>
        <w:t>зачётов</w:t>
      </w:r>
      <w:r>
        <w:rPr>
          <w:sz w:val="28"/>
          <w:szCs w:val="28"/>
        </w:rPr>
        <w:t xml:space="preserve"> _</w:t>
      </w:r>
      <w:r w:rsidR="00371B5F">
        <w:rPr>
          <w:sz w:val="28"/>
          <w:szCs w:val="28"/>
        </w:rPr>
        <w:t xml:space="preserve">6  </w:t>
      </w:r>
      <w:r>
        <w:rPr>
          <w:sz w:val="28"/>
          <w:szCs w:val="28"/>
        </w:rPr>
        <w:t>тестов_</w:t>
      </w:r>
      <w:r w:rsidR="00371B5F">
        <w:rPr>
          <w:sz w:val="28"/>
          <w:szCs w:val="28"/>
        </w:rPr>
        <w:t>6</w:t>
      </w:r>
      <w:bookmarkStart w:id="0" w:name="_GoBack"/>
      <w:bookmarkEnd w:id="0"/>
    </w:p>
    <w:p w:rsidR="005000F2" w:rsidRDefault="005000F2" w:rsidP="005000F2">
      <w:pPr>
        <w:tabs>
          <w:tab w:val="left" w:pos="367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00F2" w:rsidRDefault="005000F2" w:rsidP="005000F2">
      <w:pPr>
        <w:tabs>
          <w:tab w:val="left" w:pos="3670"/>
        </w:tabs>
        <w:ind w:firstLine="540"/>
        <w:jc w:val="both"/>
        <w:rPr>
          <w:rFonts w:ascii="Arial" w:hAnsi="Arial" w:cs="Arial"/>
        </w:rPr>
      </w:pPr>
      <w:r w:rsidRPr="000D6D5A">
        <w:rPr>
          <w:rFonts w:ascii="Arial" w:hAnsi="Arial" w:cs="Arial"/>
        </w:rPr>
        <w:t>Учебно-методический комплект:</w:t>
      </w:r>
      <w:r>
        <w:rPr>
          <w:rFonts w:ascii="Arial" w:hAnsi="Arial" w:cs="Arial"/>
        </w:rPr>
        <w:t xml:space="preserve">  </w:t>
      </w:r>
    </w:p>
    <w:p w:rsidR="005000F2" w:rsidRDefault="005000F2" w:rsidP="005000F2">
      <w:pPr>
        <w:tabs>
          <w:tab w:val="left" w:pos="807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85086">
        <w:rPr>
          <w:rFonts w:ascii="Times New Roman" w:hAnsi="Times New Roman"/>
          <w:color w:val="000000"/>
          <w:sz w:val="24"/>
          <w:szCs w:val="24"/>
        </w:rPr>
        <w:t xml:space="preserve">Авторская программа основного общего образования </w:t>
      </w:r>
      <w:r>
        <w:rPr>
          <w:rFonts w:ascii="Times New Roman" w:hAnsi="Times New Roman"/>
          <w:color w:val="000000"/>
          <w:sz w:val="24"/>
          <w:szCs w:val="24"/>
        </w:rPr>
        <w:t>по алгебре и началам анализа</w:t>
      </w:r>
      <w:r w:rsidRPr="00A85086">
        <w:rPr>
          <w:rFonts w:ascii="Times New Roman" w:hAnsi="Times New Roman"/>
          <w:color w:val="000000"/>
          <w:sz w:val="24"/>
          <w:szCs w:val="24"/>
        </w:rPr>
        <w:t xml:space="preserve"> под ред. </w:t>
      </w:r>
      <w:proofErr w:type="gramStart"/>
      <w:r w:rsidRPr="005B78F1">
        <w:rPr>
          <w:rFonts w:ascii="Times New Roman" w:hAnsi="Times New Roman"/>
          <w:iCs/>
          <w:sz w:val="24"/>
          <w:szCs w:val="24"/>
        </w:rPr>
        <w:t>Алимов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B78F1">
        <w:rPr>
          <w:rFonts w:ascii="Times New Roman" w:hAnsi="Times New Roman"/>
          <w:iCs/>
          <w:sz w:val="24"/>
          <w:szCs w:val="24"/>
        </w:rPr>
        <w:t xml:space="preserve"> Ш.</w:t>
      </w:r>
      <w:proofErr w:type="gramEnd"/>
      <w:r w:rsidRPr="005B78F1">
        <w:rPr>
          <w:rFonts w:ascii="Times New Roman" w:hAnsi="Times New Roman"/>
          <w:iCs/>
          <w:sz w:val="24"/>
          <w:szCs w:val="24"/>
        </w:rPr>
        <w:t xml:space="preserve"> А., Колягин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B78F1">
        <w:rPr>
          <w:rFonts w:ascii="Times New Roman" w:hAnsi="Times New Roman"/>
          <w:iCs/>
          <w:sz w:val="24"/>
          <w:szCs w:val="24"/>
        </w:rPr>
        <w:t xml:space="preserve"> Ю. М и </w:t>
      </w:r>
      <w:proofErr w:type="spellStart"/>
      <w:r w:rsidRPr="005B78F1">
        <w:rPr>
          <w:rFonts w:ascii="Times New Roman" w:hAnsi="Times New Roman"/>
          <w:iCs/>
          <w:sz w:val="24"/>
          <w:szCs w:val="24"/>
        </w:rPr>
        <w:t>др</w:t>
      </w:r>
      <w:proofErr w:type="spellEnd"/>
      <w:r>
        <w:rPr>
          <w:rFonts w:ascii="Arial" w:hAnsi="Arial" w:cs="Arial"/>
        </w:rPr>
        <w:tab/>
      </w:r>
    </w:p>
    <w:p w:rsidR="005000F2" w:rsidRPr="000D6D5A" w:rsidRDefault="005000F2" w:rsidP="005000F2">
      <w:pPr>
        <w:tabs>
          <w:tab w:val="left" w:pos="8070"/>
        </w:tabs>
        <w:suppressAutoHyphens/>
        <w:jc w:val="both"/>
        <w:rPr>
          <w:rFonts w:ascii="Arial" w:hAnsi="Arial" w:cs="Arial"/>
        </w:rPr>
      </w:pPr>
    </w:p>
    <w:p w:rsidR="005000F2" w:rsidRPr="000D6D5A" w:rsidRDefault="005000F2" w:rsidP="005000F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Первое полугодие: 2/; второе </w:t>
      </w:r>
      <w:proofErr w:type="gramStart"/>
      <w:r>
        <w:rPr>
          <w:rFonts w:ascii="Arial" w:hAnsi="Arial" w:cs="Arial"/>
        </w:rPr>
        <w:t>полугодие :</w:t>
      </w:r>
      <w:proofErr w:type="gramEnd"/>
      <w:r>
        <w:rPr>
          <w:rFonts w:ascii="Arial" w:hAnsi="Arial" w:cs="Arial"/>
        </w:rPr>
        <w:t xml:space="preserve"> 3</w:t>
      </w:r>
    </w:p>
    <w:p w:rsidR="005D3CD0" w:rsidRDefault="005D3CD0"/>
    <w:p w:rsidR="00371B5F" w:rsidRDefault="00371B5F"/>
    <w:p w:rsidR="00596444" w:rsidRDefault="00596444"/>
    <w:p w:rsidR="005000F2" w:rsidRPr="007F4B50" w:rsidRDefault="005000F2" w:rsidP="005000F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50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.</w:t>
      </w:r>
      <w:r w:rsidRPr="00821856">
        <w:rPr>
          <w:rFonts w:ascii="Times New Roman" w:hAnsi="Times New Roman"/>
          <w:b/>
          <w:sz w:val="24"/>
          <w:szCs w:val="24"/>
        </w:rPr>
        <w:t xml:space="preserve"> </w:t>
      </w:r>
      <w:r w:rsidRPr="00A8508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85086">
        <w:rPr>
          <w:rFonts w:ascii="Times New Roman" w:hAnsi="Times New Roman"/>
          <w:b/>
          <w:sz w:val="24"/>
          <w:szCs w:val="24"/>
        </w:rPr>
        <w:t xml:space="preserve">. </w:t>
      </w:r>
      <w:r w:rsidRPr="007F4B50">
        <w:rPr>
          <w:rFonts w:cstheme="minorHAnsi"/>
          <w:b/>
          <w:sz w:val="24"/>
          <w:szCs w:val="24"/>
        </w:rPr>
        <w:t xml:space="preserve">Пояснительная записка       </w:t>
      </w:r>
    </w:p>
    <w:p w:rsidR="005000F2" w:rsidRPr="007F4B50" w:rsidRDefault="005000F2" w:rsidP="005000F2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7F4B50">
        <w:rPr>
          <w:rFonts w:cstheme="minorHAnsi"/>
          <w:sz w:val="24"/>
          <w:szCs w:val="24"/>
        </w:rPr>
        <w:t>Рабочая программа по учебному курсу «</w:t>
      </w:r>
      <w:r>
        <w:rPr>
          <w:rFonts w:cstheme="minorHAnsi"/>
          <w:sz w:val="24"/>
          <w:szCs w:val="24"/>
        </w:rPr>
        <w:t>Алгебра и начала анализа</w:t>
      </w:r>
      <w:r w:rsidRPr="007F4B50">
        <w:rPr>
          <w:rFonts w:cstheme="minorHAnsi"/>
          <w:sz w:val="24"/>
          <w:szCs w:val="24"/>
        </w:rPr>
        <w:t>» 10 класса разработана в соответствии с нормативно-правовыми и   инструктивно – методическими документами:</w:t>
      </w:r>
    </w:p>
    <w:p w:rsidR="005000F2" w:rsidRPr="007F4B50" w:rsidRDefault="005000F2" w:rsidP="005000F2">
      <w:pPr>
        <w:numPr>
          <w:ilvl w:val="0"/>
          <w:numId w:val="2"/>
        </w:numPr>
        <w:spacing w:after="200" w:line="240" w:lineRule="auto"/>
        <w:contextualSpacing/>
        <w:rPr>
          <w:rFonts w:cstheme="minorHAnsi"/>
          <w:color w:val="000000"/>
          <w:sz w:val="24"/>
          <w:szCs w:val="24"/>
        </w:rPr>
      </w:pPr>
      <w:r w:rsidRPr="007F4B50">
        <w:rPr>
          <w:rFonts w:cstheme="minorHAnsi"/>
          <w:color w:val="000000"/>
          <w:sz w:val="24"/>
          <w:szCs w:val="24"/>
        </w:rPr>
        <w:t xml:space="preserve">Федеральный государственный образовательный стандарт общего образования, </w:t>
      </w:r>
      <w:proofErr w:type="gramStart"/>
      <w:r w:rsidRPr="007F4B50">
        <w:rPr>
          <w:rFonts w:cstheme="minorHAnsi"/>
          <w:color w:val="000000"/>
          <w:sz w:val="24"/>
          <w:szCs w:val="24"/>
        </w:rPr>
        <w:t>утвержденным  приказом</w:t>
      </w:r>
      <w:proofErr w:type="gramEnd"/>
      <w:r w:rsidRPr="007F4B50">
        <w:rPr>
          <w:rFonts w:cstheme="minorHAnsi"/>
          <w:color w:val="000000"/>
          <w:sz w:val="24"/>
          <w:szCs w:val="24"/>
        </w:rPr>
        <w:t xml:space="preserve">  Министерства образования  и науки Российской Федерации от 17 декабря  2010 г.  № 1897.</w:t>
      </w:r>
    </w:p>
    <w:p w:rsidR="005000F2" w:rsidRPr="007F4B50" w:rsidRDefault="005000F2" w:rsidP="005000F2">
      <w:pPr>
        <w:numPr>
          <w:ilvl w:val="0"/>
          <w:numId w:val="2"/>
        </w:numPr>
        <w:spacing w:after="200" w:line="240" w:lineRule="auto"/>
        <w:contextualSpacing/>
        <w:rPr>
          <w:rFonts w:cstheme="minorHAnsi"/>
          <w:color w:val="000000"/>
          <w:sz w:val="24"/>
          <w:szCs w:val="24"/>
        </w:rPr>
      </w:pPr>
      <w:r w:rsidRPr="007F4B50">
        <w:rPr>
          <w:rFonts w:cstheme="minorHAnsi"/>
          <w:color w:val="000000"/>
          <w:sz w:val="24"/>
          <w:szCs w:val="24"/>
        </w:rPr>
        <w:t>Закон РФ «Об образовании» (ст.28).</w:t>
      </w:r>
    </w:p>
    <w:p w:rsidR="005000F2" w:rsidRPr="007F4B50" w:rsidRDefault="005000F2" w:rsidP="005000F2">
      <w:pPr>
        <w:numPr>
          <w:ilvl w:val="0"/>
          <w:numId w:val="2"/>
        </w:numPr>
        <w:spacing w:after="200" w:line="240" w:lineRule="auto"/>
        <w:contextualSpacing/>
        <w:rPr>
          <w:rFonts w:cstheme="minorHAnsi"/>
          <w:color w:val="000000"/>
          <w:sz w:val="24"/>
          <w:szCs w:val="24"/>
        </w:rPr>
      </w:pPr>
      <w:r w:rsidRPr="007F4B50">
        <w:rPr>
          <w:rFonts w:cstheme="minorHAnsi"/>
          <w:color w:val="000000"/>
          <w:sz w:val="24"/>
          <w:szCs w:val="24"/>
        </w:rPr>
        <w:t>Типовое положение об общеобразовательном учреждении (п. 36)</w:t>
      </w:r>
    </w:p>
    <w:p w:rsidR="005000F2" w:rsidRPr="007F4B50" w:rsidRDefault="005000F2" w:rsidP="005000F2">
      <w:pPr>
        <w:numPr>
          <w:ilvl w:val="0"/>
          <w:numId w:val="3"/>
        </w:numPr>
        <w:spacing w:after="200" w:line="240" w:lineRule="auto"/>
        <w:contextualSpacing/>
        <w:rPr>
          <w:rFonts w:cstheme="minorHAnsi"/>
          <w:color w:val="000000"/>
          <w:sz w:val="24"/>
          <w:szCs w:val="24"/>
        </w:rPr>
      </w:pPr>
      <w:r w:rsidRPr="007F4B50">
        <w:rPr>
          <w:rFonts w:cstheme="minorHAnsi"/>
          <w:color w:val="000000"/>
          <w:sz w:val="24"/>
          <w:szCs w:val="24"/>
        </w:rPr>
        <w:t xml:space="preserve">Приказ </w:t>
      </w:r>
      <w:proofErr w:type="spellStart"/>
      <w:r w:rsidRPr="007F4B50">
        <w:rPr>
          <w:rFonts w:cstheme="minorHAnsi"/>
          <w:color w:val="000000"/>
          <w:sz w:val="24"/>
          <w:szCs w:val="24"/>
        </w:rPr>
        <w:t>Минобрнауки</w:t>
      </w:r>
      <w:proofErr w:type="spellEnd"/>
      <w:r w:rsidRPr="007F4B50">
        <w:rPr>
          <w:rFonts w:cstheme="minorHAnsi"/>
          <w:color w:val="000000"/>
          <w:sz w:val="24"/>
          <w:szCs w:val="24"/>
        </w:rPr>
        <w:t xml:space="preserve"> РФ от 31.03.2014 г. № 253 «Об утверждении федерального перечня учебников, рекомендованных к использованию при реализации имеющих государственную </w:t>
      </w:r>
      <w:proofErr w:type="gramStart"/>
      <w:r w:rsidRPr="007F4B50">
        <w:rPr>
          <w:rFonts w:cstheme="minorHAnsi"/>
          <w:color w:val="000000"/>
          <w:sz w:val="24"/>
          <w:szCs w:val="24"/>
        </w:rPr>
        <w:t>аккредитацию  образовательных</w:t>
      </w:r>
      <w:proofErr w:type="gramEnd"/>
      <w:r w:rsidRPr="007F4B50">
        <w:rPr>
          <w:rFonts w:cstheme="minorHAnsi"/>
          <w:color w:val="000000"/>
          <w:sz w:val="24"/>
          <w:szCs w:val="24"/>
        </w:rPr>
        <w:t xml:space="preserve"> программ начального общего, основного общего, среднего общего образования.</w:t>
      </w:r>
    </w:p>
    <w:p w:rsidR="005000F2" w:rsidRPr="007F4B50" w:rsidRDefault="005000F2" w:rsidP="005000F2">
      <w:pPr>
        <w:numPr>
          <w:ilvl w:val="0"/>
          <w:numId w:val="4"/>
        </w:numPr>
        <w:spacing w:after="200" w:line="240" w:lineRule="auto"/>
        <w:contextualSpacing/>
        <w:rPr>
          <w:rFonts w:cstheme="minorHAnsi"/>
          <w:color w:val="000000"/>
          <w:sz w:val="24"/>
          <w:szCs w:val="24"/>
        </w:rPr>
      </w:pPr>
      <w:r w:rsidRPr="007F4B50">
        <w:rPr>
          <w:rFonts w:cstheme="minorHAnsi"/>
          <w:color w:val="000000"/>
          <w:sz w:val="24"/>
          <w:szCs w:val="24"/>
        </w:rPr>
        <w:t xml:space="preserve">Примерная </w:t>
      </w:r>
      <w:proofErr w:type="gramStart"/>
      <w:r w:rsidRPr="007F4B50">
        <w:rPr>
          <w:rFonts w:cstheme="minorHAnsi"/>
          <w:color w:val="000000"/>
          <w:sz w:val="24"/>
          <w:szCs w:val="24"/>
        </w:rPr>
        <w:t>программа  основного</w:t>
      </w:r>
      <w:proofErr w:type="gramEnd"/>
      <w:r w:rsidRPr="007F4B50">
        <w:rPr>
          <w:rFonts w:cstheme="minorHAnsi"/>
          <w:color w:val="000000"/>
          <w:sz w:val="24"/>
          <w:szCs w:val="24"/>
        </w:rPr>
        <w:t xml:space="preserve">  (начального, среднего) общего образования по алгебре и начала анализа</w:t>
      </w:r>
    </w:p>
    <w:p w:rsidR="005000F2" w:rsidRPr="007F4B50" w:rsidRDefault="005000F2" w:rsidP="005000F2">
      <w:pPr>
        <w:numPr>
          <w:ilvl w:val="0"/>
          <w:numId w:val="4"/>
        </w:numPr>
        <w:spacing w:after="200" w:line="240" w:lineRule="auto"/>
        <w:contextualSpacing/>
        <w:rPr>
          <w:rFonts w:cstheme="minorHAnsi"/>
          <w:color w:val="000000"/>
          <w:sz w:val="24"/>
          <w:szCs w:val="24"/>
        </w:rPr>
      </w:pPr>
      <w:r w:rsidRPr="007F4B50">
        <w:rPr>
          <w:rFonts w:cstheme="minorHAnsi"/>
          <w:color w:val="000000"/>
          <w:sz w:val="24"/>
          <w:szCs w:val="24"/>
        </w:rPr>
        <w:t xml:space="preserve">Авторская программа </w:t>
      </w:r>
      <w:proofErr w:type="gramStart"/>
      <w:r w:rsidRPr="007F4B50">
        <w:rPr>
          <w:rFonts w:cstheme="minorHAnsi"/>
          <w:color w:val="000000"/>
          <w:sz w:val="24"/>
          <w:szCs w:val="24"/>
        </w:rPr>
        <w:t>среднего  общего</w:t>
      </w:r>
      <w:proofErr w:type="gramEnd"/>
      <w:r w:rsidRPr="007F4B50">
        <w:rPr>
          <w:rFonts w:cstheme="minorHAnsi"/>
          <w:color w:val="000000"/>
          <w:sz w:val="24"/>
          <w:szCs w:val="24"/>
        </w:rPr>
        <w:t xml:space="preserve"> образования по алгебре и началам анализа под ред. </w:t>
      </w:r>
      <w:r w:rsidRPr="007F4B50">
        <w:rPr>
          <w:rFonts w:cstheme="minorHAnsi"/>
          <w:iCs/>
          <w:sz w:val="24"/>
          <w:szCs w:val="24"/>
        </w:rPr>
        <w:t xml:space="preserve">Алимов  Ш. А., Колягин  Ю. М и др. </w:t>
      </w:r>
    </w:p>
    <w:p w:rsidR="005000F2" w:rsidRDefault="005000F2" w:rsidP="005000F2">
      <w:pPr>
        <w:spacing w:after="200" w:line="240" w:lineRule="auto"/>
        <w:contextualSpacing/>
        <w:rPr>
          <w:rFonts w:cstheme="minorHAnsi"/>
          <w:color w:val="000000"/>
          <w:sz w:val="24"/>
          <w:szCs w:val="24"/>
        </w:rPr>
      </w:pPr>
    </w:p>
    <w:p w:rsidR="005000F2" w:rsidRPr="007F4B50" w:rsidRDefault="005000F2" w:rsidP="005000F2">
      <w:pPr>
        <w:numPr>
          <w:ilvl w:val="0"/>
          <w:numId w:val="4"/>
        </w:numPr>
        <w:spacing w:after="200" w:line="240" w:lineRule="auto"/>
        <w:contextualSpacing/>
        <w:rPr>
          <w:rFonts w:cstheme="minorHAnsi"/>
          <w:color w:val="000000"/>
          <w:sz w:val="24"/>
          <w:szCs w:val="24"/>
        </w:rPr>
      </w:pPr>
      <w:r w:rsidRPr="007F4B50">
        <w:rPr>
          <w:rFonts w:cstheme="minorHAnsi"/>
          <w:color w:val="000000"/>
          <w:sz w:val="24"/>
          <w:szCs w:val="24"/>
        </w:rPr>
        <w:t xml:space="preserve">Учебный </w:t>
      </w:r>
      <w:proofErr w:type="gramStart"/>
      <w:r w:rsidRPr="007F4B50">
        <w:rPr>
          <w:rFonts w:cstheme="minorHAnsi"/>
          <w:color w:val="000000"/>
          <w:sz w:val="24"/>
          <w:szCs w:val="24"/>
        </w:rPr>
        <w:t>план  МАОУ</w:t>
      </w:r>
      <w:proofErr w:type="gramEnd"/>
      <w:r w:rsidRPr="007F4B50">
        <w:rPr>
          <w:rFonts w:cstheme="minorHAnsi"/>
          <w:color w:val="000000"/>
          <w:sz w:val="24"/>
          <w:szCs w:val="24"/>
        </w:rPr>
        <w:t xml:space="preserve">  «</w:t>
      </w:r>
      <w:proofErr w:type="spellStart"/>
      <w:r w:rsidRPr="007F4B50">
        <w:rPr>
          <w:rFonts w:cstheme="minorHAnsi"/>
          <w:color w:val="000000"/>
          <w:sz w:val="24"/>
          <w:szCs w:val="24"/>
        </w:rPr>
        <w:t>Ярковская</w:t>
      </w:r>
      <w:proofErr w:type="spellEnd"/>
      <w:r w:rsidRPr="007F4B50">
        <w:rPr>
          <w:rFonts w:cstheme="minorHAnsi"/>
          <w:color w:val="000000"/>
          <w:sz w:val="24"/>
          <w:szCs w:val="24"/>
        </w:rPr>
        <w:t xml:space="preserve"> СОШ» на 2018 – 2019 учебный год.</w:t>
      </w:r>
    </w:p>
    <w:p w:rsidR="005000F2" w:rsidRPr="007F4B50" w:rsidRDefault="005000F2" w:rsidP="005000F2">
      <w:pPr>
        <w:numPr>
          <w:ilvl w:val="0"/>
          <w:numId w:val="4"/>
        </w:numPr>
        <w:tabs>
          <w:tab w:val="num" w:pos="1080"/>
        </w:tabs>
        <w:spacing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7F4B50">
        <w:rPr>
          <w:rFonts w:cstheme="minorHAnsi"/>
          <w:color w:val="000000"/>
          <w:sz w:val="24"/>
          <w:szCs w:val="24"/>
        </w:rPr>
        <w:t>Положение  МАОУ</w:t>
      </w:r>
      <w:proofErr w:type="gramEnd"/>
      <w:r w:rsidRPr="007F4B50">
        <w:rPr>
          <w:rFonts w:cstheme="minorHAnsi"/>
          <w:color w:val="000000"/>
          <w:sz w:val="24"/>
          <w:szCs w:val="24"/>
        </w:rPr>
        <w:t xml:space="preserve">  «</w:t>
      </w:r>
      <w:proofErr w:type="spellStart"/>
      <w:r w:rsidRPr="007F4B50">
        <w:rPr>
          <w:rFonts w:cstheme="minorHAnsi"/>
          <w:color w:val="000000"/>
          <w:sz w:val="24"/>
          <w:szCs w:val="24"/>
        </w:rPr>
        <w:t>Ярковская</w:t>
      </w:r>
      <w:proofErr w:type="spellEnd"/>
      <w:r w:rsidRPr="007F4B50">
        <w:rPr>
          <w:rFonts w:cstheme="minorHAnsi"/>
          <w:color w:val="000000"/>
          <w:sz w:val="24"/>
          <w:szCs w:val="24"/>
        </w:rPr>
        <w:t xml:space="preserve"> СОШ»   о порядке разработки, рассмотрения и утверждения рабочих программ учебных предметов к</w:t>
      </w:r>
    </w:p>
    <w:p w:rsidR="005000F2" w:rsidRPr="007F4B50" w:rsidRDefault="005000F2" w:rsidP="005000F2">
      <w:pPr>
        <w:tabs>
          <w:tab w:val="num" w:pos="1080"/>
        </w:tabs>
        <w:spacing w:line="240" w:lineRule="auto"/>
        <w:ind w:left="720"/>
        <w:contextualSpacing/>
        <w:jc w:val="both"/>
        <w:rPr>
          <w:rFonts w:cstheme="minorHAnsi"/>
          <w:color w:val="000000"/>
          <w:sz w:val="24"/>
          <w:szCs w:val="24"/>
        </w:rPr>
      </w:pPr>
    </w:p>
    <w:p w:rsidR="005000F2" w:rsidRPr="007F4B50" w:rsidRDefault="005000F2" w:rsidP="005000F2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Основные развивающие и воспитательные цели</w:t>
      </w:r>
    </w:p>
    <w:p w:rsidR="005000F2" w:rsidRPr="007F4B50" w:rsidRDefault="005000F2" w:rsidP="005000F2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7F4B50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Развитие:</w:t>
      </w:r>
    </w:p>
    <w:p w:rsidR="005000F2" w:rsidRPr="007F4B50" w:rsidRDefault="005000F2" w:rsidP="005000F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000F2" w:rsidRPr="007F4B50" w:rsidRDefault="005000F2" w:rsidP="005000F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Математической речи;</w:t>
      </w:r>
    </w:p>
    <w:p w:rsidR="005000F2" w:rsidRPr="007F4B50" w:rsidRDefault="005000F2" w:rsidP="005000F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Сенсорной сферы; двигательной моторики;</w:t>
      </w:r>
    </w:p>
    <w:p w:rsidR="005000F2" w:rsidRPr="007F4B50" w:rsidRDefault="005000F2" w:rsidP="005000F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Внимания; памяти;</w:t>
      </w:r>
    </w:p>
    <w:p w:rsidR="005000F2" w:rsidRPr="007F4B50" w:rsidRDefault="005000F2" w:rsidP="005000F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Навыков само и взаимопроверки.</w:t>
      </w:r>
    </w:p>
    <w:p w:rsidR="005000F2" w:rsidRPr="007F4B50" w:rsidRDefault="005000F2" w:rsidP="005000F2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Формирование </w:t>
      </w: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5000F2" w:rsidRDefault="005000F2"/>
    <w:p w:rsidR="004704D7" w:rsidRPr="007F4B50" w:rsidRDefault="004704D7" w:rsidP="004704D7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 </w:t>
      </w:r>
      <w:r w:rsidRPr="007F4B50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Воспитание:</w:t>
      </w:r>
    </w:p>
    <w:p w:rsidR="004704D7" w:rsidRPr="007F4B50" w:rsidRDefault="004704D7" w:rsidP="004704D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4704D7" w:rsidRPr="007F4B50" w:rsidRDefault="004704D7" w:rsidP="004704D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Волевых качеств;</w:t>
      </w:r>
    </w:p>
    <w:p w:rsidR="004704D7" w:rsidRPr="007F4B50" w:rsidRDefault="004704D7" w:rsidP="004704D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Коммуникабельности;</w:t>
      </w:r>
    </w:p>
    <w:p w:rsidR="004704D7" w:rsidRPr="007F4B50" w:rsidRDefault="004704D7" w:rsidP="004704D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Ответственности.</w:t>
      </w:r>
    </w:p>
    <w:p w:rsidR="004704D7" w:rsidRPr="007F4B50" w:rsidRDefault="004704D7" w:rsidP="004704D7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Место предмета</w:t>
      </w:r>
    </w:p>
    <w:p w:rsidR="004704D7" w:rsidRPr="007F4B50" w:rsidRDefault="004704D7" w:rsidP="004704D7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среднего образования в 10 – 11 классах отводится </w:t>
      </w:r>
      <w:r w:rsidRPr="007F4B5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не менее 280 часов</w:t>
      </w: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, из них не менее 140 часов в 10 классе, не менее 140 часов в 11 классе. При этом разделение часов на изучение алгебры и геометрии в 10 классе (3</w:t>
      </w:r>
      <w:r w:rsidR="00596444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учебных недель) может быть следующим:</w:t>
      </w:r>
    </w:p>
    <w:p w:rsidR="004704D7" w:rsidRPr="007F4B50" w:rsidRDefault="004704D7" w:rsidP="004704D7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1 вариант</w:t>
      </w:r>
    </w:p>
    <w:p w:rsidR="004704D7" w:rsidRPr="007F4B50" w:rsidRDefault="004704D7" w:rsidP="004704D7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Базовый уровень алгебра и начала анализа: 2 часа в неделю в первом полугодии, 3 часа в неделю во втором полугодии всего 89 часов ч.</w:t>
      </w:r>
    </w:p>
    <w:p w:rsidR="004704D7" w:rsidRPr="007F4B50" w:rsidRDefault="004704D7" w:rsidP="004704D7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Данная рабочая программа для 1 варианта (т.е. базовый уровень, 2 часа в неделю в первом полугодии, 3 часа в неделю во втором полугодии, всего 89 часов).</w:t>
      </w:r>
    </w:p>
    <w:p w:rsidR="004704D7" w:rsidRPr="007F4B50" w:rsidRDefault="004704D7" w:rsidP="004704D7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Преподавание алгебры и геометрии ведется параллельно.</w:t>
      </w:r>
      <w:r w:rsidR="001C3B2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Плановых контрольных работ по алгебре 10, а также 4 по геометрии. </w:t>
      </w:r>
    </w:p>
    <w:p w:rsidR="004704D7" w:rsidRPr="007F4B50" w:rsidRDefault="004704D7" w:rsidP="004704D7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Промежуточная аттестация осуществляется в соответствии с уставом школы. </w:t>
      </w:r>
    </w:p>
    <w:p w:rsidR="004704D7" w:rsidRPr="007F4B50" w:rsidRDefault="004704D7" w:rsidP="004704D7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По итогам полугодия и года проводятся административные контрольные работы в рамках промежуточной аттестации.</w:t>
      </w:r>
    </w:p>
    <w:p w:rsidR="00596444" w:rsidRDefault="00596444" w:rsidP="004704D7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4704D7" w:rsidRPr="007F4B50" w:rsidRDefault="004704D7" w:rsidP="004704D7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Общая характеристика учебного курса</w:t>
      </w:r>
    </w:p>
    <w:p w:rsidR="004704D7" w:rsidRPr="007F4B50" w:rsidRDefault="004704D7" w:rsidP="004704D7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Математика играет важную роль в общей системе образования. Наряду с обеспечением высокой математической подготовки учащихся, которые в дальнейшем в своей профессиональной деятельности будут пользоваться математикой, важнейшей задачей обучения является обеспечение некоторого гарантированного уровня математической подготовки всех школьников независимо от специальности, которую ли изберут в дальнейшем. Для продуктивной деятельности в современном информационном мире требуется достаточно прочная </w:t>
      </w: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математическая подготовка. Математика, давно став языком науки и техники, в настоящее время все шире проникает в повседневную жизнь и обиходный язык, внедряется в традиционно далекие от нее области.</w:t>
      </w:r>
    </w:p>
    <w:p w:rsidR="004704D7" w:rsidRPr="007F4B50" w:rsidRDefault="004704D7" w:rsidP="004704D7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При изучении курса математики на базовом уровне продолжаются и получают развитие содержательные линии: </w:t>
      </w:r>
      <w:r w:rsidRPr="007F4B5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«Алгебра», «Функци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 xml:space="preserve">и», «Уравнения и неравенства», </w:t>
      </w:r>
      <w:r w:rsidRPr="007F4B5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вводится линия «Начала математического анализа».</w:t>
      </w:r>
    </w:p>
    <w:p w:rsidR="004704D7" w:rsidRPr="007F4B50" w:rsidRDefault="004704D7" w:rsidP="004704D7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Изучение математики в старшей школе на базовом уровне направлено на достижение следующих </w:t>
      </w:r>
      <w:r w:rsidRPr="007F4B5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Целей</w:t>
      </w: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</w:p>
    <w:p w:rsidR="004704D7" w:rsidRPr="007F4B50" w:rsidRDefault="004704D7" w:rsidP="004704D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формирование представлений</w:t>
      </w: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 о математике как универсальном языке науки, средстве моделирования явлений и процессов, об идеях и методах математики;</w:t>
      </w:r>
    </w:p>
    <w:p w:rsidR="004704D7" w:rsidRPr="007F4B50" w:rsidRDefault="004704D7" w:rsidP="004704D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развитие </w:t>
      </w: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4704D7" w:rsidRPr="007F4B50" w:rsidRDefault="004704D7" w:rsidP="004704D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овладение математическими знаниями и умениями</w:t>
      </w: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4704D7" w:rsidRPr="007F4B50" w:rsidRDefault="004704D7" w:rsidP="004704D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воспитание </w:t>
      </w: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4704D7" w:rsidRPr="007F4B50" w:rsidRDefault="004704D7" w:rsidP="004704D7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4704D7" w:rsidRPr="007F4B50" w:rsidRDefault="004704D7" w:rsidP="004704D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4704D7" w:rsidRPr="007F4B50" w:rsidRDefault="004704D7" w:rsidP="004704D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4704D7" w:rsidRPr="007F4B50" w:rsidRDefault="004704D7" w:rsidP="004704D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4704D7" w:rsidRPr="007F4B50" w:rsidRDefault="004704D7" w:rsidP="004704D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Знакомство с основными идеями и методами математического анализа;</w:t>
      </w:r>
    </w:p>
    <w:p w:rsidR="004704D7" w:rsidRPr="004704D7" w:rsidRDefault="004704D7" w:rsidP="004704D7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04D7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Содержание образования</w:t>
      </w:r>
    </w:p>
    <w:p w:rsidR="004704D7" w:rsidRPr="004704D7" w:rsidRDefault="004704D7" w:rsidP="004704D7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04D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АЛГЕБРА</w:t>
      </w:r>
    </w:p>
    <w:p w:rsidR="004704D7" w:rsidRPr="004704D7" w:rsidRDefault="004704D7" w:rsidP="004704D7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04D7">
        <w:rPr>
          <w:rFonts w:eastAsia="Times New Roman" w:cstheme="minorHAnsi"/>
          <w:color w:val="000000"/>
          <w:sz w:val="24"/>
          <w:szCs w:val="24"/>
          <w:lang w:eastAsia="ru-RU"/>
        </w:rPr>
        <w:t>Корни и степени. Корень степени n1 и его свойства. Степень с рациональным</w:t>
      </w:r>
    </w:p>
    <w:p w:rsidR="004704D7" w:rsidRPr="004704D7" w:rsidRDefault="004704D7" w:rsidP="004704D7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04D7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показателем и ее свойства. Свойства степени с действительным показателем.</w:t>
      </w:r>
    </w:p>
    <w:p w:rsidR="004704D7" w:rsidRPr="004704D7" w:rsidRDefault="004704D7" w:rsidP="004704D7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04D7">
        <w:rPr>
          <w:rFonts w:eastAsia="Times New Roman" w:cstheme="minorHAnsi"/>
          <w:color w:val="000000"/>
          <w:sz w:val="24"/>
          <w:szCs w:val="24"/>
          <w:lang w:eastAsia="ru-RU"/>
        </w:rPr>
        <w:t>Логарифм. Логарифм числа. Логарифм произведения, частного, степени; Десятичный и</w:t>
      </w:r>
    </w:p>
    <w:p w:rsidR="004704D7" w:rsidRPr="004704D7" w:rsidRDefault="004704D7" w:rsidP="004704D7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04D7">
        <w:rPr>
          <w:rFonts w:eastAsia="Times New Roman" w:cstheme="minorHAnsi"/>
          <w:color w:val="000000"/>
          <w:sz w:val="24"/>
          <w:szCs w:val="24"/>
          <w:lang w:eastAsia="ru-RU"/>
        </w:rPr>
        <w:t>натуральный логарифмы, число е.</w:t>
      </w:r>
    </w:p>
    <w:p w:rsidR="004704D7" w:rsidRPr="004704D7" w:rsidRDefault="004704D7" w:rsidP="004704D7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04D7">
        <w:rPr>
          <w:rFonts w:eastAsia="Times New Roman" w:cstheme="minorHAnsi"/>
          <w:color w:val="000000"/>
          <w:sz w:val="24"/>
          <w:szCs w:val="24"/>
          <w:lang w:eastAsia="ru-RU"/>
        </w:rPr>
        <w:t>Преобразования простейших выражений, включающих арифметические операции, а также</w:t>
      </w:r>
    </w:p>
    <w:p w:rsidR="004704D7" w:rsidRPr="004704D7" w:rsidRDefault="004704D7" w:rsidP="004704D7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04D7">
        <w:rPr>
          <w:rFonts w:eastAsia="Times New Roman" w:cstheme="minorHAnsi"/>
          <w:color w:val="000000"/>
          <w:sz w:val="24"/>
          <w:szCs w:val="24"/>
          <w:lang w:eastAsia="ru-RU"/>
        </w:rPr>
        <w:t>операцию возведения в степень и операцию логарифмирования.</w:t>
      </w:r>
    </w:p>
    <w:p w:rsidR="004704D7" w:rsidRPr="004704D7" w:rsidRDefault="004704D7" w:rsidP="004704D7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04D7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Основы тригонометрии.</w:t>
      </w:r>
      <w:r w:rsidRPr="004704D7">
        <w:rPr>
          <w:rFonts w:eastAsia="Times New Roman" w:cstheme="minorHAnsi"/>
          <w:color w:val="000000"/>
          <w:sz w:val="24"/>
          <w:szCs w:val="24"/>
          <w:lang w:eastAsia="ru-RU"/>
        </w:rPr>
        <w:t> 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</w:r>
    </w:p>
    <w:p w:rsidR="004704D7" w:rsidRPr="004704D7" w:rsidRDefault="004704D7" w:rsidP="004704D7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04D7">
        <w:rPr>
          <w:rFonts w:eastAsia="Times New Roman" w:cstheme="minorHAnsi"/>
          <w:color w:val="000000"/>
          <w:sz w:val="24"/>
          <w:szCs w:val="24"/>
          <w:lang w:eastAsia="ru-RU"/>
        </w:rPr>
        <w:t>Простейшие тригонометрические уравнения. Решения тригонометрических уравнений. </w:t>
      </w:r>
      <w:r w:rsidRPr="004704D7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Простейшие тригонометрические неравенства</w:t>
      </w:r>
      <w:r w:rsidRPr="004704D7">
        <w:rPr>
          <w:rFonts w:eastAsia="Times New Roman" w:cstheme="minorHAnsi"/>
          <w:i/>
          <w:iCs/>
          <w:color w:val="000000"/>
          <w:sz w:val="24"/>
          <w:szCs w:val="24"/>
          <w:vertAlign w:val="superscript"/>
          <w:lang w:eastAsia="ru-RU"/>
        </w:rPr>
        <w:t>1</w:t>
      </w:r>
      <w:r w:rsidRPr="004704D7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4704D7" w:rsidRPr="004704D7" w:rsidRDefault="004704D7" w:rsidP="004704D7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04D7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Арксинус, арккосинус, арктангенс числа.</w:t>
      </w:r>
    </w:p>
    <w:p w:rsidR="004704D7" w:rsidRPr="004704D7" w:rsidRDefault="004704D7" w:rsidP="004704D7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04D7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Функции</w:t>
      </w:r>
    </w:p>
    <w:p w:rsidR="004704D7" w:rsidRPr="004704D7" w:rsidRDefault="004704D7" w:rsidP="004704D7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04D7">
        <w:rPr>
          <w:rFonts w:eastAsia="Times New Roman" w:cstheme="minorHAnsi"/>
          <w:color w:val="000000"/>
          <w:sz w:val="24"/>
          <w:szCs w:val="24"/>
          <w:lang w:eastAsia="ru-RU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4704D7" w:rsidRPr="004704D7" w:rsidRDefault="004704D7" w:rsidP="004704D7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04D7">
        <w:rPr>
          <w:rFonts w:eastAsia="Times New Roman" w:cstheme="minorHAnsi"/>
          <w:color w:val="000000"/>
          <w:sz w:val="24"/>
          <w:szCs w:val="24"/>
          <w:lang w:eastAsia="ru-RU"/>
        </w:rPr>
        <w:t>Обратная функция. </w:t>
      </w:r>
      <w:r w:rsidRPr="004704D7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Область определения и область значений обратной функции.</w:t>
      </w:r>
      <w:r w:rsidRPr="004704D7">
        <w:rPr>
          <w:rFonts w:eastAsia="Times New Roman" w:cstheme="minorHAnsi"/>
          <w:color w:val="000000"/>
          <w:sz w:val="24"/>
          <w:szCs w:val="24"/>
          <w:lang w:eastAsia="ru-RU"/>
        </w:rPr>
        <w:t> График обратной функции.</w:t>
      </w:r>
    </w:p>
    <w:p w:rsidR="004704D7" w:rsidRPr="004704D7" w:rsidRDefault="004704D7" w:rsidP="004704D7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04D7">
        <w:rPr>
          <w:rFonts w:eastAsia="Times New Roman" w:cstheme="minorHAnsi"/>
          <w:color w:val="000000"/>
          <w:sz w:val="24"/>
          <w:szCs w:val="24"/>
          <w:lang w:eastAsia="ru-RU"/>
        </w:rPr>
        <w:t>Степенная функция с натуральным показателем, ее свойства и график.</w:t>
      </w:r>
    </w:p>
    <w:p w:rsidR="004704D7" w:rsidRPr="004704D7" w:rsidRDefault="004704D7" w:rsidP="004704D7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04D7">
        <w:rPr>
          <w:rFonts w:eastAsia="Times New Roman" w:cstheme="minorHAnsi"/>
          <w:color w:val="000000"/>
          <w:sz w:val="24"/>
          <w:szCs w:val="24"/>
          <w:lang w:eastAsia="ru-RU"/>
        </w:rPr>
        <w:t>Показательная функция (экспонента), ее свойства и график.</w:t>
      </w:r>
    </w:p>
    <w:p w:rsidR="004704D7" w:rsidRPr="004704D7" w:rsidRDefault="004704D7" w:rsidP="004704D7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04D7">
        <w:rPr>
          <w:rFonts w:eastAsia="Times New Roman" w:cstheme="minorHAnsi"/>
          <w:color w:val="000000"/>
          <w:sz w:val="24"/>
          <w:szCs w:val="24"/>
          <w:lang w:eastAsia="ru-RU"/>
        </w:rPr>
        <w:t>Логарифмическая функция, ее свойства и график.</w:t>
      </w:r>
    </w:p>
    <w:p w:rsidR="004704D7" w:rsidRPr="004704D7" w:rsidRDefault="004704D7" w:rsidP="004704D7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04D7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Вертикальные и горизонтальные асимптоты графиков. Графики дробно-линейных функций.</w:t>
      </w:r>
    </w:p>
    <w:p w:rsidR="004704D7" w:rsidRPr="004704D7" w:rsidRDefault="004704D7" w:rsidP="004704D7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04D7">
        <w:rPr>
          <w:rFonts w:eastAsia="Times New Roman" w:cstheme="minorHAnsi"/>
          <w:color w:val="000000"/>
          <w:sz w:val="24"/>
          <w:szCs w:val="24"/>
          <w:lang w:eastAsia="ru-RU"/>
        </w:rPr>
        <w:t>Преобразования графиков: параллельный перенос, симметрия относительно осей координат </w:t>
      </w:r>
      <w:r w:rsidRPr="004704D7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и симметрия относительно начала координат,</w:t>
      </w:r>
      <w:r w:rsidRPr="004704D7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4704D7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симметрия относительно прямой</w:t>
      </w:r>
      <w:r w:rsidRPr="004704D7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4704D7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y = x, растяжение и сжатие вдоль осей координат.</w:t>
      </w:r>
    </w:p>
    <w:p w:rsidR="004704D7" w:rsidRPr="004704D7" w:rsidRDefault="004704D7" w:rsidP="004704D7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04D7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Уравнения и неравенства</w:t>
      </w:r>
    </w:p>
    <w:p w:rsidR="004704D7" w:rsidRPr="004704D7" w:rsidRDefault="004704D7" w:rsidP="004704D7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04D7">
        <w:rPr>
          <w:rFonts w:eastAsia="Times New Roman" w:cstheme="minorHAnsi"/>
          <w:color w:val="000000"/>
          <w:sz w:val="24"/>
          <w:szCs w:val="24"/>
          <w:lang w:eastAsia="ru-RU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4704D7" w:rsidRPr="004704D7" w:rsidRDefault="004704D7" w:rsidP="004704D7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04D7">
        <w:rPr>
          <w:rFonts w:eastAsia="Times New Roman" w:cstheme="minorHAnsi"/>
          <w:color w:val="000000"/>
          <w:sz w:val="24"/>
          <w:szCs w:val="24"/>
          <w:lang w:eastAsia="ru-RU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4704D7" w:rsidRPr="004704D7" w:rsidRDefault="004704D7" w:rsidP="004704D7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04D7">
        <w:rPr>
          <w:rFonts w:eastAsia="Times New Roman" w:cstheme="minorHAnsi"/>
          <w:color w:val="000000"/>
          <w:sz w:val="24"/>
          <w:szCs w:val="24"/>
          <w:lang w:eastAsia="ru-RU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62613A" w:rsidRPr="0062613A" w:rsidRDefault="0062613A" w:rsidP="0062613A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613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учебного материала</w:t>
      </w:r>
    </w:p>
    <w:p w:rsidR="0062613A" w:rsidRPr="0062613A" w:rsidRDefault="0062613A" w:rsidP="0062613A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613A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  <w:lang w:eastAsia="ru-RU"/>
        </w:rPr>
        <w:t>Линия Алгебра</w:t>
      </w:r>
    </w:p>
    <w:p w:rsidR="0062613A" w:rsidRPr="0062613A" w:rsidRDefault="0062613A" w:rsidP="0062613A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613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Повторение алгебры за курс основной школы 4 часа.</w:t>
      </w:r>
    </w:p>
    <w:p w:rsidR="0062613A" w:rsidRPr="0062613A" w:rsidRDefault="0062613A" w:rsidP="0062613A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613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1.Действительные числа 11 часов.</w:t>
      </w:r>
    </w:p>
    <w:p w:rsidR="0062613A" w:rsidRPr="0062613A" w:rsidRDefault="0062613A" w:rsidP="0062613A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613A">
        <w:rPr>
          <w:rFonts w:eastAsia="Times New Roman" w:cstheme="minorHAnsi"/>
          <w:color w:val="000000"/>
          <w:sz w:val="24"/>
          <w:szCs w:val="24"/>
          <w:lang w:eastAsia="ru-RU"/>
        </w:rPr>
        <w:t>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показателем.</w:t>
      </w:r>
    </w:p>
    <w:p w:rsidR="0062613A" w:rsidRPr="0062613A" w:rsidRDefault="0062613A" w:rsidP="0062613A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613A">
        <w:rPr>
          <w:rFonts w:eastAsia="Times New Roman" w:cstheme="minorHAnsi"/>
          <w:color w:val="000000"/>
          <w:sz w:val="24"/>
          <w:szCs w:val="24"/>
          <w:lang w:eastAsia="ru-RU"/>
        </w:rPr>
        <w:t>Основная цель –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определение арифметического корня и степени, а также их свойства при выполнении вычислений и преобразовании выражений.</w:t>
      </w:r>
    </w:p>
    <w:p w:rsidR="0062613A" w:rsidRPr="0062613A" w:rsidRDefault="0062613A" w:rsidP="0062613A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62613A" w:rsidRPr="0062613A" w:rsidRDefault="0062613A" w:rsidP="0062613A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613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2.Степенная функция 9 часов.</w:t>
      </w:r>
    </w:p>
    <w:p w:rsidR="0062613A" w:rsidRPr="0062613A" w:rsidRDefault="0062613A" w:rsidP="0062613A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613A">
        <w:rPr>
          <w:rFonts w:eastAsia="Times New Roman" w:cstheme="minorHAnsi"/>
          <w:color w:val="000000"/>
          <w:sz w:val="24"/>
          <w:szCs w:val="24"/>
          <w:lang w:eastAsia="ru-RU"/>
        </w:rPr>
        <w:t>Степенная функция, ее свойства и график. Взаимно-обратные функции. Равносильные уравнения и неравенства. Иррациональные уравнения. Иррациональные неравенства.</w:t>
      </w:r>
    </w:p>
    <w:p w:rsidR="0062613A" w:rsidRPr="0062613A" w:rsidRDefault="0062613A" w:rsidP="0062613A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613A">
        <w:rPr>
          <w:rFonts w:eastAsia="Times New Roman" w:cstheme="minorHAnsi"/>
          <w:color w:val="000000"/>
          <w:sz w:val="24"/>
          <w:szCs w:val="24"/>
          <w:lang w:eastAsia="ru-RU"/>
        </w:rPr>
        <w:t>Основная цель – обобщить и систематизировать известные из курса алгебры основной школы свойства функций; изучить свойства степенных функций с натуральным и целым показателями и научить применять их при решении уравнений и неравенств; сформировать понятие равносильности уравнений, неравенств, систем уравнений и неравенств.</w:t>
      </w:r>
    </w:p>
    <w:p w:rsidR="0062613A" w:rsidRPr="0062613A" w:rsidRDefault="0062613A" w:rsidP="0062613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sz w:val="24"/>
          <w:szCs w:val="24"/>
          <w:lang w:eastAsia="ru-RU"/>
        </w:rPr>
      </w:pPr>
      <w:r w:rsidRPr="0062613A">
        <w:rPr>
          <w:rFonts w:eastAsia="Times New Roman" w:cstheme="minorHAnsi"/>
          <w:color w:val="252525"/>
          <w:sz w:val="24"/>
          <w:szCs w:val="24"/>
          <w:lang w:eastAsia="ru-RU"/>
        </w:rPr>
        <w:br/>
      </w:r>
      <w:r w:rsidRPr="0062613A">
        <w:rPr>
          <w:rFonts w:eastAsia="Times New Roman" w:cstheme="minorHAnsi"/>
          <w:color w:val="252525"/>
          <w:sz w:val="24"/>
          <w:szCs w:val="24"/>
          <w:lang w:eastAsia="ru-RU"/>
        </w:rPr>
        <w:br/>
      </w:r>
      <w:r w:rsidRPr="0062613A">
        <w:rPr>
          <w:rFonts w:eastAsia="Times New Roman" w:cstheme="minorHAnsi"/>
          <w:i/>
          <w:iCs/>
          <w:color w:val="252525"/>
          <w:sz w:val="24"/>
          <w:szCs w:val="24"/>
          <w:lang w:eastAsia="ru-RU"/>
        </w:rPr>
        <w:t>3.Показательная</w:t>
      </w:r>
      <w:r w:rsidRPr="0062613A">
        <w:rPr>
          <w:rFonts w:eastAsia="Times New Roman" w:cstheme="minorHAnsi"/>
          <w:color w:val="252525"/>
          <w:sz w:val="24"/>
          <w:szCs w:val="24"/>
          <w:lang w:eastAsia="ru-RU"/>
        </w:rPr>
        <w:t> функция 10 часов</w:t>
      </w:r>
    </w:p>
    <w:p w:rsidR="0062613A" w:rsidRPr="0062613A" w:rsidRDefault="0062613A" w:rsidP="0062613A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613A">
        <w:rPr>
          <w:rFonts w:eastAsia="Times New Roman" w:cstheme="minorHAnsi"/>
          <w:color w:val="000000"/>
          <w:sz w:val="24"/>
          <w:szCs w:val="24"/>
          <w:lang w:eastAsia="ru-RU"/>
        </w:rPr>
        <w:t>Показательная функция, ее свойства и график. Показательные уравнения. Показательные неравенства. Системы показательных уравнений и неравенств.</w:t>
      </w:r>
    </w:p>
    <w:p w:rsidR="0062613A" w:rsidRPr="0062613A" w:rsidRDefault="0062613A" w:rsidP="0062613A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613A">
        <w:rPr>
          <w:rFonts w:eastAsia="Times New Roman" w:cstheme="minorHAnsi"/>
          <w:color w:val="000000"/>
          <w:sz w:val="24"/>
          <w:szCs w:val="24"/>
          <w:lang w:eastAsia="ru-RU"/>
        </w:rPr>
        <w:t>Основная цель – изучить свойства показательной функции; научить решать показательные уравнения и неравенства, простейшие системы показательных уравнений.</w:t>
      </w:r>
    </w:p>
    <w:p w:rsidR="0062613A" w:rsidRPr="0062613A" w:rsidRDefault="0062613A" w:rsidP="0062613A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62613A" w:rsidRPr="0062613A" w:rsidRDefault="0062613A" w:rsidP="0062613A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613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4.Логарифмическая функция 14 часов.</w:t>
      </w:r>
    </w:p>
    <w:p w:rsidR="0062613A" w:rsidRPr="0062613A" w:rsidRDefault="0062613A" w:rsidP="0062613A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613A">
        <w:rPr>
          <w:rFonts w:eastAsia="Times New Roman" w:cstheme="minorHAnsi"/>
          <w:color w:val="000000"/>
          <w:sz w:val="24"/>
          <w:szCs w:val="24"/>
          <w:lang w:eastAsia="ru-RU"/>
        </w:rPr>
        <w:t>Логарифмы. Свойства логарифмов. Десятичные и натуральные логарифмы. Логарифмическая функция, ее свойства и график. Логарифмические уравнения. Логарифмические неравенства.</w:t>
      </w:r>
    </w:p>
    <w:p w:rsidR="0062613A" w:rsidRPr="0062613A" w:rsidRDefault="0062613A" w:rsidP="0062613A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613A">
        <w:rPr>
          <w:rFonts w:eastAsia="Times New Roman" w:cstheme="minorHAnsi"/>
          <w:color w:val="000000"/>
          <w:sz w:val="24"/>
          <w:szCs w:val="24"/>
          <w:lang w:eastAsia="ru-RU"/>
        </w:rPr>
        <w:t>Основная цель – сформировать понятие логарифма числа; научить применять свойства логарифмов при решении уравнений; изучить свойства логарифмической функции и научить применять ее свойства при решении простейших логарифмических уравнений и неравенств.</w:t>
      </w:r>
    </w:p>
    <w:p w:rsidR="0062613A" w:rsidRPr="0062613A" w:rsidRDefault="0062613A" w:rsidP="0062613A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62613A" w:rsidRPr="0062613A" w:rsidRDefault="0062613A" w:rsidP="0062613A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613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5.Тригонометрические формулы 20 часов.</w:t>
      </w:r>
    </w:p>
    <w:p w:rsidR="0062613A" w:rsidRPr="0062613A" w:rsidRDefault="0062613A" w:rsidP="0062613A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613A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Радианная мера угла. Поворот точки вокруг начала координат. Определение синуса, косинуса, тангенса угла. Зависимость между синусом, косинусом и тангенсом одного и того же угла. Тригонометрические тождества. Синус, косинус и тангенс углов α и – α. Формулы сложения. Синус, косинус и тангенс двойного угла. Синуса, косинус и тангенс половинного угла. Формулы приведения. Сумма и разность синусов. Сумма и разность косинусов.</w:t>
      </w:r>
    </w:p>
    <w:p w:rsidR="0062613A" w:rsidRPr="0062613A" w:rsidRDefault="0062613A" w:rsidP="0062613A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613A">
        <w:rPr>
          <w:rFonts w:eastAsia="Times New Roman" w:cstheme="minorHAnsi"/>
          <w:color w:val="000000"/>
          <w:sz w:val="24"/>
          <w:szCs w:val="24"/>
          <w:lang w:eastAsia="ru-RU"/>
        </w:rPr>
        <w:t>Основная цель – сформировать понятие синуса, косинуса, тангенса и котангенса числа; научить применять тригонометрические</w:t>
      </w:r>
      <w:r w:rsidRPr="0062613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</w:t>
      </w:r>
      <w:r w:rsidRPr="0062613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формулы для вычисления значений тригонометрических функций и выполнения преобразований тригонометрических выражений; научить решать простейшие тригонометрические </w:t>
      </w:r>
      <w:proofErr w:type="gramStart"/>
      <w:r w:rsidRPr="0062613A">
        <w:rPr>
          <w:rFonts w:eastAsia="Times New Roman" w:cstheme="minorHAnsi"/>
          <w:color w:val="000000"/>
          <w:sz w:val="24"/>
          <w:szCs w:val="24"/>
          <w:lang w:eastAsia="ru-RU"/>
        </w:rPr>
        <w:t>уравнения </w:t>
      </w:r>
      <w:r w:rsidRPr="007F4B50">
        <w:rPr>
          <w:noProof/>
          <w:lang w:eastAsia="ru-RU"/>
        </w:rPr>
        <w:drawing>
          <wp:inline distT="0" distB="0" distL="0" distR="0" wp14:anchorId="134681F1" wp14:editId="12F3B96B">
            <wp:extent cx="361950" cy="184150"/>
            <wp:effectExtent l="0" t="0" r="0" b="6350"/>
            <wp:docPr id="9" name="Рисунок 9" descr="https://arhivurokov.ru/multiurok/b/a/8/ba86a3b5df5a858019cd401afb24d0ff4e8a51a0/rabochaia-proghramma-po-matiematikie-10-klass-alim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b/a/8/ba86a3b5df5a858019cd401afb24d0ff4e8a51a0/rabochaia-proghramma-po-matiematikie-10-klass-alim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13A">
        <w:rPr>
          <w:rFonts w:eastAsia="Times New Roman" w:cstheme="minorHAnsi"/>
          <w:color w:val="000000"/>
          <w:sz w:val="24"/>
          <w:szCs w:val="24"/>
          <w:lang w:eastAsia="ru-RU"/>
        </w:rPr>
        <w:t> =</w:t>
      </w:r>
      <w:proofErr w:type="gramEnd"/>
      <w:r w:rsidRPr="0062613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а, </w:t>
      </w:r>
      <w:r w:rsidRPr="007F4B50">
        <w:rPr>
          <w:noProof/>
          <w:lang w:eastAsia="ru-RU"/>
        </w:rPr>
        <w:drawing>
          <wp:inline distT="0" distB="0" distL="0" distR="0" wp14:anchorId="2B1D008F" wp14:editId="12AB3AC1">
            <wp:extent cx="381000" cy="184150"/>
            <wp:effectExtent l="0" t="0" r="0" b="6350"/>
            <wp:docPr id="8" name="Рисунок 8" descr="https://arhivurokov.ru/multiurok/b/a/8/ba86a3b5df5a858019cd401afb24d0ff4e8a51a0/rabochaia-proghramma-po-matiematikie-10-klass-alim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b/a/8/ba86a3b5df5a858019cd401afb24d0ff4e8a51a0/rabochaia-proghramma-po-matiematikie-10-klass-alim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13A">
        <w:rPr>
          <w:rFonts w:eastAsia="Times New Roman" w:cstheme="minorHAnsi"/>
          <w:color w:val="000000"/>
          <w:sz w:val="24"/>
          <w:szCs w:val="24"/>
          <w:lang w:eastAsia="ru-RU"/>
        </w:rPr>
        <w:t> = а при а = 1, - 1, 0.</w:t>
      </w:r>
    </w:p>
    <w:p w:rsidR="0062613A" w:rsidRPr="0062613A" w:rsidRDefault="0062613A" w:rsidP="0062613A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62613A" w:rsidRPr="0062613A" w:rsidRDefault="0062613A" w:rsidP="0062613A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613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6.Тригонометрические уравнения 15 часов.</w:t>
      </w:r>
    </w:p>
    <w:p w:rsidR="0062613A" w:rsidRPr="0062613A" w:rsidRDefault="0062613A" w:rsidP="0062613A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62613A">
        <w:rPr>
          <w:rFonts w:eastAsia="Times New Roman" w:cstheme="minorHAnsi"/>
          <w:color w:val="000000"/>
          <w:sz w:val="24"/>
          <w:szCs w:val="24"/>
          <w:lang w:eastAsia="ru-RU"/>
        </w:rPr>
        <w:t>Уравнения </w:t>
      </w:r>
      <w:r w:rsidRPr="007F4B50">
        <w:rPr>
          <w:noProof/>
          <w:lang w:eastAsia="ru-RU"/>
        </w:rPr>
        <w:drawing>
          <wp:inline distT="0" distB="0" distL="0" distR="0" wp14:anchorId="4DF9B88F" wp14:editId="002A1381">
            <wp:extent cx="361950" cy="184150"/>
            <wp:effectExtent l="0" t="0" r="0" b="6350"/>
            <wp:docPr id="7" name="Рисунок 7" descr="https://arhivurokov.ru/multiurok/b/a/8/ba86a3b5df5a858019cd401afb24d0ff4e8a51a0/rabochaia-proghramma-po-matiematikie-10-klass-alim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b/a/8/ba86a3b5df5a858019cd401afb24d0ff4e8a51a0/rabochaia-proghramma-po-matiematikie-10-klass-alim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13A">
        <w:rPr>
          <w:rFonts w:eastAsia="Times New Roman" w:cstheme="minorHAnsi"/>
          <w:color w:val="000000"/>
          <w:sz w:val="24"/>
          <w:szCs w:val="24"/>
          <w:lang w:eastAsia="ru-RU"/>
        </w:rPr>
        <w:t> =</w:t>
      </w:r>
      <w:proofErr w:type="gramEnd"/>
      <w:r w:rsidRPr="0062613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а, </w:t>
      </w:r>
      <w:r w:rsidRPr="007F4B50">
        <w:rPr>
          <w:noProof/>
          <w:lang w:eastAsia="ru-RU"/>
        </w:rPr>
        <w:drawing>
          <wp:inline distT="0" distB="0" distL="0" distR="0" wp14:anchorId="693AEF43" wp14:editId="14F9CE69">
            <wp:extent cx="381000" cy="184150"/>
            <wp:effectExtent l="0" t="0" r="0" b="6350"/>
            <wp:docPr id="6" name="Рисунок 6" descr="https://arhivurokov.ru/multiurok/b/a/8/ba86a3b5df5a858019cd401afb24d0ff4e8a51a0/rabochaia-proghramma-po-matiematikie-10-klass-alim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b/a/8/ba86a3b5df5a858019cd401afb24d0ff4e8a51a0/rabochaia-proghramma-po-matiematikie-10-klass-alim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13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= а, </w:t>
      </w:r>
      <w:proofErr w:type="spellStart"/>
      <w:r w:rsidRPr="0062613A">
        <w:rPr>
          <w:rFonts w:eastAsia="Times New Roman" w:cstheme="minorHAnsi"/>
          <w:color w:val="000000"/>
          <w:sz w:val="24"/>
          <w:szCs w:val="24"/>
          <w:lang w:eastAsia="ru-RU"/>
        </w:rPr>
        <w:t>tg</w:t>
      </w:r>
      <w:proofErr w:type="spellEnd"/>
      <w:r w:rsidRPr="0062613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x = a. Решение тригонометрических уравнений. Примеры решения простейших тригонометрических неравенств.</w:t>
      </w:r>
    </w:p>
    <w:p w:rsidR="0062613A" w:rsidRPr="0062613A" w:rsidRDefault="0062613A" w:rsidP="0062613A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613A">
        <w:rPr>
          <w:rFonts w:eastAsia="Times New Roman" w:cstheme="minorHAnsi"/>
          <w:color w:val="000000"/>
          <w:sz w:val="24"/>
          <w:szCs w:val="24"/>
          <w:lang w:eastAsia="ru-RU"/>
        </w:rPr>
        <w:t>Основная цель – сформировать умения решать простейшие тригономет</w:t>
      </w:r>
      <w:r w:rsidRPr="0062613A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рические уравнения; ознакомить с некоторыми приемами решения тригонометрических уравнений.</w:t>
      </w:r>
    </w:p>
    <w:p w:rsidR="0062613A" w:rsidRPr="0062613A" w:rsidRDefault="0062613A" w:rsidP="0062613A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62613A" w:rsidRPr="0062613A" w:rsidRDefault="0062613A" w:rsidP="0062613A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613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7.Повторение курса алгебры и начал анализа 6 часов.</w:t>
      </w:r>
    </w:p>
    <w:p w:rsidR="0062613A" w:rsidRPr="0062613A" w:rsidRDefault="0062613A" w:rsidP="0062613A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613A">
        <w:rPr>
          <w:rFonts w:eastAsia="Times New Roman" w:cstheme="minorHAnsi"/>
          <w:color w:val="000000"/>
          <w:sz w:val="24"/>
          <w:szCs w:val="24"/>
          <w:lang w:eastAsia="ru-RU"/>
        </w:rPr>
        <w:t>Основная цель – повторить, систематизировать, закрепить и проконтролировать знания и умения по всем основным темам курса.</w:t>
      </w:r>
    </w:p>
    <w:p w:rsidR="00BB3B8B" w:rsidRPr="00BB3B8B" w:rsidRDefault="00BB3B8B" w:rsidP="00BB3B8B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B3B8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BB3B8B" w:rsidRPr="00BB3B8B" w:rsidRDefault="00BB3B8B" w:rsidP="00BB3B8B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B3B8B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  <w:lang w:eastAsia="ru-RU"/>
        </w:rPr>
        <w:t>Линия Алгебра</w:t>
      </w:r>
    </w:p>
    <w:p w:rsidR="00BB3B8B" w:rsidRPr="00BB3B8B" w:rsidRDefault="00BB3B8B" w:rsidP="00BB3B8B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B3B8B">
        <w:rPr>
          <w:rFonts w:eastAsia="Times New Roman" w:cstheme="minorHAnsi"/>
          <w:color w:val="000000"/>
          <w:sz w:val="24"/>
          <w:szCs w:val="24"/>
          <w:lang w:eastAsia="ru-RU"/>
        </w:rPr>
        <w:t>В соответствии с Учебным планом школы на 2018 – 2019 гг., данная рабочая программа рассчитана на 86 часов (34 учебных недели).</w:t>
      </w:r>
    </w:p>
    <w:p w:rsidR="00BB3B8B" w:rsidRPr="00BB3B8B" w:rsidRDefault="00BB3B8B" w:rsidP="00BB3B8B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B3B8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авторской программе, на основе которой составлена рабочая программа на изучение курса Алгебры и начал анализа также отводится 86 часов, но не отводится количество часов на Повторение курса алгебры 7 – 9. </w:t>
      </w:r>
    </w:p>
    <w:p w:rsidR="00BB3B8B" w:rsidRPr="00BB3B8B" w:rsidRDefault="00BB3B8B" w:rsidP="00BB3B8B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B3B8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Сформированные 3 часа, взятые по одному часу соответственно из тем «Действительные числа», «Тригонометрические формулы» и «Повторение курса Алгебры 10 класса», были отведены в данной рабочей программе на Повторение курса алгебры основной школы, с последующим написанием соответствующей контрольной работы. </w:t>
      </w:r>
    </w:p>
    <w:p w:rsidR="00BB3B8B" w:rsidRPr="00BB3B8B" w:rsidRDefault="00BB3B8B" w:rsidP="00BB3B8B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B3B8B">
        <w:rPr>
          <w:rFonts w:eastAsia="Times New Roman" w:cstheme="minorHAnsi"/>
          <w:color w:val="000000"/>
          <w:sz w:val="24"/>
          <w:szCs w:val="24"/>
          <w:lang w:eastAsia="ru-RU"/>
        </w:rPr>
        <w:t>Распределение оставшихся тем курса Алгебры и начал анализа практически совпадает с распределением тем в авторской программе.</w:t>
      </w:r>
    </w:p>
    <w:p w:rsidR="00BB3B8B" w:rsidRPr="00BB3B8B" w:rsidRDefault="00BB3B8B" w:rsidP="00BB3B8B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B3B8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Количество контрольных работ – </w:t>
      </w:r>
      <w:r w:rsidRPr="00BB3B8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10</w:t>
      </w:r>
      <w:r w:rsidRPr="00BB3B8B">
        <w:rPr>
          <w:rFonts w:eastAsia="Times New Roman" w:cstheme="minorHAnsi"/>
          <w:color w:val="000000"/>
          <w:sz w:val="24"/>
          <w:szCs w:val="24"/>
          <w:lang w:eastAsia="ru-RU"/>
        </w:rPr>
        <w:t>, из которых 7 тематических, 1 входная за курс математики основной школы, 1 промежуточная текущая аттестация по математике за I полугодие, 1 итоговая контрольная работа за курс математики 10 класса в рамках промежуточной аттестации.</w:t>
      </w:r>
    </w:p>
    <w:p w:rsidR="00BB3B8B" w:rsidRPr="00BB3B8B" w:rsidRDefault="00BB3B8B" w:rsidP="00BB3B8B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B3B8B">
        <w:rPr>
          <w:rFonts w:eastAsia="Times New Roman" w:cstheme="minorHAnsi"/>
          <w:color w:val="000000"/>
          <w:sz w:val="24"/>
          <w:szCs w:val="24"/>
          <w:lang w:eastAsia="ru-RU"/>
        </w:rPr>
        <w:t>Такое распределение тем учебного курса наиболее приемлемо для изучения.</w:t>
      </w:r>
    </w:p>
    <w:tbl>
      <w:tblPr>
        <w:tblW w:w="5000" w:type="pct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4"/>
        <w:gridCol w:w="2038"/>
        <w:gridCol w:w="2038"/>
        <w:gridCol w:w="2474"/>
      </w:tblGrid>
      <w:tr w:rsidR="00BB3B8B" w:rsidRPr="007F4B50" w:rsidTr="00596444"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B8B" w:rsidRPr="007F4B50" w:rsidRDefault="00BB3B8B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по авторской программе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рабочей программе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BB3B8B" w:rsidRPr="007F4B50" w:rsidTr="00596444"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Повторение курса алгебры за курс основной школы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 ч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3B8B" w:rsidRPr="007F4B50" w:rsidTr="00596444"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 ч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3B8B" w:rsidRPr="007F4B50" w:rsidTr="00596444"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Степенная функция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3B8B" w:rsidRPr="007F4B50" w:rsidTr="00596444"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Показательная функция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3B8B" w:rsidRPr="007F4B50" w:rsidTr="00596444"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Логарифмическая функция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 ч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 ч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3B8B" w:rsidRPr="007F4B50" w:rsidTr="00596444"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Тригонометрические формулы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 ч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3B8B" w:rsidRPr="007F4B50" w:rsidTr="00596444"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 ч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 ч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3B8B" w:rsidRPr="007F4B50" w:rsidTr="00596444"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Повторение курса алгебры за 10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3B8B" w:rsidRPr="007F4B50" w:rsidTr="00596444"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86 ч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86 ч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B8B" w:rsidRPr="007F4B50" w:rsidRDefault="00BB3B8B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81601F" w:rsidRPr="001C3B22" w:rsidRDefault="00BB3B8B" w:rsidP="0081601F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C3B22">
        <w:rPr>
          <w:rFonts w:eastAsia="Times New Roman" w:cstheme="minorHAnsi"/>
          <w:color w:val="000000"/>
          <w:sz w:val="24"/>
          <w:szCs w:val="24"/>
          <w:lang w:eastAsia="ru-RU"/>
        </w:rPr>
        <w:br/>
      </w:r>
    </w:p>
    <w:p w:rsidR="0081601F" w:rsidRPr="0081601F" w:rsidRDefault="0081601F" w:rsidP="0081601F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601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Календарно – тематическое планирование, Алгебра и начала анализа 10 класс</w:t>
      </w:r>
    </w:p>
    <w:tbl>
      <w:tblPr>
        <w:tblW w:w="5000" w:type="pct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3186"/>
        <w:gridCol w:w="488"/>
        <w:gridCol w:w="2092"/>
        <w:gridCol w:w="1022"/>
        <w:gridCol w:w="2588"/>
        <w:gridCol w:w="891"/>
        <w:gridCol w:w="1456"/>
        <w:gridCol w:w="149"/>
        <w:gridCol w:w="629"/>
        <w:gridCol w:w="90"/>
        <w:gridCol w:w="821"/>
      </w:tblGrid>
      <w:tr w:rsidR="0081601F" w:rsidRPr="007F4B50" w:rsidTr="00AD6540">
        <w:tc>
          <w:tcPr>
            <w:tcW w:w="392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 </w:t>
            </w:r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63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601F" w:rsidRPr="007F4B50" w:rsidRDefault="0081601F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70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601F" w:rsidRPr="007F4B50" w:rsidRDefault="0081601F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601F" w:rsidRPr="007F4B50" w:rsidRDefault="0081601F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Требования к уровню</w:t>
            </w:r>
          </w:p>
          <w:p w:rsidR="0081601F" w:rsidRPr="007F4B50" w:rsidRDefault="0081601F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подготовки обучающихся</w:t>
            </w:r>
          </w:p>
        </w:tc>
        <w:tc>
          <w:tcPr>
            <w:tcW w:w="50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601F" w:rsidRPr="007F4B50" w:rsidRDefault="0081601F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581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601F" w:rsidRPr="007F4B50" w:rsidRDefault="0081601F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81601F" w:rsidRPr="007F4B50" w:rsidTr="00AD6540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1601F" w:rsidRPr="007F4B50" w:rsidRDefault="0081601F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1601F" w:rsidRPr="007F4B50" w:rsidRDefault="0081601F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1601F" w:rsidRPr="007F4B50" w:rsidRDefault="0081601F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1601F" w:rsidRPr="007F4B50" w:rsidRDefault="0081601F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1601F" w:rsidRPr="007F4B50" w:rsidRDefault="0081601F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601F" w:rsidRPr="007F4B50" w:rsidRDefault="0081601F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13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601F" w:rsidRPr="007F4B50" w:rsidRDefault="0081601F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81601F" w:rsidRPr="007F4B50" w:rsidTr="00596444">
        <w:tc>
          <w:tcPr>
            <w:tcW w:w="5000" w:type="pct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Повторение 3 часа.</w:t>
            </w:r>
          </w:p>
        </w:tc>
      </w:tr>
      <w:tr w:rsidR="0081601F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Тождественные преобразования алгебраических выражений. Уравнения с одним неизвестным. Системы двух 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уравнений с двумя неизвестными.</w:t>
            </w:r>
          </w:p>
        </w:tc>
        <w:tc>
          <w:tcPr>
            <w:tcW w:w="107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 xml:space="preserve">ФСУ, уравнение, корни уравнения, система уравнений, квадратное уравнение; способы 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решения систем уравнений.</w:t>
            </w:r>
          </w:p>
        </w:tc>
        <w:tc>
          <w:tcPr>
            <w:tcW w:w="119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решать уравнения с одной переменной; решать системы уравнений; решать квадратные уравнения.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Записи в тетради</w:t>
            </w:r>
          </w:p>
        </w:tc>
        <w:tc>
          <w:tcPr>
            <w:tcW w:w="26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01F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Функции. Арифметическая и геометрическая прогрессии.</w:t>
            </w:r>
          </w:p>
        </w:tc>
        <w:tc>
          <w:tcPr>
            <w:tcW w:w="107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Функция, область определения функции, квадратичная функция и ее график. Формула n-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члена, разность, знаменатель, основное свойство.</w:t>
            </w:r>
          </w:p>
        </w:tc>
        <w:tc>
          <w:tcPr>
            <w:tcW w:w="119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Уметь: 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определять область определения функции; работать с графиком функции и определять свойства функции; уметь строить график квадратичной функции.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Записи в тетради</w:t>
            </w:r>
          </w:p>
        </w:tc>
        <w:tc>
          <w:tcPr>
            <w:tcW w:w="26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01F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8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Входная контрольная работа за курс математики основной школы.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01F" w:rsidRPr="007F4B50" w:rsidTr="00596444">
        <w:tc>
          <w:tcPr>
            <w:tcW w:w="5000" w:type="pct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Действительные числа – 10 ч.</w:t>
            </w:r>
          </w:p>
        </w:tc>
      </w:tr>
      <w:tr w:rsidR="0081601F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Целые и рациональные числа.</w:t>
            </w: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01F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Действительные числа.</w:t>
            </w: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Определение тригонометрических функций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tg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ctg</w:t>
            </w:r>
            <w:proofErr w:type="spellEnd"/>
          </w:p>
        </w:tc>
        <w:tc>
          <w:tcPr>
            <w:tcW w:w="124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Знать: 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как опреде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лить координаты точек числовой ок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ружности.</w:t>
            </w:r>
          </w:p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составить таблицу для точек числовой окружности и их координат;</w:t>
            </w:r>
          </w:p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по координатам находить точку чи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словой окружности;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Записи в тетради, тригонометрический круг, стр. 91 № 3 (1, 2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01F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Бесконечно-убывающая геометрическая прогрессия.</w:t>
            </w:r>
          </w:p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Знаки по координатным четвертям, четность и нечетность функций.</w:t>
            </w:r>
          </w:p>
        </w:tc>
        <w:tc>
          <w:tcPr>
            <w:tcW w:w="124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понятие си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нуса, косинуса, произвольного уг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ла; радианную меру угла.</w:t>
            </w:r>
          </w:p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вычислить синус, косинус числа;</w:t>
            </w:r>
          </w:p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- вывести некото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рые свойства сину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са, косинуса; уметь переводить радианы в градусы и наоборот.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 xml:space="preserve">Стр. 8, знаки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триг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. функций, записи в тетради, стр. 91 № 5 (1, 2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01F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Арифметический корень натуральной степени.</w:t>
            </w:r>
          </w:p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Радиан, градус. Взаимосвязь радианной и градусной мер угла</w:t>
            </w:r>
          </w:p>
        </w:tc>
        <w:tc>
          <w:tcPr>
            <w:tcW w:w="124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Уметь: 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совершать преобразования простых тригонометриче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ских выражений, зная основные три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гонометрические тождества.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П. 1.1, № 1бг, 2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бг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01F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Арифметический корень натуральной степени.</w:t>
            </w:r>
          </w:p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Взаимосвязь радианной и градусной мер угла</w:t>
            </w:r>
          </w:p>
        </w:tc>
        <w:tc>
          <w:tcPr>
            <w:tcW w:w="124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Уметь: 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совершать преоб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разования простых тригонометриче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ских выражений, зная основные три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гонометрические тождества.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№ 3вг, 18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вг</w:t>
            </w:r>
            <w:proofErr w:type="spellEnd"/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01F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Степень с рациональным и действительным показателем.</w:t>
            </w:r>
          </w:p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A85086" w:rsidRDefault="00596444" w:rsidP="00596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086">
              <w:rPr>
                <w:rFonts w:ascii="Times New Roman" w:hAnsi="Times New Roman"/>
                <w:sz w:val="24"/>
                <w:szCs w:val="24"/>
              </w:rPr>
              <w:t>Применять свойства</w:t>
            </w:r>
          </w:p>
          <w:p w:rsidR="0081601F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85086">
              <w:rPr>
                <w:rFonts w:ascii="Times New Roman" w:hAnsi="Times New Roman"/>
                <w:sz w:val="24"/>
                <w:szCs w:val="24"/>
              </w:rPr>
              <w:t xml:space="preserve">арифметического корня натуральной степени при решении задач; выполнять преобразование </w:t>
            </w:r>
            <w:proofErr w:type="spellStart"/>
            <w:proofErr w:type="gramStart"/>
            <w:r w:rsidRPr="00A85086">
              <w:rPr>
                <w:rFonts w:ascii="Times New Roman" w:hAnsi="Times New Roman"/>
                <w:sz w:val="24"/>
                <w:szCs w:val="24"/>
              </w:rPr>
              <w:t>выражений,содержащих</w:t>
            </w:r>
            <w:proofErr w:type="spellEnd"/>
            <w:proofErr w:type="gramEnd"/>
            <w:r w:rsidRPr="00A85086">
              <w:rPr>
                <w:rFonts w:ascii="Times New Roman" w:hAnsi="Times New Roman"/>
                <w:sz w:val="24"/>
                <w:szCs w:val="24"/>
              </w:rPr>
              <w:t xml:space="preserve"> радикалы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01F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Степень с рациональным и действительным показателем.</w:t>
            </w:r>
          </w:p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A85086" w:rsidRDefault="00596444" w:rsidP="00596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086">
              <w:rPr>
                <w:rFonts w:ascii="Times New Roman" w:hAnsi="Times New Roman"/>
                <w:sz w:val="24"/>
                <w:szCs w:val="24"/>
              </w:rPr>
              <w:t>Применять свойства</w:t>
            </w:r>
          </w:p>
          <w:p w:rsidR="0081601F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85086">
              <w:rPr>
                <w:rFonts w:ascii="Times New Roman" w:hAnsi="Times New Roman"/>
                <w:sz w:val="24"/>
                <w:szCs w:val="24"/>
              </w:rPr>
              <w:t xml:space="preserve">арифметического корня натуральной степени при решении задач; выполнять преобразование </w:t>
            </w:r>
            <w:proofErr w:type="spellStart"/>
            <w:proofErr w:type="gramStart"/>
            <w:r w:rsidRPr="00A85086">
              <w:rPr>
                <w:rFonts w:ascii="Times New Roman" w:hAnsi="Times New Roman"/>
                <w:sz w:val="24"/>
                <w:szCs w:val="24"/>
              </w:rPr>
              <w:t>выражений,содержащих</w:t>
            </w:r>
            <w:proofErr w:type="spellEnd"/>
            <w:proofErr w:type="gramEnd"/>
            <w:r w:rsidRPr="00A85086">
              <w:rPr>
                <w:rFonts w:ascii="Times New Roman" w:hAnsi="Times New Roman"/>
                <w:sz w:val="24"/>
                <w:szCs w:val="24"/>
              </w:rPr>
              <w:t xml:space="preserve"> радикалы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01F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Степень с рациональным и действительным 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показателем. Подготовка к ЕГЭ.</w:t>
            </w: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01F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01F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21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1 «Действительные числа».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01F" w:rsidRPr="007F4B50" w:rsidRDefault="0081601F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00D" w:rsidRPr="007F4B50" w:rsidTr="00596444">
        <w:tc>
          <w:tcPr>
            <w:tcW w:w="5000" w:type="pct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Степенная функция 8 ч.</w:t>
            </w:r>
          </w:p>
        </w:tc>
      </w:tr>
      <w:tr w:rsidR="00FB500D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Степенная функция, её свойства и график.</w:t>
            </w:r>
          </w:p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Основные тригонометрические тождества.</w:t>
            </w:r>
          </w:p>
        </w:tc>
        <w:tc>
          <w:tcPr>
            <w:tcW w:w="124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как вычис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лять значения си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нуса, косинуса, тангенса и котан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генса градусной и радианной меры угла, используя табличные значе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ния; формулы пе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ревода градусной меры в радианную меру и наоборот.</w:t>
            </w:r>
          </w:p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Уметь: 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передавать информацию сжа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то, полно, выбо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рочно.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П. 1.2,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осн.триг.форм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. № 4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вг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5 б, 6 б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00D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Равносильные уравнения.</w:t>
            </w: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Преобразование тригонометрических выражений.</w:t>
            </w:r>
          </w:p>
        </w:tc>
        <w:tc>
          <w:tcPr>
            <w:tcW w:w="1240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Знать: 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основные фор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 xml:space="preserve">мулы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тригонометрии.</w:t>
            </w: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proofErr w:type="spellEnd"/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упрощать выра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жения, используя основные тригоно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метрические тож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дества и формулы приведения</w:t>
            </w: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№ 8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бг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00D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Равносильные неравенства.</w:t>
            </w: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Преобразование тригонометрических выражений.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B500D" w:rsidRPr="007F4B50" w:rsidRDefault="00FB500D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 13 б, 17 б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00D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Иррациональные уравнения.</w:t>
            </w:r>
          </w:p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Преобразование тригонометрических выражений.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B500D" w:rsidRPr="007F4B50" w:rsidRDefault="00FB500D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</w:t>
            </w:r>
            <w:proofErr w:type="gram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а, 23 в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00D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Иррациональные уравнения.</w:t>
            </w:r>
          </w:p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Формулы приведения</w:t>
            </w:r>
          </w:p>
        </w:tc>
        <w:tc>
          <w:tcPr>
            <w:tcW w:w="124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Знать: 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вывод фор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мул приведения.</w:t>
            </w:r>
          </w:p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Уметь: 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объяснить изученные положе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ния на самостоя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тельно подобран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ных конкретных примерах</w:t>
            </w: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Правила, записи в тетради, № 12 б, стр. 92 № 6 (1, 2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00D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Решение задач по теме «Степенная функция». Подготовка к ЕГЭ.</w:t>
            </w: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Формулы приведения</w:t>
            </w:r>
          </w:p>
        </w:tc>
        <w:tc>
          <w:tcPr>
            <w:tcW w:w="124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пользоваться основными тригонометрическими формулами.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№ 14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бг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стр. 92 № 6 (3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00D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00D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21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№2 «Степенная функция»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00D" w:rsidRPr="007F4B50" w:rsidTr="00596444">
        <w:tc>
          <w:tcPr>
            <w:tcW w:w="5000" w:type="pct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Показательная функция 10 ч.</w:t>
            </w:r>
          </w:p>
        </w:tc>
      </w:tr>
      <w:tr w:rsidR="00FB500D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Показательная функция, её свойства и график.</w:t>
            </w:r>
          </w:p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Формулы сложения.</w:t>
            </w:r>
          </w:p>
        </w:tc>
        <w:tc>
          <w:tcPr>
            <w:tcW w:w="1240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формулу си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нуса, косинуса суммы двух углов.</w:t>
            </w:r>
          </w:p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Уметь: 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преобразовывать простейшие выра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жения, используя основные тождества, формулы приведе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Стр. 7, формулы, стр. 92 № 7 (2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00D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Показательная функция, её свойства и график.</w:t>
            </w:r>
          </w:p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B500D" w:rsidRPr="007F4B50" w:rsidRDefault="00FB500D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B500D" w:rsidRPr="007F4B50" w:rsidRDefault="00FB500D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№ 9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бг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стр. 92 № 7 (3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00D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Показательные уравнения.</w:t>
            </w:r>
          </w:p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Формулы двойного угла.</w:t>
            </w:r>
          </w:p>
        </w:tc>
        <w:tc>
          <w:tcPr>
            <w:tcW w:w="1240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Знать: 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формулы двойного угла си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нуса, косинуса и тангенса.</w:t>
            </w:r>
          </w:p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применять форму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лы для упрощения выражений.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Стр. 9, формулы, № 10б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00D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Показательные уравнения.</w:t>
            </w:r>
          </w:p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B500D" w:rsidRPr="007F4B50" w:rsidRDefault="00FB500D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B500D" w:rsidRPr="007F4B50" w:rsidRDefault="00FB500D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№ 11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вг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15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бг</w:t>
            </w:r>
            <w:proofErr w:type="spellEnd"/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00D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Показательные неравенства.</w:t>
            </w:r>
          </w:p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Формулы суммы и разности тригонометрических функций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B500D" w:rsidRPr="007F4B50" w:rsidRDefault="00FB500D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Стр.8 формулы, № 14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бг</w:t>
            </w:r>
            <w:proofErr w:type="spellEnd"/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00D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Показательные неравенства.</w:t>
            </w:r>
          </w:p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B500D" w:rsidRPr="007F4B50" w:rsidRDefault="00FB500D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B500D" w:rsidRPr="007F4B50" w:rsidRDefault="00FB500D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№ 21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бв</w:t>
            </w:r>
            <w:proofErr w:type="spellEnd"/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00D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Системы показательных уравнений и неравенств.</w:t>
            </w:r>
          </w:p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Тригонометрические функции и их графики.</w:t>
            </w:r>
          </w:p>
        </w:tc>
        <w:tc>
          <w:tcPr>
            <w:tcW w:w="1240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Знать: 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тригономет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 xml:space="preserve">рические функции у =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х, у =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х, их свойст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ва и построение графика.</w:t>
            </w:r>
          </w:p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строить графики тригонометрических функций и описы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вать их свойства.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П. 2, № </w:t>
            </w:r>
            <w:proofErr w:type="gram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29</w:t>
            </w:r>
            <w:proofErr w:type="gram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а, 30 а, 33в, 34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00D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Решение задач по теме «Показательная функция». Подготовка к ЕГЭ.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B500D" w:rsidRPr="007F4B50" w:rsidRDefault="00FB500D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B500D" w:rsidRPr="007F4B50" w:rsidRDefault="00FB500D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№ 36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ав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37 ав,38 ав,39ав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00D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00D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21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3 «Показательная функция».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00D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21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Промежуточная текущая аттестация по математике 10 класса за </w:t>
            </w:r>
            <w:proofErr w:type="spellStart"/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Iполугодие</w:t>
            </w:r>
            <w:proofErr w:type="spellEnd"/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00D" w:rsidRPr="007F4B50" w:rsidTr="00596444">
        <w:tc>
          <w:tcPr>
            <w:tcW w:w="5000" w:type="pct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Логарифмическая функция 14 ч.</w:t>
            </w:r>
          </w:p>
        </w:tc>
      </w:tr>
      <w:tr w:rsidR="00FB500D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Логарифмы.</w:t>
            </w:r>
          </w:p>
        </w:tc>
        <w:tc>
          <w:tcPr>
            <w:tcW w:w="887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Простейшие свойства тригонометрических функций и их графики: синусоида, тангенсоида.</w:t>
            </w:r>
          </w:p>
        </w:tc>
        <w:tc>
          <w:tcPr>
            <w:tcW w:w="1240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 основные свойства тригонометрических функций.</w:t>
            </w:r>
          </w:p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 строить графики тригонометрических функций.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П. 3, № 40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вг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41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вг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43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вг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45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бг</w:t>
            </w:r>
            <w:proofErr w:type="spellEnd"/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00D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Логарифмы.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B500D" w:rsidRPr="007F4B50" w:rsidRDefault="00FB500D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B500D" w:rsidRPr="007F4B50" w:rsidRDefault="00FB500D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№ 48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вг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50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вг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51 в, 54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вг</w:t>
            </w:r>
            <w:proofErr w:type="spellEnd"/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00D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Свойства логарифмов.</w:t>
            </w:r>
          </w:p>
        </w:tc>
        <w:tc>
          <w:tcPr>
            <w:tcW w:w="887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Четность и нечетность функции. 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Периодичность тригонометрических функций.</w:t>
            </w:r>
          </w:p>
        </w:tc>
        <w:tc>
          <w:tcPr>
            <w:tcW w:w="1240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 признак четности (нечетности).</w:t>
            </w:r>
          </w:p>
          <w:p w:rsidR="00FB500D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 определять четность, период функции.</w:t>
            </w:r>
          </w:p>
          <w:p w:rsidR="00596444" w:rsidRPr="00A85086" w:rsidRDefault="00596444" w:rsidP="00596444">
            <w:pPr>
              <w:tabs>
                <w:tab w:val="left" w:pos="10490"/>
              </w:tabs>
              <w:rPr>
                <w:rFonts w:ascii="Times New Roman" w:hAnsi="Times New Roman"/>
                <w:sz w:val="24"/>
                <w:szCs w:val="24"/>
              </w:rPr>
            </w:pPr>
            <w:r w:rsidRPr="00A85086">
              <w:rPr>
                <w:rFonts w:ascii="Times New Roman" w:hAnsi="Times New Roman"/>
                <w:sz w:val="24"/>
                <w:szCs w:val="24"/>
              </w:rPr>
              <w:t>Находить значения</w:t>
            </w:r>
          </w:p>
          <w:p w:rsidR="00596444" w:rsidRPr="00A85086" w:rsidRDefault="00596444" w:rsidP="00596444">
            <w:pPr>
              <w:tabs>
                <w:tab w:val="left" w:pos="10490"/>
              </w:tabs>
              <w:rPr>
                <w:rFonts w:ascii="Times New Roman" w:hAnsi="Times New Roman"/>
                <w:sz w:val="24"/>
                <w:szCs w:val="24"/>
              </w:rPr>
            </w:pPr>
            <w:r w:rsidRPr="00A85086">
              <w:rPr>
                <w:rFonts w:ascii="Times New Roman" w:hAnsi="Times New Roman"/>
                <w:sz w:val="24"/>
                <w:szCs w:val="24"/>
              </w:rPr>
              <w:t xml:space="preserve">десятичных и натуральных логарифмов по </w:t>
            </w:r>
            <w:proofErr w:type="gramStart"/>
            <w:r w:rsidRPr="00A85086">
              <w:rPr>
                <w:rFonts w:ascii="Times New Roman" w:hAnsi="Times New Roman"/>
                <w:sz w:val="24"/>
                <w:szCs w:val="24"/>
              </w:rPr>
              <w:t xml:space="preserve">таблицам  </w:t>
            </w:r>
            <w:proofErr w:type="spellStart"/>
            <w:r w:rsidRPr="00A85086">
              <w:rPr>
                <w:rFonts w:ascii="Times New Roman" w:hAnsi="Times New Roman"/>
                <w:sz w:val="24"/>
                <w:szCs w:val="24"/>
              </w:rPr>
              <w:t>Брадиса</w:t>
            </w:r>
            <w:proofErr w:type="spellEnd"/>
            <w:proofErr w:type="gramEnd"/>
            <w:r w:rsidRPr="00A85086">
              <w:rPr>
                <w:rFonts w:ascii="Times New Roman" w:hAnsi="Times New Roman"/>
                <w:sz w:val="24"/>
                <w:szCs w:val="24"/>
              </w:rPr>
              <w:t xml:space="preserve"> и с помощью МК</w:t>
            </w:r>
          </w:p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П. 4, №57в, 58аг, 60г, 66аг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00D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Свойства логарифмов.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B500D" w:rsidRPr="007F4B50" w:rsidRDefault="00FB500D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B500D" w:rsidRPr="007F4B50" w:rsidRDefault="00FB500D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 61г, 62г, 65аб, 68а, 70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00D" w:rsidRPr="007F4B50" w:rsidRDefault="00FB500D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31A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Десятичные и натуральные логарифмы.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Монотонность - промежутки возрастания и убывания функций. Точки экстремума - минимума, максимума.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признак возрастания (убывания) функции.</w:t>
            </w:r>
          </w:p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находить экстремумы функций.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П. 5, № 77а, 78бг, 79вг 88</w:t>
            </w:r>
            <w:proofErr w:type="gram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 ,</w:t>
            </w:r>
            <w:proofErr w:type="gram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90а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1E531A" w:rsidRDefault="001E531A" w:rsidP="00596444">
            <w:pPr>
              <w:spacing w:after="15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31A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Десятичные и натуральные логарифмы.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№ 80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бв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82вг, 85а 91а, 92б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1E531A" w:rsidRDefault="001E531A" w:rsidP="00596444">
            <w:pPr>
              <w:spacing w:after="15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31A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Логарифмическая функция, её свойства и график.</w:t>
            </w:r>
          </w:p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Схема исследования функций. Построение графиков функций.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Знать: 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алгоритм исследования функций.</w:t>
            </w:r>
          </w:p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выполнять построение графика функции по описанным свойствам и обратно.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П.6, №93аб, 94аг, 95аб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1E531A" w:rsidRDefault="001E531A" w:rsidP="00596444">
            <w:pPr>
              <w:spacing w:after="15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31A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Логарифмическая функция, её свойства и график.</w:t>
            </w:r>
          </w:p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№96а, 97в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1E531A" w:rsidRDefault="001E531A" w:rsidP="00596444">
            <w:pPr>
              <w:spacing w:after="15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31A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1C3B22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Логарифмические уравнения.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№98аг, 99аб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1E531A" w:rsidRDefault="001E531A" w:rsidP="00596444">
            <w:pPr>
              <w:spacing w:after="15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31A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Логарифмические</w:t>
            </w:r>
          </w:p>
          <w:p w:rsidR="001E531A" w:rsidRPr="007F4B50" w:rsidRDefault="001E531A" w:rsidP="001C3B22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неравенства.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Основные свойства тригонометрических функций. Гармонические колебания, амплитуда, частота, период колебания.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понятие гармонического колебания.</w:t>
            </w:r>
          </w:p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находить амплитуду, собственную частоту и период гармонического колебания.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П. 7, № 100б, 101г, 102а, 110г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1E531A" w:rsidRDefault="001E531A" w:rsidP="00596444">
            <w:pPr>
              <w:spacing w:after="15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31A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1C3B22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Логарифмические уравнения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инеравенства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№103г, 104в, 107а,113аг, 115аг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1E531A" w:rsidRDefault="001E531A" w:rsidP="00596444">
            <w:pPr>
              <w:spacing w:after="15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31A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1C3B22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Логарифмические уравнения и</w:t>
            </w:r>
            <w:r w:rsidR="001C3B2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Неравенства. Подготовка к ЕГЭ.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1E531A" w:rsidRDefault="001E531A" w:rsidP="00596444">
            <w:pPr>
              <w:spacing w:after="15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31A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1E531A" w:rsidRDefault="001E531A" w:rsidP="00596444">
            <w:pPr>
              <w:spacing w:after="15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31A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21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4 «Логарифмическая функция»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31A" w:rsidRPr="007F4B50" w:rsidTr="00596444">
        <w:tc>
          <w:tcPr>
            <w:tcW w:w="5000" w:type="pct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Тригонометрические формулы 20 ч.</w:t>
            </w:r>
          </w:p>
        </w:tc>
      </w:tr>
      <w:tr w:rsidR="001E531A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Радианная мера угла.</w:t>
            </w:r>
          </w:p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Обратные тригонометрические функции: арксинус, арккосинус и арктангенс. Свойства, графики.</w:t>
            </w:r>
          </w:p>
        </w:tc>
        <w:tc>
          <w:tcPr>
            <w:tcW w:w="1240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понятие арксинуса, арккосинуса, арктангенса и арккотангенса; формулы корней тригонометрических уравнений; частные случаи.</w:t>
            </w:r>
          </w:p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Уметь: 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решать простейшие тригонометрические уравнения.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П. 8, № 116аб, 117б, 118а, 126в, 128г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31A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Поворот точки вокруг начала координат.</w:t>
            </w:r>
          </w:p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Обратные тригонометрические функции: арксинус, арккосинус и арктангенс. Свойства, графики.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№119в, 120г, 124аб,129б, 132а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31A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1C3B22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Определение синуса, косинуса и тангенса угла.</w:t>
            </w:r>
            <w:r w:rsidR="001C3B22"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7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Схема решение простейших тригонометрических уравнений, корень тригонометрического уравнения.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П. 9, №136в, 137г, 139в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31A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1C3B22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Определение синуса, косинуса и тангенса угла.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№141г, 146ав, 147бг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31A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1C3B22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Знаки синуса, косинуса и тангенса угла.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 148в, 149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31A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1C3B22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Зависимость между синусом, косинусом и 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тангенсом одного и того же угла.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общую процедуру решения простейшего 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тригонометрического неравенства с помощью тригонометрической окружности.</w:t>
            </w:r>
          </w:p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решать тригонометрические неравенства.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П. 10, № 154г, 155г, 156г, 159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31A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1C3B22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№ 160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ав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162, 163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31A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Тригонометрические тождества.</w:t>
            </w:r>
          </w:p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Схема решение сложных тригонометрических уравнений, корень тригонометрического уравнения, отбор корней.</w:t>
            </w:r>
          </w:p>
        </w:tc>
        <w:tc>
          <w:tcPr>
            <w:tcW w:w="1240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алгоритм решения системы тригонометрических уравнений.</w:t>
            </w:r>
          </w:p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производить отбор корней уравнения на заданном промежутке.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П. 11, № 164б, 165б, 166г, 167вг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31A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1C3B22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Тригонометрические тождества.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 168а, 169а, 170г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31A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1C3B22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Тригонометрические тождества.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№171а, 172аг, 175вг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31A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Синус, косинус и тангенс </w:t>
            </w:r>
            <w:proofErr w:type="gram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углов 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E531A" w:rsidRPr="007F4B50" w:rsidRDefault="001E531A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№173в,174вг176вг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31A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Формулы сложения.</w:t>
            </w:r>
          </w:p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A85086" w:rsidRDefault="00596444" w:rsidP="00596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086">
              <w:rPr>
                <w:rFonts w:ascii="Times New Roman" w:hAnsi="Times New Roman"/>
                <w:sz w:val="24"/>
                <w:szCs w:val="24"/>
              </w:rPr>
              <w:t>Формулу синуса,</w:t>
            </w:r>
          </w:p>
          <w:p w:rsidR="001E531A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85086">
              <w:rPr>
                <w:rFonts w:ascii="Times New Roman" w:hAnsi="Times New Roman"/>
                <w:sz w:val="24"/>
                <w:szCs w:val="24"/>
              </w:rPr>
              <w:t>косинуса суммы и разности двух углов.</w:t>
            </w:r>
          </w:p>
        </w:tc>
        <w:tc>
          <w:tcPr>
            <w:tcW w:w="124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31A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Формулы сложения.</w:t>
            </w:r>
          </w:p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A85086" w:rsidRDefault="00596444" w:rsidP="00596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086">
              <w:rPr>
                <w:rFonts w:ascii="Times New Roman" w:hAnsi="Times New Roman"/>
                <w:sz w:val="24"/>
                <w:szCs w:val="24"/>
              </w:rPr>
              <w:t>Выводить формулы сложения и применять их на практике.</w:t>
            </w:r>
          </w:p>
          <w:p w:rsidR="001E531A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85086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spellStart"/>
            <w:proofErr w:type="gramStart"/>
            <w:r w:rsidRPr="00A85086">
              <w:rPr>
                <w:rFonts w:ascii="Times New Roman" w:hAnsi="Times New Roman"/>
                <w:sz w:val="24"/>
                <w:szCs w:val="24"/>
              </w:rPr>
              <w:t>понятия,приводить</w:t>
            </w:r>
            <w:proofErr w:type="spellEnd"/>
            <w:proofErr w:type="gramEnd"/>
            <w:r w:rsidRPr="00A85086">
              <w:rPr>
                <w:rFonts w:ascii="Times New Roman" w:hAnsi="Times New Roman"/>
                <w:sz w:val="24"/>
                <w:szCs w:val="24"/>
              </w:rPr>
              <w:t xml:space="preserve"> доказательства; заполнять и оформлять таблицы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Default="00596444" w:rsidP="005964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№481(4); №482(2;4); №483(2); №485(2;4); №489</w:t>
            </w:r>
          </w:p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31A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Формулы сложения.</w:t>
            </w:r>
          </w:p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A85086" w:rsidRDefault="00AD6540" w:rsidP="00AD65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086">
              <w:rPr>
                <w:rFonts w:ascii="Times New Roman" w:hAnsi="Times New Roman"/>
                <w:sz w:val="24"/>
                <w:szCs w:val="24"/>
              </w:rPr>
              <w:t>Формулу синуса,</w:t>
            </w:r>
          </w:p>
          <w:p w:rsidR="001E531A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85086">
              <w:rPr>
                <w:rFonts w:ascii="Times New Roman" w:hAnsi="Times New Roman"/>
                <w:sz w:val="24"/>
                <w:szCs w:val="24"/>
              </w:rPr>
              <w:t>косинуса суммы и разности двух углов.</w:t>
            </w:r>
          </w:p>
        </w:tc>
        <w:tc>
          <w:tcPr>
            <w:tcW w:w="124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AD6540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85086">
              <w:rPr>
                <w:rFonts w:ascii="Times New Roman" w:hAnsi="Times New Roman"/>
                <w:sz w:val="24"/>
                <w:szCs w:val="24"/>
              </w:rPr>
              <w:t>Раздаточные дифференцированные материалы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31A" w:rsidRPr="007F4B50" w:rsidRDefault="001E531A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444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Синус, косинус и тангенс двойного угла.</w:t>
            </w:r>
          </w:p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A85086" w:rsidRDefault="00596444" w:rsidP="00596444">
            <w:pPr>
              <w:tabs>
                <w:tab w:val="left" w:pos="6360"/>
                <w:tab w:val="left" w:pos="10490"/>
              </w:tabs>
              <w:rPr>
                <w:rFonts w:ascii="Times New Roman" w:hAnsi="Times New Roman"/>
                <w:sz w:val="24"/>
                <w:szCs w:val="24"/>
              </w:rPr>
            </w:pPr>
            <w:r w:rsidRPr="00A85086">
              <w:rPr>
                <w:rFonts w:ascii="Times New Roman" w:hAnsi="Times New Roman"/>
                <w:sz w:val="24"/>
                <w:szCs w:val="24"/>
              </w:rPr>
              <w:t>Формулы синуса, косинуса и тангенса двойного угла</w:t>
            </w:r>
          </w:p>
        </w:tc>
        <w:tc>
          <w:tcPr>
            <w:tcW w:w="124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AD6540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№514(2;4); №515; №518(2;4;6);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444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1C3B22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Синус, косинус и тангенс двойного угла.</w:t>
            </w: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AD6540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444" w:rsidRPr="007F4B50" w:rsidTr="001C3B22">
        <w:trPr>
          <w:trHeight w:val="2624"/>
        </w:trPr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Формулы приведения.</w:t>
            </w:r>
          </w:p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A85086" w:rsidRDefault="00AD6540" w:rsidP="00AD6540">
            <w:pPr>
              <w:tabs>
                <w:tab w:val="left" w:pos="6360"/>
                <w:tab w:val="left" w:pos="10490"/>
              </w:tabs>
              <w:rPr>
                <w:rFonts w:ascii="Times New Roman" w:hAnsi="Times New Roman"/>
                <w:sz w:val="24"/>
                <w:szCs w:val="24"/>
              </w:rPr>
            </w:pPr>
            <w:r w:rsidRPr="00A85086">
              <w:rPr>
                <w:rFonts w:ascii="Times New Roman" w:hAnsi="Times New Roman"/>
                <w:sz w:val="24"/>
                <w:szCs w:val="24"/>
              </w:rPr>
              <w:t>Значения тригонометрических функций углов, больших 90</w:t>
            </w:r>
            <w:r w:rsidRPr="00A8508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A85086">
              <w:rPr>
                <w:rFonts w:ascii="Times New Roman" w:hAnsi="Times New Roman"/>
                <w:sz w:val="24"/>
                <w:szCs w:val="24"/>
              </w:rPr>
              <w:t>, сводятся к значениям для острых углов; правила записи формул приведения</w:t>
            </w:r>
          </w:p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AD6540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85086">
              <w:rPr>
                <w:rFonts w:ascii="Times New Roman" w:hAnsi="Times New Roman"/>
                <w:sz w:val="24"/>
                <w:szCs w:val="24"/>
              </w:rPr>
              <w:t xml:space="preserve">Применять формулы приведения при решении </w:t>
            </w:r>
            <w:proofErr w:type="gramStart"/>
            <w:r w:rsidRPr="00A85086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85086">
              <w:rPr>
                <w:rFonts w:ascii="Times New Roman" w:hAnsi="Times New Roman"/>
                <w:sz w:val="24"/>
                <w:szCs w:val="24"/>
              </w:rPr>
              <w:t>Применять</w:t>
            </w:r>
            <w:proofErr w:type="gramEnd"/>
            <w:r w:rsidRPr="00A85086">
              <w:rPr>
                <w:rFonts w:ascii="Times New Roman" w:hAnsi="Times New Roman"/>
                <w:sz w:val="24"/>
                <w:szCs w:val="24"/>
              </w:rPr>
              <w:t xml:space="preserve"> формулы приведения при решении задач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Default="00AD6540" w:rsidP="00AD654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№525(2;4;6;8); №526(2;4;6;8); №530(2); №531(2)</w:t>
            </w:r>
          </w:p>
          <w:p w:rsidR="00596444" w:rsidRPr="007F4B50" w:rsidRDefault="00596444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444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Решение задач по теме «Тригонометрия». Подготовка к ЕГЭ.</w:t>
            </w: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A85086" w:rsidRDefault="00AD6540" w:rsidP="00AD6540">
            <w:pPr>
              <w:tabs>
                <w:tab w:val="left" w:pos="6360"/>
                <w:tab w:val="left" w:pos="10490"/>
              </w:tabs>
              <w:rPr>
                <w:rFonts w:ascii="Times New Roman" w:hAnsi="Times New Roman"/>
                <w:sz w:val="24"/>
                <w:szCs w:val="24"/>
              </w:rPr>
            </w:pPr>
            <w:r w:rsidRPr="00A85086">
              <w:rPr>
                <w:rFonts w:ascii="Times New Roman" w:hAnsi="Times New Roman"/>
                <w:sz w:val="24"/>
                <w:szCs w:val="24"/>
              </w:rPr>
              <w:t>Применять формулы приведения при решении задач</w:t>
            </w:r>
          </w:p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Default="00AD6540" w:rsidP="00AD654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№537(2;4); №538(2;4); №541(2)</w:t>
            </w:r>
          </w:p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444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444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21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5 «Тригонометрические формулы»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444" w:rsidRPr="007F4B50" w:rsidTr="00596444">
        <w:tc>
          <w:tcPr>
            <w:tcW w:w="5000" w:type="pct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Тригонометрические уравнения 15 ч.</w:t>
            </w:r>
          </w:p>
        </w:tc>
      </w:tr>
      <w:tr w:rsidR="00596444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Уравнение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х=а.</w:t>
            </w:r>
          </w:p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Приращение аргумента, приращение функции.</w:t>
            </w:r>
          </w:p>
        </w:tc>
        <w:tc>
          <w:tcPr>
            <w:tcW w:w="1240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понятие приращения функции и приращения аргумента.</w:t>
            </w:r>
          </w:p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 составлять отношение приращения функции к приращению аргумента.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П. 12, № 177б, 178г, 179бв, 180в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444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Уравнение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х=а.</w:t>
            </w:r>
          </w:p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596444" w:rsidRPr="007F4B50" w:rsidRDefault="00596444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596444" w:rsidRPr="007F4B50" w:rsidRDefault="00596444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№181,183в, 185,187в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444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Уравнение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х=а.</w:t>
            </w:r>
          </w:p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Касательная к графику функции, секущая как предельное положение касательной к графику функции в точке; мгновенная скорость движения, производная</w:t>
            </w:r>
          </w:p>
        </w:tc>
        <w:tc>
          <w:tcPr>
            <w:tcW w:w="124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определение производной.</w:t>
            </w:r>
          </w:p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Уметь: 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составлять отношение приращения функции к приращению аргумента.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П. 13, № 188б, 191а, 193бг, 194б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444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Уравнение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sinх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=а.</w:t>
            </w:r>
          </w:p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Непрерывная функция</w:t>
            </w:r>
          </w:p>
        </w:tc>
        <w:tc>
          <w:tcPr>
            <w:tcW w:w="124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сущность предельного перехода и понятие непрерывности функции.</w:t>
            </w:r>
          </w:p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Уметь: 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находить приближенное значение в указанной точке с помощью предела функции.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П. 14, № 197ав, 198в, 199аг, 201бв, 202аб, 204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444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Уравнение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sinх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=а.</w:t>
            </w:r>
          </w:p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Дифференцирование</w:t>
            </w:r>
          </w:p>
        </w:tc>
        <w:tc>
          <w:tcPr>
            <w:tcW w:w="1240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правила нахождения производный функций.</w:t>
            </w:r>
          </w:p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Уметь: 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применять правила дифференцирования.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П. 15, № 208г, 209а, 210вг,212аб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444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1C3B22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Уравнение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sinх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=а.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596444" w:rsidRPr="007F4B50" w:rsidRDefault="00596444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596444" w:rsidRPr="007F4B50" w:rsidRDefault="00596444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 213в, 214б,215аб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444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1C3B22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Уравнение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tg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х=а.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596444" w:rsidRPr="007F4B50" w:rsidRDefault="00596444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596444" w:rsidRPr="007F4B50" w:rsidRDefault="00596444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 216б, 217б, 218вг, 219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444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Уравнение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tg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х=а.</w:t>
            </w:r>
          </w:p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Дифференцирование сложных функций</w:t>
            </w:r>
          </w:p>
        </w:tc>
        <w:tc>
          <w:tcPr>
            <w:tcW w:w="124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Знать: 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правило дифференцирования сложной функции.</w:t>
            </w:r>
          </w:p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 применять на практике.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П. 16, № 220в, 221в, 222г, 223г 225г, 226вг, 230аг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444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Решение тригонометрических уравнений.</w:t>
            </w:r>
          </w:p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Дифференцирование сложных тригонометрических функций</w:t>
            </w:r>
          </w:p>
        </w:tc>
        <w:tc>
          <w:tcPr>
            <w:tcW w:w="1240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производные тригонометрических функций.</w:t>
            </w:r>
          </w:p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 дифференцировать тригонометрические функции.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П. 17, № 231б, 232б, 233г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444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1C3B22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Решение тригонометрических уравнений.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596444" w:rsidRPr="007F4B50" w:rsidRDefault="00596444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596444" w:rsidRPr="007F4B50" w:rsidRDefault="00596444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 234аб, 235бг, 236бв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444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1C3B22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Решение тригонометрических уравнений.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596444" w:rsidRPr="007F4B50" w:rsidRDefault="00596444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596444" w:rsidRPr="007F4B50" w:rsidRDefault="00596444" w:rsidP="005964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 238вг, 239б, 240аб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44" w:rsidRPr="007F4B50" w:rsidRDefault="00596444" w:rsidP="0059644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540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Решение тригонометрических уравнений.</w:t>
            </w:r>
          </w:p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A85086" w:rsidRDefault="00AD6540" w:rsidP="00AD6540">
            <w:pPr>
              <w:tabs>
                <w:tab w:val="left" w:pos="6360"/>
                <w:tab w:val="left" w:pos="10490"/>
              </w:tabs>
              <w:rPr>
                <w:rFonts w:ascii="Times New Roman" w:hAnsi="Times New Roman"/>
                <w:sz w:val="24"/>
                <w:szCs w:val="24"/>
              </w:rPr>
            </w:pPr>
            <w:r w:rsidRPr="00A85086">
              <w:rPr>
                <w:rFonts w:ascii="Times New Roman" w:hAnsi="Times New Roman"/>
                <w:sz w:val="24"/>
                <w:szCs w:val="24"/>
              </w:rPr>
              <w:t xml:space="preserve">Определение арккосинуса числа, формулу решения уравнения </w:t>
            </w:r>
            <w:r w:rsidRPr="00A85086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A85086">
              <w:rPr>
                <w:rFonts w:ascii="Times New Roman" w:hAnsi="Times New Roman"/>
                <w:sz w:val="24"/>
                <w:szCs w:val="24"/>
              </w:rPr>
              <w:t xml:space="preserve"> х=а, частные случаи решения уравнения </w:t>
            </w:r>
          </w:p>
          <w:p w:rsidR="00AD6540" w:rsidRPr="00A85086" w:rsidRDefault="00AD6540" w:rsidP="00AD6540">
            <w:pPr>
              <w:tabs>
                <w:tab w:val="left" w:pos="6360"/>
                <w:tab w:val="left" w:pos="10490"/>
              </w:tabs>
              <w:rPr>
                <w:rFonts w:ascii="Times New Roman" w:hAnsi="Times New Roman"/>
                <w:sz w:val="24"/>
                <w:szCs w:val="24"/>
              </w:rPr>
            </w:pPr>
            <w:r w:rsidRPr="00A85086">
              <w:rPr>
                <w:rFonts w:ascii="Times New Roman" w:hAnsi="Times New Roman"/>
                <w:sz w:val="24"/>
                <w:szCs w:val="24"/>
              </w:rPr>
              <w:t>(</w:t>
            </w:r>
            <w:r w:rsidRPr="00A85086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A85086">
              <w:rPr>
                <w:rFonts w:ascii="Times New Roman" w:hAnsi="Times New Roman"/>
                <w:sz w:val="24"/>
                <w:szCs w:val="24"/>
              </w:rPr>
              <w:t xml:space="preserve"> х=1, </w:t>
            </w:r>
            <w:r w:rsidRPr="00A85086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A85086">
              <w:rPr>
                <w:rFonts w:ascii="Times New Roman" w:hAnsi="Times New Roman"/>
                <w:sz w:val="24"/>
                <w:szCs w:val="24"/>
              </w:rPr>
              <w:t xml:space="preserve"> х=-1,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086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A85086">
              <w:rPr>
                <w:rFonts w:ascii="Times New Roman" w:hAnsi="Times New Roman"/>
                <w:sz w:val="24"/>
                <w:szCs w:val="24"/>
              </w:rPr>
              <w:t xml:space="preserve"> х=0)</w:t>
            </w:r>
          </w:p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A85086" w:rsidRDefault="00AD6540" w:rsidP="00AD6540">
            <w:pPr>
              <w:tabs>
                <w:tab w:val="left" w:pos="6360"/>
                <w:tab w:val="left" w:pos="104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6540" w:rsidRPr="00A85086" w:rsidRDefault="00AD6540" w:rsidP="00AD6540">
            <w:pPr>
              <w:tabs>
                <w:tab w:val="left" w:pos="6360"/>
                <w:tab w:val="left" w:pos="10490"/>
              </w:tabs>
              <w:rPr>
                <w:rFonts w:ascii="Times New Roman" w:hAnsi="Times New Roman"/>
                <w:sz w:val="24"/>
                <w:szCs w:val="24"/>
              </w:rPr>
            </w:pPr>
            <w:r w:rsidRPr="00A85086">
              <w:rPr>
                <w:rFonts w:ascii="Times New Roman" w:hAnsi="Times New Roman"/>
                <w:sz w:val="24"/>
                <w:szCs w:val="24"/>
              </w:rPr>
              <w:t>Решать простейшие тригонометрические уравнения вида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086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A85086">
              <w:rPr>
                <w:rFonts w:ascii="Times New Roman" w:hAnsi="Times New Roman"/>
                <w:sz w:val="24"/>
                <w:szCs w:val="24"/>
              </w:rPr>
              <w:t xml:space="preserve"> х=а </w:t>
            </w:r>
            <w:proofErr w:type="gramStart"/>
            <w:r w:rsidRPr="00A85086">
              <w:rPr>
                <w:rFonts w:ascii="Times New Roman" w:hAnsi="Times New Roman"/>
                <w:sz w:val="24"/>
                <w:szCs w:val="24"/>
              </w:rPr>
              <w:t>Решать</w:t>
            </w:r>
            <w:proofErr w:type="gramEnd"/>
            <w:r w:rsidRPr="00A85086">
              <w:rPr>
                <w:rFonts w:ascii="Times New Roman" w:hAnsi="Times New Roman"/>
                <w:sz w:val="24"/>
                <w:szCs w:val="24"/>
              </w:rPr>
              <w:t xml:space="preserve"> простейшие тригонометрические уравнения вида</w:t>
            </w:r>
          </w:p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85086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A85086">
              <w:rPr>
                <w:rFonts w:ascii="Times New Roman" w:hAnsi="Times New Roman"/>
                <w:sz w:val="24"/>
                <w:szCs w:val="24"/>
              </w:rPr>
              <w:t xml:space="preserve"> х=а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D6540" w:rsidRDefault="00AD6540" w:rsidP="00AD654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№608(2;3); №609(2;4); №610(2;4;6)</w:t>
            </w:r>
          </w:p>
          <w:p w:rsidR="00AD6540" w:rsidRPr="00A85086" w:rsidRDefault="00AD6540" w:rsidP="00AD65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540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Практикум по решению тригонометрических </w:t>
            </w: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уравнений. Подготовка к ЕГЭ.</w:t>
            </w: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540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540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21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6 «Тригонометрические уравнения».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540" w:rsidRPr="007F4B50" w:rsidTr="00596444">
        <w:tc>
          <w:tcPr>
            <w:tcW w:w="5000" w:type="pct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 6 часов.</w:t>
            </w:r>
          </w:p>
        </w:tc>
      </w:tr>
      <w:tr w:rsidR="00AD6540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Действительные числа. Степенная функция.</w:t>
            </w: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Гл. повторение № 107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ав</w:t>
            </w:r>
            <w:proofErr w:type="spellEnd"/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540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Показательная и логарифмическая функции.</w:t>
            </w: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Гл. повторение № 152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159 </w:t>
            </w:r>
            <w:proofErr w:type="spell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ав</w:t>
            </w:r>
            <w:proofErr w:type="spellEnd"/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540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Тригонометрические уравнения.</w:t>
            </w: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Гл. повторение № </w:t>
            </w:r>
            <w:proofErr w:type="gramStart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218</w:t>
            </w:r>
            <w:proofErr w:type="gramEnd"/>
            <w:r w:rsidRPr="007F4B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540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21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Итоговая контрольная работа за курс математики 10 </w:t>
            </w:r>
            <w:proofErr w:type="gramStart"/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класса .</w:t>
            </w:r>
            <w:proofErr w:type="gramEnd"/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540" w:rsidRPr="007F4B50" w:rsidTr="00AD6540">
        <w:tc>
          <w:tcPr>
            <w:tcW w:w="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21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4B5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Промежуточная аттестация за курс математики 10 класса.</w:t>
            </w:r>
          </w:p>
        </w:tc>
        <w:tc>
          <w:tcPr>
            <w:tcW w:w="85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540" w:rsidRPr="007F4B50" w:rsidRDefault="00AD6540" w:rsidP="00AD6540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1AE7" w:rsidRPr="007F4B50" w:rsidRDefault="00431AE7" w:rsidP="00431AE7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Используемый УМК</w:t>
      </w:r>
    </w:p>
    <w:p w:rsidR="00431AE7" w:rsidRPr="007F4B50" w:rsidRDefault="00431AE7" w:rsidP="00431AE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Алгебра и начала анализа 10-11 Ш.А. Алимов, Ю.М. Колягин, </w:t>
      </w:r>
      <w:proofErr w:type="spellStart"/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М.В.Ткачёва</w:t>
      </w:r>
      <w:proofErr w:type="spellEnd"/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Н.Е. Фёдорова, М.И. </w:t>
      </w:r>
      <w:proofErr w:type="spellStart"/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Шабунин</w:t>
      </w:r>
      <w:proofErr w:type="spellEnd"/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. /– М.: Просвещение, 2014 г.</w:t>
      </w:r>
    </w:p>
    <w:p w:rsidR="00431AE7" w:rsidRPr="007F4B50" w:rsidRDefault="00431AE7" w:rsidP="00431AE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Алгебра и начала анализа. 10 класс: поурочные планы по учебнику </w:t>
      </w:r>
      <w:proofErr w:type="spellStart"/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Ш.А.Алимова</w:t>
      </w:r>
      <w:proofErr w:type="spellEnd"/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др. /авт.-сост. </w:t>
      </w:r>
      <w:proofErr w:type="spellStart"/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Г.И.Григорьева</w:t>
      </w:r>
      <w:proofErr w:type="spellEnd"/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. – Волгоград: Учитель, 2006 г.</w:t>
      </w:r>
    </w:p>
    <w:p w:rsidR="00431AE7" w:rsidRPr="007F4B50" w:rsidRDefault="00431AE7" w:rsidP="00431AE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Дудницин</w:t>
      </w:r>
      <w:proofErr w:type="spellEnd"/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Ю.П. Поурочные планы. Алгебра и начала анализа 10 класс.</w:t>
      </w:r>
    </w:p>
    <w:p w:rsidR="00431AE7" w:rsidRPr="007F4B50" w:rsidRDefault="00431AE7" w:rsidP="00431AE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Топилина</w:t>
      </w:r>
      <w:proofErr w:type="spellEnd"/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Л.А. Поурочные планы. Алгебра 10 класс. – Волгоград «Учитель», 2000г.</w:t>
      </w:r>
    </w:p>
    <w:p w:rsidR="00431AE7" w:rsidRPr="007F4B50" w:rsidRDefault="00431AE7" w:rsidP="00431AE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Дидактические материалы по алгебре и началам анализа для 10 и 11 класса /Б.И. Ивлев, </w:t>
      </w:r>
      <w:proofErr w:type="spellStart"/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С.И.Саакян</w:t>
      </w:r>
      <w:proofErr w:type="spellEnd"/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С.И.Шварцбург</w:t>
      </w:r>
      <w:proofErr w:type="spellEnd"/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. М.: Просвещение ,2005 г.</w:t>
      </w:r>
    </w:p>
    <w:p w:rsidR="00431AE7" w:rsidRPr="007F4B50" w:rsidRDefault="00431AE7" w:rsidP="00431AE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Л.С. </w:t>
      </w:r>
      <w:proofErr w:type="spellStart"/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Атанасян</w:t>
      </w:r>
      <w:proofErr w:type="spellEnd"/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др. Геометрия. Рабочая тетрадь для 10 класса общеобразовательных учреждений. – М.: Просвещение, 2008.</w:t>
      </w:r>
    </w:p>
    <w:p w:rsidR="00431AE7" w:rsidRPr="007F4B50" w:rsidRDefault="00431AE7" w:rsidP="00431AE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Дергачев В.А. Геометрия в определениях, таблицах и схемах. 7-11 классы. – Харьков: Веста: Издательство «Ранок», 2009.</w:t>
      </w:r>
    </w:p>
    <w:p w:rsidR="00475169" w:rsidRPr="007F4B50" w:rsidRDefault="00475169" w:rsidP="00475169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lastRenderedPageBreak/>
        <w:t>Требования к уровню подготовки учащихся 10 класса.</w:t>
      </w:r>
    </w:p>
    <w:p w:rsidR="00475169" w:rsidRPr="007F4B50" w:rsidRDefault="00475169" w:rsidP="0047516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В результате изучения математики в 10 </w:t>
      </w:r>
      <w:proofErr w:type="gramStart"/>
      <w:r w:rsidRPr="007F4B5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классе  ученик</w:t>
      </w:r>
      <w:proofErr w:type="gramEnd"/>
      <w:r w:rsidRPr="007F4B5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должен</w:t>
      </w:r>
    </w:p>
    <w:p w:rsidR="00475169" w:rsidRPr="007F4B50" w:rsidRDefault="00475169" w:rsidP="0047516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475169" w:rsidRPr="007F4B50" w:rsidRDefault="00475169" w:rsidP="0047516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475169" w:rsidRPr="007F4B50" w:rsidRDefault="00475169" w:rsidP="0047516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475169" w:rsidRPr="007F4B50" w:rsidRDefault="00475169" w:rsidP="0047516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идеи расширения числовых множеств как способа построения нового математического аппарата для решения практических </w:t>
      </w:r>
      <w:proofErr w:type="gramStart"/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задач  и</w:t>
      </w:r>
      <w:proofErr w:type="gramEnd"/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внутренних задач математики;</w:t>
      </w:r>
    </w:p>
    <w:p w:rsidR="00475169" w:rsidRPr="007F4B50" w:rsidRDefault="00475169" w:rsidP="0047516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475169" w:rsidRPr="007F4B50" w:rsidRDefault="00475169" w:rsidP="0047516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475169" w:rsidRPr="007F4B50" w:rsidRDefault="00475169" w:rsidP="0047516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475169" w:rsidRPr="007F4B50" w:rsidRDefault="00475169" w:rsidP="0047516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475169" w:rsidRPr="007F4B50" w:rsidRDefault="00475169" w:rsidP="0047516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вероятностных характер различных процессов и закономерностей окружающего мира.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75169" w:rsidRPr="007F4B50" w:rsidRDefault="00475169" w:rsidP="00475169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br/>
      </w:r>
    </w:p>
    <w:p w:rsidR="00475169" w:rsidRPr="007F4B50" w:rsidRDefault="00475169" w:rsidP="0047516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Алгебра</w:t>
      </w:r>
    </w:p>
    <w:p w:rsidR="00475169" w:rsidRPr="007F4B50" w:rsidRDefault="00475169" w:rsidP="0047516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уметь</w:t>
      </w:r>
    </w:p>
    <w:p w:rsidR="00475169" w:rsidRPr="007F4B50" w:rsidRDefault="00475169" w:rsidP="0047516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475169" w:rsidRPr="007F4B50" w:rsidRDefault="00475169" w:rsidP="0047516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475169" w:rsidRPr="007F4B50" w:rsidRDefault="00475169" w:rsidP="0047516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475169" w:rsidRPr="007F4B50" w:rsidRDefault="00475169" w:rsidP="0047516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</w:t>
      </w:r>
    </w:p>
    <w:p w:rsidR="00475169" w:rsidRPr="007F4B50" w:rsidRDefault="00475169" w:rsidP="0047516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практических расчетов по формулам, включая формулы, </w:t>
      </w:r>
      <w:proofErr w:type="gramStart"/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содержащие  тригонометрические</w:t>
      </w:r>
      <w:proofErr w:type="gramEnd"/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функции, при необходимости используя справочные материалы и простейшие вычислительные устройства.</w:t>
      </w:r>
    </w:p>
    <w:p w:rsidR="00475169" w:rsidRPr="007F4B50" w:rsidRDefault="00475169" w:rsidP="0047516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75169" w:rsidRPr="007F4B50" w:rsidRDefault="00475169" w:rsidP="0047516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Функции и графики</w:t>
      </w:r>
    </w:p>
    <w:p w:rsidR="00475169" w:rsidRPr="007F4B50" w:rsidRDefault="00475169" w:rsidP="0047516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уметь</w:t>
      </w:r>
    </w:p>
    <w:p w:rsidR="00475169" w:rsidRPr="007F4B50" w:rsidRDefault="00475169" w:rsidP="0047516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475169" w:rsidRPr="007F4B50" w:rsidRDefault="00475169" w:rsidP="0047516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строить графики изученных функций;</w:t>
      </w:r>
    </w:p>
    <w:p w:rsidR="00475169" w:rsidRPr="007F4B50" w:rsidRDefault="00475169" w:rsidP="0047516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описывать по графику </w:t>
      </w:r>
      <w:r w:rsidRPr="007F4B50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и в простейших случаях по формуле</w:t>
      </w: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 поведение и свойства функций;</w:t>
      </w:r>
    </w:p>
    <w:p w:rsidR="00475169" w:rsidRPr="007F4B50" w:rsidRDefault="00475169" w:rsidP="0047516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</w:t>
      </w:r>
    </w:p>
    <w:p w:rsidR="00475169" w:rsidRPr="007F4B50" w:rsidRDefault="00475169" w:rsidP="00475169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475169" w:rsidRPr="007F4B50" w:rsidRDefault="00475169" w:rsidP="0047516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75169" w:rsidRPr="007F4B50" w:rsidRDefault="00475169" w:rsidP="0047516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Уравнения и неравенства</w:t>
      </w:r>
    </w:p>
    <w:p w:rsidR="00475169" w:rsidRPr="007F4B50" w:rsidRDefault="00475169" w:rsidP="0047516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уметь</w:t>
      </w:r>
    </w:p>
    <w:p w:rsidR="00475169" w:rsidRPr="007F4B50" w:rsidRDefault="00475169" w:rsidP="00475169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475169" w:rsidRPr="007F4B50" w:rsidRDefault="00475169" w:rsidP="00475169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составлять уравнения и неравенства по условию задачи;</w:t>
      </w:r>
    </w:p>
    <w:p w:rsidR="00475169" w:rsidRPr="007F4B50" w:rsidRDefault="00475169" w:rsidP="00475169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color w:val="000000"/>
          <w:sz w:val="24"/>
          <w:szCs w:val="24"/>
          <w:lang w:eastAsia="ru-RU"/>
        </w:rPr>
        <w:t>изображать на координатной плоскости множества решений простейших уравнений и их систем;</w:t>
      </w:r>
    </w:p>
    <w:p w:rsidR="00475169" w:rsidRPr="007F4B50" w:rsidRDefault="00475169" w:rsidP="0047516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4B5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для</w:t>
      </w:r>
    </w:p>
    <w:p w:rsidR="004704D7" w:rsidRPr="001C3B22" w:rsidRDefault="00475169" w:rsidP="00FB500D">
      <w:pPr>
        <w:numPr>
          <w:ilvl w:val="0"/>
          <w:numId w:val="14"/>
        </w:numPr>
        <w:shd w:val="clear" w:color="auto" w:fill="FFFFFF"/>
        <w:spacing w:after="150" w:line="240" w:lineRule="auto"/>
      </w:pPr>
      <w:r w:rsidRPr="008D4506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построения и исследования простейших математических моделей.</w:t>
      </w:r>
    </w:p>
    <w:p w:rsidR="001C3B22" w:rsidRPr="00643DBB" w:rsidRDefault="001C3B22" w:rsidP="001C3B22">
      <w:pPr>
        <w:jc w:val="center"/>
        <w:rPr>
          <w:rFonts w:cstheme="minorHAnsi"/>
          <w:b/>
          <w:sz w:val="24"/>
          <w:szCs w:val="24"/>
        </w:rPr>
      </w:pPr>
      <w:r w:rsidRPr="00643DBB">
        <w:rPr>
          <w:rFonts w:cstheme="minorHAnsi"/>
          <w:b/>
          <w:sz w:val="24"/>
          <w:szCs w:val="24"/>
        </w:rPr>
        <w:t>Требования к уровню усвоения дисциплины.</w:t>
      </w:r>
    </w:p>
    <w:p w:rsidR="001C3B22" w:rsidRPr="00643DBB" w:rsidRDefault="001C3B22" w:rsidP="001C3B22">
      <w:pPr>
        <w:jc w:val="center"/>
        <w:rPr>
          <w:rFonts w:cstheme="minorHAnsi"/>
          <w:sz w:val="24"/>
          <w:szCs w:val="24"/>
        </w:rPr>
      </w:pPr>
      <w:r w:rsidRPr="00643DBB">
        <w:rPr>
          <w:rFonts w:cstheme="minorHAnsi"/>
          <w:sz w:val="24"/>
          <w:szCs w:val="24"/>
        </w:rPr>
        <w:t xml:space="preserve">Рекомендации по оценке знаний, умений и </w:t>
      </w:r>
      <w:proofErr w:type="gramStart"/>
      <w:r w:rsidRPr="00643DBB">
        <w:rPr>
          <w:rFonts w:cstheme="minorHAnsi"/>
          <w:sz w:val="24"/>
          <w:szCs w:val="24"/>
        </w:rPr>
        <w:t>навыков</w:t>
      </w:r>
      <w:proofErr w:type="gramEnd"/>
      <w:r w:rsidRPr="00643DBB">
        <w:rPr>
          <w:rFonts w:cstheme="minorHAnsi"/>
          <w:sz w:val="24"/>
          <w:szCs w:val="24"/>
        </w:rPr>
        <w:t xml:space="preserve"> учащихся по математике.</w:t>
      </w:r>
    </w:p>
    <w:p w:rsidR="001C3B22" w:rsidRPr="00643DBB" w:rsidRDefault="001C3B22" w:rsidP="001C3B22">
      <w:pPr>
        <w:pStyle w:val="3"/>
        <w:ind w:left="360" w:firstLine="180"/>
        <w:rPr>
          <w:rFonts w:asciiTheme="minorHAnsi" w:hAnsiTheme="minorHAnsi" w:cstheme="minorHAnsi"/>
          <w:sz w:val="24"/>
        </w:rPr>
      </w:pPr>
      <w:r w:rsidRPr="00643DBB">
        <w:rPr>
          <w:rFonts w:asciiTheme="minorHAnsi" w:hAnsiTheme="minorHAnsi" w:cstheme="minorHAnsi"/>
          <w:sz w:val="24"/>
        </w:rPr>
        <w:t>Опираясь на эти рекомендации, учитель оценивает знания, умения и навыки учащихся с учетом их индивидуальных особенностей.</w:t>
      </w:r>
    </w:p>
    <w:p w:rsidR="001C3B22" w:rsidRPr="00643DBB" w:rsidRDefault="001C3B22" w:rsidP="001C3B22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540" w:firstLine="180"/>
        <w:jc w:val="both"/>
        <w:rPr>
          <w:rFonts w:cstheme="minorHAnsi"/>
          <w:sz w:val="24"/>
          <w:szCs w:val="24"/>
        </w:rPr>
      </w:pPr>
      <w:r w:rsidRPr="00643DBB">
        <w:rPr>
          <w:rFonts w:cstheme="minorHAnsi"/>
          <w:sz w:val="24"/>
          <w:szCs w:val="24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1C3B22" w:rsidRPr="00643DBB" w:rsidRDefault="001C3B22" w:rsidP="001C3B22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540" w:firstLine="180"/>
        <w:jc w:val="both"/>
        <w:rPr>
          <w:rFonts w:cstheme="minorHAnsi"/>
          <w:sz w:val="24"/>
          <w:szCs w:val="24"/>
        </w:rPr>
      </w:pPr>
      <w:r w:rsidRPr="00643DBB">
        <w:rPr>
          <w:rFonts w:cstheme="minorHAnsi"/>
          <w:sz w:val="24"/>
          <w:szCs w:val="24"/>
        </w:rPr>
        <w:t>Основными формами проверки знаний и умений, учащихся по математике являются письменная контрольная работа и устный опрос.</w:t>
      </w:r>
    </w:p>
    <w:p w:rsidR="001C3B22" w:rsidRPr="00643DBB" w:rsidRDefault="001C3B22" w:rsidP="001C3B22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540" w:firstLine="180"/>
        <w:jc w:val="both"/>
        <w:rPr>
          <w:rFonts w:cstheme="minorHAnsi"/>
          <w:sz w:val="24"/>
          <w:szCs w:val="24"/>
        </w:rPr>
      </w:pPr>
      <w:r w:rsidRPr="00643DBB">
        <w:rPr>
          <w:rFonts w:cstheme="minorHAnsi"/>
          <w:sz w:val="24"/>
          <w:szCs w:val="24"/>
        </w:rPr>
        <w:t>Среди погрешностей выделяются ошибки и недочеты.</w:t>
      </w:r>
    </w:p>
    <w:p w:rsidR="001C3B22" w:rsidRPr="00643DBB" w:rsidRDefault="001C3B22" w:rsidP="001C3B22">
      <w:pPr>
        <w:tabs>
          <w:tab w:val="num" w:pos="900"/>
        </w:tabs>
        <w:ind w:left="540" w:firstLine="180"/>
        <w:jc w:val="both"/>
        <w:rPr>
          <w:rFonts w:cstheme="minorHAnsi"/>
          <w:sz w:val="24"/>
          <w:szCs w:val="24"/>
        </w:rPr>
      </w:pPr>
      <w:r w:rsidRPr="00643DBB">
        <w:rPr>
          <w:rFonts w:cstheme="minorHAnsi"/>
          <w:sz w:val="24"/>
          <w:szCs w:val="24"/>
        </w:rPr>
        <w:t xml:space="preserve">    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1C3B22" w:rsidRPr="00643DBB" w:rsidRDefault="001C3B22" w:rsidP="001C3B22">
      <w:pPr>
        <w:tabs>
          <w:tab w:val="num" w:pos="900"/>
        </w:tabs>
        <w:ind w:left="540" w:firstLine="180"/>
        <w:jc w:val="both"/>
        <w:rPr>
          <w:rFonts w:cstheme="minorHAnsi"/>
          <w:sz w:val="24"/>
          <w:szCs w:val="24"/>
        </w:rPr>
      </w:pPr>
      <w:r w:rsidRPr="00643DBB">
        <w:rPr>
          <w:rFonts w:cstheme="minorHAnsi"/>
          <w:sz w:val="24"/>
          <w:szCs w:val="24"/>
        </w:rPr>
        <w:t xml:space="preserve">   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</w:t>
      </w:r>
      <w:proofErr w:type="gramStart"/>
      <w:r w:rsidRPr="00643DBB">
        <w:rPr>
          <w:rFonts w:cstheme="minorHAnsi"/>
          <w:sz w:val="24"/>
          <w:szCs w:val="24"/>
        </w:rPr>
        <w:t>которые  в</w:t>
      </w:r>
      <w:proofErr w:type="gramEnd"/>
      <w:r w:rsidRPr="00643DBB">
        <w:rPr>
          <w:rFonts w:cstheme="minorHAnsi"/>
          <w:sz w:val="24"/>
          <w:szCs w:val="24"/>
        </w:rPr>
        <w:t xml:space="preserve"> программе не считаются основными. Недочетами также считаются: погрешности, которые не привели к искажению </w:t>
      </w:r>
      <w:proofErr w:type="gramStart"/>
      <w:r w:rsidRPr="00643DBB">
        <w:rPr>
          <w:rFonts w:cstheme="minorHAnsi"/>
          <w:sz w:val="24"/>
          <w:szCs w:val="24"/>
        </w:rPr>
        <w:t>смысла</w:t>
      </w:r>
      <w:proofErr w:type="gramEnd"/>
      <w:r w:rsidRPr="00643DBB">
        <w:rPr>
          <w:rFonts w:cstheme="minorHAnsi"/>
          <w:sz w:val="24"/>
          <w:szCs w:val="24"/>
        </w:rPr>
        <w:t xml:space="preserve"> полученного учеником задания или способа его выполнения: неаккуратная запись, небрежное выполнение чертежа.</w:t>
      </w:r>
    </w:p>
    <w:p w:rsidR="001C3B22" w:rsidRPr="00643DBB" w:rsidRDefault="001C3B22" w:rsidP="001C3B22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540" w:firstLine="180"/>
        <w:jc w:val="both"/>
        <w:rPr>
          <w:rFonts w:cstheme="minorHAnsi"/>
          <w:sz w:val="24"/>
          <w:szCs w:val="24"/>
        </w:rPr>
      </w:pPr>
      <w:r w:rsidRPr="00643DBB">
        <w:rPr>
          <w:rFonts w:cstheme="minorHAnsi"/>
          <w:sz w:val="24"/>
          <w:szCs w:val="24"/>
        </w:rPr>
        <w:t>Задания для устного и письменного опроса учащихся состоят из теоретических вопросов и задач.</w:t>
      </w:r>
    </w:p>
    <w:p w:rsidR="001C3B22" w:rsidRPr="00643DBB" w:rsidRDefault="001C3B22" w:rsidP="001C3B22">
      <w:pPr>
        <w:pStyle w:val="2"/>
        <w:tabs>
          <w:tab w:val="num" w:pos="900"/>
        </w:tabs>
        <w:spacing w:line="240" w:lineRule="auto"/>
        <w:ind w:left="540" w:firstLine="0"/>
        <w:rPr>
          <w:rFonts w:asciiTheme="minorHAnsi" w:hAnsiTheme="minorHAnsi" w:cstheme="minorHAnsi"/>
          <w:sz w:val="24"/>
        </w:rPr>
      </w:pPr>
      <w:r w:rsidRPr="00643DBB">
        <w:rPr>
          <w:rFonts w:asciiTheme="minorHAnsi" w:hAnsiTheme="minorHAnsi" w:cstheme="minorHAnsi"/>
          <w:sz w:val="24"/>
        </w:rPr>
        <w:t xml:space="preserve">      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</w:t>
      </w:r>
      <w:proofErr w:type="gramStart"/>
      <w:r w:rsidRPr="00643DBB">
        <w:rPr>
          <w:rFonts w:asciiTheme="minorHAnsi" w:hAnsiTheme="minorHAnsi" w:cstheme="minorHAnsi"/>
          <w:sz w:val="24"/>
        </w:rPr>
        <w:t>факты  и</w:t>
      </w:r>
      <w:proofErr w:type="gramEnd"/>
      <w:r w:rsidRPr="00643DBB">
        <w:rPr>
          <w:rFonts w:asciiTheme="minorHAnsi" w:hAnsiTheme="minorHAnsi" w:cstheme="minorHAnsi"/>
          <w:sz w:val="24"/>
        </w:rPr>
        <w:t xml:space="preserve">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1C3B22" w:rsidRPr="00643DBB" w:rsidRDefault="001C3B22" w:rsidP="001C3B22">
      <w:pPr>
        <w:tabs>
          <w:tab w:val="num" w:pos="900"/>
        </w:tabs>
        <w:ind w:left="540"/>
        <w:jc w:val="both"/>
        <w:rPr>
          <w:rFonts w:cstheme="minorHAnsi"/>
          <w:sz w:val="24"/>
          <w:szCs w:val="24"/>
        </w:rPr>
      </w:pPr>
      <w:r w:rsidRPr="00643DBB">
        <w:rPr>
          <w:rFonts w:cstheme="minorHAnsi"/>
          <w:sz w:val="24"/>
          <w:szCs w:val="24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</w:t>
      </w:r>
    </w:p>
    <w:p w:rsidR="001C3B22" w:rsidRPr="00643DBB" w:rsidRDefault="001C3B22" w:rsidP="001C3B22">
      <w:pPr>
        <w:numPr>
          <w:ilvl w:val="0"/>
          <w:numId w:val="17"/>
        </w:numPr>
        <w:tabs>
          <w:tab w:val="num" w:pos="-360"/>
          <w:tab w:val="num" w:pos="900"/>
        </w:tabs>
        <w:spacing w:after="0" w:line="240" w:lineRule="auto"/>
        <w:ind w:left="540" w:firstLine="180"/>
        <w:jc w:val="both"/>
        <w:rPr>
          <w:rFonts w:cstheme="minorHAnsi"/>
          <w:sz w:val="24"/>
          <w:szCs w:val="24"/>
        </w:rPr>
      </w:pPr>
      <w:r w:rsidRPr="00643DBB">
        <w:rPr>
          <w:rFonts w:cstheme="minorHAnsi"/>
          <w:sz w:val="24"/>
          <w:szCs w:val="24"/>
        </w:rPr>
        <w:t>Оценка ответа учащихся при устном и письменном опросе производится по пятибалльной системе.</w:t>
      </w:r>
    </w:p>
    <w:p w:rsidR="001C3B22" w:rsidRPr="00643DBB" w:rsidRDefault="001C3B22" w:rsidP="001C3B22">
      <w:pPr>
        <w:numPr>
          <w:ilvl w:val="0"/>
          <w:numId w:val="17"/>
        </w:numPr>
        <w:tabs>
          <w:tab w:val="num" w:pos="720"/>
          <w:tab w:val="num" w:pos="900"/>
        </w:tabs>
        <w:spacing w:after="0" w:line="240" w:lineRule="auto"/>
        <w:ind w:left="540" w:firstLine="180"/>
        <w:jc w:val="both"/>
        <w:rPr>
          <w:rFonts w:cstheme="minorHAnsi"/>
          <w:sz w:val="24"/>
          <w:szCs w:val="24"/>
        </w:rPr>
      </w:pPr>
      <w:r w:rsidRPr="00643DBB">
        <w:rPr>
          <w:rFonts w:cstheme="minorHAnsi"/>
          <w:sz w:val="24"/>
          <w:szCs w:val="24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учащемуся дополнительно после выполнения им задания.</w:t>
      </w:r>
    </w:p>
    <w:p w:rsidR="001C3B22" w:rsidRPr="00643DBB" w:rsidRDefault="001C3B22" w:rsidP="001C3B22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540" w:firstLine="180"/>
        <w:jc w:val="both"/>
        <w:rPr>
          <w:rFonts w:cstheme="minorHAnsi"/>
          <w:b/>
          <w:sz w:val="24"/>
          <w:szCs w:val="24"/>
        </w:rPr>
      </w:pPr>
      <w:r w:rsidRPr="00643DBB">
        <w:rPr>
          <w:rFonts w:cstheme="minorHAnsi"/>
          <w:sz w:val="24"/>
          <w:szCs w:val="24"/>
        </w:rPr>
        <w:t>Итоговые отметки (за тему, четверть, курс) выставляются по состоянию знаний на конец этапа обучения   с учетом текущих отметок.</w:t>
      </w:r>
    </w:p>
    <w:p w:rsidR="001C3B22" w:rsidRPr="00643DBB" w:rsidRDefault="001C3B22" w:rsidP="001C3B22">
      <w:pPr>
        <w:tabs>
          <w:tab w:val="num" w:pos="900"/>
        </w:tabs>
        <w:ind w:left="540"/>
        <w:jc w:val="center"/>
        <w:rPr>
          <w:rFonts w:cstheme="minorHAnsi"/>
          <w:b/>
          <w:sz w:val="24"/>
          <w:szCs w:val="24"/>
        </w:rPr>
      </w:pPr>
      <w:r w:rsidRPr="00643DBB">
        <w:rPr>
          <w:rFonts w:cstheme="minorHAnsi"/>
          <w:sz w:val="24"/>
          <w:szCs w:val="24"/>
        </w:rPr>
        <w:t>Оценка устных ответов учащихся.</w:t>
      </w:r>
    </w:p>
    <w:p w:rsidR="001C3B22" w:rsidRPr="00643DBB" w:rsidRDefault="001C3B22" w:rsidP="001C3B22">
      <w:pPr>
        <w:tabs>
          <w:tab w:val="num" w:pos="900"/>
        </w:tabs>
        <w:ind w:left="540"/>
        <w:jc w:val="both"/>
        <w:rPr>
          <w:rFonts w:cstheme="minorHAnsi"/>
          <w:b/>
          <w:sz w:val="24"/>
          <w:szCs w:val="24"/>
        </w:rPr>
      </w:pPr>
      <w:r w:rsidRPr="00643DBB">
        <w:rPr>
          <w:rFonts w:cstheme="minorHAnsi"/>
          <w:b/>
          <w:sz w:val="24"/>
          <w:szCs w:val="24"/>
        </w:rPr>
        <w:lastRenderedPageBreak/>
        <w:t>Ответ оценивается отметкой «5», если ученик:</w:t>
      </w:r>
    </w:p>
    <w:p w:rsidR="001C3B22" w:rsidRPr="00643DBB" w:rsidRDefault="001C3B22" w:rsidP="001C3B22">
      <w:pPr>
        <w:numPr>
          <w:ilvl w:val="0"/>
          <w:numId w:val="15"/>
        </w:numPr>
        <w:tabs>
          <w:tab w:val="num" w:pos="900"/>
        </w:tabs>
        <w:spacing w:after="0" w:line="240" w:lineRule="auto"/>
        <w:ind w:left="540" w:firstLine="0"/>
        <w:jc w:val="both"/>
        <w:rPr>
          <w:rFonts w:cstheme="minorHAnsi"/>
          <w:sz w:val="24"/>
          <w:szCs w:val="24"/>
        </w:rPr>
      </w:pPr>
      <w:r w:rsidRPr="00643DBB">
        <w:rPr>
          <w:rFonts w:cstheme="minorHAnsi"/>
          <w:b/>
          <w:sz w:val="24"/>
          <w:szCs w:val="24"/>
        </w:rPr>
        <w:t xml:space="preserve"> </w:t>
      </w:r>
      <w:r w:rsidRPr="00643DBB">
        <w:rPr>
          <w:rFonts w:cstheme="minorHAnsi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1C3B22" w:rsidRPr="00643DBB" w:rsidRDefault="001C3B22" w:rsidP="001C3B22">
      <w:pPr>
        <w:numPr>
          <w:ilvl w:val="0"/>
          <w:numId w:val="15"/>
        </w:numPr>
        <w:tabs>
          <w:tab w:val="num" w:pos="900"/>
        </w:tabs>
        <w:spacing w:after="0" w:line="240" w:lineRule="auto"/>
        <w:ind w:left="540" w:firstLine="0"/>
        <w:jc w:val="both"/>
        <w:rPr>
          <w:rFonts w:cstheme="minorHAnsi"/>
          <w:sz w:val="24"/>
          <w:szCs w:val="24"/>
        </w:rPr>
      </w:pPr>
      <w:r w:rsidRPr="00643DBB">
        <w:rPr>
          <w:rFonts w:cstheme="minorHAnsi"/>
          <w:sz w:val="24"/>
          <w:szCs w:val="24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1C3B22" w:rsidRPr="00643DBB" w:rsidRDefault="001C3B22" w:rsidP="001C3B22">
      <w:pPr>
        <w:numPr>
          <w:ilvl w:val="0"/>
          <w:numId w:val="15"/>
        </w:numPr>
        <w:tabs>
          <w:tab w:val="num" w:pos="900"/>
        </w:tabs>
        <w:spacing w:after="0" w:line="240" w:lineRule="auto"/>
        <w:ind w:left="540" w:firstLine="0"/>
        <w:jc w:val="both"/>
        <w:rPr>
          <w:rFonts w:cstheme="minorHAnsi"/>
          <w:sz w:val="24"/>
          <w:szCs w:val="24"/>
        </w:rPr>
      </w:pPr>
      <w:r w:rsidRPr="00643DBB">
        <w:rPr>
          <w:rFonts w:cstheme="minorHAnsi"/>
          <w:sz w:val="24"/>
          <w:szCs w:val="24"/>
        </w:rPr>
        <w:t>правильно выполнил рисунки, чертежи, графики, сопутствующие ответу;</w:t>
      </w:r>
    </w:p>
    <w:p w:rsidR="001C3B22" w:rsidRPr="00643DBB" w:rsidRDefault="001C3B22" w:rsidP="001C3B22">
      <w:pPr>
        <w:numPr>
          <w:ilvl w:val="0"/>
          <w:numId w:val="15"/>
        </w:numPr>
        <w:tabs>
          <w:tab w:val="num" w:pos="900"/>
        </w:tabs>
        <w:spacing w:after="0" w:line="240" w:lineRule="auto"/>
        <w:ind w:left="540" w:firstLine="0"/>
        <w:jc w:val="both"/>
        <w:rPr>
          <w:rFonts w:cstheme="minorHAnsi"/>
          <w:sz w:val="24"/>
          <w:szCs w:val="24"/>
        </w:rPr>
      </w:pPr>
      <w:r w:rsidRPr="00643DBB">
        <w:rPr>
          <w:rFonts w:cstheme="minorHAnsi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1C3B22" w:rsidRPr="00643DBB" w:rsidRDefault="001C3B22" w:rsidP="001C3B22">
      <w:pPr>
        <w:numPr>
          <w:ilvl w:val="0"/>
          <w:numId w:val="15"/>
        </w:numPr>
        <w:tabs>
          <w:tab w:val="num" w:pos="900"/>
        </w:tabs>
        <w:spacing w:after="0" w:line="240" w:lineRule="auto"/>
        <w:ind w:left="540" w:firstLine="0"/>
        <w:jc w:val="both"/>
        <w:rPr>
          <w:rFonts w:cstheme="minorHAnsi"/>
          <w:sz w:val="24"/>
          <w:szCs w:val="24"/>
        </w:rPr>
      </w:pPr>
      <w:r w:rsidRPr="00643DBB">
        <w:rPr>
          <w:rFonts w:cstheme="minorHAnsi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643DBB">
        <w:rPr>
          <w:rFonts w:cstheme="minorHAnsi"/>
          <w:sz w:val="24"/>
          <w:szCs w:val="24"/>
        </w:rPr>
        <w:t>сформированность</w:t>
      </w:r>
      <w:proofErr w:type="spellEnd"/>
      <w:r w:rsidRPr="00643DBB">
        <w:rPr>
          <w:rFonts w:cstheme="minorHAnsi"/>
          <w:sz w:val="24"/>
          <w:szCs w:val="24"/>
        </w:rPr>
        <w:t xml:space="preserve"> и устойчивость использованных при ответе умений и навыков;</w:t>
      </w:r>
    </w:p>
    <w:p w:rsidR="001C3B22" w:rsidRPr="00643DBB" w:rsidRDefault="001C3B22" w:rsidP="001C3B22">
      <w:pPr>
        <w:numPr>
          <w:ilvl w:val="0"/>
          <w:numId w:val="15"/>
        </w:numPr>
        <w:tabs>
          <w:tab w:val="num" w:pos="900"/>
        </w:tabs>
        <w:spacing w:after="0" w:line="240" w:lineRule="auto"/>
        <w:ind w:left="540" w:firstLine="0"/>
        <w:jc w:val="both"/>
        <w:rPr>
          <w:rFonts w:cstheme="minorHAnsi"/>
          <w:sz w:val="24"/>
          <w:szCs w:val="24"/>
        </w:rPr>
      </w:pPr>
      <w:r w:rsidRPr="00643DBB">
        <w:rPr>
          <w:rFonts w:cstheme="minorHAnsi"/>
          <w:sz w:val="24"/>
          <w:szCs w:val="24"/>
        </w:rPr>
        <w:t>отвечал самостоятельно без наводящих вопросов учителя.</w:t>
      </w:r>
    </w:p>
    <w:p w:rsidR="001C3B22" w:rsidRPr="00643DBB" w:rsidRDefault="001C3B22" w:rsidP="001C3B22">
      <w:pPr>
        <w:tabs>
          <w:tab w:val="num" w:pos="900"/>
        </w:tabs>
        <w:ind w:left="540"/>
        <w:jc w:val="both"/>
        <w:rPr>
          <w:rFonts w:cstheme="minorHAnsi"/>
          <w:sz w:val="24"/>
          <w:szCs w:val="24"/>
        </w:rPr>
      </w:pPr>
      <w:r w:rsidRPr="00643DBB">
        <w:rPr>
          <w:rFonts w:cstheme="minorHAnsi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1C3B22" w:rsidRPr="00643DBB" w:rsidRDefault="001C3B22" w:rsidP="001C3B22">
      <w:pPr>
        <w:tabs>
          <w:tab w:val="num" w:pos="900"/>
        </w:tabs>
        <w:ind w:left="540"/>
        <w:jc w:val="both"/>
        <w:rPr>
          <w:rFonts w:cstheme="minorHAnsi"/>
          <w:b/>
          <w:sz w:val="24"/>
          <w:szCs w:val="24"/>
        </w:rPr>
      </w:pPr>
      <w:r w:rsidRPr="00643DBB">
        <w:rPr>
          <w:rFonts w:cstheme="minorHAnsi"/>
          <w:b/>
          <w:sz w:val="24"/>
          <w:szCs w:val="24"/>
        </w:rPr>
        <w:t xml:space="preserve">Ответ оценивается отметкой «4», </w:t>
      </w:r>
      <w:r w:rsidRPr="00643DBB">
        <w:rPr>
          <w:rFonts w:cstheme="minorHAnsi"/>
          <w:sz w:val="24"/>
          <w:szCs w:val="24"/>
        </w:rPr>
        <w:t>если он удовлетворен в основном требованиям на отметку «5», но при этом имеет один из недостатков:</w:t>
      </w:r>
    </w:p>
    <w:p w:rsidR="001C3B22" w:rsidRPr="00643DBB" w:rsidRDefault="001C3B22" w:rsidP="001C3B22">
      <w:pPr>
        <w:numPr>
          <w:ilvl w:val="0"/>
          <w:numId w:val="16"/>
        </w:numPr>
        <w:tabs>
          <w:tab w:val="num" w:pos="900"/>
        </w:tabs>
        <w:spacing w:after="0" w:line="240" w:lineRule="auto"/>
        <w:ind w:left="540" w:firstLine="0"/>
        <w:jc w:val="both"/>
        <w:rPr>
          <w:rFonts w:cstheme="minorHAnsi"/>
          <w:sz w:val="24"/>
          <w:szCs w:val="24"/>
        </w:rPr>
      </w:pPr>
      <w:r w:rsidRPr="00643DBB">
        <w:rPr>
          <w:rFonts w:cstheme="minorHAnsi"/>
          <w:sz w:val="24"/>
          <w:szCs w:val="24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1C3B22" w:rsidRPr="00643DBB" w:rsidRDefault="001C3B22" w:rsidP="001C3B22">
      <w:pPr>
        <w:numPr>
          <w:ilvl w:val="0"/>
          <w:numId w:val="16"/>
        </w:numPr>
        <w:tabs>
          <w:tab w:val="num" w:pos="900"/>
        </w:tabs>
        <w:spacing w:after="0" w:line="240" w:lineRule="auto"/>
        <w:ind w:left="540" w:firstLine="0"/>
        <w:jc w:val="both"/>
        <w:rPr>
          <w:rFonts w:cstheme="minorHAnsi"/>
          <w:sz w:val="24"/>
          <w:szCs w:val="24"/>
        </w:rPr>
      </w:pPr>
      <w:r w:rsidRPr="00643DBB">
        <w:rPr>
          <w:rFonts w:cstheme="minorHAnsi"/>
          <w:sz w:val="24"/>
          <w:szCs w:val="24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1C3B22" w:rsidRPr="00643DBB" w:rsidRDefault="001C3B22" w:rsidP="001C3B22">
      <w:pPr>
        <w:pStyle w:val="3"/>
        <w:tabs>
          <w:tab w:val="num" w:pos="900"/>
        </w:tabs>
        <w:ind w:left="540" w:firstLine="0"/>
        <w:rPr>
          <w:rFonts w:asciiTheme="minorHAnsi" w:hAnsiTheme="minorHAnsi" w:cstheme="minorHAnsi"/>
          <w:sz w:val="24"/>
        </w:rPr>
      </w:pPr>
      <w:r w:rsidRPr="00643DBB">
        <w:rPr>
          <w:rFonts w:asciiTheme="minorHAnsi" w:hAnsiTheme="minorHAnsi" w:cstheme="minorHAnsi"/>
          <w:sz w:val="24"/>
        </w:rPr>
        <w:t>Отметка «</w:t>
      </w:r>
      <w:proofErr w:type="gramStart"/>
      <w:r w:rsidRPr="00643DBB">
        <w:rPr>
          <w:rFonts w:asciiTheme="minorHAnsi" w:hAnsiTheme="minorHAnsi" w:cstheme="minorHAnsi"/>
          <w:sz w:val="24"/>
        </w:rPr>
        <w:t>3»  ставится</w:t>
      </w:r>
      <w:proofErr w:type="gramEnd"/>
      <w:r w:rsidRPr="00643DBB">
        <w:rPr>
          <w:rFonts w:asciiTheme="minorHAnsi" w:hAnsiTheme="minorHAnsi" w:cstheme="minorHAnsi"/>
          <w:sz w:val="24"/>
        </w:rPr>
        <w:t xml:space="preserve"> в следующих случаях:</w:t>
      </w:r>
    </w:p>
    <w:p w:rsidR="001C3B22" w:rsidRPr="00643DBB" w:rsidRDefault="001C3B22" w:rsidP="001C3B22">
      <w:pPr>
        <w:numPr>
          <w:ilvl w:val="0"/>
          <w:numId w:val="16"/>
        </w:numPr>
        <w:tabs>
          <w:tab w:val="num" w:pos="900"/>
        </w:tabs>
        <w:spacing w:after="0" w:line="240" w:lineRule="auto"/>
        <w:ind w:left="540" w:firstLine="0"/>
        <w:jc w:val="both"/>
        <w:rPr>
          <w:rFonts w:cstheme="minorHAnsi"/>
          <w:sz w:val="24"/>
          <w:szCs w:val="24"/>
        </w:rPr>
      </w:pPr>
      <w:r w:rsidRPr="00643DBB">
        <w:rPr>
          <w:rFonts w:cstheme="minorHAnsi"/>
          <w:sz w:val="24"/>
          <w:szCs w:val="24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1C3B22" w:rsidRPr="00643DBB" w:rsidRDefault="001C3B22" w:rsidP="001C3B22">
      <w:pPr>
        <w:numPr>
          <w:ilvl w:val="0"/>
          <w:numId w:val="16"/>
        </w:numPr>
        <w:tabs>
          <w:tab w:val="num" w:pos="900"/>
        </w:tabs>
        <w:spacing w:after="0" w:line="240" w:lineRule="auto"/>
        <w:ind w:left="540" w:firstLine="0"/>
        <w:jc w:val="both"/>
        <w:rPr>
          <w:rFonts w:cstheme="minorHAnsi"/>
          <w:sz w:val="24"/>
          <w:szCs w:val="24"/>
        </w:rPr>
      </w:pPr>
      <w:r w:rsidRPr="00643DBB">
        <w:rPr>
          <w:rFonts w:cstheme="minorHAnsi"/>
          <w:sz w:val="24"/>
          <w:szCs w:val="24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1C3B22" w:rsidRPr="00643DBB" w:rsidRDefault="001C3B22" w:rsidP="001C3B22">
      <w:pPr>
        <w:numPr>
          <w:ilvl w:val="0"/>
          <w:numId w:val="16"/>
        </w:numPr>
        <w:tabs>
          <w:tab w:val="num" w:pos="900"/>
        </w:tabs>
        <w:spacing w:after="0" w:line="240" w:lineRule="auto"/>
        <w:ind w:left="540" w:firstLine="0"/>
        <w:jc w:val="both"/>
        <w:rPr>
          <w:rFonts w:cstheme="minorHAnsi"/>
          <w:sz w:val="24"/>
          <w:szCs w:val="24"/>
        </w:rPr>
      </w:pPr>
      <w:r w:rsidRPr="00643DBB">
        <w:rPr>
          <w:rFonts w:cstheme="minorHAnsi"/>
          <w:sz w:val="24"/>
          <w:szCs w:val="24"/>
        </w:rPr>
        <w:t xml:space="preserve">ученик не </w:t>
      </w:r>
      <w:proofErr w:type="gramStart"/>
      <w:r w:rsidRPr="00643DBB">
        <w:rPr>
          <w:rFonts w:cstheme="minorHAnsi"/>
          <w:sz w:val="24"/>
          <w:szCs w:val="24"/>
        </w:rPr>
        <w:t>справился  с</w:t>
      </w:r>
      <w:proofErr w:type="gramEnd"/>
      <w:r w:rsidRPr="00643DBB">
        <w:rPr>
          <w:rFonts w:cstheme="minorHAnsi"/>
          <w:sz w:val="24"/>
          <w:szCs w:val="24"/>
        </w:rPr>
        <w:t xml:space="preserve">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1C3B22" w:rsidRPr="00643DBB" w:rsidRDefault="001C3B22" w:rsidP="001C3B22">
      <w:pPr>
        <w:numPr>
          <w:ilvl w:val="0"/>
          <w:numId w:val="16"/>
        </w:numPr>
        <w:tabs>
          <w:tab w:val="num" w:pos="900"/>
        </w:tabs>
        <w:spacing w:after="0" w:line="240" w:lineRule="auto"/>
        <w:ind w:left="540" w:firstLine="0"/>
        <w:jc w:val="both"/>
        <w:rPr>
          <w:rFonts w:cstheme="minorHAnsi"/>
          <w:sz w:val="24"/>
          <w:szCs w:val="24"/>
        </w:rPr>
      </w:pPr>
      <w:r w:rsidRPr="00643DBB">
        <w:rPr>
          <w:rFonts w:cstheme="minorHAnsi"/>
          <w:sz w:val="24"/>
          <w:szCs w:val="24"/>
        </w:rPr>
        <w:t xml:space="preserve">при знании теоретического материала выявлена недостаточная </w:t>
      </w:r>
      <w:proofErr w:type="spellStart"/>
      <w:r w:rsidRPr="00643DBB">
        <w:rPr>
          <w:rFonts w:cstheme="minorHAnsi"/>
          <w:sz w:val="24"/>
          <w:szCs w:val="24"/>
        </w:rPr>
        <w:t>сформированность</w:t>
      </w:r>
      <w:proofErr w:type="spellEnd"/>
      <w:r w:rsidRPr="00643DBB">
        <w:rPr>
          <w:rFonts w:cstheme="minorHAnsi"/>
          <w:sz w:val="24"/>
          <w:szCs w:val="24"/>
        </w:rPr>
        <w:t xml:space="preserve"> умений и навыков.</w:t>
      </w:r>
    </w:p>
    <w:p w:rsidR="001C3B22" w:rsidRPr="00643DBB" w:rsidRDefault="001C3B22" w:rsidP="001C3B22">
      <w:pPr>
        <w:pStyle w:val="3"/>
        <w:tabs>
          <w:tab w:val="num" w:pos="900"/>
        </w:tabs>
        <w:ind w:left="540" w:firstLine="0"/>
        <w:rPr>
          <w:rFonts w:asciiTheme="minorHAnsi" w:hAnsiTheme="minorHAnsi" w:cstheme="minorHAnsi"/>
          <w:sz w:val="24"/>
        </w:rPr>
      </w:pPr>
    </w:p>
    <w:p w:rsidR="001C3B22" w:rsidRPr="00643DBB" w:rsidRDefault="001C3B22" w:rsidP="001C3B22">
      <w:pPr>
        <w:pStyle w:val="3"/>
        <w:tabs>
          <w:tab w:val="num" w:pos="900"/>
        </w:tabs>
        <w:ind w:left="540" w:firstLine="0"/>
        <w:rPr>
          <w:rFonts w:asciiTheme="minorHAnsi" w:hAnsiTheme="minorHAnsi" w:cstheme="minorHAnsi"/>
          <w:sz w:val="24"/>
        </w:rPr>
      </w:pPr>
      <w:r w:rsidRPr="00643DBB">
        <w:rPr>
          <w:rFonts w:asciiTheme="minorHAnsi" w:hAnsiTheme="minorHAnsi" w:cstheme="minorHAnsi"/>
          <w:sz w:val="24"/>
        </w:rPr>
        <w:t>Отметка «</w:t>
      </w:r>
      <w:proofErr w:type="gramStart"/>
      <w:r w:rsidRPr="00643DBB">
        <w:rPr>
          <w:rFonts w:asciiTheme="minorHAnsi" w:hAnsiTheme="minorHAnsi" w:cstheme="minorHAnsi"/>
          <w:sz w:val="24"/>
        </w:rPr>
        <w:t>2»  ставится</w:t>
      </w:r>
      <w:proofErr w:type="gramEnd"/>
      <w:r w:rsidRPr="00643DBB">
        <w:rPr>
          <w:rFonts w:asciiTheme="minorHAnsi" w:hAnsiTheme="minorHAnsi" w:cstheme="minorHAnsi"/>
          <w:sz w:val="24"/>
        </w:rPr>
        <w:t xml:space="preserve"> в следующих случаях:</w:t>
      </w:r>
    </w:p>
    <w:p w:rsidR="001C3B22" w:rsidRPr="00643DBB" w:rsidRDefault="001C3B22" w:rsidP="001C3B22">
      <w:pPr>
        <w:pStyle w:val="3"/>
        <w:numPr>
          <w:ilvl w:val="0"/>
          <w:numId w:val="18"/>
        </w:numPr>
        <w:tabs>
          <w:tab w:val="num" w:pos="900"/>
        </w:tabs>
        <w:ind w:left="540" w:firstLine="0"/>
        <w:rPr>
          <w:rFonts w:asciiTheme="minorHAnsi" w:hAnsiTheme="minorHAnsi" w:cstheme="minorHAnsi"/>
          <w:b w:val="0"/>
          <w:sz w:val="24"/>
        </w:rPr>
      </w:pPr>
      <w:r w:rsidRPr="00643DBB">
        <w:rPr>
          <w:rFonts w:asciiTheme="minorHAnsi" w:hAnsiTheme="minorHAnsi" w:cstheme="minorHAnsi"/>
          <w:b w:val="0"/>
          <w:sz w:val="24"/>
        </w:rPr>
        <w:t>не раскрыто основное содержание учебного материала;</w:t>
      </w:r>
    </w:p>
    <w:p w:rsidR="001C3B22" w:rsidRPr="00643DBB" w:rsidRDefault="001C3B22" w:rsidP="001C3B22">
      <w:pPr>
        <w:pStyle w:val="3"/>
        <w:numPr>
          <w:ilvl w:val="0"/>
          <w:numId w:val="18"/>
        </w:numPr>
        <w:tabs>
          <w:tab w:val="num" w:pos="900"/>
        </w:tabs>
        <w:ind w:left="540" w:firstLine="0"/>
        <w:rPr>
          <w:rFonts w:asciiTheme="minorHAnsi" w:hAnsiTheme="minorHAnsi" w:cstheme="minorHAnsi"/>
          <w:b w:val="0"/>
          <w:sz w:val="24"/>
        </w:rPr>
      </w:pPr>
      <w:r w:rsidRPr="00643DBB">
        <w:rPr>
          <w:rFonts w:asciiTheme="minorHAnsi" w:hAnsiTheme="minorHAnsi" w:cstheme="minorHAnsi"/>
          <w:b w:val="0"/>
          <w:sz w:val="24"/>
        </w:rPr>
        <w:lastRenderedPageBreak/>
        <w:t>обнаружено незнание или непонимание учеником большей или наиболее важной части учебного материала;</w:t>
      </w:r>
    </w:p>
    <w:p w:rsidR="001C3B22" w:rsidRPr="00643DBB" w:rsidRDefault="001C3B22" w:rsidP="001C3B22">
      <w:pPr>
        <w:pStyle w:val="3"/>
        <w:numPr>
          <w:ilvl w:val="0"/>
          <w:numId w:val="18"/>
        </w:numPr>
        <w:tabs>
          <w:tab w:val="num" w:pos="900"/>
        </w:tabs>
        <w:ind w:left="540" w:firstLine="0"/>
        <w:rPr>
          <w:rFonts w:asciiTheme="minorHAnsi" w:hAnsiTheme="minorHAnsi" w:cstheme="minorHAnsi"/>
          <w:b w:val="0"/>
          <w:sz w:val="24"/>
        </w:rPr>
      </w:pPr>
      <w:r w:rsidRPr="00643DBB">
        <w:rPr>
          <w:rFonts w:asciiTheme="minorHAnsi" w:hAnsiTheme="minorHAnsi" w:cstheme="minorHAnsi"/>
          <w:b w:val="0"/>
          <w:sz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1C3B22" w:rsidRPr="00643DBB" w:rsidRDefault="001C3B22" w:rsidP="001C3B22">
      <w:pPr>
        <w:tabs>
          <w:tab w:val="num" w:pos="900"/>
        </w:tabs>
        <w:ind w:left="540"/>
        <w:jc w:val="both"/>
        <w:rPr>
          <w:rFonts w:cstheme="minorHAnsi"/>
          <w:sz w:val="24"/>
          <w:szCs w:val="24"/>
        </w:rPr>
      </w:pPr>
      <w:r w:rsidRPr="00643DBB">
        <w:rPr>
          <w:rFonts w:cstheme="minorHAnsi"/>
          <w:b/>
          <w:sz w:val="24"/>
          <w:szCs w:val="24"/>
        </w:rPr>
        <w:t xml:space="preserve">Оценка «1» ставится в случае, </w:t>
      </w:r>
      <w:r w:rsidRPr="00643DBB">
        <w:rPr>
          <w:rFonts w:cstheme="minorHAnsi"/>
          <w:sz w:val="24"/>
          <w:szCs w:val="24"/>
        </w:rPr>
        <w:t>если:</w:t>
      </w:r>
    </w:p>
    <w:p w:rsidR="001C3B22" w:rsidRPr="002B42BA" w:rsidRDefault="001C3B22" w:rsidP="001C3B22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540" w:firstLine="0"/>
        <w:jc w:val="both"/>
      </w:pPr>
      <w:r w:rsidRPr="00643DBB">
        <w:rPr>
          <w:rFonts w:cstheme="minorHAnsi"/>
          <w:sz w:val="24"/>
          <w:szCs w:val="24"/>
        </w:rPr>
        <w:t xml:space="preserve">ученик обнаружил полное </w:t>
      </w:r>
      <w:proofErr w:type="gramStart"/>
      <w:r w:rsidRPr="00643DBB">
        <w:rPr>
          <w:rFonts w:cstheme="minorHAnsi"/>
          <w:sz w:val="24"/>
          <w:szCs w:val="24"/>
        </w:rPr>
        <w:t>незнание  и</w:t>
      </w:r>
      <w:proofErr w:type="gramEnd"/>
      <w:r w:rsidRPr="00643DBB">
        <w:rPr>
          <w:rFonts w:cstheme="minorHAnsi"/>
          <w:sz w:val="24"/>
          <w:szCs w:val="24"/>
        </w:rPr>
        <w:t xml:space="preserve"> непонимание изучаемого материала или не смог</w:t>
      </w:r>
      <w:r w:rsidRPr="002B42BA">
        <w:t xml:space="preserve"> ответить ни на один из поставленных вопросов по изучаемому материалу.</w:t>
      </w:r>
    </w:p>
    <w:p w:rsidR="001C3B22" w:rsidRPr="002B42BA" w:rsidRDefault="001C3B22" w:rsidP="001C3B22">
      <w:pPr>
        <w:tabs>
          <w:tab w:val="num" w:pos="900"/>
        </w:tabs>
        <w:ind w:left="540"/>
        <w:jc w:val="center"/>
        <w:rPr>
          <w:b/>
        </w:rPr>
      </w:pPr>
      <w:r w:rsidRPr="002B42BA">
        <w:rPr>
          <w:b/>
        </w:rPr>
        <w:t>Оценка письменных контрольных работ учащихся.</w:t>
      </w:r>
    </w:p>
    <w:p w:rsidR="001C3B22" w:rsidRPr="002B42BA" w:rsidRDefault="001C3B22" w:rsidP="001C3B22">
      <w:pPr>
        <w:pStyle w:val="3"/>
        <w:tabs>
          <w:tab w:val="num" w:pos="900"/>
        </w:tabs>
        <w:ind w:left="540" w:firstLine="0"/>
        <w:rPr>
          <w:sz w:val="24"/>
        </w:rPr>
      </w:pPr>
      <w:r w:rsidRPr="002B42BA">
        <w:rPr>
          <w:sz w:val="24"/>
        </w:rPr>
        <w:t>Отметка «</w:t>
      </w:r>
      <w:proofErr w:type="gramStart"/>
      <w:r w:rsidRPr="002B42BA">
        <w:rPr>
          <w:sz w:val="24"/>
        </w:rPr>
        <w:t>5»  ставится</w:t>
      </w:r>
      <w:proofErr w:type="gramEnd"/>
      <w:r w:rsidRPr="002B42BA">
        <w:rPr>
          <w:sz w:val="24"/>
        </w:rPr>
        <w:t xml:space="preserve"> в следующих случаях:</w:t>
      </w:r>
    </w:p>
    <w:p w:rsidR="001C3B22" w:rsidRPr="002B42BA" w:rsidRDefault="001C3B22" w:rsidP="001C3B22">
      <w:pPr>
        <w:pStyle w:val="3"/>
        <w:numPr>
          <w:ilvl w:val="0"/>
          <w:numId w:val="19"/>
        </w:numPr>
        <w:tabs>
          <w:tab w:val="num" w:pos="900"/>
        </w:tabs>
        <w:ind w:left="540" w:firstLine="0"/>
        <w:rPr>
          <w:b w:val="0"/>
          <w:sz w:val="24"/>
        </w:rPr>
      </w:pPr>
      <w:r w:rsidRPr="002B42BA">
        <w:rPr>
          <w:b w:val="0"/>
          <w:sz w:val="24"/>
        </w:rPr>
        <w:t>работа выполнена полностью.</w:t>
      </w:r>
    </w:p>
    <w:p w:rsidR="001C3B22" w:rsidRPr="002B42BA" w:rsidRDefault="001C3B22" w:rsidP="001C3B22">
      <w:pPr>
        <w:pStyle w:val="3"/>
        <w:numPr>
          <w:ilvl w:val="0"/>
          <w:numId w:val="19"/>
        </w:numPr>
        <w:tabs>
          <w:tab w:val="num" w:pos="900"/>
        </w:tabs>
        <w:ind w:left="540" w:firstLine="0"/>
        <w:rPr>
          <w:b w:val="0"/>
          <w:sz w:val="24"/>
        </w:rPr>
      </w:pPr>
      <w:r w:rsidRPr="002B42BA">
        <w:rPr>
          <w:b w:val="0"/>
          <w:sz w:val="24"/>
        </w:rPr>
        <w:t>в логических рассуждениях и обоснованиях нет пробелов и ошибок;</w:t>
      </w:r>
    </w:p>
    <w:p w:rsidR="001C3B22" w:rsidRPr="002B42BA" w:rsidRDefault="001C3B22" w:rsidP="001C3B22">
      <w:pPr>
        <w:pStyle w:val="3"/>
        <w:numPr>
          <w:ilvl w:val="0"/>
          <w:numId w:val="19"/>
        </w:numPr>
        <w:tabs>
          <w:tab w:val="num" w:pos="900"/>
        </w:tabs>
        <w:ind w:left="540" w:firstLine="0"/>
        <w:rPr>
          <w:b w:val="0"/>
          <w:sz w:val="24"/>
        </w:rPr>
      </w:pPr>
      <w:r w:rsidRPr="002B42BA">
        <w:rPr>
          <w:b w:val="0"/>
          <w:sz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1C3B22" w:rsidRPr="002B42BA" w:rsidRDefault="001C3B22" w:rsidP="001C3B22">
      <w:pPr>
        <w:pStyle w:val="3"/>
        <w:tabs>
          <w:tab w:val="num" w:pos="900"/>
        </w:tabs>
        <w:ind w:left="540" w:firstLine="0"/>
        <w:rPr>
          <w:sz w:val="24"/>
        </w:rPr>
      </w:pPr>
      <w:r w:rsidRPr="002B42BA">
        <w:rPr>
          <w:sz w:val="24"/>
        </w:rPr>
        <w:t>Отметка «4» ставится, если:</w:t>
      </w:r>
    </w:p>
    <w:p w:rsidR="001C3B22" w:rsidRPr="002B42BA" w:rsidRDefault="001C3B22" w:rsidP="001C3B22">
      <w:pPr>
        <w:pStyle w:val="3"/>
        <w:numPr>
          <w:ilvl w:val="0"/>
          <w:numId w:val="20"/>
        </w:numPr>
        <w:tabs>
          <w:tab w:val="num" w:pos="900"/>
        </w:tabs>
        <w:ind w:left="540" w:firstLine="0"/>
        <w:rPr>
          <w:sz w:val="24"/>
        </w:rPr>
      </w:pPr>
      <w:r w:rsidRPr="002B42BA">
        <w:rPr>
          <w:b w:val="0"/>
          <w:sz w:val="24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1C3B22" w:rsidRPr="002B42BA" w:rsidRDefault="001C3B22" w:rsidP="001C3B22">
      <w:pPr>
        <w:pStyle w:val="3"/>
        <w:numPr>
          <w:ilvl w:val="0"/>
          <w:numId w:val="20"/>
        </w:numPr>
        <w:tabs>
          <w:tab w:val="num" w:pos="900"/>
        </w:tabs>
        <w:ind w:left="540" w:firstLine="0"/>
        <w:rPr>
          <w:sz w:val="24"/>
        </w:rPr>
      </w:pPr>
      <w:r w:rsidRPr="002B42BA">
        <w:rPr>
          <w:b w:val="0"/>
          <w:sz w:val="24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1C3B22" w:rsidRPr="002B42BA" w:rsidRDefault="001C3B22" w:rsidP="001C3B22">
      <w:pPr>
        <w:pStyle w:val="3"/>
        <w:tabs>
          <w:tab w:val="num" w:pos="900"/>
        </w:tabs>
        <w:ind w:left="540" w:firstLine="0"/>
        <w:rPr>
          <w:sz w:val="24"/>
        </w:rPr>
      </w:pPr>
      <w:r w:rsidRPr="002B42BA">
        <w:rPr>
          <w:sz w:val="24"/>
        </w:rPr>
        <w:t>Отметка «3» ставится, если:</w:t>
      </w:r>
    </w:p>
    <w:p w:rsidR="001C3B22" w:rsidRPr="002B42BA" w:rsidRDefault="001C3B22" w:rsidP="001C3B22">
      <w:pPr>
        <w:pStyle w:val="3"/>
        <w:numPr>
          <w:ilvl w:val="0"/>
          <w:numId w:val="21"/>
        </w:numPr>
        <w:tabs>
          <w:tab w:val="num" w:pos="900"/>
        </w:tabs>
        <w:ind w:left="540" w:firstLine="0"/>
        <w:rPr>
          <w:b w:val="0"/>
          <w:sz w:val="24"/>
        </w:rPr>
      </w:pPr>
      <w:r w:rsidRPr="002B42BA">
        <w:rPr>
          <w:b w:val="0"/>
          <w:sz w:val="24"/>
        </w:rPr>
        <w:t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</w:t>
      </w:r>
    </w:p>
    <w:p w:rsidR="001C3B22" w:rsidRPr="002B42BA" w:rsidRDefault="001C3B22" w:rsidP="001C3B22">
      <w:pPr>
        <w:pStyle w:val="3"/>
        <w:tabs>
          <w:tab w:val="num" w:pos="900"/>
        </w:tabs>
        <w:ind w:left="540" w:firstLine="0"/>
        <w:rPr>
          <w:sz w:val="24"/>
        </w:rPr>
      </w:pPr>
      <w:r w:rsidRPr="002B42BA">
        <w:rPr>
          <w:sz w:val="24"/>
        </w:rPr>
        <w:t>Отметка «2» ставится, если:</w:t>
      </w:r>
    </w:p>
    <w:p w:rsidR="001C3B22" w:rsidRPr="002B42BA" w:rsidRDefault="001C3B22" w:rsidP="001C3B22">
      <w:pPr>
        <w:pStyle w:val="3"/>
        <w:numPr>
          <w:ilvl w:val="0"/>
          <w:numId w:val="21"/>
        </w:numPr>
        <w:tabs>
          <w:tab w:val="num" w:pos="900"/>
          <w:tab w:val="num" w:pos="1260"/>
        </w:tabs>
        <w:ind w:left="540" w:firstLine="0"/>
        <w:rPr>
          <w:b w:val="0"/>
          <w:sz w:val="24"/>
        </w:rPr>
      </w:pPr>
      <w:r w:rsidRPr="002B42BA">
        <w:rPr>
          <w:b w:val="0"/>
          <w:sz w:val="24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1C3B22" w:rsidRPr="002B42BA" w:rsidRDefault="001C3B22" w:rsidP="001C3B22">
      <w:pPr>
        <w:pStyle w:val="3"/>
        <w:tabs>
          <w:tab w:val="num" w:pos="900"/>
        </w:tabs>
        <w:ind w:left="540" w:firstLine="0"/>
        <w:rPr>
          <w:sz w:val="24"/>
        </w:rPr>
      </w:pPr>
      <w:r w:rsidRPr="002B42BA">
        <w:rPr>
          <w:sz w:val="24"/>
        </w:rPr>
        <w:t>Отметка «1» ставится, если:</w:t>
      </w:r>
    </w:p>
    <w:p w:rsidR="001C3B22" w:rsidRPr="002B42BA" w:rsidRDefault="001C3B22" w:rsidP="001C3B22">
      <w:pPr>
        <w:pStyle w:val="3"/>
        <w:numPr>
          <w:ilvl w:val="0"/>
          <w:numId w:val="21"/>
        </w:numPr>
        <w:tabs>
          <w:tab w:val="num" w:pos="900"/>
          <w:tab w:val="num" w:pos="1260"/>
        </w:tabs>
        <w:ind w:left="540" w:firstLine="0"/>
        <w:rPr>
          <w:b w:val="0"/>
          <w:sz w:val="24"/>
        </w:rPr>
      </w:pPr>
      <w:r w:rsidRPr="002B42BA">
        <w:rPr>
          <w:b w:val="0"/>
          <w:sz w:val="24"/>
        </w:rPr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p w:rsidR="001C3B22" w:rsidRDefault="001C3B22" w:rsidP="001C3B22">
      <w:pPr>
        <w:jc w:val="center"/>
        <w:rPr>
          <w:b/>
        </w:rPr>
      </w:pPr>
    </w:p>
    <w:p w:rsidR="001C3B22" w:rsidRPr="004148D1" w:rsidRDefault="001C3B22" w:rsidP="001C3B22">
      <w:pPr>
        <w:shd w:val="clear" w:color="auto" w:fill="FFFFFF"/>
        <w:spacing w:after="150" w:line="240" w:lineRule="auto"/>
        <w:ind w:left="720"/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842"/>
        <w:gridCol w:w="6998"/>
      </w:tblGrid>
      <w:tr w:rsidR="00C91AB9" w:rsidTr="00C91AB9">
        <w:tc>
          <w:tcPr>
            <w:tcW w:w="7280" w:type="dxa"/>
          </w:tcPr>
          <w:p w:rsidR="00C91AB9" w:rsidRDefault="00C91AB9" w:rsidP="004148D1">
            <w:pPr>
              <w:spacing w:after="15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5DFBCB0" wp14:editId="51F6AFFE">
                  <wp:extent cx="4393701" cy="3102870"/>
                  <wp:effectExtent l="0" t="0" r="6985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3701" cy="3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C91AB9" w:rsidRDefault="00C91AB9" w:rsidP="004148D1">
            <w:pPr>
              <w:spacing w:after="150"/>
            </w:pPr>
            <w:r>
              <w:rPr>
                <w:noProof/>
                <w:lang w:eastAsia="ru-RU"/>
              </w:rPr>
              <w:drawing>
                <wp:inline distT="0" distB="0" distL="0" distR="0" wp14:anchorId="640A3F9F" wp14:editId="67163B10">
                  <wp:extent cx="4468377" cy="2875794"/>
                  <wp:effectExtent l="0" t="0" r="889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8377" cy="2875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AB9" w:rsidTr="00C91AB9">
        <w:tc>
          <w:tcPr>
            <w:tcW w:w="7280" w:type="dxa"/>
          </w:tcPr>
          <w:p w:rsidR="00C91AB9" w:rsidRDefault="00C91AB9" w:rsidP="004148D1">
            <w:pPr>
              <w:spacing w:after="150"/>
            </w:pPr>
            <w:r>
              <w:rPr>
                <w:noProof/>
                <w:lang w:eastAsia="ru-RU"/>
              </w:rPr>
              <w:drawing>
                <wp:inline distT="0" distB="0" distL="0" distR="0" wp14:anchorId="237BDCF5" wp14:editId="13D74391">
                  <wp:extent cx="4264161" cy="2474981"/>
                  <wp:effectExtent l="0" t="0" r="3175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4161" cy="2474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C91AB9" w:rsidRDefault="00C91AB9" w:rsidP="004148D1">
            <w:pPr>
              <w:spacing w:after="150"/>
            </w:pPr>
            <w:r>
              <w:rPr>
                <w:noProof/>
                <w:lang w:eastAsia="ru-RU"/>
              </w:rPr>
              <w:drawing>
                <wp:inline distT="0" distB="0" distL="0" distR="0" wp14:anchorId="4699C7C2" wp14:editId="1FA0258A">
                  <wp:extent cx="3816350" cy="1249061"/>
                  <wp:effectExtent l="0" t="0" r="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0628" cy="1250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8234E9B" wp14:editId="483BB8A8">
                  <wp:extent cx="3681991" cy="1249683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1991" cy="124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AB9" w:rsidTr="00C91AB9">
        <w:tc>
          <w:tcPr>
            <w:tcW w:w="7280" w:type="dxa"/>
          </w:tcPr>
          <w:p w:rsidR="00C91AB9" w:rsidRDefault="00C91AB9" w:rsidP="004148D1">
            <w:pPr>
              <w:spacing w:after="15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261256B" wp14:editId="1EF1A87E">
                  <wp:extent cx="4294641" cy="2209804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4641" cy="2209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C91AB9" w:rsidRDefault="00C91AB9" w:rsidP="004148D1">
            <w:pPr>
              <w:spacing w:after="15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E28283" wp14:editId="30F4A70D">
                  <wp:extent cx="4504953" cy="1994920"/>
                  <wp:effectExtent l="0" t="0" r="0" b="571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4953" cy="199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8D1" w:rsidRDefault="004148D1" w:rsidP="004148D1">
      <w:pPr>
        <w:shd w:val="clear" w:color="auto" w:fill="FFFFFF"/>
        <w:spacing w:after="150" w:line="240" w:lineRule="auto"/>
        <w:ind w:left="720"/>
      </w:pPr>
    </w:p>
    <w:sectPr w:rsidR="004148D1" w:rsidSect="001C3B22">
      <w:headerReference w:type="default" r:id="rId1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D6F" w:rsidRDefault="00374D6F" w:rsidP="00371B5F">
      <w:pPr>
        <w:spacing w:after="0" w:line="240" w:lineRule="auto"/>
      </w:pPr>
      <w:r>
        <w:separator/>
      </w:r>
    </w:p>
  </w:endnote>
  <w:endnote w:type="continuationSeparator" w:id="0">
    <w:p w:rsidR="00374D6F" w:rsidRDefault="00374D6F" w:rsidP="0037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D6F" w:rsidRDefault="00374D6F" w:rsidP="00371B5F">
      <w:pPr>
        <w:spacing w:after="0" w:line="240" w:lineRule="auto"/>
      </w:pPr>
      <w:r>
        <w:separator/>
      </w:r>
    </w:p>
  </w:footnote>
  <w:footnote w:type="continuationSeparator" w:id="0">
    <w:p w:rsidR="00374D6F" w:rsidRDefault="00374D6F" w:rsidP="0037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498355"/>
      <w:docPartObj>
        <w:docPartGallery w:val="Page Numbers (Top of Page)"/>
        <w:docPartUnique/>
      </w:docPartObj>
    </w:sdtPr>
    <w:sdtContent>
      <w:p w:rsidR="00371B5F" w:rsidRDefault="00371B5F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371B5F" w:rsidRDefault="00371B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16"/>
    <w:multiLevelType w:val="multilevel"/>
    <w:tmpl w:val="ED22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42783"/>
    <w:multiLevelType w:val="hybridMultilevel"/>
    <w:tmpl w:val="09BEF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7ABB"/>
    <w:multiLevelType w:val="multilevel"/>
    <w:tmpl w:val="74AC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97117"/>
    <w:multiLevelType w:val="multilevel"/>
    <w:tmpl w:val="78B0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B172E"/>
    <w:multiLevelType w:val="multilevel"/>
    <w:tmpl w:val="E5DC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2CF7CB4"/>
    <w:multiLevelType w:val="multilevel"/>
    <w:tmpl w:val="CA8C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8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3E7868"/>
    <w:multiLevelType w:val="multilevel"/>
    <w:tmpl w:val="F208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660973"/>
    <w:multiLevelType w:val="hybridMultilevel"/>
    <w:tmpl w:val="76D2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F2F05"/>
    <w:multiLevelType w:val="multilevel"/>
    <w:tmpl w:val="175E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F100F0"/>
    <w:multiLevelType w:val="multilevel"/>
    <w:tmpl w:val="7094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B65E0D"/>
    <w:multiLevelType w:val="multilevel"/>
    <w:tmpl w:val="AAE4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FA45C5"/>
    <w:multiLevelType w:val="multilevel"/>
    <w:tmpl w:val="0F50D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643CF4"/>
    <w:multiLevelType w:val="hybridMultilevel"/>
    <w:tmpl w:val="60BE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656DB"/>
    <w:multiLevelType w:val="multilevel"/>
    <w:tmpl w:val="A244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15"/>
  </w:num>
  <w:num w:numId="9">
    <w:abstractNumId w:val="18"/>
  </w:num>
  <w:num w:numId="10">
    <w:abstractNumId w:val="11"/>
  </w:num>
  <w:num w:numId="11">
    <w:abstractNumId w:val="6"/>
  </w:num>
  <w:num w:numId="12">
    <w:abstractNumId w:val="2"/>
  </w:num>
  <w:num w:numId="13">
    <w:abstractNumId w:val="14"/>
  </w:num>
  <w:num w:numId="14">
    <w:abstractNumId w:val="4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B9"/>
    <w:rsid w:val="00190F0B"/>
    <w:rsid w:val="001C3B22"/>
    <w:rsid w:val="001E531A"/>
    <w:rsid w:val="00371B5F"/>
    <w:rsid w:val="00374D6F"/>
    <w:rsid w:val="004148D1"/>
    <w:rsid w:val="00431AE7"/>
    <w:rsid w:val="004704D7"/>
    <w:rsid w:val="00475169"/>
    <w:rsid w:val="005000F2"/>
    <w:rsid w:val="00596444"/>
    <w:rsid w:val="005D3CD0"/>
    <w:rsid w:val="0062613A"/>
    <w:rsid w:val="0081601F"/>
    <w:rsid w:val="008D4506"/>
    <w:rsid w:val="00AD6540"/>
    <w:rsid w:val="00BB3B8B"/>
    <w:rsid w:val="00BD174B"/>
    <w:rsid w:val="00C91AB9"/>
    <w:rsid w:val="00CF04B9"/>
    <w:rsid w:val="00FB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D50BA-769F-4B8F-BB3B-FF627E61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0F2"/>
    <w:pPr>
      <w:ind w:left="720"/>
      <w:contextualSpacing/>
    </w:pPr>
  </w:style>
  <w:style w:type="paragraph" w:styleId="a4">
    <w:name w:val="No Spacing"/>
    <w:uiPriority w:val="1"/>
    <w:qFormat/>
    <w:rsid w:val="00596444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41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rsid w:val="001C3B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C3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1C3B2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C3B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7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1B5F"/>
  </w:style>
  <w:style w:type="paragraph" w:styleId="a8">
    <w:name w:val="footer"/>
    <w:basedOn w:val="a"/>
    <w:link w:val="a9"/>
    <w:uiPriority w:val="99"/>
    <w:unhideWhenUsed/>
    <w:rsid w:val="0037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1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27</Pages>
  <Words>5529</Words>
  <Characters>31517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2018-08-25T03:02:00Z</dcterms:created>
  <dcterms:modified xsi:type="dcterms:W3CDTF">2018-09-04T12:27:00Z</dcterms:modified>
</cp:coreProperties>
</file>