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36" w:rsidRDefault="005A1F36" w:rsidP="005A1F36">
      <w:pPr>
        <w:tabs>
          <w:tab w:val="left" w:pos="6096"/>
          <w:tab w:val="left" w:pos="6237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Календарно-тематическое планирование 5 класс (</w:t>
      </w:r>
      <w:r w:rsidRPr="005A1F36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         </w:t>
      </w:r>
    </w:p>
    <w:tbl>
      <w:tblPr>
        <w:tblStyle w:val="a4"/>
        <w:tblW w:w="19833" w:type="dxa"/>
        <w:tblInd w:w="4" w:type="dxa"/>
        <w:tblLayout w:type="fixed"/>
        <w:tblLook w:val="04A0"/>
      </w:tblPr>
      <w:tblGrid>
        <w:gridCol w:w="787"/>
        <w:gridCol w:w="2211"/>
        <w:gridCol w:w="2626"/>
        <w:gridCol w:w="2181"/>
        <w:gridCol w:w="2639"/>
        <w:gridCol w:w="1851"/>
        <w:gridCol w:w="2275"/>
        <w:gridCol w:w="1874"/>
        <w:gridCol w:w="1757"/>
        <w:gridCol w:w="813"/>
        <w:gridCol w:w="819"/>
      </w:tblGrid>
      <w:tr w:rsidR="005A1F36" w:rsidTr="00C612DD">
        <w:trPr>
          <w:trHeight w:val="490"/>
        </w:trPr>
        <w:tc>
          <w:tcPr>
            <w:tcW w:w="787" w:type="dxa"/>
            <w:vMerge w:val="restart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211" w:type="dxa"/>
            <w:vMerge w:val="restart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раздела.</w:t>
            </w:r>
          </w:p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урока.</w:t>
            </w:r>
          </w:p>
        </w:tc>
        <w:tc>
          <w:tcPr>
            <w:tcW w:w="11572" w:type="dxa"/>
            <w:gridSpan w:val="5"/>
          </w:tcPr>
          <w:p w:rsidR="005A1F36" w:rsidRPr="00F5612A" w:rsidRDefault="005A1F36" w:rsidP="00C6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2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874" w:type="dxa"/>
            <w:vMerge w:val="restart"/>
          </w:tcPr>
          <w:p w:rsidR="005A1F36" w:rsidRPr="00FC293B" w:rsidRDefault="005A1F36" w:rsidP="00C612DD">
            <w:pPr>
              <w:rPr>
                <w:rFonts w:ascii="Times New Roman" w:hAnsi="Times New Roman" w:cs="Times New Roman"/>
              </w:rPr>
            </w:pPr>
            <w:r w:rsidRPr="00FC293B">
              <w:rPr>
                <w:rFonts w:ascii="Times New Roman" w:hAnsi="Times New Roman" w:cs="Times New Roman"/>
              </w:rPr>
              <w:t>Внеурочная занятость</w:t>
            </w:r>
          </w:p>
        </w:tc>
        <w:tc>
          <w:tcPr>
            <w:tcW w:w="1757" w:type="dxa"/>
            <w:vMerge w:val="restart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 формы </w:t>
            </w:r>
          </w:p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 и итогового контроля</w:t>
            </w:r>
          </w:p>
        </w:tc>
        <w:tc>
          <w:tcPr>
            <w:tcW w:w="1632" w:type="dxa"/>
            <w:gridSpan w:val="2"/>
          </w:tcPr>
          <w:p w:rsidR="005A1F36" w:rsidRPr="00F5612A" w:rsidRDefault="005A1F36" w:rsidP="00C612DD">
            <w:pPr>
              <w:rPr>
                <w:rFonts w:ascii="Times New Roman" w:hAnsi="Times New Roman" w:cs="Times New Roman"/>
              </w:rPr>
            </w:pPr>
            <w:r w:rsidRPr="00F561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A1F36" w:rsidTr="00C612DD">
        <w:trPr>
          <w:trHeight w:val="261"/>
        </w:trPr>
        <w:tc>
          <w:tcPr>
            <w:tcW w:w="787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5A1F36" w:rsidRPr="00F5612A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6671" w:type="dxa"/>
            <w:gridSpan w:val="3"/>
          </w:tcPr>
          <w:p w:rsidR="005A1F36" w:rsidRPr="00F5612A" w:rsidRDefault="005A1F36" w:rsidP="00C612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2275" w:type="dxa"/>
            <w:vMerge w:val="restart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  <w:p w:rsidR="005A1F36" w:rsidRPr="00327C73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874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Merge w:val="restart"/>
          </w:tcPr>
          <w:p w:rsidR="005A1F36" w:rsidRPr="00F5612A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9" w:type="dxa"/>
            <w:vMerge w:val="restart"/>
          </w:tcPr>
          <w:p w:rsidR="005A1F36" w:rsidRPr="00F5612A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5A1F36" w:rsidTr="00C612DD">
        <w:trPr>
          <w:trHeight w:val="613"/>
        </w:trPr>
        <w:tc>
          <w:tcPr>
            <w:tcW w:w="787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5A1F36" w:rsidRPr="00F5612A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639" w:type="dxa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5A1F36" w:rsidRPr="00327C73" w:rsidRDefault="005A1F36" w:rsidP="00C6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851" w:type="dxa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A1F36" w:rsidRPr="00327C73" w:rsidRDefault="005A1F36" w:rsidP="00C612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275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</w:tr>
      <w:tr w:rsidR="005A1F36" w:rsidTr="00C612DD">
        <w:trPr>
          <w:trHeight w:val="138"/>
        </w:trPr>
        <w:tc>
          <w:tcPr>
            <w:tcW w:w="787" w:type="dxa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4" w:type="dxa"/>
            <w:gridSpan w:val="8"/>
          </w:tcPr>
          <w:p w:rsidR="005A1F36" w:rsidRPr="00D239C5" w:rsidRDefault="005A1F36" w:rsidP="00C6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E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</w:p>
        </w:tc>
      </w:tr>
      <w:tr w:rsidR="005A1F36" w:rsidRPr="002E7C4A" w:rsidTr="00C612DD">
        <w:trPr>
          <w:trHeight w:val="245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Знакомство с Великобританией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Получат представление </w:t>
            </w:r>
            <w:r w:rsidRPr="002E7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стра</w:t>
            </w:r>
            <w:r w:rsidRPr="002E7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 изучаемого языка Великобритании; </w:t>
            </w:r>
            <w:r w:rsidRPr="002E7C4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рассмотрят </w:t>
            </w:r>
            <w:r w:rsidRPr="002E7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комплект «Английский язык</w:t>
            </w:r>
            <w:r w:rsidRPr="002E7C4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»; 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научатся приветствовать людей и прощаться.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Регулируют весь процесс</w:t>
            </w:r>
          </w:p>
          <w:p w:rsidR="005A1F36" w:rsidRPr="002E7C4A" w:rsidRDefault="005A1F36" w:rsidP="00C61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выполнения учебных действий и четко выполняют требования познавательной задачи.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Слушают и слышат друг друга.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 учителем и сверстниками во время учебного процесса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3396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 xml:space="preserve">Как дела? Как ты поживаешь? Обучение </w:t>
            </w:r>
            <w:proofErr w:type="spellStart"/>
            <w:r w:rsidRPr="00C86B06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C86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6" w:type="dxa"/>
          </w:tcPr>
          <w:p w:rsidR="005A1F36" w:rsidRPr="00980480" w:rsidRDefault="005A1F36" w:rsidP="00C612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8048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Научатся з</w:t>
            </w: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накомиться с  одноклассниками,   учителем; воспроизводить приветствие,     прощание </w:t>
            </w:r>
          </w:p>
          <w:p w:rsidR="005A1F36" w:rsidRPr="00980480" w:rsidRDefault="005A1F36" w:rsidP="00C612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  использованием   типичных   фраз   речевого   этикета)</w:t>
            </w:r>
          </w:p>
          <w:p w:rsidR="005A1F36" w:rsidRPr="00980480" w:rsidRDefault="005A1F36" w:rsidP="00C612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Буквы: согласные-</w:t>
            </w:r>
            <w:proofErr w:type="gramStart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Bb</w:t>
            </w:r>
            <w:proofErr w:type="gramEnd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Dd</w:t>
            </w:r>
            <w:proofErr w:type="spellEnd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Pp</w:t>
            </w: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Tt</w:t>
            </w:r>
            <w:proofErr w:type="spellEnd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Vv</w:t>
            </w: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Ff</w:t>
            </w: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Kk</w:t>
            </w:r>
            <w:proofErr w:type="spellEnd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Ll</w:t>
            </w:r>
            <w:proofErr w:type="spellEnd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Nn</w:t>
            </w:r>
            <w:proofErr w:type="spellEnd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гласная- </w:t>
            </w:r>
            <w:proofErr w:type="spellStart"/>
            <w:r w:rsidRPr="009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Ee</w:t>
            </w:r>
            <w:proofErr w:type="spellEnd"/>
          </w:p>
          <w:p w:rsidR="005A1F36" w:rsidRPr="00980480" w:rsidRDefault="005A1F36" w:rsidP="00C612DD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Знать изученные буквы алфавита, соответствующие звуки, фразы приветствия.</w:t>
            </w:r>
          </w:p>
          <w:p w:rsidR="005A1F36" w:rsidRPr="00980480" w:rsidRDefault="005A1F36" w:rsidP="00C612D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Уметь разыгрывать диалог приветствия. Воспринимать на слух речь диктора.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частей. Выбирают знаково-символические средства для построения модели.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эталоном. Выделяют и осознают то, что уже усвоено и что еще подлежит усвоению.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буквами и звуками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1716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Обучение диалогической речи. «Знакомство»</w:t>
            </w:r>
          </w:p>
        </w:tc>
        <w:tc>
          <w:tcPr>
            <w:tcW w:w="2626" w:type="dxa"/>
          </w:tcPr>
          <w:p w:rsidR="005A1F36" w:rsidRPr="00980480" w:rsidRDefault="005A1F36" w:rsidP="00C612DD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are you?- I am fine, </w:t>
            </w:r>
            <w:proofErr w:type="spellStart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thank’s</w:t>
            </w:r>
            <w:proofErr w:type="spellEnd"/>
          </w:p>
          <w:p w:rsidR="005A1F36" w:rsidRPr="00980480" w:rsidRDefault="005A1F36" w:rsidP="00C612DD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proofErr w:type="spellStart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</w:t>
            </w:r>
            <w:proofErr w:type="gramStart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,Hh</w:t>
            </w:r>
            <w:proofErr w:type="spellEnd"/>
            <w:proofErr w:type="gramEnd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Jj</w:t>
            </w:r>
            <w:proofErr w:type="spellEnd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Ss,Zz,Ii,Yy</w:t>
            </w:r>
            <w:proofErr w:type="spellEnd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A1F36" w:rsidRPr="00980480" w:rsidRDefault="005A1F36" w:rsidP="00C612DD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Знать изученную, лексику, буквы алфавита и соответствующие звуки.</w:t>
            </w:r>
          </w:p>
          <w:p w:rsidR="005A1F36" w:rsidRPr="00980480" w:rsidRDefault="005A1F36" w:rsidP="00C612DD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 “Как у тебя дела?” и отвечать на него в диалоге, писать слова на память.</w:t>
            </w:r>
          </w:p>
          <w:p w:rsidR="005A1F36" w:rsidRPr="00980480" w:rsidRDefault="005A1F36" w:rsidP="00C61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своих действий с заданным эталоном, обнаруживают отклонения и отличия от эталона. Вносят коррективы и дополнения.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 xml:space="preserve">Как тебя зовут? Введение новой лексике. 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Знатьновыеслова</w:t>
            </w:r>
            <w:proofErr w:type="spellEnd"/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Milk, kiss, step, pin, lips, film, mill, web.</w:t>
            </w:r>
          </w:p>
          <w:p w:rsidR="005A1F36" w:rsidRPr="002E7C4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узнавать имя собеседника и называть свое имя.</w:t>
            </w:r>
          </w:p>
          <w:p w:rsidR="005A1F36" w:rsidRPr="00980480" w:rsidRDefault="005A1F36" w:rsidP="00C612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слова на память.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Представляют конкретное содержание и сообщают его в письменной и устной форме. Вступают в диалог, участвуют в коллективном обсуждении проблем, учатся владеть монологической и диалогической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Слушают и слышат друг друга.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Я - докладчик</w:t>
            </w:r>
          </w:p>
        </w:tc>
        <w:tc>
          <w:tcPr>
            <w:tcW w:w="1874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лексических карточек</w:t>
            </w:r>
          </w:p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Познакомься. Обучение чтению и письму.</w:t>
            </w:r>
          </w:p>
        </w:tc>
        <w:tc>
          <w:tcPr>
            <w:tcW w:w="2626" w:type="dxa"/>
          </w:tcPr>
          <w:p w:rsidR="005A1F36" w:rsidRPr="00980480" w:rsidRDefault="005A1F36" w:rsidP="00C612DD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 и писать по образцу. Научатся представлять друг друга. Познакомятся с буквами </w:t>
            </w:r>
            <w:proofErr w:type="spellStart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proofErr w:type="spellEnd"/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</w:t>
            </w:r>
            <w:proofErr w:type="spellEnd"/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proofErr w:type="spellEnd"/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Uu</w:t>
            </w:r>
            <w:proofErr w:type="spellEnd"/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0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 xml:space="preserve"> и их звуками;</w:t>
            </w:r>
          </w:p>
          <w:p w:rsidR="005A1F36" w:rsidRPr="00980480" w:rsidRDefault="005A1F36" w:rsidP="00C612DD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Знать, что жители Британии всегда называют сначала своё имя, а потом фамилию.</w:t>
            </w:r>
          </w:p>
          <w:p w:rsidR="005A1F36" w:rsidRPr="00980480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Знать слова: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Dog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doll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pond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cup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mug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bus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egg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jug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pig</w:t>
            </w:r>
            <w:r w:rsidRPr="0098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научатся</w:t>
            </w: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 xml:space="preserve"> читать их с помощью транскрипций.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Выбирают знаково-символические средства для построения модели. 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эталоном. Выделяют и осознают то, что уже усвоено и что еще подлежит усвоению.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Доброжелательное отношение к окружающим.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лексических карточек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Закрепление пройденного материала «Знакомство»</w:t>
            </w:r>
          </w:p>
        </w:tc>
        <w:tc>
          <w:tcPr>
            <w:tcW w:w="2626" w:type="dxa"/>
          </w:tcPr>
          <w:p w:rsidR="005A1F36" w:rsidRPr="00980480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Научатся находить свои ошибки, анализировать и исправлять их.</w:t>
            </w:r>
          </w:p>
          <w:p w:rsidR="005A1F36" w:rsidRPr="00980480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эталоном. Вносят коррективы в способ своих действий в случае расхождения эталона, реального.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Слушают и слышат друг друга.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самовыражении и самореализации, социальном признании. 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055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Контрольная работа №1 по теме «Знакомство»</w:t>
            </w:r>
          </w:p>
        </w:tc>
        <w:tc>
          <w:tcPr>
            <w:tcW w:w="2626" w:type="dxa"/>
          </w:tcPr>
          <w:p w:rsidR="005A1F36" w:rsidRPr="00980480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контрольную работу №1 по теме «Знакомство»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Анализируют условия и требования задачи.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«Знакомство»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330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4" w:type="dxa"/>
            <w:gridSpan w:val="8"/>
          </w:tcPr>
          <w:p w:rsidR="005A1F36" w:rsidRPr="00C86B06" w:rsidRDefault="005A1F36" w:rsidP="00C6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06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 (8 часов)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1.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Рад познакомиться.</w:t>
            </w:r>
          </w:p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 xml:space="preserve">Обращения. </w:t>
            </w:r>
          </w:p>
        </w:tc>
        <w:tc>
          <w:tcPr>
            <w:tcW w:w="2626" w:type="dxa"/>
          </w:tcPr>
          <w:p w:rsidR="005A1F36" w:rsidRPr="00CB5D6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Mynameis</w:t>
            </w:r>
            <w:proofErr w:type="spellEnd"/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syourname</w:t>
            </w:r>
            <w:proofErr w:type="spellEnd"/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Nicetomeetyou</w:t>
            </w:r>
            <w:proofErr w:type="spellEnd"/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F36" w:rsidRPr="00CB5D6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фразы приветствия.</w:t>
            </w:r>
          </w:p>
          <w:p w:rsidR="005A1F36" w:rsidRPr="00CB5D6A" w:rsidRDefault="005A1F36" w:rsidP="00C612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спонтанно разыгрывать диалог. Научатся читать и правильно произносить слова: 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Dish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fish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ship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shop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sheep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sweet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tree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street</w:t>
            </w:r>
          </w:p>
          <w:p w:rsidR="005A1F36" w:rsidRPr="00CB5D6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Знатьнаизустьдиалог</w:t>
            </w:r>
            <w:proofErr w:type="spellEnd"/>
            <w:r w:rsidRPr="00CB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“Nice to Meet You”.</w:t>
            </w:r>
          </w:p>
          <w:p w:rsidR="005A1F36" w:rsidRPr="00C86B0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слова с буквосочетаниями </w:t>
            </w:r>
            <w:proofErr w:type="spell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ee</w:t>
            </w:r>
            <w:proofErr w:type="spellEnd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</w:t>
            </w:r>
            <w:proofErr w:type="spellEnd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, упрощенного пересказа текста, с выделением только существенной для решения задачи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личности и ее достоинства. Доброжелательное отношение к окружающим. Уважение ценностей другого народа. </w:t>
            </w:r>
          </w:p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карточек с правилами чтения и словами.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и фронтальный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устной  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2.</w:t>
            </w:r>
          </w:p>
        </w:tc>
        <w:tc>
          <w:tcPr>
            <w:tcW w:w="2211" w:type="dxa"/>
          </w:tcPr>
          <w:p w:rsidR="005A1F3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Я вижу…</w:t>
            </w:r>
          </w:p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 xml:space="preserve">Обучение грамматике. Неопределенный артикль” </w:t>
            </w:r>
            <w:r w:rsidRPr="00C86B06">
              <w:rPr>
                <w:rFonts w:ascii="Times New Roman" w:hAnsi="Times New Roman" w:cs="Times New Roman"/>
                <w:lang w:val="en-US"/>
              </w:rPr>
              <w:t>a</w:t>
            </w:r>
            <w:r w:rsidRPr="00C86B0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26" w:type="dxa"/>
          </w:tcPr>
          <w:p w:rsidR="005A1F36" w:rsidRPr="00C86B06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картинку с помощью фразы “</w:t>
            </w:r>
            <w:proofErr w:type="spell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Isee</w:t>
            </w:r>
            <w:proofErr w:type="spellEnd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”. Употреблять неопределенный артикль в предложениях. </w:t>
            </w:r>
            <w:proofErr w:type="spell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Знатьновуюлексикупотеме</w:t>
            </w:r>
            <w:proofErr w:type="spellEnd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bag, ant, hand, map, cap, cat, lamp, book, cook, book, foot, wood </w:t>
            </w:r>
          </w:p>
          <w:p w:rsidR="005A1F36" w:rsidRPr="00C86B0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слова со звуками [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</w:t>
            </w:r>
            <w:proofErr w:type="spellEnd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Выбирают знаково-символические средства для построения модели. 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свой способ действия с эталоном. Выделяют и осознают то, что уже усвоено и что еще подлежит усвоению, осознают качество и уровень усвоения. 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  <w:r w:rsidRPr="002E7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личности и ее достоинства. Доброжелательное отношение к окружающим. Уважение ценностей другого народа. </w:t>
            </w:r>
          </w:p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элемен</w:t>
            </w:r>
            <w:r w:rsidRPr="002E7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тарном этикетном разговоре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Прилагательные. Введение лексики. Обучение чтению.</w:t>
            </w:r>
          </w:p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A1F36" w:rsidRPr="0026447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новую лексику по теме: 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Cock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clock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sock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bench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chick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chess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употреблять ее в речи;</w:t>
            </w:r>
          </w:p>
          <w:p w:rsidR="005A1F36" w:rsidRPr="00C86B06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слова с буквосочетаниями </w:t>
            </w:r>
            <w:proofErr w:type="spell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</w:t>
            </w:r>
            <w:proofErr w:type="spellEnd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A1F36" w:rsidRPr="00C86B06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 прилагательные:</w:t>
            </w:r>
          </w:p>
          <w:p w:rsidR="005A1F36" w:rsidRPr="00C86B06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Red, green, black, big, little</w:t>
            </w:r>
          </w:p>
          <w:p w:rsidR="005A1F36" w:rsidRPr="00C86B0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прослушанных текстов различных жанров. Определяют основную и второстепенную информацию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ацию, описанную в задаче, путем </w:t>
            </w:r>
            <w:proofErr w:type="spell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Слушают и слышат друг друга.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 Доброжелательное отношение к окружающим. Уважение ценностей другого народа.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proofErr w:type="gram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письмен-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4.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 xml:space="preserve">Местоимение </w:t>
            </w:r>
            <w:r w:rsidRPr="00C86B06">
              <w:rPr>
                <w:rFonts w:ascii="Times New Roman" w:hAnsi="Times New Roman" w:cs="Times New Roman"/>
                <w:lang w:val="en-US"/>
              </w:rPr>
              <w:t>It</w:t>
            </w:r>
            <w:r w:rsidRPr="00C86B06">
              <w:rPr>
                <w:rFonts w:ascii="Times New Roman" w:hAnsi="Times New Roman" w:cs="Times New Roman"/>
              </w:rPr>
              <w:t>. Описание картинки.</w:t>
            </w:r>
          </w:p>
        </w:tc>
        <w:tc>
          <w:tcPr>
            <w:tcW w:w="2626" w:type="dxa"/>
          </w:tcPr>
          <w:p w:rsidR="005A1F36" w:rsidRPr="00264475" w:rsidRDefault="005A1F36" w:rsidP="00C612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изученную лексику.</w:t>
            </w:r>
          </w:p>
          <w:p w:rsidR="005A1F36" w:rsidRPr="00C86B06" w:rsidRDefault="005A1F36" w:rsidP="00C612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структуру I </w:t>
            </w:r>
            <w:proofErr w:type="spell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see</w:t>
            </w:r>
            <w:proofErr w:type="spellEnd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описании. </w:t>
            </w:r>
            <w:proofErr w:type="spell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Знатьновыеслова</w:t>
            </w:r>
            <w:proofErr w:type="spellEnd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Good, bad, sad, happy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bar, car, star, park, arm, farm, port, spark, horse, door, floor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5A1F36" w:rsidRPr="00264475" w:rsidRDefault="005A1F36" w:rsidP="00C612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выученные буквы и звуки.</w:t>
            </w:r>
          </w:p>
          <w:p w:rsidR="005A1F36" w:rsidRPr="00C86B06" w:rsidRDefault="005A1F36" w:rsidP="00C612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слова по транскрипции. Уметь строить предложение с местоимением 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F36" w:rsidRPr="0026447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прилагательные, уметь использовать их при описании </w:t>
            </w:r>
            <w:proofErr w:type="spell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</w:t>
            </w:r>
            <w:r w:rsidRPr="00C86B0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spellEnd"/>
            <w:r w:rsidRPr="00C86B06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слова  с буквосочетаниями </w:t>
            </w:r>
            <w:proofErr w:type="spellStart"/>
            <w:r w:rsidRPr="00C86B06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C86B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6B0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218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Представляют конкретное содержание и сообщают его в письменной и устной форме.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 и его продукта.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</w:t>
            </w:r>
          </w:p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речи в соответствии с грамматическими и синтаксическими нормами немецкого языка.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Уважение личности и ее достоинства.</w:t>
            </w:r>
          </w:p>
        </w:tc>
        <w:tc>
          <w:tcPr>
            <w:tcW w:w="1874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лексических карточек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и фронтальный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устной  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Обучение чтению и говорению.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Научатся выразительно читать  вслух небольшие тексты, построенные на изученном языковом материале;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писать небольшой рассказ о себе, своём друге/своей подруге с опорой на образец.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Выбирают знаково-символические средства для построения модели. 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 Слушают и слышат друг друга</w:t>
            </w:r>
            <w:r w:rsidRPr="002E7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 Доброжелательное отношение к окружающим.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Рассказ о друге.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6.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Что это такое?</w:t>
            </w:r>
          </w:p>
        </w:tc>
        <w:tc>
          <w:tcPr>
            <w:tcW w:w="2626" w:type="dxa"/>
          </w:tcPr>
          <w:p w:rsidR="005A1F36" w:rsidRPr="00700122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спрашивать о предметах и называть </w:t>
            </w:r>
            <w:proofErr w:type="gramStart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gramEnd"/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употребляя структуру: </w:t>
            </w:r>
            <w:proofErr w:type="spellStart"/>
            <w:r w:rsidRPr="007001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Whatisit</w:t>
            </w:r>
            <w:proofErr w:type="spellEnd"/>
            <w:r w:rsidRPr="0070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5A1F36" w:rsidRPr="00700122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случаи употребления местоимения </w:t>
            </w:r>
            <w:proofErr w:type="spellStart"/>
            <w:r w:rsidRPr="0070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70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читать текст.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с помощью вопросов добывать недостающую информацию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Владеют основами самоконтроля, самооценки, принятия решений и  осуществления осознанного выбора в учебной и познавательной деятельности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Владеют устной и письменной речью, монологической контекстной речью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процессе учения</w:t>
            </w:r>
          </w:p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небольших текстов. Письмо.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670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7.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Систематизация полученных навыков и умений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Ученики получат возможность систематизировать и анализировать приобретённые знания (лексические и грамматические)  по изученной теме;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речевую компетенцию в устной речи и </w:t>
            </w:r>
            <w:proofErr w:type="spell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творческому труду, работе на результат, бережному отношению к материальным и духовным ценностям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510"/>
        </w:trPr>
        <w:tc>
          <w:tcPr>
            <w:tcW w:w="787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2211" w:type="dxa"/>
          </w:tcPr>
          <w:p w:rsidR="005A1F36" w:rsidRPr="00C86B06" w:rsidRDefault="005A1F36" w:rsidP="00C612DD">
            <w:pPr>
              <w:rPr>
                <w:rFonts w:ascii="Times New Roman" w:hAnsi="Times New Roman" w:cs="Times New Roman"/>
              </w:rPr>
            </w:pPr>
            <w:r w:rsidRPr="00C86B06">
              <w:rPr>
                <w:rFonts w:ascii="Times New Roman" w:hAnsi="Times New Roman" w:cs="Times New Roman"/>
              </w:rPr>
              <w:t>Контрольная работа №2 по теме «Мир вокруг нас».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работу №2 по теме «Мир вокруг нас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выбирают </w:t>
            </w: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gram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 и критерии для классификации устанавливают причинно-следственные связи, строят логическое рассуждение, умозаключение (индуктивно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дедуктивное и по аналогии) и делают выводы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планирование и регуляцию своей деятельности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Освоение социальной роли обучающегося, развитие мотивов учебной деятельности формирование личностного смысла учения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4" w:type="dxa"/>
            <w:gridSpan w:val="8"/>
          </w:tcPr>
          <w:p w:rsidR="005A1F36" w:rsidRPr="002E7C4A" w:rsidRDefault="005A1F36" w:rsidP="00C6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7A">
              <w:rPr>
                <w:rFonts w:ascii="Times New Roman" w:hAnsi="Times New Roman" w:cs="Times New Roman"/>
                <w:b/>
                <w:sz w:val="28"/>
                <w:szCs w:val="28"/>
              </w:rPr>
              <w:t>Семья (8 часов)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1.</w:t>
            </w:r>
          </w:p>
        </w:tc>
        <w:tc>
          <w:tcPr>
            <w:tcW w:w="221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 xml:space="preserve">Введение лексики по теме «Семья» Обучение </w:t>
            </w:r>
            <w:proofErr w:type="spellStart"/>
            <w:r w:rsidRPr="00FC31D5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FC3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6" w:type="dxa"/>
          </w:tcPr>
          <w:p w:rsidR="005A1F36" w:rsidRPr="00B75CB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Pr="000D3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</w:t>
            </w:r>
            <w:r w:rsidRPr="000D3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0D3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Mother, father, grandmother, grandfather, I, he, she</w:t>
            </w:r>
            <w:r w:rsidRPr="000D3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D3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</w:t>
            </w:r>
            <w:r w:rsidRPr="000D3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0D3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вречи</w:t>
            </w:r>
            <w:proofErr w:type="spellEnd"/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5A1F36" w:rsidRPr="00B75CB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случаи использования местоимения 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F36" w:rsidRPr="00D918A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слова и предложения.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1874" w:type="dxa"/>
          </w:tcPr>
          <w:p w:rsidR="005A1F36" w:rsidRPr="00447260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фронтальный и индивидуальный опрос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2.</w:t>
            </w:r>
          </w:p>
        </w:tc>
        <w:tc>
          <w:tcPr>
            <w:tcW w:w="221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>Употребление структуры “</w:t>
            </w:r>
            <w:r w:rsidRPr="00FC31D5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FC31D5">
              <w:rPr>
                <w:rFonts w:ascii="Times New Roman" w:hAnsi="Times New Roman" w:cs="Times New Roman"/>
              </w:rPr>
              <w:t>+ прилагательное” Обучение письму.</w:t>
            </w:r>
          </w:p>
        </w:tc>
        <w:tc>
          <w:tcPr>
            <w:tcW w:w="2626" w:type="dxa"/>
          </w:tcPr>
          <w:p w:rsidR="005A1F36" w:rsidRPr="00D918A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предложения о себе с помощью структуры “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B7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прилагательное</w:t>
            </w:r>
            <w:r w:rsidRPr="00D9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ляют рефлексию известных грамматических явлений в новой речевой ситуации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 Доброжелательное отношение к окружающим.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</w:tc>
        <w:tc>
          <w:tcPr>
            <w:tcW w:w="221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 xml:space="preserve">Обучение грамматике. </w:t>
            </w:r>
            <w:proofErr w:type="spellStart"/>
            <w:r w:rsidRPr="00FC31D5">
              <w:rPr>
                <w:rFonts w:ascii="Times New Roman" w:hAnsi="Times New Roman" w:cs="Times New Roman"/>
                <w:lang w:val="en-US"/>
              </w:rPr>
              <w:t>Itisnot</w:t>
            </w:r>
            <w:proofErr w:type="spellEnd"/>
            <w:r w:rsidRPr="00FC31D5">
              <w:rPr>
                <w:rFonts w:ascii="Times New Roman" w:hAnsi="Times New Roman" w:cs="Times New Roman"/>
              </w:rPr>
              <w:t>… Обучение монологической речи.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использовать приобретённые лексические и грамматические знания в устной речи (диалогической, монологической) в игровой </w:t>
            </w:r>
            <w:proofErr w:type="spellStart"/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  <w:proofErr w:type="gramStart"/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FC31D5">
              <w:rPr>
                <w:rFonts w:ascii="Times New Roman" w:hAnsi="Times New Roman" w:cs="Times New Roman"/>
                <w:sz w:val="20"/>
                <w:szCs w:val="20"/>
              </w:rPr>
              <w:t xml:space="preserve"> вопросительные предложения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правило построения отрицательных предложений, уметь использовать их при описании.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ляют перенос лексико-грамматического материала главы в ситуации речевого общения на иную речевую ситуацию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монологической и диало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гической формами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речи в соотве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твии с грамматическими и синтак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сическими нормами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 языка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 товарище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ства и взаимопомощи при работе в группах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4.</w:t>
            </w:r>
          </w:p>
        </w:tc>
        <w:tc>
          <w:tcPr>
            <w:tcW w:w="221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>Обучение говорению. Краткие ответы.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правило краткого ответа на вопрос.</w:t>
            </w:r>
          </w:p>
          <w:p w:rsidR="005A1F36" w:rsidRPr="00D918A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отвечать на вопрос.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Анализируют условия и требования задачи.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самовы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ражении и самореализации, социальном признании. Добро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окружаю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щим.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5.</w:t>
            </w:r>
          </w:p>
        </w:tc>
        <w:tc>
          <w:tcPr>
            <w:tcW w:w="221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>Открытые и закрытые слоги. Обучение чтению.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Знать правила чтения открытого и закрытого слогов, уметь читать слова.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фразы приветствия.</w:t>
            </w:r>
          </w:p>
          <w:p w:rsidR="005A1F36" w:rsidRPr="00D918A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картинки с помощью фразы “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Isee</w:t>
            </w:r>
            <w:proofErr w:type="spellEnd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...”, кратко отвечать на вопросы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с выделением только существенной для решения задачи информации.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</w:t>
            </w: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</w:p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заданным эталоном, обнаружи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вают отклонения и отличия от эталона.</w:t>
            </w:r>
          </w:p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группе: находить общее решение и разрешать конфликты на основе согласования позиц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и учета интересов; формулировать, аргументировать и отстаи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вать свое мнение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Чувство патриотизма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окружающему миру.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6.</w:t>
            </w:r>
          </w:p>
        </w:tc>
        <w:tc>
          <w:tcPr>
            <w:tcW w:w="221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>Повелительное наклонение.</w:t>
            </w:r>
          </w:p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 xml:space="preserve">Обучение диалогической речи. 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правило построения повелительного предложения.</w:t>
            </w:r>
          </w:p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Уметьдаватькоманды</w:t>
            </w:r>
            <w:proofErr w:type="spellEnd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Знатьновыеслова</w:t>
            </w:r>
            <w:proofErr w:type="spellEnd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An, name, game, cake, lake, plane, crane, date, plate, bone, stone, nose, rose, rope, Rome, old, cold</w:t>
            </w:r>
          </w:p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правило использования артикля, чтение букв в открытых и закрытых слогах.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слова.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форме. Определяют основную и второстепенную информации</w:t>
            </w:r>
          </w:p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Любовь и уважительное отношение к природе;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нравст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венных взглядов.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  <w:bookmarkStart w:id="0" w:name="_GoBack"/>
            <w:bookmarkEnd w:id="0"/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7.</w:t>
            </w:r>
          </w:p>
        </w:tc>
        <w:tc>
          <w:tcPr>
            <w:tcW w:w="221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>Альтернативный вопрос.</w:t>
            </w:r>
          </w:p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>Совершенствование навыков чтения.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изученные правила чтения.</w:t>
            </w:r>
          </w:p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слова, предложения, текст. Знать правила чтения, изученную лексику.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понимать на слух английскую речь</w:t>
            </w:r>
            <w:r w:rsidRPr="009309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прослушанных текстов различных жанров.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Осуществляют поиск и выделение необходимой информации</w:t>
            </w:r>
            <w:r w:rsidRPr="002E7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 ответствен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ности и личной заинтересованности в результатах изучения немецкого языка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50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8.</w:t>
            </w:r>
          </w:p>
        </w:tc>
        <w:tc>
          <w:tcPr>
            <w:tcW w:w="221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>Урок-повторение.</w:t>
            </w:r>
          </w:p>
          <w:p w:rsidR="005A1F36" w:rsidRPr="00FC31D5" w:rsidRDefault="005A1F36" w:rsidP="00C612DD">
            <w:pPr>
              <w:rPr>
                <w:rFonts w:ascii="Times New Roman" w:hAnsi="Times New Roman" w:cs="Times New Roman"/>
              </w:rPr>
            </w:pPr>
            <w:r w:rsidRPr="00FC31D5">
              <w:rPr>
                <w:rFonts w:ascii="Times New Roman" w:hAnsi="Times New Roman" w:cs="Times New Roman"/>
              </w:rPr>
              <w:t>Систематизация и обобщение полученных знаний по теме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Получат возможность провести индивидуальные консультации по </w:t>
            </w:r>
            <w:proofErr w:type="spell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портфоли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проверить 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ванности</w:t>
            </w:r>
            <w:proofErr w:type="spell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языковой и речевой компетенции по пройденной теме.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основания и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итерии для классификации устана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вливают причинно-следственные связи, строят логическое рассуждение, умозаключение (</w:t>
            </w:r>
            <w:proofErr w:type="spell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индуктивное</w:t>
            </w: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едуктивное</w:t>
            </w:r>
            <w:proofErr w:type="spell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 и по аналогии) и делают выводы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ских карточек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390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4" w:type="dxa"/>
            <w:gridSpan w:val="8"/>
          </w:tcPr>
          <w:p w:rsidR="005A1F36" w:rsidRPr="00FC31D5" w:rsidRDefault="005A1F36" w:rsidP="00C61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1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Города и страны (8 часов)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1.</w:t>
            </w:r>
          </w:p>
        </w:tc>
        <w:tc>
          <w:tcPr>
            <w:tcW w:w="2211" w:type="dxa"/>
          </w:tcPr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  <w:r w:rsidRPr="00EA2E74">
              <w:rPr>
                <w:rFonts w:ascii="Times New Roman" w:hAnsi="Times New Roman" w:cs="Times New Roman"/>
              </w:rPr>
              <w:t xml:space="preserve">Откуда ты родом? Название городов и стран. Обучение </w:t>
            </w:r>
            <w:proofErr w:type="spellStart"/>
            <w:r w:rsidRPr="00EA2E74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EA2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Научатся: понимать краткие высказывания с визуальной опорой и употреблять новую лексику в устной речи по образцу</w:t>
            </w:r>
          </w:p>
        </w:tc>
        <w:tc>
          <w:tcPr>
            <w:tcW w:w="218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2639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5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275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 Уважение личности и ее достоинства.</w:t>
            </w:r>
          </w:p>
        </w:tc>
        <w:tc>
          <w:tcPr>
            <w:tcW w:w="1874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2.</w:t>
            </w:r>
          </w:p>
        </w:tc>
        <w:tc>
          <w:tcPr>
            <w:tcW w:w="2211" w:type="dxa"/>
          </w:tcPr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  <w:r w:rsidRPr="00EA2E74">
              <w:rPr>
                <w:rFonts w:ascii="Times New Roman" w:hAnsi="Times New Roman" w:cs="Times New Roman"/>
              </w:rPr>
              <w:t>Глагол «быть» и личные местоимения. Обучение грамматике и чтению.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разыгрывать сценку в парах. Знать изученные правила чтения.</w:t>
            </w:r>
          </w:p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задавать и отвечать на вопрос в диалоге. Знать личные местоимения, формы глагола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использовать личные местоимения с подходящими формами глагола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форме. Определяют основную и второстепенную информацию</w:t>
            </w:r>
          </w:p>
        </w:tc>
        <w:tc>
          <w:tcPr>
            <w:tcW w:w="2639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заданным эталоном, обнаружи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вают отклонения и отличия от эталона.</w:t>
            </w:r>
          </w:p>
        </w:tc>
        <w:tc>
          <w:tcPr>
            <w:tcW w:w="185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2275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Чувство ответственности. Познавательная активность при изучении страноведческого материала.</w:t>
            </w:r>
          </w:p>
        </w:tc>
        <w:tc>
          <w:tcPr>
            <w:tcW w:w="1874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</w:tc>
        <w:tc>
          <w:tcPr>
            <w:tcW w:w="2211" w:type="dxa"/>
          </w:tcPr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  <w:r w:rsidRPr="00EA2E74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EA2E74">
              <w:rPr>
                <w:rFonts w:ascii="Times New Roman" w:hAnsi="Times New Roman" w:cs="Times New Roman"/>
              </w:rPr>
              <w:t>ты\вы</w:t>
            </w:r>
            <w:proofErr w:type="spellEnd"/>
            <w:r w:rsidRPr="00EA2E74">
              <w:rPr>
                <w:rFonts w:ascii="Times New Roman" w:hAnsi="Times New Roman" w:cs="Times New Roman"/>
              </w:rPr>
              <w:t xml:space="preserve">? Где </w:t>
            </w:r>
            <w:proofErr w:type="spellStart"/>
            <w:r w:rsidRPr="00EA2E74">
              <w:rPr>
                <w:rFonts w:ascii="Times New Roman" w:hAnsi="Times New Roman" w:cs="Times New Roman"/>
              </w:rPr>
              <w:t>он\она</w:t>
            </w:r>
            <w:proofErr w:type="spellEnd"/>
            <w:r w:rsidRPr="00EA2E74">
              <w:rPr>
                <w:rFonts w:ascii="Times New Roman" w:hAnsi="Times New Roman" w:cs="Times New Roman"/>
              </w:rPr>
              <w:t>? Названия континентов и штатов. Обучение говорению.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Учащиеся научатся: вести беседу на английском языке в мини-диалогах о континентах и штатах, употребляя новый грамматический материал</w:t>
            </w:r>
          </w:p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чтения букв I, Y.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слова с этими буквами, использовать личные местоимения с подходящими формами глагола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2639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задачи, собственные возможности её решения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2275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ности за свои поступки, в том числе в процессе учения</w:t>
            </w:r>
          </w:p>
        </w:tc>
        <w:tc>
          <w:tcPr>
            <w:tcW w:w="1874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ских карточек</w:t>
            </w:r>
          </w:p>
        </w:tc>
        <w:tc>
          <w:tcPr>
            <w:tcW w:w="1757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4.</w:t>
            </w:r>
          </w:p>
        </w:tc>
        <w:tc>
          <w:tcPr>
            <w:tcW w:w="2211" w:type="dxa"/>
          </w:tcPr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  <w:r w:rsidRPr="00EA2E74">
              <w:rPr>
                <w:rFonts w:ascii="Times New Roman" w:hAnsi="Times New Roman" w:cs="Times New Roman"/>
              </w:rPr>
              <w:t>Открытки. Обучение письму.</w:t>
            </w:r>
          </w:p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A1F36" w:rsidRPr="00447260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новую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лексику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Africa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America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Madrid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Paris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Moscow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Rome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Clasgow</w:t>
            </w:r>
            <w:proofErr w:type="spellEnd"/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Leeds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India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Italy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Florida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Scotland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равила использования личных местоимений с подходящими глаголами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tobe</w:t>
            </w:r>
            <w:proofErr w:type="spellEnd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F36" w:rsidRDefault="005A1F36" w:rsidP="00C612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читать и называть названия стран, городов.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 открытку.</w:t>
            </w:r>
          </w:p>
        </w:tc>
        <w:tc>
          <w:tcPr>
            <w:tcW w:w="218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2639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ляют перенос лексико-грамматического материала главы в ситуации речевого общения на иную речевую ситуацию</w:t>
            </w:r>
          </w:p>
        </w:tc>
        <w:tc>
          <w:tcPr>
            <w:tcW w:w="185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2275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Познавательная активность при изучении страноведческого материала.</w:t>
            </w:r>
          </w:p>
        </w:tc>
        <w:tc>
          <w:tcPr>
            <w:tcW w:w="1874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лексичес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ких карточек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5.</w:t>
            </w:r>
          </w:p>
        </w:tc>
        <w:tc>
          <w:tcPr>
            <w:tcW w:w="2211" w:type="dxa"/>
          </w:tcPr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  <w:r w:rsidRPr="00EA2E74">
              <w:rPr>
                <w:rFonts w:ascii="Times New Roman" w:hAnsi="Times New Roman" w:cs="Times New Roman"/>
              </w:rPr>
              <w:t>Множественное число существительных. Совершенствование грамматических навыков.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образования множественного числа существительных.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окончания существительных во множественном числе; рассказывать о себе.</w:t>
            </w:r>
          </w:p>
        </w:tc>
        <w:tc>
          <w:tcPr>
            <w:tcW w:w="218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язи, строят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логическое 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рассуждение</w:t>
            </w:r>
            <w:proofErr w:type="gramEnd"/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2639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планируют пути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целей, в том числе альтернатив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ные, осознанно выбирают наиболее эффективные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решения учебных и познаватель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Чувство взаимопомощи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в парах, ответственность и аккурат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874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6.</w:t>
            </w:r>
          </w:p>
        </w:tc>
        <w:tc>
          <w:tcPr>
            <w:tcW w:w="2211" w:type="dxa"/>
          </w:tcPr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  <w:r w:rsidRPr="00EA2E74">
              <w:rPr>
                <w:rFonts w:ascii="Times New Roman" w:hAnsi="Times New Roman" w:cs="Times New Roman"/>
              </w:rPr>
              <w:t>Мне нравится…</w:t>
            </w:r>
          </w:p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  <w:r w:rsidRPr="00EA2E74">
              <w:rPr>
                <w:rFonts w:ascii="Times New Roman" w:hAnsi="Times New Roman" w:cs="Times New Roman"/>
              </w:rPr>
              <w:t>Обучение чтению и говорению.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образования множественного числа существительных, структуру I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уметь использовать её в монологе. 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правило использования указательных местоимений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</w:t>
            </w:r>
            <w:proofErr w:type="gramEnd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that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уметь использовать их.</w:t>
            </w:r>
          </w:p>
        </w:tc>
        <w:tc>
          <w:tcPr>
            <w:tcW w:w="218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форме. Определяют основную и второстепенную информации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75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Культура общения.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1874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7.</w:t>
            </w:r>
          </w:p>
        </w:tc>
        <w:tc>
          <w:tcPr>
            <w:tcW w:w="2211" w:type="dxa"/>
          </w:tcPr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  <w:r w:rsidRPr="00EA2E74">
              <w:rPr>
                <w:rFonts w:ascii="Times New Roman" w:hAnsi="Times New Roman" w:cs="Times New Roman"/>
              </w:rPr>
              <w:t>Урок-повторение.</w:t>
            </w:r>
          </w:p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  <w:r w:rsidRPr="00EA2E74">
              <w:rPr>
                <w:rFonts w:ascii="Times New Roman" w:hAnsi="Times New Roman" w:cs="Times New Roman"/>
              </w:rPr>
              <w:t>Систематизация изученного лексического и грамматического материала.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Получат возможность демонстриро</w:t>
            </w:r>
            <w:r w:rsidRPr="00FC31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приобретённые умения и навыки;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рифмовки, считалки, песенки, выученные в течение года; инсценировать  диалоги, </w:t>
            </w:r>
            <w:proofErr w:type="spellStart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полилоги</w:t>
            </w:r>
            <w:proofErr w:type="spellEnd"/>
            <w:r w:rsidRPr="00FC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2639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 формулируют познаватель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ную цель и строят действия в соответствии с ней.</w:t>
            </w:r>
          </w:p>
        </w:tc>
        <w:tc>
          <w:tcPr>
            <w:tcW w:w="185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2275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 ответствен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ности и личной заинтересованности в результатах изучения 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ецкого языка; чувство самоуваже</w:t>
            </w: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ния и самокритичности.</w:t>
            </w:r>
          </w:p>
        </w:tc>
        <w:tc>
          <w:tcPr>
            <w:tcW w:w="1874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8.</w:t>
            </w:r>
          </w:p>
        </w:tc>
        <w:tc>
          <w:tcPr>
            <w:tcW w:w="2211" w:type="dxa"/>
          </w:tcPr>
          <w:p w:rsidR="005A1F36" w:rsidRPr="00EA2E74" w:rsidRDefault="005A1F36" w:rsidP="00C612DD">
            <w:pPr>
              <w:rPr>
                <w:rFonts w:ascii="Times New Roman" w:hAnsi="Times New Roman" w:cs="Times New Roman"/>
              </w:rPr>
            </w:pPr>
            <w:r w:rsidRPr="00EA2E74">
              <w:rPr>
                <w:rFonts w:ascii="Times New Roman" w:hAnsi="Times New Roman" w:cs="Times New Roman"/>
              </w:rPr>
              <w:t>Контрольная работа №3 по теме «Города и страны»</w:t>
            </w:r>
          </w:p>
        </w:tc>
        <w:tc>
          <w:tcPr>
            <w:tcW w:w="2626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работу №3 по теме «Города и страны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8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85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</w:t>
            </w:r>
          </w:p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побуждений.</w:t>
            </w:r>
          </w:p>
        </w:tc>
        <w:tc>
          <w:tcPr>
            <w:tcW w:w="2275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74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 страны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570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4" w:type="dxa"/>
            <w:gridSpan w:val="8"/>
          </w:tcPr>
          <w:p w:rsidR="005A1F36" w:rsidRPr="00EA2E74" w:rsidRDefault="005A1F36" w:rsidP="00C6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E74">
              <w:rPr>
                <w:rFonts w:ascii="Times New Roman" w:hAnsi="Times New Roman" w:cs="Times New Roman"/>
                <w:b/>
                <w:sz w:val="28"/>
                <w:szCs w:val="28"/>
              </w:rPr>
              <w:t>Время, часы, минуты (9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A2E74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1.</w:t>
            </w:r>
          </w:p>
        </w:tc>
        <w:tc>
          <w:tcPr>
            <w:tcW w:w="2211" w:type="dxa"/>
          </w:tcPr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  <w:r w:rsidRPr="003F6B5B">
              <w:rPr>
                <w:rFonts w:ascii="Times New Roman" w:hAnsi="Times New Roman" w:cs="Times New Roman"/>
              </w:rPr>
              <w:t xml:space="preserve">Введение новой лексики. Обучение </w:t>
            </w:r>
            <w:proofErr w:type="spellStart"/>
            <w:r w:rsidRPr="003F6B5B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3F6B5B">
              <w:rPr>
                <w:rFonts w:ascii="Times New Roman" w:hAnsi="Times New Roman" w:cs="Times New Roman"/>
              </w:rPr>
              <w:t>.</w:t>
            </w:r>
          </w:p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A1F36" w:rsidRPr="00EA2E74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2E74">
              <w:rPr>
                <w:rFonts w:ascii="Times New Roman" w:hAnsi="Times New Roman" w:cs="Times New Roman"/>
                <w:sz w:val="20"/>
                <w:szCs w:val="20"/>
              </w:rPr>
              <w:t>Знать личные местоимения, уметь составлять утвердительные и отрицательные предложения с ними.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простой текст.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немецкого языка.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Уважение личности и ее достоинства. Уважение ценностей семьи.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2.</w:t>
            </w:r>
          </w:p>
        </w:tc>
        <w:tc>
          <w:tcPr>
            <w:tcW w:w="2211" w:type="dxa"/>
          </w:tcPr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  <w:r w:rsidRPr="003F6B5B">
              <w:rPr>
                <w:rFonts w:ascii="Times New Roman" w:hAnsi="Times New Roman" w:cs="Times New Roman"/>
              </w:rPr>
              <w:t>Спряжение глагола «быть» Совершенствование грамматических навыков.</w:t>
            </w:r>
          </w:p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A1F36" w:rsidRPr="00EA2E74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личные местоимения, формы глагола </w:t>
            </w:r>
            <w:proofErr w:type="spellStart"/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tobe</w:t>
            </w:r>
            <w:proofErr w:type="spellEnd"/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утвердительные, отрицательные и вопросительные предложения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заданным эталоном, обнаружи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Развитие самост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оятельности и личной ответствен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ности за свои поступки, в том числе в процессе учения</w:t>
            </w:r>
          </w:p>
        </w:tc>
        <w:tc>
          <w:tcPr>
            <w:tcW w:w="1874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</w:tc>
        <w:tc>
          <w:tcPr>
            <w:tcW w:w="2211" w:type="dxa"/>
          </w:tcPr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  <w:r w:rsidRPr="003F6B5B">
              <w:rPr>
                <w:rFonts w:ascii="Times New Roman" w:hAnsi="Times New Roman" w:cs="Times New Roman"/>
              </w:rPr>
              <w:t xml:space="preserve">Счет 1-12. Обучение </w:t>
            </w:r>
            <w:proofErr w:type="spellStart"/>
            <w:r w:rsidRPr="003F6B5B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3F6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6" w:type="dxa"/>
          </w:tcPr>
          <w:p w:rsidR="005A1F36" w:rsidRPr="00EA2E74" w:rsidRDefault="005A1F36" w:rsidP="00C612D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One, two, three, four, five, six, seven, eight, nine, ten, eleven, twelve</w:t>
            </w:r>
          </w:p>
          <w:p w:rsidR="005A1F36" w:rsidRPr="00EA2E74" w:rsidRDefault="005A1F36" w:rsidP="00C612D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числительные, уметь правильно произносить и писать их. </w:t>
            </w:r>
          </w:p>
          <w:p w:rsidR="005A1F36" w:rsidRPr="00EA2E74" w:rsidRDefault="005A1F36" w:rsidP="00C612D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F36" w:rsidRPr="00EA2E74" w:rsidRDefault="005A1F36" w:rsidP="00C612D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F36" w:rsidRPr="002E7C4A" w:rsidRDefault="005A1F36" w:rsidP="00C612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определяют цели своего обучения, ставят  и формулируют для себя новые задачи в учёбе и познавательной деятельности, развивают мотивы и интересы своей познавательной деятельности.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Чувство взаимопомощи при работе в парах. Культура общения друг с другом.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4.</w:t>
            </w:r>
          </w:p>
        </w:tc>
        <w:tc>
          <w:tcPr>
            <w:tcW w:w="2211" w:type="dxa"/>
          </w:tcPr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  <w:r w:rsidRPr="003F6B5B">
              <w:rPr>
                <w:rFonts w:ascii="Times New Roman" w:hAnsi="Times New Roman" w:cs="Times New Roman"/>
              </w:rPr>
              <w:t xml:space="preserve">Указательные местоимения </w:t>
            </w:r>
            <w:r w:rsidRPr="003F6B5B">
              <w:rPr>
                <w:rFonts w:ascii="Times New Roman" w:hAnsi="Times New Roman" w:cs="Times New Roman"/>
                <w:lang w:val="en-US"/>
              </w:rPr>
              <w:t>this</w:t>
            </w:r>
            <w:r w:rsidRPr="003F6B5B">
              <w:rPr>
                <w:rFonts w:ascii="Times New Roman" w:hAnsi="Times New Roman" w:cs="Times New Roman"/>
              </w:rPr>
              <w:t>-</w:t>
            </w:r>
            <w:r w:rsidRPr="003F6B5B">
              <w:rPr>
                <w:rFonts w:ascii="Times New Roman" w:hAnsi="Times New Roman" w:cs="Times New Roman"/>
                <w:lang w:val="en-US"/>
              </w:rPr>
              <w:t>these</w:t>
            </w:r>
            <w:r w:rsidRPr="003F6B5B">
              <w:rPr>
                <w:rFonts w:ascii="Times New Roman" w:hAnsi="Times New Roman" w:cs="Times New Roman"/>
              </w:rPr>
              <w:t xml:space="preserve">, </w:t>
            </w:r>
            <w:r w:rsidRPr="003F6B5B">
              <w:rPr>
                <w:rFonts w:ascii="Times New Roman" w:hAnsi="Times New Roman" w:cs="Times New Roman"/>
                <w:lang w:val="en-US"/>
              </w:rPr>
              <w:t>that</w:t>
            </w:r>
            <w:r w:rsidRPr="003F6B5B">
              <w:rPr>
                <w:rFonts w:ascii="Times New Roman" w:hAnsi="Times New Roman" w:cs="Times New Roman"/>
              </w:rPr>
              <w:t>-</w:t>
            </w:r>
            <w:r w:rsidRPr="003F6B5B">
              <w:rPr>
                <w:rFonts w:ascii="Times New Roman" w:hAnsi="Times New Roman" w:cs="Times New Roman"/>
                <w:lang w:val="en-US"/>
              </w:rPr>
              <w:t>those</w:t>
            </w:r>
            <w:r w:rsidRPr="003F6B5B">
              <w:rPr>
                <w:rFonts w:ascii="Times New Roman" w:hAnsi="Times New Roman" w:cs="Times New Roman"/>
              </w:rPr>
              <w:t>. Обучение грамматике.</w:t>
            </w:r>
          </w:p>
        </w:tc>
        <w:tc>
          <w:tcPr>
            <w:tcW w:w="2626" w:type="dxa"/>
          </w:tcPr>
          <w:p w:rsidR="005A1F36" w:rsidRPr="00EA2E74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these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that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those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указательные местоимения, уметь использовать их в упражнениях.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ляют перенос лексико-грамматического материала урока в ситуации речевого общения на иную речевую ситуацию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Познавательная активность при изучении грамматического материала.</w:t>
            </w:r>
          </w:p>
        </w:tc>
        <w:tc>
          <w:tcPr>
            <w:tcW w:w="1874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лексических карточек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5.</w:t>
            </w:r>
          </w:p>
        </w:tc>
        <w:tc>
          <w:tcPr>
            <w:tcW w:w="2211" w:type="dxa"/>
          </w:tcPr>
          <w:p w:rsidR="005A1F36" w:rsidRPr="00447260" w:rsidRDefault="005A1F36" w:rsidP="00C612DD">
            <w:pPr>
              <w:rPr>
                <w:rFonts w:ascii="Times New Roman" w:hAnsi="Times New Roman" w:cs="Times New Roman"/>
              </w:rPr>
            </w:pPr>
            <w:r w:rsidRPr="003F6B5B">
              <w:rPr>
                <w:rFonts w:ascii="Times New Roman" w:hAnsi="Times New Roman" w:cs="Times New Roman"/>
              </w:rPr>
              <w:t xml:space="preserve">Обучение говорению. Употребление артикля </w:t>
            </w:r>
            <w:r w:rsidRPr="003F6B5B">
              <w:rPr>
                <w:rFonts w:ascii="Times New Roman" w:hAnsi="Times New Roman" w:cs="Times New Roman"/>
                <w:lang w:val="en-US"/>
              </w:rPr>
              <w:t>the</w:t>
            </w:r>
            <w:r w:rsidRPr="00447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6" w:type="dxa"/>
          </w:tcPr>
          <w:p w:rsidR="005A1F36" w:rsidRPr="00447260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предлоги места, уметь использовать их, а так же артикль </w:t>
            </w:r>
            <w:proofErr w:type="spellStart"/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монологическое высказывание, используя изученную лексику и грамматику.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планируют пути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целей, в том числе альтернатив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ные, осознанно выбирают наиболее эффективные способы решения учебных и познавательных задач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Чувство взаимопомощи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в парах, ответственность и аккурат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6.</w:t>
            </w:r>
          </w:p>
        </w:tc>
        <w:tc>
          <w:tcPr>
            <w:tcW w:w="2211" w:type="dxa"/>
          </w:tcPr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  <w:r w:rsidRPr="003F6B5B">
              <w:rPr>
                <w:rFonts w:ascii="Times New Roman" w:hAnsi="Times New Roman" w:cs="Times New Roman"/>
              </w:rPr>
              <w:t>Который час? Введение новой лексики.</w:t>
            </w:r>
          </w:p>
        </w:tc>
        <w:tc>
          <w:tcPr>
            <w:tcW w:w="2626" w:type="dxa"/>
          </w:tcPr>
          <w:p w:rsidR="005A1F36" w:rsidRPr="00EA2E74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time is it? What’s the time? It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вопрос “</w:t>
            </w:r>
            <w:proofErr w:type="spellStart"/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Whattimeisit</w:t>
            </w:r>
            <w:proofErr w:type="spellEnd"/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?” и уметь отвечать на него.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 форме. Определяют основную и второстепенную информации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Культура общения.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7.</w:t>
            </w:r>
          </w:p>
        </w:tc>
        <w:tc>
          <w:tcPr>
            <w:tcW w:w="2211" w:type="dxa"/>
          </w:tcPr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  <w:r w:rsidRPr="003F6B5B">
              <w:rPr>
                <w:rFonts w:ascii="Times New Roman" w:hAnsi="Times New Roman" w:cs="Times New Roman"/>
              </w:rPr>
              <w:t>Что ты делаешь днем? Обучение чтению.</w:t>
            </w:r>
          </w:p>
        </w:tc>
        <w:tc>
          <w:tcPr>
            <w:tcW w:w="2626" w:type="dxa"/>
          </w:tcPr>
          <w:p w:rsidR="005A1F36" w:rsidRPr="00EA2E74" w:rsidRDefault="005A1F36" w:rsidP="00C612D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Intheafternoon</w:t>
            </w:r>
            <w:proofErr w:type="spellEnd"/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предлоги, уметь использовать их.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текст, соблюдая фонетические нормы и правила чтения.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 Уважение личности и ее достоинства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8.</w:t>
            </w:r>
          </w:p>
        </w:tc>
        <w:tc>
          <w:tcPr>
            <w:tcW w:w="2211" w:type="dxa"/>
          </w:tcPr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  <w:r w:rsidRPr="003F6B5B">
              <w:rPr>
                <w:rFonts w:ascii="Times New Roman" w:hAnsi="Times New Roman" w:cs="Times New Roman"/>
              </w:rPr>
              <w:t xml:space="preserve">Притяжательные местоимения. Обучение </w:t>
            </w:r>
            <w:proofErr w:type="spellStart"/>
            <w:r w:rsidRPr="003F6B5B">
              <w:rPr>
                <w:rFonts w:ascii="Times New Roman" w:hAnsi="Times New Roman" w:cs="Times New Roman"/>
              </w:rPr>
              <w:t>грамматикеи</w:t>
            </w:r>
            <w:proofErr w:type="spellEnd"/>
            <w:r w:rsidRPr="003F6B5B">
              <w:rPr>
                <w:rFonts w:ascii="Times New Roman" w:hAnsi="Times New Roman" w:cs="Times New Roman"/>
              </w:rPr>
              <w:t xml:space="preserve"> письму.</w:t>
            </w:r>
          </w:p>
        </w:tc>
        <w:tc>
          <w:tcPr>
            <w:tcW w:w="2626" w:type="dxa"/>
          </w:tcPr>
          <w:p w:rsidR="005A1F36" w:rsidRPr="00EA2E74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My, your, his, her, its, our, your, their</w:t>
            </w:r>
          </w:p>
          <w:p w:rsidR="005A1F36" w:rsidRPr="00EA2E74" w:rsidRDefault="005A1F36" w:rsidP="00C612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личные и притяжательные местоимения.</w:t>
            </w:r>
          </w:p>
          <w:p w:rsidR="005A1F36" w:rsidRPr="003F6B5B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слова с буквосочетанием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</w:t>
            </w:r>
            <w:proofErr w:type="spellEnd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</w:t>
            </w:r>
            <w:proofErr w:type="spellEnd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time is it? What’s the time?</w:t>
            </w:r>
          </w:p>
          <w:p w:rsidR="005A1F36" w:rsidRPr="00EA2E74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местоимения.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отвечать на вопрос с предлогом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</w:t>
            </w:r>
            <w:proofErr w:type="spellEnd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основания и критерии для 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вают причинно-следственные связи, строят 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ическое рассуждение, умозаключе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ние (</w:t>
            </w:r>
            <w:proofErr w:type="spell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индуктивное</w:t>
            </w: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едуктивное</w:t>
            </w:r>
            <w:proofErr w:type="spell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 и по аналогии) и делают выводы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430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9.</w:t>
            </w:r>
          </w:p>
        </w:tc>
        <w:tc>
          <w:tcPr>
            <w:tcW w:w="2211" w:type="dxa"/>
          </w:tcPr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  <w:r w:rsidRPr="003F6B5B">
              <w:rPr>
                <w:rFonts w:ascii="Times New Roman" w:hAnsi="Times New Roman" w:cs="Times New Roman"/>
              </w:rPr>
              <w:t>Урок-повторение.</w:t>
            </w:r>
          </w:p>
          <w:p w:rsidR="005A1F36" w:rsidRPr="003F6B5B" w:rsidRDefault="005A1F36" w:rsidP="00C612DD">
            <w:pPr>
              <w:rPr>
                <w:rFonts w:ascii="Times New Roman" w:hAnsi="Times New Roman" w:cs="Times New Roman"/>
              </w:rPr>
            </w:pPr>
            <w:r w:rsidRPr="003F6B5B">
              <w:rPr>
                <w:rFonts w:ascii="Times New Roman" w:hAnsi="Times New Roman" w:cs="Times New Roman"/>
              </w:rPr>
              <w:t>Систематизация лексического и грамматического материала.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Получат возможность демонстриро</w:t>
            </w:r>
            <w:r w:rsidRPr="002E7C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приобретённые умения и навыки;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рифмовки, считалки, песенки, выученные в течение года; инсценировать  диалоги, </w:t>
            </w:r>
            <w:proofErr w:type="spellStart"/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полилоги</w:t>
            </w:r>
            <w:proofErr w:type="spellEnd"/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Умеют организовать учебное сотрудничество  и совместную деятельность  с учителем и сверстникам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420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4" w:type="dxa"/>
            <w:gridSpan w:val="8"/>
          </w:tcPr>
          <w:p w:rsidR="005A1F36" w:rsidRPr="003F6B5B" w:rsidRDefault="005A1F36" w:rsidP="00C6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B5B">
              <w:rPr>
                <w:rFonts w:ascii="Times New Roman" w:hAnsi="Times New Roman" w:cs="Times New Roman"/>
                <w:b/>
                <w:sz w:val="28"/>
                <w:szCs w:val="28"/>
              </w:rPr>
              <w:t>Цвет вокруг нас (7 часов)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1.</w:t>
            </w:r>
          </w:p>
        </w:tc>
        <w:tc>
          <w:tcPr>
            <w:tcW w:w="2211" w:type="dxa"/>
          </w:tcPr>
          <w:p w:rsidR="005A1F36" w:rsidRPr="009B754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глагола </w:t>
            </w:r>
            <w:r w:rsidRPr="009B754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9B754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5A1F36" w:rsidRPr="003F6B5B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>Научатся:</w:t>
            </w:r>
          </w:p>
          <w:p w:rsidR="005A1F36" w:rsidRPr="003F6B5B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общее содержание текстов и выделять детали;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личные местоимения, формы глагола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A1F36" w:rsidRPr="003F6B5B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использовать формы глагола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лица.</w:t>
            </w:r>
          </w:p>
          <w:p w:rsidR="005A1F36" w:rsidRPr="003F6B5B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слова с буквосочетанием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ng</w:t>
            </w:r>
            <w:proofErr w:type="spellEnd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nk</w:t>
            </w:r>
            <w:proofErr w:type="spellEnd"/>
          </w:p>
        </w:tc>
        <w:tc>
          <w:tcPr>
            <w:tcW w:w="2181" w:type="dxa"/>
          </w:tcPr>
          <w:p w:rsidR="005A1F36" w:rsidRPr="003F6B5B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2639" w:type="dxa"/>
          </w:tcPr>
          <w:p w:rsidR="005A1F36" w:rsidRPr="003F6B5B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51" w:type="dxa"/>
          </w:tcPr>
          <w:p w:rsidR="005A1F36" w:rsidRPr="003F6B5B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немецкого языка.</w:t>
            </w:r>
          </w:p>
        </w:tc>
        <w:tc>
          <w:tcPr>
            <w:tcW w:w="2275" w:type="dxa"/>
          </w:tcPr>
          <w:p w:rsidR="005A1F36" w:rsidRPr="003F6B5B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>Уважение личности и ее достоинства. Уважение ценностей семьи.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. 2. 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Цвета. Совершенствование навыков чтения.</w:t>
            </w:r>
          </w:p>
        </w:tc>
        <w:tc>
          <w:tcPr>
            <w:tcW w:w="2626" w:type="dxa"/>
          </w:tcPr>
          <w:p w:rsidR="005A1F36" w:rsidRPr="003F6B5B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>Научатся:</w:t>
            </w:r>
          </w:p>
          <w:p w:rsidR="005A1F36" w:rsidRPr="00447260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>описывать иллюстрации; составлять мини-диалог по образцу; читать и понимать небольшие тексты, построенные на изученном материале.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yellow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brown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green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pink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grey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white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purple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dark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orange</w:t>
            </w:r>
          </w:p>
          <w:p w:rsidR="005A1F36" w:rsidRPr="003F6B5B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цвета.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слова с буквосочетанием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заданным эталоном, обнаружи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ности за свои поступки, в том числе в процессе учения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Какого цвета? Обучение говорению. Введение новой лексики.</w:t>
            </w:r>
          </w:p>
        </w:tc>
        <w:tc>
          <w:tcPr>
            <w:tcW w:w="2626" w:type="dxa"/>
          </w:tcPr>
          <w:p w:rsidR="005A1F36" w:rsidRPr="003F6B5B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 “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scolour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...?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</w:t>
            </w:r>
            <w:proofErr w:type="spellEnd"/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...?”</w:t>
            </w:r>
          </w:p>
          <w:p w:rsidR="005A1F36" w:rsidRPr="003F6B5B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слова с буквосочетанием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</w:t>
            </w:r>
            <w:proofErr w:type="spellEnd"/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определяют цели своего обучения, ставят  и формулируют для себя новые задачи в учёбе и познавательной деятельности, развивают мотивы и интересы своей познавательной деятельности.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Чувство взаимопомощи при работе в парах. Культура общения друг с другом.</w:t>
            </w:r>
          </w:p>
        </w:tc>
        <w:tc>
          <w:tcPr>
            <w:tcW w:w="1874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лексических карточек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4.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13-20. Обучение чтению.</w:t>
            </w:r>
          </w:p>
        </w:tc>
        <w:tc>
          <w:tcPr>
            <w:tcW w:w="2626" w:type="dxa"/>
          </w:tcPr>
          <w:p w:rsidR="005A1F36" w:rsidRPr="003F6B5B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>Знать числительные до 20, уметь правильно произносить, считать.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ляют перенос лексико-грамматического материала урока в ситуации речевого общения на иную речевую ситуацию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Познавательная активность при изучении грамматического материала.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5.</w:t>
            </w:r>
          </w:p>
        </w:tc>
        <w:tc>
          <w:tcPr>
            <w:tcW w:w="2211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тебе лет? Обучение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диалогической речи.</w:t>
            </w:r>
          </w:p>
        </w:tc>
        <w:tc>
          <w:tcPr>
            <w:tcW w:w="2626" w:type="dxa"/>
          </w:tcPr>
          <w:p w:rsidR="005A1F36" w:rsidRPr="003F6B5B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</w:t>
            </w: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 “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Howoldis</w:t>
            </w:r>
            <w:proofErr w:type="spellEnd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…? </w:t>
            </w:r>
            <w:proofErr w:type="spellStart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Howoldare</w:t>
            </w:r>
            <w:proofErr w:type="spellEnd"/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...?” и отвечать на него.</w:t>
            </w:r>
          </w:p>
          <w:p w:rsidR="005A1F36" w:rsidRPr="003F6B5B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 числительные в речи;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себе и составлять диалоги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планируют пути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целей, в том числе альтернатив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ные, осознанно выбирают наиболее эффективные способы решения учебных и познавательных задач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Чувство взаимопомощи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в парах, ответственность и аккурат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ность. Гордость за семью.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6.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Получат возможность демонстриро</w:t>
            </w:r>
            <w:r w:rsidRPr="002E7C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приобретённые умения и навыки;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рифмовки, считалки, песенки, выученные в течение года; инсценировать  диалоги, </w:t>
            </w:r>
            <w:proofErr w:type="spellStart"/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полилоги</w:t>
            </w:r>
            <w:proofErr w:type="spellEnd"/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 форме. Определяют основную и второстепенную информации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Я – докладчик.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175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 7.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теме «Цвет вокруг нас»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работу №4 по теме «Цвет вокруг нас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8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85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побуждений.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теме «Цвет вокруг нас»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675"/>
        </w:trPr>
        <w:tc>
          <w:tcPr>
            <w:tcW w:w="787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4" w:type="dxa"/>
            <w:gridSpan w:val="8"/>
          </w:tcPr>
          <w:p w:rsidR="005A1F36" w:rsidRPr="000C4E42" w:rsidRDefault="005A1F36" w:rsidP="00C6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E42"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Празднования дня рождения, описание внешности, дни недели (8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4E42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48. 1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внешности. Введение новой лексики. Обучение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</w:p>
          <w:p w:rsidR="005A1F36" w:rsidRPr="000C4E42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понимать отдельные детали текста, обсуждать </w:t>
            </w:r>
            <w:proofErr w:type="spellStart"/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Start"/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потреблять</w:t>
            </w:r>
            <w:proofErr w:type="spell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слова: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Old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weak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short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fat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young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strong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tall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thin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письменной и устной речи.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слова по описанию внешности, уметь правильно читать и использовать их.</w:t>
            </w:r>
          </w:p>
        </w:tc>
        <w:tc>
          <w:tcPr>
            <w:tcW w:w="218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2639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основания и крите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для классификации устанавли</w:t>
            </w: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вают причинно-следственные связи, строят логическое рассуждение, умозаключение (</w:t>
            </w:r>
            <w:proofErr w:type="spellStart"/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индуктивное</w:t>
            </w:r>
            <w:proofErr w:type="gramStart"/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едуктивное</w:t>
            </w:r>
            <w:proofErr w:type="spellEnd"/>
            <w:r w:rsidRPr="000C4E42">
              <w:rPr>
                <w:rFonts w:ascii="Times New Roman" w:hAnsi="Times New Roman" w:cs="Times New Roman"/>
                <w:sz w:val="20"/>
                <w:szCs w:val="20"/>
              </w:rPr>
              <w:t xml:space="preserve"> и по аналогии) и делают вывод</w:t>
            </w:r>
          </w:p>
        </w:tc>
        <w:tc>
          <w:tcPr>
            <w:tcW w:w="185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2275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Чувство 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 и личной заинтересо</w:t>
            </w: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ванности в результатах изучения 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ецкого языка; чувство самоуважения и самокритич</w:t>
            </w: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49. 2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FB57BB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рождение. Обучение письменной речи.</w:t>
            </w:r>
          </w:p>
        </w:tc>
        <w:tc>
          <w:tcPr>
            <w:tcW w:w="2626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</w:t>
            </w:r>
          </w:p>
          <w:p w:rsidR="005A1F36" w:rsidRPr="000C4E42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выражать свои желания относительно получения подарка ко дню рождения;</w:t>
            </w:r>
            <w:proofErr w:type="spellStart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Happybirthday</w:t>
            </w:r>
            <w:proofErr w:type="spell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5A1F36" w:rsidRPr="000C4E42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числительные.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понимать на слух текст, петь песенку “</w:t>
            </w:r>
            <w:proofErr w:type="spellStart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Happybirthday</w:t>
            </w:r>
            <w:proofErr w:type="spell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!”</w:t>
            </w:r>
          </w:p>
        </w:tc>
        <w:tc>
          <w:tcPr>
            <w:tcW w:w="218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85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Умеют организовать учебное сотрудничество  и совместную деятельность  с учителем и сверстникам</w:t>
            </w:r>
          </w:p>
        </w:tc>
        <w:tc>
          <w:tcPr>
            <w:tcW w:w="2275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50. 3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FB57BB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что находится? Обучение монологической речи.</w:t>
            </w:r>
          </w:p>
        </w:tc>
        <w:tc>
          <w:tcPr>
            <w:tcW w:w="2626" w:type="dxa"/>
          </w:tcPr>
          <w:p w:rsidR="005A1F36" w:rsidRPr="000C4E42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</w:t>
            </w:r>
            <w:r w:rsidRPr="0044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very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прилагательные (внешность), уметь использовать их при отрицании, читать слова с сочетанием 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приветствовать собеседника, знакомиться.</w:t>
            </w:r>
          </w:p>
        </w:tc>
        <w:tc>
          <w:tcPr>
            <w:tcW w:w="218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2639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5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Уважение 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 ее достоинства. Доброжелательное отношение к окружаю</w:t>
            </w: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щим</w:t>
            </w:r>
          </w:p>
        </w:tc>
        <w:tc>
          <w:tcPr>
            <w:tcW w:w="1874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лексических карточек</w:t>
            </w:r>
          </w:p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36" w:rsidRPr="001E4869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51. 4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чтению и говорению. «Семья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Браунс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их ферма».</w:t>
            </w:r>
          </w:p>
        </w:tc>
        <w:tc>
          <w:tcPr>
            <w:tcW w:w="2626" w:type="dxa"/>
          </w:tcPr>
          <w:p w:rsidR="005A1F36" w:rsidRPr="000C4E42" w:rsidRDefault="005A1F36" w:rsidP="00C612DD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Уметь читать текст и отвечать на вопросы после него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определяют цели своего обучения, ставят  и формулируют для себя новые задачи в учёбе и познавательной деятельности, развивают мотивы и интересы своей познавательной деятельности.</w:t>
            </w:r>
          </w:p>
        </w:tc>
        <w:tc>
          <w:tcPr>
            <w:tcW w:w="2639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заданным эталоном, обнаружи</w:t>
            </w: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2275" w:type="dxa"/>
          </w:tcPr>
          <w:p w:rsidR="005A1F36" w:rsidRPr="000C4E42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и принятие других народов России и мира. 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лексических карточек</w:t>
            </w:r>
          </w:p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52. 5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меня\нее\него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нет… Обучение грамматике.</w:t>
            </w:r>
          </w:p>
        </w:tc>
        <w:tc>
          <w:tcPr>
            <w:tcW w:w="2626" w:type="dxa"/>
          </w:tcPr>
          <w:p w:rsidR="005A1F36" w:rsidRPr="000C4E42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Ihaveno</w:t>
            </w:r>
            <w:proofErr w:type="spell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  <w:p w:rsidR="005A1F36" w:rsidRPr="000C4E42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формы глагола </w:t>
            </w:r>
            <w:proofErr w:type="spellStart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tohave</w:t>
            </w:r>
            <w:proofErr w:type="spell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уметь использовать его в отрицательном </w:t>
            </w:r>
            <w:proofErr w:type="spellStart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предложении</w:t>
            </w:r>
            <w:proofErr w:type="gramStart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</w:t>
            </w:r>
            <w:proofErr w:type="spell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прилагательные (внешность).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слова с сочетанием </w:t>
            </w:r>
            <w:proofErr w:type="spellStart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all</w:t>
            </w:r>
            <w:proofErr w:type="spell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прослушанных текстов различных жанров.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Осуществляют поиск и выделение необходимой информации.</w:t>
            </w:r>
          </w:p>
        </w:tc>
        <w:tc>
          <w:tcPr>
            <w:tcW w:w="2639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2275" w:type="dxa"/>
          </w:tcPr>
          <w:p w:rsidR="005A1F36" w:rsidRPr="000C4E42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Чувство взаимопомощи при работе в парах. Культура общения друг с другом.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53. 6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неделя. Дни недели. Обучение лексике и чтению.</w:t>
            </w:r>
          </w:p>
        </w:tc>
        <w:tc>
          <w:tcPr>
            <w:tcW w:w="2626" w:type="dxa"/>
          </w:tcPr>
          <w:p w:rsidR="005A1F36" w:rsidRPr="00703175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31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Monday, Tuesday, Wednesday, Thursday, Friday, Saturday, Sunday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дни недели, уметь читать слова с сочетаниями </w:t>
            </w:r>
            <w:proofErr w:type="spellStart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ay</w:t>
            </w:r>
            <w:proofErr w:type="spell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</w:t>
            </w:r>
            <w:proofErr w:type="spellEnd"/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Определяют основную и второстепенную информацию. Выполняют операции со знаками и символами.</w:t>
            </w:r>
          </w:p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</w:t>
            </w:r>
          </w:p>
        </w:tc>
        <w:tc>
          <w:tcPr>
            <w:tcW w:w="2639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познаватель</w:t>
            </w: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</w:p>
        </w:tc>
        <w:tc>
          <w:tcPr>
            <w:tcW w:w="1851" w:type="dxa"/>
          </w:tcPr>
          <w:p w:rsidR="005A1F36" w:rsidRPr="000C4E42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275" w:type="dxa"/>
          </w:tcPr>
          <w:p w:rsidR="005A1F36" w:rsidRPr="000C4E42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Уважение 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 ее достоинства. Доброжелательное отношение к окружаю</w:t>
            </w:r>
            <w:r w:rsidRPr="000C4E42">
              <w:rPr>
                <w:rFonts w:ascii="Times New Roman" w:hAnsi="Times New Roman" w:cs="Times New Roman"/>
                <w:sz w:val="20"/>
                <w:szCs w:val="20"/>
              </w:rPr>
              <w:t>щим</w:t>
            </w:r>
          </w:p>
        </w:tc>
        <w:tc>
          <w:tcPr>
            <w:tcW w:w="1874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54. 7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– повторение. Систематизация лексического и грамматического материалов.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Получат возможность демонстриро</w:t>
            </w:r>
            <w:r w:rsidRPr="002E7C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приобретённые умения и навыки;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рифмовки, считалки, песенки, выученные в течение года; инсценировать  диалоги, </w:t>
            </w:r>
            <w:proofErr w:type="spellStart"/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полилоги</w:t>
            </w:r>
            <w:proofErr w:type="spellEnd"/>
            <w:r w:rsidRPr="002E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заданным эталоном, обнаружи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вают отклонения и отличия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 Вносят коррективы и дополнения в способ своих действий в случае расхождения эталона, реального действия и его продукта от эталона.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Умеют слушать и слышать друг друга.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 ответствен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ности и личной заинтересованности в результатах изучения 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ецкого языка; чувство самоуважения и самокритич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070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55. 8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теме «Описание внешности и дни недели»</w:t>
            </w:r>
          </w:p>
        </w:tc>
        <w:tc>
          <w:tcPr>
            <w:tcW w:w="2626" w:type="dxa"/>
          </w:tcPr>
          <w:p w:rsidR="005A1F36" w:rsidRPr="002E7C4A" w:rsidRDefault="005A1F36" w:rsidP="00C612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работу №5 по теме «Описание внешности и дни недели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81" w:type="dxa"/>
          </w:tcPr>
          <w:p w:rsidR="005A1F36" w:rsidRPr="00FC31D5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2E7C4A" w:rsidRDefault="005A1F36" w:rsidP="00C612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851" w:type="dxa"/>
          </w:tcPr>
          <w:p w:rsidR="005A1F36" w:rsidRPr="00FC31D5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</w:t>
            </w:r>
          </w:p>
          <w:p w:rsidR="005A1F36" w:rsidRPr="002E7C4A" w:rsidRDefault="005A1F36" w:rsidP="00C612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побуждений.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1D5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теме «Описание внешности и дни недели»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55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4" w:type="dxa"/>
            <w:gridSpan w:val="8"/>
          </w:tcPr>
          <w:p w:rsidR="005A1F36" w:rsidRPr="000C4E42" w:rsidRDefault="005A1F36" w:rsidP="00C6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E42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«Профессии, занятия людей», «мой день», «человек и его дом»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</w:t>
            </w:r>
            <w:r w:rsidRPr="000C4E42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56. 1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говорению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 людей.</w:t>
            </w:r>
          </w:p>
        </w:tc>
        <w:tc>
          <w:tcPr>
            <w:tcW w:w="2626" w:type="dxa"/>
          </w:tcPr>
          <w:p w:rsidR="005A1F36" w:rsidRPr="000C4E42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лексику по теме «</w:t>
            </w: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людей</w:t>
            </w:r>
            <w:r w:rsidRPr="000C4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5A1F36" w:rsidRPr="005B0091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понимать речь на слух, составлять диалоги на заданную тему.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57. 2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глаголов в настоящем времени. Обучение грамматике.</w:t>
            </w:r>
          </w:p>
        </w:tc>
        <w:tc>
          <w:tcPr>
            <w:tcW w:w="2626" w:type="dxa"/>
          </w:tcPr>
          <w:p w:rsidR="005A1F36" w:rsidRPr="00C579E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правило глаголов третьего лица, единственного числа.</w:t>
            </w:r>
          </w:p>
          <w:p w:rsidR="005A1F36" w:rsidRPr="005B0091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произносить окончания в зависимости от предшествующего звука.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заданным эталоном, обнаружи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вают отклонения и отличия</w:t>
            </w: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носят коррективы и дополнения в способ своих действий в случае расхождения эталона, реального действия и его продукта от эталона. 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Умеют слушать и слышать друг друга.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 Уважение личности и ее достоинства.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58. 3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Профессии. Обучение говорению и лексике. </w:t>
            </w:r>
          </w:p>
        </w:tc>
        <w:tc>
          <w:tcPr>
            <w:tcW w:w="2626" w:type="dxa"/>
          </w:tcPr>
          <w:p w:rsidR="005A1F36" w:rsidRPr="00C579E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Doctor, teacher, farmer, reader, runner, player, painter, speaker, singer</w:t>
            </w:r>
          </w:p>
          <w:p w:rsidR="005A1F36" w:rsidRPr="005B0091" w:rsidRDefault="005A1F36" w:rsidP="00C612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окончания –</w:t>
            </w:r>
            <w:proofErr w:type="spellStart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</w:t>
            </w:r>
            <w:proofErr w:type="spellEnd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</w:t>
            </w:r>
            <w:proofErr w:type="spellEnd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слов, описывающих вид деятельности человека, уметь правильно использовать их в упражнениях.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основания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критерии для классификации устанавли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вают причинно-следственные связи, строят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огическое рассуждение, умозаклю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чение (</w:t>
            </w:r>
            <w:proofErr w:type="spell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индуктивное</w:t>
            </w: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едуктивное</w:t>
            </w:r>
            <w:proofErr w:type="spell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 и по аналогии) и делают выводы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 ответствен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ности и личной заинтересованности в результатах изучения 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ецкого языка; чувство самоуважения и самокритич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874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лексических карточек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59. 4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монет. Разучивание рифмовки «Что случилось?» Введение новой лексики. </w:t>
            </w:r>
          </w:p>
        </w:tc>
        <w:tc>
          <w:tcPr>
            <w:tcW w:w="2626" w:type="dxa"/>
          </w:tcPr>
          <w:p w:rsidR="005A1F36" w:rsidRPr="005B0091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91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рассказ по образцу с использованием новых лексических единиц.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форме.</w:t>
            </w: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Уважение личности и ее достоинства. Доброжелательное отношение к окружающим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283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60. 5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чтения «Генерал и его дом»</w:t>
            </w:r>
          </w:p>
        </w:tc>
        <w:tc>
          <w:tcPr>
            <w:tcW w:w="2626" w:type="dxa"/>
          </w:tcPr>
          <w:p w:rsidR="005A1F36" w:rsidRPr="00C579E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правило чтения гласных после буквы </w:t>
            </w:r>
            <w:proofErr w:type="spellStart"/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  <w:proofErr w:type="spellEnd"/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F36" w:rsidRPr="005B0091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слова и текст “</w:t>
            </w: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General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Room</w:t>
            </w: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на это правило.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Умеют организовать учебное сотрудничество  и совместную деятельность  с учителем и сверстникам</w:t>
            </w: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874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2E7C4A" w:rsidTr="00C612DD">
        <w:trPr>
          <w:trHeight w:val="3510"/>
        </w:trPr>
        <w:tc>
          <w:tcPr>
            <w:tcW w:w="78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61. 6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11" w:type="dxa"/>
          </w:tcPr>
          <w:p w:rsidR="005A1F36" w:rsidRPr="002E7C4A" w:rsidRDefault="005A1F36" w:rsidP="00C612DD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речи. «Что случилось?»</w:t>
            </w:r>
          </w:p>
        </w:tc>
        <w:tc>
          <w:tcPr>
            <w:tcW w:w="2626" w:type="dxa"/>
          </w:tcPr>
          <w:p w:rsidR="005A1F36" w:rsidRPr="00C579E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</w:t>
            </w: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matter</w:t>
            </w: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5A1F36" w:rsidRPr="00C579E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правило глаголов третьего лица, единственного числа.</w:t>
            </w:r>
          </w:p>
          <w:p w:rsidR="005A1F36" w:rsidRPr="005B0091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вопрос “</w:t>
            </w:r>
            <w:proofErr w:type="spellStart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matter</w:t>
            </w:r>
            <w:proofErr w:type="spellEnd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?” в диалогической речи.</w:t>
            </w:r>
          </w:p>
        </w:tc>
        <w:tc>
          <w:tcPr>
            <w:tcW w:w="218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критерии для классифика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ции, устанавливать причинно-следственные связи, строить логическое рассужде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умозаключе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ние (</w:t>
            </w:r>
            <w:proofErr w:type="spell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индуктивное</w:t>
            </w:r>
            <w:proofErr w:type="gramStart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едуктивное</w:t>
            </w:r>
            <w:proofErr w:type="spellEnd"/>
            <w:r w:rsidRPr="002E7C4A">
              <w:rPr>
                <w:rFonts w:ascii="Times New Roman" w:hAnsi="Times New Roman" w:cs="Times New Roman"/>
                <w:sz w:val="20"/>
                <w:szCs w:val="20"/>
              </w:rPr>
              <w:t xml:space="preserve"> и по аналогии) и делать выводы</w:t>
            </w:r>
          </w:p>
        </w:tc>
        <w:tc>
          <w:tcPr>
            <w:tcW w:w="1851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ИКТ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Освоение социальной роли обучающегося, развитие мотивов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чебной деятельности и формирова</w:t>
            </w: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ние личностного смысла учения</w:t>
            </w:r>
          </w:p>
          <w:p w:rsidR="005A1F36" w:rsidRPr="002E7C4A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A1F3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лексических карточек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4A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813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2E7C4A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1F4776" w:rsidTr="00C612DD">
        <w:trPr>
          <w:trHeight w:val="283"/>
        </w:trPr>
        <w:tc>
          <w:tcPr>
            <w:tcW w:w="78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62. 7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 по буквам. Учим английский алфавит. Обучение говорению и чтению.</w:t>
            </w:r>
          </w:p>
        </w:tc>
        <w:tc>
          <w:tcPr>
            <w:tcW w:w="2626" w:type="dxa"/>
          </w:tcPr>
          <w:p w:rsidR="005A1F36" w:rsidRPr="00C579EA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правило чтения гласных после буквы </w:t>
            </w: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C5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F36" w:rsidRPr="005B0091" w:rsidRDefault="005A1F36" w:rsidP="00C612D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слова, называть все буквы алфавита и соответствующие </w:t>
            </w:r>
            <w:proofErr w:type="spellStart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  <w:proofErr w:type="gramStart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</w:t>
            </w:r>
            <w:proofErr w:type="spellEnd"/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буквы английского алфавита.</w:t>
            </w:r>
          </w:p>
          <w:p w:rsidR="005A1F36" w:rsidRPr="005B0091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петь песенку “</w:t>
            </w: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ABC</w:t>
            </w:r>
            <w:r w:rsidRPr="005B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выполнять задания по теме.</w:t>
            </w:r>
          </w:p>
        </w:tc>
        <w:tc>
          <w:tcPr>
            <w:tcW w:w="218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2639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5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немецкого языка.</w:t>
            </w:r>
          </w:p>
        </w:tc>
        <w:tc>
          <w:tcPr>
            <w:tcW w:w="2275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Уважение личности и ее достоинства. Уважение ценностей семьи.</w:t>
            </w:r>
          </w:p>
        </w:tc>
        <w:tc>
          <w:tcPr>
            <w:tcW w:w="1874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1F4776" w:rsidTr="00C612DD">
        <w:trPr>
          <w:trHeight w:val="283"/>
        </w:trPr>
        <w:tc>
          <w:tcPr>
            <w:tcW w:w="78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63. 8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Урок-повторение. Систематизация пройденного материала.</w:t>
            </w:r>
          </w:p>
        </w:tc>
        <w:tc>
          <w:tcPr>
            <w:tcW w:w="2626" w:type="dxa"/>
          </w:tcPr>
          <w:p w:rsidR="005A1F36" w:rsidRPr="005B0091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91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воспринимать, перерабатывать и предъявлять информацию в словесной форме,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218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2639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заданным эталоном, обнаружи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2275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ности за свои поступки, в том числе в процессе учения</w:t>
            </w:r>
          </w:p>
        </w:tc>
        <w:tc>
          <w:tcPr>
            <w:tcW w:w="1874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и стихов</w:t>
            </w:r>
          </w:p>
        </w:tc>
        <w:tc>
          <w:tcPr>
            <w:tcW w:w="175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1F4776" w:rsidTr="00C612DD">
        <w:trPr>
          <w:trHeight w:val="283"/>
        </w:trPr>
        <w:tc>
          <w:tcPr>
            <w:tcW w:w="78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64. 9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по теме «Профессии и занятость людей»</w:t>
            </w:r>
          </w:p>
        </w:tc>
        <w:tc>
          <w:tcPr>
            <w:tcW w:w="2626" w:type="dxa"/>
          </w:tcPr>
          <w:p w:rsidR="005A1F36" w:rsidRPr="005B0091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определяют цели своего обучения, ставят  и формулируют для себя новые задачи в учёбе и познавательной деятельности, развивают мотивы и интересы своей познавательной деятельности.</w:t>
            </w:r>
          </w:p>
        </w:tc>
        <w:tc>
          <w:tcPr>
            <w:tcW w:w="2639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задачи, собственные возможности её решения</w:t>
            </w:r>
          </w:p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2275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Чувство взаимопомощи при работе в парах. Культура общения друг с другом.</w:t>
            </w:r>
          </w:p>
        </w:tc>
        <w:tc>
          <w:tcPr>
            <w:tcW w:w="1874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по теме «Профессии и занятость людей»</w:t>
            </w:r>
          </w:p>
        </w:tc>
        <w:tc>
          <w:tcPr>
            <w:tcW w:w="813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1F4776" w:rsidTr="00C612DD">
        <w:trPr>
          <w:trHeight w:val="283"/>
        </w:trPr>
        <w:tc>
          <w:tcPr>
            <w:tcW w:w="78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65. 10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материала.</w:t>
            </w:r>
          </w:p>
        </w:tc>
        <w:tc>
          <w:tcPr>
            <w:tcW w:w="2626" w:type="dxa"/>
          </w:tcPr>
          <w:p w:rsidR="005A1F36" w:rsidRPr="005B0091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0091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воспринимать, перерабатывать и предъявлять информацию в словесной форме,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218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2639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ляют перенос лексико-грамматического материала урока в ситуации речевого общения на иную речевую ситуацию</w:t>
            </w:r>
          </w:p>
        </w:tc>
        <w:tc>
          <w:tcPr>
            <w:tcW w:w="185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2275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Познавательная активность при изучении грамматического материала.</w:t>
            </w:r>
          </w:p>
        </w:tc>
        <w:tc>
          <w:tcPr>
            <w:tcW w:w="1874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175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1F4776" w:rsidTr="00C612DD">
        <w:trPr>
          <w:trHeight w:val="283"/>
        </w:trPr>
        <w:tc>
          <w:tcPr>
            <w:tcW w:w="78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66. 11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  <w:vMerge w:val="restart"/>
            <w:vAlign w:val="center"/>
          </w:tcPr>
          <w:p w:rsidR="005A1F36" w:rsidRDefault="005A1F36" w:rsidP="00C6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Урок-повторение.</w:t>
            </w:r>
          </w:p>
          <w:p w:rsidR="005A1F36" w:rsidRPr="001F4776" w:rsidRDefault="005A1F36" w:rsidP="00C6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пройденного грамматического и лексического материала за год.</w:t>
            </w:r>
          </w:p>
        </w:tc>
        <w:tc>
          <w:tcPr>
            <w:tcW w:w="2626" w:type="dxa"/>
            <w:vMerge w:val="restart"/>
            <w:vAlign w:val="center"/>
          </w:tcPr>
          <w:p w:rsidR="005A1F36" w:rsidRPr="005B0091" w:rsidRDefault="005A1F36" w:rsidP="00C612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091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воспринимать, перерабатывать и предъявлять информацию в словесной форме,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218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2639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планируют пути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целей, в том числе альтернатив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ные, осознанно выбирают наиболее эффективные способы решения учебных и познавательных задач</w:t>
            </w:r>
          </w:p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</w:t>
            </w:r>
          </w:p>
        </w:tc>
        <w:tc>
          <w:tcPr>
            <w:tcW w:w="2275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Чувство взаимопомощи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в парах, ответственность и аккурат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874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1F4776" w:rsidTr="00C612DD">
        <w:trPr>
          <w:trHeight w:val="283"/>
        </w:trPr>
        <w:tc>
          <w:tcPr>
            <w:tcW w:w="78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67. 12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  <w:vMerge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 форме. Определяют основную и второстепенную информации</w:t>
            </w:r>
          </w:p>
        </w:tc>
        <w:tc>
          <w:tcPr>
            <w:tcW w:w="2639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5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75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Культура общения.</w:t>
            </w:r>
          </w:p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1874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6" w:rsidRPr="001F4776" w:rsidTr="00C612DD">
        <w:trPr>
          <w:trHeight w:val="283"/>
        </w:trPr>
        <w:tc>
          <w:tcPr>
            <w:tcW w:w="78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68. 13</w:t>
            </w: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  <w:vMerge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2639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51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2275" w:type="dxa"/>
          </w:tcPr>
          <w:p w:rsidR="005A1F36" w:rsidRPr="001F4776" w:rsidRDefault="005A1F36" w:rsidP="00C612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776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 Уважение личности и ее достоинства</w:t>
            </w:r>
          </w:p>
        </w:tc>
        <w:tc>
          <w:tcPr>
            <w:tcW w:w="1874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1757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813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A1F36" w:rsidRPr="001F4776" w:rsidRDefault="005A1F36" w:rsidP="00C61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6660" w:type="pct"/>
        <w:jc w:val="center"/>
        <w:tblInd w:w="-3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7"/>
        <w:gridCol w:w="11061"/>
        <w:gridCol w:w="448"/>
        <w:gridCol w:w="505"/>
      </w:tblGrid>
      <w:tr w:rsidR="005A1F36" w:rsidRPr="00853CF6" w:rsidTr="005A1F36">
        <w:trPr>
          <w:jc w:val="center"/>
        </w:trPr>
        <w:tc>
          <w:tcPr>
            <w:tcW w:w="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36" w:rsidRPr="00853CF6" w:rsidRDefault="005A1F36" w:rsidP="00C6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36" w:rsidRPr="00853CF6" w:rsidRDefault="005A1F36" w:rsidP="00C6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F36" w:rsidRPr="00853CF6" w:rsidRDefault="005A1F36" w:rsidP="00C6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36" w:rsidRPr="00853CF6" w:rsidRDefault="005A1F36" w:rsidP="00C6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ч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A1F36" w:rsidRPr="00853CF6" w:rsidRDefault="005A1F36" w:rsidP="00C6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A3D" w:rsidRDefault="00341A3D"/>
    <w:sectPr w:rsidR="00341A3D" w:rsidSect="0034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D63"/>
    <w:multiLevelType w:val="hybridMultilevel"/>
    <w:tmpl w:val="897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AF8"/>
    <w:multiLevelType w:val="hybridMultilevel"/>
    <w:tmpl w:val="B62C34D6"/>
    <w:lvl w:ilvl="0" w:tplc="8FEA8F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0457"/>
    <w:multiLevelType w:val="hybridMultilevel"/>
    <w:tmpl w:val="84F2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D25AA"/>
    <w:multiLevelType w:val="hybridMultilevel"/>
    <w:tmpl w:val="D264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C7FB9"/>
    <w:multiLevelType w:val="hybridMultilevel"/>
    <w:tmpl w:val="1E921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064AE"/>
    <w:multiLevelType w:val="hybridMultilevel"/>
    <w:tmpl w:val="226AA866"/>
    <w:lvl w:ilvl="0" w:tplc="5510C95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5C6627"/>
    <w:multiLevelType w:val="hybridMultilevel"/>
    <w:tmpl w:val="BF24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F7A3B"/>
    <w:multiLevelType w:val="hybridMultilevel"/>
    <w:tmpl w:val="EBD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59B0"/>
    <w:multiLevelType w:val="hybridMultilevel"/>
    <w:tmpl w:val="7C54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53050"/>
    <w:multiLevelType w:val="hybridMultilevel"/>
    <w:tmpl w:val="2F5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A2F3A"/>
    <w:multiLevelType w:val="hybridMultilevel"/>
    <w:tmpl w:val="CED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C4E77"/>
    <w:multiLevelType w:val="hybridMultilevel"/>
    <w:tmpl w:val="1C28886A"/>
    <w:lvl w:ilvl="0" w:tplc="6A7814B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2">
    <w:nsid w:val="581F732C"/>
    <w:multiLevelType w:val="hybridMultilevel"/>
    <w:tmpl w:val="F07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476B9"/>
    <w:multiLevelType w:val="hybridMultilevel"/>
    <w:tmpl w:val="D634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71802"/>
    <w:multiLevelType w:val="hybridMultilevel"/>
    <w:tmpl w:val="5C0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703BB"/>
    <w:multiLevelType w:val="hybridMultilevel"/>
    <w:tmpl w:val="244CF374"/>
    <w:lvl w:ilvl="0" w:tplc="89DA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F3A78"/>
    <w:multiLevelType w:val="hybridMultilevel"/>
    <w:tmpl w:val="3564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471A1"/>
    <w:multiLevelType w:val="hybridMultilevel"/>
    <w:tmpl w:val="A2B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D1AD9"/>
    <w:multiLevelType w:val="hybridMultilevel"/>
    <w:tmpl w:val="9446EDCA"/>
    <w:lvl w:ilvl="0" w:tplc="8FEA8F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AB39F6"/>
    <w:multiLevelType w:val="hybridMultilevel"/>
    <w:tmpl w:val="56320CA4"/>
    <w:lvl w:ilvl="0" w:tplc="C13C9694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0">
    <w:nsid w:val="7C80139A"/>
    <w:multiLevelType w:val="hybridMultilevel"/>
    <w:tmpl w:val="5A3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2"/>
  </w:num>
  <w:num w:numId="7">
    <w:abstractNumId w:val="17"/>
  </w:num>
  <w:num w:numId="8">
    <w:abstractNumId w:val="14"/>
  </w:num>
  <w:num w:numId="9">
    <w:abstractNumId w:val="16"/>
  </w:num>
  <w:num w:numId="10">
    <w:abstractNumId w:val="20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  <w:num w:numId="15">
    <w:abstractNumId w:val="0"/>
  </w:num>
  <w:num w:numId="16">
    <w:abstractNumId w:val="15"/>
  </w:num>
  <w:num w:numId="17">
    <w:abstractNumId w:val="19"/>
  </w:num>
  <w:num w:numId="18">
    <w:abstractNumId w:val="18"/>
  </w:num>
  <w:num w:numId="19">
    <w:abstractNumId w:val="1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A1F36"/>
    <w:rsid w:val="00341A3D"/>
    <w:rsid w:val="005A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F36"/>
    <w:pPr>
      <w:spacing w:after="0" w:line="240" w:lineRule="auto"/>
    </w:pPr>
  </w:style>
  <w:style w:type="table" w:styleId="a4">
    <w:name w:val="Table Grid"/>
    <w:basedOn w:val="a1"/>
    <w:uiPriority w:val="59"/>
    <w:rsid w:val="005A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1F36"/>
    <w:pPr>
      <w:ind w:left="720"/>
      <w:contextualSpacing/>
    </w:pPr>
  </w:style>
  <w:style w:type="character" w:styleId="a6">
    <w:name w:val="Hyperlink"/>
    <w:rsid w:val="005A1F36"/>
    <w:rPr>
      <w:color w:val="0000FF"/>
      <w:u w:val="single"/>
    </w:rPr>
  </w:style>
  <w:style w:type="paragraph" w:customStyle="1" w:styleId="Default">
    <w:name w:val="Default"/>
    <w:rsid w:val="005A1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8252</Words>
  <Characters>47042</Characters>
  <Application>Microsoft Office Word</Application>
  <DocSecurity>0</DocSecurity>
  <Lines>392</Lines>
  <Paragraphs>110</Paragraphs>
  <ScaleCrop>false</ScaleCrop>
  <Company>Microsoft</Company>
  <LinksUpToDate>false</LinksUpToDate>
  <CharactersWithSpaces>55184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2015-09-27T16:25:00Z</dcterms:created>
  <dcterms:modified xsi:type="dcterms:W3CDTF">2015-09-27T16:28:00Z</dcterms:modified>
</cp:coreProperties>
</file>