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1B" w:rsidRDefault="00716CF1" w:rsidP="0071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716CF1" w:rsidRDefault="00716CF1" w:rsidP="0071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авторского коллектива под руководством В.Я.Коровиной (сборник «Литература. Рабочие программы 5-9 классы»-М., Планета, 2011 год)</w:t>
      </w:r>
    </w:p>
    <w:p w:rsidR="00716CF1" w:rsidRDefault="00716CF1" w:rsidP="0071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Государственного общеобразовательного стандарта основного общего образования (приказ Министерства Образования и Науки Р.Ф. от 17.12.2010г №1897)</w:t>
      </w:r>
    </w:p>
    <w:p w:rsidR="00716CF1" w:rsidRDefault="00716CF1" w:rsidP="0071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 об образовании в РФ от 29.12.2012 год №273ФЗ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Главными целями 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t>изучения предмета «Литература» являются: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>•  формирование духовно развитой личности, обладаю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щей  гуманистическим  мировоззрением,  национальным самосознанием и общероссийским гражданским сознани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ем, чувством патриотизма;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>•  развитие интеллектуальных и творческих способно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стей учащихся,  необходимых для успешной социализа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ции и самореализации личности;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>•  постижение учащимися  вершинных  произведений отечественной и мировой литературы, их чтение и ана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лиз, основанный на понимании образной природы искус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ства слова, опирающийся на принципы единства художе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ственной формы и содержания, связи искусства с жизнью, историзма;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>•  поэтапное, последовательное формирование умений читать, комментировать, анализировать и интерпретиро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вать художественный текст;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>•  овладение  возможными  алгоритмами  постижения смыслов, заложенных в художественном тексте (или лю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бом другом речевом высказывании), и создание собствен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ного текста, представление своих оценок и суждений по поводу прочитанного;</w:t>
      </w:r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t xml:space="preserve">•  овладение важнейшими </w:t>
      </w:r>
      <w:proofErr w:type="spellStart"/>
      <w:r w:rsidRPr="00E02A29">
        <w:rPr>
          <w:rFonts w:ascii="Times New Roman" w:hAnsi="Times New Roman" w:cs="Times New Roman"/>
          <w:color w:val="000000"/>
          <w:sz w:val="26"/>
          <w:szCs w:val="26"/>
        </w:rPr>
        <w:t>общеучебными</w:t>
      </w:r>
      <w:proofErr w:type="spellEnd"/>
      <w:r w:rsidRPr="00E02A29">
        <w:rPr>
          <w:rFonts w:ascii="Times New Roman" w:hAnsi="Times New Roman" w:cs="Times New Roman"/>
          <w:color w:val="000000"/>
          <w:sz w:val="26"/>
          <w:szCs w:val="26"/>
        </w:rPr>
        <w:t xml:space="preserve"> умениями и универсальными учебными  действиями  (формулировать цели деятельности, планировать ее, осуществлять библио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графический поиск,  находить  и обрабатывать необходи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мую  информацию  из  различных  источников,  включая Интернет);</w:t>
      </w:r>
      <w:bookmarkStart w:id="0" w:name="_GoBack"/>
      <w:bookmarkEnd w:id="0"/>
    </w:p>
    <w:p w:rsidR="006A2F57" w:rsidRPr="00E02A29" w:rsidRDefault="006A2F57" w:rsidP="006A2F5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02A29">
        <w:rPr>
          <w:rFonts w:ascii="Times New Roman" w:hAnsi="Times New Roman" w:cs="Times New Roman"/>
          <w:color w:val="000000"/>
          <w:sz w:val="26"/>
          <w:szCs w:val="26"/>
        </w:rPr>
        <w:lastRenderedPageBreak/>
        <w:t>•  использование опыта общения с произведениями ху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дожественной литературы в повседневной жизни и учеб</w:t>
      </w:r>
      <w:r w:rsidRPr="00E02A29">
        <w:rPr>
          <w:rFonts w:ascii="Times New Roman" w:hAnsi="Times New Roman" w:cs="Times New Roman"/>
          <w:color w:val="000000"/>
          <w:sz w:val="26"/>
          <w:szCs w:val="26"/>
        </w:rPr>
        <w:softHyphen/>
        <w:t>ной деятельности, речевом самосовершенствовании.</w:t>
      </w:r>
    </w:p>
    <w:p w:rsidR="006A2F57" w:rsidRPr="00E02A29" w:rsidRDefault="006A2F57" w:rsidP="00716CF1">
      <w:pPr>
        <w:rPr>
          <w:rFonts w:ascii="Times New Roman" w:hAnsi="Times New Roman" w:cs="Times New Roman"/>
          <w:sz w:val="26"/>
          <w:szCs w:val="26"/>
        </w:rPr>
      </w:pPr>
    </w:p>
    <w:p w:rsidR="006A2F57" w:rsidRPr="00E02A29" w:rsidRDefault="006A2F57" w:rsidP="008A10A0">
      <w:pPr>
        <w:ind w:left="555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A2F57" w:rsidRPr="00E02A29" w:rsidRDefault="006A2F57" w:rsidP="008A10A0">
      <w:pPr>
        <w:ind w:left="555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A10A0" w:rsidRPr="00B07C83" w:rsidRDefault="008A10A0" w:rsidP="008A10A0">
      <w:pPr>
        <w:ind w:left="555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7C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Планируемые результаты освоения учебного предмета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7"/>
          <w:b/>
          <w:sz w:val="28"/>
          <w:szCs w:val="28"/>
        </w:rPr>
        <w:t>Личностными результатами</w:t>
      </w:r>
      <w:r w:rsidRPr="00C75EBF">
        <w:rPr>
          <w:sz w:val="28"/>
          <w:szCs w:val="28"/>
        </w:rPr>
        <w:t>  предмета «Литература», являются: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C7B1B" w:rsidRPr="00C75EBF" w:rsidRDefault="000C7B1B" w:rsidP="000C7B1B">
      <w:pPr>
        <w:pStyle w:val="c25"/>
        <w:rPr>
          <w:b/>
          <w:sz w:val="28"/>
          <w:szCs w:val="28"/>
        </w:rPr>
      </w:pPr>
      <w:r w:rsidRPr="00C75EBF">
        <w:rPr>
          <w:rStyle w:val="c7"/>
          <w:b/>
          <w:sz w:val="28"/>
          <w:szCs w:val="28"/>
        </w:rPr>
        <w:t>Метапредметные результаты</w:t>
      </w:r>
      <w:r w:rsidRPr="00C75EBF">
        <w:rPr>
          <w:b/>
          <w:sz w:val="28"/>
          <w:szCs w:val="28"/>
        </w:rPr>
        <w:t> изучения предмета: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7"/>
          <w:b/>
          <w:sz w:val="28"/>
          <w:szCs w:val="28"/>
        </w:rPr>
        <w:t>Предметные результаты</w:t>
      </w:r>
      <w:r w:rsidRPr="00C75EBF">
        <w:rPr>
          <w:sz w:val="28"/>
          <w:szCs w:val="28"/>
        </w:rPr>
        <w:t>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3"/>
          <w:sz w:val="28"/>
          <w:szCs w:val="28"/>
        </w:rPr>
        <w:t>1) в познавательной сфере: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lastRenderedPageBreak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3"/>
          <w:sz w:val="28"/>
          <w:szCs w:val="28"/>
        </w:rPr>
        <w:t>2) в ценностно-ориентационной сфере: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понимание авторской позиции и свое отношение к ней;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3"/>
          <w:sz w:val="28"/>
          <w:szCs w:val="28"/>
        </w:rPr>
        <w:t>3) в коммуникативной сфере: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диалог, создание презентаций (использование ИКТ)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rStyle w:val="c3"/>
          <w:sz w:val="28"/>
          <w:szCs w:val="28"/>
        </w:rPr>
        <w:t>4) в эстетической сфере: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C7B1B" w:rsidRPr="00C75EBF" w:rsidRDefault="000C7B1B" w:rsidP="000C7B1B">
      <w:pPr>
        <w:pStyle w:val="c25"/>
        <w:rPr>
          <w:sz w:val="28"/>
          <w:szCs w:val="28"/>
        </w:rPr>
      </w:pPr>
      <w:r w:rsidRPr="00C75EBF">
        <w:rPr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C7B1B" w:rsidRPr="00C75EBF" w:rsidRDefault="000C7B1B" w:rsidP="00C7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020"/>
        <w:gridCol w:w="1701"/>
      </w:tblGrid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7B1B" w:rsidTr="00C75EBF">
        <w:tc>
          <w:tcPr>
            <w:tcW w:w="14567" w:type="dxa"/>
            <w:gridSpan w:val="3"/>
          </w:tcPr>
          <w:p w:rsidR="000C7B1B" w:rsidRPr="00FB08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1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-1час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дорогу зовущие, или Литература открывает мир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14567" w:type="dxa"/>
            <w:gridSpan w:val="3"/>
          </w:tcPr>
          <w:p w:rsidR="000C7B1B" w:rsidRPr="00FB08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1B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творчество-3часа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Обрядовый фольклор. Календарно-обрядовые песни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роскошь, что за смысл… Что за золото!» (А.С.Пушкин) Пословицы и поговорки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 красота и мудрость  русского фольклора?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14567" w:type="dxa"/>
            <w:gridSpan w:val="3"/>
          </w:tcPr>
          <w:p w:rsidR="000C7B1B" w:rsidRPr="00A47B2D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</w:t>
            </w:r>
            <w:r w:rsidRPr="00A47B2D">
              <w:rPr>
                <w:rFonts w:ascii="Times New Roman" w:hAnsi="Times New Roman" w:cs="Times New Roman"/>
                <w:b/>
                <w:sz w:val="28"/>
                <w:szCs w:val="28"/>
              </w:rPr>
              <w:t>ревнерусской литературы -1 час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летопись. «Повесть временных лет»-историческая энциклопедия. «Сказание о белгородском киселе»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14567" w:type="dxa"/>
            <w:gridSpan w:val="3"/>
          </w:tcPr>
          <w:p w:rsidR="000C7B1B" w:rsidRPr="00A47B2D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B2D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19 века-29 часов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 Дружба в жизни поэта. Тема дружбы в стихотворении «И.И.Пущину»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 «Узник» как выражение вольнолюбивых устремлений поэта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А.С.Пушкина «Зимнее утро», «Зимняя дорога»-гимн родной природе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Поэты пушкинской поры. Е.А.Баратынский. Стихотворения «Весна, весна! Как воздух чист!», «Чудный град порой сольётся»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Двусложные размеры стихотворения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А.С.Пушкина «Дубровский» История создания. Кирилла Петрович Троекуров и Андрей Гаврилович Дубровский. Столкновение своенравных характеров.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благородного  «разбойника» в романе А.С.Пушкина  «Дубровский»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Трагические судьбы Владимира Дубровского и Маши Троекуровой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и композиция романа «Дубровский»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 сравнительная характеристика «Два помещика» (по роману А.С.Пушкина «Дубровский»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«Молодые наши проказы» (А.С.Пушкин) «Повести покойного И.П.Белкина» «Барышня-крестьянка»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Стихотворение «Тучи» Мотивы одиночества  и тоски поэта- изгнанника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 сказание М.Ю. Лермонтова «Три пальмы» Тема поверженной красоты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 одиночества в стихотворениях М.Ю.Лермонтова «На севере диком», «Утёс», «Листок»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 Духовный мир крестьянских детей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И.С.Тургенева в изображении картин природы и внутреннего состояния человека в рассказе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 Смысл названия рассказа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 19 века. Ф.И.Тютчев. Стихотворения «Неохотно и несмело…», «С поляны коршун поднялся», «Листья»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А.А.Фет Стихотворение «Ель рукавом мне тропинку завесила…», «Ещё майская ночь», Учись у них-у дуба, у берёзы…»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Переплетение природы и любви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«Железная дорога»-«гимн строительной, массовой, творческой народной работе» (К.И.Чуковский)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композиции и языка стихотворения Н.А. Некрасова «Железная дорога»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33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084A33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поэма Н.А. Некрасова «Дедушка»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33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0C7B1B" w:rsidRPr="00084A33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Трёхсложные размеры в стихах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Н.С.Лесков «Сказ о тульском косом левше и о стальной блохе» Изображение русского характера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«…Там, где стоит левша», надо читать «русский народ» (Н.Лесков) Народ и власть в сказе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сказа Н.Лескова «Левша»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A6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сказу Н.Лескова «Левша»</w:t>
            </w:r>
          </w:p>
          <w:p w:rsidR="000C7B1B" w:rsidRPr="00E958A6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A6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Н.С.Лесков Рассказ «Человек на часах»,</w:t>
            </w:r>
          </w:p>
          <w:p w:rsidR="000C7B1B" w:rsidRPr="00E958A6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 в человеке человеческое торжествовало…»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«Толстый и тонкий» Смешное и грустное в рассказе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A7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6875A7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Рассказ «Смерть чиновника»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EBF" w:rsidTr="00C75EBF">
        <w:tc>
          <w:tcPr>
            <w:tcW w:w="14567" w:type="dxa"/>
            <w:gridSpan w:val="3"/>
          </w:tcPr>
          <w:p w:rsidR="00C75EBF" w:rsidRDefault="00C75EBF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20 века  (21 час)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Грин  «Алые паруса»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иглавные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Ассоль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А.П.Платонов Сказка-быль «Неизвестный цветок» Прекрасное вокруг нас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 Философская притча «Кладовая солнца»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Насти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произведению М.Пришвина «Кладовая солнца»)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произведению М.Пришвина «Кладовая солнца»)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0C7B1B" w:rsidRPr="00DA15D0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- сравнительная характеристика Насти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храм природы» в сказке-были «Кладовая солнца» Смысл названия повести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DA15D0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Ю.Нагибина «Мой первый друг, мой друг бесценный…»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A6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0C7B1B" w:rsidRPr="007575A6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8E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0C7B1B" w:rsidRPr="0046068E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народной речи в рассказе «Конь с розовой гривой»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В.Г.Распутин «Уроки французского»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Душевная щедрость учительницы, её роль в жизни мальчика. Смысл названия рассказа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</w:t>
            </w:r>
          </w:p>
          <w:p w:rsidR="000C7B1B" w:rsidRPr="00636249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произведениям В.Астафьева и В.Распутина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улыбаются. «Чудики» В.М.Шукшина Рассказ «Срезал»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636249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В.Шукшина «Сельские жители»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 Искандер Рассказ «Тринадцатый подвиг Геракла» Нравственные вопросы в рассказе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 стихотворениях поэтов 20 века. А.Блок «Летний вечер», «О, как безумно за окном»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С.А.Есенин Стихотворения «Мелколесье». «Степь да дали», «Пороша»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Ахматова «Перед весной бывают дни такие…» Постижение красоты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Н.Рубцов «Тихая лирика. «Звезда полей», «Листья осенние», «В горнице»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Тукай «Родная деревня», «Книга»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К.Кулиев «Когда на меня навалилась беда», «Каким бы малым  ни был мой народ»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EBF" w:rsidTr="00C75EBF">
        <w:tc>
          <w:tcPr>
            <w:tcW w:w="14567" w:type="dxa"/>
            <w:gridSpan w:val="3"/>
          </w:tcPr>
          <w:p w:rsidR="00C75EBF" w:rsidRDefault="00C75EBF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Зарубежной литературы (9 часов)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Сказания о поэтах-певцах в греческой мифологии. Геродот. Легенда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Гомер и его героические поэмы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«Одиссея»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8E3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1518E3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Мигель де Сервантес Сааведра. Роман «Дон Кихот»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И.Ф.Шиллер Баллада «Перчатка»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Новелла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64,65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DC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C7B1B" w:rsidRPr="00361ADC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Финна»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66,67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А.де Сент-Экзюпери «Маленький принц»-философская сказка и мудрая притча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7B1B" w:rsidTr="00C75EBF">
        <w:tc>
          <w:tcPr>
            <w:tcW w:w="846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20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Урок контроля</w:t>
            </w:r>
          </w:p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701" w:type="dxa"/>
          </w:tcPr>
          <w:p w:rsidR="000C7B1B" w:rsidRDefault="000C7B1B" w:rsidP="000C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7B1B" w:rsidRPr="00FB081B" w:rsidRDefault="000C7B1B" w:rsidP="000C7B1B">
      <w:pPr>
        <w:rPr>
          <w:rFonts w:ascii="Times New Roman" w:hAnsi="Times New Roman" w:cs="Times New Roman"/>
          <w:sz w:val="28"/>
          <w:szCs w:val="28"/>
        </w:rPr>
      </w:pPr>
    </w:p>
    <w:p w:rsidR="00862F16" w:rsidRPr="00C75EBF" w:rsidRDefault="00FB081B" w:rsidP="00C7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B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31"/>
        <w:gridCol w:w="1566"/>
        <w:gridCol w:w="7368"/>
      </w:tblGrid>
      <w:tr w:rsidR="00FB081B" w:rsidTr="00C75EBF">
        <w:tc>
          <w:tcPr>
            <w:tcW w:w="84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31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368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на уроке</w:t>
            </w:r>
          </w:p>
        </w:tc>
      </w:tr>
      <w:tr w:rsidR="00FB081B" w:rsidTr="00DB7F6B">
        <w:tc>
          <w:tcPr>
            <w:tcW w:w="15211" w:type="dxa"/>
            <w:gridSpan w:val="4"/>
          </w:tcPr>
          <w:p w:rsidR="00FB081B" w:rsidRPr="00FB081B" w:rsidRDefault="00FB081B" w:rsidP="00FB0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1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-1час</w:t>
            </w:r>
          </w:p>
        </w:tc>
      </w:tr>
      <w:tr w:rsidR="00FB081B" w:rsidTr="00C75EBF">
        <w:tc>
          <w:tcPr>
            <w:tcW w:w="84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дорогу зовущие, или Литература открывает мир</w:t>
            </w:r>
          </w:p>
        </w:tc>
        <w:tc>
          <w:tcPr>
            <w:tcW w:w="156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В.Б. Шкловского «В дорогу зовущие», высказываний А.Моруа, С.Моэма.</w:t>
            </w:r>
          </w:p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выясняющие уровень воспитания книг, прочитанных в летний период.</w:t>
            </w:r>
          </w:p>
        </w:tc>
      </w:tr>
      <w:tr w:rsidR="00FB081B" w:rsidTr="00DB7F6B">
        <w:tc>
          <w:tcPr>
            <w:tcW w:w="15211" w:type="dxa"/>
            <w:gridSpan w:val="4"/>
          </w:tcPr>
          <w:p w:rsidR="00FB081B" w:rsidRPr="00FB081B" w:rsidRDefault="00FB081B" w:rsidP="00FB0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81B">
              <w:rPr>
                <w:rFonts w:ascii="Times New Roman" w:hAnsi="Times New Roman" w:cs="Times New Roman"/>
                <w:b/>
                <w:sz w:val="28"/>
                <w:szCs w:val="28"/>
              </w:rPr>
              <w:t>Устное народное творчество-3часа</w:t>
            </w:r>
          </w:p>
        </w:tc>
      </w:tr>
      <w:tr w:rsidR="00FB081B" w:rsidTr="00C75EBF">
        <w:tc>
          <w:tcPr>
            <w:tcW w:w="84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Обрядовый фольклор. Календарно-обрядовые песни</w:t>
            </w:r>
          </w:p>
        </w:tc>
        <w:tc>
          <w:tcPr>
            <w:tcW w:w="156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обрядовых песен, чтение статей учебника;</w:t>
            </w:r>
          </w:p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песен;</w:t>
            </w:r>
          </w:p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ассоциативных </w:t>
            </w:r>
            <w:r w:rsidR="0063463F">
              <w:rPr>
                <w:rFonts w:ascii="Times New Roman" w:hAnsi="Times New Roman" w:cs="Times New Roman"/>
                <w:sz w:val="28"/>
                <w:szCs w:val="28"/>
              </w:rPr>
              <w:t>связей с произведениями других видов искусства.</w:t>
            </w:r>
          </w:p>
        </w:tc>
      </w:tr>
      <w:tr w:rsidR="00FB081B" w:rsidTr="00C75EBF">
        <w:tc>
          <w:tcPr>
            <w:tcW w:w="846" w:type="dxa"/>
          </w:tcPr>
          <w:p w:rsidR="00FB081B" w:rsidRDefault="00FB081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роскошь, что за смысл… Что за золото!» (А.С.Пушкин) Пословицы и поговорки</w:t>
            </w:r>
          </w:p>
        </w:tc>
        <w:tc>
          <w:tcPr>
            <w:tcW w:w="1566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учебника, прослушивание в записи пословиц и поговорок;</w:t>
            </w:r>
          </w:p>
          <w:p w:rsidR="0063463F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63463F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Мини-сочинение, защита иллюстраций к пословицам;</w:t>
            </w:r>
          </w:p>
          <w:p w:rsidR="0063463F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вопрос.</w:t>
            </w:r>
          </w:p>
        </w:tc>
      </w:tr>
      <w:tr w:rsidR="00FB081B" w:rsidTr="00C75EBF">
        <w:tc>
          <w:tcPr>
            <w:tcW w:w="846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1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63463F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 красота и мудрость  русского фольклора?</w:t>
            </w:r>
          </w:p>
        </w:tc>
        <w:tc>
          <w:tcPr>
            <w:tcW w:w="1566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63463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инсценирован</w:t>
            </w:r>
            <w:r w:rsidR="00A47B2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исполнение</w:t>
            </w:r>
            <w:r w:rsidR="00A47B2D">
              <w:rPr>
                <w:rFonts w:ascii="Times New Roman" w:hAnsi="Times New Roman" w:cs="Times New Roman"/>
                <w:sz w:val="28"/>
                <w:szCs w:val="28"/>
              </w:rPr>
              <w:t xml:space="preserve">  обрядовых песен, связный рассказ  по иллюстрациям, устное словесное рисование по пословицам;</w:t>
            </w:r>
          </w:p>
          <w:p w:rsidR="00A47B2D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ассоциативных связей с произведениями других видов искусств (живопись, музыка).</w:t>
            </w:r>
          </w:p>
        </w:tc>
      </w:tr>
      <w:tr w:rsidR="00A47B2D" w:rsidTr="00DB7F6B">
        <w:tc>
          <w:tcPr>
            <w:tcW w:w="15211" w:type="dxa"/>
            <w:gridSpan w:val="4"/>
          </w:tcPr>
          <w:p w:rsidR="00A47B2D" w:rsidRPr="00A47B2D" w:rsidRDefault="00A47B2D" w:rsidP="00A4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Д</w:t>
            </w:r>
            <w:r w:rsidRPr="00A47B2D">
              <w:rPr>
                <w:rFonts w:ascii="Times New Roman" w:hAnsi="Times New Roman" w:cs="Times New Roman"/>
                <w:b/>
                <w:sz w:val="28"/>
                <w:szCs w:val="28"/>
              </w:rPr>
              <w:t>ревнерусской литературы -1 час</w:t>
            </w:r>
          </w:p>
        </w:tc>
      </w:tr>
      <w:tr w:rsidR="00FB081B" w:rsidTr="00C75EBF">
        <w:tc>
          <w:tcPr>
            <w:tcW w:w="846" w:type="dxa"/>
          </w:tcPr>
          <w:p w:rsidR="00FB081B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31" w:type="dxa"/>
          </w:tcPr>
          <w:p w:rsidR="00FB081B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летопись. «Повесть 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лет»-историческая энциклопедия. «Сказание о белгородском киселе»</w:t>
            </w:r>
          </w:p>
        </w:tc>
        <w:tc>
          <w:tcPr>
            <w:tcW w:w="1566" w:type="dxa"/>
          </w:tcPr>
          <w:p w:rsidR="00FB081B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8" w:type="dxa"/>
          </w:tcPr>
          <w:p w:rsidR="00FB081B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 Д.С.Лихачёва в учебнике, прослушивание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 сказания по фонохрестоматии;</w:t>
            </w:r>
          </w:p>
          <w:p w:rsidR="00A47B2D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Связный рассказ, ответы на вопросы, краткий пересказ статьи с опорой на план;</w:t>
            </w:r>
          </w:p>
          <w:p w:rsidR="00A47B2D" w:rsidRDefault="00A47B2D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других видов искусства</w:t>
            </w:r>
          </w:p>
        </w:tc>
      </w:tr>
      <w:tr w:rsidR="00A47B2D" w:rsidTr="00DB7F6B">
        <w:tc>
          <w:tcPr>
            <w:tcW w:w="15211" w:type="dxa"/>
            <w:gridSpan w:val="4"/>
          </w:tcPr>
          <w:p w:rsidR="00A47B2D" w:rsidRPr="00A47B2D" w:rsidRDefault="00A47B2D" w:rsidP="00A4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 русской литературы 19 века-29 часов</w:t>
            </w:r>
          </w:p>
        </w:tc>
      </w:tr>
      <w:tr w:rsidR="00FB081B" w:rsidTr="00C75EBF">
        <w:tc>
          <w:tcPr>
            <w:tcW w:w="84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1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А.С.Пушкин Дружба в жизни поэта. Тема дружбы в стихотворении «И.И.Пущину»</w:t>
            </w:r>
          </w:p>
        </w:tc>
        <w:tc>
          <w:tcPr>
            <w:tcW w:w="156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учебника, дополнительных материалов по теме, прослушивание стихотворения;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или краткий пересказ истории создания стихотворения, ответы на вопросы;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стихотворения, устное словесное описание репродукций картин;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комментирование, установление ассоциативных связей с произведениями живописи;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FB081B" w:rsidTr="00C75EBF">
        <w:tc>
          <w:tcPr>
            <w:tcW w:w="84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1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А.С.Пушкина «Узник» как выражение вольнолюбивых устремлений поэта</w:t>
            </w:r>
          </w:p>
        </w:tc>
        <w:tc>
          <w:tcPr>
            <w:tcW w:w="156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 восприятие стихотворения;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сюжета, ответы на вопросы;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Комментирование, самостоятельный поиск ответа на проблемный вопрос;</w:t>
            </w:r>
          </w:p>
          <w:p w:rsidR="00FF21E4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чернового варианта стихотворения с окончательной редакцией.</w:t>
            </w:r>
          </w:p>
        </w:tc>
      </w:tr>
      <w:tr w:rsidR="00FB081B" w:rsidTr="00C75EBF">
        <w:tc>
          <w:tcPr>
            <w:tcW w:w="84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1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А.С.Пушкина «Зимнее утро», «Зимняя дорога»-гимн родной природе</w:t>
            </w:r>
          </w:p>
        </w:tc>
        <w:tc>
          <w:tcPr>
            <w:tcW w:w="1566" w:type="dxa"/>
          </w:tcPr>
          <w:p w:rsidR="00FB081B" w:rsidRDefault="00FF21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восприятие стихотворений;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учебника;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устное словесное рисование; установление ассоциативных связей с произведениями живописи; сопоставление двух стихотворений и выявление в них общих и своеобразных черт.</w:t>
            </w:r>
          </w:p>
        </w:tc>
      </w:tr>
      <w:tr w:rsidR="00FB081B" w:rsidTr="00C75EBF">
        <w:tc>
          <w:tcPr>
            <w:tcW w:w="84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1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Поэты пушкинской поры.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Е.А.Баратынский. Стихотворения «Весна, весна! Как воздух чист!», «Чудный град порой сольётся»</w:t>
            </w:r>
          </w:p>
        </w:tc>
        <w:tc>
          <w:tcPr>
            <w:tcW w:w="156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8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стихотворений в исполнении мастеров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слова;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стихотворений, устное словесное рисование;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поставленный проблемный вопрос.</w:t>
            </w:r>
          </w:p>
        </w:tc>
      </w:tr>
      <w:tr w:rsidR="00FB081B" w:rsidTr="00C75EBF">
        <w:tc>
          <w:tcPr>
            <w:tcW w:w="84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31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Двусложные размеры стихотворения</w:t>
            </w:r>
          </w:p>
        </w:tc>
        <w:tc>
          <w:tcPr>
            <w:tcW w:w="156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размера стихотворения;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Литературоведческий анализ текста</w:t>
            </w:r>
          </w:p>
        </w:tc>
      </w:tr>
      <w:tr w:rsidR="00FB081B" w:rsidTr="00C75EBF">
        <w:tc>
          <w:tcPr>
            <w:tcW w:w="84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31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А.С.Пушкина «Дубровский» История создания. Кирилла Петрович Троекуров и Андрей Гаврилович Дубровский. Столкновение своенравных характеров.</w:t>
            </w:r>
          </w:p>
        </w:tc>
        <w:tc>
          <w:tcPr>
            <w:tcW w:w="1566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в исполнении актёра А.Петренко первой главы романа, выборочное чтение эпизодов;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сюжета, событий, характеров главных героев, ответы на вопросы;</w:t>
            </w:r>
          </w:p>
          <w:p w:rsidR="00BD18DC" w:rsidRDefault="00BD18DC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эпизодов, рассказ об истории создания романа</w:t>
            </w:r>
            <w:r w:rsidR="00D906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художественного произведения, установление ассоциативных связей с произведениями живописи; анализ текста</w:t>
            </w:r>
          </w:p>
        </w:tc>
      </w:tr>
      <w:tr w:rsidR="00FB081B" w:rsidTr="00C75EBF">
        <w:tc>
          <w:tcPr>
            <w:tcW w:w="846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31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благородного  «разбойника» в романе А.С.Пушкина  «Дубровский»</w:t>
            </w:r>
          </w:p>
        </w:tc>
        <w:tc>
          <w:tcPr>
            <w:tcW w:w="1566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 анализируемых эпизодов романа;</w:t>
            </w:r>
          </w:p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сюжета, поведения героев, их характеров, художественный пересказ эпизода, ответы на вопросы.</w:t>
            </w:r>
          </w:p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основных событий глав 8-11;</w:t>
            </w:r>
          </w:p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живописи.</w:t>
            </w:r>
          </w:p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текста: сцена первого столкновения Владимира Дубровского с исправником и приказными. Монолог Владимира Дубровского, перебирающего бумаги отца. Сцена пожара в усадьбе Дубровского. Монолог Владимира Дубровского, запертого наедине с медведем.</w:t>
            </w:r>
          </w:p>
        </w:tc>
      </w:tr>
      <w:tr w:rsidR="00FB081B" w:rsidTr="00C75EBF">
        <w:tc>
          <w:tcPr>
            <w:tcW w:w="846" w:type="dxa"/>
          </w:tcPr>
          <w:p w:rsidR="00D9069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31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Трагические судьбы Владимира Дубровского и Маши Троекуровой</w:t>
            </w:r>
          </w:p>
        </w:tc>
        <w:tc>
          <w:tcPr>
            <w:tcW w:w="1566" w:type="dxa"/>
          </w:tcPr>
          <w:p w:rsidR="00FB081B" w:rsidRDefault="00D9069B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 анализируемых эпизодов  романа;</w:t>
            </w:r>
          </w:p>
          <w:p w:rsidR="00CE07D4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сюжета, поведение героев, их характеров,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близкий к тексту пересказ, ответы на вопросы;</w:t>
            </w:r>
          </w:p>
          <w:p w:rsidR="00CE07D4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пересказ эпизода с кольцом, устное словесное рисование (портрет Маши);</w:t>
            </w:r>
          </w:p>
          <w:p w:rsidR="00CE07D4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 поиск ответа на проблемный вопрос, установление ассоциативных связей с произведениями живописи; анализ 12-19 глав романа.</w:t>
            </w:r>
          </w:p>
        </w:tc>
      </w:tr>
      <w:tr w:rsidR="00FB081B" w:rsidTr="00C75EBF">
        <w:tc>
          <w:tcPr>
            <w:tcW w:w="846" w:type="dxa"/>
          </w:tcPr>
          <w:p w:rsidR="00FB081B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31" w:type="dxa"/>
          </w:tcPr>
          <w:p w:rsidR="00FB081B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и композиция романа «Дубровский»</w:t>
            </w:r>
          </w:p>
        </w:tc>
        <w:tc>
          <w:tcPr>
            <w:tcW w:w="1566" w:type="dxa"/>
          </w:tcPr>
          <w:p w:rsidR="00FB081B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CE07D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  художественного произведения, ответы на вопросы;</w:t>
            </w:r>
          </w:p>
          <w:p w:rsidR="00CE07D4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плана, воспроизведение событий по плану, защита сочинения: «Кто виноват в том, что судьбы Владимира и Маши сложились столь трагически?»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вопрос.</w:t>
            </w:r>
          </w:p>
        </w:tc>
      </w:tr>
      <w:tr w:rsidR="00FB081B" w:rsidTr="00C75EBF">
        <w:tc>
          <w:tcPr>
            <w:tcW w:w="84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31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 сравнительная характеристика «Два помещика» (по роману А.С.Пушкина «Дубровский»</w:t>
            </w:r>
          </w:p>
        </w:tc>
        <w:tc>
          <w:tcPr>
            <w:tcW w:w="156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сочинения</w:t>
            </w:r>
          </w:p>
        </w:tc>
      </w:tr>
      <w:tr w:rsidR="00FB081B" w:rsidTr="00C75EBF">
        <w:tc>
          <w:tcPr>
            <w:tcW w:w="84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1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внеклассного чтения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«Молодые наши проказы» (А.С.Пушкин) «Повести покойного И.П.Белкина» «Барышня-крестьянка»</w:t>
            </w:r>
          </w:p>
        </w:tc>
        <w:tc>
          <w:tcPr>
            <w:tcW w:w="156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сюжета, событий, поведения героев, их характеров, ответы на вопросы;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 эпизодов</w:t>
            </w:r>
          </w:p>
        </w:tc>
      </w:tr>
      <w:tr w:rsidR="00FB081B" w:rsidTr="00C75EBF">
        <w:tc>
          <w:tcPr>
            <w:tcW w:w="84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31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Стихотворение «Тучи» Мотивы одиночества  и тоски поэта- изгнанника</w:t>
            </w:r>
          </w:p>
        </w:tc>
        <w:tc>
          <w:tcPr>
            <w:tcW w:w="156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 и его восприятие;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содержания стихотворения, ответы на вопросы;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устное словесное рисование;</w:t>
            </w:r>
          </w:p>
          <w:p w:rsidR="00E02441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музыки.</w:t>
            </w:r>
          </w:p>
        </w:tc>
      </w:tr>
      <w:tr w:rsidR="00FB081B" w:rsidTr="00C75EBF">
        <w:tc>
          <w:tcPr>
            <w:tcW w:w="846" w:type="dxa"/>
          </w:tcPr>
          <w:p w:rsidR="00FB081B" w:rsidRDefault="00E0244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31" w:type="dxa"/>
          </w:tcPr>
          <w:p w:rsidR="00FB081B" w:rsidRDefault="00380E98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Восточное сказание М.Ю. Лермонтова «Три пальмы» Тема поверженной красоты</w:t>
            </w:r>
          </w:p>
        </w:tc>
        <w:tc>
          <w:tcPr>
            <w:tcW w:w="1566" w:type="dxa"/>
          </w:tcPr>
          <w:p w:rsidR="00FB081B" w:rsidRDefault="00380E98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 и его восприятие;</w:t>
            </w:r>
          </w:p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содержания стихотворения, ответы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вопросы;</w:t>
            </w:r>
          </w:p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устное словесное рисование;</w:t>
            </w:r>
          </w:p>
          <w:p w:rsidR="00FB081B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музыки.</w:t>
            </w:r>
          </w:p>
        </w:tc>
      </w:tr>
      <w:tr w:rsidR="00FB081B" w:rsidTr="00C75EBF">
        <w:tc>
          <w:tcPr>
            <w:tcW w:w="846" w:type="dxa"/>
          </w:tcPr>
          <w:p w:rsidR="00FB081B" w:rsidRDefault="00380E98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431" w:type="dxa"/>
          </w:tcPr>
          <w:p w:rsidR="00FB081B" w:rsidRDefault="00380E98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 одиночества в стихотворениях М.Ю.Лермонтова «На севере диком», «Утёс», «Листок»</w:t>
            </w:r>
          </w:p>
        </w:tc>
        <w:tc>
          <w:tcPr>
            <w:tcW w:w="1566" w:type="dxa"/>
          </w:tcPr>
          <w:p w:rsidR="00FB081B" w:rsidRDefault="00380E98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 и его восприятие;</w:t>
            </w:r>
          </w:p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содержания стихотворения, ответы на вопросы;</w:t>
            </w:r>
          </w:p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устное словесное рисование;</w:t>
            </w:r>
          </w:p>
          <w:p w:rsidR="00FB081B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живописи.</w:t>
            </w:r>
          </w:p>
          <w:p w:rsidR="00380E98" w:rsidRDefault="00380E98" w:rsidP="0038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 , сопоставление произведений художественной литературы.</w:t>
            </w:r>
          </w:p>
        </w:tc>
      </w:tr>
      <w:tr w:rsidR="00FB081B" w:rsidTr="00C75EBF">
        <w:tc>
          <w:tcPr>
            <w:tcW w:w="846" w:type="dxa"/>
          </w:tcPr>
          <w:p w:rsidR="00FB081B" w:rsidRDefault="00D75EE2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31" w:type="dxa"/>
          </w:tcPr>
          <w:p w:rsidR="00FB081B" w:rsidRDefault="00D75EE2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 Духовный мир крестьянских детей</w:t>
            </w:r>
          </w:p>
        </w:tc>
        <w:tc>
          <w:tcPr>
            <w:tcW w:w="1566" w:type="dxa"/>
          </w:tcPr>
          <w:p w:rsidR="00FB081B" w:rsidRDefault="00D75EE2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D75EE2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отрывка  из рассказа </w:t>
            </w:r>
            <w:r w:rsidR="004D550A">
              <w:rPr>
                <w:rFonts w:ascii="Times New Roman" w:hAnsi="Times New Roman" w:cs="Times New Roman"/>
                <w:sz w:val="28"/>
                <w:szCs w:val="28"/>
              </w:rPr>
              <w:t>в исполнении актёра, выборочное  чтение и восприятие рассказа;</w:t>
            </w:r>
          </w:p>
          <w:p w:rsidR="004D550A" w:rsidRDefault="004D550A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сюжета, событий, характеров героев рассказа, художественный пересказ эпизода, ответы на вопросы</w:t>
            </w:r>
            <w:r w:rsidR="00696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81B" w:rsidTr="00C75EBF">
        <w:tc>
          <w:tcPr>
            <w:tcW w:w="846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1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Мастерство И.С.Тургенева в изображении картин природы и внутреннего состояния человека в рассказе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 Смысл названия рассказа</w:t>
            </w:r>
          </w:p>
        </w:tc>
        <w:tc>
          <w:tcPr>
            <w:tcW w:w="1566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отрывка из рассказа в исполнении актёра, выборочное чтение и восприятие рассказа;</w:t>
            </w:r>
          </w:p>
          <w:p w:rsidR="000976E6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рассказ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луге с включением в него эпитетов, сравнений, метафор из текста, ответы на вопросы;</w:t>
            </w:r>
          </w:p>
          <w:p w:rsidR="000976E6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словесное рисование, комментирование отдельных фрагментов текста, установление ассоциативных связей с произведениями живописи, анализ текста.</w:t>
            </w:r>
          </w:p>
        </w:tc>
      </w:tr>
      <w:tr w:rsidR="00FB081B" w:rsidTr="00C75EBF">
        <w:tc>
          <w:tcPr>
            <w:tcW w:w="846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31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стихотворениях русских поэтов 19 века. Ф.И.Тютчев. Стихотворения «Неохотно и несмело…», «С поляны коршун поднялся», «Листья»</w:t>
            </w:r>
          </w:p>
        </w:tc>
        <w:tc>
          <w:tcPr>
            <w:tcW w:w="1566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актёра;</w:t>
            </w:r>
          </w:p>
          <w:p w:rsidR="000976E6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содержания стихотворения, ответы на вопросы;</w:t>
            </w:r>
          </w:p>
          <w:p w:rsidR="000976E6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в дом-музей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Овстуге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сообщение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поэте, выразительное чтение, устное словесное рисование;</w:t>
            </w:r>
          </w:p>
          <w:p w:rsidR="000976E6" w:rsidRDefault="000976E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ассоциативных связей с произведениями музыки;</w:t>
            </w:r>
          </w:p>
          <w:p w:rsidR="000976E6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текста, сопоставление произведений художественной литературы и выявление в них общих и своеобразных черт.</w:t>
            </w:r>
          </w:p>
        </w:tc>
      </w:tr>
      <w:tr w:rsidR="00FB081B" w:rsidTr="00C75EBF">
        <w:tc>
          <w:tcPr>
            <w:tcW w:w="846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431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А.А.Фет Стихотворение «Ель рукавом мне тропинку завесила…», «Ещё майская ночь», Учись у них-у дуба, у берёзы…»</w:t>
            </w:r>
          </w:p>
          <w:p w:rsidR="00A45AFE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Переплетение природы и любви</w:t>
            </w:r>
          </w:p>
        </w:tc>
        <w:tc>
          <w:tcPr>
            <w:tcW w:w="1566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стихотворений в исполнении актёра, чтение и восприятие художественного текста; ответы на вопросы;</w:t>
            </w:r>
          </w:p>
          <w:p w:rsidR="00A45AFE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сообщение о поэте, выразительное чтение, устное словесное рисование;</w:t>
            </w:r>
          </w:p>
          <w:p w:rsidR="00A45AFE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ассоциативных связей с произведениями музыки.</w:t>
            </w:r>
          </w:p>
        </w:tc>
      </w:tr>
      <w:tr w:rsidR="00FB081B" w:rsidTr="00C75EBF">
        <w:tc>
          <w:tcPr>
            <w:tcW w:w="846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1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«Железная дорога»-«гимн строительной, массовой, творческой народной работе» (К.И.Чуковский)</w:t>
            </w:r>
          </w:p>
        </w:tc>
        <w:tc>
          <w:tcPr>
            <w:tcW w:w="1566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A45AFE" w:rsidRDefault="00A45AFE" w:rsidP="00A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стихотворений в исполнении актёра, чтение и восприятие художественного текста; ответы на вопросы;</w:t>
            </w:r>
          </w:p>
          <w:p w:rsidR="00A45AFE" w:rsidRDefault="00A45AFE" w:rsidP="00A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сообщение о поэте, выразительное чтение, устное словесное рисование;</w:t>
            </w:r>
          </w:p>
          <w:p w:rsidR="00FB081B" w:rsidRDefault="00A45AFE" w:rsidP="00A4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ассоциативных связей с произведениями музыки.</w:t>
            </w:r>
          </w:p>
        </w:tc>
      </w:tr>
      <w:tr w:rsidR="00FB081B" w:rsidTr="00C75EBF">
        <w:tc>
          <w:tcPr>
            <w:tcW w:w="846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1" w:type="dxa"/>
          </w:tcPr>
          <w:p w:rsidR="00FB081B" w:rsidRDefault="00A45AFE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Своеобразие композиции и языка стихотворения Н.А. Некрасов</w:t>
            </w:r>
            <w:r w:rsidR="00AE0431">
              <w:rPr>
                <w:rFonts w:ascii="Times New Roman" w:hAnsi="Times New Roman" w:cs="Times New Roman"/>
                <w:sz w:val="28"/>
                <w:szCs w:val="28"/>
              </w:rPr>
              <w:t>а «Железная дорога»</w:t>
            </w:r>
          </w:p>
        </w:tc>
        <w:tc>
          <w:tcPr>
            <w:tcW w:w="1566" w:type="dxa"/>
          </w:tcPr>
          <w:p w:rsidR="00FB081B" w:rsidRDefault="00AE043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AE0431" w:rsidRDefault="00AE0431" w:rsidP="00AE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стихотворений в исполнении актёра, чтение и восприятие художественного текста; ответы на вопросы;</w:t>
            </w:r>
          </w:p>
          <w:p w:rsidR="00AE0431" w:rsidRDefault="00AE0431" w:rsidP="00AE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на одну из тем (по выбору): «Всё ли хорошо под влиянием лунным»? «Правда о строительстве первой железной дороги» ; «Рассказ о братьях наших -мужиках»;</w:t>
            </w:r>
          </w:p>
          <w:p w:rsidR="00FB081B" w:rsidRDefault="00AE043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FB081B" w:rsidTr="00C75EBF">
        <w:tc>
          <w:tcPr>
            <w:tcW w:w="846" w:type="dxa"/>
          </w:tcPr>
          <w:p w:rsidR="00FB081B" w:rsidRDefault="00AE0431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1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33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084A33" w:rsidRP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поэма Н.А. Некрасова «Дедушка»</w:t>
            </w:r>
          </w:p>
        </w:tc>
        <w:tc>
          <w:tcPr>
            <w:tcW w:w="1566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о поэме;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наизусть отрывка из стихотворения «Железная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дорога», художественный рассказ об истории жизни главного героя, выразительное чтение фрагментов поэмы;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комментирование художественного произведения, установление ассоциативных связей с произведениями живописи</w:t>
            </w:r>
          </w:p>
        </w:tc>
      </w:tr>
      <w:tr w:rsidR="00FB081B" w:rsidTr="00C75EBF">
        <w:tc>
          <w:tcPr>
            <w:tcW w:w="846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431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A33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084A33" w:rsidRP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Трёхсложные размеры в стихах</w:t>
            </w:r>
          </w:p>
        </w:tc>
        <w:tc>
          <w:tcPr>
            <w:tcW w:w="1566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о трёхсложных размерах стиха;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теме: «Как я понимаю отношение героя поэмы к жизни, людям, истории России»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вопрос;</w:t>
            </w:r>
          </w:p>
          <w:p w:rsidR="00084A33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Литературоведческий анализ поэтического текста.</w:t>
            </w:r>
          </w:p>
        </w:tc>
      </w:tr>
      <w:tr w:rsidR="00FB081B" w:rsidTr="00C75EBF">
        <w:tc>
          <w:tcPr>
            <w:tcW w:w="846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31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Н.С.Лесков «Сказ о тульском косом левше и о стальной блохе» Изображение русского характера</w:t>
            </w:r>
          </w:p>
        </w:tc>
        <w:tc>
          <w:tcPr>
            <w:tcW w:w="1566" w:type="dxa"/>
          </w:tcPr>
          <w:p w:rsidR="00FB081B" w:rsidRDefault="00084A33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восприятие художественного текста;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сообщение о Н.С.Лескове и рассказ о тульском мастеровом;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ассоциативных связей с произведениями живописи;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текста.</w:t>
            </w:r>
          </w:p>
        </w:tc>
      </w:tr>
      <w:tr w:rsidR="00FB081B" w:rsidTr="00C75EBF">
        <w:tc>
          <w:tcPr>
            <w:tcW w:w="846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31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«…Там, где стоит левша», надо читать «русский народ» (Н.Лесков) Народ и власть в сказе</w:t>
            </w:r>
          </w:p>
        </w:tc>
        <w:tc>
          <w:tcPr>
            <w:tcW w:w="1566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сцены «Левша во дворце», чтение по ролям одной из сцен сказа: «Англичане дарят стальную блоху царю Александру Павловичу, «Платов у туляков», «Левша у англичан»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 поиск ответа на  проблемный вопрос, комментирование художественного произведения, установление ассоциативных связей с произведениями живописи;</w:t>
            </w:r>
          </w:p>
          <w:p w:rsidR="00A840E4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текста.</w:t>
            </w:r>
          </w:p>
        </w:tc>
      </w:tr>
      <w:tr w:rsidR="00FB081B" w:rsidTr="00C75EBF">
        <w:tc>
          <w:tcPr>
            <w:tcW w:w="846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1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сказа Н.Лескова «Левша»</w:t>
            </w:r>
          </w:p>
        </w:tc>
        <w:tc>
          <w:tcPr>
            <w:tcW w:w="1566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 Лескова и фольклор. Особенности языка. Приёмы сказочного повествования: зачин, повторы, диалоги,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концовка и их роль в произведении. Понятие каламбура.</w:t>
            </w:r>
          </w:p>
        </w:tc>
      </w:tr>
      <w:tr w:rsidR="00FB081B" w:rsidTr="00C75EBF">
        <w:tc>
          <w:tcPr>
            <w:tcW w:w="846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431" w:type="dxa"/>
          </w:tcPr>
          <w:p w:rsidR="00FB081B" w:rsidRDefault="00A840E4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A6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</w:t>
            </w:r>
          </w:p>
          <w:p w:rsid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сказу Н.Лескова «Левша»</w:t>
            </w:r>
          </w:p>
          <w:p w:rsidR="00E958A6" w:rsidRP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Развёрнутый  письменный ответ на проблемный вопрос.</w:t>
            </w:r>
          </w:p>
        </w:tc>
      </w:tr>
      <w:tr w:rsidR="00FB081B" w:rsidTr="00C75EBF">
        <w:tc>
          <w:tcPr>
            <w:tcW w:w="846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31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A6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Н.С.Лесков Рассказ «Человек на часах»,</w:t>
            </w:r>
          </w:p>
          <w:p w:rsidR="00E958A6" w:rsidRP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 в человеке человеческое торжествовало…»</w:t>
            </w:r>
          </w:p>
        </w:tc>
        <w:tc>
          <w:tcPr>
            <w:tcW w:w="1566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Выборочное чтение глав 1,2,4; диалога (глава 13),сцены наказания (глава 14), главы 17 (наказание  Постникова шпицрутенами 18 глава;</w:t>
            </w:r>
          </w:p>
          <w:p w:rsid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порядках армии в армии времён царствования Николая 1;</w:t>
            </w:r>
          </w:p>
          <w:p w:rsidR="00E958A6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</w:t>
            </w:r>
          </w:p>
        </w:tc>
      </w:tr>
      <w:tr w:rsidR="00FB081B" w:rsidTr="00C75EBF">
        <w:tc>
          <w:tcPr>
            <w:tcW w:w="846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31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«Толстый и тонкий» Смешное и грустное в рассказе</w:t>
            </w:r>
          </w:p>
        </w:tc>
        <w:tc>
          <w:tcPr>
            <w:tcW w:w="1566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E958A6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писателе; ответы на вопросы; самостоятельный поиск ответа на проблемный вопрос</w:t>
            </w:r>
            <w:r w:rsidR="006875A7">
              <w:rPr>
                <w:rFonts w:ascii="Times New Roman" w:hAnsi="Times New Roman" w:cs="Times New Roman"/>
                <w:sz w:val="28"/>
                <w:szCs w:val="28"/>
              </w:rPr>
              <w:t>; комментирование художественного произведения;</w:t>
            </w:r>
          </w:p>
          <w:p w:rsidR="006875A7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FB081B" w:rsidTr="00C75EBF">
        <w:tc>
          <w:tcPr>
            <w:tcW w:w="846" w:type="dxa"/>
          </w:tcPr>
          <w:p w:rsidR="00FB081B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31" w:type="dxa"/>
          </w:tcPr>
          <w:p w:rsidR="00FB081B" w:rsidRDefault="006875A7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A7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6875A7" w:rsidRPr="006875A7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 Рассказ «Смерть чиновника»</w:t>
            </w:r>
          </w:p>
        </w:tc>
        <w:tc>
          <w:tcPr>
            <w:tcW w:w="1566" w:type="dxa"/>
          </w:tcPr>
          <w:p w:rsidR="00FB081B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FB081B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 рассказа с цитированием наиболее ярких эпизодов и моментов повествования;</w:t>
            </w:r>
          </w:p>
          <w:p w:rsidR="006875A7" w:rsidRDefault="006875A7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>роблемный вопрос: комментированн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265337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произведения;</w:t>
            </w:r>
          </w:p>
        </w:tc>
      </w:tr>
      <w:tr w:rsidR="00C75EBF" w:rsidTr="00760D99">
        <w:tc>
          <w:tcPr>
            <w:tcW w:w="15211" w:type="dxa"/>
            <w:gridSpan w:val="4"/>
          </w:tcPr>
          <w:p w:rsidR="00C75EBF" w:rsidRPr="00C75EBF" w:rsidRDefault="00C75EBF" w:rsidP="00C75E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BF">
              <w:rPr>
                <w:rFonts w:ascii="Times New Roman" w:hAnsi="Times New Roman" w:cs="Times New Roman"/>
                <w:b/>
                <w:sz w:val="28"/>
                <w:szCs w:val="28"/>
              </w:rPr>
              <w:t>Из русской литературы 20 века  (21 час)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Грин  «Алые паруса»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иглавные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Ассоль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об А.С. Грине;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инсценированного фрагмента феерии и осмысление художественного текста,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А.Грине, устное словесное рисование;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 на проблемный вопрос; установление ассоциативных связей с произведениями живописи.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А.П.Платонов Сказка-быль «Неизвестный цветок» Прекрасное вокруг нас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пересказ,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писателе, сообщение об истории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сказки-были; устное словесное рисование; сопоставление произведений художественной литературы разных авторов и выявление общих и своеобразных черт.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Пришвин Философская притча «Кладовая солнца»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жизни в произведениях М.Пришвина; ответы на вопросы, выборочный пересказ;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художественного произведения;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Насти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произведению М.Пришвина «Кладовая солнца»)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 произведения,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словесное рисование, рассказ о Насте по плану;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 вопрос; комментирование художественного произведения;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произведению М.Пришвина «Кладовая солнца»)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сюжета произведения,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словесное рисование, обсуждение плана характеристики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вопрос; комментированное художественное произведение,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сцен-эпизодов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Травкой.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C75EBF" w:rsidRPr="00DA15D0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- сравнительная характеристика Насти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Митраши</w:t>
            </w:r>
            <w:proofErr w:type="spellEnd"/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материала. Составление плана сравнительной характеристики, вариантов вступления и заключения сочинения.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храм природы» в сказке-были «Кладовая солнца» Смысл названия повести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описания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болота, описание природы после эпизода «Ссора детей»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поиск ответа на проблемный вопрос; комментирование произведения; анализ эпизодов: «О 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сосне, растущих вместе»,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Блудово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болото», эпизода после ссоры детей.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5D0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C75EBF" w:rsidRPr="00DA15D0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Ю.Нагибина «Мой первый друг, мой друг бесценный…»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писателе, презентация сочинений по «Кладовой солнца» М.Пришвина, устное словесное рисование (портрет Павлика);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 с произведениями живописи, анализ текста.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5A6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C75EBF" w:rsidRPr="007575A6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«Учимся читать выразительно»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Устное сообщение о поэтах фронтового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поколенияК.М.Симонове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Д.С.Самойлове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прослушивание стихотворений в записи;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«Конь с розовой гривой»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эпизодов рассказа;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о писателе, устное словесное рисование, устный рассказ об одном из героев;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текста, анализ эпизода « Я отправился по землянику, чтобы трудом заработать пряник»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8E">
              <w:rPr>
                <w:rFonts w:ascii="Times New Roman" w:hAnsi="Times New Roman" w:cs="Times New Roman"/>
                <w:b/>
                <w:sz w:val="28"/>
                <w:szCs w:val="28"/>
              </w:rPr>
              <w:t>Урок развития речи</w:t>
            </w:r>
          </w:p>
          <w:p w:rsidR="00C75EBF" w:rsidRPr="0046068E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использования народной речи в рассказе «Конь с розовой гривой»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«словариков сибирских диалектов»;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Языковой анализ текста.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В.Г.Распутин «Уроки французского»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«Уроки доброты» Из истории создания рассказа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вопросы. комментирование рассказа,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текста (сравнить два описания места, в котором дети играют на деньги)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Душевная щедрость учительницы, её роль в жизни мальчика. Смысл названия рассказа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C75EBF" w:rsidRDefault="00C75EBF" w:rsidP="0063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вопросы. комментирование рассказа,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произведений художественной литературы разных авторов, выявление сходств.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</w:t>
            </w:r>
          </w:p>
          <w:p w:rsidR="00C75EBF" w:rsidRPr="00636249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сочинение по произведениям В.Астафьева и В.Распутина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сочинением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улыбаются. «Чудики» В.М.Шукшина Рассказ «Срезал»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«Странные люди»-герои Шукшина»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экскурсия в село Сростки, устное словесное рисование, чтение по ролям эпизода; самостоятельный поиск ответа на проблемные вопросы, комментирование рассказа, установление ассоциативных связей с произведениями живописи.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49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C75EBF" w:rsidRPr="00636249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В.Шукшина «Сельские жители»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чтение по ролям эпизода составления письма;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Комментирование художественного произведения, самостоятельный поиск ответа на проблемный вопрос.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Ф.А. Искандер Рассказ «Тринадцатый подвиг Геракла» Нравственные вопросы в рассказе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о писателе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Импровизированный рассказ о героях, художественный пересказ отрывка из автобиографического рассказа Ф.Искандера «Начало»;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произведения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природа в  стихотворениях поэтов 20 века. А.Блок «Летний вечер», «О, как безумно за окном»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об А.Блоке, выразительное чтение стихотворений А.Блока, создание иллюстраций к ним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музыки; 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С.А.Есенин Стихотворения «Мелколесье». «Степь да дали», «Пороша»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актёра, прослушивание песни на слова С.Есенина,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С.А.Есенине, выразительное чтение стихотворений;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 с произведениями музыки; 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Ахматова «Перед весной бывают дни такие…» Постижение красоты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об А.Ахматовой, выразительное чтение стихотворений;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связей, 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Н.Рубцов «Тихая лирика. «Звезда полей», «Листья осенние», «В горнице»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B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актёра, ответы на вопросы;</w:t>
            </w:r>
          </w:p>
          <w:p w:rsidR="00C75EBF" w:rsidRDefault="00C75EBF" w:rsidP="00B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Н.Рубцове, выразительное чтение стихотворений;</w:t>
            </w:r>
          </w:p>
          <w:p w:rsidR="00C75EBF" w:rsidRDefault="00C75EBF" w:rsidP="00B8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связей, анализ текста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Тукай «Родная деревня», «Книга»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статьи учебника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Г.Тукае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развёрнутый ответ на вопрос: «Верю ли 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спасительную книгу?» выразительное чтение стихотворений; самостоятельный поиск ответа на проблемный вопрос; анализ текста, составление произведений художественной литературы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К.Кулиев «Когда на меня навалилась беда», «Каким бы малым  ни был мой народ»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 в исполнении актёра, ответы на вопросы;</w:t>
            </w:r>
          </w:p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К.Кулиеве, выразительное чтение стихотворений;</w:t>
            </w:r>
          </w:p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вопрос, установление ассоциативных связей, анализ текста</w:t>
            </w:r>
          </w:p>
        </w:tc>
      </w:tr>
      <w:tr w:rsidR="00C75EBF" w:rsidTr="000C7B1B">
        <w:tc>
          <w:tcPr>
            <w:tcW w:w="15211" w:type="dxa"/>
            <w:gridSpan w:val="4"/>
          </w:tcPr>
          <w:p w:rsidR="00C75EBF" w:rsidRPr="00130363" w:rsidRDefault="00C75EBF" w:rsidP="00130363">
            <w:pPr>
              <w:tabs>
                <w:tab w:val="left" w:pos="4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30363">
              <w:rPr>
                <w:rFonts w:ascii="Times New Roman" w:hAnsi="Times New Roman" w:cs="Times New Roman"/>
                <w:b/>
                <w:sz w:val="28"/>
                <w:szCs w:val="28"/>
              </w:rPr>
              <w:t>з Зарубежной литературы (9 часов)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мифологического текста; самостоятельный поиск ответа на проблемный вопрос, установление ассоциативных связей с произведениями живописи;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произведений художественной литературы.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Сказания о поэтах-певцах в греческой мифологии. Геродот. Легенда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легенды, ответы на вопросы;</w:t>
            </w:r>
          </w:p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чтение, художественный пересказ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обсуждение сочинений о подвигах Геракла;</w:t>
            </w:r>
          </w:p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проблемный вопрос;</w:t>
            </w:r>
          </w:p>
          <w:p w:rsidR="00C75EBF" w:rsidRDefault="00C75EBF" w:rsidP="00130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произведений художественной литературы.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Гомер и его героические поэмы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«Одиссея»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«Гомер и его поэмы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«Одиссея» . Значение поэм Гомера, рассказ о главных героях поэм, выразительное чтение фрагментов поэмы;</w:t>
            </w:r>
          </w:p>
          <w:p w:rsidR="00C75EBF" w:rsidRDefault="00C75EBF" w:rsidP="0015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живописи;</w:t>
            </w:r>
          </w:p>
          <w:p w:rsidR="00C75EBF" w:rsidRDefault="00C75EBF" w:rsidP="0015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произведения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8E3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C75EBF" w:rsidRPr="001518E3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Мигель де Сервантес Сааведра. 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«Дон Кихот»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вопросы, художественный пересказ эпизодов по выбору;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о писателе, рассказ о главных героях романа;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поиск ответа на проблемный вопрос, комментирование фрагментов глав,  сравнение двух героев: дон Кихота,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И.Ф.Шиллер Баллада «Перчатка»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поэте и драматурге,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Новелла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статьи учебника «Сравним прозаический и стихотворный тексты»;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писателе, ответы на вопросы, пересказ отдельных эпизодов;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64,65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DC">
              <w:rPr>
                <w:rFonts w:ascii="Times New Roman" w:hAnsi="Times New Roman" w:cs="Times New Roman"/>
                <w:b/>
                <w:sz w:val="28"/>
                <w:szCs w:val="28"/>
              </w:rPr>
              <w:t>Урок внеклассного чтения</w:t>
            </w:r>
          </w:p>
          <w:p w:rsidR="00C75EBF" w:rsidRPr="00361ADC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Финна»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писателе,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фрагментов эпизодов по ролям;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А.де Сент-Экзюпери «Маленький принц»-философская сказка и мудрая притча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писателе, ответы на вопросы;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героях сказки;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на проблемные вопросы, комментирование рассказа, установление ассоциативных связей с произведениями живописи</w:t>
            </w:r>
          </w:p>
        </w:tc>
      </w:tr>
      <w:tr w:rsidR="00C75EBF" w:rsidTr="00C75EBF">
        <w:tc>
          <w:tcPr>
            <w:tcW w:w="84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31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Урок контроля</w:t>
            </w:r>
          </w:p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566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8" w:type="dxa"/>
          </w:tcPr>
          <w:p w:rsidR="00C75EBF" w:rsidRDefault="00C75EBF" w:rsidP="00FB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 Сочинение или связный письменный ответ на проблемный вопрос.</w:t>
            </w:r>
          </w:p>
        </w:tc>
      </w:tr>
    </w:tbl>
    <w:p w:rsidR="00FB081B" w:rsidRPr="00FB081B" w:rsidRDefault="00FB081B" w:rsidP="00FB081B">
      <w:pPr>
        <w:rPr>
          <w:rFonts w:ascii="Times New Roman" w:hAnsi="Times New Roman" w:cs="Times New Roman"/>
          <w:sz w:val="28"/>
          <w:szCs w:val="28"/>
        </w:rPr>
      </w:pPr>
    </w:p>
    <w:sectPr w:rsidR="00FB081B" w:rsidRPr="00FB081B" w:rsidSect="00FB081B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1B"/>
    <w:rsid w:val="00084A33"/>
    <w:rsid w:val="000976E6"/>
    <w:rsid w:val="000C7B1B"/>
    <w:rsid w:val="000D7F0A"/>
    <w:rsid w:val="00130363"/>
    <w:rsid w:val="001518E3"/>
    <w:rsid w:val="00187A6D"/>
    <w:rsid w:val="001C714E"/>
    <w:rsid w:val="001E279C"/>
    <w:rsid w:val="00265337"/>
    <w:rsid w:val="00361ADC"/>
    <w:rsid w:val="00380E98"/>
    <w:rsid w:val="0046068E"/>
    <w:rsid w:val="004D550A"/>
    <w:rsid w:val="0063463F"/>
    <w:rsid w:val="00636249"/>
    <w:rsid w:val="006875A7"/>
    <w:rsid w:val="0069623A"/>
    <w:rsid w:val="006A2F57"/>
    <w:rsid w:val="00716CF1"/>
    <w:rsid w:val="007575A6"/>
    <w:rsid w:val="0079540F"/>
    <w:rsid w:val="007D5659"/>
    <w:rsid w:val="0080559C"/>
    <w:rsid w:val="00862F16"/>
    <w:rsid w:val="008A10A0"/>
    <w:rsid w:val="009378BF"/>
    <w:rsid w:val="00A03CDA"/>
    <w:rsid w:val="00A45AFE"/>
    <w:rsid w:val="00A47B2D"/>
    <w:rsid w:val="00A840E4"/>
    <w:rsid w:val="00AE0431"/>
    <w:rsid w:val="00B81D94"/>
    <w:rsid w:val="00BD18DC"/>
    <w:rsid w:val="00C75EBF"/>
    <w:rsid w:val="00CE07D4"/>
    <w:rsid w:val="00D15091"/>
    <w:rsid w:val="00D75EE2"/>
    <w:rsid w:val="00D9069B"/>
    <w:rsid w:val="00DA15D0"/>
    <w:rsid w:val="00DB7F6B"/>
    <w:rsid w:val="00E02441"/>
    <w:rsid w:val="00E02A29"/>
    <w:rsid w:val="00E958A6"/>
    <w:rsid w:val="00E96D8D"/>
    <w:rsid w:val="00F05BCD"/>
    <w:rsid w:val="00F665F2"/>
    <w:rsid w:val="00FB081B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84E5-5D97-4AE4-8096-48E9324D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21">
    <w:name w:val="c121"/>
    <w:basedOn w:val="a"/>
    <w:rsid w:val="000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C7B1B"/>
  </w:style>
  <w:style w:type="paragraph" w:customStyle="1" w:styleId="c58">
    <w:name w:val="c58"/>
    <w:basedOn w:val="a"/>
    <w:rsid w:val="000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0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21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18</cp:revision>
  <dcterms:created xsi:type="dcterms:W3CDTF">2016-05-18T04:36:00Z</dcterms:created>
  <dcterms:modified xsi:type="dcterms:W3CDTF">2017-11-23T09:44:00Z</dcterms:modified>
</cp:coreProperties>
</file>