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D98B4">
      <w:pPr>
        <w:pStyle w:val="5"/>
        <w:rPr>
          <w:color w:val="auto"/>
        </w:rPr>
      </w:pPr>
    </w:p>
    <w:p w14:paraId="0C96B4AA">
      <w:pPr>
        <w:pStyle w:val="5"/>
        <w:rPr>
          <w:color w:val="auto"/>
        </w:rPr>
      </w:pPr>
    </w:p>
    <w:p w14:paraId="1F2842AE">
      <w:pPr>
        <w:spacing w:after="151" w:line="256" w:lineRule="auto"/>
        <w:ind w:left="1015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4070985</wp:posOffset>
            </wp:positionH>
            <wp:positionV relativeFrom="paragraph">
              <wp:posOffset>125730</wp:posOffset>
            </wp:positionV>
            <wp:extent cx="1591310" cy="1673225"/>
            <wp:effectExtent l="0" t="0" r="8890" b="3175"/>
            <wp:wrapNone/>
            <wp:docPr id="3" name="Изображение 3" descr="Scan_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Scan_00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Утверждаю</w:t>
      </w:r>
    </w:p>
    <w:p w14:paraId="36738E3E">
      <w:pPr>
        <w:spacing w:after="0" w:line="256" w:lineRule="auto"/>
        <w:ind w:left="581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Заведующая филиалом МАОУ «Ярковская СОШ» </w:t>
      </w:r>
    </w:p>
    <w:p w14:paraId="6677095C">
      <w:pPr>
        <w:spacing w:after="0" w:line="259" w:lineRule="auto"/>
        <w:ind w:left="39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«Дубровинская СОШ»</w:t>
      </w:r>
    </w:p>
    <w:p w14:paraId="1C21C4A5">
      <w:pPr>
        <w:spacing w:after="0" w:line="259" w:lineRule="auto"/>
        <w:ind w:left="39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________________________Королёва Е.В. </w:t>
      </w:r>
    </w:p>
    <w:p w14:paraId="7CAFA0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397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29.08.2025г.</w:t>
      </w:r>
    </w:p>
    <w:p w14:paraId="3DCDBF8F">
      <w:pPr>
        <w:pStyle w:val="5"/>
        <w:rPr>
          <w:color w:val="auto"/>
        </w:rPr>
      </w:pPr>
    </w:p>
    <w:p w14:paraId="56F81E26">
      <w:pPr>
        <w:pStyle w:val="5"/>
        <w:spacing w:before="19"/>
        <w:rPr>
          <w:color w:val="auto"/>
        </w:rPr>
      </w:pPr>
    </w:p>
    <w:p w14:paraId="75DABD1F">
      <w:pPr>
        <w:spacing w:before="0" w:line="240" w:lineRule="auto"/>
        <w:ind w:left="540" w:right="115" w:firstLine="0"/>
        <w:jc w:val="center"/>
        <w:rPr>
          <w:b w:val="0"/>
          <w:bCs/>
          <w:i w:val="0"/>
          <w:iCs/>
          <w:color w:val="auto"/>
          <w:sz w:val="28"/>
          <w:szCs w:val="11"/>
        </w:rPr>
      </w:pPr>
      <w:r>
        <w:rPr>
          <w:b w:val="0"/>
          <w:bCs/>
          <w:i w:val="0"/>
          <w:iCs/>
          <w:color w:val="auto"/>
          <w:w w:val="85"/>
          <w:sz w:val="28"/>
          <w:szCs w:val="11"/>
        </w:rPr>
        <w:t>План</w:t>
      </w:r>
      <w:r>
        <w:rPr>
          <w:b w:val="0"/>
          <w:bCs/>
          <w:i w:val="0"/>
          <w:iCs/>
          <w:color w:val="auto"/>
          <w:spacing w:val="-7"/>
          <w:w w:val="85"/>
          <w:sz w:val="28"/>
          <w:szCs w:val="11"/>
        </w:rPr>
        <w:t xml:space="preserve"> </w:t>
      </w:r>
      <w:r>
        <w:rPr>
          <w:b w:val="0"/>
          <w:bCs/>
          <w:i w:val="0"/>
          <w:iCs/>
          <w:color w:val="auto"/>
          <w:spacing w:val="-2"/>
          <w:w w:val="90"/>
          <w:sz w:val="28"/>
          <w:szCs w:val="11"/>
        </w:rPr>
        <w:t>работы</w:t>
      </w:r>
    </w:p>
    <w:p w14:paraId="2B4C6E4B">
      <w:pPr>
        <w:spacing w:before="1" w:line="240" w:lineRule="auto"/>
        <w:ind w:left="659" w:right="115" w:firstLine="0"/>
        <w:jc w:val="center"/>
        <w:rPr>
          <w:b w:val="0"/>
          <w:bCs/>
          <w:i w:val="0"/>
          <w:iCs/>
          <w:color w:val="auto"/>
          <w:sz w:val="28"/>
          <w:szCs w:val="11"/>
        </w:rPr>
      </w:pPr>
      <w:r>
        <w:rPr>
          <w:b w:val="0"/>
          <w:bCs/>
          <w:i w:val="0"/>
          <w:iCs/>
          <w:color w:val="auto"/>
          <w:w w:val="80"/>
          <w:sz w:val="28"/>
          <w:szCs w:val="11"/>
        </w:rPr>
        <w:t xml:space="preserve">по профилактике </w:t>
      </w:r>
      <w:bookmarkStart w:id="0" w:name="_GoBack"/>
      <w:r>
        <w:rPr>
          <w:b w:val="0"/>
          <w:bCs/>
          <w:i w:val="0"/>
          <w:iCs/>
          <w:color w:val="auto"/>
          <w:w w:val="80"/>
          <w:sz w:val="28"/>
          <w:szCs w:val="11"/>
        </w:rPr>
        <w:t xml:space="preserve">аутоагрессивного </w:t>
      </w:r>
      <w:r>
        <w:rPr>
          <w:b w:val="0"/>
          <w:bCs/>
          <w:i w:val="0"/>
          <w:iCs/>
          <w:color w:val="auto"/>
          <w:w w:val="85"/>
          <w:sz w:val="28"/>
          <w:szCs w:val="11"/>
        </w:rPr>
        <w:t>поведения</w:t>
      </w:r>
      <w:r>
        <w:rPr>
          <w:b w:val="0"/>
          <w:bCs/>
          <w:i w:val="0"/>
          <w:iCs/>
          <w:color w:val="auto"/>
          <w:spacing w:val="-5"/>
          <w:w w:val="85"/>
          <w:sz w:val="28"/>
          <w:szCs w:val="11"/>
        </w:rPr>
        <w:t xml:space="preserve"> </w:t>
      </w:r>
      <w:r>
        <w:rPr>
          <w:b w:val="0"/>
          <w:bCs/>
          <w:i w:val="0"/>
          <w:iCs/>
          <w:color w:val="auto"/>
          <w:w w:val="85"/>
          <w:sz w:val="28"/>
          <w:szCs w:val="11"/>
        </w:rPr>
        <w:t>обучающихся</w:t>
      </w:r>
    </w:p>
    <w:p w14:paraId="40A64DB8">
      <w:pPr>
        <w:spacing w:before="0" w:line="240" w:lineRule="auto"/>
        <w:ind w:left="547" w:right="115" w:firstLine="0"/>
        <w:jc w:val="center"/>
        <w:rPr>
          <w:b w:val="0"/>
          <w:bCs/>
          <w:i w:val="0"/>
          <w:iCs/>
          <w:color w:val="auto"/>
          <w:spacing w:val="-5"/>
          <w:w w:val="85"/>
          <w:sz w:val="28"/>
          <w:szCs w:val="11"/>
        </w:rPr>
      </w:pPr>
      <w:r>
        <w:rPr>
          <w:b w:val="0"/>
          <w:bCs/>
          <w:i w:val="0"/>
          <w:iCs/>
          <w:color w:val="auto"/>
          <w:w w:val="85"/>
          <w:sz w:val="28"/>
          <w:szCs w:val="11"/>
        </w:rPr>
        <w:t>на</w:t>
      </w:r>
      <w:r>
        <w:rPr>
          <w:b w:val="0"/>
          <w:bCs/>
          <w:i w:val="0"/>
          <w:iCs/>
          <w:color w:val="auto"/>
          <w:spacing w:val="-13"/>
          <w:sz w:val="28"/>
          <w:szCs w:val="11"/>
        </w:rPr>
        <w:t xml:space="preserve"> </w:t>
      </w:r>
      <w:r>
        <w:rPr>
          <w:b w:val="0"/>
          <w:bCs/>
          <w:i w:val="0"/>
          <w:iCs/>
          <w:color w:val="auto"/>
          <w:w w:val="85"/>
          <w:sz w:val="28"/>
          <w:szCs w:val="11"/>
        </w:rPr>
        <w:t>202</w:t>
      </w:r>
      <w:r>
        <w:rPr>
          <w:rFonts w:hint="default"/>
          <w:b w:val="0"/>
          <w:bCs/>
          <w:i w:val="0"/>
          <w:iCs/>
          <w:color w:val="auto"/>
          <w:w w:val="85"/>
          <w:sz w:val="28"/>
          <w:szCs w:val="11"/>
          <w:lang w:val="ru-RU"/>
        </w:rPr>
        <w:t>5</w:t>
      </w:r>
      <w:r>
        <w:rPr>
          <w:b w:val="0"/>
          <w:bCs/>
          <w:i w:val="0"/>
          <w:iCs/>
          <w:color w:val="auto"/>
          <w:w w:val="85"/>
          <w:sz w:val="28"/>
          <w:szCs w:val="11"/>
        </w:rPr>
        <w:t>-202</w:t>
      </w:r>
      <w:r>
        <w:rPr>
          <w:rFonts w:hint="default"/>
          <w:b w:val="0"/>
          <w:bCs/>
          <w:i w:val="0"/>
          <w:iCs/>
          <w:color w:val="auto"/>
          <w:w w:val="85"/>
          <w:sz w:val="28"/>
          <w:szCs w:val="11"/>
          <w:lang w:val="ru-RU"/>
        </w:rPr>
        <w:t>6</w:t>
      </w:r>
      <w:r>
        <w:rPr>
          <w:b w:val="0"/>
          <w:bCs/>
          <w:i w:val="0"/>
          <w:iCs/>
          <w:color w:val="auto"/>
          <w:spacing w:val="-14"/>
          <w:sz w:val="28"/>
          <w:szCs w:val="11"/>
        </w:rPr>
        <w:t xml:space="preserve"> </w:t>
      </w:r>
      <w:bookmarkEnd w:id="0"/>
      <w:r>
        <w:rPr>
          <w:b w:val="0"/>
          <w:bCs/>
          <w:i w:val="0"/>
          <w:iCs/>
          <w:color w:val="auto"/>
          <w:w w:val="85"/>
          <w:sz w:val="28"/>
          <w:szCs w:val="11"/>
        </w:rPr>
        <w:t>учебный</w:t>
      </w:r>
      <w:r>
        <w:rPr>
          <w:b w:val="0"/>
          <w:bCs/>
          <w:i w:val="0"/>
          <w:iCs/>
          <w:color w:val="auto"/>
          <w:spacing w:val="-17"/>
          <w:sz w:val="28"/>
          <w:szCs w:val="11"/>
        </w:rPr>
        <w:t xml:space="preserve"> </w:t>
      </w:r>
      <w:r>
        <w:rPr>
          <w:b w:val="0"/>
          <w:bCs/>
          <w:i w:val="0"/>
          <w:iCs/>
          <w:color w:val="auto"/>
          <w:spacing w:val="-5"/>
          <w:w w:val="85"/>
          <w:sz w:val="28"/>
          <w:szCs w:val="11"/>
        </w:rPr>
        <w:t>г</w:t>
      </w:r>
    </w:p>
    <w:p w14:paraId="3C7B9EA3">
      <w:pPr>
        <w:spacing w:before="0" w:line="240" w:lineRule="auto"/>
        <w:ind w:left="547" w:right="115" w:firstLine="0"/>
        <w:jc w:val="center"/>
        <w:rPr>
          <w:b w:val="0"/>
          <w:bCs/>
          <w:i w:val="0"/>
          <w:iCs/>
          <w:spacing w:val="-5"/>
          <w:w w:val="85"/>
          <w:sz w:val="28"/>
          <w:szCs w:val="11"/>
        </w:rPr>
      </w:pPr>
    </w:p>
    <w:p w14:paraId="3D27B5AA">
      <w:pPr>
        <w:pStyle w:val="5"/>
        <w:spacing w:before="74"/>
        <w:ind w:right="135"/>
        <w:jc w:val="both"/>
      </w:pPr>
      <w:r>
        <w:rPr>
          <w:b/>
        </w:rPr>
        <w:t>Цель</w:t>
      </w:r>
      <w:r>
        <w:t>: обеспечение условий, способствующих развитию, самореализации, социализации, сохранению физического,</w:t>
      </w:r>
      <w:r>
        <w:rPr>
          <w:spacing w:val="-1"/>
        </w:rPr>
        <w:t xml:space="preserve"> </w:t>
      </w:r>
      <w:r>
        <w:t>психологического и</w:t>
      </w:r>
      <w:r>
        <w:rPr>
          <w:spacing w:val="-2"/>
        </w:rPr>
        <w:t xml:space="preserve"> </w:t>
      </w:r>
      <w:r>
        <w:t xml:space="preserve">социального здоровья учащихся в процессе </w:t>
      </w:r>
      <w:r>
        <w:rPr>
          <w:spacing w:val="-2"/>
        </w:rPr>
        <w:t>обучения.</w:t>
      </w:r>
    </w:p>
    <w:p w14:paraId="0A704EA8">
      <w:pPr>
        <w:pStyle w:val="2"/>
        <w:spacing w:line="274" w:lineRule="exact"/>
        <w:ind w:left="566" w:right="0"/>
        <w:jc w:val="left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14:paraId="182681D6">
      <w:pPr>
        <w:pStyle w:val="6"/>
        <w:numPr>
          <w:ilvl w:val="0"/>
          <w:numId w:val="1"/>
        </w:numPr>
        <w:tabs>
          <w:tab w:val="left" w:pos="811"/>
        </w:tabs>
        <w:spacing w:before="4" w:after="0" w:line="237" w:lineRule="auto"/>
        <w:ind w:left="566" w:right="861" w:firstLine="0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незамедлительной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защите,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оказании первой экстренной помощи.</w:t>
      </w:r>
    </w:p>
    <w:p w14:paraId="6E906831">
      <w:pPr>
        <w:pStyle w:val="6"/>
        <w:numPr>
          <w:ilvl w:val="0"/>
          <w:numId w:val="1"/>
        </w:numPr>
        <w:tabs>
          <w:tab w:val="left" w:pos="811"/>
        </w:tabs>
        <w:spacing w:before="4" w:after="0" w:line="240" w:lineRule="auto"/>
        <w:ind w:left="566" w:right="225" w:firstLine="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различного рода проблем у учащихся, определение причин их возникновения и поиск наиболее эффективных способов профилактики.</w:t>
      </w:r>
    </w:p>
    <w:p w14:paraId="66C8FB2A">
      <w:pPr>
        <w:pStyle w:val="6"/>
        <w:numPr>
          <w:ilvl w:val="0"/>
          <w:numId w:val="1"/>
        </w:numPr>
        <w:tabs>
          <w:tab w:val="left" w:pos="868"/>
        </w:tabs>
        <w:spacing w:before="0" w:after="0" w:line="240" w:lineRule="auto"/>
        <w:ind w:left="566" w:right="557" w:firstLine="0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ребенка, направленного на преодоление проблем, возникающих у него в процессе обучения, </w:t>
      </w:r>
      <w:r>
        <w:rPr>
          <w:spacing w:val="-2"/>
          <w:sz w:val="24"/>
        </w:rPr>
        <w:t>общения.</w:t>
      </w:r>
    </w:p>
    <w:p w14:paraId="0023C4ED">
      <w:pPr>
        <w:pStyle w:val="6"/>
        <w:numPr>
          <w:ilvl w:val="0"/>
          <w:numId w:val="1"/>
        </w:numPr>
        <w:tabs>
          <w:tab w:val="left" w:pos="811"/>
        </w:tabs>
        <w:spacing w:before="1" w:after="0" w:line="275" w:lineRule="exact"/>
        <w:ind w:left="811" w:right="0" w:hanging="245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риска».</w:t>
      </w:r>
    </w:p>
    <w:p w14:paraId="62C6472E">
      <w:pPr>
        <w:pStyle w:val="6"/>
        <w:numPr>
          <w:ilvl w:val="0"/>
          <w:numId w:val="1"/>
        </w:numPr>
        <w:tabs>
          <w:tab w:val="left" w:pos="811"/>
        </w:tabs>
        <w:spacing w:before="0" w:after="0" w:line="275" w:lineRule="exact"/>
        <w:ind w:left="811" w:right="0" w:hanging="245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участников</w:t>
      </w:r>
    </w:p>
    <w:p w14:paraId="7D869C1F">
      <w:pPr>
        <w:pStyle w:val="5"/>
        <w:spacing w:before="4" w:line="237" w:lineRule="auto"/>
        <w:ind w:left="566" w:right="7"/>
      </w:pPr>
      <w:r>
        <w:t>образовательного</w:t>
      </w:r>
      <w:r>
        <w:rPr>
          <w:spacing w:val="-7"/>
        </w:rPr>
        <w:t xml:space="preserve"> </w:t>
      </w:r>
      <w:r>
        <w:t>процесса.</w:t>
      </w:r>
      <w:r>
        <w:rPr>
          <w:spacing w:val="-5"/>
        </w:rPr>
        <w:t xml:space="preserve"> </w:t>
      </w:r>
      <w:r>
        <w:t>Информационная</w:t>
      </w:r>
      <w:r>
        <w:rPr>
          <w:spacing w:val="-11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учителей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родителей по проблемам в учебной, социальной, эмоционально-волевой сферах, по проблемам</w:t>
      </w:r>
    </w:p>
    <w:p w14:paraId="1B3FE5B1">
      <w:pPr>
        <w:pStyle w:val="5"/>
        <w:spacing w:before="4" w:after="6"/>
        <w:ind w:left="566"/>
      </w:pPr>
      <w:r>
        <w:t>детско-родительских</w:t>
      </w:r>
      <w:r>
        <w:rPr>
          <w:spacing w:val="-11"/>
        </w:rPr>
        <w:t xml:space="preserve"> </w:t>
      </w:r>
      <w:r>
        <w:rPr>
          <w:spacing w:val="-2"/>
        </w:rPr>
        <w:t>отношений.</w:t>
      </w:r>
    </w:p>
    <w:p w14:paraId="72B413C3">
      <w:pPr>
        <w:spacing w:before="0" w:line="240" w:lineRule="auto"/>
        <w:ind w:left="547" w:right="115" w:firstLine="0"/>
        <w:jc w:val="left"/>
        <w:rPr>
          <w:b w:val="0"/>
          <w:bCs/>
          <w:i w:val="0"/>
          <w:iCs/>
          <w:spacing w:val="-5"/>
          <w:w w:val="85"/>
          <w:sz w:val="28"/>
          <w:szCs w:val="11"/>
        </w:rPr>
      </w:pPr>
    </w:p>
    <w:p w14:paraId="31E5E7B9">
      <w:pPr>
        <w:spacing w:before="0" w:line="240" w:lineRule="auto"/>
        <w:ind w:left="547" w:right="115" w:firstLine="0"/>
        <w:jc w:val="left"/>
        <w:rPr>
          <w:b w:val="0"/>
          <w:bCs/>
          <w:i w:val="0"/>
          <w:iCs/>
          <w:spacing w:val="-5"/>
          <w:w w:val="85"/>
          <w:sz w:val="28"/>
          <w:szCs w:val="11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4691"/>
        <w:gridCol w:w="2123"/>
        <w:gridCol w:w="2310"/>
      </w:tblGrid>
      <w:tr w14:paraId="70819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11" w:type="dxa"/>
          </w:tcPr>
          <w:p w14:paraId="2A600FA9">
            <w:pPr>
              <w:pStyle w:val="7"/>
              <w:spacing w:line="273" w:lineRule="exact"/>
              <w:ind w:left="234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5B0A804F">
            <w:pPr>
              <w:pStyle w:val="7"/>
              <w:spacing w:before="3" w:line="257" w:lineRule="exact"/>
              <w:ind w:left="18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91" w:type="dxa"/>
          </w:tcPr>
          <w:p w14:paraId="14BD3075">
            <w:pPr>
              <w:pStyle w:val="7"/>
              <w:spacing w:line="273" w:lineRule="exact"/>
              <w:ind w:left="7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23" w:type="dxa"/>
          </w:tcPr>
          <w:p w14:paraId="10C3F0EF">
            <w:pPr>
              <w:pStyle w:val="7"/>
              <w:spacing w:line="273" w:lineRule="exact"/>
              <w:ind w:left="16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14:paraId="1DAFD43F">
            <w:pPr>
              <w:pStyle w:val="7"/>
              <w:spacing w:before="3" w:line="257" w:lineRule="exact"/>
              <w:ind w:left="16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310" w:type="dxa"/>
          </w:tcPr>
          <w:p w14:paraId="5B48E5F5">
            <w:pPr>
              <w:pStyle w:val="7"/>
              <w:spacing w:line="273" w:lineRule="exact"/>
              <w:ind w:left="162" w:righ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117E7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835" w:type="dxa"/>
            <w:gridSpan w:val="4"/>
          </w:tcPr>
          <w:p w14:paraId="382F3575">
            <w:pPr>
              <w:pStyle w:val="7"/>
              <w:spacing w:line="258" w:lineRule="exact"/>
              <w:ind w:left="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</w:tc>
      </w:tr>
      <w:tr w14:paraId="5645F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11" w:type="dxa"/>
          </w:tcPr>
          <w:p w14:paraId="1DF1EDE9">
            <w:pPr>
              <w:pStyle w:val="7"/>
              <w:spacing w:line="268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91" w:type="dxa"/>
          </w:tcPr>
          <w:p w14:paraId="2BC2CCDB">
            <w:pPr>
              <w:pStyle w:val="7"/>
              <w:spacing w:line="267" w:lineRule="exact"/>
              <w:ind w:right="66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1033D9B2">
            <w:pPr>
              <w:pStyle w:val="7"/>
              <w:spacing w:line="278" w:lineRule="exact"/>
              <w:ind w:right="62"/>
              <w:jc w:val="left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изучения нормативной базы по данному вопросу.</w:t>
            </w:r>
          </w:p>
        </w:tc>
        <w:tc>
          <w:tcPr>
            <w:tcW w:w="2123" w:type="dxa"/>
          </w:tcPr>
          <w:p w14:paraId="6CCEADC6">
            <w:pPr>
              <w:pStyle w:val="7"/>
              <w:spacing w:line="268" w:lineRule="exact"/>
              <w:ind w:left="16" w:right="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10" w:type="dxa"/>
          </w:tcPr>
          <w:p w14:paraId="013DC863">
            <w:pPr>
              <w:pStyle w:val="7"/>
              <w:spacing w:line="278" w:lineRule="exact"/>
              <w:ind w:left="158" w:right="145"/>
              <w:jc w:val="left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</w:t>
            </w:r>
            <w:r>
              <w:rPr>
                <w:rFonts w:hint="default"/>
                <w:spacing w:val="-2"/>
                <w:sz w:val="24"/>
                <w:lang w:val="ru-RU"/>
              </w:rPr>
              <w:t>. вожатая</w:t>
            </w:r>
          </w:p>
          <w:p w14:paraId="2CA874BF">
            <w:pPr>
              <w:pStyle w:val="7"/>
              <w:spacing w:line="278" w:lineRule="exact"/>
              <w:ind w:left="158" w:right="145"/>
              <w:jc w:val="left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Соц. педагог</w:t>
            </w:r>
          </w:p>
        </w:tc>
      </w:tr>
      <w:tr w14:paraId="0047E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11" w:type="dxa"/>
          </w:tcPr>
          <w:p w14:paraId="19A61532">
            <w:pPr>
              <w:pStyle w:val="7"/>
              <w:spacing w:line="273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91" w:type="dxa"/>
          </w:tcPr>
          <w:p w14:paraId="75235B7F">
            <w:pPr>
              <w:pStyle w:val="7"/>
              <w:spacing w:line="272" w:lineRule="exact"/>
              <w:ind w:right="61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изготовление</w:t>
            </w:r>
          </w:p>
          <w:p w14:paraId="3E1DAC4F">
            <w:pPr>
              <w:pStyle w:val="7"/>
              <w:spacing w:line="275" w:lineRule="exact"/>
              <w:ind w:right="64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листовок,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5AA7804C">
            <w:pPr>
              <w:pStyle w:val="7"/>
              <w:spacing w:line="274" w:lineRule="exact"/>
              <w:ind w:right="61"/>
              <w:jc w:val="left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профилактике суицида среди обучающихся.</w:t>
            </w:r>
          </w:p>
        </w:tc>
        <w:tc>
          <w:tcPr>
            <w:tcW w:w="2123" w:type="dxa"/>
          </w:tcPr>
          <w:p w14:paraId="4E7A6E70">
            <w:pPr>
              <w:pStyle w:val="7"/>
              <w:spacing w:line="273" w:lineRule="exact"/>
              <w:ind w:left="16" w:right="9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10" w:type="dxa"/>
          </w:tcPr>
          <w:p w14:paraId="1EDE1348">
            <w:pPr>
              <w:pStyle w:val="7"/>
              <w:spacing w:line="278" w:lineRule="exact"/>
              <w:ind w:left="158" w:right="145"/>
              <w:jc w:val="left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</w:t>
            </w:r>
            <w:r>
              <w:rPr>
                <w:rFonts w:hint="default"/>
                <w:spacing w:val="-2"/>
                <w:sz w:val="24"/>
                <w:lang w:val="ru-RU"/>
              </w:rPr>
              <w:t>. вожатая</w:t>
            </w:r>
          </w:p>
          <w:p w14:paraId="2BEBC2F3">
            <w:pPr>
              <w:pStyle w:val="7"/>
              <w:spacing w:line="237" w:lineRule="auto"/>
              <w:ind w:left="532" w:right="218" w:hanging="303"/>
              <w:jc w:val="left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Соц. педагог</w:t>
            </w:r>
          </w:p>
        </w:tc>
      </w:tr>
      <w:tr w14:paraId="3591F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711" w:type="dxa"/>
          </w:tcPr>
          <w:p w14:paraId="22CE628D">
            <w:pPr>
              <w:pStyle w:val="7"/>
              <w:spacing w:line="273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91" w:type="dxa"/>
          </w:tcPr>
          <w:p w14:paraId="68CB884D">
            <w:pPr>
              <w:pStyle w:val="7"/>
              <w:spacing w:line="237" w:lineRule="auto"/>
              <w:ind w:right="66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 начального звена школы памятками</w:t>
            </w:r>
          </w:p>
          <w:p w14:paraId="01D23D0B">
            <w:pPr>
              <w:pStyle w:val="7"/>
              <w:spacing w:before="2"/>
              <w:ind w:right="61"/>
              <w:jc w:val="left"/>
              <w:rPr>
                <w:sz w:val="24"/>
              </w:rPr>
            </w:pPr>
            <w:r>
              <w:rPr>
                <w:sz w:val="24"/>
              </w:rPr>
              <w:t>«Признаки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депрессии 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детей».</w:t>
            </w:r>
          </w:p>
        </w:tc>
        <w:tc>
          <w:tcPr>
            <w:tcW w:w="2123" w:type="dxa"/>
          </w:tcPr>
          <w:p w14:paraId="0C642741">
            <w:pPr>
              <w:pStyle w:val="7"/>
              <w:spacing w:line="27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Сентябрь-ноябрь</w:t>
            </w:r>
          </w:p>
        </w:tc>
        <w:tc>
          <w:tcPr>
            <w:tcW w:w="2310" w:type="dxa"/>
          </w:tcPr>
          <w:p w14:paraId="55FBCA7C">
            <w:pPr>
              <w:pStyle w:val="7"/>
              <w:spacing w:line="278" w:lineRule="exact"/>
              <w:ind w:left="158" w:right="145"/>
              <w:jc w:val="left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</w:t>
            </w:r>
            <w:r>
              <w:rPr>
                <w:rFonts w:hint="default"/>
                <w:spacing w:val="-2"/>
                <w:sz w:val="24"/>
                <w:lang w:val="ru-RU"/>
              </w:rPr>
              <w:t>. вожатая</w:t>
            </w:r>
          </w:p>
          <w:p w14:paraId="08A6ECAF">
            <w:pPr>
              <w:pStyle w:val="7"/>
              <w:spacing w:line="273" w:lineRule="exact"/>
              <w:ind w:left="157" w:right="148"/>
              <w:jc w:val="left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Соц. педагог</w:t>
            </w:r>
          </w:p>
        </w:tc>
      </w:tr>
      <w:tr w14:paraId="12A15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711" w:type="dxa"/>
          </w:tcPr>
          <w:p w14:paraId="5485249B">
            <w:pPr>
              <w:pStyle w:val="7"/>
              <w:spacing w:line="268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91" w:type="dxa"/>
          </w:tcPr>
          <w:p w14:paraId="5C6B7443">
            <w:pPr>
              <w:pStyle w:val="7"/>
              <w:ind w:right="66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руководителей среднего и старшего звена школы </w:t>
            </w:r>
            <w:r>
              <w:rPr>
                <w:spacing w:val="-2"/>
                <w:sz w:val="24"/>
              </w:rPr>
              <w:t>памятками.</w:t>
            </w:r>
          </w:p>
          <w:p w14:paraId="71A964C5">
            <w:pPr>
              <w:pStyle w:val="7"/>
              <w:spacing w:line="274" w:lineRule="exact"/>
              <w:ind w:right="63"/>
              <w:jc w:val="left"/>
              <w:rPr>
                <w:sz w:val="24"/>
              </w:rPr>
            </w:pPr>
            <w:r>
              <w:rPr>
                <w:sz w:val="24"/>
              </w:rPr>
              <w:t>«Группа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рекомендации»</w:t>
            </w:r>
          </w:p>
          <w:p w14:paraId="04751B78">
            <w:pPr>
              <w:pStyle w:val="7"/>
              <w:spacing w:line="261" w:lineRule="exact"/>
              <w:ind w:right="61"/>
              <w:jc w:val="lef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«Факторы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риска».</w:t>
            </w:r>
          </w:p>
        </w:tc>
        <w:tc>
          <w:tcPr>
            <w:tcW w:w="2123" w:type="dxa"/>
          </w:tcPr>
          <w:p w14:paraId="6D6DC4B4">
            <w:pPr>
              <w:pStyle w:val="7"/>
              <w:spacing w:line="26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Сентябрь-ноябрь</w:t>
            </w:r>
          </w:p>
        </w:tc>
        <w:tc>
          <w:tcPr>
            <w:tcW w:w="2310" w:type="dxa"/>
          </w:tcPr>
          <w:p w14:paraId="61A3B3C2">
            <w:pPr>
              <w:pStyle w:val="7"/>
              <w:spacing w:line="278" w:lineRule="exact"/>
              <w:ind w:left="158" w:right="145"/>
              <w:jc w:val="left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</w:t>
            </w:r>
            <w:r>
              <w:rPr>
                <w:rFonts w:hint="default"/>
                <w:spacing w:val="-2"/>
                <w:sz w:val="24"/>
                <w:lang w:val="ru-RU"/>
              </w:rPr>
              <w:t>. вожатая</w:t>
            </w:r>
          </w:p>
          <w:p w14:paraId="556F70F3">
            <w:pPr>
              <w:pStyle w:val="7"/>
              <w:spacing w:line="268" w:lineRule="exact"/>
              <w:ind w:left="157" w:right="148"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Соц. педагог</w:t>
            </w:r>
          </w:p>
        </w:tc>
      </w:tr>
      <w:tr w14:paraId="0CB46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11" w:type="dxa"/>
          </w:tcPr>
          <w:p w14:paraId="5B9743F6">
            <w:pPr>
              <w:pStyle w:val="7"/>
              <w:spacing w:line="273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91" w:type="dxa"/>
          </w:tcPr>
          <w:p w14:paraId="4363EBB9">
            <w:pPr>
              <w:pStyle w:val="7"/>
              <w:spacing w:line="272" w:lineRule="exact"/>
              <w:ind w:right="61"/>
              <w:jc w:val="left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руководителями</w:t>
            </w:r>
          </w:p>
          <w:p w14:paraId="5DBAF4D8">
            <w:pPr>
              <w:pStyle w:val="7"/>
              <w:spacing w:line="242" w:lineRule="auto"/>
              <w:ind w:left="169" w:right="163"/>
              <w:jc w:val="left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суицидальных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тенденций у детей и подростков».</w:t>
            </w:r>
          </w:p>
          <w:p w14:paraId="30E1236A">
            <w:pPr>
              <w:pStyle w:val="7"/>
              <w:spacing w:line="261" w:lineRule="exact"/>
              <w:ind w:right="63"/>
              <w:jc w:val="left"/>
              <w:rPr>
                <w:sz w:val="24"/>
              </w:rPr>
            </w:pPr>
            <w:r>
              <w:rPr>
                <w:sz w:val="24"/>
              </w:rPr>
              <w:t>«Ценность</w:t>
            </w:r>
            <w:r>
              <w:rPr>
                <w:spacing w:val="-2"/>
                <w:sz w:val="24"/>
              </w:rPr>
              <w:t xml:space="preserve"> жизни».</w:t>
            </w:r>
          </w:p>
        </w:tc>
        <w:tc>
          <w:tcPr>
            <w:tcW w:w="2123" w:type="dxa"/>
          </w:tcPr>
          <w:p w14:paraId="36265EC5">
            <w:pPr>
              <w:pStyle w:val="7"/>
              <w:spacing w:line="273" w:lineRule="exact"/>
              <w:ind w:left="16" w:righ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0" w:type="dxa"/>
          </w:tcPr>
          <w:p w14:paraId="6282F5B4">
            <w:pPr>
              <w:pStyle w:val="7"/>
              <w:spacing w:line="278" w:lineRule="exact"/>
              <w:ind w:left="158" w:right="145"/>
              <w:jc w:val="left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</w:t>
            </w:r>
            <w:r>
              <w:rPr>
                <w:rFonts w:hint="default"/>
                <w:spacing w:val="-2"/>
                <w:sz w:val="24"/>
                <w:lang w:val="ru-RU"/>
              </w:rPr>
              <w:t>. вожатая</w:t>
            </w:r>
          </w:p>
          <w:p w14:paraId="11D98D8F">
            <w:pPr>
              <w:pStyle w:val="7"/>
              <w:spacing w:line="273" w:lineRule="exact"/>
              <w:ind w:left="157" w:right="148"/>
              <w:jc w:val="left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Соц. педагог</w:t>
            </w:r>
          </w:p>
        </w:tc>
      </w:tr>
      <w:tr w14:paraId="3D703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835" w:type="dxa"/>
            <w:gridSpan w:val="4"/>
          </w:tcPr>
          <w:p w14:paraId="527CBC93">
            <w:pPr>
              <w:pStyle w:val="7"/>
              <w:spacing w:line="273" w:lineRule="exact"/>
              <w:ind w:left="11" w:righ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учащимися</w:t>
            </w:r>
          </w:p>
        </w:tc>
      </w:tr>
      <w:tr w14:paraId="764BA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711" w:type="dxa"/>
          </w:tcPr>
          <w:p w14:paraId="1CE68124">
            <w:pPr>
              <w:pStyle w:val="7"/>
              <w:spacing w:line="268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91" w:type="dxa"/>
          </w:tcPr>
          <w:p w14:paraId="119710F2">
            <w:pPr>
              <w:pStyle w:val="7"/>
              <w:ind w:left="182" w:right="176" w:firstLine="10"/>
              <w:jc w:val="left"/>
              <w:rPr>
                <w:sz w:val="24"/>
              </w:rPr>
            </w:pPr>
            <w:r>
              <w:rPr>
                <w:sz w:val="24"/>
              </w:rPr>
              <w:t>Распространение информации о работе Службы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Российского телефона доверия.</w:t>
            </w:r>
          </w:p>
          <w:p w14:paraId="654B2347">
            <w:pPr>
              <w:pStyle w:val="7"/>
              <w:ind w:right="68"/>
              <w:jc w:val="left"/>
              <w:rPr>
                <w:sz w:val="24"/>
              </w:rPr>
            </w:pPr>
            <w:r>
              <w:rPr>
                <w:sz w:val="24"/>
              </w:rPr>
              <w:t>Оформление всех учебных кабинетов информационными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листовками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службы телефона доверия.</w:t>
            </w:r>
          </w:p>
          <w:p w14:paraId="5E5A9723">
            <w:pPr>
              <w:pStyle w:val="7"/>
              <w:spacing w:line="274" w:lineRule="exact"/>
              <w:ind w:right="68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28CC95BA">
            <w:pPr>
              <w:pStyle w:val="7"/>
              <w:spacing w:line="274" w:lineRule="exact"/>
              <w:ind w:right="65"/>
              <w:jc w:val="left"/>
              <w:rPr>
                <w:sz w:val="24"/>
              </w:rPr>
            </w:pPr>
            <w:r>
              <w:rPr>
                <w:sz w:val="24"/>
              </w:rPr>
              <w:t>тему: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«Психологическая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Телефон </w:t>
            </w:r>
            <w:r>
              <w:rPr>
                <w:spacing w:val="-2"/>
                <w:sz w:val="24"/>
              </w:rPr>
              <w:t>доверия»</w:t>
            </w:r>
          </w:p>
        </w:tc>
        <w:tc>
          <w:tcPr>
            <w:tcW w:w="2123" w:type="dxa"/>
          </w:tcPr>
          <w:p w14:paraId="76E52C68">
            <w:pPr>
              <w:pStyle w:val="7"/>
              <w:spacing w:line="26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Сентябрь-ноябрь</w:t>
            </w:r>
          </w:p>
        </w:tc>
        <w:tc>
          <w:tcPr>
            <w:tcW w:w="2310" w:type="dxa"/>
          </w:tcPr>
          <w:p w14:paraId="3673B6F9">
            <w:pPr>
              <w:pStyle w:val="7"/>
              <w:spacing w:line="278" w:lineRule="exact"/>
              <w:ind w:left="158" w:right="145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14:paraId="1067951D">
            <w:pPr>
              <w:pStyle w:val="7"/>
              <w:spacing w:line="278" w:lineRule="exact"/>
              <w:ind w:left="158" w:right="145"/>
              <w:jc w:val="left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</w:t>
            </w:r>
            <w:r>
              <w:rPr>
                <w:rFonts w:hint="default"/>
                <w:spacing w:val="-2"/>
                <w:sz w:val="24"/>
                <w:lang w:val="ru-RU"/>
              </w:rPr>
              <w:t>. вожатая</w:t>
            </w:r>
          </w:p>
          <w:p w14:paraId="171E9E95">
            <w:pPr>
              <w:pStyle w:val="7"/>
              <w:ind w:left="253" w:right="242" w:hanging="2"/>
              <w:jc w:val="left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Соц. педагог</w:t>
            </w:r>
          </w:p>
        </w:tc>
      </w:tr>
      <w:tr w14:paraId="48965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11" w:type="dxa"/>
          </w:tcPr>
          <w:p w14:paraId="196BB926">
            <w:pPr>
              <w:pStyle w:val="7"/>
              <w:spacing w:line="268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91" w:type="dxa"/>
          </w:tcPr>
          <w:p w14:paraId="56EB1F17">
            <w:pPr>
              <w:pStyle w:val="7"/>
              <w:spacing w:line="266" w:lineRule="exact"/>
              <w:ind w:left="220" w:leftChars="100"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акции:</w:t>
            </w:r>
          </w:p>
          <w:p w14:paraId="7DFAD619">
            <w:pPr>
              <w:pStyle w:val="7"/>
              <w:numPr>
                <w:numId w:val="0"/>
              </w:numPr>
              <w:tabs>
                <w:tab w:val="left" w:pos="830"/>
              </w:tabs>
              <w:spacing w:before="0" w:after="0" w:line="240" w:lineRule="auto"/>
              <w:ind w:right="61" w:rightChars="0"/>
              <w:jc w:val="left"/>
              <w:rPr>
                <w:sz w:val="24"/>
              </w:rPr>
            </w:pPr>
            <w:r>
              <w:rPr>
                <w:sz w:val="24"/>
              </w:rPr>
              <w:t>«Я за ЗОЖ!» среди учащихся начального, среднего, старшего звена,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 здоровья и профилактики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суицидальных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тенденций.</w:t>
            </w:r>
          </w:p>
        </w:tc>
        <w:tc>
          <w:tcPr>
            <w:tcW w:w="2123" w:type="dxa"/>
          </w:tcPr>
          <w:p w14:paraId="7F7721E6">
            <w:pPr>
              <w:pStyle w:val="7"/>
              <w:spacing w:line="268" w:lineRule="exact"/>
              <w:ind w:left="16" w:right="4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2310" w:type="dxa"/>
          </w:tcPr>
          <w:p w14:paraId="75995402">
            <w:pPr>
              <w:pStyle w:val="7"/>
              <w:ind w:left="157" w:right="1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14:paraId="387A3981">
            <w:pPr>
              <w:pStyle w:val="7"/>
              <w:spacing w:line="278" w:lineRule="exact"/>
              <w:ind w:left="158" w:right="145"/>
              <w:jc w:val="left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</w:t>
            </w:r>
            <w:r>
              <w:rPr>
                <w:rFonts w:hint="default"/>
                <w:spacing w:val="-2"/>
                <w:sz w:val="24"/>
                <w:lang w:val="ru-RU"/>
              </w:rPr>
              <w:t>. вожатая</w:t>
            </w:r>
          </w:p>
          <w:p w14:paraId="2511EF24">
            <w:pPr>
              <w:pStyle w:val="7"/>
              <w:spacing w:line="264" w:lineRule="exact"/>
              <w:ind w:left="157" w:right="148"/>
              <w:jc w:val="left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Соц. педагог</w:t>
            </w:r>
          </w:p>
        </w:tc>
      </w:tr>
    </w:tbl>
    <w:p w14:paraId="52EAE12C">
      <w:pPr>
        <w:pStyle w:val="7"/>
        <w:spacing w:after="0" w:line="264" w:lineRule="exact"/>
        <w:rPr>
          <w:sz w:val="24"/>
        </w:rPr>
        <w:sectPr>
          <w:pgSz w:w="11910" w:h="16840"/>
          <w:pgMar w:top="620" w:right="708" w:bottom="280" w:left="1133" w:header="720" w:footer="720" w:gutter="0"/>
          <w:cols w:space="720" w:num="1"/>
        </w:sectPr>
      </w:pPr>
    </w:p>
    <w:tbl>
      <w:tblPr>
        <w:tblStyle w:val="4"/>
        <w:tblW w:w="0" w:type="auto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4691"/>
        <w:gridCol w:w="2123"/>
        <w:gridCol w:w="2310"/>
      </w:tblGrid>
      <w:tr w14:paraId="3D664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711" w:type="dxa"/>
          </w:tcPr>
          <w:p w14:paraId="5DFB1A1E">
            <w:pPr>
              <w:pStyle w:val="7"/>
              <w:spacing w:line="268" w:lineRule="exact"/>
              <w:ind w:left="0" w:right="-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</w:t>
            </w:r>
          </w:p>
        </w:tc>
        <w:tc>
          <w:tcPr>
            <w:tcW w:w="4691" w:type="dxa"/>
          </w:tcPr>
          <w:p w14:paraId="6BD109C7">
            <w:pPr>
              <w:pStyle w:val="7"/>
              <w:ind w:right="59" w:rightChars="27"/>
              <w:jc w:val="lef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 классов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начальном и основном звене школы.</w:t>
            </w:r>
          </w:p>
        </w:tc>
        <w:tc>
          <w:tcPr>
            <w:tcW w:w="2123" w:type="dxa"/>
          </w:tcPr>
          <w:p w14:paraId="49CA748A">
            <w:pPr>
              <w:pStyle w:val="7"/>
              <w:spacing w:line="26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Сентябрь-ноябрь</w:t>
            </w:r>
          </w:p>
        </w:tc>
        <w:tc>
          <w:tcPr>
            <w:tcW w:w="2310" w:type="dxa"/>
          </w:tcPr>
          <w:p w14:paraId="3CAB6BCA">
            <w:pPr>
              <w:pStyle w:val="7"/>
              <w:spacing w:line="268" w:lineRule="exact"/>
              <w:ind w:left="0" w:leftChars="0" w:right="148" w:firstLine="0" w:firstLineChars="0"/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Классные руководители</w:t>
            </w:r>
          </w:p>
        </w:tc>
      </w:tr>
      <w:tr w14:paraId="5C09A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711" w:type="dxa"/>
          </w:tcPr>
          <w:p w14:paraId="45908622">
            <w:pPr>
              <w:pStyle w:val="7"/>
              <w:spacing w:line="268" w:lineRule="exact"/>
              <w:ind w:left="0" w:right="-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9</w:t>
            </w:r>
          </w:p>
        </w:tc>
        <w:tc>
          <w:tcPr>
            <w:tcW w:w="4691" w:type="dxa"/>
          </w:tcPr>
          <w:p w14:paraId="07A3FF27">
            <w:pPr>
              <w:pStyle w:val="7"/>
              <w:ind w:left="0" w:leftChars="0" w:right="-158" w:rightChars="-72" w:firstLine="9" w:firstLineChars="0"/>
              <w:jc w:val="left"/>
              <w:rPr>
                <w:sz w:val="24"/>
              </w:rPr>
            </w:pPr>
            <w:r>
              <w:rPr>
                <w:sz w:val="24"/>
              </w:rPr>
              <w:t>Выявление несовершеннолетних, находящихся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опасном положении, проживающих в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семьях.</w:t>
            </w:r>
          </w:p>
        </w:tc>
        <w:tc>
          <w:tcPr>
            <w:tcW w:w="2123" w:type="dxa"/>
          </w:tcPr>
          <w:p w14:paraId="03C49089">
            <w:pPr>
              <w:pStyle w:val="7"/>
              <w:spacing w:line="237" w:lineRule="auto"/>
              <w:ind w:left="340" w:right="324" w:firstLine="211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0" w:type="dxa"/>
          </w:tcPr>
          <w:p w14:paraId="23526C7D">
            <w:pPr>
              <w:pStyle w:val="7"/>
              <w:spacing w:line="278" w:lineRule="exact"/>
              <w:ind w:left="158" w:right="145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</w:p>
          <w:p w14:paraId="34D50636">
            <w:pPr>
              <w:pStyle w:val="7"/>
              <w:spacing w:line="278" w:lineRule="exact"/>
              <w:ind w:left="158" w:right="145"/>
              <w:jc w:val="both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</w:t>
            </w:r>
            <w:r>
              <w:rPr>
                <w:rFonts w:hint="default"/>
                <w:spacing w:val="-2"/>
                <w:sz w:val="24"/>
                <w:lang w:val="ru-RU"/>
              </w:rPr>
              <w:t>. вожатая</w:t>
            </w:r>
          </w:p>
          <w:p w14:paraId="5AD1D5FC">
            <w:pPr>
              <w:pStyle w:val="7"/>
              <w:spacing w:line="264" w:lineRule="exact"/>
              <w:ind w:left="157" w:right="148"/>
              <w:jc w:val="both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Соц. педагог</w:t>
            </w:r>
          </w:p>
        </w:tc>
      </w:tr>
    </w:tbl>
    <w:p w14:paraId="06276F7F">
      <w:pPr>
        <w:pStyle w:val="7"/>
        <w:spacing w:after="0" w:line="268" w:lineRule="exact"/>
        <w:rPr>
          <w:sz w:val="24"/>
        </w:rPr>
        <w:sectPr>
          <w:type w:val="continuous"/>
          <w:pgSz w:w="11910" w:h="16840"/>
          <w:pgMar w:top="680" w:right="708" w:bottom="991" w:left="1133" w:header="720" w:footer="720" w:gutter="0"/>
          <w:cols w:space="720" w:num="1"/>
        </w:sectPr>
      </w:pPr>
    </w:p>
    <w:tbl>
      <w:tblPr>
        <w:tblStyle w:val="4"/>
        <w:tblW w:w="0" w:type="auto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4691"/>
        <w:gridCol w:w="2123"/>
        <w:gridCol w:w="2310"/>
      </w:tblGrid>
      <w:tr w14:paraId="14ADD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711" w:type="dxa"/>
          </w:tcPr>
          <w:p w14:paraId="0ADB9001">
            <w:pPr>
              <w:pStyle w:val="7"/>
              <w:spacing w:line="268" w:lineRule="exact"/>
              <w:ind w:left="0" w:right="-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</w:t>
            </w:r>
          </w:p>
        </w:tc>
        <w:tc>
          <w:tcPr>
            <w:tcW w:w="4691" w:type="dxa"/>
          </w:tcPr>
          <w:p w14:paraId="06035522">
            <w:pPr>
              <w:pStyle w:val="7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учащимися, попавшими в трудную жизненную </w:t>
            </w:r>
            <w:r>
              <w:rPr>
                <w:spacing w:val="-2"/>
                <w:sz w:val="24"/>
              </w:rPr>
              <w:t>ситуацию.</w:t>
            </w:r>
          </w:p>
        </w:tc>
        <w:tc>
          <w:tcPr>
            <w:tcW w:w="2123" w:type="dxa"/>
          </w:tcPr>
          <w:p w14:paraId="4FAA7358">
            <w:pPr>
              <w:pStyle w:val="7"/>
              <w:spacing w:line="237" w:lineRule="auto"/>
              <w:ind w:left="340" w:right="324" w:firstLine="211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0" w:type="dxa"/>
          </w:tcPr>
          <w:p w14:paraId="7A908842">
            <w:pPr>
              <w:pStyle w:val="7"/>
              <w:spacing w:line="278" w:lineRule="exact"/>
              <w:ind w:left="158" w:right="145"/>
              <w:jc w:val="left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</w:t>
            </w:r>
            <w:r>
              <w:rPr>
                <w:rFonts w:hint="default"/>
                <w:spacing w:val="-2"/>
                <w:sz w:val="24"/>
                <w:lang w:val="ru-RU"/>
              </w:rPr>
              <w:t>. вожатая</w:t>
            </w:r>
          </w:p>
          <w:p w14:paraId="1D6E6645">
            <w:pPr>
              <w:pStyle w:val="7"/>
              <w:spacing w:before="3" w:line="261" w:lineRule="exact"/>
              <w:ind w:left="157" w:right="148"/>
              <w:jc w:val="left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Соц. Педагог</w:t>
            </w:r>
          </w:p>
          <w:p w14:paraId="1D7934D0">
            <w:pPr>
              <w:pStyle w:val="7"/>
              <w:spacing w:before="3" w:line="261" w:lineRule="exact"/>
              <w:ind w:left="157" w:right="1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Кл.руководители </w:t>
            </w:r>
          </w:p>
        </w:tc>
      </w:tr>
      <w:tr w14:paraId="6B589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711" w:type="dxa"/>
          </w:tcPr>
          <w:p w14:paraId="7F468C7A">
            <w:pPr>
              <w:pStyle w:val="7"/>
              <w:spacing w:line="268" w:lineRule="exact"/>
              <w:ind w:left="0" w:right="-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11</w:t>
            </w:r>
          </w:p>
        </w:tc>
        <w:tc>
          <w:tcPr>
            <w:tcW w:w="4691" w:type="dxa"/>
          </w:tcPr>
          <w:p w14:paraId="67B40722">
            <w:pPr>
              <w:pStyle w:val="7"/>
              <w:ind w:left="134" w:right="120" w:hanging="10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учащихся «группы риска» в соответствии с их интересами и способностями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 и мероприятиям школы (кружки, секции, 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художественная</w:t>
            </w:r>
          </w:p>
          <w:p w14:paraId="400D9B2D">
            <w:pPr>
              <w:pStyle w:val="7"/>
              <w:spacing w:line="261" w:lineRule="exact"/>
              <w:ind w:right="61"/>
              <w:rPr>
                <w:sz w:val="24"/>
              </w:rPr>
            </w:pPr>
            <w:r>
              <w:rPr>
                <w:sz w:val="24"/>
              </w:rPr>
              <w:t>самодеятельность,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т.п.).</w:t>
            </w:r>
          </w:p>
        </w:tc>
        <w:tc>
          <w:tcPr>
            <w:tcW w:w="2123" w:type="dxa"/>
          </w:tcPr>
          <w:p w14:paraId="6B35CCFE">
            <w:pPr>
              <w:pStyle w:val="7"/>
              <w:spacing w:line="242" w:lineRule="auto"/>
              <w:ind w:left="340" w:right="324" w:firstLine="211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0" w:type="dxa"/>
          </w:tcPr>
          <w:p w14:paraId="7FAFF1DB">
            <w:pPr>
              <w:pStyle w:val="7"/>
              <w:spacing w:line="278" w:lineRule="exact"/>
              <w:ind w:left="158" w:right="145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</w:p>
          <w:p w14:paraId="539A5CDB">
            <w:pPr>
              <w:pStyle w:val="7"/>
              <w:spacing w:line="278" w:lineRule="exact"/>
              <w:ind w:left="158" w:right="145"/>
              <w:jc w:val="left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</w:t>
            </w:r>
            <w:r>
              <w:rPr>
                <w:rFonts w:hint="default"/>
                <w:spacing w:val="-2"/>
                <w:sz w:val="24"/>
                <w:lang w:val="ru-RU"/>
              </w:rPr>
              <w:t>. вожатая</w:t>
            </w:r>
          </w:p>
          <w:p w14:paraId="24690745">
            <w:pPr>
              <w:pStyle w:val="7"/>
              <w:ind w:left="157" w:right="148"/>
              <w:jc w:val="left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Соц. педагог</w:t>
            </w:r>
          </w:p>
        </w:tc>
      </w:tr>
      <w:tr w14:paraId="6A19D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711" w:type="dxa"/>
          </w:tcPr>
          <w:p w14:paraId="560FC24F">
            <w:pPr>
              <w:pStyle w:val="7"/>
              <w:spacing w:line="268" w:lineRule="exact"/>
              <w:ind w:left="0" w:right="-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12</w:t>
            </w:r>
          </w:p>
        </w:tc>
        <w:tc>
          <w:tcPr>
            <w:tcW w:w="4691" w:type="dxa"/>
          </w:tcPr>
          <w:p w14:paraId="6ED1C7C1">
            <w:pPr>
              <w:pStyle w:val="7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часов:</w:t>
            </w:r>
          </w:p>
          <w:p w14:paraId="3B4732B5">
            <w:pPr>
              <w:pStyle w:val="7"/>
              <w:numPr>
                <w:ilvl w:val="0"/>
                <w:numId w:val="2"/>
              </w:numPr>
              <w:tabs>
                <w:tab w:val="left" w:pos="830"/>
              </w:tabs>
              <w:spacing w:before="4" w:after="0" w:line="294" w:lineRule="exact"/>
              <w:ind w:left="830" w:right="0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важном»</w:t>
            </w:r>
          </w:p>
          <w:p w14:paraId="7ECB0CAB">
            <w:pPr>
              <w:pStyle w:val="7"/>
              <w:numPr>
                <w:ilvl w:val="0"/>
                <w:numId w:val="2"/>
              </w:numPr>
              <w:tabs>
                <w:tab w:val="left" w:pos="830"/>
              </w:tabs>
              <w:spacing w:before="0" w:after="0" w:line="293" w:lineRule="exact"/>
              <w:ind w:left="830" w:right="0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«Береги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</w:t>
            </w:r>
          </w:p>
          <w:p w14:paraId="695E2AFE">
            <w:pPr>
              <w:pStyle w:val="7"/>
              <w:numPr>
                <w:ilvl w:val="0"/>
                <w:numId w:val="2"/>
              </w:numPr>
              <w:tabs>
                <w:tab w:val="left" w:pos="830"/>
              </w:tabs>
              <w:spacing w:before="0" w:after="0" w:line="293" w:lineRule="exact"/>
              <w:ind w:left="830" w:right="0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доверия»</w:t>
            </w:r>
          </w:p>
          <w:p w14:paraId="1CF06BF8">
            <w:pPr>
              <w:pStyle w:val="7"/>
              <w:numPr>
                <w:ilvl w:val="0"/>
                <w:numId w:val="2"/>
              </w:numPr>
              <w:tabs>
                <w:tab w:val="left" w:pos="830"/>
              </w:tabs>
              <w:spacing w:before="0" w:after="0" w:line="292" w:lineRule="exact"/>
              <w:ind w:left="830" w:right="0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попал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беду!»</w:t>
            </w:r>
          </w:p>
          <w:p w14:paraId="4E1B81F2">
            <w:pPr>
              <w:pStyle w:val="7"/>
              <w:numPr>
                <w:ilvl w:val="0"/>
                <w:numId w:val="2"/>
              </w:numPr>
              <w:tabs>
                <w:tab w:val="left" w:pos="830"/>
              </w:tabs>
              <w:spacing w:before="0" w:after="0" w:line="274" w:lineRule="exact"/>
              <w:ind w:left="830" w:right="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деструктивного</w:t>
            </w:r>
          </w:p>
          <w:p w14:paraId="03039366">
            <w:pPr>
              <w:pStyle w:val="7"/>
              <w:spacing w:line="274" w:lineRule="exact"/>
              <w:ind w:left="830" w:right="632"/>
              <w:jc w:val="left"/>
              <w:rPr>
                <w:sz w:val="24"/>
              </w:rPr>
            </w:pPr>
            <w:r>
              <w:rPr>
                <w:sz w:val="24"/>
              </w:rPr>
              <w:t>стресса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сдачи экзаменов»</w:t>
            </w:r>
          </w:p>
        </w:tc>
        <w:tc>
          <w:tcPr>
            <w:tcW w:w="2123" w:type="dxa"/>
          </w:tcPr>
          <w:p w14:paraId="6295A80D">
            <w:pPr>
              <w:pStyle w:val="7"/>
              <w:spacing w:line="268" w:lineRule="exact"/>
              <w:ind w:left="16" w:right="4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310" w:type="dxa"/>
          </w:tcPr>
          <w:p w14:paraId="36A1B644">
            <w:pPr>
              <w:pStyle w:val="7"/>
              <w:spacing w:line="278" w:lineRule="exact"/>
              <w:ind w:left="158" w:right="145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</w:p>
          <w:p w14:paraId="27656EBE">
            <w:pPr>
              <w:pStyle w:val="7"/>
              <w:spacing w:line="278" w:lineRule="exact"/>
              <w:ind w:left="158" w:right="145"/>
              <w:jc w:val="left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</w:t>
            </w:r>
            <w:r>
              <w:rPr>
                <w:rFonts w:hint="default"/>
                <w:spacing w:val="-2"/>
                <w:sz w:val="24"/>
                <w:lang w:val="ru-RU"/>
              </w:rPr>
              <w:t>. вожатая</w:t>
            </w:r>
          </w:p>
          <w:p w14:paraId="7A955D45">
            <w:pPr>
              <w:pStyle w:val="7"/>
              <w:ind w:left="157" w:right="148"/>
              <w:jc w:val="left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Соц. педагог</w:t>
            </w:r>
          </w:p>
        </w:tc>
      </w:tr>
      <w:tr w14:paraId="0047C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1" w:type="dxa"/>
          </w:tcPr>
          <w:p w14:paraId="18C55420">
            <w:pPr>
              <w:pStyle w:val="7"/>
              <w:spacing w:line="268" w:lineRule="exact"/>
              <w:ind w:left="0" w:right="-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13</w:t>
            </w:r>
          </w:p>
        </w:tc>
        <w:tc>
          <w:tcPr>
            <w:tcW w:w="4691" w:type="dxa"/>
          </w:tcPr>
          <w:p w14:paraId="17742609">
            <w:pPr>
              <w:pStyle w:val="7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учащимся во время подготовки и проведения ГИА.</w:t>
            </w:r>
          </w:p>
        </w:tc>
        <w:tc>
          <w:tcPr>
            <w:tcW w:w="2123" w:type="dxa"/>
          </w:tcPr>
          <w:p w14:paraId="1638280A">
            <w:pPr>
              <w:pStyle w:val="7"/>
              <w:spacing w:line="268" w:lineRule="exact"/>
              <w:ind w:left="16" w:right="4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10" w:type="dxa"/>
          </w:tcPr>
          <w:p w14:paraId="51BC20CA">
            <w:pPr>
              <w:pStyle w:val="7"/>
              <w:spacing w:line="278" w:lineRule="exact"/>
              <w:ind w:left="158" w:right="145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</w:p>
          <w:p w14:paraId="4CDA8BE5">
            <w:pPr>
              <w:pStyle w:val="7"/>
              <w:spacing w:line="278" w:lineRule="exact"/>
              <w:ind w:left="158" w:right="145"/>
              <w:jc w:val="left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</w:t>
            </w:r>
            <w:r>
              <w:rPr>
                <w:rFonts w:hint="default"/>
                <w:spacing w:val="-2"/>
                <w:sz w:val="24"/>
                <w:lang w:val="ru-RU"/>
              </w:rPr>
              <w:t>. вожатая</w:t>
            </w:r>
          </w:p>
          <w:p w14:paraId="58D754BE">
            <w:pPr>
              <w:pStyle w:val="7"/>
              <w:spacing w:line="237" w:lineRule="auto"/>
              <w:ind w:right="218"/>
              <w:jc w:val="left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Соц. педагог</w:t>
            </w:r>
          </w:p>
        </w:tc>
      </w:tr>
      <w:tr w14:paraId="3F7E9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835" w:type="dxa"/>
            <w:gridSpan w:val="4"/>
          </w:tcPr>
          <w:p w14:paraId="09DE9347">
            <w:pPr>
              <w:pStyle w:val="7"/>
              <w:spacing w:line="273" w:lineRule="exact"/>
              <w:ind w:left="1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14:paraId="3670F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711" w:type="dxa"/>
          </w:tcPr>
          <w:p w14:paraId="50383439">
            <w:pPr>
              <w:pStyle w:val="7"/>
              <w:spacing w:line="268" w:lineRule="exact"/>
              <w:ind w:left="0" w:right="-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ru-RU"/>
              </w:rPr>
              <w:t>4</w:t>
            </w:r>
          </w:p>
        </w:tc>
        <w:tc>
          <w:tcPr>
            <w:tcW w:w="4691" w:type="dxa"/>
          </w:tcPr>
          <w:p w14:paraId="5AA7CDBB">
            <w:pPr>
              <w:pStyle w:val="7"/>
              <w:spacing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практикуется жестокое обращение с детьми.</w:t>
            </w:r>
          </w:p>
        </w:tc>
        <w:tc>
          <w:tcPr>
            <w:tcW w:w="2123" w:type="dxa"/>
          </w:tcPr>
          <w:p w14:paraId="7BA91302">
            <w:pPr>
              <w:pStyle w:val="7"/>
              <w:spacing w:line="237" w:lineRule="auto"/>
              <w:ind w:left="340" w:right="324" w:firstLine="211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0" w:type="dxa"/>
          </w:tcPr>
          <w:p w14:paraId="0CABD2B9">
            <w:pPr>
              <w:pStyle w:val="7"/>
              <w:spacing w:line="278" w:lineRule="exact"/>
              <w:ind w:left="158" w:right="145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  <w:p w14:paraId="37058C80">
            <w:pPr>
              <w:pStyle w:val="7"/>
              <w:spacing w:line="278" w:lineRule="exact"/>
              <w:ind w:left="158" w:right="145"/>
              <w:jc w:val="left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</w:t>
            </w:r>
            <w:r>
              <w:rPr>
                <w:rFonts w:hint="default"/>
                <w:spacing w:val="-2"/>
                <w:sz w:val="24"/>
                <w:lang w:val="ru-RU"/>
              </w:rPr>
              <w:t>. вожатая</w:t>
            </w:r>
          </w:p>
          <w:p w14:paraId="488DA501">
            <w:pPr>
              <w:pStyle w:val="7"/>
              <w:ind w:right="218"/>
              <w:jc w:val="left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Соц. педагог</w:t>
            </w:r>
          </w:p>
        </w:tc>
      </w:tr>
      <w:tr w14:paraId="2F8BC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711" w:type="dxa"/>
          </w:tcPr>
          <w:p w14:paraId="0ACB9271">
            <w:pPr>
              <w:pStyle w:val="7"/>
              <w:spacing w:line="268" w:lineRule="exact"/>
              <w:ind w:left="0" w:right="-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ru-RU"/>
              </w:rPr>
              <w:t>5</w:t>
            </w:r>
          </w:p>
        </w:tc>
        <w:tc>
          <w:tcPr>
            <w:tcW w:w="4691" w:type="dxa"/>
          </w:tcPr>
          <w:p w14:paraId="62BDE1AB">
            <w:pPr>
              <w:pStyle w:val="7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семьями, попавшими в трудную жизненную </w:t>
            </w:r>
            <w:r>
              <w:rPr>
                <w:spacing w:val="-2"/>
                <w:sz w:val="24"/>
              </w:rPr>
              <w:t>ситуацию.</w:t>
            </w:r>
          </w:p>
        </w:tc>
        <w:tc>
          <w:tcPr>
            <w:tcW w:w="2123" w:type="dxa"/>
          </w:tcPr>
          <w:p w14:paraId="773CC767">
            <w:pPr>
              <w:pStyle w:val="7"/>
              <w:spacing w:line="237" w:lineRule="auto"/>
              <w:ind w:left="340" w:right="324" w:firstLine="211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0" w:type="dxa"/>
          </w:tcPr>
          <w:p w14:paraId="0279A1CC">
            <w:pPr>
              <w:pStyle w:val="7"/>
              <w:spacing w:line="237" w:lineRule="auto"/>
              <w:ind w:left="157" w:right="1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 Соц.педагог</w:t>
            </w:r>
          </w:p>
          <w:p w14:paraId="369E97F2">
            <w:pPr>
              <w:pStyle w:val="7"/>
              <w:spacing w:line="278" w:lineRule="exact"/>
              <w:ind w:left="158" w:right="145"/>
              <w:jc w:val="left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</w:t>
            </w:r>
            <w:r>
              <w:rPr>
                <w:rFonts w:hint="default"/>
                <w:spacing w:val="-2"/>
                <w:sz w:val="24"/>
                <w:lang w:val="ru-RU"/>
              </w:rPr>
              <w:t>. вожатая</w:t>
            </w:r>
          </w:p>
          <w:p w14:paraId="011E4CA9">
            <w:pPr>
              <w:pStyle w:val="7"/>
              <w:spacing w:before="3"/>
              <w:ind w:left="157" w:right="148"/>
              <w:jc w:val="left"/>
              <w:rPr>
                <w:sz w:val="24"/>
              </w:rPr>
            </w:pPr>
          </w:p>
        </w:tc>
      </w:tr>
      <w:tr w14:paraId="272D7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711" w:type="dxa"/>
          </w:tcPr>
          <w:p w14:paraId="1E38BF6C">
            <w:pPr>
              <w:pStyle w:val="7"/>
              <w:spacing w:line="268" w:lineRule="exact"/>
              <w:ind w:left="0" w:right="-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16</w:t>
            </w:r>
          </w:p>
        </w:tc>
        <w:tc>
          <w:tcPr>
            <w:tcW w:w="4691" w:type="dxa"/>
          </w:tcPr>
          <w:p w14:paraId="6DD3AFFA">
            <w:pPr>
              <w:pStyle w:val="7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разделе страница психолога информации для </w:t>
            </w:r>
            <w:r>
              <w:rPr>
                <w:spacing w:val="-2"/>
                <w:sz w:val="24"/>
              </w:rPr>
              <w:t>родителей:</w:t>
            </w:r>
          </w:p>
          <w:p w14:paraId="256794BD">
            <w:pPr>
              <w:pStyle w:val="7"/>
              <w:numPr>
                <w:ilvl w:val="0"/>
                <w:numId w:val="3"/>
              </w:numPr>
              <w:tabs>
                <w:tab w:val="left" w:pos="285"/>
                <w:tab w:val="left" w:pos="287"/>
              </w:tabs>
              <w:spacing w:before="0" w:after="0" w:line="237" w:lineRule="auto"/>
              <w:ind w:left="287" w:right="1063" w:hanging="14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подростков.</w:t>
            </w:r>
          </w:p>
          <w:p w14:paraId="5DB460A8">
            <w:pPr>
              <w:pStyle w:val="7"/>
              <w:numPr>
                <w:ilvl w:val="0"/>
                <w:numId w:val="3"/>
              </w:numPr>
              <w:tabs>
                <w:tab w:val="left" w:pos="285"/>
                <w:tab w:val="left" w:pos="287"/>
              </w:tabs>
              <w:spacing w:before="0" w:after="0" w:line="240" w:lineRule="auto"/>
              <w:ind w:left="287" w:right="586" w:hanging="14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«Цените жизнь»,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случилась </w:t>
            </w:r>
            <w:r>
              <w:rPr>
                <w:spacing w:val="-2"/>
                <w:sz w:val="24"/>
              </w:rPr>
              <w:t>беда?».</w:t>
            </w:r>
          </w:p>
          <w:p w14:paraId="0528B73C">
            <w:pPr>
              <w:pStyle w:val="7"/>
              <w:numPr>
                <w:ilvl w:val="0"/>
                <w:numId w:val="3"/>
              </w:numPr>
              <w:tabs>
                <w:tab w:val="left" w:pos="286"/>
              </w:tabs>
              <w:spacing w:before="0" w:after="0" w:line="263" w:lineRule="exact"/>
              <w:ind w:left="286" w:right="0" w:hanging="138"/>
              <w:jc w:val="both"/>
              <w:rPr>
                <w:rFonts w:ascii="Symbol" w:hAnsi="Symbol"/>
                <w:sz w:val="22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видеоролики</w:t>
            </w:r>
          </w:p>
        </w:tc>
        <w:tc>
          <w:tcPr>
            <w:tcW w:w="2123" w:type="dxa"/>
          </w:tcPr>
          <w:p w14:paraId="7098FAA8">
            <w:pPr>
              <w:pStyle w:val="7"/>
              <w:spacing w:line="268" w:lineRule="exact"/>
              <w:ind w:left="16" w:right="9"/>
              <w:rPr>
                <w:sz w:val="24"/>
              </w:rPr>
            </w:pPr>
            <w:r>
              <w:rPr>
                <w:spacing w:val="-2"/>
                <w:sz w:val="24"/>
              </w:rPr>
              <w:t>Октябрь-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10" w:type="dxa"/>
          </w:tcPr>
          <w:p w14:paraId="545C5F21">
            <w:pPr>
              <w:pStyle w:val="7"/>
              <w:spacing w:line="278" w:lineRule="exact"/>
              <w:ind w:left="158" w:right="145"/>
              <w:jc w:val="left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</w:t>
            </w:r>
            <w:r>
              <w:rPr>
                <w:rFonts w:hint="default"/>
                <w:spacing w:val="-2"/>
                <w:sz w:val="24"/>
                <w:lang w:val="ru-RU"/>
              </w:rPr>
              <w:t>. вожатая</w:t>
            </w:r>
          </w:p>
          <w:p w14:paraId="1A0532F9">
            <w:pPr>
              <w:pStyle w:val="7"/>
              <w:ind w:left="157" w:right="146"/>
              <w:jc w:val="left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Соц. педагог</w:t>
            </w:r>
          </w:p>
        </w:tc>
      </w:tr>
      <w:tr w14:paraId="16C5B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711" w:type="dxa"/>
          </w:tcPr>
          <w:p w14:paraId="3E143E59">
            <w:pPr>
              <w:pStyle w:val="7"/>
              <w:spacing w:line="268" w:lineRule="exact"/>
              <w:ind w:left="0" w:right="-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17</w:t>
            </w:r>
          </w:p>
        </w:tc>
        <w:tc>
          <w:tcPr>
            <w:tcW w:w="4691" w:type="dxa"/>
          </w:tcPr>
          <w:p w14:paraId="64A455B7">
            <w:pPr>
              <w:pStyle w:val="7"/>
              <w:spacing w:line="268" w:lineRule="exact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собрание: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«Психологические особенности первоклассников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адаптационный </w:t>
            </w:r>
            <w:r>
              <w:rPr>
                <w:spacing w:val="-2"/>
                <w:sz w:val="24"/>
              </w:rPr>
              <w:t>период»</w:t>
            </w:r>
          </w:p>
        </w:tc>
        <w:tc>
          <w:tcPr>
            <w:tcW w:w="2123" w:type="dxa"/>
          </w:tcPr>
          <w:p w14:paraId="7339C2FF">
            <w:pPr>
              <w:pStyle w:val="7"/>
              <w:spacing w:line="268" w:lineRule="exact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07.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310" w:type="dxa"/>
          </w:tcPr>
          <w:p w14:paraId="23FB5B3A">
            <w:pPr>
              <w:pStyle w:val="7"/>
              <w:spacing w:line="274" w:lineRule="exact"/>
              <w:ind w:right="149"/>
              <w:jc w:val="left"/>
              <w:rPr>
                <w:sz w:val="24"/>
              </w:rPr>
            </w:pPr>
            <w:r>
              <w:rPr>
                <w:sz w:val="24"/>
              </w:rPr>
              <w:t>Кл.руководитель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14:paraId="00F28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711" w:type="dxa"/>
          </w:tcPr>
          <w:p w14:paraId="484C790A">
            <w:pPr>
              <w:pStyle w:val="7"/>
              <w:spacing w:line="268" w:lineRule="exact"/>
              <w:ind w:left="0" w:right="-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18</w:t>
            </w:r>
          </w:p>
        </w:tc>
        <w:tc>
          <w:tcPr>
            <w:tcW w:w="4691" w:type="dxa"/>
          </w:tcPr>
          <w:p w14:paraId="59426439">
            <w:pPr>
              <w:pStyle w:val="7"/>
              <w:spacing w:line="267" w:lineRule="exact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собрание: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«Адаптация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пятиклассников.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Трудности.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Рекомендации»</w:t>
            </w:r>
          </w:p>
        </w:tc>
        <w:tc>
          <w:tcPr>
            <w:tcW w:w="2123" w:type="dxa"/>
          </w:tcPr>
          <w:p w14:paraId="11F48763">
            <w:pPr>
              <w:pStyle w:val="7"/>
              <w:spacing w:line="268" w:lineRule="exact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310" w:type="dxa"/>
          </w:tcPr>
          <w:p w14:paraId="084B98B3">
            <w:pPr>
              <w:pStyle w:val="7"/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Кл.руководитель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64CB5FEE">
            <w:pPr>
              <w:pStyle w:val="7"/>
              <w:spacing w:line="261" w:lineRule="exact"/>
              <w:ind w:left="8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класса</w:t>
            </w:r>
          </w:p>
        </w:tc>
      </w:tr>
      <w:tr w14:paraId="7341B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711" w:type="dxa"/>
          </w:tcPr>
          <w:p w14:paraId="22D000FC">
            <w:pPr>
              <w:pStyle w:val="7"/>
              <w:spacing w:line="273" w:lineRule="exact"/>
              <w:ind w:left="0" w:right="-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19</w:t>
            </w:r>
          </w:p>
        </w:tc>
        <w:tc>
          <w:tcPr>
            <w:tcW w:w="4691" w:type="dxa"/>
          </w:tcPr>
          <w:p w14:paraId="4720A5AB">
            <w:pPr>
              <w:pStyle w:val="7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кл.:</w:t>
            </w:r>
            <w:r>
              <w:rPr>
                <w:rFonts w:hint="default"/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«Адаптация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десятиклассников. Психология ранней юности».</w:t>
            </w:r>
          </w:p>
        </w:tc>
        <w:tc>
          <w:tcPr>
            <w:tcW w:w="2123" w:type="dxa"/>
          </w:tcPr>
          <w:p w14:paraId="54C194FA">
            <w:pPr>
              <w:pStyle w:val="7"/>
              <w:spacing w:line="273" w:lineRule="exact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310" w:type="dxa"/>
          </w:tcPr>
          <w:p w14:paraId="6836BBF8">
            <w:pPr>
              <w:pStyle w:val="7"/>
              <w:ind w:left="0" w:leftChars="0" w:right="119" w:firstLine="0" w:firstLineChars="0"/>
              <w:jc w:val="both"/>
              <w:rPr>
                <w:sz w:val="24"/>
              </w:rPr>
            </w:pPr>
            <w:r>
              <w:rPr>
                <w:sz w:val="24"/>
              </w:rPr>
              <w:t>Кл.руководитель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14:paraId="470E26CB">
            <w:pPr>
              <w:pStyle w:val="7"/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класса</w:t>
            </w:r>
          </w:p>
        </w:tc>
      </w:tr>
      <w:tr w14:paraId="57E02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835" w:type="dxa"/>
            <w:gridSpan w:val="4"/>
          </w:tcPr>
          <w:p w14:paraId="10C737C6">
            <w:pPr>
              <w:pStyle w:val="7"/>
              <w:spacing w:line="273" w:lineRule="exact"/>
              <w:ind w:left="1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14:paraId="58A3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711" w:type="dxa"/>
          </w:tcPr>
          <w:p w14:paraId="7BC587CE">
            <w:pPr>
              <w:pStyle w:val="7"/>
              <w:ind w:left="0" w:firstLine="240" w:firstLineChars="100"/>
              <w:jc w:val="lef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20</w:t>
            </w:r>
          </w:p>
        </w:tc>
        <w:tc>
          <w:tcPr>
            <w:tcW w:w="4691" w:type="dxa"/>
          </w:tcPr>
          <w:p w14:paraId="63B579D0">
            <w:pPr>
              <w:pStyle w:val="7"/>
              <w:spacing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Анализ результатов. Совещание при директоре: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  <w:p w14:paraId="5BF45B45">
            <w:pPr>
              <w:pStyle w:val="7"/>
              <w:ind w:left="1396"/>
              <w:jc w:val="left"/>
              <w:rPr>
                <w:sz w:val="24"/>
              </w:rPr>
            </w:pPr>
            <w:r>
              <w:rPr>
                <w:sz w:val="24"/>
              </w:rPr>
              <w:t>суицида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школе».</w:t>
            </w:r>
          </w:p>
        </w:tc>
        <w:tc>
          <w:tcPr>
            <w:tcW w:w="2123" w:type="dxa"/>
          </w:tcPr>
          <w:p w14:paraId="32BE15DD">
            <w:pPr>
              <w:pStyle w:val="7"/>
              <w:spacing w:line="268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10" w:type="dxa"/>
          </w:tcPr>
          <w:p w14:paraId="62401BC5">
            <w:pPr>
              <w:pStyle w:val="7"/>
              <w:spacing w:line="237" w:lineRule="auto"/>
              <w:ind w:left="158" w:right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  <w:p w14:paraId="6C1397F0">
            <w:pPr>
              <w:pStyle w:val="7"/>
              <w:spacing w:line="278" w:lineRule="exact"/>
              <w:ind w:left="158" w:right="145"/>
              <w:jc w:val="left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</w:t>
            </w:r>
            <w:r>
              <w:rPr>
                <w:rFonts w:hint="default"/>
                <w:spacing w:val="-2"/>
                <w:sz w:val="24"/>
                <w:lang w:val="ru-RU"/>
              </w:rPr>
              <w:t>. вожатая</w:t>
            </w:r>
          </w:p>
          <w:p w14:paraId="59DB12C1">
            <w:pPr>
              <w:pStyle w:val="7"/>
              <w:ind w:left="157" w:right="146"/>
              <w:jc w:val="left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Соц. педагог</w:t>
            </w:r>
          </w:p>
        </w:tc>
      </w:tr>
    </w:tbl>
    <w:p w14:paraId="17FCDB1D">
      <w:pPr>
        <w:pStyle w:val="7"/>
        <w:spacing w:after="0"/>
        <w:rPr>
          <w:sz w:val="24"/>
        </w:rPr>
        <w:sectPr>
          <w:type w:val="continuous"/>
          <w:pgSz w:w="11910" w:h="16840"/>
          <w:pgMar w:top="680" w:right="708" w:bottom="812" w:left="1133" w:header="720" w:footer="720" w:gutter="0"/>
          <w:cols w:space="720" w:num="1"/>
        </w:sectPr>
      </w:pPr>
    </w:p>
    <w:p w14:paraId="79215EA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566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10" w:hanging="24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0" w:hanging="24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10" w:hanging="24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61" w:hanging="24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1" w:hanging="24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1" w:hanging="24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12" w:hanging="24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62" w:hanging="246"/>
      </w:pPr>
      <w:rPr>
        <w:rFonts w:hint="default"/>
        <w:lang w:val="ru-RU" w:eastAsia="en-US" w:bidi="ar-SA"/>
      </w:rPr>
    </w:lvl>
  </w:abstractNum>
  <w:abstractNum w:abstractNumId="1">
    <w:nsid w:val="03D62ECE"/>
    <w:multiLevelType w:val="multilevel"/>
    <w:tmpl w:val="03D62ECE"/>
    <w:lvl w:ilvl="0" w:tentative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08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</w:abstractNum>
  <w:abstractNum w:abstractNumId="2">
    <w:nsid w:val="25B654F3"/>
    <w:multiLevelType w:val="multilevel"/>
    <w:tmpl w:val="25B654F3"/>
    <w:lvl w:ilvl="0" w:tentative="0">
      <w:start w:val="0"/>
      <w:numFmt w:val="bullet"/>
      <w:lvlText w:val=""/>
      <w:lvlJc w:val="left"/>
      <w:pPr>
        <w:ind w:left="287" w:hanging="140"/>
      </w:pPr>
      <w:rPr>
        <w:rFonts w:hint="default" w:ascii="Symbol" w:hAnsi="Symbol" w:eastAsia="Symbol" w:cs="Symbol"/>
        <w:spacing w:val="28"/>
        <w:w w:val="81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20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40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920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360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7370A"/>
    <w:rsid w:val="4137370A"/>
    <w:rsid w:val="6641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536" w:right="11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List Paragraph"/>
    <w:basedOn w:val="1"/>
    <w:qFormat/>
    <w:uiPriority w:val="1"/>
    <w:pPr>
      <w:ind w:left="566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7">
    <w:name w:val="Table Paragraph"/>
    <w:basedOn w:val="1"/>
    <w:qFormat/>
    <w:uiPriority w:val="1"/>
    <w:pPr>
      <w:ind w:left="72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2025-09-15T15:33:00Z</dcterms:created>
  <dc:creator>Пользователь</dc:creator>
  <cp:lastModifiedBy>Пользователь</cp:lastModifiedBy>
  <dcterms:modified xsi:type="dcterms:W3CDTF">2025-09-15T16:00:47Z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0AF7F6636C464B97A0C5587DD4D32D69_13</vt:lpwstr>
  </property>
</Properties>
</file>