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19" w:rsidRPr="002E474E" w:rsidRDefault="006B5919" w:rsidP="006B5919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6B5919" w:rsidRPr="006D3B3D" w:rsidRDefault="00FD5D75" w:rsidP="006B59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u w:val="single"/>
        </w:rPr>
        <w:drawing>
          <wp:inline distT="0" distB="0" distL="0" distR="0">
            <wp:extent cx="6305550" cy="9486900"/>
            <wp:effectExtent l="0" t="0" r="0" b="0"/>
            <wp:docPr id="1" name="Рисунок 1" descr="C:\Documents and Settings\Администратор\Рабочий стол\титульный лист элективный Слин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титульный лист элективный Слинки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974" cy="948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919" w:rsidRPr="0066486E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</w:p>
    <w:p w:rsidR="006B5919" w:rsidRPr="00974BFB" w:rsidRDefault="006B5919" w:rsidP="006B59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974BFB">
        <w:rPr>
          <w:rFonts w:ascii="Times New Roman" w:hAnsi="Times New Roman"/>
          <w:b/>
          <w:sz w:val="24"/>
          <w:szCs w:val="24"/>
        </w:rPr>
        <w:lastRenderedPageBreak/>
        <w:t>Организация-разработчик</w:t>
      </w:r>
      <w:r w:rsidRPr="00974BFB">
        <w:rPr>
          <w:rFonts w:ascii="Times New Roman" w:hAnsi="Times New Roman"/>
          <w:sz w:val="24"/>
          <w:szCs w:val="24"/>
        </w:rPr>
        <w:t>: ГАПОУ ТО «Тюменский техникум строительной индустрии и городского хозяйства»</w:t>
      </w:r>
    </w:p>
    <w:p w:rsidR="006B5919" w:rsidRDefault="006B5919" w:rsidP="006B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BFB">
        <w:rPr>
          <w:rFonts w:ascii="Times New Roman" w:hAnsi="Times New Roman"/>
          <w:b/>
          <w:sz w:val="24"/>
          <w:szCs w:val="24"/>
        </w:rPr>
        <w:t>Разработчик</w:t>
      </w:r>
      <w:r>
        <w:rPr>
          <w:rFonts w:ascii="Times New Roman" w:hAnsi="Times New Roman"/>
          <w:b/>
          <w:sz w:val="24"/>
          <w:szCs w:val="24"/>
        </w:rPr>
        <w:t>и</w:t>
      </w:r>
      <w:r w:rsidRPr="00974BF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5919" w:rsidRPr="0080761B" w:rsidRDefault="00EA45E9" w:rsidP="006B5919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</w:t>
      </w:r>
      <w:proofErr w:type="spellEnd"/>
      <w:r>
        <w:rPr>
          <w:rFonts w:ascii="Times New Roman" w:hAnsi="Times New Roman"/>
          <w:sz w:val="24"/>
          <w:szCs w:val="24"/>
        </w:rPr>
        <w:t xml:space="preserve"> М.А.</w:t>
      </w:r>
      <w:r w:rsidR="006B5919">
        <w:rPr>
          <w:rFonts w:ascii="Times New Roman" w:hAnsi="Times New Roman"/>
          <w:sz w:val="24"/>
          <w:szCs w:val="24"/>
        </w:rPr>
        <w:t xml:space="preserve"> – преподаватель дисциплин профессионального цикла</w:t>
      </w:r>
      <w:r>
        <w:rPr>
          <w:rFonts w:ascii="Times New Roman" w:hAnsi="Times New Roman"/>
          <w:sz w:val="24"/>
          <w:szCs w:val="24"/>
        </w:rPr>
        <w:t xml:space="preserve"> высшей категории.</w:t>
      </w:r>
    </w:p>
    <w:p w:rsidR="006B5919" w:rsidRDefault="006B5919" w:rsidP="006B5919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B5919" w:rsidRDefault="006B5919" w:rsidP="006B5919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B5919" w:rsidRDefault="006B5919" w:rsidP="006B5919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B5919" w:rsidRDefault="006B5919" w:rsidP="006B5919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B5919" w:rsidRDefault="006B5919" w:rsidP="006B5919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B5919" w:rsidRDefault="006B5919" w:rsidP="006B5919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B5919" w:rsidRDefault="006B5919" w:rsidP="006B5919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B5919" w:rsidRDefault="006B5919" w:rsidP="006B5919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B5919" w:rsidRDefault="006B5919" w:rsidP="006B5919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B5919" w:rsidRDefault="006B5919" w:rsidP="006B5919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B5919" w:rsidRDefault="006B5919" w:rsidP="006B5919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B5919" w:rsidRDefault="006B5919" w:rsidP="006B5919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B5919" w:rsidRDefault="006B5919" w:rsidP="006B5919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B5919" w:rsidRDefault="006B5919" w:rsidP="006B5919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B5919" w:rsidRDefault="006B5919" w:rsidP="006B5919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B5919" w:rsidRDefault="006B5919" w:rsidP="006B5919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B5919" w:rsidRDefault="006B5919" w:rsidP="006B5919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B5919" w:rsidRDefault="006B5919" w:rsidP="006B5919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B5919" w:rsidRDefault="006B5919" w:rsidP="006B5919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B5919" w:rsidRDefault="006B5919" w:rsidP="006B5919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B5919" w:rsidRDefault="006B5919" w:rsidP="006B5919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B5919" w:rsidRDefault="006B5919" w:rsidP="006B5919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B5919" w:rsidRDefault="006B5919" w:rsidP="006B5919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A45E9" w:rsidRDefault="00EA45E9" w:rsidP="006B5919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A45E9" w:rsidRDefault="00EA45E9" w:rsidP="006B5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5E9" w:rsidRDefault="006B5919" w:rsidP="002F7E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6486E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</w:t>
      </w:r>
      <w:r w:rsidR="002F7E59">
        <w:rPr>
          <w:rFonts w:ascii="Times New Roman" w:hAnsi="Times New Roman"/>
          <w:b/>
          <w:sz w:val="24"/>
          <w:szCs w:val="24"/>
        </w:rPr>
        <w:t>ЭЛЕКТИВНЫХ КУРСОВ</w:t>
      </w:r>
    </w:p>
    <w:p w:rsidR="006B5919" w:rsidRPr="00671A8B" w:rsidRDefault="00EA45E9" w:rsidP="002F7E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«ОСНОВЫ СЕЛЬСКОХОЗЯЙСТВЕННОЙ </w:t>
      </w:r>
      <w:proofErr w:type="gramStart"/>
      <w:r>
        <w:rPr>
          <w:rFonts w:ascii="Times New Roman" w:hAnsi="Times New Roman"/>
          <w:b/>
          <w:sz w:val="24"/>
          <w:szCs w:val="24"/>
        </w:rPr>
        <w:t>ТЕХНИКИ »</w:t>
      </w:r>
      <w:proofErr w:type="gramEnd"/>
    </w:p>
    <w:p w:rsidR="006B5919" w:rsidRPr="005A7499" w:rsidRDefault="006B5919" w:rsidP="006B591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6486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</w:t>
      </w:r>
      <w:r w:rsidRPr="0066486E">
        <w:rPr>
          <w:rFonts w:ascii="Times New Roman" w:hAnsi="Times New Roman"/>
          <w:b/>
          <w:sz w:val="24"/>
          <w:szCs w:val="24"/>
        </w:rPr>
        <w:t xml:space="preserve">. Место дисциплины в структуре </w:t>
      </w:r>
      <w:r>
        <w:rPr>
          <w:rFonts w:ascii="Times New Roman" w:hAnsi="Times New Roman"/>
          <w:b/>
          <w:sz w:val="24"/>
          <w:szCs w:val="24"/>
        </w:rPr>
        <w:t>дополнительной</w:t>
      </w:r>
      <w:r w:rsidRPr="0066486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профессиональной </w:t>
      </w:r>
      <w:r w:rsidRPr="0066486E">
        <w:rPr>
          <w:rFonts w:ascii="Times New Roman" w:hAnsi="Times New Roman"/>
          <w:b/>
          <w:sz w:val="24"/>
          <w:szCs w:val="24"/>
        </w:rPr>
        <w:t xml:space="preserve"> программы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5919" w:rsidRPr="00E93341" w:rsidRDefault="002F7E59" w:rsidP="00EA45E9">
      <w:pPr>
        <w:pStyle w:val="a8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</w:rPr>
        <w:t>Пр</w:t>
      </w:r>
      <w:r w:rsidR="006B5919" w:rsidRPr="00E93341">
        <w:rPr>
          <w:rFonts w:ascii="Times New Roman" w:hAnsi="Times New Roman"/>
          <w:sz w:val="24"/>
          <w:szCs w:val="24"/>
        </w:rPr>
        <w:t xml:space="preserve">ограмма </w:t>
      </w:r>
      <w:r>
        <w:rPr>
          <w:rFonts w:ascii="Times New Roman" w:hAnsi="Times New Roman"/>
          <w:sz w:val="24"/>
          <w:szCs w:val="24"/>
        </w:rPr>
        <w:t xml:space="preserve">элективных курсов </w:t>
      </w:r>
      <w:r w:rsidR="006B5919" w:rsidRPr="00E93341">
        <w:rPr>
          <w:rFonts w:ascii="Times New Roman" w:hAnsi="Times New Roman"/>
          <w:sz w:val="24"/>
          <w:szCs w:val="24"/>
        </w:rPr>
        <w:t xml:space="preserve">составлена на основе Федерального закона «Об образовании в Российской Федерации» от 29 декабря 2012 года № 273-ФЗ предусматривает подготовку </w:t>
      </w:r>
      <w:r>
        <w:rPr>
          <w:rFonts w:ascii="Times New Roman" w:hAnsi="Times New Roman"/>
          <w:sz w:val="24"/>
          <w:szCs w:val="24"/>
        </w:rPr>
        <w:t>об</w:t>
      </w:r>
      <w:r w:rsidRPr="00E93341">
        <w:rPr>
          <w:rFonts w:ascii="Times New Roman" w:hAnsi="Times New Roman"/>
          <w:sz w:val="24"/>
          <w:szCs w:val="24"/>
        </w:rPr>
        <w:t>учаю</w:t>
      </w:r>
      <w:r>
        <w:rPr>
          <w:rFonts w:ascii="Times New Roman" w:hAnsi="Times New Roman"/>
          <w:sz w:val="24"/>
          <w:szCs w:val="24"/>
        </w:rPr>
        <w:t>щ</w:t>
      </w:r>
      <w:r w:rsidRPr="00E93341">
        <w:rPr>
          <w:rFonts w:ascii="Times New Roman" w:hAnsi="Times New Roman"/>
          <w:sz w:val="24"/>
          <w:szCs w:val="24"/>
        </w:rPr>
        <w:t>ихся</w:t>
      </w:r>
      <w:r w:rsidR="006B5919" w:rsidRPr="00E93341">
        <w:rPr>
          <w:rFonts w:ascii="Times New Roman" w:hAnsi="Times New Roman"/>
          <w:sz w:val="24"/>
          <w:szCs w:val="24"/>
        </w:rPr>
        <w:t xml:space="preserve"> школ к выполнению производственных заданий связанных с выполнением механизированных работ</w:t>
      </w:r>
      <w:r w:rsidR="006B5919" w:rsidRPr="00E93341">
        <w:rPr>
          <w:sz w:val="24"/>
          <w:szCs w:val="24"/>
        </w:rPr>
        <w:t xml:space="preserve"> в</w:t>
      </w:r>
      <w:r w:rsidR="006B5919" w:rsidRPr="00E93341">
        <w:rPr>
          <w:rFonts w:ascii="Times New Roman" w:hAnsi="Times New Roman"/>
          <w:sz w:val="24"/>
          <w:szCs w:val="24"/>
        </w:rPr>
        <w:t xml:space="preserve"> сельскохозяйственном производстве</w:t>
      </w:r>
      <w:r>
        <w:rPr>
          <w:rFonts w:ascii="Times New Roman" w:hAnsi="Times New Roman"/>
          <w:sz w:val="24"/>
          <w:szCs w:val="24"/>
        </w:rPr>
        <w:t>,</w:t>
      </w:r>
      <w:r w:rsidR="006B5919" w:rsidRPr="00E93341">
        <w:rPr>
          <w:rFonts w:ascii="Times New Roman" w:hAnsi="Times New Roman"/>
          <w:sz w:val="24"/>
          <w:szCs w:val="24"/>
        </w:rPr>
        <w:t xml:space="preserve"> с поддержанием технического состояния средств механизации, на основе Профессионального стандарта </w:t>
      </w:r>
      <w:r w:rsidR="00E93341" w:rsidRPr="00E93341">
        <w:rPr>
          <w:rFonts w:ascii="Times New Roman" w:hAnsi="Times New Roman"/>
          <w:sz w:val="24"/>
          <w:szCs w:val="24"/>
        </w:rPr>
        <w:t>«</w:t>
      </w:r>
      <w:r w:rsidR="006B5919" w:rsidRPr="00E93341">
        <w:rPr>
          <w:rFonts w:ascii="Times New Roman" w:hAnsi="Times New Roman"/>
          <w:sz w:val="24"/>
          <w:szCs w:val="24"/>
        </w:rPr>
        <w:t>Тракторист - машинист сельскохозяйственного производства</w:t>
      </w:r>
      <w:r w:rsidR="00E93341" w:rsidRPr="00E93341">
        <w:rPr>
          <w:rFonts w:ascii="Times New Roman" w:hAnsi="Times New Roman"/>
          <w:sz w:val="24"/>
          <w:szCs w:val="24"/>
        </w:rPr>
        <w:t>»</w:t>
      </w:r>
      <w:r w:rsidR="006B5919" w:rsidRPr="00E93341">
        <w:rPr>
          <w:rFonts w:ascii="Times New Roman" w:hAnsi="Times New Roman"/>
          <w:sz w:val="24"/>
          <w:szCs w:val="24"/>
        </w:rPr>
        <w:t xml:space="preserve"> утвержденного постановлением Правительства Российской Федерации от  22 января 2013 г. № 23.  </w:t>
      </w:r>
    </w:p>
    <w:p w:rsidR="006B5919" w:rsidRDefault="006B5919" w:rsidP="00EA4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919" w:rsidRPr="000C268B" w:rsidRDefault="006B5919" w:rsidP="006B5919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486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66486E">
        <w:rPr>
          <w:rFonts w:ascii="Times New Roman" w:hAnsi="Times New Roman"/>
          <w:b/>
          <w:sz w:val="24"/>
          <w:szCs w:val="24"/>
        </w:rPr>
        <w:t>. Цель и планируемые</w:t>
      </w:r>
      <w:r>
        <w:rPr>
          <w:rFonts w:ascii="Times New Roman" w:hAnsi="Times New Roman"/>
          <w:b/>
          <w:sz w:val="24"/>
          <w:szCs w:val="24"/>
        </w:rPr>
        <w:t xml:space="preserve"> 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освоения  </w:t>
      </w:r>
      <w:r w:rsidR="002F7E59">
        <w:rPr>
          <w:rFonts w:ascii="Times New Roman" w:hAnsi="Times New Roman"/>
          <w:b/>
          <w:sz w:val="24"/>
          <w:szCs w:val="24"/>
        </w:rPr>
        <w:t>элективных</w:t>
      </w:r>
      <w:proofErr w:type="gramEnd"/>
      <w:r w:rsidR="002F7E59">
        <w:rPr>
          <w:rFonts w:ascii="Times New Roman" w:hAnsi="Times New Roman"/>
          <w:b/>
          <w:sz w:val="24"/>
          <w:szCs w:val="24"/>
        </w:rPr>
        <w:t xml:space="preserve"> курсов</w:t>
      </w:r>
      <w:r w:rsidRPr="002C384A">
        <w:rPr>
          <w:rFonts w:ascii="Times New Roman" w:hAnsi="Times New Roman"/>
          <w:b/>
          <w:sz w:val="24"/>
          <w:szCs w:val="24"/>
        </w:rPr>
        <w:t>:</w:t>
      </w:r>
    </w:p>
    <w:p w:rsidR="006B5919" w:rsidRPr="00EA45E9" w:rsidRDefault="006B5919" w:rsidP="006B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D21">
        <w:rPr>
          <w:rFonts w:ascii="Times New Roman" w:hAnsi="Times New Roman"/>
          <w:sz w:val="24"/>
          <w:szCs w:val="24"/>
        </w:rPr>
        <w:t xml:space="preserve">В результате </w:t>
      </w:r>
      <w:proofErr w:type="gramStart"/>
      <w:r w:rsidRPr="005D6D21">
        <w:rPr>
          <w:rFonts w:ascii="Times New Roman" w:hAnsi="Times New Roman"/>
          <w:sz w:val="24"/>
          <w:szCs w:val="24"/>
        </w:rPr>
        <w:t xml:space="preserve">освоения  </w:t>
      </w:r>
      <w:r w:rsidR="002F7E59">
        <w:rPr>
          <w:rFonts w:ascii="Times New Roman" w:hAnsi="Times New Roman"/>
          <w:sz w:val="24"/>
          <w:szCs w:val="24"/>
        </w:rPr>
        <w:t>элективных</w:t>
      </w:r>
      <w:proofErr w:type="gramEnd"/>
      <w:r w:rsidR="002F7E59">
        <w:rPr>
          <w:rFonts w:ascii="Times New Roman" w:hAnsi="Times New Roman"/>
          <w:sz w:val="24"/>
          <w:szCs w:val="24"/>
        </w:rPr>
        <w:t xml:space="preserve"> курсов</w:t>
      </w:r>
      <w:r w:rsidRPr="005D6D21">
        <w:rPr>
          <w:rFonts w:ascii="Times New Roman" w:hAnsi="Times New Roman"/>
          <w:sz w:val="24"/>
          <w:szCs w:val="24"/>
        </w:rPr>
        <w:t xml:space="preserve"> обучающийся должен </w:t>
      </w:r>
      <w:r w:rsidRPr="005D6D21">
        <w:rPr>
          <w:rFonts w:ascii="Times New Roman" w:hAnsi="Times New Roman"/>
          <w:b/>
          <w:sz w:val="24"/>
          <w:szCs w:val="24"/>
        </w:rPr>
        <w:t>уметь:</w:t>
      </w:r>
    </w:p>
    <w:p w:rsidR="00EA45E9" w:rsidRPr="00EA45E9" w:rsidRDefault="00EA45E9" w:rsidP="00EA45E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5E9">
        <w:rPr>
          <w:rFonts w:ascii="Times New Roman" w:hAnsi="Times New Roman"/>
          <w:sz w:val="24"/>
          <w:szCs w:val="24"/>
        </w:rPr>
        <w:t>комплектовать машинно-тракторные агрегаты для проведения агротехнических работ в сельском хозяйстве;</w:t>
      </w:r>
    </w:p>
    <w:p w:rsidR="00EA45E9" w:rsidRPr="00EA45E9" w:rsidRDefault="00EA45E9" w:rsidP="00EA45E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5E9">
        <w:rPr>
          <w:rFonts w:ascii="Times New Roman" w:hAnsi="Times New Roman"/>
          <w:sz w:val="24"/>
          <w:szCs w:val="24"/>
        </w:rPr>
        <w:t xml:space="preserve">выполнять агротехнические и агрохимические работы машинно-тракторными агрегатами на базе тракторов основных марок, зерновыми и специальными </w:t>
      </w:r>
      <w:r>
        <w:rPr>
          <w:rFonts w:ascii="Times New Roman" w:hAnsi="Times New Roman"/>
          <w:sz w:val="24"/>
          <w:szCs w:val="24"/>
        </w:rPr>
        <w:t>сельскохозяйственными машинами</w:t>
      </w:r>
      <w:r w:rsidRPr="00EA45E9">
        <w:rPr>
          <w:rFonts w:ascii="Times New Roman" w:hAnsi="Times New Roman"/>
          <w:sz w:val="24"/>
          <w:szCs w:val="24"/>
        </w:rPr>
        <w:t>;</w:t>
      </w:r>
    </w:p>
    <w:p w:rsidR="00EA45E9" w:rsidRPr="00EA45E9" w:rsidRDefault="00EA45E9" w:rsidP="00EA45E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5E9">
        <w:rPr>
          <w:rFonts w:ascii="Times New Roman" w:hAnsi="Times New Roman"/>
          <w:sz w:val="24"/>
          <w:szCs w:val="24"/>
        </w:rPr>
        <w:t>выполнять технологические операции по регулировке машин и механизмов;</w:t>
      </w:r>
    </w:p>
    <w:p w:rsidR="00EA45E9" w:rsidRPr="00EA45E9" w:rsidRDefault="00EA45E9" w:rsidP="00EA45E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5E9">
        <w:rPr>
          <w:rFonts w:ascii="Times New Roman" w:hAnsi="Times New Roman"/>
          <w:sz w:val="24"/>
          <w:szCs w:val="24"/>
        </w:rPr>
        <w:t>перевозить грузы на тракторных прицепах, контролировать погрузку, размещение и закрепление на них перевозимого груза;</w:t>
      </w:r>
    </w:p>
    <w:p w:rsidR="00EA45E9" w:rsidRPr="00EA45E9" w:rsidRDefault="00EA45E9" w:rsidP="00EA45E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5E9">
        <w:rPr>
          <w:rFonts w:ascii="Times New Roman" w:hAnsi="Times New Roman"/>
          <w:sz w:val="24"/>
          <w:szCs w:val="24"/>
        </w:rPr>
        <w:t xml:space="preserve">выполнять работы средней сложности по периодическому техническому обслуживанию тракторов и </w:t>
      </w:r>
      <w:proofErr w:type="spellStart"/>
      <w:r w:rsidRPr="00EA45E9">
        <w:rPr>
          <w:rFonts w:ascii="Times New Roman" w:hAnsi="Times New Roman"/>
          <w:sz w:val="24"/>
          <w:szCs w:val="24"/>
        </w:rPr>
        <w:t>агрегатируемых</w:t>
      </w:r>
      <w:proofErr w:type="spellEnd"/>
      <w:r w:rsidRPr="00EA45E9">
        <w:rPr>
          <w:rFonts w:ascii="Times New Roman" w:hAnsi="Times New Roman"/>
          <w:sz w:val="24"/>
          <w:szCs w:val="24"/>
        </w:rPr>
        <w:t xml:space="preserve"> с ними сельскохозяйственных машин с применением современных средств технического обслуживания;</w:t>
      </w:r>
    </w:p>
    <w:p w:rsidR="00EA45E9" w:rsidRPr="00EA45E9" w:rsidRDefault="00EA45E9" w:rsidP="00EA45E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5E9">
        <w:rPr>
          <w:rFonts w:ascii="Times New Roman" w:hAnsi="Times New Roman"/>
          <w:sz w:val="24"/>
          <w:szCs w:val="24"/>
        </w:rPr>
        <w:t>выявлять несложные неисправности сельскохозяйственных машин и оборудования и самостоятельно выполнять слесарные работы по их устранению;</w:t>
      </w:r>
    </w:p>
    <w:p w:rsidR="00EA45E9" w:rsidRPr="00EA45E9" w:rsidRDefault="00EA45E9" w:rsidP="00EA45E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5E9">
        <w:rPr>
          <w:rFonts w:ascii="Times New Roman" w:hAnsi="Times New Roman"/>
          <w:sz w:val="24"/>
          <w:szCs w:val="24"/>
        </w:rPr>
        <w:t>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</w:r>
    </w:p>
    <w:p w:rsidR="006B5919" w:rsidRPr="005D6D21" w:rsidRDefault="006B5919" w:rsidP="006B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D21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5D6D21">
        <w:rPr>
          <w:rFonts w:ascii="Times New Roman" w:hAnsi="Times New Roman"/>
          <w:b/>
          <w:sz w:val="24"/>
          <w:szCs w:val="24"/>
        </w:rPr>
        <w:t>знать:</w:t>
      </w:r>
    </w:p>
    <w:p w:rsidR="00EA45E9" w:rsidRPr="00EA45E9" w:rsidRDefault="00EA45E9" w:rsidP="00EA45E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5E9">
        <w:rPr>
          <w:rFonts w:ascii="Times New Roman" w:hAnsi="Times New Roman"/>
          <w:sz w:val="24"/>
          <w:szCs w:val="24"/>
        </w:rPr>
        <w:t>устройство, принцип действия и технические характеристики основных марок тракторов и сельскохозяйственных машин;</w:t>
      </w:r>
    </w:p>
    <w:p w:rsidR="00EA45E9" w:rsidRPr="00EA45E9" w:rsidRDefault="00EA45E9" w:rsidP="00EA45E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5E9">
        <w:rPr>
          <w:rFonts w:ascii="Times New Roman" w:hAnsi="Times New Roman"/>
          <w:sz w:val="24"/>
          <w:szCs w:val="24"/>
        </w:rPr>
        <w:t>мощность обслуживаемого двигателя и предельную нагрузку прицепных приспособлений;</w:t>
      </w:r>
    </w:p>
    <w:p w:rsidR="00EA45E9" w:rsidRPr="00EA45E9" w:rsidRDefault="00EA45E9" w:rsidP="00EA45E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5E9">
        <w:rPr>
          <w:rFonts w:ascii="Times New Roman" w:hAnsi="Times New Roman"/>
          <w:sz w:val="24"/>
          <w:szCs w:val="24"/>
        </w:rPr>
        <w:t>правила комплектования машинно-тракторных агрегатов в растениеводстве и животноводстве;</w:t>
      </w:r>
    </w:p>
    <w:p w:rsidR="00EA45E9" w:rsidRPr="00EA45E9" w:rsidRDefault="00EA45E9" w:rsidP="00EA45E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5E9">
        <w:rPr>
          <w:rFonts w:ascii="Times New Roman" w:hAnsi="Times New Roman"/>
          <w:sz w:val="24"/>
          <w:szCs w:val="24"/>
        </w:rPr>
        <w:t>правила работы с прицепными приспособлениями и устройствами;</w:t>
      </w:r>
    </w:p>
    <w:p w:rsidR="00EA45E9" w:rsidRPr="00EA45E9" w:rsidRDefault="00EA45E9" w:rsidP="00EA45E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5E9">
        <w:rPr>
          <w:rFonts w:ascii="Times New Roman" w:hAnsi="Times New Roman"/>
          <w:sz w:val="24"/>
          <w:szCs w:val="24"/>
        </w:rPr>
        <w:t>методы и приемы выполнения агротехнических и агрохимических работ;</w:t>
      </w:r>
    </w:p>
    <w:p w:rsidR="00EA45E9" w:rsidRPr="00EA45E9" w:rsidRDefault="00EA45E9" w:rsidP="00EA45E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5E9">
        <w:rPr>
          <w:rFonts w:ascii="Times New Roman" w:hAnsi="Times New Roman"/>
          <w:sz w:val="24"/>
          <w:szCs w:val="24"/>
        </w:rPr>
        <w:t xml:space="preserve">пути и средства повышения плодородия почв; </w:t>
      </w:r>
    </w:p>
    <w:p w:rsidR="00EA45E9" w:rsidRPr="00EA45E9" w:rsidRDefault="00EA45E9" w:rsidP="00EA45E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5E9">
        <w:rPr>
          <w:rFonts w:ascii="Times New Roman" w:hAnsi="Times New Roman"/>
          <w:sz w:val="24"/>
          <w:szCs w:val="24"/>
        </w:rPr>
        <w:t>средства и виды технического обслуживания тракторов, сельскохозяйственных машин и оборудования;</w:t>
      </w:r>
    </w:p>
    <w:p w:rsidR="00EA45E9" w:rsidRPr="00EA45E9" w:rsidRDefault="00EA45E9" w:rsidP="00EA45E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5E9">
        <w:rPr>
          <w:rFonts w:ascii="Times New Roman" w:hAnsi="Times New Roman"/>
          <w:sz w:val="24"/>
          <w:szCs w:val="24"/>
        </w:rPr>
        <w:t>способы выявления и устранения дефектов в работе тракторов, сельскохозяйственных машин и оборудования;</w:t>
      </w:r>
    </w:p>
    <w:p w:rsidR="00EA45E9" w:rsidRPr="00EA45E9" w:rsidRDefault="00EA45E9" w:rsidP="00EA45E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5E9">
        <w:rPr>
          <w:rFonts w:ascii="Times New Roman" w:hAnsi="Times New Roman"/>
          <w:sz w:val="24"/>
          <w:szCs w:val="24"/>
        </w:rPr>
        <w:t xml:space="preserve">правила погрузки, укладки, </w:t>
      </w:r>
      <w:proofErr w:type="spellStart"/>
      <w:r w:rsidRPr="00EA45E9">
        <w:rPr>
          <w:rFonts w:ascii="Times New Roman" w:hAnsi="Times New Roman"/>
          <w:sz w:val="24"/>
          <w:szCs w:val="24"/>
        </w:rPr>
        <w:t>строповки</w:t>
      </w:r>
      <w:proofErr w:type="spellEnd"/>
      <w:r w:rsidRPr="00EA45E9">
        <w:rPr>
          <w:rFonts w:ascii="Times New Roman" w:hAnsi="Times New Roman"/>
          <w:sz w:val="24"/>
          <w:szCs w:val="24"/>
        </w:rPr>
        <w:t xml:space="preserve"> и разгрузки различных грузов в тракторном прицепе.</w:t>
      </w:r>
    </w:p>
    <w:p w:rsidR="006B5919" w:rsidRDefault="006B5919" w:rsidP="006B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919" w:rsidRDefault="006B5919" w:rsidP="002F7E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486E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</w:t>
      </w:r>
      <w:r w:rsidR="002F7E59">
        <w:rPr>
          <w:rFonts w:ascii="Times New Roman" w:hAnsi="Times New Roman"/>
          <w:b/>
          <w:sz w:val="24"/>
          <w:szCs w:val="24"/>
        </w:rPr>
        <w:t xml:space="preserve"> ПРОГРАММЫ ЭЛЕКТИВНЫХ КУРСОВ</w:t>
      </w:r>
      <w:r w:rsidRPr="0066486E">
        <w:rPr>
          <w:rFonts w:ascii="Times New Roman" w:hAnsi="Times New Roman"/>
          <w:b/>
          <w:sz w:val="24"/>
          <w:szCs w:val="24"/>
        </w:rPr>
        <w:t xml:space="preserve"> </w:t>
      </w:r>
      <w:r w:rsidR="00EA45E9">
        <w:rPr>
          <w:rFonts w:ascii="Times New Roman" w:hAnsi="Times New Roman"/>
          <w:b/>
          <w:sz w:val="24"/>
          <w:szCs w:val="24"/>
        </w:rPr>
        <w:t xml:space="preserve">«ОСНОВЫ СЕЛЬСКОХОЗЯЙСТВЕННОЙ </w:t>
      </w:r>
      <w:proofErr w:type="gramStart"/>
      <w:r w:rsidR="00EA45E9">
        <w:rPr>
          <w:rFonts w:ascii="Times New Roman" w:hAnsi="Times New Roman"/>
          <w:b/>
          <w:sz w:val="24"/>
          <w:szCs w:val="24"/>
        </w:rPr>
        <w:t xml:space="preserve">ТЕХНИКИ </w:t>
      </w:r>
      <w:r w:rsidRPr="00311D63">
        <w:rPr>
          <w:rFonts w:ascii="Times New Roman" w:hAnsi="Times New Roman"/>
          <w:b/>
          <w:sz w:val="24"/>
          <w:szCs w:val="24"/>
        </w:rPr>
        <w:t>»</w:t>
      </w:r>
      <w:proofErr w:type="gramEnd"/>
    </w:p>
    <w:p w:rsidR="006B5919" w:rsidRDefault="006B5919" w:rsidP="006B5919">
      <w:pPr>
        <w:spacing w:after="0"/>
        <w:rPr>
          <w:rFonts w:ascii="Times New Roman" w:hAnsi="Times New Roman"/>
          <w:b/>
          <w:sz w:val="24"/>
          <w:szCs w:val="24"/>
        </w:rPr>
      </w:pPr>
      <w:r w:rsidRPr="0066486E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6B5919" w:rsidRPr="0066486E" w:rsidRDefault="006B5919" w:rsidP="006B5919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31"/>
        <w:gridCol w:w="1423"/>
      </w:tblGrid>
      <w:tr w:rsidR="006B5919" w:rsidRPr="001E1324" w:rsidTr="00B97A69">
        <w:trPr>
          <w:trHeight w:val="490"/>
        </w:trPr>
        <w:tc>
          <w:tcPr>
            <w:tcW w:w="4278" w:type="pct"/>
            <w:vAlign w:val="center"/>
          </w:tcPr>
          <w:p w:rsidR="006B5919" w:rsidRPr="001E1324" w:rsidRDefault="006B5919" w:rsidP="00B97A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132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22" w:type="pct"/>
            <w:vAlign w:val="center"/>
          </w:tcPr>
          <w:p w:rsidR="006B5919" w:rsidRPr="001E1324" w:rsidRDefault="006B5919" w:rsidP="00B97A69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1324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6B5919" w:rsidRPr="001E1324" w:rsidTr="00B97A69">
        <w:trPr>
          <w:trHeight w:val="490"/>
        </w:trPr>
        <w:tc>
          <w:tcPr>
            <w:tcW w:w="4278" w:type="pct"/>
            <w:vAlign w:val="center"/>
          </w:tcPr>
          <w:p w:rsidR="006B5919" w:rsidRPr="001E1324" w:rsidRDefault="006B5919" w:rsidP="00B97A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1324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722" w:type="pct"/>
            <w:vAlign w:val="center"/>
          </w:tcPr>
          <w:p w:rsidR="006B5919" w:rsidRPr="001E1324" w:rsidRDefault="00EA45E9" w:rsidP="00B97A69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68</w:t>
            </w:r>
          </w:p>
        </w:tc>
      </w:tr>
      <w:tr w:rsidR="006B5919" w:rsidRPr="001E1324" w:rsidTr="00B97A69">
        <w:trPr>
          <w:trHeight w:val="490"/>
        </w:trPr>
        <w:tc>
          <w:tcPr>
            <w:tcW w:w="5000" w:type="pct"/>
            <w:gridSpan w:val="2"/>
            <w:vAlign w:val="center"/>
          </w:tcPr>
          <w:p w:rsidR="006B5919" w:rsidRPr="001E1324" w:rsidRDefault="006B5919" w:rsidP="00B97A6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E132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6B5919" w:rsidRPr="001E1324" w:rsidTr="00B97A69">
        <w:trPr>
          <w:trHeight w:val="490"/>
        </w:trPr>
        <w:tc>
          <w:tcPr>
            <w:tcW w:w="4278" w:type="pct"/>
            <w:vAlign w:val="center"/>
          </w:tcPr>
          <w:p w:rsidR="006B5919" w:rsidRPr="001E1324" w:rsidRDefault="006B5919" w:rsidP="00B97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722" w:type="pct"/>
            <w:vAlign w:val="center"/>
          </w:tcPr>
          <w:p w:rsidR="006B5919" w:rsidRPr="001E1324" w:rsidRDefault="00EA45E9" w:rsidP="00B97A6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 w:rsidR="006B5919" w:rsidRPr="001E1324" w:rsidTr="00B97A69">
        <w:trPr>
          <w:trHeight w:val="490"/>
        </w:trPr>
        <w:tc>
          <w:tcPr>
            <w:tcW w:w="4278" w:type="pct"/>
            <w:vAlign w:val="center"/>
          </w:tcPr>
          <w:p w:rsidR="006B5919" w:rsidRPr="001E1324" w:rsidRDefault="006B5919" w:rsidP="00B97A69">
            <w:pPr>
              <w:rPr>
                <w:rFonts w:ascii="Times New Roman" w:hAnsi="Times New Roman"/>
                <w:sz w:val="24"/>
                <w:szCs w:val="24"/>
              </w:rPr>
            </w:pPr>
            <w:r w:rsidRPr="001E1324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722" w:type="pct"/>
            <w:vAlign w:val="center"/>
          </w:tcPr>
          <w:p w:rsidR="006B5919" w:rsidRPr="001E1324" w:rsidRDefault="00EA45E9" w:rsidP="00B97A6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38</w:t>
            </w:r>
          </w:p>
        </w:tc>
      </w:tr>
      <w:tr w:rsidR="006B5919" w:rsidRPr="001E1324" w:rsidTr="00B97A69">
        <w:trPr>
          <w:trHeight w:val="490"/>
        </w:trPr>
        <w:tc>
          <w:tcPr>
            <w:tcW w:w="4278" w:type="pct"/>
            <w:tcBorders>
              <w:right w:val="single" w:sz="4" w:space="0" w:color="auto"/>
            </w:tcBorders>
            <w:vAlign w:val="center"/>
          </w:tcPr>
          <w:p w:rsidR="006B5919" w:rsidRPr="0087404F" w:rsidRDefault="006B5919" w:rsidP="00EA45E9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7404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Аттестация в форме: </w:t>
            </w:r>
            <w:r w:rsidR="00EA45E9">
              <w:rPr>
                <w:rFonts w:ascii="Times New Roman" w:hAnsi="Times New Roman"/>
                <w:b/>
                <w:iCs/>
                <w:sz w:val="24"/>
                <w:szCs w:val="24"/>
              </w:rPr>
              <w:t>зачета</w:t>
            </w:r>
          </w:p>
        </w:tc>
        <w:tc>
          <w:tcPr>
            <w:tcW w:w="722" w:type="pct"/>
            <w:tcBorders>
              <w:left w:val="single" w:sz="4" w:space="0" w:color="auto"/>
            </w:tcBorders>
            <w:vAlign w:val="center"/>
          </w:tcPr>
          <w:p w:rsidR="006B5919" w:rsidRPr="0087404F" w:rsidRDefault="006B5919" w:rsidP="00B97A69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6B5919" w:rsidRDefault="006B5919" w:rsidP="006B591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B5919" w:rsidRPr="00810B1C" w:rsidRDefault="006B5919" w:rsidP="006B5919">
      <w:pPr>
        <w:rPr>
          <w:rFonts w:ascii="Times New Roman" w:hAnsi="Times New Roman"/>
          <w:sz w:val="24"/>
          <w:szCs w:val="24"/>
        </w:rPr>
      </w:pPr>
    </w:p>
    <w:p w:rsidR="006B5919" w:rsidRPr="00810B1C" w:rsidRDefault="006B5919" w:rsidP="006B5919">
      <w:pPr>
        <w:rPr>
          <w:rFonts w:ascii="Times New Roman" w:hAnsi="Times New Roman"/>
          <w:sz w:val="24"/>
          <w:szCs w:val="24"/>
        </w:rPr>
        <w:sectPr w:rsidR="006B5919" w:rsidRPr="00810B1C" w:rsidSect="005D6D21">
          <w:footerReference w:type="default" r:id="rId8"/>
          <w:pgSz w:w="11906" w:h="16838"/>
          <w:pgMar w:top="851" w:right="850" w:bottom="568" w:left="1418" w:header="708" w:footer="708" w:gutter="0"/>
          <w:cols w:space="720"/>
          <w:titlePg/>
          <w:docGrid w:linePitch="326"/>
        </w:sectPr>
      </w:pPr>
      <w:r w:rsidRPr="00810B1C">
        <w:rPr>
          <w:rFonts w:ascii="Times New Roman" w:hAnsi="Times New Roman"/>
          <w:sz w:val="24"/>
          <w:szCs w:val="24"/>
        </w:rPr>
        <w:br/>
        <w:t> </w:t>
      </w:r>
    </w:p>
    <w:p w:rsidR="002C4AE0" w:rsidRDefault="006B5919" w:rsidP="006B5919">
      <w:pPr>
        <w:rPr>
          <w:rFonts w:ascii="Times New Roman" w:hAnsi="Times New Roman"/>
          <w:b/>
          <w:sz w:val="24"/>
          <w:szCs w:val="24"/>
        </w:rPr>
      </w:pPr>
      <w:r w:rsidRPr="0066486E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</w:t>
      </w:r>
      <w:r w:rsidR="002F7E59">
        <w:rPr>
          <w:rFonts w:ascii="Times New Roman" w:hAnsi="Times New Roman"/>
          <w:b/>
          <w:sz w:val="24"/>
          <w:szCs w:val="24"/>
        </w:rPr>
        <w:t xml:space="preserve">элективных курсов </w:t>
      </w:r>
      <w:r w:rsidRPr="00A1589F">
        <w:rPr>
          <w:rFonts w:ascii="Times New Roman" w:hAnsi="Times New Roman"/>
          <w:b/>
          <w:sz w:val="24"/>
          <w:szCs w:val="24"/>
        </w:rPr>
        <w:t>«</w:t>
      </w:r>
      <w:r w:rsidR="00675463">
        <w:rPr>
          <w:rFonts w:ascii="Times New Roman" w:hAnsi="Times New Roman"/>
          <w:b/>
          <w:sz w:val="24"/>
          <w:szCs w:val="24"/>
        </w:rPr>
        <w:t>Основы сельскохозяйственной техники</w:t>
      </w:r>
      <w:r w:rsidRPr="00A1589F">
        <w:rPr>
          <w:rFonts w:ascii="Times New Roman" w:hAnsi="Times New Roman"/>
          <w:b/>
          <w:sz w:val="24"/>
          <w:szCs w:val="24"/>
        </w:rPr>
        <w:t>»</w:t>
      </w: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534"/>
        <w:gridCol w:w="36"/>
        <w:gridCol w:w="10595"/>
        <w:gridCol w:w="1276"/>
      </w:tblGrid>
      <w:tr w:rsidR="006B5919" w:rsidRPr="00EA45E9" w:rsidTr="00B97A69">
        <w:trPr>
          <w:trHeight w:val="20"/>
        </w:trPr>
        <w:tc>
          <w:tcPr>
            <w:tcW w:w="2126" w:type="dxa"/>
            <w:hideMark/>
          </w:tcPr>
          <w:p w:rsidR="006B5919" w:rsidRPr="00EA45E9" w:rsidRDefault="006B5919" w:rsidP="00B97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165" w:type="dxa"/>
            <w:gridSpan w:val="3"/>
            <w:hideMark/>
          </w:tcPr>
          <w:p w:rsidR="006B5919" w:rsidRPr="00EA45E9" w:rsidRDefault="006B5919" w:rsidP="00B97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76" w:type="dxa"/>
            <w:hideMark/>
          </w:tcPr>
          <w:p w:rsidR="006B5919" w:rsidRPr="00EA45E9" w:rsidRDefault="006B5919" w:rsidP="00B97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 w:rsidR="006B5919" w:rsidRPr="00EA45E9" w:rsidTr="00E42059">
        <w:trPr>
          <w:trHeight w:val="5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9" w:rsidRPr="00EA45E9" w:rsidRDefault="006B5919" w:rsidP="00B9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9" w:rsidRPr="00EA45E9" w:rsidRDefault="006B5919" w:rsidP="00B9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9" w:rsidRPr="00EA45E9" w:rsidRDefault="006B5919" w:rsidP="00B9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83AE7" w:rsidRPr="00EA45E9" w:rsidTr="00B97A69">
        <w:trPr>
          <w:trHeight w:val="20"/>
        </w:trPr>
        <w:tc>
          <w:tcPr>
            <w:tcW w:w="1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7" w:rsidRPr="00EA45E9" w:rsidRDefault="00F4027D" w:rsidP="00B83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 w:rsidR="00B83AE7"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42059" w:rsidRPr="00EA45E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Технологии механизированных работ в сельском хозяйстве.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7" w:rsidRPr="00EA45E9" w:rsidRDefault="00F4027D" w:rsidP="00B9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244F9F"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B5919" w:rsidRPr="00EA45E9" w:rsidTr="00B97A69">
        <w:trPr>
          <w:trHeight w:val="16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059" w:rsidRPr="00EA45E9" w:rsidRDefault="00E42059" w:rsidP="00E42059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EA45E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Тема 1.1.</w:t>
            </w:r>
          </w:p>
          <w:p w:rsidR="00E42059" w:rsidRPr="00EA45E9" w:rsidRDefault="00E42059" w:rsidP="00E42059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EA45E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Агротехнические работы</w:t>
            </w:r>
          </w:p>
          <w:p w:rsidR="006B5919" w:rsidRPr="00EA45E9" w:rsidRDefault="006B5919" w:rsidP="00B97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9" w:rsidRPr="00EA45E9" w:rsidRDefault="004C2B15" w:rsidP="00B97A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/>
                <w:sz w:val="24"/>
                <w:szCs w:val="24"/>
              </w:rPr>
              <w:t>Содержание.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919" w:rsidRPr="00EA45E9" w:rsidRDefault="002C4AE0" w:rsidP="00B9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2C4AE0" w:rsidRPr="00EA45E9" w:rsidTr="002C4AE0">
        <w:trPr>
          <w:trHeight w:val="26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AE0" w:rsidRPr="00EA45E9" w:rsidRDefault="002C4AE0" w:rsidP="002C4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E0" w:rsidRPr="00EA45E9" w:rsidRDefault="002C4AE0" w:rsidP="002C4A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E0" w:rsidRPr="00EA45E9" w:rsidRDefault="002C4AE0" w:rsidP="002C4AE0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45E9">
              <w:rPr>
                <w:rFonts w:ascii="Times New Roman" w:hAnsi="Times New Roman"/>
                <w:sz w:val="24"/>
                <w:szCs w:val="24"/>
                <w:lang w:eastAsia="en-US"/>
              </w:rPr>
              <w:t>Почва ее состав и свойства. Основные типы почв.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E0" w:rsidRPr="00EA45E9" w:rsidRDefault="002C4AE0" w:rsidP="002C4A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C4AE0" w:rsidRPr="00EA45E9" w:rsidTr="002C4AE0">
        <w:trPr>
          <w:trHeight w:val="26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AE0" w:rsidRPr="00EA45E9" w:rsidRDefault="002C4AE0" w:rsidP="002C4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E0" w:rsidRPr="00EA45E9" w:rsidRDefault="002C4AE0" w:rsidP="002C4A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E0" w:rsidRPr="00EA45E9" w:rsidRDefault="002C4AE0" w:rsidP="002C4AE0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45E9">
              <w:rPr>
                <w:rFonts w:ascii="Times New Roman" w:hAnsi="Times New Roman"/>
                <w:sz w:val="24"/>
                <w:szCs w:val="24"/>
                <w:lang w:eastAsia="en-US"/>
              </w:rPr>
              <w:t>Система обработки почв. Пути и средства повышения плодородия почв.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E0" w:rsidRPr="00EA45E9" w:rsidRDefault="002C4AE0" w:rsidP="002C4A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C4AE0" w:rsidRPr="00EA45E9" w:rsidTr="002C4AE0">
        <w:trPr>
          <w:trHeight w:val="26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AE0" w:rsidRPr="00EA45E9" w:rsidRDefault="002C4AE0" w:rsidP="002C4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E0" w:rsidRPr="00EA45E9" w:rsidRDefault="002C4AE0" w:rsidP="002C4A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E0" w:rsidRPr="00EA45E9" w:rsidRDefault="002C4AE0" w:rsidP="002C4AE0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45E9">
              <w:rPr>
                <w:rFonts w:ascii="Times New Roman" w:hAnsi="Times New Roman"/>
                <w:sz w:val="24"/>
                <w:szCs w:val="24"/>
                <w:lang w:eastAsia="en-US"/>
              </w:rPr>
              <w:t>Защита растений от вредителей и болезней.</w:t>
            </w:r>
            <w:r w:rsidRPr="00EA45E9">
              <w:rPr>
                <w:rFonts w:ascii="Times New Roman" w:hAnsi="Times New Roman"/>
                <w:sz w:val="24"/>
                <w:szCs w:val="24"/>
              </w:rPr>
              <w:t xml:space="preserve"> Основные методы борьбы с </w:t>
            </w:r>
            <w:proofErr w:type="gramStart"/>
            <w:r w:rsidRPr="00EA45E9">
              <w:rPr>
                <w:rFonts w:ascii="Times New Roman" w:hAnsi="Times New Roman"/>
                <w:sz w:val="24"/>
                <w:szCs w:val="24"/>
              </w:rPr>
              <w:t>вредителями  и</w:t>
            </w:r>
            <w:proofErr w:type="gramEnd"/>
            <w:r w:rsidRPr="00EA45E9">
              <w:rPr>
                <w:rFonts w:ascii="Times New Roman" w:hAnsi="Times New Roman"/>
                <w:sz w:val="24"/>
                <w:szCs w:val="24"/>
              </w:rPr>
              <w:t xml:space="preserve"> болезнями.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E0" w:rsidRPr="00EA45E9" w:rsidRDefault="002C4AE0" w:rsidP="002C4A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C4AE0" w:rsidRPr="00EA45E9" w:rsidTr="002C4AE0">
        <w:trPr>
          <w:trHeight w:val="26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AE0" w:rsidRPr="00EA45E9" w:rsidRDefault="002C4AE0" w:rsidP="002C4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E0" w:rsidRPr="00EA45E9" w:rsidRDefault="002C4AE0" w:rsidP="002C4A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E0" w:rsidRPr="00EA45E9" w:rsidRDefault="002C4AE0" w:rsidP="002C4AE0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45E9">
              <w:rPr>
                <w:rFonts w:ascii="Times New Roman" w:hAnsi="Times New Roman"/>
                <w:sz w:val="24"/>
                <w:szCs w:val="24"/>
                <w:lang w:eastAsia="en-US"/>
              </w:rPr>
              <w:t>Сорные растения и меры борьбы с ними.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E0" w:rsidRPr="00EA45E9" w:rsidRDefault="002C4AE0" w:rsidP="002C4A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C4AE0" w:rsidRPr="00EA45E9" w:rsidTr="002C4AE0">
        <w:trPr>
          <w:trHeight w:val="26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AE0" w:rsidRPr="00EA45E9" w:rsidRDefault="002C4AE0" w:rsidP="002C4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E0" w:rsidRPr="00EA45E9" w:rsidRDefault="002C4AE0" w:rsidP="002C4A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E0" w:rsidRPr="00EA45E9" w:rsidRDefault="002C4AE0" w:rsidP="002C4AE0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45E9">
              <w:rPr>
                <w:rFonts w:ascii="Times New Roman" w:hAnsi="Times New Roman"/>
                <w:sz w:val="24"/>
                <w:szCs w:val="24"/>
              </w:rPr>
              <w:t>Химические и биологические способы борьбы с вредителями, болезнями, сорняками.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E0" w:rsidRPr="00EA45E9" w:rsidRDefault="002C4AE0" w:rsidP="002C4A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C4AE0" w:rsidRPr="00EA45E9" w:rsidTr="002C4AE0">
        <w:trPr>
          <w:trHeight w:val="26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AE0" w:rsidRPr="00EA45E9" w:rsidRDefault="002C4AE0" w:rsidP="002C4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E0" w:rsidRPr="00EA45E9" w:rsidRDefault="002C4AE0" w:rsidP="002C4A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E0" w:rsidRPr="00EA45E9" w:rsidRDefault="002C4AE0" w:rsidP="002C4AE0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45E9">
              <w:rPr>
                <w:rFonts w:ascii="Times New Roman" w:hAnsi="Times New Roman"/>
                <w:sz w:val="24"/>
                <w:szCs w:val="24"/>
                <w:lang w:eastAsia="en-US"/>
              </w:rPr>
              <w:t>Севообороты.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E0" w:rsidRPr="00EA45E9" w:rsidRDefault="002C4AE0" w:rsidP="002C4A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C4AE0" w:rsidRPr="00EA45E9" w:rsidTr="002C4AE0">
        <w:trPr>
          <w:trHeight w:val="26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AE0" w:rsidRPr="00EA45E9" w:rsidRDefault="002C4AE0" w:rsidP="002C4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E0" w:rsidRPr="00EA45E9" w:rsidRDefault="002C4AE0" w:rsidP="002C4A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E0" w:rsidRPr="00EA45E9" w:rsidRDefault="002C4AE0" w:rsidP="002C4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E9">
              <w:rPr>
                <w:rFonts w:ascii="Times New Roman" w:hAnsi="Times New Roman"/>
                <w:sz w:val="24"/>
                <w:szCs w:val="24"/>
                <w:lang w:eastAsia="en-US"/>
              </w:rPr>
              <w:t>Методы и приемы выполнения агротехнических и агрохимических работ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E0" w:rsidRPr="00EA45E9" w:rsidRDefault="002C4AE0" w:rsidP="002C4A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C4AE0" w:rsidRPr="00EA45E9" w:rsidTr="002C4AE0">
        <w:trPr>
          <w:trHeight w:val="26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AE0" w:rsidRPr="00EA45E9" w:rsidRDefault="002C4AE0" w:rsidP="002C4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E0" w:rsidRPr="00EA45E9" w:rsidRDefault="002C4AE0" w:rsidP="002C4A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E0" w:rsidRPr="00EA45E9" w:rsidRDefault="002C4AE0" w:rsidP="002C4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Технология возделывания и </w:t>
            </w:r>
            <w:proofErr w:type="gramStart"/>
            <w:r w:rsidRPr="00EA45E9">
              <w:rPr>
                <w:rFonts w:ascii="Times New Roman" w:hAnsi="Times New Roman"/>
                <w:sz w:val="24"/>
                <w:szCs w:val="24"/>
                <w:lang w:eastAsia="en-US"/>
              </w:rPr>
              <w:t>уборка  овощных</w:t>
            </w:r>
            <w:proofErr w:type="gramEnd"/>
            <w:r w:rsidRPr="00EA45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сельскохозяйственных культур.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E0" w:rsidRPr="00EA45E9" w:rsidRDefault="002C4AE0" w:rsidP="002C4A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C4AE0" w:rsidRPr="00EA45E9" w:rsidTr="002C4AE0">
        <w:trPr>
          <w:trHeight w:val="26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AE0" w:rsidRPr="00EA45E9" w:rsidRDefault="002C4AE0" w:rsidP="002C4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E0" w:rsidRPr="00EA45E9" w:rsidRDefault="002C4AE0" w:rsidP="002C4A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E0" w:rsidRPr="00EA45E9" w:rsidRDefault="002C4AE0" w:rsidP="002C4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Технология возделывания и уборка </w:t>
            </w:r>
            <w:proofErr w:type="gramStart"/>
            <w:r w:rsidRPr="00EA45E9">
              <w:rPr>
                <w:rFonts w:ascii="Times New Roman" w:hAnsi="Times New Roman"/>
                <w:sz w:val="24"/>
                <w:szCs w:val="24"/>
                <w:lang w:eastAsia="en-US"/>
              </w:rPr>
              <w:t>зерновых  сельскохозяйственных</w:t>
            </w:r>
            <w:proofErr w:type="gramEnd"/>
            <w:r w:rsidRPr="00EA45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E0" w:rsidRPr="00EA45E9" w:rsidRDefault="002C4AE0" w:rsidP="002C4A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C4AE0" w:rsidRPr="00EA45E9" w:rsidTr="002C4AE0">
        <w:trPr>
          <w:trHeight w:val="26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AE0" w:rsidRPr="00EA45E9" w:rsidRDefault="002C4AE0" w:rsidP="002C4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E0" w:rsidRPr="00EA45E9" w:rsidRDefault="002C4AE0" w:rsidP="002C4A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E0" w:rsidRPr="00EA45E9" w:rsidRDefault="002C4AE0" w:rsidP="002C4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E9">
              <w:rPr>
                <w:rFonts w:ascii="Times New Roman" w:hAnsi="Times New Roman"/>
                <w:sz w:val="24"/>
                <w:szCs w:val="24"/>
              </w:rPr>
              <w:t>Технология заготовки грубых кормов и сочных кормов.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E0" w:rsidRPr="00EA45E9" w:rsidRDefault="002C4AE0" w:rsidP="002C4A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C749E" w:rsidRPr="00EA45E9" w:rsidTr="002C4AE0">
        <w:trPr>
          <w:trHeight w:val="26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49E" w:rsidRPr="00EA45E9" w:rsidRDefault="004C749E" w:rsidP="004C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E" w:rsidRPr="00EA45E9" w:rsidRDefault="004C749E" w:rsidP="002C4AE0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A45E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Практические занятия: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Pr="00EA45E9" w:rsidRDefault="002C4AE0" w:rsidP="002C4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4C749E" w:rsidRPr="00EA45E9" w:rsidTr="002C4AE0">
        <w:trPr>
          <w:trHeight w:val="26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49E" w:rsidRPr="00EA45E9" w:rsidRDefault="004C749E" w:rsidP="004C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E" w:rsidRPr="00EA45E9" w:rsidRDefault="004C749E" w:rsidP="004C7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E" w:rsidRPr="00EA45E9" w:rsidRDefault="004C749E" w:rsidP="002C4AE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№ </w:t>
            </w:r>
            <w:proofErr w:type="gramStart"/>
            <w:r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>1:</w:t>
            </w: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A4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5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  <w:r w:rsidRPr="00EA45E9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севооборота</w:t>
            </w:r>
            <w:r w:rsidR="002C4AE0" w:rsidRPr="00EA45E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Pr="00EA45E9" w:rsidRDefault="002C4AE0" w:rsidP="002C4A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</w:t>
            </w:r>
          </w:p>
        </w:tc>
      </w:tr>
      <w:tr w:rsidR="004C749E" w:rsidRPr="00EA45E9" w:rsidTr="002C4AE0">
        <w:trPr>
          <w:trHeight w:val="26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49E" w:rsidRPr="00EA45E9" w:rsidRDefault="004C749E" w:rsidP="004C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E" w:rsidRPr="00EA45E9" w:rsidRDefault="004C749E" w:rsidP="004C7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E" w:rsidRPr="00EA45E9" w:rsidRDefault="004C749E" w:rsidP="002C4AE0">
            <w:pPr>
              <w:pStyle w:val="a8"/>
              <w:rPr>
                <w:rFonts w:ascii="Times New Roman" w:hAnsi="Times New Roman"/>
                <w:lang w:eastAsia="en-US"/>
              </w:rPr>
            </w:pPr>
            <w:r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№ </w:t>
            </w:r>
            <w:proofErr w:type="gramStart"/>
            <w:r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>2:</w:t>
            </w: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A4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5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  <w:r w:rsidRPr="00EA45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Расчет нормы высева.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Pr="00EA45E9" w:rsidRDefault="002C4AE0" w:rsidP="002C4A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</w:t>
            </w:r>
          </w:p>
        </w:tc>
      </w:tr>
      <w:tr w:rsidR="004C749E" w:rsidRPr="00EA45E9" w:rsidTr="002C4AE0">
        <w:trPr>
          <w:trHeight w:val="348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49E" w:rsidRPr="00EA45E9" w:rsidRDefault="004C749E" w:rsidP="004C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E" w:rsidRPr="00EA45E9" w:rsidRDefault="004C749E" w:rsidP="004C7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E" w:rsidRPr="00EA45E9" w:rsidRDefault="004C749E" w:rsidP="002C4AE0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№ </w:t>
            </w:r>
            <w:proofErr w:type="gramStart"/>
            <w:r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>3:</w:t>
            </w: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A4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5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  <w:r w:rsidRPr="00EA45E9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состава и свойств почв.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Pr="00EA45E9" w:rsidRDefault="002C4AE0" w:rsidP="002C4A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</w:t>
            </w:r>
          </w:p>
        </w:tc>
      </w:tr>
      <w:tr w:rsidR="004C749E" w:rsidRPr="00EA45E9" w:rsidTr="002C4AE0">
        <w:trPr>
          <w:trHeight w:val="26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49E" w:rsidRPr="00EA45E9" w:rsidRDefault="004C749E" w:rsidP="004C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E" w:rsidRPr="00EA45E9" w:rsidRDefault="004C749E" w:rsidP="004C7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E" w:rsidRPr="00EA45E9" w:rsidRDefault="004C749E" w:rsidP="002C4AE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№ </w:t>
            </w:r>
            <w:proofErr w:type="gramStart"/>
            <w:r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EA4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5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  <w:r w:rsidRPr="00EA45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Определение сорных растений.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Pr="00EA45E9" w:rsidRDefault="002C4AE0" w:rsidP="002C4A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</w:t>
            </w:r>
          </w:p>
        </w:tc>
      </w:tr>
      <w:tr w:rsidR="004C749E" w:rsidRPr="00EA45E9" w:rsidTr="002C4AE0">
        <w:trPr>
          <w:trHeight w:val="26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49E" w:rsidRPr="00EA45E9" w:rsidRDefault="004C749E" w:rsidP="004C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E" w:rsidRPr="00EA45E9" w:rsidRDefault="004C749E" w:rsidP="004C7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E" w:rsidRPr="00EA45E9" w:rsidRDefault="004C749E" w:rsidP="002C4AE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№ </w:t>
            </w:r>
            <w:proofErr w:type="gramStart"/>
            <w:r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>5:</w:t>
            </w: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A4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5E9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</w:t>
            </w:r>
            <w:proofErr w:type="gramEnd"/>
            <w:r w:rsidRPr="00EA45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схем способов движения МТА.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Pr="00EA45E9" w:rsidRDefault="002C4AE0" w:rsidP="002C4A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</w:t>
            </w:r>
          </w:p>
        </w:tc>
      </w:tr>
      <w:tr w:rsidR="004C749E" w:rsidRPr="00EA45E9" w:rsidTr="002C4AE0">
        <w:trPr>
          <w:trHeight w:val="26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49E" w:rsidRPr="00EA45E9" w:rsidRDefault="004C749E" w:rsidP="004C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E" w:rsidRPr="00EA45E9" w:rsidRDefault="004C749E" w:rsidP="004C7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E" w:rsidRPr="00EA45E9" w:rsidRDefault="004C749E" w:rsidP="002C4AE0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№ </w:t>
            </w:r>
            <w:proofErr w:type="gramStart"/>
            <w:r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>6:</w:t>
            </w: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A4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5E9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</w:t>
            </w:r>
            <w:proofErr w:type="gramEnd"/>
            <w:r w:rsidRPr="00EA45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представленным образцам сорных растений, семян злаковых растений.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Pr="00EA45E9" w:rsidRDefault="002C4AE0" w:rsidP="002C4A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</w:t>
            </w:r>
          </w:p>
        </w:tc>
      </w:tr>
      <w:tr w:rsidR="004C749E" w:rsidRPr="00EA45E9" w:rsidTr="002C4AE0">
        <w:trPr>
          <w:trHeight w:val="26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49E" w:rsidRPr="00EA45E9" w:rsidRDefault="004C749E" w:rsidP="004C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E" w:rsidRPr="00EA45E9" w:rsidRDefault="004C749E" w:rsidP="004C7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E" w:rsidRPr="00EA45E9" w:rsidRDefault="004C749E" w:rsidP="002C4AE0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№ </w:t>
            </w:r>
            <w:proofErr w:type="gramStart"/>
            <w:r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>7:</w:t>
            </w: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A4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5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  <w:r w:rsidRPr="00EA45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A45E9">
              <w:rPr>
                <w:rFonts w:ascii="Times New Roman" w:hAnsi="Times New Roman"/>
                <w:sz w:val="24"/>
                <w:szCs w:val="24"/>
              </w:rPr>
              <w:t>Изучение характеристики пестицидов и биопрепаратов.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Pr="00EA45E9" w:rsidRDefault="002C4AE0" w:rsidP="002C4A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</w:t>
            </w:r>
          </w:p>
        </w:tc>
      </w:tr>
      <w:tr w:rsidR="004C749E" w:rsidRPr="00EA45E9" w:rsidTr="002C4AE0">
        <w:trPr>
          <w:trHeight w:val="26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49E" w:rsidRPr="00EA45E9" w:rsidRDefault="004C749E" w:rsidP="004C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E" w:rsidRPr="00EA45E9" w:rsidRDefault="004C749E" w:rsidP="004C7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E" w:rsidRPr="00EA45E9" w:rsidRDefault="004C749E" w:rsidP="002C4AE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№</w:t>
            </w:r>
            <w:proofErr w:type="gramStart"/>
            <w:r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EA4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5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  <w:r w:rsidRPr="00EA45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Определение по представленным образцам видов минеральных удобрений.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Pr="00EA45E9" w:rsidRDefault="002C4AE0" w:rsidP="002C4A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</w:t>
            </w:r>
          </w:p>
        </w:tc>
      </w:tr>
      <w:tr w:rsidR="004C749E" w:rsidRPr="00EA45E9" w:rsidTr="00B97A69">
        <w:trPr>
          <w:trHeight w:val="313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49E" w:rsidRPr="00EA45E9" w:rsidRDefault="004C749E" w:rsidP="004C7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5E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Тема 1.2. Комплектование агрегатов</w:t>
            </w:r>
          </w:p>
        </w:tc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9E" w:rsidRPr="00EA45E9" w:rsidRDefault="002C4AE0" w:rsidP="004C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Pr="00EA45E9" w:rsidRDefault="004C749E" w:rsidP="004C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C749E" w:rsidRPr="00EA45E9" w:rsidTr="00B97A69">
        <w:trPr>
          <w:trHeight w:val="25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49E" w:rsidRPr="00EA45E9" w:rsidRDefault="004C749E" w:rsidP="004C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9E" w:rsidRPr="00EA45E9" w:rsidRDefault="004C749E" w:rsidP="004C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E" w:rsidRPr="00EA45E9" w:rsidRDefault="004C749E" w:rsidP="004C7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E9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комплектования агрегатов в растениеводстве</w:t>
            </w:r>
            <w:r w:rsidR="002C4AE0" w:rsidRPr="00EA45E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9E" w:rsidRPr="00EA45E9" w:rsidRDefault="004C749E" w:rsidP="004C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4C749E" w:rsidRPr="00EA45E9" w:rsidRDefault="004C749E" w:rsidP="004C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</w:p>
        </w:tc>
      </w:tr>
      <w:tr w:rsidR="004C749E" w:rsidRPr="00EA45E9" w:rsidTr="00B97A69">
        <w:trPr>
          <w:trHeight w:val="12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49E" w:rsidRPr="00EA45E9" w:rsidRDefault="004C749E" w:rsidP="004C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9E" w:rsidRPr="00EA45E9" w:rsidRDefault="004C749E" w:rsidP="004C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E" w:rsidRPr="00EA45E9" w:rsidRDefault="002C4AE0" w:rsidP="002C4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E9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комплектования агрегатов в овощеводстве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9E" w:rsidRPr="00EA45E9" w:rsidRDefault="004C749E" w:rsidP="004C74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4AE0" w:rsidRPr="00EA45E9" w:rsidTr="00C57C66">
        <w:trPr>
          <w:trHeight w:val="12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AE0" w:rsidRPr="00EA45E9" w:rsidRDefault="002C4AE0" w:rsidP="004C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E0" w:rsidRPr="00EA45E9" w:rsidRDefault="002C4AE0" w:rsidP="002C4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45E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Практические занятия: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E0" w:rsidRPr="00EA45E9" w:rsidRDefault="002C4AE0" w:rsidP="002C4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C4AE0" w:rsidRPr="00EA45E9" w:rsidTr="00B97A69">
        <w:trPr>
          <w:trHeight w:val="12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AE0" w:rsidRPr="00EA45E9" w:rsidRDefault="002C4AE0" w:rsidP="004C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E0" w:rsidRPr="00EA45E9" w:rsidRDefault="002C4AE0" w:rsidP="004C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E0" w:rsidRPr="00EA45E9" w:rsidRDefault="002C4AE0" w:rsidP="002C4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№ </w:t>
            </w:r>
            <w:proofErr w:type="gramStart"/>
            <w:r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9: </w:t>
            </w:r>
            <w:r w:rsidRPr="00EA45E9">
              <w:rPr>
                <w:rFonts w:ascii="Times New Roman" w:hAnsi="Times New Roman"/>
                <w:sz w:val="24"/>
                <w:szCs w:val="24"/>
              </w:rPr>
              <w:t xml:space="preserve"> Комплектование</w:t>
            </w:r>
            <w:proofErr w:type="gramEnd"/>
            <w:r w:rsidRPr="00EA45E9">
              <w:rPr>
                <w:rFonts w:ascii="Times New Roman" w:hAnsi="Times New Roman"/>
                <w:sz w:val="24"/>
                <w:szCs w:val="24"/>
              </w:rPr>
              <w:t xml:space="preserve"> агрегатов для основной обработки.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E0" w:rsidRPr="00EA45E9" w:rsidRDefault="002C4AE0" w:rsidP="002C4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C4AE0" w:rsidRPr="00EA45E9" w:rsidTr="00B97A69">
        <w:trPr>
          <w:trHeight w:val="12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AE0" w:rsidRPr="00EA45E9" w:rsidRDefault="002C4AE0" w:rsidP="004C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E0" w:rsidRPr="00EA45E9" w:rsidRDefault="002C4AE0" w:rsidP="004C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E0" w:rsidRPr="00EA45E9" w:rsidRDefault="007767B9" w:rsidP="002C4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10:</w:t>
            </w:r>
            <w:r w:rsidR="002C4AE0" w:rsidRPr="00EA45E9">
              <w:rPr>
                <w:rFonts w:ascii="Times New Roman" w:hAnsi="Times New Roman"/>
                <w:sz w:val="24"/>
                <w:szCs w:val="24"/>
                <w:lang w:eastAsia="en-US"/>
              </w:rPr>
              <w:t>Комплектование</w:t>
            </w:r>
            <w:proofErr w:type="gramEnd"/>
            <w:r w:rsidR="002C4AE0" w:rsidRPr="00EA45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агрегатов для предпосевной обработки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E0" w:rsidRPr="00EA45E9" w:rsidRDefault="002C4AE0" w:rsidP="002C4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C749E" w:rsidRPr="00EA45E9" w:rsidTr="0074299C">
        <w:trPr>
          <w:trHeight w:val="330"/>
        </w:trPr>
        <w:tc>
          <w:tcPr>
            <w:tcW w:w="132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Pr="00EA45E9" w:rsidRDefault="004C749E" w:rsidP="004C74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r w:rsidR="00EA45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  <w:r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EA45E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Эксплуатация и техническое обслуживание сельскохозяйственных машин и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Pr="00EA45E9" w:rsidRDefault="00675463" w:rsidP="004C7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4C749E" w:rsidRPr="00EA45E9" w:rsidTr="00B97A69">
        <w:trPr>
          <w:trHeight w:val="347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49E" w:rsidRPr="00EA45E9" w:rsidRDefault="0027091A" w:rsidP="00EA45E9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EA45E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Тема 2.1.</w:t>
            </w:r>
            <w:r w:rsidRPr="00EA45E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Общие </w:t>
            </w:r>
            <w:r w:rsidRPr="00EA45E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сведения</w:t>
            </w:r>
            <w:r w:rsidR="000266E7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о тракторах </w:t>
            </w:r>
            <w:r w:rsidRPr="00EA45E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и сельскохозяйственных машинах </w:t>
            </w:r>
          </w:p>
        </w:tc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49E" w:rsidRPr="00EA45E9" w:rsidRDefault="00675463" w:rsidP="004C74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49E" w:rsidRPr="00EA45E9" w:rsidRDefault="00675463" w:rsidP="004C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75463" w:rsidRPr="00EA45E9" w:rsidTr="00B97A69">
        <w:trPr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463" w:rsidRPr="00EA45E9" w:rsidRDefault="00675463" w:rsidP="004C7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463" w:rsidRPr="00EA45E9" w:rsidRDefault="00675463" w:rsidP="004C7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463" w:rsidRPr="00CA41CF" w:rsidRDefault="00675463" w:rsidP="004C7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1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Назначение, устройство и принцип работы почвообрабатывающих сельскохозяйственных </w:t>
            </w:r>
            <w:proofErr w:type="gramStart"/>
            <w:r w:rsidRPr="00CA41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машин.  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5463" w:rsidRPr="00EA45E9" w:rsidRDefault="00675463" w:rsidP="004C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75463" w:rsidRPr="00EA45E9" w:rsidTr="00B97A69">
        <w:trPr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463" w:rsidRPr="00EA45E9" w:rsidRDefault="00675463" w:rsidP="004C7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463" w:rsidRPr="00EA45E9" w:rsidRDefault="00675463" w:rsidP="004C7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463" w:rsidRPr="00CA41CF" w:rsidRDefault="00675463" w:rsidP="004C7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1CF">
              <w:rPr>
                <w:rFonts w:ascii="Times New Roman" w:hAnsi="Times New Roman"/>
                <w:sz w:val="24"/>
                <w:szCs w:val="24"/>
                <w:lang w:eastAsia="en-US"/>
              </w:rPr>
              <w:t>Назначение, устройство и принцип работы посадочных и посевных сельскохозяйственных машин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5463" w:rsidRPr="00EA45E9" w:rsidRDefault="00675463" w:rsidP="004C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75463" w:rsidRPr="00EA45E9" w:rsidTr="00B97A69">
        <w:trPr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463" w:rsidRPr="00EA45E9" w:rsidRDefault="00675463" w:rsidP="004C7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463" w:rsidRPr="00EA45E9" w:rsidRDefault="00675463" w:rsidP="004C7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463" w:rsidRPr="00CA41CF" w:rsidRDefault="00675463" w:rsidP="004C749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CA41CF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Назначение, устройство и принцип работы машин для внесения удобрений и химической защиты растений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5463" w:rsidRPr="00EA45E9" w:rsidRDefault="00675463" w:rsidP="004C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75463" w:rsidRPr="00EA45E9" w:rsidTr="00EA45E9">
        <w:trPr>
          <w:trHeight w:val="27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463" w:rsidRPr="00EA45E9" w:rsidRDefault="00675463" w:rsidP="004C7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463" w:rsidRPr="00EA45E9" w:rsidRDefault="00675463" w:rsidP="004C7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463" w:rsidRPr="00CA41CF" w:rsidRDefault="00675463" w:rsidP="00EA45E9">
            <w:pPr>
              <w:rPr>
                <w:rFonts w:ascii="Times New Roman" w:hAnsi="Times New Roman"/>
                <w:color w:val="A8D08D" w:themeColor="accent6" w:themeTint="99"/>
                <w:sz w:val="24"/>
                <w:szCs w:val="24"/>
                <w:lang w:eastAsia="en-US"/>
              </w:rPr>
            </w:pPr>
            <w:r w:rsidRPr="00CA41CF">
              <w:rPr>
                <w:rFonts w:ascii="Times New Roman" w:hAnsi="Times New Roman"/>
                <w:color w:val="A8D08D" w:themeColor="accent6" w:themeTint="99"/>
                <w:sz w:val="24"/>
                <w:szCs w:val="24"/>
                <w:lang w:eastAsia="en-US"/>
              </w:rPr>
              <w:t>Классификация се</w:t>
            </w:r>
            <w:r w:rsidR="007767B9">
              <w:rPr>
                <w:rFonts w:ascii="Times New Roman" w:hAnsi="Times New Roman"/>
                <w:color w:val="A8D08D" w:themeColor="accent6" w:themeTint="99"/>
                <w:sz w:val="24"/>
                <w:szCs w:val="24"/>
                <w:lang w:eastAsia="en-US"/>
              </w:rPr>
              <w:t xml:space="preserve">льскохозяйственных тракторов и </w:t>
            </w:r>
            <w:r w:rsidRPr="00CA41CF">
              <w:rPr>
                <w:rFonts w:ascii="Times New Roman" w:hAnsi="Times New Roman"/>
                <w:color w:val="A8D08D" w:themeColor="accent6" w:themeTint="99"/>
                <w:sz w:val="24"/>
                <w:szCs w:val="24"/>
                <w:lang w:eastAsia="en-US"/>
              </w:rPr>
              <w:t>сельскохозяйственных машин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5463" w:rsidRPr="00EA45E9" w:rsidRDefault="00675463" w:rsidP="004C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C749E" w:rsidRPr="00EA45E9" w:rsidTr="00675463">
        <w:trPr>
          <w:trHeight w:val="232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91A" w:rsidRPr="00EA45E9" w:rsidRDefault="0027091A" w:rsidP="00675463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EA45E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Тема 2.2. Устройство сельскохозяйственных машин</w:t>
            </w:r>
          </w:p>
          <w:p w:rsidR="004C749E" w:rsidRPr="00EA45E9" w:rsidRDefault="004C749E" w:rsidP="00675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49E" w:rsidRPr="00EA45E9" w:rsidRDefault="0027091A" w:rsidP="004C74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749E" w:rsidRPr="00EA45E9" w:rsidRDefault="00675463" w:rsidP="004C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4C749E" w:rsidRPr="00EA45E9" w:rsidTr="0027091A">
        <w:trPr>
          <w:trHeight w:val="38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49E" w:rsidRPr="00EA45E9" w:rsidRDefault="004C749E" w:rsidP="004C7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49E" w:rsidRPr="00EA45E9" w:rsidRDefault="004C749E" w:rsidP="002709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A45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49E" w:rsidRPr="00EA45E9" w:rsidRDefault="0027091A" w:rsidP="0027091A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45E9">
              <w:rPr>
                <w:rFonts w:ascii="Times New Roman" w:hAnsi="Times New Roman"/>
                <w:sz w:val="24"/>
                <w:szCs w:val="24"/>
                <w:lang w:eastAsia="en-US"/>
              </w:rPr>
              <w:t>Технические характеристики тракторов и сельскохозяйственных машин.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49E" w:rsidRPr="00EA45E9" w:rsidRDefault="00675463" w:rsidP="004C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7091A" w:rsidRPr="00EA45E9" w:rsidTr="00541310">
        <w:trPr>
          <w:trHeight w:val="23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91A" w:rsidRPr="00EA45E9" w:rsidRDefault="0027091A" w:rsidP="004C7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1A" w:rsidRPr="00EA45E9" w:rsidRDefault="0027091A" w:rsidP="002709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A4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1A" w:rsidRPr="00EA45E9" w:rsidRDefault="0027091A" w:rsidP="002709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A45E9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сборочные единицы тракторов и сельскохозяйственных машин.</w:t>
            </w:r>
            <w:r w:rsidRPr="00EA4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91A" w:rsidRPr="00EA45E9" w:rsidRDefault="00675463" w:rsidP="004C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7091A" w:rsidRPr="00EA45E9" w:rsidTr="00541310">
        <w:trPr>
          <w:trHeight w:val="23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91A" w:rsidRPr="00EA45E9" w:rsidRDefault="0027091A" w:rsidP="004C7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1A" w:rsidRPr="00EA45E9" w:rsidRDefault="0027091A" w:rsidP="002709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A4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1A" w:rsidRPr="00EA45E9" w:rsidRDefault="0027091A" w:rsidP="0027091A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45E9">
              <w:rPr>
                <w:rFonts w:ascii="Times New Roman" w:hAnsi="Times New Roman"/>
                <w:sz w:val="24"/>
                <w:szCs w:val="24"/>
              </w:rPr>
              <w:t xml:space="preserve">Основные устройства </w:t>
            </w:r>
            <w:proofErr w:type="gramStart"/>
            <w:r w:rsidRPr="00EA45E9">
              <w:rPr>
                <w:rFonts w:ascii="Times New Roman" w:hAnsi="Times New Roman"/>
                <w:sz w:val="24"/>
                <w:szCs w:val="24"/>
              </w:rPr>
              <w:t xml:space="preserve">тракторов.  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91A" w:rsidRPr="00EA45E9" w:rsidRDefault="00675463" w:rsidP="004C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7091A" w:rsidRPr="00EA45E9" w:rsidTr="00541310">
        <w:trPr>
          <w:trHeight w:val="23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91A" w:rsidRPr="00EA45E9" w:rsidRDefault="0027091A" w:rsidP="004C7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1A" w:rsidRPr="00EA45E9" w:rsidRDefault="0027091A" w:rsidP="002709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A4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1A" w:rsidRPr="00EA45E9" w:rsidRDefault="0027091A" w:rsidP="002709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A45E9">
              <w:rPr>
                <w:rFonts w:ascii="Times New Roman" w:hAnsi="Times New Roman"/>
                <w:sz w:val="24"/>
                <w:szCs w:val="24"/>
              </w:rPr>
              <w:t>Основные устройства сложных самоходных, навесных и прицепных устройств сельскохозяйственной техники.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91A" w:rsidRPr="00EA45E9" w:rsidRDefault="00675463" w:rsidP="004C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C749E" w:rsidRPr="00EA45E9" w:rsidTr="00541310">
        <w:trPr>
          <w:trHeight w:val="23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49E" w:rsidRPr="00EA45E9" w:rsidRDefault="004C749E" w:rsidP="004C7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49E" w:rsidRPr="00EA45E9" w:rsidRDefault="004C749E" w:rsidP="004C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749E" w:rsidRPr="00EA45E9" w:rsidRDefault="00675463" w:rsidP="004C7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4C749E" w:rsidRPr="00EA45E9" w:rsidTr="00B97A69">
        <w:trPr>
          <w:trHeight w:val="23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49E" w:rsidRPr="00EA45E9" w:rsidRDefault="004C749E" w:rsidP="004C7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49E" w:rsidRPr="00EA45E9" w:rsidRDefault="004C749E" w:rsidP="004C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49E" w:rsidRPr="00EA45E9" w:rsidRDefault="007767B9" w:rsidP="004C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№ 1: </w:t>
            </w:r>
            <w:r w:rsidR="0027091A" w:rsidRPr="00EA45E9">
              <w:rPr>
                <w:rFonts w:ascii="Times New Roman" w:hAnsi="Times New Roman"/>
                <w:sz w:val="24"/>
                <w:szCs w:val="24"/>
                <w:lang w:eastAsia="en-US"/>
              </w:rPr>
              <w:t>Сборочные, разборочные работы почвообрабатывающих сельскохозяйственных машин.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49E" w:rsidRPr="00EA45E9" w:rsidRDefault="00675463" w:rsidP="004C7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091A" w:rsidRPr="00EA45E9" w:rsidTr="00B97A69">
        <w:trPr>
          <w:trHeight w:val="23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91A" w:rsidRPr="00EA45E9" w:rsidRDefault="0027091A" w:rsidP="004C7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1A" w:rsidRPr="00EA45E9" w:rsidRDefault="00675463" w:rsidP="004C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1A" w:rsidRPr="00EA45E9" w:rsidRDefault="00675463" w:rsidP="004C74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№ 2</w:t>
            </w:r>
            <w:r w:rsidR="00776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27091A" w:rsidRPr="00EA45E9">
              <w:rPr>
                <w:rFonts w:ascii="Times New Roman" w:hAnsi="Times New Roman"/>
                <w:sz w:val="24"/>
                <w:szCs w:val="24"/>
                <w:lang w:eastAsia="en-US"/>
              </w:rPr>
              <w:t>Сборочные, разборочные работы посевных и посадочных сельскохозяйственных машин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91A" w:rsidRPr="00EA45E9" w:rsidRDefault="00675463" w:rsidP="004C7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091A" w:rsidRPr="00EA45E9" w:rsidTr="00B97A69">
        <w:trPr>
          <w:trHeight w:val="23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91A" w:rsidRPr="00EA45E9" w:rsidRDefault="0027091A" w:rsidP="004C7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1A" w:rsidRPr="00EA45E9" w:rsidRDefault="00675463" w:rsidP="004C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1A" w:rsidRPr="00EA45E9" w:rsidRDefault="00675463" w:rsidP="004C74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№ 3</w:t>
            </w:r>
            <w:r w:rsidR="00776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27091A" w:rsidRPr="00EA45E9">
              <w:rPr>
                <w:rFonts w:ascii="Times New Roman" w:hAnsi="Times New Roman"/>
                <w:sz w:val="24"/>
                <w:szCs w:val="24"/>
                <w:lang w:eastAsia="en-US"/>
              </w:rPr>
              <w:t>Сборочные, разборочные работы машин для внесения удобрений и химической защиты растений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91A" w:rsidRPr="00EA45E9" w:rsidRDefault="00675463" w:rsidP="004C7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091A" w:rsidRPr="00EA45E9" w:rsidTr="00B97A69">
        <w:trPr>
          <w:trHeight w:val="23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91A" w:rsidRPr="00EA45E9" w:rsidRDefault="0027091A" w:rsidP="004C7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1A" w:rsidRPr="00EA45E9" w:rsidRDefault="00675463" w:rsidP="004C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1A" w:rsidRPr="00EA45E9" w:rsidRDefault="00675463" w:rsidP="004C74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№ 4</w:t>
            </w:r>
            <w:r w:rsidR="0027091A"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27091A" w:rsidRPr="00EA45E9">
              <w:rPr>
                <w:rFonts w:ascii="Times New Roman" w:hAnsi="Times New Roman"/>
                <w:sz w:val="24"/>
                <w:szCs w:val="24"/>
                <w:lang w:eastAsia="en-US"/>
              </w:rPr>
              <w:t>Сборочные, разборочные работы сельскохозяйственных машин для заготовки сенажа и сочных кормов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91A" w:rsidRPr="00EA45E9" w:rsidRDefault="00675463" w:rsidP="004C7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091A" w:rsidRPr="00EA45E9" w:rsidTr="00B97A69">
        <w:trPr>
          <w:trHeight w:val="23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91A" w:rsidRPr="00EA45E9" w:rsidRDefault="0027091A" w:rsidP="004C7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1A" w:rsidRPr="00EA45E9" w:rsidRDefault="00675463" w:rsidP="004C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1A" w:rsidRPr="00EA45E9" w:rsidRDefault="00675463" w:rsidP="006754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№ 5</w:t>
            </w:r>
            <w:r w:rsidR="007767B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27091A" w:rsidRPr="00EA45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7091A" w:rsidRPr="00EA45E9">
              <w:rPr>
                <w:rFonts w:ascii="Times New Roman" w:hAnsi="Times New Roman"/>
                <w:sz w:val="24"/>
                <w:szCs w:val="24"/>
              </w:rPr>
              <w:t>Подготовка к работе тракторов.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91A" w:rsidRPr="00EA45E9" w:rsidRDefault="00675463" w:rsidP="004C7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7091A" w:rsidRPr="00EA45E9" w:rsidTr="00B97A69">
        <w:trPr>
          <w:trHeight w:val="23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91A" w:rsidRPr="00EA45E9" w:rsidRDefault="0027091A" w:rsidP="004C7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1A" w:rsidRPr="00EA45E9" w:rsidRDefault="00675463" w:rsidP="004C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1A" w:rsidRPr="00EA45E9" w:rsidRDefault="00675463" w:rsidP="004C74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№ 6</w:t>
            </w:r>
            <w:r w:rsidR="0027091A"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27091A" w:rsidRPr="00EA45E9">
              <w:rPr>
                <w:rFonts w:ascii="Times New Roman" w:hAnsi="Times New Roman"/>
                <w:sz w:val="24"/>
                <w:szCs w:val="24"/>
              </w:rPr>
              <w:t>Проверка состояния двигателей тракторов.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91A" w:rsidRPr="00EA45E9" w:rsidRDefault="00675463" w:rsidP="004C7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091A" w:rsidRPr="00EA45E9" w:rsidTr="00B97A69">
        <w:trPr>
          <w:trHeight w:val="23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91A" w:rsidRPr="00EA45E9" w:rsidRDefault="0027091A" w:rsidP="004C7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1A" w:rsidRPr="00EA45E9" w:rsidRDefault="00675463" w:rsidP="004C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1A" w:rsidRPr="00EA45E9" w:rsidRDefault="00675463" w:rsidP="004C74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№ 7</w:t>
            </w:r>
            <w:r w:rsidR="0027091A"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27091A" w:rsidRPr="00EA45E9">
              <w:rPr>
                <w:rFonts w:ascii="Times New Roman" w:hAnsi="Times New Roman"/>
                <w:sz w:val="24"/>
                <w:szCs w:val="24"/>
              </w:rPr>
              <w:t>Подготовка к работе ходовой части тракторов.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91A" w:rsidRPr="00EA45E9" w:rsidRDefault="00675463" w:rsidP="004C7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7091A" w:rsidRPr="00EA45E9" w:rsidTr="00B97A69">
        <w:trPr>
          <w:trHeight w:val="23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91A" w:rsidRPr="00EA45E9" w:rsidRDefault="0027091A" w:rsidP="004C7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1A" w:rsidRPr="00EA45E9" w:rsidRDefault="00675463" w:rsidP="004C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1A" w:rsidRPr="00EA45E9" w:rsidRDefault="00675463" w:rsidP="004C74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№ 8</w:t>
            </w:r>
            <w:r w:rsidR="0027091A"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27091A" w:rsidRPr="00EA45E9">
              <w:rPr>
                <w:rFonts w:ascii="Times New Roman" w:hAnsi="Times New Roman"/>
                <w:sz w:val="24"/>
                <w:szCs w:val="24"/>
              </w:rPr>
              <w:t>Подготовка к работе почвообрабатывающих машин и механизмов.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91A" w:rsidRPr="00EA45E9" w:rsidRDefault="00675463" w:rsidP="004C7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C749E" w:rsidRPr="00EA45E9" w:rsidTr="00B97A69">
        <w:trPr>
          <w:trHeight w:val="23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49E" w:rsidRPr="00EA45E9" w:rsidRDefault="004C749E" w:rsidP="004C7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49E" w:rsidRPr="00EA45E9" w:rsidRDefault="00675463" w:rsidP="004C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49E" w:rsidRPr="00EA45E9" w:rsidRDefault="004C749E" w:rsidP="004C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№ </w:t>
            </w:r>
            <w:r w:rsidR="00675463"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27091A" w:rsidRPr="00EA45E9">
              <w:rPr>
                <w:rFonts w:ascii="Times New Roman" w:hAnsi="Times New Roman"/>
                <w:sz w:val="24"/>
                <w:szCs w:val="24"/>
              </w:rPr>
              <w:t>Подготовка к работе машин и механизмов для заготовки кормов, машин для кошения, сгребания и ворошения.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49E" w:rsidRPr="00EA45E9" w:rsidRDefault="00675463" w:rsidP="004C7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C749E" w:rsidRPr="00EA45E9" w:rsidTr="00B97A69">
        <w:trPr>
          <w:trHeight w:val="232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91A" w:rsidRPr="00EA45E9" w:rsidRDefault="0027091A" w:rsidP="0027091A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EA45E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Тема 2.3. </w:t>
            </w:r>
            <w:r w:rsidRPr="00EA45E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</w:t>
            </w:r>
            <w:r w:rsidR="002F7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нструкция двигателей тракторов и других </w:t>
            </w:r>
            <w:r w:rsidR="002F7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сельскохозяйственных машин</w:t>
            </w:r>
          </w:p>
          <w:p w:rsidR="004C749E" w:rsidRPr="00EA45E9" w:rsidRDefault="004C749E" w:rsidP="004C7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49E" w:rsidRPr="00EA45E9" w:rsidRDefault="0027091A" w:rsidP="004C74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Содержание: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749E" w:rsidRPr="00EA45E9" w:rsidRDefault="00675463" w:rsidP="004C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7091A" w:rsidRPr="00EA45E9" w:rsidTr="00541310">
        <w:trPr>
          <w:trHeight w:val="23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91A" w:rsidRPr="00EA45E9" w:rsidRDefault="0027091A" w:rsidP="00270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1A" w:rsidRPr="00EA45E9" w:rsidRDefault="0027091A" w:rsidP="002709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1A" w:rsidRPr="00EA45E9" w:rsidRDefault="0027091A" w:rsidP="00270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E9">
              <w:rPr>
                <w:rFonts w:ascii="Times New Roman" w:hAnsi="Times New Roman"/>
                <w:sz w:val="24"/>
                <w:szCs w:val="24"/>
              </w:rPr>
              <w:t>Общее устройство двигателя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7091A" w:rsidRPr="00EA45E9" w:rsidRDefault="00675463" w:rsidP="00270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7091A" w:rsidRPr="00EA45E9" w:rsidTr="00541310">
        <w:trPr>
          <w:trHeight w:val="23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91A" w:rsidRPr="00EA45E9" w:rsidRDefault="0027091A" w:rsidP="00270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1A" w:rsidRPr="00EA45E9" w:rsidRDefault="0027091A" w:rsidP="002709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1A" w:rsidRPr="00EA45E9" w:rsidRDefault="0027091A" w:rsidP="00270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E9">
              <w:rPr>
                <w:rFonts w:ascii="Times New Roman" w:hAnsi="Times New Roman"/>
                <w:sz w:val="24"/>
                <w:szCs w:val="24"/>
              </w:rPr>
              <w:t>Принцип работы механизмов и систем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7091A" w:rsidRPr="00EA45E9" w:rsidRDefault="00675463" w:rsidP="00270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C749E" w:rsidRPr="00EA45E9" w:rsidTr="00B97A69">
        <w:trPr>
          <w:trHeight w:val="23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49E" w:rsidRPr="00EA45E9" w:rsidRDefault="004C749E" w:rsidP="004C7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49E" w:rsidRPr="00EA45E9" w:rsidRDefault="004C749E" w:rsidP="004C74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749E" w:rsidRPr="00EA45E9" w:rsidRDefault="004C749E" w:rsidP="004C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C749E" w:rsidRPr="00EA45E9" w:rsidTr="00B97A69">
        <w:trPr>
          <w:trHeight w:val="23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49E" w:rsidRPr="00EA45E9" w:rsidRDefault="004C749E" w:rsidP="004C7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49E" w:rsidRPr="00EA45E9" w:rsidRDefault="004C749E" w:rsidP="004C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49E" w:rsidRPr="00EA45E9" w:rsidRDefault="00EA45E9" w:rsidP="00270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№ 1</w:t>
            </w:r>
            <w:r w:rsidR="00776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proofErr w:type="gramStart"/>
            <w:r w:rsidR="0027091A" w:rsidRPr="00EA45E9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 технологического</w:t>
            </w:r>
            <w:proofErr w:type="gramEnd"/>
            <w:r w:rsidR="0027091A" w:rsidRPr="00EA45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процесса разборки и сборки шатунно-поршневой и газораспределительного механизма двигателя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49E" w:rsidRPr="00EA45E9" w:rsidRDefault="00675463" w:rsidP="004C7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7091A" w:rsidRPr="00EA45E9" w:rsidTr="00B97A69">
        <w:trPr>
          <w:trHeight w:val="23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91A" w:rsidRPr="00EA45E9" w:rsidRDefault="0027091A" w:rsidP="004C7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1A" w:rsidRPr="00EA45E9" w:rsidRDefault="0027091A" w:rsidP="004C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1A" w:rsidRPr="00EA45E9" w:rsidRDefault="00EA45E9" w:rsidP="00270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№ 2</w:t>
            </w:r>
            <w:r w:rsidR="00776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776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</w:t>
            </w:r>
            <w:r w:rsidR="0027091A" w:rsidRPr="00EA45E9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технологического процесса разборки и сборки шатунно-поршневой и газораспределительного механизма двигателя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91A" w:rsidRPr="00EA45E9" w:rsidRDefault="00675463" w:rsidP="004C7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7091A" w:rsidRPr="00EA45E9" w:rsidTr="00B97A69">
        <w:trPr>
          <w:trHeight w:val="23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91A" w:rsidRPr="00EA45E9" w:rsidRDefault="0027091A" w:rsidP="004C7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1A" w:rsidRPr="00EA45E9" w:rsidRDefault="0027091A" w:rsidP="004C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1A" w:rsidRPr="00EA45E9" w:rsidRDefault="00EA45E9" w:rsidP="00270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№ 3</w:t>
            </w:r>
            <w:r w:rsidR="0027091A"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776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</w:t>
            </w:r>
            <w:r w:rsidR="0027091A" w:rsidRPr="00EA45E9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технологического процесса разборки и сборки деталей и механизмов системы питания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91A" w:rsidRPr="00EA45E9" w:rsidRDefault="00675463" w:rsidP="004C7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7091A" w:rsidRPr="00EA45E9" w:rsidTr="00B97A69">
        <w:trPr>
          <w:trHeight w:val="23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91A" w:rsidRPr="00EA45E9" w:rsidRDefault="0027091A" w:rsidP="004C7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1A" w:rsidRPr="00EA45E9" w:rsidRDefault="0027091A" w:rsidP="004C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1A" w:rsidRPr="00EA45E9" w:rsidRDefault="00EA45E9" w:rsidP="00776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№ 4</w:t>
            </w:r>
            <w:r w:rsidR="00776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27091A" w:rsidRPr="00EA45E9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технологического проц</w:t>
            </w:r>
            <w:r w:rsidR="00776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есса разборки и сборки деталей </w:t>
            </w:r>
            <w:r w:rsidR="0027091A" w:rsidRPr="00EA45E9">
              <w:rPr>
                <w:rFonts w:ascii="Times New Roman" w:hAnsi="Times New Roman"/>
                <w:sz w:val="24"/>
                <w:szCs w:val="24"/>
                <w:lang w:eastAsia="en-US"/>
              </w:rPr>
              <w:t>двигателя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91A" w:rsidRPr="00EA45E9" w:rsidRDefault="00675463" w:rsidP="004C7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C749E" w:rsidRPr="004C2B15" w:rsidTr="00B97A69">
        <w:trPr>
          <w:trHeight w:val="20"/>
        </w:trPr>
        <w:tc>
          <w:tcPr>
            <w:tcW w:w="1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49E" w:rsidRPr="00EA45E9" w:rsidRDefault="004C749E" w:rsidP="004C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49E" w:rsidRPr="004C2B15" w:rsidRDefault="00675463" w:rsidP="004C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5E9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6B5919" w:rsidRPr="0066486E" w:rsidRDefault="006B5919" w:rsidP="006B5919">
      <w:pPr>
        <w:rPr>
          <w:rFonts w:ascii="Times New Roman" w:hAnsi="Times New Roman"/>
          <w:i/>
          <w:sz w:val="24"/>
          <w:szCs w:val="24"/>
        </w:rPr>
        <w:sectPr w:rsidR="006B5919" w:rsidRPr="0066486E" w:rsidSect="00B97A69">
          <w:pgSz w:w="16840" w:h="11907" w:orient="landscape"/>
          <w:pgMar w:top="851" w:right="1134" w:bottom="426" w:left="992" w:header="709" w:footer="709" w:gutter="0"/>
          <w:cols w:space="720"/>
          <w:titlePg/>
          <w:docGrid w:linePitch="326"/>
        </w:sectPr>
      </w:pPr>
      <w:bookmarkStart w:id="0" w:name="_GoBack"/>
      <w:bookmarkEnd w:id="0"/>
    </w:p>
    <w:p w:rsidR="006B5919" w:rsidRDefault="006B5919" w:rsidP="002F7E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3.УСЛОВИЯ РЕАЛИЗАЦИИ </w:t>
      </w:r>
      <w:r w:rsidR="002F7E59">
        <w:rPr>
          <w:rFonts w:ascii="Times New Roman" w:hAnsi="Times New Roman"/>
          <w:b/>
          <w:sz w:val="24"/>
          <w:szCs w:val="24"/>
        </w:rPr>
        <w:t xml:space="preserve">ЭЛЕКТИВНЫХ КУРСОВ </w:t>
      </w:r>
      <w:r w:rsidR="00260F11" w:rsidRPr="00A1589F">
        <w:rPr>
          <w:rFonts w:ascii="Times New Roman" w:hAnsi="Times New Roman"/>
          <w:b/>
          <w:sz w:val="24"/>
          <w:szCs w:val="24"/>
        </w:rPr>
        <w:t>«</w:t>
      </w:r>
      <w:r w:rsidR="00260F11">
        <w:rPr>
          <w:rFonts w:ascii="Times New Roman" w:hAnsi="Times New Roman"/>
          <w:b/>
          <w:sz w:val="24"/>
          <w:szCs w:val="24"/>
        </w:rPr>
        <w:t>ОСНОВЫ СЕЛЬСКОХОЗЯЙСТВЕННОЙ ТЕХНИКИ</w:t>
      </w:r>
      <w:r w:rsidR="00260F11" w:rsidRPr="00A1589F">
        <w:rPr>
          <w:rFonts w:ascii="Times New Roman" w:hAnsi="Times New Roman"/>
          <w:b/>
          <w:sz w:val="24"/>
          <w:szCs w:val="24"/>
        </w:rPr>
        <w:t>»</w:t>
      </w:r>
    </w:p>
    <w:p w:rsidR="006B5919" w:rsidRPr="001B26F9" w:rsidRDefault="006B5919" w:rsidP="006B5919">
      <w:pPr>
        <w:spacing w:after="0"/>
        <w:rPr>
          <w:rFonts w:ascii="Times New Roman" w:hAnsi="Times New Roman"/>
          <w:sz w:val="24"/>
          <w:szCs w:val="24"/>
        </w:rPr>
      </w:pPr>
      <w:r w:rsidRPr="001B26F9">
        <w:rPr>
          <w:rFonts w:ascii="Times New Roman" w:hAnsi="Times New Roman"/>
          <w:b/>
          <w:bCs/>
        </w:rPr>
        <w:t xml:space="preserve">3.1. Для реализации программы </w:t>
      </w:r>
      <w:r w:rsidR="002F7E59">
        <w:rPr>
          <w:rFonts w:ascii="Times New Roman" w:hAnsi="Times New Roman"/>
          <w:b/>
          <w:bCs/>
        </w:rPr>
        <w:t>элективных курсов</w:t>
      </w:r>
      <w:r w:rsidRPr="001B26F9">
        <w:rPr>
          <w:rFonts w:ascii="Times New Roman" w:hAnsi="Times New Roman"/>
          <w:b/>
          <w:bCs/>
        </w:rPr>
        <w:t xml:space="preserve"> должны</w:t>
      </w:r>
      <w:r w:rsidRPr="00414C20">
        <w:rPr>
          <w:rFonts w:ascii="Times New Roman" w:hAnsi="Times New Roman"/>
          <w:bCs/>
        </w:rPr>
        <w:t xml:space="preserve"> </w:t>
      </w:r>
      <w:r w:rsidRPr="0061675A">
        <w:rPr>
          <w:rFonts w:ascii="Times New Roman" w:hAnsi="Times New Roman"/>
          <w:b/>
          <w:bCs/>
        </w:rPr>
        <w:t xml:space="preserve">быть предусмотрены следующие специальные помещения: </w:t>
      </w:r>
    </w:p>
    <w:p w:rsidR="006B5919" w:rsidRPr="001669E6" w:rsidRDefault="006B5919" w:rsidP="006B5919">
      <w:pPr>
        <w:numPr>
          <w:ilvl w:val="0"/>
          <w:numId w:val="1"/>
        </w:numPr>
        <w:tabs>
          <w:tab w:val="left" w:pos="1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E6">
        <w:rPr>
          <w:rFonts w:ascii="Times New Roman" w:hAnsi="Times New Roman"/>
          <w:sz w:val="24"/>
          <w:szCs w:val="24"/>
        </w:rPr>
        <w:t>рабочие столы и стулья для обучающихся;</w:t>
      </w:r>
    </w:p>
    <w:p w:rsidR="006B5919" w:rsidRPr="001669E6" w:rsidRDefault="006B5919" w:rsidP="006B5919">
      <w:pPr>
        <w:numPr>
          <w:ilvl w:val="0"/>
          <w:numId w:val="1"/>
        </w:numPr>
        <w:tabs>
          <w:tab w:val="left" w:pos="1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E6">
        <w:rPr>
          <w:rFonts w:ascii="Times New Roman" w:hAnsi="Times New Roman"/>
          <w:sz w:val="24"/>
          <w:szCs w:val="24"/>
        </w:rPr>
        <w:t>рабочий стол и стул для преподавателя;</w:t>
      </w:r>
    </w:p>
    <w:p w:rsidR="006B5919" w:rsidRPr="001669E6" w:rsidRDefault="006B5919" w:rsidP="006B5919">
      <w:pPr>
        <w:numPr>
          <w:ilvl w:val="0"/>
          <w:numId w:val="1"/>
        </w:numPr>
        <w:tabs>
          <w:tab w:val="left" w:pos="1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E6">
        <w:rPr>
          <w:rFonts w:ascii="Times New Roman" w:hAnsi="Times New Roman"/>
          <w:sz w:val="24"/>
          <w:szCs w:val="24"/>
        </w:rPr>
        <w:t>доска классная;</w:t>
      </w:r>
    </w:p>
    <w:p w:rsidR="006B5919" w:rsidRPr="001669E6" w:rsidRDefault="006B5919" w:rsidP="006B5919">
      <w:pPr>
        <w:numPr>
          <w:ilvl w:val="0"/>
          <w:numId w:val="1"/>
        </w:numPr>
        <w:tabs>
          <w:tab w:val="left" w:pos="1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E6">
        <w:rPr>
          <w:rFonts w:ascii="Times New Roman" w:hAnsi="Times New Roman"/>
          <w:sz w:val="24"/>
          <w:szCs w:val="24"/>
        </w:rPr>
        <w:t>наглядные пособия;</w:t>
      </w:r>
    </w:p>
    <w:p w:rsidR="006B5919" w:rsidRPr="001669E6" w:rsidRDefault="006B5919" w:rsidP="006B5919">
      <w:pPr>
        <w:numPr>
          <w:ilvl w:val="0"/>
          <w:numId w:val="1"/>
        </w:numPr>
        <w:tabs>
          <w:tab w:val="left" w:pos="1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E6">
        <w:rPr>
          <w:rFonts w:ascii="Times New Roman" w:hAnsi="Times New Roman"/>
          <w:sz w:val="24"/>
          <w:szCs w:val="24"/>
        </w:rPr>
        <w:t>комплект учебно-методической документации;</w:t>
      </w:r>
    </w:p>
    <w:p w:rsidR="006B5919" w:rsidRDefault="006B5919" w:rsidP="006B59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6B5919" w:rsidRPr="001669E6" w:rsidRDefault="006B5919" w:rsidP="005116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9E6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:rsidR="006B5919" w:rsidRPr="001669E6" w:rsidRDefault="006B5919" w:rsidP="006B5919">
      <w:pPr>
        <w:numPr>
          <w:ilvl w:val="0"/>
          <w:numId w:val="2"/>
        </w:numPr>
        <w:tabs>
          <w:tab w:val="left" w:pos="2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E6">
        <w:rPr>
          <w:rFonts w:ascii="Times New Roman" w:hAnsi="Times New Roman"/>
          <w:sz w:val="24"/>
          <w:szCs w:val="24"/>
        </w:rPr>
        <w:t>мультимедиа-система для показа презентаций;</w:t>
      </w:r>
    </w:p>
    <w:p w:rsidR="00E92B71" w:rsidRPr="006B28CF" w:rsidRDefault="00E92B71" w:rsidP="00E92B7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28CF">
        <w:rPr>
          <w:rFonts w:ascii="Times New Roman" w:hAnsi="Times New Roman"/>
          <w:b/>
          <w:sz w:val="24"/>
          <w:szCs w:val="24"/>
        </w:rPr>
        <w:t>Кабинеты:</w:t>
      </w:r>
    </w:p>
    <w:p w:rsidR="00E92B71" w:rsidRPr="009B2EEA" w:rsidRDefault="00E92B71" w:rsidP="00E92B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Электротехники</w:t>
      </w:r>
    </w:p>
    <w:p w:rsidR="00E92B71" w:rsidRPr="009B2EEA" w:rsidRDefault="00E92B71" w:rsidP="00E92B71">
      <w:pPr>
        <w:spacing w:after="0"/>
        <w:rPr>
          <w:rFonts w:ascii="Times New Roman" w:hAnsi="Times New Roman"/>
          <w:sz w:val="24"/>
          <w:szCs w:val="24"/>
        </w:rPr>
      </w:pPr>
      <w:r w:rsidRPr="009B2EEA">
        <w:rPr>
          <w:rFonts w:ascii="Times New Roman" w:hAnsi="Times New Roman"/>
          <w:sz w:val="24"/>
          <w:szCs w:val="24"/>
        </w:rPr>
        <w:t>Охраны труда и безопасности жизнедеятельности</w:t>
      </w:r>
    </w:p>
    <w:p w:rsidR="00E92B71" w:rsidRPr="00E92B71" w:rsidRDefault="00E92B71" w:rsidP="00E92B71">
      <w:pPr>
        <w:spacing w:after="0"/>
        <w:rPr>
          <w:rFonts w:ascii="Times New Roman" w:hAnsi="Times New Roman"/>
          <w:sz w:val="24"/>
          <w:szCs w:val="24"/>
        </w:rPr>
      </w:pPr>
      <w:r w:rsidRPr="009B2EEA">
        <w:rPr>
          <w:rFonts w:ascii="Times New Roman" w:hAnsi="Times New Roman"/>
          <w:sz w:val="24"/>
          <w:szCs w:val="24"/>
        </w:rPr>
        <w:t xml:space="preserve">Устройства </w:t>
      </w:r>
      <w:r>
        <w:rPr>
          <w:rFonts w:ascii="Times New Roman" w:hAnsi="Times New Roman"/>
          <w:sz w:val="24"/>
          <w:szCs w:val="24"/>
        </w:rPr>
        <w:t>тракторов и с/х оборудования</w:t>
      </w:r>
    </w:p>
    <w:p w:rsidR="00E92B71" w:rsidRPr="006B28CF" w:rsidRDefault="00E92B71" w:rsidP="00E92B7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B28CF">
        <w:rPr>
          <w:rFonts w:ascii="Times New Roman" w:hAnsi="Times New Roman"/>
          <w:b/>
          <w:sz w:val="24"/>
          <w:szCs w:val="24"/>
        </w:rPr>
        <w:t>Лаборатории:</w:t>
      </w:r>
    </w:p>
    <w:p w:rsidR="00E92B71" w:rsidRPr="009B2EEA" w:rsidRDefault="00E92B71" w:rsidP="00E92B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2EEA">
        <w:rPr>
          <w:rFonts w:ascii="Times New Roman" w:hAnsi="Times New Roman"/>
          <w:sz w:val="24"/>
          <w:szCs w:val="24"/>
        </w:rPr>
        <w:t xml:space="preserve">Диагностики электрических </w:t>
      </w:r>
      <w:r>
        <w:rPr>
          <w:rFonts w:ascii="Times New Roman" w:hAnsi="Times New Roman"/>
          <w:sz w:val="24"/>
          <w:szCs w:val="24"/>
        </w:rPr>
        <w:t>и электронных систем тракторов</w:t>
      </w:r>
    </w:p>
    <w:p w:rsidR="00E92B71" w:rsidRPr="009B2EEA" w:rsidRDefault="00E92B71" w:rsidP="00E92B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Ремонта двигателей</w:t>
      </w:r>
    </w:p>
    <w:p w:rsidR="00E92B71" w:rsidRPr="009B2EEA" w:rsidRDefault="00E92B71" w:rsidP="00E92B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2EEA">
        <w:rPr>
          <w:rFonts w:ascii="Times New Roman" w:hAnsi="Times New Roman"/>
          <w:sz w:val="24"/>
          <w:szCs w:val="24"/>
        </w:rPr>
        <w:t>Ремонта трансмиссий, ходово</w:t>
      </w:r>
      <w:r>
        <w:rPr>
          <w:rFonts w:ascii="Times New Roman" w:hAnsi="Times New Roman"/>
          <w:sz w:val="24"/>
          <w:szCs w:val="24"/>
        </w:rPr>
        <w:t>й части и механизмов управления</w:t>
      </w:r>
    </w:p>
    <w:p w:rsidR="00E92B71" w:rsidRDefault="00E92B71" w:rsidP="00E92B7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2B71" w:rsidRPr="006B28CF" w:rsidRDefault="00E92B71" w:rsidP="00E92B7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28CF">
        <w:rPr>
          <w:rFonts w:ascii="Times New Roman" w:hAnsi="Times New Roman"/>
          <w:b/>
          <w:sz w:val="24"/>
          <w:szCs w:val="24"/>
        </w:rPr>
        <w:t xml:space="preserve">Мастерские: </w:t>
      </w:r>
    </w:p>
    <w:p w:rsidR="00E92B71" w:rsidRDefault="00E92B71" w:rsidP="00E92B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2EEA">
        <w:rPr>
          <w:rFonts w:ascii="Times New Roman" w:hAnsi="Times New Roman"/>
          <w:sz w:val="24"/>
          <w:szCs w:val="24"/>
        </w:rPr>
        <w:t>Слесарная</w:t>
      </w:r>
    </w:p>
    <w:p w:rsidR="00E92B71" w:rsidRPr="00E92B71" w:rsidRDefault="00E92B71" w:rsidP="00E92B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B2EEA">
        <w:rPr>
          <w:rFonts w:ascii="Times New Roman" w:hAnsi="Times New Roman"/>
          <w:sz w:val="24"/>
          <w:szCs w:val="24"/>
        </w:rPr>
        <w:t xml:space="preserve">Мастерская по ремонту и обслуживанию </w:t>
      </w:r>
      <w:r>
        <w:rPr>
          <w:rFonts w:ascii="Times New Roman" w:hAnsi="Times New Roman"/>
          <w:sz w:val="24"/>
          <w:szCs w:val="24"/>
        </w:rPr>
        <w:t>МТП</w:t>
      </w:r>
    </w:p>
    <w:p w:rsidR="00E92B71" w:rsidRPr="0038415C" w:rsidRDefault="00E92B71" w:rsidP="00E92B7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Основное оборудование</w:t>
      </w:r>
      <w:r w:rsidRPr="0038415C">
        <w:rPr>
          <w:rFonts w:ascii="Times New Roman" w:hAnsi="Times New Roman"/>
          <w:bCs/>
          <w:sz w:val="24"/>
          <w:szCs w:val="24"/>
        </w:rPr>
        <w:t xml:space="preserve">: </w:t>
      </w:r>
    </w:p>
    <w:p w:rsidR="00E92B71" w:rsidRPr="00FD0D7E" w:rsidRDefault="00E92B71" w:rsidP="00E92B71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FD0D7E">
        <w:rPr>
          <w:rFonts w:ascii="Times New Roman" w:hAnsi="Times New Roman"/>
          <w:spacing w:val="2"/>
          <w:sz w:val="24"/>
          <w:szCs w:val="24"/>
        </w:rPr>
        <w:t>рабочие места обучающихся,</w:t>
      </w:r>
    </w:p>
    <w:p w:rsidR="00E92B71" w:rsidRPr="00FD0D7E" w:rsidRDefault="00E92B71" w:rsidP="00E92B71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FD0D7E">
        <w:rPr>
          <w:rFonts w:ascii="Times New Roman" w:hAnsi="Times New Roman"/>
          <w:spacing w:val="2"/>
          <w:sz w:val="24"/>
          <w:szCs w:val="24"/>
        </w:rPr>
        <w:t>рабочее место педагога, оснащенное компьютером с доступом в Интернет;</w:t>
      </w:r>
    </w:p>
    <w:p w:rsidR="00E92B71" w:rsidRPr="001B26F9" w:rsidRDefault="00E92B71" w:rsidP="00E92B71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B26F9">
        <w:rPr>
          <w:rFonts w:ascii="Times New Roman" w:hAnsi="Times New Roman"/>
          <w:sz w:val="24"/>
          <w:szCs w:val="24"/>
        </w:rPr>
        <w:t>комплект учебно-методической документации;</w:t>
      </w:r>
    </w:p>
    <w:p w:rsidR="00E92B71" w:rsidRPr="000E1955" w:rsidRDefault="00E92B71" w:rsidP="00E92B71">
      <w:pPr>
        <w:tabs>
          <w:tab w:val="left" w:pos="916"/>
          <w:tab w:val="left" w:pos="1832"/>
          <w:tab w:val="left" w:pos="2748"/>
          <w:tab w:val="left" w:pos="29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0E1955">
        <w:rPr>
          <w:rFonts w:ascii="Times New Roman" w:hAnsi="Times New Roman"/>
          <w:bCs/>
          <w:i/>
          <w:sz w:val="24"/>
          <w:szCs w:val="24"/>
        </w:rPr>
        <w:t xml:space="preserve">Технические средства обучения: </w:t>
      </w:r>
    </w:p>
    <w:p w:rsidR="00E92B71" w:rsidRDefault="00E92B71" w:rsidP="00E92B71">
      <w:pPr>
        <w:tabs>
          <w:tab w:val="left" w:pos="916"/>
          <w:tab w:val="left" w:pos="1832"/>
          <w:tab w:val="left" w:pos="2748"/>
          <w:tab w:val="left" w:pos="29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1B26F9">
        <w:rPr>
          <w:rFonts w:ascii="Times New Roman" w:hAnsi="Times New Roman"/>
          <w:bCs/>
          <w:sz w:val="24"/>
          <w:szCs w:val="24"/>
        </w:rPr>
        <w:t xml:space="preserve">мультимедийный проектор, </w:t>
      </w:r>
    </w:p>
    <w:p w:rsidR="00E92B71" w:rsidRDefault="00E92B71" w:rsidP="00E92B71">
      <w:pPr>
        <w:tabs>
          <w:tab w:val="left" w:pos="916"/>
          <w:tab w:val="left" w:pos="1832"/>
          <w:tab w:val="left" w:pos="2748"/>
          <w:tab w:val="left" w:pos="29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1B26F9">
        <w:rPr>
          <w:rFonts w:ascii="Times New Roman" w:hAnsi="Times New Roman"/>
          <w:bCs/>
          <w:sz w:val="24"/>
          <w:szCs w:val="24"/>
        </w:rPr>
        <w:t xml:space="preserve">компьютер, </w:t>
      </w:r>
    </w:p>
    <w:p w:rsidR="00E92B71" w:rsidRDefault="00E92B71" w:rsidP="00E92B71">
      <w:pPr>
        <w:tabs>
          <w:tab w:val="left" w:pos="916"/>
          <w:tab w:val="left" w:pos="1832"/>
          <w:tab w:val="left" w:pos="2748"/>
          <w:tab w:val="left" w:pos="29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1B26F9">
        <w:rPr>
          <w:rFonts w:ascii="Times New Roman" w:hAnsi="Times New Roman"/>
          <w:sz w:val="24"/>
          <w:szCs w:val="24"/>
        </w:rPr>
        <w:t>аудиовизуальные средства обучения</w:t>
      </w:r>
      <w:r>
        <w:rPr>
          <w:rFonts w:ascii="Times New Roman" w:hAnsi="Times New Roman"/>
          <w:sz w:val="24"/>
          <w:szCs w:val="24"/>
        </w:rPr>
        <w:t>;</w:t>
      </w:r>
    </w:p>
    <w:p w:rsidR="00E92B71" w:rsidRPr="002E1227" w:rsidRDefault="00E92B71" w:rsidP="00E92B71">
      <w:pPr>
        <w:tabs>
          <w:tab w:val="left" w:pos="916"/>
          <w:tab w:val="left" w:pos="1832"/>
          <w:tab w:val="left" w:pos="2748"/>
          <w:tab w:val="left" w:pos="29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1227">
        <w:rPr>
          <w:rFonts w:ascii="Times New Roman" w:hAnsi="Times New Roman"/>
          <w:bCs/>
          <w:sz w:val="24"/>
          <w:szCs w:val="24"/>
        </w:rPr>
        <w:t>- компьютерное обеспечение (презентации);</w:t>
      </w:r>
    </w:p>
    <w:p w:rsidR="00E92B71" w:rsidRDefault="00E92B71" w:rsidP="00E92B71">
      <w:pPr>
        <w:tabs>
          <w:tab w:val="left" w:pos="916"/>
          <w:tab w:val="left" w:pos="1832"/>
          <w:tab w:val="left" w:pos="2748"/>
          <w:tab w:val="left" w:pos="29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1227">
        <w:rPr>
          <w:rFonts w:ascii="Times New Roman" w:hAnsi="Times New Roman"/>
          <w:bCs/>
          <w:sz w:val="24"/>
          <w:szCs w:val="24"/>
        </w:rPr>
        <w:t>Оборудование</w:t>
      </w:r>
      <w:r>
        <w:rPr>
          <w:rFonts w:ascii="Times New Roman" w:hAnsi="Times New Roman"/>
          <w:bCs/>
          <w:sz w:val="24"/>
          <w:szCs w:val="24"/>
        </w:rPr>
        <w:t xml:space="preserve"> лаборатории:</w:t>
      </w:r>
    </w:p>
    <w:p w:rsidR="00E92B71" w:rsidRDefault="00E92B71" w:rsidP="00E92B71">
      <w:pPr>
        <w:tabs>
          <w:tab w:val="left" w:pos="916"/>
          <w:tab w:val="left" w:pos="1832"/>
          <w:tab w:val="left" w:pos="2748"/>
          <w:tab w:val="left" w:pos="29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технологическое оборудование, инвентарь;</w:t>
      </w:r>
    </w:p>
    <w:p w:rsidR="00E92B71" w:rsidRPr="001B26F9" w:rsidRDefault="00E92B71" w:rsidP="00E92B71">
      <w:pPr>
        <w:tabs>
          <w:tab w:val="left" w:pos="916"/>
          <w:tab w:val="left" w:pos="1832"/>
          <w:tab w:val="left" w:pos="2748"/>
          <w:tab w:val="left" w:pos="29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1227">
        <w:rPr>
          <w:rFonts w:ascii="Times New Roman" w:hAnsi="Times New Roman"/>
          <w:bCs/>
          <w:sz w:val="24"/>
          <w:szCs w:val="24"/>
        </w:rPr>
        <w:t>- наглядные пособия (п</w:t>
      </w:r>
      <w:r>
        <w:rPr>
          <w:rFonts w:ascii="Times New Roman" w:hAnsi="Times New Roman"/>
          <w:bCs/>
          <w:sz w:val="24"/>
          <w:szCs w:val="24"/>
        </w:rPr>
        <w:t>ланшеты, плакаты);</w:t>
      </w:r>
    </w:p>
    <w:p w:rsidR="006B5919" w:rsidRPr="00640879" w:rsidRDefault="006B5919" w:rsidP="006B5919">
      <w:pPr>
        <w:tabs>
          <w:tab w:val="left" w:pos="916"/>
          <w:tab w:val="left" w:pos="1832"/>
          <w:tab w:val="left" w:pos="2748"/>
          <w:tab w:val="left" w:pos="29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B5919" w:rsidRDefault="006B5919" w:rsidP="006B5919">
      <w:pPr>
        <w:widowControl w:val="0"/>
        <w:tabs>
          <w:tab w:val="left" w:pos="916"/>
          <w:tab w:val="left" w:pos="1832"/>
          <w:tab w:val="left" w:pos="2748"/>
          <w:tab w:val="left" w:pos="29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0879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6B5919" w:rsidRPr="00640879" w:rsidRDefault="006B5919" w:rsidP="006B591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8415C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6B5919" w:rsidRDefault="006B5919" w:rsidP="006B5919">
      <w:pPr>
        <w:pStyle w:val="a5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426" w:right="-2"/>
        <w:jc w:val="both"/>
        <w:rPr>
          <w:spacing w:val="2"/>
        </w:rPr>
      </w:pPr>
      <w:r w:rsidRPr="001669E6">
        <w:rPr>
          <w:spacing w:val="2"/>
        </w:rPr>
        <w:t xml:space="preserve">Третьяков Н.Н., Б.Я. Ягодин, А.М. </w:t>
      </w:r>
      <w:proofErr w:type="spellStart"/>
      <w:r w:rsidRPr="001669E6">
        <w:rPr>
          <w:spacing w:val="2"/>
        </w:rPr>
        <w:t>Туликов</w:t>
      </w:r>
      <w:proofErr w:type="spellEnd"/>
      <w:r w:rsidRPr="001669E6">
        <w:rPr>
          <w:spacing w:val="2"/>
        </w:rPr>
        <w:t xml:space="preserve"> и </w:t>
      </w:r>
      <w:proofErr w:type="spellStart"/>
      <w:r w:rsidRPr="001669E6">
        <w:rPr>
          <w:spacing w:val="2"/>
        </w:rPr>
        <w:t>др</w:t>
      </w:r>
      <w:proofErr w:type="spellEnd"/>
      <w:r w:rsidRPr="001669E6">
        <w:rPr>
          <w:spacing w:val="2"/>
        </w:rPr>
        <w:t xml:space="preserve"> Основы агрономии: учебник для учреждений нач. проф. образования -2 изд.- М.: ИРПО -  Издательский центр «Академия»,</w:t>
      </w:r>
      <w:r w:rsidR="00260F11">
        <w:rPr>
          <w:spacing w:val="2"/>
        </w:rPr>
        <w:t xml:space="preserve"> </w:t>
      </w:r>
      <w:r w:rsidRPr="001669E6">
        <w:rPr>
          <w:spacing w:val="2"/>
        </w:rPr>
        <w:t>2014. – 361 с.</w:t>
      </w:r>
    </w:p>
    <w:p w:rsidR="00260F11" w:rsidRDefault="00260F11" w:rsidP="00260F11">
      <w:pPr>
        <w:pStyle w:val="a8"/>
        <w:numPr>
          <w:ilvl w:val="0"/>
          <w:numId w:val="3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 w:rsidRPr="00A82916">
        <w:rPr>
          <w:rFonts w:ascii="Times New Roman" w:hAnsi="Times New Roman"/>
          <w:bCs/>
          <w:sz w:val="24"/>
          <w:szCs w:val="24"/>
        </w:rPr>
        <w:t>Родичев В.А. Тракторы. – М.: Академия, 201</w:t>
      </w:r>
      <w:r>
        <w:rPr>
          <w:rFonts w:ascii="Times New Roman" w:hAnsi="Times New Roman"/>
          <w:bCs/>
          <w:sz w:val="24"/>
          <w:szCs w:val="24"/>
        </w:rPr>
        <w:t>3</w:t>
      </w:r>
      <w:r w:rsidRPr="00A82916">
        <w:rPr>
          <w:rFonts w:ascii="Times New Roman" w:hAnsi="Times New Roman"/>
          <w:bCs/>
          <w:sz w:val="24"/>
          <w:szCs w:val="24"/>
        </w:rPr>
        <w:t>, - 256 с.</w:t>
      </w:r>
    </w:p>
    <w:p w:rsidR="00260F11" w:rsidRDefault="00260F11" w:rsidP="00260F11">
      <w:pPr>
        <w:pStyle w:val="a8"/>
        <w:numPr>
          <w:ilvl w:val="0"/>
          <w:numId w:val="3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 w:rsidRPr="00260F11">
        <w:rPr>
          <w:rFonts w:ascii="Times New Roman" w:hAnsi="Times New Roman"/>
          <w:bCs/>
          <w:sz w:val="24"/>
          <w:szCs w:val="24"/>
        </w:rPr>
        <w:t xml:space="preserve"> </w:t>
      </w:r>
      <w:r w:rsidRPr="00A82916">
        <w:rPr>
          <w:rFonts w:ascii="Times New Roman" w:hAnsi="Times New Roman"/>
          <w:bCs/>
          <w:sz w:val="24"/>
          <w:szCs w:val="24"/>
        </w:rPr>
        <w:t>Устинов А.Н. Сельскохозяйственные машины. – М.: Академия, 201</w:t>
      </w:r>
      <w:r>
        <w:rPr>
          <w:rFonts w:ascii="Times New Roman" w:hAnsi="Times New Roman"/>
          <w:bCs/>
          <w:sz w:val="24"/>
          <w:szCs w:val="24"/>
        </w:rPr>
        <w:t>3</w:t>
      </w:r>
      <w:r w:rsidRPr="00A82916">
        <w:rPr>
          <w:rFonts w:ascii="Times New Roman" w:hAnsi="Times New Roman"/>
          <w:bCs/>
          <w:sz w:val="24"/>
          <w:szCs w:val="24"/>
        </w:rPr>
        <w:t>, - 264</w:t>
      </w:r>
    </w:p>
    <w:p w:rsidR="00260F11" w:rsidRPr="00A82916" w:rsidRDefault="00260F11" w:rsidP="00260F11">
      <w:pPr>
        <w:pStyle w:val="a8"/>
        <w:numPr>
          <w:ilvl w:val="0"/>
          <w:numId w:val="3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 w:rsidRPr="00A82916">
        <w:rPr>
          <w:rFonts w:ascii="Times New Roman" w:hAnsi="Times New Roman"/>
          <w:bCs/>
          <w:sz w:val="24"/>
          <w:szCs w:val="24"/>
        </w:rPr>
        <w:t>Верещагин Н.И. Организация и технология механизированных работ</w:t>
      </w:r>
      <w:r w:rsidRPr="00BE4BCA">
        <w:rPr>
          <w:rFonts w:ascii="Times New Roman" w:hAnsi="Times New Roman"/>
          <w:bCs/>
          <w:sz w:val="24"/>
          <w:szCs w:val="24"/>
        </w:rPr>
        <w:t xml:space="preserve"> </w:t>
      </w:r>
      <w:r w:rsidRPr="00A82916">
        <w:rPr>
          <w:rFonts w:ascii="Times New Roman" w:hAnsi="Times New Roman"/>
          <w:bCs/>
          <w:sz w:val="24"/>
          <w:szCs w:val="24"/>
        </w:rPr>
        <w:t>растениеводстве. – М.: Академия, 201</w:t>
      </w:r>
      <w:r>
        <w:rPr>
          <w:rFonts w:ascii="Times New Roman" w:hAnsi="Times New Roman"/>
          <w:bCs/>
          <w:sz w:val="24"/>
          <w:szCs w:val="24"/>
        </w:rPr>
        <w:t>4</w:t>
      </w:r>
    </w:p>
    <w:p w:rsidR="00260F11" w:rsidRPr="00A82916" w:rsidRDefault="00260F11" w:rsidP="00260F11">
      <w:pPr>
        <w:pStyle w:val="a8"/>
        <w:ind w:left="1069"/>
        <w:rPr>
          <w:rFonts w:ascii="Times New Roman" w:hAnsi="Times New Roman"/>
          <w:bCs/>
          <w:sz w:val="24"/>
          <w:szCs w:val="24"/>
        </w:rPr>
      </w:pPr>
    </w:p>
    <w:p w:rsidR="00260F11" w:rsidRPr="00260F11" w:rsidRDefault="00260F11" w:rsidP="00260F11">
      <w:pPr>
        <w:widowControl w:val="0"/>
        <w:tabs>
          <w:tab w:val="left" w:pos="851"/>
          <w:tab w:val="left" w:pos="993"/>
        </w:tabs>
        <w:spacing w:after="0"/>
        <w:ind w:left="1069" w:right="-2"/>
        <w:jc w:val="both"/>
        <w:rPr>
          <w:spacing w:val="2"/>
        </w:rPr>
      </w:pPr>
    </w:p>
    <w:p w:rsidR="00260F11" w:rsidRDefault="00260F11" w:rsidP="00260F1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rPr>
          <w:bCs/>
        </w:rPr>
      </w:pPr>
    </w:p>
    <w:p w:rsidR="006B5919" w:rsidRPr="001669E6" w:rsidRDefault="006B5919" w:rsidP="006B5919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426"/>
        <w:contextualSpacing/>
        <w:jc w:val="both"/>
      </w:pPr>
      <w:proofErr w:type="spellStart"/>
      <w:r w:rsidRPr="001669E6">
        <w:lastRenderedPageBreak/>
        <w:t>Шкаликова</w:t>
      </w:r>
      <w:proofErr w:type="spellEnd"/>
      <w:r w:rsidRPr="001669E6">
        <w:t xml:space="preserve"> В.А. Защита растений от болезней - М.: Колос, 2015. – 187 с. </w:t>
      </w:r>
    </w:p>
    <w:p w:rsidR="006B5919" w:rsidRPr="009079E4" w:rsidRDefault="006B5919" w:rsidP="006B5919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426"/>
        <w:contextualSpacing/>
        <w:jc w:val="both"/>
      </w:pPr>
      <w:r w:rsidRPr="009079E4">
        <w:t xml:space="preserve">Третьяков, Н.Н., Исаичев В.В., Защита растений от вредителей– С.- </w:t>
      </w:r>
      <w:proofErr w:type="gramStart"/>
      <w:r w:rsidRPr="009079E4">
        <w:t>Пб.:</w:t>
      </w:r>
      <w:proofErr w:type="gramEnd"/>
      <w:r w:rsidRPr="009079E4">
        <w:t xml:space="preserve"> Лань, 201</w:t>
      </w:r>
      <w:r>
        <w:t>5</w:t>
      </w:r>
      <w:r w:rsidRPr="009079E4">
        <w:t xml:space="preserve"> </w:t>
      </w:r>
    </w:p>
    <w:p w:rsidR="006B5919" w:rsidRPr="001669E6" w:rsidRDefault="006B5919" w:rsidP="006B5919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BE4BCA" w:rsidRDefault="006B5919" w:rsidP="00BE4BCA">
      <w:pPr>
        <w:tabs>
          <w:tab w:val="left" w:pos="916"/>
          <w:tab w:val="left" w:pos="1832"/>
          <w:tab w:val="left" w:pos="2748"/>
          <w:tab w:val="left" w:pos="29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3.2.2</w:t>
      </w:r>
      <w:r w:rsidRPr="00E53FF8">
        <w:rPr>
          <w:rFonts w:ascii="Times New Roman" w:hAnsi="Times New Roman"/>
          <w:b/>
          <w:bCs/>
          <w:sz w:val="24"/>
          <w:szCs w:val="24"/>
        </w:rPr>
        <w:t>. Дополнительные источники</w:t>
      </w:r>
    </w:p>
    <w:p w:rsidR="00BE4BCA" w:rsidRPr="00E92B71" w:rsidRDefault="00BE4BCA" w:rsidP="00BE4BCA">
      <w:pPr>
        <w:tabs>
          <w:tab w:val="left" w:pos="916"/>
          <w:tab w:val="left" w:pos="1832"/>
          <w:tab w:val="left" w:pos="2748"/>
          <w:tab w:val="left" w:pos="29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4B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2B71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BE4BCA" w:rsidRDefault="00BE4BCA" w:rsidP="00BE4BCA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A8291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82916">
        <w:rPr>
          <w:rFonts w:ascii="Times New Roman" w:hAnsi="Times New Roman"/>
          <w:sz w:val="24"/>
          <w:szCs w:val="24"/>
        </w:rPr>
        <w:t>Эрдеди</w:t>
      </w:r>
      <w:proofErr w:type="spellEnd"/>
      <w:r w:rsidRPr="00A82916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A82916">
        <w:rPr>
          <w:rFonts w:ascii="Times New Roman" w:hAnsi="Times New Roman"/>
          <w:sz w:val="24"/>
          <w:szCs w:val="24"/>
        </w:rPr>
        <w:t>Эрдеди</w:t>
      </w:r>
      <w:proofErr w:type="spellEnd"/>
      <w:r w:rsidRPr="00A82916">
        <w:rPr>
          <w:rFonts w:ascii="Times New Roman" w:hAnsi="Times New Roman"/>
          <w:sz w:val="24"/>
          <w:szCs w:val="24"/>
        </w:rPr>
        <w:t xml:space="preserve"> Н.А., Теоретическая механика. Сопротивление         материалов.   ОИЦ "Академия" 2013.</w:t>
      </w:r>
    </w:p>
    <w:p w:rsidR="00BE4BCA" w:rsidRPr="00A82916" w:rsidRDefault="00BE4BCA" w:rsidP="00BE4BCA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82916">
        <w:rPr>
          <w:rFonts w:ascii="Times New Roman" w:hAnsi="Times New Roman"/>
          <w:sz w:val="24"/>
          <w:szCs w:val="24"/>
        </w:rPr>
        <w:t>Вереина</w:t>
      </w:r>
      <w:proofErr w:type="spellEnd"/>
      <w:r w:rsidRPr="00A82916">
        <w:rPr>
          <w:rFonts w:ascii="Times New Roman" w:hAnsi="Times New Roman"/>
          <w:sz w:val="24"/>
          <w:szCs w:val="24"/>
        </w:rPr>
        <w:t xml:space="preserve"> Л.И., Краснов М.М., Основы технической механики.         ОИЦ "Академия" 2014.</w:t>
      </w:r>
    </w:p>
    <w:p w:rsidR="00BE4BCA" w:rsidRPr="00A82916" w:rsidRDefault="00BE4BCA" w:rsidP="00BE4BCA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82916">
        <w:rPr>
          <w:rFonts w:ascii="Times New Roman" w:hAnsi="Times New Roman"/>
          <w:sz w:val="24"/>
          <w:szCs w:val="24"/>
        </w:rPr>
        <w:t>Вереина</w:t>
      </w:r>
      <w:proofErr w:type="spellEnd"/>
      <w:r w:rsidRPr="00A82916">
        <w:rPr>
          <w:rFonts w:ascii="Times New Roman" w:hAnsi="Times New Roman"/>
          <w:sz w:val="24"/>
          <w:szCs w:val="24"/>
        </w:rPr>
        <w:t xml:space="preserve"> Л.И., Техническая механика. ОИЦ "Академия" 2014</w:t>
      </w:r>
    </w:p>
    <w:p w:rsidR="00BE4BCA" w:rsidRPr="00A82916" w:rsidRDefault="00BE4BCA" w:rsidP="00BE4BCA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82916">
        <w:rPr>
          <w:rFonts w:ascii="Times New Roman" w:hAnsi="Times New Roman"/>
          <w:sz w:val="24"/>
          <w:szCs w:val="24"/>
        </w:rPr>
        <w:t>Адаскин</w:t>
      </w:r>
      <w:proofErr w:type="spellEnd"/>
      <w:r w:rsidRPr="00A82916">
        <w:rPr>
          <w:rFonts w:ascii="Times New Roman" w:hAnsi="Times New Roman"/>
          <w:sz w:val="24"/>
          <w:szCs w:val="24"/>
        </w:rPr>
        <w:t xml:space="preserve"> А.М., Зуев В.М. Материаловедение (металлообработка): </w:t>
      </w:r>
      <w:proofErr w:type="spellStart"/>
      <w:r w:rsidRPr="00A82916">
        <w:rPr>
          <w:rFonts w:ascii="Times New Roman" w:hAnsi="Times New Roman"/>
          <w:sz w:val="24"/>
          <w:szCs w:val="24"/>
        </w:rPr>
        <w:t>Учеб.пособие</w:t>
      </w:r>
      <w:proofErr w:type="spellEnd"/>
      <w:r w:rsidRPr="00A82916">
        <w:rPr>
          <w:rFonts w:ascii="Times New Roman" w:hAnsi="Times New Roman"/>
          <w:sz w:val="24"/>
          <w:szCs w:val="24"/>
        </w:rPr>
        <w:t>. – М: ОИЦ</w:t>
      </w:r>
      <w:proofErr w:type="gramStart"/>
      <w:r w:rsidRPr="00A82916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A82916">
        <w:rPr>
          <w:rFonts w:ascii="Times New Roman" w:hAnsi="Times New Roman"/>
          <w:sz w:val="24"/>
          <w:szCs w:val="24"/>
        </w:rPr>
        <w:t>Академия», 2010. – 288 с. – Серия: Начальное профессиональное образование.</w:t>
      </w:r>
    </w:p>
    <w:p w:rsidR="00BE4BCA" w:rsidRPr="00A82916" w:rsidRDefault="00BE4BCA" w:rsidP="00BE4BCA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A82916">
        <w:rPr>
          <w:rFonts w:ascii="Times New Roman" w:hAnsi="Times New Roman"/>
          <w:sz w:val="24"/>
          <w:szCs w:val="24"/>
        </w:rPr>
        <w:t xml:space="preserve">Покровский Б.С. Общий курс слесарного дела: </w:t>
      </w:r>
      <w:proofErr w:type="spellStart"/>
      <w:r w:rsidRPr="00A82916">
        <w:rPr>
          <w:rFonts w:ascii="Times New Roman" w:hAnsi="Times New Roman"/>
          <w:sz w:val="24"/>
          <w:szCs w:val="24"/>
        </w:rPr>
        <w:t>Учеб.пос</w:t>
      </w:r>
      <w:r>
        <w:rPr>
          <w:rFonts w:ascii="Times New Roman" w:hAnsi="Times New Roman"/>
          <w:sz w:val="24"/>
          <w:szCs w:val="24"/>
        </w:rPr>
        <w:t>обие</w:t>
      </w:r>
      <w:proofErr w:type="spellEnd"/>
      <w:r>
        <w:rPr>
          <w:rFonts w:ascii="Times New Roman" w:hAnsi="Times New Roman"/>
          <w:sz w:val="24"/>
          <w:szCs w:val="24"/>
        </w:rPr>
        <w:t>. – М.: ОИЦ «Академия», 2014</w:t>
      </w:r>
      <w:r w:rsidRPr="00A82916">
        <w:rPr>
          <w:rFonts w:ascii="Times New Roman" w:hAnsi="Times New Roman"/>
          <w:sz w:val="24"/>
          <w:szCs w:val="24"/>
        </w:rPr>
        <w:t xml:space="preserve"> – 80 с.</w:t>
      </w:r>
    </w:p>
    <w:p w:rsidR="00BE4BCA" w:rsidRDefault="00BE4BCA" w:rsidP="00BE4BCA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A82916">
        <w:rPr>
          <w:rFonts w:ascii="Times New Roman" w:hAnsi="Times New Roman"/>
          <w:sz w:val="24"/>
          <w:szCs w:val="24"/>
        </w:rPr>
        <w:t>Покровский Б.С. Основы слесарного дела. Рабочая тетрадь. – М.: ОИЦ «Академия», 201</w:t>
      </w:r>
      <w:r>
        <w:rPr>
          <w:rFonts w:ascii="Times New Roman" w:hAnsi="Times New Roman"/>
          <w:sz w:val="24"/>
          <w:szCs w:val="24"/>
        </w:rPr>
        <w:t>3</w:t>
      </w:r>
      <w:r w:rsidRPr="00A82916">
        <w:rPr>
          <w:rFonts w:ascii="Times New Roman" w:hAnsi="Times New Roman"/>
          <w:sz w:val="24"/>
          <w:szCs w:val="24"/>
        </w:rPr>
        <w:t>.</w:t>
      </w:r>
      <w:r w:rsidRPr="00BE4BCA">
        <w:rPr>
          <w:rFonts w:ascii="Times New Roman" w:hAnsi="Times New Roman"/>
          <w:sz w:val="24"/>
          <w:szCs w:val="24"/>
        </w:rPr>
        <w:t xml:space="preserve"> </w:t>
      </w:r>
    </w:p>
    <w:p w:rsidR="00BE4BCA" w:rsidRPr="00A82916" w:rsidRDefault="00BE4BCA" w:rsidP="00BE4BCA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A82916">
        <w:rPr>
          <w:rFonts w:ascii="Times New Roman" w:hAnsi="Times New Roman"/>
          <w:sz w:val="24"/>
          <w:szCs w:val="24"/>
        </w:rPr>
        <w:t>Покровский Б.С. Основы слесарного дела: Учебник для нач. проф. образования. – М.: ОИЦ «Академия», 201</w:t>
      </w:r>
      <w:r>
        <w:rPr>
          <w:rFonts w:ascii="Times New Roman" w:hAnsi="Times New Roman"/>
          <w:sz w:val="24"/>
          <w:szCs w:val="24"/>
        </w:rPr>
        <w:t>3</w:t>
      </w:r>
      <w:r w:rsidRPr="00A82916">
        <w:rPr>
          <w:rFonts w:ascii="Times New Roman" w:hAnsi="Times New Roman"/>
          <w:sz w:val="24"/>
          <w:szCs w:val="24"/>
        </w:rPr>
        <w:t>. – 272</w:t>
      </w:r>
      <w:r>
        <w:rPr>
          <w:rFonts w:ascii="Times New Roman" w:hAnsi="Times New Roman"/>
          <w:sz w:val="24"/>
          <w:szCs w:val="24"/>
        </w:rPr>
        <w:t>с.</w:t>
      </w:r>
    </w:p>
    <w:p w:rsidR="00BE4BCA" w:rsidRDefault="00BE4BCA" w:rsidP="00BE4BCA">
      <w:pPr>
        <w:pStyle w:val="a5"/>
        <w:numPr>
          <w:ilvl w:val="0"/>
          <w:numId w:val="10"/>
        </w:numPr>
        <w:spacing w:after="0"/>
      </w:pPr>
      <w:proofErr w:type="spellStart"/>
      <w:r w:rsidRPr="00BE4BCA">
        <w:t>В.А.Потапов</w:t>
      </w:r>
      <w:proofErr w:type="spellEnd"/>
      <w:r w:rsidRPr="00BE4BCA">
        <w:t>, Плодоводство и овощеводство. - М.: Колос, 2014</w:t>
      </w:r>
    </w:p>
    <w:p w:rsidR="00BE4BCA" w:rsidRPr="00BE4BCA" w:rsidRDefault="00BE4BCA" w:rsidP="00BE4BCA">
      <w:pPr>
        <w:pStyle w:val="a5"/>
        <w:numPr>
          <w:ilvl w:val="0"/>
          <w:numId w:val="10"/>
        </w:numPr>
        <w:spacing w:after="0"/>
      </w:pPr>
      <w:r w:rsidRPr="00BE4BCA">
        <w:t>Шульгина Л.М., Теплицы и парники, - Харьков: «Книжный клуб», 2015.</w:t>
      </w:r>
    </w:p>
    <w:p w:rsidR="00BE4BCA" w:rsidRPr="00BE4BCA" w:rsidRDefault="00BE4BCA" w:rsidP="00BE4BCA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bCs/>
          <w:sz w:val="24"/>
          <w:szCs w:val="24"/>
        </w:rPr>
      </w:pPr>
      <w:r w:rsidRPr="00BE4BCA">
        <w:rPr>
          <w:rFonts w:ascii="Times New Roman" w:hAnsi="Times New Roman"/>
          <w:bCs/>
          <w:sz w:val="24"/>
          <w:szCs w:val="24"/>
        </w:rPr>
        <w:t xml:space="preserve">Закон Российской Федерации «О защите прав потребителей" № 2300-1 от </w:t>
      </w:r>
      <w:proofErr w:type="gramStart"/>
      <w:r w:rsidRPr="00BE4BCA">
        <w:rPr>
          <w:rFonts w:ascii="Times New Roman" w:hAnsi="Times New Roman"/>
          <w:bCs/>
          <w:sz w:val="24"/>
          <w:szCs w:val="24"/>
        </w:rPr>
        <w:t>8..</w:t>
      </w:r>
      <w:proofErr w:type="gramEnd"/>
      <w:r w:rsidRPr="00BE4BCA">
        <w:rPr>
          <w:rFonts w:ascii="Times New Roman" w:hAnsi="Times New Roman"/>
          <w:bCs/>
          <w:sz w:val="24"/>
          <w:szCs w:val="24"/>
        </w:rPr>
        <w:t xml:space="preserve">02.1992 (с изменениями и дополнениями от 09.01.1996 №2-ФЗ, 17.12.1999 № 212-ФЗ, 30.12.2001 №196-ФЗ, 22.08.2004 №122-ФЗ, 02.11.2004 № 127-ФЗ, 21.12.2004 № 171-ФЗ, 2006) </w:t>
      </w:r>
      <w:proofErr w:type="spellStart"/>
      <w:r w:rsidRPr="00BE4BCA">
        <w:rPr>
          <w:rFonts w:ascii="Times New Roman" w:hAnsi="Times New Roman"/>
          <w:bCs/>
          <w:sz w:val="24"/>
          <w:szCs w:val="24"/>
        </w:rPr>
        <w:t>Глядов</w:t>
      </w:r>
      <w:proofErr w:type="spellEnd"/>
      <w:r w:rsidRPr="00BE4BCA">
        <w:rPr>
          <w:rFonts w:ascii="Times New Roman" w:hAnsi="Times New Roman"/>
          <w:bCs/>
          <w:sz w:val="24"/>
          <w:szCs w:val="24"/>
        </w:rPr>
        <w:t xml:space="preserve"> Г.И. Устройство и техническое обслуживание. – М.: Академия, 2014</w:t>
      </w:r>
    </w:p>
    <w:p w:rsidR="00BE4BCA" w:rsidRPr="00A82916" w:rsidRDefault="00BE4BCA" w:rsidP="00BE4BCA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bCs/>
          <w:sz w:val="24"/>
          <w:szCs w:val="24"/>
        </w:rPr>
      </w:pPr>
      <w:r w:rsidRPr="00A82916">
        <w:rPr>
          <w:rFonts w:ascii="Times New Roman" w:hAnsi="Times New Roman"/>
          <w:bCs/>
          <w:sz w:val="24"/>
          <w:szCs w:val="24"/>
        </w:rPr>
        <w:t>Пучин Е.А. Техническое обслуживание и ремонт тракторов. – М.: Академия, 201</w:t>
      </w:r>
      <w:r>
        <w:rPr>
          <w:rFonts w:ascii="Times New Roman" w:hAnsi="Times New Roman"/>
          <w:bCs/>
          <w:sz w:val="24"/>
          <w:szCs w:val="24"/>
        </w:rPr>
        <w:t>3</w:t>
      </w:r>
      <w:r w:rsidRPr="00A82916">
        <w:rPr>
          <w:rFonts w:ascii="Times New Roman" w:hAnsi="Times New Roman"/>
          <w:bCs/>
          <w:sz w:val="24"/>
          <w:szCs w:val="24"/>
        </w:rPr>
        <w:t>, - 208 с.</w:t>
      </w:r>
    </w:p>
    <w:p w:rsidR="00BE4BCA" w:rsidRPr="00A82916" w:rsidRDefault="00BE4BCA" w:rsidP="00BE4BCA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bCs/>
          <w:sz w:val="24"/>
          <w:szCs w:val="24"/>
        </w:rPr>
      </w:pPr>
      <w:proofErr w:type="spellStart"/>
      <w:r w:rsidRPr="00A82916">
        <w:rPr>
          <w:rFonts w:ascii="Times New Roman" w:hAnsi="Times New Roman"/>
          <w:bCs/>
          <w:sz w:val="24"/>
          <w:szCs w:val="24"/>
        </w:rPr>
        <w:t>Тургиев</w:t>
      </w:r>
      <w:proofErr w:type="spellEnd"/>
      <w:r w:rsidRPr="00A82916">
        <w:rPr>
          <w:rFonts w:ascii="Times New Roman" w:hAnsi="Times New Roman"/>
          <w:bCs/>
          <w:sz w:val="24"/>
          <w:szCs w:val="24"/>
        </w:rPr>
        <w:t xml:space="preserve"> А.К. Охрана труда в сельском хозяйстве. – М.: Академия, 201</w:t>
      </w:r>
      <w:r>
        <w:rPr>
          <w:rFonts w:ascii="Times New Roman" w:hAnsi="Times New Roman"/>
          <w:bCs/>
          <w:sz w:val="24"/>
          <w:szCs w:val="24"/>
        </w:rPr>
        <w:t>4</w:t>
      </w:r>
      <w:r w:rsidRPr="00A82916">
        <w:rPr>
          <w:rFonts w:ascii="Times New Roman" w:hAnsi="Times New Roman"/>
          <w:bCs/>
          <w:sz w:val="24"/>
          <w:szCs w:val="24"/>
        </w:rPr>
        <w:t>, – 247 с.</w:t>
      </w:r>
    </w:p>
    <w:p w:rsidR="00BE4BCA" w:rsidRPr="00A82916" w:rsidRDefault="00BE4BCA" w:rsidP="00BE4BCA">
      <w:pPr>
        <w:pStyle w:val="a8"/>
        <w:rPr>
          <w:rFonts w:ascii="Times New Roman" w:hAnsi="Times New Roman"/>
          <w:b/>
          <w:sz w:val="24"/>
          <w:szCs w:val="24"/>
        </w:rPr>
      </w:pPr>
      <w:r w:rsidRPr="00A82916">
        <w:rPr>
          <w:rFonts w:ascii="Times New Roman" w:hAnsi="Times New Roman"/>
          <w:b/>
          <w:bCs/>
          <w:sz w:val="24"/>
          <w:szCs w:val="24"/>
        </w:rPr>
        <w:t>Электронный ресурс</w:t>
      </w:r>
    </w:p>
    <w:p w:rsidR="00BE4BCA" w:rsidRPr="00A82916" w:rsidRDefault="00867071" w:rsidP="00BE4BCA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hyperlink r:id="rId9" w:history="1">
        <w:r w:rsidR="00BE4BCA" w:rsidRPr="00A82916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="00BE4BCA" w:rsidRPr="00A82916">
          <w:rPr>
            <w:rStyle w:val="ab"/>
            <w:rFonts w:ascii="Times New Roman" w:hAnsi="Times New Roman"/>
            <w:sz w:val="24"/>
            <w:szCs w:val="24"/>
          </w:rPr>
          <w:t>://</w:t>
        </w:r>
        <w:r w:rsidR="00BE4BCA" w:rsidRPr="00A82916">
          <w:rPr>
            <w:rStyle w:val="ab"/>
            <w:rFonts w:ascii="Times New Roman" w:hAnsi="Times New Roman"/>
            <w:sz w:val="24"/>
            <w:szCs w:val="24"/>
            <w:lang w:val="en-US"/>
          </w:rPr>
          <w:t>www</w:t>
        </w:r>
        <w:r w:rsidR="00BE4BCA" w:rsidRPr="00A82916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="00BE4BCA" w:rsidRPr="00A82916">
          <w:rPr>
            <w:rStyle w:val="ab"/>
            <w:rFonts w:ascii="Times New Roman" w:hAnsi="Times New Roman"/>
            <w:sz w:val="24"/>
            <w:szCs w:val="24"/>
            <w:lang w:val="en-US"/>
          </w:rPr>
          <w:t>ito</w:t>
        </w:r>
        <w:proofErr w:type="spellEnd"/>
        <w:r w:rsidR="00BE4BCA" w:rsidRPr="00A82916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="00BE4BCA" w:rsidRPr="00A82916">
          <w:rPr>
            <w:rStyle w:val="ab"/>
            <w:rFonts w:ascii="Times New Roman" w:hAnsi="Times New Roman"/>
            <w:sz w:val="24"/>
            <w:szCs w:val="24"/>
            <w:lang w:val="en-US"/>
          </w:rPr>
          <w:t>su</w:t>
        </w:r>
        <w:proofErr w:type="spellEnd"/>
        <w:r w:rsidR="00BE4BCA" w:rsidRPr="00A82916">
          <w:rPr>
            <w:rStyle w:val="ab"/>
            <w:rFonts w:ascii="Times New Roman" w:hAnsi="Times New Roman"/>
            <w:sz w:val="24"/>
            <w:szCs w:val="24"/>
          </w:rPr>
          <w:t>/</w:t>
        </w:r>
      </w:hyperlink>
      <w:r w:rsidR="00BE4BCA" w:rsidRPr="00A82916">
        <w:rPr>
          <w:rFonts w:ascii="Times New Roman" w:hAnsi="Times New Roman"/>
          <w:sz w:val="24"/>
          <w:szCs w:val="24"/>
        </w:rPr>
        <w:t xml:space="preserve"> информационные технологии в образовании</w:t>
      </w:r>
    </w:p>
    <w:p w:rsidR="00BE4BCA" w:rsidRPr="00A82916" w:rsidRDefault="00867071" w:rsidP="00BE4BCA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hyperlink r:id="rId10" w:history="1">
        <w:r w:rsidR="00BE4BCA" w:rsidRPr="00A82916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="00BE4BCA" w:rsidRPr="00A82916">
          <w:rPr>
            <w:rStyle w:val="ab"/>
            <w:rFonts w:ascii="Times New Roman" w:hAnsi="Times New Roman"/>
            <w:sz w:val="24"/>
            <w:szCs w:val="24"/>
          </w:rPr>
          <w:t>://</w:t>
        </w:r>
        <w:r w:rsidR="00BE4BCA" w:rsidRPr="00A82916">
          <w:rPr>
            <w:rStyle w:val="ab"/>
            <w:rFonts w:ascii="Times New Roman" w:hAnsi="Times New Roman"/>
            <w:sz w:val="24"/>
            <w:szCs w:val="24"/>
            <w:lang w:val="en-US"/>
          </w:rPr>
          <w:t>www</w:t>
        </w:r>
        <w:r w:rsidR="00BE4BCA" w:rsidRPr="00A82916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="00BE4BCA" w:rsidRPr="00A82916">
          <w:rPr>
            <w:rStyle w:val="ab"/>
            <w:rFonts w:ascii="Times New Roman" w:hAnsi="Times New Roman"/>
            <w:sz w:val="24"/>
            <w:szCs w:val="24"/>
            <w:lang w:val="en-US"/>
          </w:rPr>
          <w:t>ed</w:t>
        </w:r>
        <w:proofErr w:type="spellEnd"/>
        <w:r w:rsidR="00BE4BCA" w:rsidRPr="00A82916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="00BE4BCA" w:rsidRPr="00A82916">
          <w:rPr>
            <w:rStyle w:val="ab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BE4BCA" w:rsidRPr="00A82916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="00BE4BCA" w:rsidRPr="00A82916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BE4BCA" w:rsidRPr="00A82916">
          <w:rPr>
            <w:rStyle w:val="ab"/>
            <w:rFonts w:ascii="Times New Roman" w:hAnsi="Times New Roman"/>
            <w:sz w:val="24"/>
            <w:szCs w:val="24"/>
          </w:rPr>
          <w:t>/</w:t>
        </w:r>
      </w:hyperlink>
      <w:r w:rsidR="00BE4BCA" w:rsidRPr="00A82916">
        <w:rPr>
          <w:rFonts w:ascii="Times New Roman" w:hAnsi="Times New Roman"/>
          <w:sz w:val="24"/>
          <w:szCs w:val="24"/>
        </w:rPr>
        <w:t xml:space="preserve"> сайт Министерства образования РФ</w:t>
      </w:r>
    </w:p>
    <w:p w:rsidR="00BE4BCA" w:rsidRPr="00A82916" w:rsidRDefault="00BE4BCA" w:rsidP="00BE4BCA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A82916">
        <w:rPr>
          <w:rFonts w:ascii="Times New Roman" w:hAnsi="Times New Roman"/>
          <w:bCs/>
          <w:sz w:val="24"/>
          <w:szCs w:val="24"/>
        </w:rPr>
        <w:t xml:space="preserve"> </w:t>
      </w:r>
      <w:hyperlink r:id="rId11" w:history="1">
        <w:r w:rsidRPr="00A82916">
          <w:rPr>
            <w:rStyle w:val="ab"/>
            <w:rFonts w:ascii="Times New Roman" w:hAnsi="Times New Roman"/>
            <w:bCs/>
            <w:sz w:val="24"/>
            <w:szCs w:val="24"/>
          </w:rPr>
          <w:t>http://metalhandling.ru</w:t>
        </w:r>
      </w:hyperlink>
    </w:p>
    <w:p w:rsidR="00BE4BCA" w:rsidRPr="00A82916" w:rsidRDefault="00BE4BCA" w:rsidP="00BE4BCA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A82916">
        <w:rPr>
          <w:rFonts w:ascii="Times New Roman" w:hAnsi="Times New Roman"/>
          <w:bCs/>
          <w:sz w:val="24"/>
          <w:szCs w:val="24"/>
        </w:rPr>
        <w:t xml:space="preserve"> </w:t>
      </w:r>
      <w:hyperlink r:id="rId12" w:history="1">
        <w:r w:rsidRPr="00A82916">
          <w:rPr>
            <w:rStyle w:val="ab"/>
            <w:rFonts w:ascii="Times New Roman" w:hAnsi="Times New Roman"/>
            <w:sz w:val="24"/>
            <w:szCs w:val="24"/>
          </w:rPr>
          <w:t>http://www.researcher.ru/</w:t>
        </w:r>
      </w:hyperlink>
      <w:r w:rsidRPr="00A82916">
        <w:rPr>
          <w:rFonts w:ascii="Times New Roman" w:hAnsi="Times New Roman"/>
          <w:sz w:val="24"/>
          <w:szCs w:val="24"/>
        </w:rPr>
        <w:t xml:space="preserve"> </w:t>
      </w:r>
    </w:p>
    <w:p w:rsidR="006B5919" w:rsidRPr="00BE4BCA" w:rsidRDefault="006B5919" w:rsidP="00BE4BCA">
      <w:pPr>
        <w:tabs>
          <w:tab w:val="left" w:pos="916"/>
          <w:tab w:val="left" w:pos="1832"/>
          <w:tab w:val="left" w:pos="2748"/>
          <w:tab w:val="left" w:pos="29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bCs/>
        </w:rPr>
      </w:pPr>
    </w:p>
    <w:p w:rsidR="006B5919" w:rsidRPr="001B26F9" w:rsidRDefault="006B5919" w:rsidP="006B591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1B26F9">
        <w:rPr>
          <w:rFonts w:ascii="Times New Roman" w:hAnsi="Times New Roman"/>
          <w:b/>
          <w:sz w:val="24"/>
          <w:szCs w:val="24"/>
        </w:rPr>
        <w:t>3.2.</w:t>
      </w:r>
      <w:r w:rsidR="00BE4BCA">
        <w:rPr>
          <w:rFonts w:ascii="Times New Roman" w:hAnsi="Times New Roman"/>
          <w:b/>
          <w:sz w:val="24"/>
          <w:szCs w:val="24"/>
        </w:rPr>
        <w:t>3</w:t>
      </w:r>
      <w:r w:rsidRPr="001B26F9">
        <w:rPr>
          <w:rFonts w:ascii="Times New Roman" w:hAnsi="Times New Roman"/>
          <w:b/>
          <w:sz w:val="24"/>
          <w:szCs w:val="24"/>
        </w:rPr>
        <w:t>. Электронные издания (электронные ресурсы)</w:t>
      </w:r>
    </w:p>
    <w:p w:rsidR="006B5919" w:rsidRPr="009079E4" w:rsidRDefault="00867071" w:rsidP="006B5919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lang w:val="en-US"/>
        </w:rPr>
      </w:pPr>
      <w:hyperlink r:id="rId13" w:history="1">
        <w:r w:rsidR="006B5919" w:rsidRPr="009079E4">
          <w:rPr>
            <w:rFonts w:ascii="Times New Roman" w:hAnsi="Times New Roman"/>
            <w:spacing w:val="2"/>
            <w:sz w:val="24"/>
            <w:szCs w:val="24"/>
            <w:u w:val="single"/>
            <w:lang w:val="en-US"/>
          </w:rPr>
          <w:t>http://Iaudator.ru</w:t>
        </w:r>
      </w:hyperlink>
      <w:r w:rsidR="006B5919" w:rsidRPr="009079E4">
        <w:rPr>
          <w:rFonts w:ascii="Times New Roman" w:hAnsi="Times New Roman"/>
          <w:spacing w:val="2"/>
          <w:sz w:val="24"/>
          <w:szCs w:val="24"/>
          <w:lang w:val="en-US"/>
        </w:rPr>
        <w:t xml:space="preserve"> /</w:t>
      </w:r>
      <w:proofErr w:type="spellStart"/>
      <w:r w:rsidR="006B5919" w:rsidRPr="009079E4">
        <w:rPr>
          <w:rFonts w:ascii="Times New Roman" w:hAnsi="Times New Roman"/>
          <w:spacing w:val="2"/>
          <w:sz w:val="24"/>
          <w:szCs w:val="24"/>
          <w:lang w:val="en-US"/>
        </w:rPr>
        <w:t>idei-biznesa</w:t>
      </w:r>
      <w:proofErr w:type="spellEnd"/>
      <w:r w:rsidR="006B5919" w:rsidRPr="009079E4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</w:p>
    <w:p w:rsidR="006B5919" w:rsidRPr="009079E4" w:rsidRDefault="00867071" w:rsidP="006B5919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spacing w:val="2"/>
          <w:sz w:val="24"/>
          <w:szCs w:val="24"/>
        </w:rPr>
      </w:pPr>
      <w:hyperlink r:id="rId14" w:history="1">
        <w:r w:rsidR="006B5919" w:rsidRPr="009079E4">
          <w:rPr>
            <w:rFonts w:ascii="Times New Roman" w:hAnsi="Times New Roman"/>
            <w:spacing w:val="2"/>
            <w:sz w:val="24"/>
            <w:szCs w:val="24"/>
            <w:u w:val="single"/>
          </w:rPr>
          <w:t>http://ru.wikipedia.org</w:t>
        </w:r>
      </w:hyperlink>
      <w:r w:rsidR="006B5919" w:rsidRPr="009079E4">
        <w:rPr>
          <w:rFonts w:ascii="Times New Roman" w:hAnsi="Times New Roman"/>
          <w:spacing w:val="2"/>
          <w:sz w:val="24"/>
          <w:szCs w:val="24"/>
          <w:lang w:bidi="en-US"/>
        </w:rPr>
        <w:t xml:space="preserve">. </w:t>
      </w:r>
      <w:r w:rsidR="006B5919" w:rsidRPr="009079E4">
        <w:rPr>
          <w:rFonts w:ascii="Times New Roman" w:hAnsi="Times New Roman"/>
          <w:spacing w:val="2"/>
          <w:sz w:val="24"/>
          <w:szCs w:val="24"/>
        </w:rPr>
        <w:t>Википедия, свободная энциклопедия</w:t>
      </w:r>
    </w:p>
    <w:p w:rsidR="006B5919" w:rsidRPr="009079E4" w:rsidRDefault="00867071" w:rsidP="006B5919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spacing w:val="2"/>
          <w:sz w:val="24"/>
          <w:szCs w:val="24"/>
        </w:rPr>
      </w:pPr>
      <w:hyperlink r:id="rId15" w:history="1">
        <w:r w:rsidR="006B5919" w:rsidRPr="009079E4">
          <w:rPr>
            <w:rFonts w:ascii="Times New Roman" w:hAnsi="Times New Roman"/>
            <w:spacing w:val="2"/>
            <w:sz w:val="24"/>
            <w:szCs w:val="24"/>
            <w:u w:val="single"/>
            <w:lang w:val="en-AU"/>
          </w:rPr>
          <w:t>http</w:t>
        </w:r>
        <w:r w:rsidR="006B5919" w:rsidRPr="009079E4">
          <w:rPr>
            <w:rFonts w:ascii="Times New Roman" w:hAnsi="Times New Roman"/>
            <w:spacing w:val="2"/>
            <w:sz w:val="24"/>
            <w:szCs w:val="24"/>
            <w:u w:val="single"/>
          </w:rPr>
          <w:t>://</w:t>
        </w:r>
        <w:r w:rsidR="006B5919" w:rsidRPr="009079E4">
          <w:rPr>
            <w:rFonts w:ascii="Times New Roman" w:hAnsi="Times New Roman"/>
            <w:spacing w:val="2"/>
            <w:sz w:val="24"/>
            <w:szCs w:val="24"/>
            <w:u w:val="single"/>
            <w:lang w:val="en-AU"/>
          </w:rPr>
          <w:t>www</w:t>
        </w:r>
        <w:r w:rsidR="006B5919" w:rsidRPr="009079E4">
          <w:rPr>
            <w:rFonts w:ascii="Times New Roman" w:hAnsi="Times New Roman"/>
            <w:spacing w:val="2"/>
            <w:sz w:val="24"/>
            <w:szCs w:val="24"/>
            <w:u w:val="single"/>
          </w:rPr>
          <w:t>.</w:t>
        </w:r>
        <w:r w:rsidR="006B5919" w:rsidRPr="009079E4">
          <w:rPr>
            <w:rFonts w:ascii="Times New Roman" w:hAnsi="Times New Roman"/>
            <w:spacing w:val="2"/>
            <w:sz w:val="24"/>
            <w:szCs w:val="24"/>
            <w:u w:val="single"/>
            <w:lang w:val="en-AU"/>
          </w:rPr>
          <w:t>tyumen</w:t>
        </w:r>
        <w:r w:rsidR="006B5919" w:rsidRPr="009079E4">
          <w:rPr>
            <w:rFonts w:ascii="Times New Roman" w:hAnsi="Times New Roman"/>
            <w:spacing w:val="2"/>
            <w:sz w:val="24"/>
            <w:szCs w:val="24"/>
            <w:u w:val="single"/>
          </w:rPr>
          <w:t>-</w:t>
        </w:r>
        <w:r w:rsidR="006B5919" w:rsidRPr="009079E4">
          <w:rPr>
            <w:rFonts w:ascii="Times New Roman" w:hAnsi="Times New Roman"/>
            <w:spacing w:val="2"/>
            <w:sz w:val="24"/>
            <w:szCs w:val="24"/>
            <w:u w:val="single"/>
            <w:lang w:val="en-AU"/>
          </w:rPr>
          <w:t>region</w:t>
        </w:r>
        <w:r w:rsidR="006B5919" w:rsidRPr="009079E4">
          <w:rPr>
            <w:rFonts w:ascii="Times New Roman" w:hAnsi="Times New Roman"/>
            <w:spacing w:val="2"/>
            <w:sz w:val="24"/>
            <w:szCs w:val="24"/>
            <w:u w:val="single"/>
          </w:rPr>
          <w:t>.</w:t>
        </w:r>
        <w:r w:rsidR="006B5919" w:rsidRPr="009079E4">
          <w:rPr>
            <w:rFonts w:ascii="Times New Roman" w:hAnsi="Times New Roman"/>
            <w:spacing w:val="2"/>
            <w:sz w:val="24"/>
            <w:szCs w:val="24"/>
            <w:u w:val="single"/>
            <w:lang w:val="en-AU"/>
          </w:rPr>
          <w:t>ru</w:t>
        </w:r>
        <w:r w:rsidR="006B5919" w:rsidRPr="009079E4">
          <w:rPr>
            <w:rFonts w:ascii="Times New Roman" w:hAnsi="Times New Roman"/>
            <w:vanish/>
            <w:spacing w:val="2"/>
            <w:sz w:val="24"/>
            <w:szCs w:val="24"/>
            <w:u w:val="single"/>
            <w:lang w:val="en-AU"/>
          </w:rPr>
          <w:t>HYPERLINK</w:t>
        </w:r>
        <w:r w:rsidR="006B5919" w:rsidRPr="009079E4">
          <w:rPr>
            <w:rFonts w:ascii="Times New Roman" w:hAnsi="Times New Roman"/>
            <w:vanish/>
            <w:spacing w:val="2"/>
            <w:sz w:val="24"/>
            <w:szCs w:val="24"/>
            <w:u w:val="single"/>
          </w:rPr>
          <w:t xml:space="preserve"> "</w:t>
        </w:r>
        <w:r w:rsidR="006B5919" w:rsidRPr="009079E4">
          <w:rPr>
            <w:rFonts w:ascii="Times New Roman" w:hAnsi="Times New Roman"/>
            <w:vanish/>
            <w:spacing w:val="2"/>
            <w:sz w:val="24"/>
            <w:szCs w:val="24"/>
            <w:u w:val="single"/>
            <w:lang w:val="en-AU"/>
          </w:rPr>
          <w:t>http</w:t>
        </w:r>
        <w:r w:rsidR="006B5919" w:rsidRPr="009079E4">
          <w:rPr>
            <w:rFonts w:ascii="Times New Roman" w:hAnsi="Times New Roman"/>
            <w:vanish/>
            <w:spacing w:val="2"/>
            <w:sz w:val="24"/>
            <w:szCs w:val="24"/>
            <w:u w:val="single"/>
          </w:rPr>
          <w:t>://</w:t>
        </w:r>
        <w:r w:rsidR="006B5919" w:rsidRPr="009079E4">
          <w:rPr>
            <w:rFonts w:ascii="Times New Roman" w:hAnsi="Times New Roman"/>
            <w:vanish/>
            <w:spacing w:val="2"/>
            <w:sz w:val="24"/>
            <w:szCs w:val="24"/>
            <w:u w:val="single"/>
            <w:lang w:val="en-AU"/>
          </w:rPr>
          <w:t>www</w:t>
        </w:r>
        <w:r w:rsidR="006B5919" w:rsidRPr="009079E4">
          <w:rPr>
            <w:rFonts w:ascii="Times New Roman" w:hAnsi="Times New Roman"/>
            <w:vanish/>
            <w:spacing w:val="2"/>
            <w:sz w:val="24"/>
            <w:szCs w:val="24"/>
            <w:u w:val="single"/>
          </w:rPr>
          <w:t>.</w:t>
        </w:r>
        <w:r w:rsidR="006B5919" w:rsidRPr="009079E4">
          <w:rPr>
            <w:rFonts w:ascii="Times New Roman" w:hAnsi="Times New Roman"/>
            <w:vanish/>
            <w:spacing w:val="2"/>
            <w:sz w:val="24"/>
            <w:szCs w:val="24"/>
            <w:u w:val="single"/>
            <w:lang w:val="en-AU"/>
          </w:rPr>
          <w:t>tyumen</w:t>
        </w:r>
        <w:r w:rsidR="006B5919" w:rsidRPr="009079E4">
          <w:rPr>
            <w:rFonts w:ascii="Times New Roman" w:hAnsi="Times New Roman"/>
            <w:vanish/>
            <w:spacing w:val="2"/>
            <w:sz w:val="24"/>
            <w:szCs w:val="24"/>
            <w:u w:val="single"/>
          </w:rPr>
          <w:t>-</w:t>
        </w:r>
        <w:r w:rsidR="006B5919" w:rsidRPr="009079E4">
          <w:rPr>
            <w:rFonts w:ascii="Times New Roman" w:hAnsi="Times New Roman"/>
            <w:vanish/>
            <w:spacing w:val="2"/>
            <w:sz w:val="24"/>
            <w:szCs w:val="24"/>
            <w:u w:val="single"/>
            <w:lang w:val="en-AU"/>
          </w:rPr>
          <w:t>region</w:t>
        </w:r>
        <w:r w:rsidR="006B5919" w:rsidRPr="009079E4">
          <w:rPr>
            <w:rFonts w:ascii="Times New Roman" w:hAnsi="Times New Roman"/>
            <w:vanish/>
            <w:spacing w:val="2"/>
            <w:sz w:val="24"/>
            <w:szCs w:val="24"/>
            <w:u w:val="single"/>
          </w:rPr>
          <w:t>.</w:t>
        </w:r>
        <w:r w:rsidR="006B5919" w:rsidRPr="009079E4">
          <w:rPr>
            <w:rFonts w:ascii="Times New Roman" w:hAnsi="Times New Roman"/>
            <w:vanish/>
            <w:spacing w:val="2"/>
            <w:sz w:val="24"/>
            <w:szCs w:val="24"/>
            <w:u w:val="single"/>
            <w:lang w:val="en-AU"/>
          </w:rPr>
          <w:t>ru</w:t>
        </w:r>
        <w:r w:rsidR="006B5919" w:rsidRPr="009079E4">
          <w:rPr>
            <w:rFonts w:ascii="Times New Roman" w:hAnsi="Times New Roman"/>
            <w:vanish/>
            <w:spacing w:val="2"/>
            <w:sz w:val="24"/>
            <w:szCs w:val="24"/>
            <w:u w:val="single"/>
          </w:rPr>
          <w:t>/деловой"</w:t>
        </w:r>
        <w:r w:rsidR="006B5919" w:rsidRPr="009079E4">
          <w:rPr>
            <w:rFonts w:ascii="Times New Roman" w:hAnsi="Times New Roman"/>
            <w:spacing w:val="2"/>
            <w:sz w:val="24"/>
            <w:szCs w:val="24"/>
            <w:u w:val="single"/>
          </w:rPr>
          <w:t>/</w:t>
        </w:r>
        <w:r w:rsidR="006B5919" w:rsidRPr="009079E4">
          <w:rPr>
            <w:rFonts w:ascii="Times New Roman" w:hAnsi="Times New Roman"/>
            <w:vanish/>
            <w:spacing w:val="2"/>
            <w:sz w:val="24"/>
            <w:szCs w:val="24"/>
            <w:u w:val="single"/>
            <w:lang w:val="en-AU"/>
          </w:rPr>
          <w:t>HYPERLINK</w:t>
        </w:r>
        <w:r w:rsidR="006B5919" w:rsidRPr="009079E4">
          <w:rPr>
            <w:rFonts w:ascii="Times New Roman" w:hAnsi="Times New Roman"/>
            <w:vanish/>
            <w:spacing w:val="2"/>
            <w:sz w:val="24"/>
            <w:szCs w:val="24"/>
            <w:u w:val="single"/>
          </w:rPr>
          <w:t xml:space="preserve"> "</w:t>
        </w:r>
        <w:r w:rsidR="006B5919" w:rsidRPr="009079E4">
          <w:rPr>
            <w:rFonts w:ascii="Times New Roman" w:hAnsi="Times New Roman"/>
            <w:vanish/>
            <w:spacing w:val="2"/>
            <w:sz w:val="24"/>
            <w:szCs w:val="24"/>
            <w:u w:val="single"/>
            <w:lang w:val="en-AU"/>
          </w:rPr>
          <w:t>http</w:t>
        </w:r>
        <w:r w:rsidR="006B5919" w:rsidRPr="009079E4">
          <w:rPr>
            <w:rFonts w:ascii="Times New Roman" w:hAnsi="Times New Roman"/>
            <w:vanish/>
            <w:spacing w:val="2"/>
            <w:sz w:val="24"/>
            <w:szCs w:val="24"/>
            <w:u w:val="single"/>
          </w:rPr>
          <w:t>://</w:t>
        </w:r>
        <w:r w:rsidR="006B5919" w:rsidRPr="009079E4">
          <w:rPr>
            <w:rFonts w:ascii="Times New Roman" w:hAnsi="Times New Roman"/>
            <w:vanish/>
            <w:spacing w:val="2"/>
            <w:sz w:val="24"/>
            <w:szCs w:val="24"/>
            <w:u w:val="single"/>
            <w:lang w:val="en-AU"/>
          </w:rPr>
          <w:t>www</w:t>
        </w:r>
        <w:r w:rsidR="006B5919" w:rsidRPr="009079E4">
          <w:rPr>
            <w:rFonts w:ascii="Times New Roman" w:hAnsi="Times New Roman"/>
            <w:vanish/>
            <w:spacing w:val="2"/>
            <w:sz w:val="24"/>
            <w:szCs w:val="24"/>
            <w:u w:val="single"/>
          </w:rPr>
          <w:t>.</w:t>
        </w:r>
        <w:r w:rsidR="006B5919" w:rsidRPr="009079E4">
          <w:rPr>
            <w:rFonts w:ascii="Times New Roman" w:hAnsi="Times New Roman"/>
            <w:vanish/>
            <w:spacing w:val="2"/>
            <w:sz w:val="24"/>
            <w:szCs w:val="24"/>
            <w:u w:val="single"/>
            <w:lang w:val="en-AU"/>
          </w:rPr>
          <w:t>tyumen</w:t>
        </w:r>
        <w:r w:rsidR="006B5919" w:rsidRPr="009079E4">
          <w:rPr>
            <w:rFonts w:ascii="Times New Roman" w:hAnsi="Times New Roman"/>
            <w:vanish/>
            <w:spacing w:val="2"/>
            <w:sz w:val="24"/>
            <w:szCs w:val="24"/>
            <w:u w:val="single"/>
          </w:rPr>
          <w:t>-</w:t>
        </w:r>
        <w:r w:rsidR="006B5919" w:rsidRPr="009079E4">
          <w:rPr>
            <w:rFonts w:ascii="Times New Roman" w:hAnsi="Times New Roman"/>
            <w:vanish/>
            <w:spacing w:val="2"/>
            <w:sz w:val="24"/>
            <w:szCs w:val="24"/>
            <w:u w:val="single"/>
            <w:lang w:val="en-AU"/>
          </w:rPr>
          <w:t>region</w:t>
        </w:r>
        <w:r w:rsidR="006B5919" w:rsidRPr="009079E4">
          <w:rPr>
            <w:rFonts w:ascii="Times New Roman" w:hAnsi="Times New Roman"/>
            <w:vanish/>
            <w:spacing w:val="2"/>
            <w:sz w:val="24"/>
            <w:szCs w:val="24"/>
            <w:u w:val="single"/>
          </w:rPr>
          <w:t>.</w:t>
        </w:r>
        <w:r w:rsidR="006B5919" w:rsidRPr="009079E4">
          <w:rPr>
            <w:rFonts w:ascii="Times New Roman" w:hAnsi="Times New Roman"/>
            <w:vanish/>
            <w:spacing w:val="2"/>
            <w:sz w:val="24"/>
            <w:szCs w:val="24"/>
            <w:u w:val="single"/>
            <w:lang w:val="en-AU"/>
          </w:rPr>
          <w:t>ru</w:t>
        </w:r>
        <w:r w:rsidR="006B5919" w:rsidRPr="009079E4">
          <w:rPr>
            <w:rFonts w:ascii="Times New Roman" w:hAnsi="Times New Roman"/>
            <w:vanish/>
            <w:spacing w:val="2"/>
            <w:sz w:val="24"/>
            <w:szCs w:val="24"/>
            <w:u w:val="single"/>
          </w:rPr>
          <w:t>/деловой"</w:t>
        </w:r>
        <w:r w:rsidR="006B5919" w:rsidRPr="009079E4">
          <w:rPr>
            <w:rFonts w:ascii="Times New Roman" w:hAnsi="Times New Roman"/>
            <w:spacing w:val="2"/>
            <w:sz w:val="24"/>
            <w:szCs w:val="24"/>
            <w:u w:val="single"/>
          </w:rPr>
          <w:t>Деловой</w:t>
        </w:r>
      </w:hyperlink>
      <w:r w:rsidR="006B5919" w:rsidRPr="009079E4">
        <w:rPr>
          <w:rFonts w:ascii="Times New Roman" w:hAnsi="Times New Roman"/>
          <w:spacing w:val="2"/>
          <w:sz w:val="24"/>
          <w:szCs w:val="24"/>
        </w:rPr>
        <w:t xml:space="preserve"> портал Правительства Тюменской области</w:t>
      </w:r>
    </w:p>
    <w:p w:rsidR="006B5919" w:rsidRPr="009079E4" w:rsidRDefault="00867071" w:rsidP="006B5919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hyperlink r:id="rId16" w:history="1">
        <w:r w:rsidR="006B5919" w:rsidRPr="009079E4">
          <w:rPr>
            <w:rFonts w:ascii="Times New Roman" w:hAnsi="Times New Roman"/>
            <w:spacing w:val="2"/>
            <w:sz w:val="24"/>
            <w:szCs w:val="24"/>
            <w:u w:val="single"/>
            <w:lang w:val="en-AU"/>
          </w:rPr>
          <w:t>http</w:t>
        </w:r>
        <w:r w:rsidR="006B5919" w:rsidRPr="009079E4">
          <w:rPr>
            <w:rFonts w:ascii="Times New Roman" w:hAnsi="Times New Roman"/>
            <w:spacing w:val="2"/>
            <w:sz w:val="24"/>
            <w:szCs w:val="24"/>
            <w:u w:val="single"/>
          </w:rPr>
          <w:t>://</w:t>
        </w:r>
        <w:proofErr w:type="spellStart"/>
        <w:r w:rsidR="006B5919" w:rsidRPr="009079E4">
          <w:rPr>
            <w:rFonts w:ascii="Times New Roman" w:hAnsi="Times New Roman"/>
            <w:spacing w:val="2"/>
            <w:sz w:val="24"/>
            <w:szCs w:val="24"/>
            <w:u w:val="single"/>
            <w:lang w:val="en-AU"/>
          </w:rPr>
          <w:t>admtyumen</w:t>
        </w:r>
        <w:proofErr w:type="spellEnd"/>
        <w:r w:rsidR="006B5919" w:rsidRPr="009079E4">
          <w:rPr>
            <w:rFonts w:ascii="Times New Roman" w:hAnsi="Times New Roman"/>
            <w:spacing w:val="2"/>
            <w:sz w:val="24"/>
            <w:szCs w:val="24"/>
            <w:u w:val="single"/>
          </w:rPr>
          <w:t>.</w:t>
        </w:r>
        <w:proofErr w:type="spellStart"/>
        <w:r w:rsidR="006B5919" w:rsidRPr="009079E4">
          <w:rPr>
            <w:rFonts w:ascii="Times New Roman" w:hAnsi="Times New Roman"/>
            <w:spacing w:val="2"/>
            <w:sz w:val="24"/>
            <w:szCs w:val="24"/>
            <w:u w:val="single"/>
            <w:lang w:val="en-AU"/>
          </w:rPr>
          <w:t>ru</w:t>
        </w:r>
        <w:proofErr w:type="spellEnd"/>
        <w:r w:rsidR="006B5919" w:rsidRPr="009079E4">
          <w:rPr>
            <w:rFonts w:ascii="Times New Roman" w:hAnsi="Times New Roman"/>
            <w:spacing w:val="2"/>
            <w:sz w:val="24"/>
            <w:szCs w:val="24"/>
            <w:u w:val="single"/>
          </w:rPr>
          <w:t>/</w:t>
        </w:r>
        <w:proofErr w:type="spellStart"/>
        <w:r w:rsidR="006B5919" w:rsidRPr="009079E4">
          <w:rPr>
            <w:rFonts w:ascii="Times New Roman" w:hAnsi="Times New Roman"/>
            <w:spacing w:val="2"/>
            <w:sz w:val="24"/>
            <w:szCs w:val="24"/>
            <w:u w:val="single"/>
            <w:lang w:val="en-AU"/>
          </w:rPr>
          <w:t>ogv</w:t>
        </w:r>
        <w:proofErr w:type="spellEnd"/>
        <w:r w:rsidR="006B5919" w:rsidRPr="009079E4">
          <w:rPr>
            <w:rFonts w:ascii="Times New Roman" w:hAnsi="Times New Roman"/>
            <w:spacing w:val="2"/>
            <w:sz w:val="24"/>
            <w:szCs w:val="24"/>
            <w:u w:val="single"/>
          </w:rPr>
          <w:t>_</w:t>
        </w:r>
        <w:proofErr w:type="spellStart"/>
        <w:r w:rsidR="006B5919" w:rsidRPr="009079E4">
          <w:rPr>
            <w:rFonts w:ascii="Times New Roman" w:hAnsi="Times New Roman"/>
            <w:spacing w:val="2"/>
            <w:sz w:val="24"/>
            <w:szCs w:val="24"/>
            <w:u w:val="single"/>
            <w:lang w:val="en-AU"/>
          </w:rPr>
          <w:t>ru</w:t>
        </w:r>
        <w:proofErr w:type="spellEnd"/>
        <w:r w:rsidR="006B5919" w:rsidRPr="009079E4">
          <w:rPr>
            <w:rFonts w:ascii="Times New Roman" w:hAnsi="Times New Roman"/>
            <w:spacing w:val="2"/>
            <w:sz w:val="24"/>
            <w:szCs w:val="24"/>
            <w:u w:val="single"/>
          </w:rPr>
          <w:t>/</w:t>
        </w:r>
        <w:proofErr w:type="spellStart"/>
        <w:r w:rsidR="006B5919" w:rsidRPr="009079E4">
          <w:rPr>
            <w:rFonts w:ascii="Times New Roman" w:hAnsi="Times New Roman"/>
            <w:spacing w:val="2"/>
            <w:sz w:val="24"/>
            <w:szCs w:val="24"/>
            <w:u w:val="single"/>
            <w:lang w:val="en-AU"/>
          </w:rPr>
          <w:t>gov</w:t>
        </w:r>
        <w:proofErr w:type="spellEnd"/>
        <w:r w:rsidR="006B5919" w:rsidRPr="009079E4">
          <w:rPr>
            <w:rFonts w:ascii="Times New Roman" w:hAnsi="Times New Roman"/>
            <w:spacing w:val="2"/>
            <w:sz w:val="24"/>
            <w:szCs w:val="24"/>
            <w:u w:val="single"/>
          </w:rPr>
          <w:t>/</w:t>
        </w:r>
        <w:r w:rsidR="006B5919" w:rsidRPr="009079E4">
          <w:rPr>
            <w:rFonts w:ascii="Times New Roman" w:hAnsi="Times New Roman"/>
            <w:spacing w:val="2"/>
            <w:sz w:val="24"/>
            <w:szCs w:val="24"/>
            <w:u w:val="single"/>
            <w:lang w:val="en-AU"/>
          </w:rPr>
          <w:t>administrative</w:t>
        </w:r>
        <w:r w:rsidR="006B5919" w:rsidRPr="009079E4">
          <w:rPr>
            <w:rFonts w:ascii="Times New Roman" w:hAnsi="Times New Roman"/>
            <w:spacing w:val="2"/>
            <w:sz w:val="24"/>
            <w:szCs w:val="24"/>
            <w:u w:val="single"/>
          </w:rPr>
          <w:t>/</w:t>
        </w:r>
        <w:r w:rsidR="006B5919" w:rsidRPr="009079E4">
          <w:rPr>
            <w:rFonts w:ascii="Times New Roman" w:hAnsi="Times New Roman"/>
            <w:spacing w:val="2"/>
            <w:sz w:val="24"/>
            <w:szCs w:val="24"/>
            <w:u w:val="single"/>
            <w:lang w:val="en-AU"/>
          </w:rPr>
          <w:t>agro</w:t>
        </w:r>
        <w:r w:rsidR="006B5919" w:rsidRPr="009079E4">
          <w:rPr>
            <w:rFonts w:ascii="Times New Roman" w:hAnsi="Times New Roman"/>
            <w:spacing w:val="2"/>
            <w:sz w:val="24"/>
            <w:szCs w:val="24"/>
            <w:u w:val="single"/>
          </w:rPr>
          <w:t>_</w:t>
        </w:r>
        <w:r w:rsidR="006B5919" w:rsidRPr="009079E4">
          <w:rPr>
            <w:rFonts w:ascii="Times New Roman" w:hAnsi="Times New Roman"/>
            <w:spacing w:val="2"/>
            <w:sz w:val="24"/>
            <w:szCs w:val="24"/>
            <w:u w:val="single"/>
            <w:lang w:val="en-AU"/>
          </w:rPr>
          <w:t>department</w:t>
        </w:r>
        <w:r w:rsidR="006B5919" w:rsidRPr="009079E4">
          <w:rPr>
            <w:rFonts w:ascii="Times New Roman" w:hAnsi="Times New Roman"/>
            <w:spacing w:val="2"/>
            <w:sz w:val="24"/>
            <w:szCs w:val="24"/>
            <w:u w:val="single"/>
          </w:rPr>
          <w:t>.</w:t>
        </w:r>
        <w:proofErr w:type="spellStart"/>
        <w:r w:rsidR="006B5919" w:rsidRPr="009079E4">
          <w:rPr>
            <w:rFonts w:ascii="Times New Roman" w:hAnsi="Times New Roman"/>
            <w:spacing w:val="2"/>
            <w:sz w:val="24"/>
            <w:szCs w:val="24"/>
            <w:u w:val="single"/>
            <w:lang w:val="en-AU"/>
          </w:rPr>
          <w:t>htm</w:t>
        </w:r>
        <w:proofErr w:type="spellEnd"/>
        <w:r w:rsidR="006B5919" w:rsidRPr="009079E4">
          <w:rPr>
            <w:rFonts w:ascii="Times New Roman" w:hAnsi="Times New Roman"/>
            <w:spacing w:val="2"/>
            <w:sz w:val="24"/>
            <w:szCs w:val="24"/>
            <w:u w:val="single"/>
          </w:rPr>
          <w:t>/</w:t>
        </w:r>
      </w:hyperlink>
      <w:r w:rsidR="006B5919" w:rsidRPr="009079E4">
        <w:rPr>
          <w:rFonts w:ascii="Times New Roman" w:hAnsi="Times New Roman"/>
          <w:spacing w:val="2"/>
          <w:sz w:val="24"/>
          <w:szCs w:val="24"/>
        </w:rPr>
        <w:t xml:space="preserve"> Департамент агропромышленного комплекса Тюменской области</w:t>
      </w:r>
    </w:p>
    <w:p w:rsidR="006B5919" w:rsidRPr="00E92B71" w:rsidRDefault="006B5919" w:rsidP="006B5919">
      <w:pPr>
        <w:tabs>
          <w:tab w:val="left" w:pos="916"/>
          <w:tab w:val="left" w:pos="1832"/>
          <w:tab w:val="left" w:pos="2748"/>
          <w:tab w:val="left" w:pos="29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5919" w:rsidRDefault="006B5919" w:rsidP="006B5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5919" w:rsidRDefault="006B5919" w:rsidP="006B5919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B5919" w:rsidRPr="00E53FF8" w:rsidRDefault="006B5919" w:rsidP="00260F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3FF8">
        <w:rPr>
          <w:rFonts w:ascii="Times New Roman" w:hAnsi="Times New Roman"/>
          <w:b/>
          <w:sz w:val="24"/>
          <w:szCs w:val="24"/>
        </w:rPr>
        <w:lastRenderedPageBreak/>
        <w:t>4.КОНТРОЛЬ И ОЦЕНКА РЕЗУЛЬТАТОВ ОСВОЕНИЯ</w:t>
      </w:r>
      <w:r w:rsidR="002F7E59">
        <w:rPr>
          <w:rFonts w:ascii="Times New Roman" w:hAnsi="Times New Roman"/>
          <w:b/>
          <w:sz w:val="24"/>
          <w:szCs w:val="24"/>
        </w:rPr>
        <w:t xml:space="preserve"> ЭЛЕКТИВНЫХ </w:t>
      </w:r>
      <w:proofErr w:type="gramStart"/>
      <w:r w:rsidR="002F7E59">
        <w:rPr>
          <w:rFonts w:ascii="Times New Roman" w:hAnsi="Times New Roman"/>
          <w:b/>
          <w:sz w:val="24"/>
          <w:szCs w:val="24"/>
        </w:rPr>
        <w:t xml:space="preserve">КУРСОВ </w:t>
      </w:r>
      <w:r w:rsidR="002F7E59" w:rsidRPr="00311D63">
        <w:rPr>
          <w:rFonts w:ascii="Times New Roman" w:hAnsi="Times New Roman"/>
          <w:b/>
          <w:sz w:val="24"/>
          <w:szCs w:val="24"/>
        </w:rPr>
        <w:t xml:space="preserve"> </w:t>
      </w:r>
      <w:r w:rsidR="00260F11" w:rsidRPr="00A1589F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260F11">
        <w:rPr>
          <w:rFonts w:ascii="Times New Roman" w:hAnsi="Times New Roman"/>
          <w:b/>
          <w:sz w:val="24"/>
          <w:szCs w:val="24"/>
        </w:rPr>
        <w:t>ОСНОВЫ СЕЛЬСКОХОЗЯЙСТВЕННОЙ ТЕХНИКИ</w:t>
      </w:r>
      <w:r w:rsidR="00260F11" w:rsidRPr="00A1589F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2635"/>
        <w:gridCol w:w="3544"/>
      </w:tblGrid>
      <w:tr w:rsidR="006B5919" w:rsidRPr="00EB3A60" w:rsidTr="00B97A69">
        <w:tc>
          <w:tcPr>
            <w:tcW w:w="3285" w:type="dxa"/>
          </w:tcPr>
          <w:p w:rsidR="006B5919" w:rsidRPr="001E1324" w:rsidRDefault="006B5919" w:rsidP="00B97A69">
            <w:pPr>
              <w:rPr>
                <w:rFonts w:ascii="Times New Roman" w:hAnsi="Times New Roman"/>
                <w:b/>
                <w:bCs/>
                <w:i/>
              </w:rPr>
            </w:pPr>
            <w:r w:rsidRPr="004F035A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1E1324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2635" w:type="dxa"/>
          </w:tcPr>
          <w:p w:rsidR="006B5919" w:rsidRPr="001E1324" w:rsidRDefault="006B5919" w:rsidP="00B97A69">
            <w:pPr>
              <w:rPr>
                <w:rFonts w:ascii="Times New Roman" w:hAnsi="Times New Roman"/>
                <w:b/>
                <w:bCs/>
                <w:i/>
              </w:rPr>
            </w:pPr>
            <w:r w:rsidRPr="001E1324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3544" w:type="dxa"/>
          </w:tcPr>
          <w:p w:rsidR="006B5919" w:rsidRPr="001E1324" w:rsidRDefault="006B5919" w:rsidP="00B97A69">
            <w:pPr>
              <w:rPr>
                <w:rFonts w:ascii="Times New Roman" w:hAnsi="Times New Roman"/>
                <w:b/>
                <w:bCs/>
                <w:i/>
              </w:rPr>
            </w:pPr>
            <w:r w:rsidRPr="001E1324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B97A69" w:rsidRPr="00EB3A60" w:rsidTr="00B97A69">
        <w:trPr>
          <w:trHeight w:val="1124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69" w:rsidRPr="001669E6" w:rsidRDefault="00B97A69" w:rsidP="00B97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9E6">
              <w:rPr>
                <w:rFonts w:ascii="Times New Roman" w:hAnsi="Times New Roman"/>
                <w:sz w:val="24"/>
                <w:szCs w:val="24"/>
              </w:rPr>
              <w:t>организовывать технологический процесс выращивания сельскохозяйственных культур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69" w:rsidRPr="001669E6" w:rsidRDefault="00B97A69" w:rsidP="00B97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организовывает</w:t>
            </w:r>
            <w:r w:rsidRPr="001669E6">
              <w:rPr>
                <w:rFonts w:ascii="Times New Roman" w:hAnsi="Times New Roman"/>
                <w:sz w:val="24"/>
                <w:szCs w:val="24"/>
              </w:rPr>
              <w:t xml:space="preserve"> технологический процесс выращивания сельскохозяйственных культур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69" w:rsidRPr="00EE6387" w:rsidRDefault="00B97A69" w:rsidP="00B97A69">
            <w:pPr>
              <w:tabs>
                <w:tab w:val="left" w:pos="916"/>
                <w:tab w:val="left" w:pos="1832"/>
                <w:tab w:val="left" w:pos="2748"/>
                <w:tab w:val="left" w:pos="29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аблюдение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деятельностью</w:t>
            </w:r>
          </w:p>
          <w:p w:rsidR="00B97A69" w:rsidRPr="00EE6387" w:rsidRDefault="00B97A69" w:rsidP="00B97A69">
            <w:pPr>
              <w:tabs>
                <w:tab w:val="left" w:pos="916"/>
                <w:tab w:val="left" w:pos="1832"/>
                <w:tab w:val="left" w:pos="2748"/>
                <w:tab w:val="left" w:pos="29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обучающихся на</w:t>
            </w:r>
          </w:p>
          <w:p w:rsidR="00B97A69" w:rsidRDefault="00B97A69" w:rsidP="00B97A69">
            <w:pPr>
              <w:tabs>
                <w:tab w:val="left" w:pos="916"/>
                <w:tab w:val="left" w:pos="1832"/>
                <w:tab w:val="left" w:pos="2748"/>
                <w:tab w:val="left" w:pos="29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</w:t>
            </w: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занятий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97A69" w:rsidRPr="00EE6387" w:rsidRDefault="00B97A69" w:rsidP="00B97A69">
            <w:pPr>
              <w:tabs>
                <w:tab w:val="left" w:pos="916"/>
                <w:tab w:val="left" w:pos="1832"/>
                <w:tab w:val="left" w:pos="2748"/>
                <w:tab w:val="left" w:pos="29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Оценка</w:t>
            </w:r>
          </w:p>
          <w:p w:rsidR="00B97A69" w:rsidRPr="00EE6387" w:rsidRDefault="00B97A69" w:rsidP="00B97A69">
            <w:pPr>
              <w:tabs>
                <w:tab w:val="left" w:pos="916"/>
                <w:tab w:val="left" w:pos="1832"/>
                <w:tab w:val="left" w:pos="2748"/>
                <w:tab w:val="left" w:pos="29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результативности</w:t>
            </w:r>
          </w:p>
          <w:p w:rsidR="00B97A69" w:rsidRPr="00EE6387" w:rsidRDefault="00B97A69" w:rsidP="00B97A69">
            <w:pPr>
              <w:tabs>
                <w:tab w:val="left" w:pos="916"/>
                <w:tab w:val="left" w:pos="1832"/>
                <w:tab w:val="left" w:pos="2748"/>
                <w:tab w:val="left" w:pos="29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работы обучающегося</w:t>
            </w:r>
          </w:p>
          <w:p w:rsidR="00B97A69" w:rsidRPr="00EE6387" w:rsidRDefault="00B97A69" w:rsidP="00B97A69">
            <w:pPr>
              <w:tabs>
                <w:tab w:val="left" w:pos="916"/>
                <w:tab w:val="left" w:pos="1832"/>
                <w:tab w:val="left" w:pos="2748"/>
                <w:tab w:val="left" w:pos="29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при выполнении</w:t>
            </w:r>
          </w:p>
          <w:p w:rsidR="00B97A69" w:rsidRDefault="00B97A69" w:rsidP="00B97A69">
            <w:pPr>
              <w:tabs>
                <w:tab w:val="left" w:pos="916"/>
                <w:tab w:val="left" w:pos="1832"/>
                <w:tab w:val="left" w:pos="2748"/>
                <w:tab w:val="left" w:pos="29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индивидуа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льных работ.</w:t>
            </w:r>
          </w:p>
        </w:tc>
      </w:tr>
      <w:tr w:rsidR="00B97A69" w:rsidRPr="00EB3A60" w:rsidTr="00B97A69">
        <w:trPr>
          <w:trHeight w:val="239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69" w:rsidRPr="00637463" w:rsidRDefault="00B97A69" w:rsidP="00B97A6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</w:t>
            </w:r>
            <w:r w:rsidRPr="00A267AE">
              <w:rPr>
                <w:rFonts w:ascii="Times New Roman" w:hAnsi="Times New Roman"/>
                <w:sz w:val="24"/>
                <w:szCs w:val="24"/>
              </w:rPr>
              <w:t>рактор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двигателей </w:t>
            </w:r>
            <w:r w:rsidRPr="00A267AE">
              <w:rPr>
                <w:rFonts w:ascii="Times New Roman" w:hAnsi="Times New Roman"/>
                <w:sz w:val="24"/>
                <w:szCs w:val="24"/>
              </w:rPr>
              <w:t xml:space="preserve"> всех</w:t>
            </w:r>
            <w:proofErr w:type="gramEnd"/>
            <w:r w:rsidRPr="00A267AE">
              <w:rPr>
                <w:rFonts w:ascii="Times New Roman" w:hAnsi="Times New Roman"/>
                <w:sz w:val="24"/>
                <w:szCs w:val="24"/>
              </w:rPr>
              <w:t xml:space="preserve"> марок и модификаций, используе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мые </w:t>
            </w:r>
            <w:r w:rsidRPr="00A267AE">
              <w:rPr>
                <w:rFonts w:ascii="Times New Roman" w:hAnsi="Times New Roman"/>
                <w:sz w:val="24"/>
                <w:szCs w:val="24"/>
              </w:rPr>
              <w:t xml:space="preserve"> в сельском хозяйстве.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69" w:rsidRDefault="00B97A69" w:rsidP="00B97A6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Называет виды,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марки </w:t>
            </w:r>
            <w:r w:rsidRPr="00A267AE">
              <w:rPr>
                <w:rFonts w:ascii="Times New Roman" w:hAnsi="Times New Roman"/>
                <w:sz w:val="24"/>
                <w:szCs w:val="24"/>
              </w:rPr>
              <w:t>и модификаци</w:t>
            </w:r>
            <w:r>
              <w:rPr>
                <w:rFonts w:ascii="Times New Roman" w:hAnsi="Times New Roman"/>
                <w:sz w:val="24"/>
                <w:szCs w:val="24"/>
              </w:rPr>
              <w:t>и тракторов, используемых в сельском хозяйстве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69" w:rsidRPr="00EE6387" w:rsidRDefault="00B97A69" w:rsidP="00B97A69">
            <w:pPr>
              <w:tabs>
                <w:tab w:val="left" w:pos="916"/>
                <w:tab w:val="left" w:pos="1832"/>
                <w:tab w:val="left" w:pos="2748"/>
                <w:tab w:val="left" w:pos="29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аблюдение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деятельностью</w:t>
            </w:r>
          </w:p>
          <w:p w:rsidR="00B97A69" w:rsidRPr="00EE6387" w:rsidRDefault="00B97A69" w:rsidP="00B97A69">
            <w:pPr>
              <w:tabs>
                <w:tab w:val="left" w:pos="916"/>
                <w:tab w:val="left" w:pos="1832"/>
                <w:tab w:val="left" w:pos="2748"/>
                <w:tab w:val="left" w:pos="29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обучающихся на</w:t>
            </w:r>
          </w:p>
          <w:p w:rsidR="00B97A69" w:rsidRDefault="00B97A69" w:rsidP="00B97A69">
            <w:pPr>
              <w:tabs>
                <w:tab w:val="left" w:pos="916"/>
                <w:tab w:val="left" w:pos="1832"/>
                <w:tab w:val="left" w:pos="2748"/>
                <w:tab w:val="left" w:pos="29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</w:t>
            </w: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занятий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97A69" w:rsidRPr="00EE6387" w:rsidRDefault="00B97A69" w:rsidP="00B97A69">
            <w:pPr>
              <w:tabs>
                <w:tab w:val="left" w:pos="916"/>
                <w:tab w:val="left" w:pos="1832"/>
                <w:tab w:val="left" w:pos="2748"/>
                <w:tab w:val="left" w:pos="29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Оценка</w:t>
            </w:r>
          </w:p>
          <w:p w:rsidR="00B97A69" w:rsidRPr="00EE6387" w:rsidRDefault="00B97A69" w:rsidP="00B97A69">
            <w:pPr>
              <w:tabs>
                <w:tab w:val="left" w:pos="916"/>
                <w:tab w:val="left" w:pos="1832"/>
                <w:tab w:val="left" w:pos="2748"/>
                <w:tab w:val="left" w:pos="29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результативности</w:t>
            </w:r>
          </w:p>
          <w:p w:rsidR="00B97A69" w:rsidRPr="00EE6387" w:rsidRDefault="00B97A69" w:rsidP="00B97A69">
            <w:pPr>
              <w:tabs>
                <w:tab w:val="left" w:pos="916"/>
                <w:tab w:val="left" w:pos="1832"/>
                <w:tab w:val="left" w:pos="2748"/>
                <w:tab w:val="left" w:pos="29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работы обучающегося</w:t>
            </w:r>
          </w:p>
          <w:p w:rsidR="00B97A69" w:rsidRPr="00EE6387" w:rsidRDefault="00B97A69" w:rsidP="00B97A69">
            <w:pPr>
              <w:tabs>
                <w:tab w:val="left" w:pos="916"/>
                <w:tab w:val="left" w:pos="1832"/>
                <w:tab w:val="left" w:pos="2748"/>
                <w:tab w:val="left" w:pos="29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при выполнении</w:t>
            </w:r>
          </w:p>
          <w:p w:rsidR="00B97A69" w:rsidRPr="006A17C7" w:rsidRDefault="00B97A69" w:rsidP="00B97A69">
            <w:pPr>
              <w:pStyle w:val="a8"/>
              <w:rPr>
                <w:rFonts w:ascii="Times New Roman" w:hAnsi="Times New Roman"/>
                <w:iCs/>
              </w:rPr>
            </w:pP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индивидуа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льных работ.</w:t>
            </w:r>
          </w:p>
        </w:tc>
      </w:tr>
      <w:tr w:rsidR="00B97A69" w:rsidRPr="00EB3A60" w:rsidTr="00B97A69">
        <w:trPr>
          <w:trHeight w:val="239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69" w:rsidRPr="001B757F" w:rsidRDefault="00B97A69" w:rsidP="00260F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 w:rsidR="00260F11">
              <w:rPr>
                <w:rFonts w:ascii="Times New Roman" w:hAnsi="Times New Roman"/>
                <w:sz w:val="24"/>
                <w:szCs w:val="24"/>
              </w:rPr>
              <w:t xml:space="preserve">сельскохозяйственных машин </w:t>
            </w:r>
            <w:r w:rsidRPr="00A267AE">
              <w:rPr>
                <w:rFonts w:ascii="Times New Roman" w:hAnsi="Times New Roman"/>
                <w:sz w:val="24"/>
                <w:szCs w:val="24"/>
              </w:rPr>
              <w:t>для уборки зерновых, зернобобовых, технических, овощных культур и заготовке кормов.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69" w:rsidRPr="00260F11" w:rsidRDefault="00B97A69" w:rsidP="00B97A6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60F11">
              <w:rPr>
                <w:rFonts w:ascii="Times New Roman" w:hAnsi="Times New Roman"/>
                <w:sz w:val="24"/>
                <w:szCs w:val="24"/>
              </w:rPr>
              <w:t xml:space="preserve">Называет виды, марки </w:t>
            </w:r>
            <w:r w:rsidR="00260F11">
              <w:rPr>
                <w:rFonts w:ascii="Times New Roman" w:hAnsi="Times New Roman"/>
                <w:sz w:val="24"/>
                <w:szCs w:val="24"/>
              </w:rPr>
              <w:t xml:space="preserve">сельскохозяйственных машин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A267AE">
              <w:rPr>
                <w:rFonts w:ascii="Times New Roman" w:hAnsi="Times New Roman"/>
                <w:sz w:val="24"/>
                <w:szCs w:val="24"/>
              </w:rPr>
              <w:t>уборки зерновых, зернобобовых, технических, овощных культур и заготовке кормов.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69" w:rsidRPr="00EE6387" w:rsidRDefault="00B97A69" w:rsidP="00B97A69">
            <w:pPr>
              <w:tabs>
                <w:tab w:val="left" w:pos="916"/>
                <w:tab w:val="left" w:pos="1832"/>
                <w:tab w:val="left" w:pos="2748"/>
                <w:tab w:val="left" w:pos="29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аблюдение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деятельностью</w:t>
            </w:r>
          </w:p>
          <w:p w:rsidR="00B97A69" w:rsidRPr="00EE6387" w:rsidRDefault="00B97A69" w:rsidP="00B97A69">
            <w:pPr>
              <w:tabs>
                <w:tab w:val="left" w:pos="916"/>
                <w:tab w:val="left" w:pos="1832"/>
                <w:tab w:val="left" w:pos="2748"/>
                <w:tab w:val="left" w:pos="29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обучающихся на</w:t>
            </w:r>
          </w:p>
          <w:p w:rsidR="00B97A69" w:rsidRDefault="00B97A69" w:rsidP="00B97A69">
            <w:pPr>
              <w:tabs>
                <w:tab w:val="left" w:pos="916"/>
                <w:tab w:val="left" w:pos="1832"/>
                <w:tab w:val="left" w:pos="2748"/>
                <w:tab w:val="left" w:pos="29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</w:t>
            </w: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занятий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97A69" w:rsidRPr="00EE6387" w:rsidRDefault="00B97A69" w:rsidP="00B97A69">
            <w:pPr>
              <w:tabs>
                <w:tab w:val="left" w:pos="916"/>
                <w:tab w:val="left" w:pos="1832"/>
                <w:tab w:val="left" w:pos="2748"/>
                <w:tab w:val="left" w:pos="29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Оценка</w:t>
            </w:r>
          </w:p>
          <w:p w:rsidR="00B97A69" w:rsidRPr="00EE6387" w:rsidRDefault="00B97A69" w:rsidP="00B97A69">
            <w:pPr>
              <w:tabs>
                <w:tab w:val="left" w:pos="916"/>
                <w:tab w:val="left" w:pos="1832"/>
                <w:tab w:val="left" w:pos="2748"/>
                <w:tab w:val="left" w:pos="29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результативности</w:t>
            </w:r>
          </w:p>
          <w:p w:rsidR="00B97A69" w:rsidRPr="00EE6387" w:rsidRDefault="00B97A69" w:rsidP="00B97A69">
            <w:pPr>
              <w:tabs>
                <w:tab w:val="left" w:pos="916"/>
                <w:tab w:val="left" w:pos="1832"/>
                <w:tab w:val="left" w:pos="2748"/>
                <w:tab w:val="left" w:pos="29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работы обучающегося</w:t>
            </w:r>
          </w:p>
          <w:p w:rsidR="00B97A69" w:rsidRPr="00EE6387" w:rsidRDefault="00B97A69" w:rsidP="00B97A69">
            <w:pPr>
              <w:tabs>
                <w:tab w:val="left" w:pos="916"/>
                <w:tab w:val="left" w:pos="1832"/>
                <w:tab w:val="left" w:pos="2748"/>
                <w:tab w:val="left" w:pos="29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при выполнении</w:t>
            </w:r>
          </w:p>
          <w:p w:rsidR="00B97A69" w:rsidRPr="006A17C7" w:rsidRDefault="00B97A69" w:rsidP="00B97A69">
            <w:pPr>
              <w:pStyle w:val="a8"/>
              <w:rPr>
                <w:rFonts w:ascii="Times New Roman" w:hAnsi="Times New Roman"/>
                <w:iCs/>
              </w:rPr>
            </w:pP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индивидуа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льных работ.</w:t>
            </w:r>
          </w:p>
        </w:tc>
      </w:tr>
      <w:tr w:rsidR="00B97A69" w:rsidRPr="00EB3A60" w:rsidTr="00B97A69">
        <w:trPr>
          <w:trHeight w:val="239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69" w:rsidRPr="00637463" w:rsidRDefault="00B97A69" w:rsidP="00B97A6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67AE">
              <w:rPr>
                <w:rFonts w:ascii="Times New Roman" w:hAnsi="Times New Roman"/>
                <w:sz w:val="24"/>
                <w:szCs w:val="24"/>
              </w:rPr>
              <w:t>Устройство, принцип действия и технические характеристики основных марок тракторов и сельскохозяйственных машин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69" w:rsidRPr="00260F11" w:rsidRDefault="00B97A69" w:rsidP="00B97A6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60F11">
              <w:rPr>
                <w:rFonts w:ascii="Times New Roman" w:hAnsi="Times New Roman"/>
                <w:sz w:val="24"/>
                <w:szCs w:val="24"/>
              </w:rPr>
              <w:t>Называет виды</w:t>
            </w:r>
            <w:r>
              <w:rPr>
                <w:rFonts w:ascii="Times New Roman" w:hAnsi="Times New Roman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стройств</w:t>
            </w:r>
            <w:r w:rsidRPr="00A267AE">
              <w:rPr>
                <w:rFonts w:ascii="Times New Roman" w:hAnsi="Times New Roman"/>
                <w:sz w:val="24"/>
                <w:szCs w:val="24"/>
              </w:rPr>
              <w:t>, принцип действия и технические характеристики основных марок тракторов и сельскохозяйственных машин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69" w:rsidRPr="00EE6387" w:rsidRDefault="00B97A69" w:rsidP="00B97A69">
            <w:pPr>
              <w:tabs>
                <w:tab w:val="left" w:pos="916"/>
                <w:tab w:val="left" w:pos="1832"/>
                <w:tab w:val="left" w:pos="2748"/>
                <w:tab w:val="left" w:pos="29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аблюдение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деятельностью</w:t>
            </w:r>
          </w:p>
          <w:p w:rsidR="00B97A69" w:rsidRPr="00EE6387" w:rsidRDefault="00B97A69" w:rsidP="00B97A69">
            <w:pPr>
              <w:tabs>
                <w:tab w:val="left" w:pos="916"/>
                <w:tab w:val="left" w:pos="1832"/>
                <w:tab w:val="left" w:pos="2748"/>
                <w:tab w:val="left" w:pos="29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обучающихся на</w:t>
            </w:r>
          </w:p>
          <w:p w:rsidR="00B97A69" w:rsidRDefault="00B97A69" w:rsidP="00B97A69">
            <w:pPr>
              <w:tabs>
                <w:tab w:val="left" w:pos="916"/>
                <w:tab w:val="left" w:pos="1832"/>
                <w:tab w:val="left" w:pos="2748"/>
                <w:tab w:val="left" w:pos="29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</w:t>
            </w: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занятий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97A69" w:rsidRPr="00EE6387" w:rsidRDefault="00B97A69" w:rsidP="00B97A69">
            <w:pPr>
              <w:tabs>
                <w:tab w:val="left" w:pos="916"/>
                <w:tab w:val="left" w:pos="1832"/>
                <w:tab w:val="left" w:pos="2748"/>
                <w:tab w:val="left" w:pos="29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Оценка</w:t>
            </w:r>
          </w:p>
          <w:p w:rsidR="00B97A69" w:rsidRPr="00EE6387" w:rsidRDefault="00B97A69" w:rsidP="00B97A69">
            <w:pPr>
              <w:tabs>
                <w:tab w:val="left" w:pos="916"/>
                <w:tab w:val="left" w:pos="1832"/>
                <w:tab w:val="left" w:pos="2748"/>
                <w:tab w:val="left" w:pos="29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результативности</w:t>
            </w:r>
          </w:p>
          <w:p w:rsidR="00B97A69" w:rsidRPr="00EE6387" w:rsidRDefault="00B97A69" w:rsidP="00B97A69">
            <w:pPr>
              <w:tabs>
                <w:tab w:val="left" w:pos="916"/>
                <w:tab w:val="left" w:pos="1832"/>
                <w:tab w:val="left" w:pos="2748"/>
                <w:tab w:val="left" w:pos="29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работы обучающегося</w:t>
            </w:r>
          </w:p>
          <w:p w:rsidR="00B97A69" w:rsidRPr="00EE6387" w:rsidRDefault="00B97A69" w:rsidP="00B97A69">
            <w:pPr>
              <w:tabs>
                <w:tab w:val="left" w:pos="916"/>
                <w:tab w:val="left" w:pos="1832"/>
                <w:tab w:val="left" w:pos="2748"/>
                <w:tab w:val="left" w:pos="29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при выполнении</w:t>
            </w:r>
          </w:p>
          <w:p w:rsidR="00B97A69" w:rsidRPr="006A17C7" w:rsidRDefault="00B97A69" w:rsidP="00B97A69">
            <w:pPr>
              <w:pStyle w:val="a8"/>
              <w:rPr>
                <w:rFonts w:ascii="Times New Roman" w:hAnsi="Times New Roman"/>
                <w:iCs/>
              </w:rPr>
            </w:pP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индивидуа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льных работ.</w:t>
            </w:r>
          </w:p>
        </w:tc>
      </w:tr>
      <w:tr w:rsidR="00B97A69" w:rsidRPr="00EB3A60" w:rsidTr="00B97A69">
        <w:trPr>
          <w:trHeight w:val="239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69" w:rsidRPr="00A267AE" w:rsidRDefault="00B97A69" w:rsidP="00B97A6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67AE">
              <w:rPr>
                <w:rFonts w:ascii="Times New Roman" w:hAnsi="Times New Roman"/>
                <w:sz w:val="24"/>
                <w:szCs w:val="24"/>
              </w:rPr>
              <w:t>Средства и виды технического обслуживания тракторов, сельскохозяйственных машин и оборудования;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69" w:rsidRDefault="00B97A69" w:rsidP="00B97A69">
            <w:pPr>
              <w:pStyle w:val="a8"/>
              <w:rPr>
                <w:rFonts w:ascii="Times New Roman" w:hAnsi="Times New Roman"/>
              </w:rPr>
            </w:pPr>
            <w:r w:rsidRPr="00260F11">
              <w:rPr>
                <w:rFonts w:ascii="Times New Roman" w:hAnsi="Times New Roman"/>
                <w:sz w:val="24"/>
                <w:szCs w:val="24"/>
              </w:rPr>
              <w:t>Называет виды</w:t>
            </w:r>
            <w:r>
              <w:rPr>
                <w:rFonts w:ascii="Times New Roman" w:hAnsi="Times New Roman"/>
              </w:rPr>
              <w:t xml:space="preserve"> и средства </w:t>
            </w:r>
            <w:r w:rsidRPr="00A267AE">
              <w:rPr>
                <w:rFonts w:ascii="Times New Roman" w:hAnsi="Times New Roman"/>
                <w:sz w:val="24"/>
                <w:szCs w:val="24"/>
              </w:rPr>
              <w:t>технического обслуживания тракторов, сельскохозяйственных машин и оборудования;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69" w:rsidRPr="00EE6387" w:rsidRDefault="00B97A69" w:rsidP="00B97A69">
            <w:pPr>
              <w:tabs>
                <w:tab w:val="left" w:pos="916"/>
                <w:tab w:val="left" w:pos="1832"/>
                <w:tab w:val="left" w:pos="2748"/>
                <w:tab w:val="left" w:pos="29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аблюдение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деятельностью</w:t>
            </w:r>
          </w:p>
          <w:p w:rsidR="00B97A69" w:rsidRPr="00EE6387" w:rsidRDefault="00B97A69" w:rsidP="00B97A69">
            <w:pPr>
              <w:tabs>
                <w:tab w:val="left" w:pos="916"/>
                <w:tab w:val="left" w:pos="1832"/>
                <w:tab w:val="left" w:pos="2748"/>
                <w:tab w:val="left" w:pos="29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обучающихся на</w:t>
            </w:r>
          </w:p>
          <w:p w:rsidR="00B97A69" w:rsidRDefault="00B97A69" w:rsidP="00B97A69">
            <w:pPr>
              <w:tabs>
                <w:tab w:val="left" w:pos="916"/>
                <w:tab w:val="left" w:pos="1832"/>
                <w:tab w:val="left" w:pos="2748"/>
                <w:tab w:val="left" w:pos="29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</w:t>
            </w: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занятий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97A69" w:rsidRPr="00EE6387" w:rsidRDefault="00B97A69" w:rsidP="00B97A69">
            <w:pPr>
              <w:tabs>
                <w:tab w:val="left" w:pos="916"/>
                <w:tab w:val="left" w:pos="1832"/>
                <w:tab w:val="left" w:pos="2748"/>
                <w:tab w:val="left" w:pos="29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Оценка</w:t>
            </w:r>
          </w:p>
          <w:p w:rsidR="00B97A69" w:rsidRPr="00EE6387" w:rsidRDefault="00B97A69" w:rsidP="00B97A69">
            <w:pPr>
              <w:tabs>
                <w:tab w:val="left" w:pos="916"/>
                <w:tab w:val="left" w:pos="1832"/>
                <w:tab w:val="left" w:pos="2748"/>
                <w:tab w:val="left" w:pos="29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результативности</w:t>
            </w:r>
          </w:p>
          <w:p w:rsidR="00B97A69" w:rsidRPr="00EE6387" w:rsidRDefault="00B97A69" w:rsidP="00B97A69">
            <w:pPr>
              <w:tabs>
                <w:tab w:val="left" w:pos="916"/>
                <w:tab w:val="left" w:pos="1832"/>
                <w:tab w:val="left" w:pos="2748"/>
                <w:tab w:val="left" w:pos="29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работы обучающегося</w:t>
            </w:r>
          </w:p>
          <w:p w:rsidR="00B97A69" w:rsidRPr="00EE6387" w:rsidRDefault="00B97A69" w:rsidP="00B97A69">
            <w:pPr>
              <w:tabs>
                <w:tab w:val="left" w:pos="916"/>
                <w:tab w:val="left" w:pos="1832"/>
                <w:tab w:val="left" w:pos="2748"/>
                <w:tab w:val="left" w:pos="29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при выполнении</w:t>
            </w:r>
          </w:p>
          <w:p w:rsidR="00B97A69" w:rsidRPr="006A17C7" w:rsidRDefault="00B97A69" w:rsidP="00B97A69">
            <w:pPr>
              <w:pStyle w:val="a8"/>
              <w:rPr>
                <w:rFonts w:ascii="Times New Roman" w:hAnsi="Times New Roman"/>
                <w:iCs/>
              </w:rPr>
            </w:pP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индивидуа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льных работ.</w:t>
            </w:r>
          </w:p>
        </w:tc>
      </w:tr>
      <w:tr w:rsidR="00B97A69" w:rsidRPr="00EB3A60" w:rsidTr="00B97A69">
        <w:trPr>
          <w:trHeight w:val="239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69" w:rsidRPr="005E7467" w:rsidRDefault="00B97A69" w:rsidP="00B97A6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7467">
              <w:rPr>
                <w:rFonts w:ascii="Times New Roman" w:hAnsi="Times New Roman"/>
                <w:sz w:val="24"/>
                <w:szCs w:val="24"/>
              </w:rPr>
              <w:lastRenderedPageBreak/>
              <w:t>Способы выявления и устранения дефектов в работе тракторов, сельскохозяйственных</w:t>
            </w:r>
            <w:r w:rsidRPr="005E7467">
              <w:rPr>
                <w:rFonts w:ascii="Times New Roman" w:hAnsi="Times New Roman"/>
              </w:rPr>
              <w:t xml:space="preserve"> машин и оборудования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69" w:rsidRDefault="00B97A69" w:rsidP="00B97A69">
            <w:pPr>
              <w:pStyle w:val="a8"/>
              <w:rPr>
                <w:rFonts w:ascii="Times New Roman" w:hAnsi="Times New Roman"/>
              </w:rPr>
            </w:pPr>
            <w:r w:rsidRPr="00260F11">
              <w:rPr>
                <w:rFonts w:ascii="Times New Roman" w:hAnsi="Times New Roman"/>
                <w:sz w:val="24"/>
                <w:szCs w:val="24"/>
              </w:rPr>
              <w:t>Обосновывает способы</w:t>
            </w:r>
            <w:r w:rsidRPr="005E7467">
              <w:rPr>
                <w:rFonts w:ascii="Times New Roman" w:hAnsi="Times New Roman"/>
                <w:sz w:val="24"/>
                <w:szCs w:val="24"/>
              </w:rPr>
              <w:t xml:space="preserve"> выявления и устранения дефектов в работе тракторов, сельскохозяйственных</w:t>
            </w:r>
            <w:r w:rsidRPr="005E7467">
              <w:rPr>
                <w:rFonts w:ascii="Times New Roman" w:hAnsi="Times New Roman"/>
              </w:rPr>
              <w:t xml:space="preserve"> машин и оборудования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69" w:rsidRPr="00EE6387" w:rsidRDefault="00B97A69" w:rsidP="00B97A69">
            <w:pPr>
              <w:tabs>
                <w:tab w:val="left" w:pos="916"/>
                <w:tab w:val="left" w:pos="1832"/>
                <w:tab w:val="left" w:pos="2748"/>
                <w:tab w:val="left" w:pos="29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аблюдение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деятельностью</w:t>
            </w:r>
          </w:p>
          <w:p w:rsidR="00B97A69" w:rsidRPr="00EE6387" w:rsidRDefault="00B97A69" w:rsidP="00B97A69">
            <w:pPr>
              <w:tabs>
                <w:tab w:val="left" w:pos="916"/>
                <w:tab w:val="left" w:pos="1832"/>
                <w:tab w:val="left" w:pos="2748"/>
                <w:tab w:val="left" w:pos="29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обучающихся на</w:t>
            </w:r>
          </w:p>
          <w:p w:rsidR="00B97A69" w:rsidRDefault="00B97A69" w:rsidP="00B97A69">
            <w:pPr>
              <w:tabs>
                <w:tab w:val="left" w:pos="916"/>
                <w:tab w:val="left" w:pos="1832"/>
                <w:tab w:val="left" w:pos="2748"/>
                <w:tab w:val="left" w:pos="29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</w:t>
            </w: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занятий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97A69" w:rsidRPr="00EE6387" w:rsidRDefault="00B97A69" w:rsidP="00B97A69">
            <w:pPr>
              <w:tabs>
                <w:tab w:val="left" w:pos="916"/>
                <w:tab w:val="left" w:pos="1832"/>
                <w:tab w:val="left" w:pos="2748"/>
                <w:tab w:val="left" w:pos="29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Оценка</w:t>
            </w:r>
          </w:p>
          <w:p w:rsidR="00B97A69" w:rsidRPr="00EE6387" w:rsidRDefault="00B97A69" w:rsidP="00B97A69">
            <w:pPr>
              <w:tabs>
                <w:tab w:val="left" w:pos="916"/>
                <w:tab w:val="left" w:pos="1832"/>
                <w:tab w:val="left" w:pos="2748"/>
                <w:tab w:val="left" w:pos="29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результативности</w:t>
            </w:r>
          </w:p>
          <w:p w:rsidR="00B97A69" w:rsidRPr="00EE6387" w:rsidRDefault="00B97A69" w:rsidP="00B97A69">
            <w:pPr>
              <w:tabs>
                <w:tab w:val="left" w:pos="916"/>
                <w:tab w:val="left" w:pos="1832"/>
                <w:tab w:val="left" w:pos="2748"/>
                <w:tab w:val="left" w:pos="29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работы обучающегося</w:t>
            </w:r>
          </w:p>
          <w:p w:rsidR="00B97A69" w:rsidRPr="00EE6387" w:rsidRDefault="00B97A69" w:rsidP="00B97A69">
            <w:pPr>
              <w:tabs>
                <w:tab w:val="left" w:pos="916"/>
                <w:tab w:val="left" w:pos="1832"/>
                <w:tab w:val="left" w:pos="2748"/>
                <w:tab w:val="left" w:pos="29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при выполнении</w:t>
            </w:r>
          </w:p>
          <w:p w:rsidR="00B97A69" w:rsidRPr="006A17C7" w:rsidRDefault="00B97A69" w:rsidP="00B97A69">
            <w:pPr>
              <w:pStyle w:val="a8"/>
              <w:rPr>
                <w:rFonts w:ascii="Times New Roman" w:hAnsi="Times New Roman"/>
                <w:iCs/>
              </w:rPr>
            </w:pPr>
            <w:r w:rsidRPr="00EE6387">
              <w:rPr>
                <w:rFonts w:ascii="Times New Roman" w:hAnsi="Times New Roman"/>
                <w:bCs/>
                <w:sz w:val="24"/>
                <w:szCs w:val="24"/>
              </w:rPr>
              <w:t>индивидуа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льных работ.</w:t>
            </w:r>
          </w:p>
        </w:tc>
      </w:tr>
    </w:tbl>
    <w:p w:rsidR="006B5919" w:rsidRDefault="006B5919" w:rsidP="006B5919"/>
    <w:p w:rsidR="00106B02" w:rsidRDefault="00106B02"/>
    <w:sectPr w:rsidR="00106B02" w:rsidSect="00B97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071" w:rsidRDefault="00867071" w:rsidP="00D77766">
      <w:pPr>
        <w:spacing w:after="0" w:line="240" w:lineRule="auto"/>
      </w:pPr>
      <w:r>
        <w:separator/>
      </w:r>
    </w:p>
  </w:endnote>
  <w:endnote w:type="continuationSeparator" w:id="0">
    <w:p w:rsidR="00867071" w:rsidRDefault="00867071" w:rsidP="00D7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059" w:rsidRDefault="00E7194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66E7">
      <w:rPr>
        <w:noProof/>
      </w:rPr>
      <w:t>8</w:t>
    </w:r>
    <w:r>
      <w:rPr>
        <w:noProof/>
      </w:rPr>
      <w:fldChar w:fldCharType="end"/>
    </w:r>
  </w:p>
  <w:p w:rsidR="00E42059" w:rsidRDefault="00E420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071" w:rsidRDefault="00867071" w:rsidP="00D77766">
      <w:pPr>
        <w:spacing w:after="0" w:line="240" w:lineRule="auto"/>
      </w:pPr>
      <w:r>
        <w:separator/>
      </w:r>
    </w:p>
  </w:footnote>
  <w:footnote w:type="continuationSeparator" w:id="0">
    <w:p w:rsidR="00867071" w:rsidRDefault="00867071" w:rsidP="00D77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666F"/>
    <w:multiLevelType w:val="hybridMultilevel"/>
    <w:tmpl w:val="D2E89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B1AE8"/>
    <w:multiLevelType w:val="hybridMultilevel"/>
    <w:tmpl w:val="64FA3EE8"/>
    <w:lvl w:ilvl="0" w:tplc="04190001">
      <w:start w:val="1"/>
      <w:numFmt w:val="bullet"/>
      <w:lvlText w:val=""/>
      <w:lvlJc w:val="left"/>
      <w:pPr>
        <w:tabs>
          <w:tab w:val="num" w:pos="1302"/>
        </w:tabs>
        <w:ind w:left="13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2"/>
        </w:tabs>
        <w:ind w:left="2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2"/>
        </w:tabs>
        <w:ind w:left="2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2"/>
        </w:tabs>
        <w:ind w:left="3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2"/>
        </w:tabs>
        <w:ind w:left="4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2"/>
        </w:tabs>
        <w:ind w:left="4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2"/>
        </w:tabs>
        <w:ind w:left="5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2"/>
        </w:tabs>
        <w:ind w:left="6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2"/>
        </w:tabs>
        <w:ind w:left="7062" w:hanging="360"/>
      </w:pPr>
      <w:rPr>
        <w:rFonts w:ascii="Wingdings" w:hAnsi="Wingdings" w:hint="default"/>
      </w:rPr>
    </w:lvl>
  </w:abstractNum>
  <w:abstractNum w:abstractNumId="2" w15:restartNumberingAfterBreak="0">
    <w:nsid w:val="233B564F"/>
    <w:multiLevelType w:val="hybridMultilevel"/>
    <w:tmpl w:val="C6CE7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B3041"/>
    <w:multiLevelType w:val="hybridMultilevel"/>
    <w:tmpl w:val="CEE81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919FE"/>
    <w:multiLevelType w:val="hybridMultilevel"/>
    <w:tmpl w:val="9F68D798"/>
    <w:lvl w:ilvl="0" w:tplc="BA62F6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7B15F7"/>
    <w:multiLevelType w:val="hybridMultilevel"/>
    <w:tmpl w:val="C232B2A6"/>
    <w:lvl w:ilvl="0" w:tplc="BA62F6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6C56B2"/>
    <w:multiLevelType w:val="hybridMultilevel"/>
    <w:tmpl w:val="8DFA14C8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4C5C1D53"/>
    <w:multiLevelType w:val="hybridMultilevel"/>
    <w:tmpl w:val="D8DAB70C"/>
    <w:lvl w:ilvl="0" w:tplc="F36C15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A87656"/>
    <w:multiLevelType w:val="hybridMultilevel"/>
    <w:tmpl w:val="1EACFE04"/>
    <w:lvl w:ilvl="0" w:tplc="78048F3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2D153F8"/>
    <w:multiLevelType w:val="hybridMultilevel"/>
    <w:tmpl w:val="2A0C79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644F6A"/>
    <w:multiLevelType w:val="hybridMultilevel"/>
    <w:tmpl w:val="EC8A0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01089"/>
    <w:multiLevelType w:val="hybridMultilevel"/>
    <w:tmpl w:val="FAB45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D4874CA"/>
    <w:multiLevelType w:val="hybridMultilevel"/>
    <w:tmpl w:val="8FDEE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9"/>
  </w:num>
  <w:num w:numId="11">
    <w:abstractNumId w:val="2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919"/>
    <w:rsid w:val="000266E7"/>
    <w:rsid w:val="00106B02"/>
    <w:rsid w:val="002257BF"/>
    <w:rsid w:val="00244F9F"/>
    <w:rsid w:val="00260F11"/>
    <w:rsid w:val="0027091A"/>
    <w:rsid w:val="002B6571"/>
    <w:rsid w:val="002C4AE0"/>
    <w:rsid w:val="002F7E59"/>
    <w:rsid w:val="00331A4D"/>
    <w:rsid w:val="0033351E"/>
    <w:rsid w:val="003A5882"/>
    <w:rsid w:val="003B4405"/>
    <w:rsid w:val="00430F7F"/>
    <w:rsid w:val="004C2B15"/>
    <w:rsid w:val="004C749E"/>
    <w:rsid w:val="004D4DD2"/>
    <w:rsid w:val="0051166D"/>
    <w:rsid w:val="00541310"/>
    <w:rsid w:val="005D6D21"/>
    <w:rsid w:val="00605269"/>
    <w:rsid w:val="00675463"/>
    <w:rsid w:val="006B5919"/>
    <w:rsid w:val="007767B9"/>
    <w:rsid w:val="00867071"/>
    <w:rsid w:val="008D5C9B"/>
    <w:rsid w:val="009D0147"/>
    <w:rsid w:val="00A35787"/>
    <w:rsid w:val="00A62A6E"/>
    <w:rsid w:val="00A72459"/>
    <w:rsid w:val="00AA76ED"/>
    <w:rsid w:val="00B63ACD"/>
    <w:rsid w:val="00B83AE7"/>
    <w:rsid w:val="00B867F7"/>
    <w:rsid w:val="00B97A69"/>
    <w:rsid w:val="00BC5EC8"/>
    <w:rsid w:val="00BD1149"/>
    <w:rsid w:val="00BE4BCA"/>
    <w:rsid w:val="00C2495C"/>
    <w:rsid w:val="00CA41CF"/>
    <w:rsid w:val="00D7409A"/>
    <w:rsid w:val="00D77766"/>
    <w:rsid w:val="00E42059"/>
    <w:rsid w:val="00E71948"/>
    <w:rsid w:val="00E92B71"/>
    <w:rsid w:val="00E93341"/>
    <w:rsid w:val="00EA45E9"/>
    <w:rsid w:val="00F4027D"/>
    <w:rsid w:val="00FD5D75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0F32B-2D73-4691-891A-6914AB86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91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6B591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6B59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6B5919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qFormat/>
    <w:locked/>
    <w:rsid w:val="006B59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6B5919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6B59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footnote text"/>
    <w:basedOn w:val="a"/>
    <w:link w:val="aa"/>
    <w:uiPriority w:val="99"/>
    <w:rsid w:val="00BE4BCA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BE4BC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Hyperlink"/>
    <w:basedOn w:val="a0"/>
    <w:uiPriority w:val="99"/>
    <w:rsid w:val="00BE4BCA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AA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A76ED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D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5D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Iaudator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esearcher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dmtyumen.ru/ogv_ru/gov/administrative/agro_department.ht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talhandling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yumen-region.ru/&#1076;&#1077;&#1083;&#1086;&#1074;&#1086;&#1081;" TargetMode="External"/><Relationship Id="rId10" Type="http://schemas.openxmlformats.org/officeDocument/2006/relationships/hyperlink" Target="http://www.ed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o.su/" TargetMode="External"/><Relationship Id="rId14" Type="http://schemas.openxmlformats.org/officeDocument/2006/relationships/hyperlink" Target="http://ru.wikiped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1</cp:lastModifiedBy>
  <cp:revision>20</cp:revision>
  <cp:lastPrinted>2018-10-10T04:04:00Z</cp:lastPrinted>
  <dcterms:created xsi:type="dcterms:W3CDTF">2018-09-07T06:06:00Z</dcterms:created>
  <dcterms:modified xsi:type="dcterms:W3CDTF">2020-09-17T12:29:00Z</dcterms:modified>
</cp:coreProperties>
</file>