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874" w:rsidRDefault="00994EAC" w:rsidP="0049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AC">
        <w:rPr>
          <w:rFonts w:ascii="Times New Roman" w:hAnsi="Times New Roman" w:cs="Times New Roman"/>
          <w:b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04739280" r:id="rId6"/>
        </w:object>
      </w:r>
    </w:p>
    <w:p w:rsidR="00994EAC" w:rsidRDefault="00994EAC" w:rsidP="0049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EAC" w:rsidRDefault="00994EAC" w:rsidP="0049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EAC" w:rsidRDefault="00994EAC" w:rsidP="0049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EAC" w:rsidRDefault="00994EAC" w:rsidP="0049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EAC" w:rsidRDefault="00994EAC" w:rsidP="0049387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4EAC" w:rsidRDefault="00994EAC" w:rsidP="0049387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93874" w:rsidRDefault="00493874" w:rsidP="004938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0B3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ПОЯСНИТЕЛЬНАЯ ЗАПИСКА</w:t>
      </w:r>
    </w:p>
    <w:p w:rsidR="00493874" w:rsidRPr="00C14A36" w:rsidRDefault="00493874" w:rsidP="00493874">
      <w:pPr>
        <w:rPr>
          <w:rFonts w:ascii="Times New Roman" w:hAnsi="Times New Roman" w:cs="Times New Roman"/>
          <w:sz w:val="24"/>
          <w:szCs w:val="24"/>
        </w:rPr>
      </w:pPr>
      <w:r w:rsidRPr="00C14A36">
        <w:rPr>
          <w:rFonts w:ascii="Times New Roman" w:hAnsi="Times New Roman" w:cs="Times New Roman"/>
          <w:sz w:val="24"/>
          <w:szCs w:val="24"/>
        </w:rPr>
        <w:t xml:space="preserve">Планирование составлено на основе Программы специальных (коррекционных) образовательных учреждений </w:t>
      </w:r>
      <w:r w:rsidRPr="00C14A36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C14A36">
        <w:rPr>
          <w:rFonts w:ascii="Times New Roman" w:hAnsi="Times New Roman" w:cs="Times New Roman"/>
          <w:sz w:val="24"/>
          <w:szCs w:val="24"/>
        </w:rPr>
        <w:t xml:space="preserve"> вида, 5-9 классы, сборник 2, профессионально-трудовое обучение, под редакцией В.В. Воронковой, Москва, ГИЦ «ВЛАДОС», 2012 год.</w:t>
      </w:r>
    </w:p>
    <w:p w:rsidR="00493874" w:rsidRPr="0040256C" w:rsidRDefault="00493874" w:rsidP="0049387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0256C">
        <w:rPr>
          <w:rFonts w:ascii="Times New Roman" w:eastAsia="Times New Roman" w:hAnsi="Times New Roman"/>
          <w:sz w:val="24"/>
          <w:szCs w:val="24"/>
        </w:rPr>
        <w:t>Предлагаемая программ</w:t>
      </w:r>
      <w:r>
        <w:rPr>
          <w:rFonts w:ascii="Times New Roman" w:eastAsia="Times New Roman" w:hAnsi="Times New Roman"/>
          <w:sz w:val="24"/>
          <w:szCs w:val="24"/>
        </w:rPr>
        <w:t>а ориентирована на учебник для 9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классов специальных (коррекционных) образовательных учреждений </w:t>
      </w:r>
      <w:r w:rsidRPr="0040256C">
        <w:rPr>
          <w:rFonts w:ascii="Times New Roman" w:eastAsia="Times New Roman" w:hAnsi="Times New Roman"/>
          <w:sz w:val="24"/>
          <w:szCs w:val="24"/>
          <w:lang w:val="en-US"/>
        </w:rPr>
        <w:t>VIII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вида /</w:t>
      </w:r>
      <w:r>
        <w:rPr>
          <w:rFonts w:ascii="Times New Roman" w:eastAsia="Times New Roman" w:hAnsi="Times New Roman"/>
          <w:sz w:val="24"/>
          <w:szCs w:val="24"/>
        </w:rPr>
        <w:t>Сельскохозяйственный труд. 9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класс: учебник для специальных (коррекционных) школ </w:t>
      </w:r>
      <w:r w:rsidRPr="0040256C">
        <w:rPr>
          <w:rFonts w:ascii="Times New Roman" w:eastAsia="Times New Roman" w:hAnsi="Times New Roman"/>
          <w:sz w:val="24"/>
          <w:szCs w:val="24"/>
          <w:lang w:val="en-US"/>
        </w:rPr>
        <w:t>VIII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в</w:t>
      </w:r>
      <w:r>
        <w:rPr>
          <w:rFonts w:ascii="Times New Roman" w:eastAsia="Times New Roman" w:hAnsi="Times New Roman"/>
          <w:sz w:val="24"/>
          <w:szCs w:val="24"/>
        </w:rPr>
        <w:t>ида / Е.А.Ковале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ва. – </w:t>
      </w:r>
      <w:r>
        <w:rPr>
          <w:rFonts w:ascii="Times New Roman" w:eastAsia="Times New Roman" w:hAnsi="Times New Roman"/>
          <w:sz w:val="24"/>
          <w:szCs w:val="24"/>
        </w:rPr>
        <w:t xml:space="preserve">2-е издание. - М.: Просвещение, 2007.-142с.;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Технология. 9 класс</w:t>
      </w:r>
      <w:r w:rsidRPr="00370B37">
        <w:rPr>
          <w:rFonts w:ascii="Times New Roman" w:eastAsia="Times New Roman" w:hAnsi="Times New Roman" w:cs="Times New Roman"/>
          <w:color w:val="000000"/>
          <w:sz w:val="24"/>
          <w:szCs w:val="24"/>
        </w:rPr>
        <w:t>: учебник для учащихся общеобразовательных учреждений / В.Н.Правдюк, П.С.Самородский [и др.]; под ред. В. Д. Симоненко. - М. :Вентана-Граф, 2012.</w:t>
      </w:r>
    </w:p>
    <w:p w:rsidR="00493874" w:rsidRDefault="00493874" w:rsidP="0049387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40256C">
        <w:rPr>
          <w:rFonts w:ascii="Times New Roman" w:eastAsia="Times New Roman" w:hAnsi="Times New Roman"/>
          <w:sz w:val="24"/>
          <w:szCs w:val="24"/>
        </w:rPr>
        <w:t>Соответствует федеральному государственному компоненту стандарта образования и учебному плану школы.</w:t>
      </w:r>
    </w:p>
    <w:p w:rsidR="00493874" w:rsidRPr="0040256C" w:rsidRDefault="00493874" w:rsidP="00493874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:rsidR="00493874" w:rsidRPr="00CA12A5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Задачи профессионально-трудового обучения</w:t>
      </w:r>
      <w:r w:rsidRPr="00CA12A5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493874" w:rsidRPr="00CA12A5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-коррекции недостатков умственного и физического развития;</w:t>
      </w:r>
    </w:p>
    <w:p w:rsidR="00493874" w:rsidRPr="00CA12A5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-воспитанию связной речи;</w:t>
      </w:r>
    </w:p>
    <w:p w:rsidR="00493874" w:rsidRPr="00CA12A5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-формированию общих трудовых навыков;</w:t>
      </w:r>
    </w:p>
    <w:p w:rsidR="00493874" w:rsidRPr="00CA12A5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-осуществлению социально-трудовой адаптации учащихся;</w:t>
      </w:r>
    </w:p>
    <w:p w:rsidR="00493874" w:rsidRPr="00CA12A5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-формированию навыков самоконтроля учебных действий, культуры речи и поведения, санитарно-гигиенических навыков и здорового образа жизни;</w:t>
      </w:r>
    </w:p>
    <w:p w:rsidR="00493874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A12A5">
        <w:rPr>
          <w:rFonts w:ascii="Times New Roman" w:hAnsi="Times New Roman" w:cs="Times New Roman"/>
          <w:color w:val="000000"/>
          <w:sz w:val="24"/>
          <w:szCs w:val="24"/>
        </w:rPr>
        <w:t>-обеспечению условий формирования личности школьника с ограниченными возможностями здоровья в комплексном взаимодействии психолога, соц. педагога, учителей, родителей.</w:t>
      </w:r>
    </w:p>
    <w:p w:rsidR="00493874" w:rsidRPr="00370B37" w:rsidRDefault="00493874" w:rsidP="00493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0B37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бочая программа рассчитана на 306 ч. (9ч. в неделю).</w:t>
      </w:r>
    </w:p>
    <w:p w:rsidR="00493874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493874" w:rsidRPr="0040256C" w:rsidRDefault="00493874" w:rsidP="00493874">
      <w:pPr>
        <w:spacing w:after="0" w:line="240" w:lineRule="auto"/>
        <w:ind w:left="1260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40256C">
        <w:rPr>
          <w:rFonts w:ascii="Times New Roman" w:eastAsia="Times New Roman" w:hAnsi="Times New Roman"/>
          <w:b/>
          <w:sz w:val="24"/>
          <w:szCs w:val="24"/>
        </w:rPr>
        <w:t>Общая характеристика курса</w:t>
      </w:r>
    </w:p>
    <w:p w:rsidR="00493874" w:rsidRPr="00370B37" w:rsidRDefault="00493874" w:rsidP="00493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Программа по профессионально-трудовому обучению</w:t>
      </w:r>
      <w:r w:rsidRPr="0040256C">
        <w:rPr>
          <w:rFonts w:ascii="Times New Roman" w:eastAsia="Times New Roman" w:hAnsi="Times New Roman"/>
          <w:sz w:val="24"/>
          <w:szCs w:val="24"/>
        </w:rPr>
        <w:t xml:space="preserve"> включает разделы: «</w:t>
      </w:r>
      <w:r w:rsidRPr="00370B37">
        <w:rPr>
          <w:rFonts w:ascii="Times New Roman" w:hAnsi="Times New Roman" w:cs="Times New Roman"/>
          <w:sz w:val="24"/>
          <w:szCs w:val="24"/>
        </w:rPr>
        <w:t>"Технология. Технический труд", "Технология. Обслуживающий труд" и "Технология. Сельскохозяйственный труд".</w:t>
      </w:r>
    </w:p>
    <w:p w:rsidR="00493874" w:rsidRDefault="00493874" w:rsidP="00493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0B37">
        <w:rPr>
          <w:rFonts w:ascii="Times New Roman" w:hAnsi="Times New Roman" w:cs="Times New Roman"/>
          <w:sz w:val="24"/>
          <w:szCs w:val="24"/>
        </w:rPr>
        <w:t>Базовым для направления "Технология. Технический труд" является раздел "Создание изделий из конструкционных и поделочных материалов", для направления "Технология. Обслуживающий труд" - разделы "Создание изделий из текстильных и поделочных материалов", "Кулинария", для направления "Технология. Сельскохозяйственный труд" - разделы "Растениеводство", "Животноводство". С учетом сезонности работ в сельском хозяйстве базовые разделы направления "Технология. Сельскохозяйственный труд" дополняются необходимыми разделами одного из направлений: "Технология. Технический труд", "Технология. Обслуживающий труд". Каждое из трех направлений технологической подготовки обязательно включает в себя кроме того следующие разделы: "Электротехнические работы", "Технологии ведения дома", "Черчение и графика", "Современное производство и профессиональное образование".</w:t>
      </w:r>
    </w:p>
    <w:p w:rsidR="00493874" w:rsidRDefault="00493874" w:rsidP="00493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93874" w:rsidRPr="00370B37" w:rsidRDefault="00493874" w:rsidP="004938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3"/>
        <w:gridCol w:w="7765"/>
        <w:gridCol w:w="1273"/>
      </w:tblGrid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 xml:space="preserve"> класс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«Растениеводство»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«Кулинария»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«Создание изделий из текстильных и поделочных материалов»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«Технологии  ведения дома»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«Электротехнические работы»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«Черчение и графика»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«Создание изделий из конструкционных и поделочных материалов»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 xml:space="preserve"> «животноводство»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«Современное производство и профессиональное образование»</w:t>
            </w:r>
          </w:p>
        </w:tc>
        <w:tc>
          <w:tcPr>
            <w:tcW w:w="1276" w:type="dxa"/>
          </w:tcPr>
          <w:p w:rsidR="00FB6CCE" w:rsidRPr="009C687B" w:rsidRDefault="00FB6CCE" w:rsidP="005265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687B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B6CCE" w:rsidRPr="00370B37" w:rsidTr="005265C5">
        <w:tc>
          <w:tcPr>
            <w:tcW w:w="534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</w:tcPr>
          <w:p w:rsidR="00FB6CCE" w:rsidRPr="00370B37" w:rsidRDefault="00FB6CCE" w:rsidP="005265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0B37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276" w:type="dxa"/>
          </w:tcPr>
          <w:p w:rsidR="00FB6CCE" w:rsidRPr="00C334C0" w:rsidRDefault="00FB6CCE" w:rsidP="005265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306</w:t>
            </w:r>
            <w:r w:rsidRPr="00C334C0">
              <w:rPr>
                <w:rFonts w:ascii="Times New Roman" w:hAnsi="Times New Roman" w:cs="Times New Roman"/>
                <w:b/>
                <w:sz w:val="20"/>
                <w:szCs w:val="20"/>
              </w:rPr>
              <w:t>ч.</w:t>
            </w:r>
          </w:p>
        </w:tc>
      </w:tr>
    </w:tbl>
    <w:p w:rsidR="00FB6CCE" w:rsidRPr="00370B37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6CCE" w:rsidRPr="00370B37" w:rsidRDefault="00FB6CCE" w:rsidP="00FB6CC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0B37">
        <w:rPr>
          <w:rFonts w:ascii="Times New Roman" w:hAnsi="Times New Roman" w:cs="Times New Roman"/>
          <w:b/>
          <w:sz w:val="24"/>
          <w:szCs w:val="24"/>
        </w:rPr>
        <w:t xml:space="preserve">Основное содержание </w:t>
      </w:r>
    </w:p>
    <w:p w:rsidR="00FB6CCE" w:rsidRPr="00FB6CCE" w:rsidRDefault="00FB6CCE" w:rsidP="00FB6CCE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класс (306</w:t>
      </w:r>
      <w:r w:rsidRPr="00FB6CCE">
        <w:rPr>
          <w:rFonts w:ascii="Times New Roman" w:hAnsi="Times New Roman" w:cs="Times New Roman"/>
          <w:b/>
          <w:sz w:val="24"/>
          <w:szCs w:val="24"/>
        </w:rPr>
        <w:t>ч.)</w:t>
      </w:r>
    </w:p>
    <w:p w:rsidR="00FB6CCE" w:rsidRPr="00CD2990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1.</w:t>
      </w:r>
      <w:r w:rsidRPr="00CD2990">
        <w:rPr>
          <w:rFonts w:ascii="Times New Roman" w:hAnsi="Times New Roman" w:cs="Times New Roman"/>
          <w:b/>
          <w:sz w:val="20"/>
          <w:szCs w:val="20"/>
        </w:rPr>
        <w:t>Вводное занятие (1ч.)</w:t>
      </w:r>
    </w:p>
    <w:p w:rsidR="00FB6CCE" w:rsidRPr="009C687B" w:rsidRDefault="00FB6CCE" w:rsidP="00FB6CC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9C687B">
        <w:rPr>
          <w:rFonts w:ascii="Times New Roman" w:hAnsi="Times New Roman" w:cs="Times New Roman"/>
          <w:sz w:val="20"/>
          <w:szCs w:val="20"/>
        </w:rPr>
        <w:t>Первичный инструктаж на рабочем месте. Содержание курса технологии. Выполнение проектов.</w:t>
      </w:r>
    </w:p>
    <w:p w:rsidR="00FB6CCE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9C687B">
        <w:rPr>
          <w:rFonts w:ascii="Times New Roman" w:hAnsi="Times New Roman" w:cs="Times New Roman"/>
          <w:b/>
          <w:sz w:val="20"/>
          <w:szCs w:val="20"/>
        </w:rPr>
        <w:t>Раздел 1. «Растениеводство» (4ч.)</w:t>
      </w:r>
    </w:p>
    <w:p w:rsidR="00FB6CCE" w:rsidRPr="00CD2990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Раздел 2</w:t>
      </w:r>
      <w:r w:rsidRPr="009C687B">
        <w:rPr>
          <w:rFonts w:ascii="Times New Roman" w:hAnsi="Times New Roman" w:cs="Times New Roman"/>
          <w:b/>
          <w:sz w:val="20"/>
          <w:szCs w:val="20"/>
        </w:rPr>
        <w:t>.</w:t>
      </w:r>
      <w:r w:rsidRPr="00CD2990">
        <w:rPr>
          <w:rFonts w:ascii="Times New Roman" w:hAnsi="Times New Roman" w:cs="Times New Roman"/>
          <w:sz w:val="20"/>
          <w:szCs w:val="20"/>
        </w:rPr>
        <w:t xml:space="preserve"> </w:t>
      </w:r>
      <w:r w:rsidRPr="00CD2990">
        <w:rPr>
          <w:rFonts w:ascii="Times New Roman" w:hAnsi="Times New Roman" w:cs="Times New Roman"/>
          <w:b/>
          <w:sz w:val="20"/>
          <w:szCs w:val="20"/>
        </w:rPr>
        <w:t xml:space="preserve">«Кулинария» </w:t>
      </w:r>
      <w:r w:rsidRPr="009C687B">
        <w:rPr>
          <w:rFonts w:ascii="Times New Roman" w:hAnsi="Times New Roman" w:cs="Times New Roman"/>
          <w:b/>
          <w:sz w:val="20"/>
          <w:szCs w:val="20"/>
        </w:rPr>
        <w:t>(4ч.)</w:t>
      </w:r>
    </w:p>
    <w:p w:rsidR="00FB6CCE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Раздел 3</w:t>
      </w:r>
      <w:r w:rsidRPr="009C687B">
        <w:rPr>
          <w:rFonts w:ascii="Times New Roman" w:hAnsi="Times New Roman" w:cs="Times New Roman"/>
          <w:b/>
          <w:sz w:val="20"/>
          <w:szCs w:val="20"/>
        </w:rPr>
        <w:t>.</w:t>
      </w:r>
      <w:r w:rsidRPr="00CD2990">
        <w:rPr>
          <w:rFonts w:ascii="Times New Roman" w:hAnsi="Times New Roman" w:cs="Times New Roman"/>
          <w:sz w:val="20"/>
          <w:szCs w:val="20"/>
        </w:rPr>
        <w:t xml:space="preserve"> </w:t>
      </w:r>
      <w:r w:rsidRPr="00CD2990">
        <w:rPr>
          <w:rFonts w:ascii="Times New Roman" w:hAnsi="Times New Roman" w:cs="Times New Roman"/>
          <w:b/>
          <w:sz w:val="20"/>
          <w:szCs w:val="20"/>
        </w:rPr>
        <w:t xml:space="preserve">«Создание изделий из текстильных и поделочных материалов» </w:t>
      </w:r>
      <w:r w:rsidRPr="009C687B">
        <w:rPr>
          <w:rFonts w:ascii="Times New Roman" w:hAnsi="Times New Roman" w:cs="Times New Roman"/>
          <w:b/>
          <w:sz w:val="20"/>
          <w:szCs w:val="20"/>
        </w:rPr>
        <w:t>(4ч.)</w:t>
      </w:r>
    </w:p>
    <w:p w:rsidR="00FB6CCE" w:rsidRPr="00CD2990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Раздел 4</w:t>
      </w:r>
      <w:r w:rsidRPr="009C687B">
        <w:rPr>
          <w:rFonts w:ascii="Times New Roman" w:hAnsi="Times New Roman" w:cs="Times New Roman"/>
          <w:b/>
          <w:sz w:val="20"/>
          <w:szCs w:val="20"/>
        </w:rPr>
        <w:t>.</w:t>
      </w:r>
      <w:r w:rsidRPr="00CD2990">
        <w:rPr>
          <w:rFonts w:ascii="Times New Roman" w:hAnsi="Times New Roman" w:cs="Times New Roman"/>
          <w:sz w:val="20"/>
          <w:szCs w:val="20"/>
        </w:rPr>
        <w:t xml:space="preserve"> </w:t>
      </w:r>
      <w:r w:rsidRPr="00CD2990">
        <w:rPr>
          <w:rFonts w:ascii="Times New Roman" w:hAnsi="Times New Roman" w:cs="Times New Roman"/>
          <w:b/>
          <w:sz w:val="20"/>
          <w:szCs w:val="20"/>
        </w:rPr>
        <w:t xml:space="preserve">«Технологии  ведения дома» </w:t>
      </w:r>
      <w:r w:rsidRPr="009C687B">
        <w:rPr>
          <w:rFonts w:ascii="Times New Roman" w:hAnsi="Times New Roman" w:cs="Times New Roman"/>
          <w:b/>
          <w:sz w:val="20"/>
          <w:szCs w:val="20"/>
        </w:rPr>
        <w:t>(4ч.)</w:t>
      </w:r>
    </w:p>
    <w:p w:rsidR="00FB6CCE" w:rsidRPr="00CD2990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Раздел 5</w:t>
      </w:r>
      <w:r w:rsidRPr="009C687B">
        <w:rPr>
          <w:rFonts w:ascii="Times New Roman" w:hAnsi="Times New Roman" w:cs="Times New Roman"/>
          <w:b/>
          <w:sz w:val="20"/>
          <w:szCs w:val="20"/>
        </w:rPr>
        <w:t>.</w:t>
      </w:r>
      <w:r w:rsidRPr="00CD2990">
        <w:rPr>
          <w:rFonts w:ascii="Times New Roman" w:hAnsi="Times New Roman" w:cs="Times New Roman"/>
          <w:sz w:val="20"/>
          <w:szCs w:val="20"/>
        </w:rPr>
        <w:t xml:space="preserve"> </w:t>
      </w:r>
      <w:r w:rsidRPr="00CD2990">
        <w:rPr>
          <w:rFonts w:ascii="Times New Roman" w:hAnsi="Times New Roman" w:cs="Times New Roman"/>
          <w:b/>
          <w:sz w:val="20"/>
          <w:szCs w:val="20"/>
        </w:rPr>
        <w:t xml:space="preserve">«Электротехнические работы» </w:t>
      </w:r>
      <w:r w:rsidRPr="009C687B">
        <w:rPr>
          <w:rFonts w:ascii="Times New Roman" w:hAnsi="Times New Roman" w:cs="Times New Roman"/>
          <w:b/>
          <w:sz w:val="20"/>
          <w:szCs w:val="20"/>
        </w:rPr>
        <w:t>(4ч.)</w:t>
      </w:r>
    </w:p>
    <w:p w:rsidR="00FB6CCE" w:rsidRPr="00CD2990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Раздел 6</w:t>
      </w:r>
      <w:r w:rsidRPr="009C687B">
        <w:rPr>
          <w:rFonts w:ascii="Times New Roman" w:hAnsi="Times New Roman" w:cs="Times New Roman"/>
          <w:b/>
          <w:sz w:val="20"/>
          <w:szCs w:val="20"/>
        </w:rPr>
        <w:t>.</w:t>
      </w:r>
      <w:r w:rsidRPr="00CD2990">
        <w:rPr>
          <w:rFonts w:ascii="Times New Roman" w:hAnsi="Times New Roman" w:cs="Times New Roman"/>
          <w:sz w:val="20"/>
          <w:szCs w:val="20"/>
        </w:rPr>
        <w:t xml:space="preserve"> </w:t>
      </w:r>
      <w:r w:rsidRPr="00CD2990">
        <w:rPr>
          <w:rFonts w:ascii="Times New Roman" w:hAnsi="Times New Roman" w:cs="Times New Roman"/>
          <w:b/>
          <w:sz w:val="20"/>
          <w:szCs w:val="20"/>
        </w:rPr>
        <w:t xml:space="preserve">«Черчение и графика» </w:t>
      </w:r>
      <w:r w:rsidRPr="009C687B">
        <w:rPr>
          <w:rFonts w:ascii="Times New Roman" w:hAnsi="Times New Roman" w:cs="Times New Roman"/>
          <w:b/>
          <w:sz w:val="20"/>
          <w:szCs w:val="20"/>
        </w:rPr>
        <w:t>(4ч.)</w:t>
      </w:r>
    </w:p>
    <w:p w:rsidR="00FB6CCE" w:rsidRPr="00CD2990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Раздел 7</w:t>
      </w:r>
      <w:r w:rsidRPr="009C687B">
        <w:rPr>
          <w:rFonts w:ascii="Times New Roman" w:hAnsi="Times New Roman" w:cs="Times New Roman"/>
          <w:b/>
          <w:sz w:val="20"/>
          <w:szCs w:val="20"/>
        </w:rPr>
        <w:t>.</w:t>
      </w:r>
      <w:r w:rsidRPr="00CD2990">
        <w:rPr>
          <w:rFonts w:ascii="Times New Roman" w:hAnsi="Times New Roman" w:cs="Times New Roman"/>
          <w:sz w:val="20"/>
          <w:szCs w:val="20"/>
        </w:rPr>
        <w:t xml:space="preserve"> </w:t>
      </w:r>
      <w:r w:rsidRPr="00CD2990">
        <w:rPr>
          <w:rFonts w:ascii="Times New Roman" w:hAnsi="Times New Roman" w:cs="Times New Roman"/>
          <w:b/>
          <w:sz w:val="20"/>
          <w:szCs w:val="20"/>
        </w:rPr>
        <w:t xml:space="preserve">«Создание изделий из конструкционных и поделочных материалов» </w:t>
      </w:r>
      <w:r w:rsidRPr="009C687B">
        <w:rPr>
          <w:rFonts w:ascii="Times New Roman" w:hAnsi="Times New Roman" w:cs="Times New Roman"/>
          <w:b/>
          <w:sz w:val="20"/>
          <w:szCs w:val="20"/>
        </w:rPr>
        <w:t>(4ч.)</w:t>
      </w:r>
    </w:p>
    <w:p w:rsidR="00FB6CCE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Раздел 8</w:t>
      </w:r>
      <w:r w:rsidRPr="009C687B">
        <w:rPr>
          <w:rFonts w:ascii="Times New Roman" w:hAnsi="Times New Roman" w:cs="Times New Roman"/>
          <w:b/>
          <w:sz w:val="20"/>
          <w:szCs w:val="20"/>
        </w:rPr>
        <w:t>.</w:t>
      </w:r>
      <w:r w:rsidRPr="00CD2990">
        <w:rPr>
          <w:rFonts w:ascii="Times New Roman" w:hAnsi="Times New Roman" w:cs="Times New Roman"/>
          <w:sz w:val="20"/>
          <w:szCs w:val="20"/>
        </w:rPr>
        <w:t xml:space="preserve"> </w:t>
      </w:r>
      <w:r w:rsidRPr="00CD2990">
        <w:rPr>
          <w:rFonts w:ascii="Times New Roman" w:hAnsi="Times New Roman" w:cs="Times New Roman"/>
          <w:b/>
          <w:sz w:val="20"/>
          <w:szCs w:val="20"/>
        </w:rPr>
        <w:t xml:space="preserve">«животноводство» </w:t>
      </w:r>
      <w:r w:rsidRPr="009C687B">
        <w:rPr>
          <w:rFonts w:ascii="Times New Roman" w:hAnsi="Times New Roman" w:cs="Times New Roman"/>
          <w:b/>
          <w:sz w:val="20"/>
          <w:szCs w:val="20"/>
        </w:rPr>
        <w:t>(4ч.)</w:t>
      </w:r>
    </w:p>
    <w:p w:rsidR="00FB6CCE" w:rsidRPr="00CD2990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Раздел 9</w:t>
      </w:r>
      <w:r w:rsidRPr="009C687B">
        <w:rPr>
          <w:rFonts w:ascii="Times New Roman" w:hAnsi="Times New Roman" w:cs="Times New Roman"/>
          <w:b/>
          <w:sz w:val="20"/>
          <w:szCs w:val="20"/>
        </w:rPr>
        <w:t>.</w:t>
      </w:r>
      <w:r w:rsidRPr="00CD2990">
        <w:rPr>
          <w:rFonts w:ascii="Times New Roman" w:hAnsi="Times New Roman" w:cs="Times New Roman"/>
          <w:sz w:val="20"/>
          <w:szCs w:val="20"/>
        </w:rPr>
        <w:t xml:space="preserve"> </w:t>
      </w:r>
      <w:r w:rsidRPr="00CD2990">
        <w:rPr>
          <w:rFonts w:ascii="Times New Roman" w:hAnsi="Times New Roman" w:cs="Times New Roman"/>
          <w:b/>
          <w:sz w:val="20"/>
          <w:szCs w:val="20"/>
        </w:rPr>
        <w:t xml:space="preserve">«Современное производство и профессиональное образование» </w:t>
      </w:r>
      <w:r w:rsidRPr="009C687B">
        <w:rPr>
          <w:rFonts w:ascii="Times New Roman" w:hAnsi="Times New Roman" w:cs="Times New Roman"/>
          <w:b/>
          <w:sz w:val="20"/>
          <w:szCs w:val="20"/>
        </w:rPr>
        <w:t>(4ч.)</w:t>
      </w:r>
    </w:p>
    <w:p w:rsidR="00FB6CCE" w:rsidRPr="00CD2990" w:rsidRDefault="00FB6CCE" w:rsidP="00FB6CC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FB6CCE" w:rsidRDefault="00FB6CCE" w:rsidP="00FB6CCE"/>
    <w:p w:rsidR="00493874" w:rsidRPr="00CA12A5" w:rsidRDefault="00493874" w:rsidP="00493874">
      <w:pPr>
        <w:shd w:val="clear" w:color="auto" w:fill="FFFFFF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5265C5" w:rsidRDefault="005265C5"/>
    <w:sectPr w:rsidR="00526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055674"/>
    <w:multiLevelType w:val="hybridMultilevel"/>
    <w:tmpl w:val="018212FC"/>
    <w:lvl w:ilvl="0" w:tplc="F2D209D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FD1721"/>
    <w:multiLevelType w:val="hybridMultilevel"/>
    <w:tmpl w:val="58AA0378"/>
    <w:lvl w:ilvl="0" w:tplc="211EF046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874"/>
    <w:rsid w:val="000A4B19"/>
    <w:rsid w:val="003A0540"/>
    <w:rsid w:val="00493874"/>
    <w:rsid w:val="004C7E45"/>
    <w:rsid w:val="005265C5"/>
    <w:rsid w:val="00815C7F"/>
    <w:rsid w:val="00994EAC"/>
    <w:rsid w:val="00AD578C"/>
    <w:rsid w:val="00FB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251DC7-E4C1-4EAD-806B-5E1F9B405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B6CC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B6C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DirSchool</cp:lastModifiedBy>
  <cp:revision>8</cp:revision>
  <dcterms:created xsi:type="dcterms:W3CDTF">2018-11-25T12:23:00Z</dcterms:created>
  <dcterms:modified xsi:type="dcterms:W3CDTF">2018-11-26T07:08:00Z</dcterms:modified>
</cp:coreProperties>
</file>