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3C7F" w14:textId="77777777" w:rsidR="00EE1D76" w:rsidRPr="00EE1D76" w:rsidRDefault="00EE1D76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sz w:val="24"/>
          <w:szCs w:val="24"/>
          <w:lang w:val="ru-RU"/>
        </w:rPr>
      </w:pPr>
      <w:r w:rsidRPr="00EE1D76">
        <w:rPr>
          <w:rFonts w:ascii="Arial" w:hAnsi="Arial" w:cs="Arial"/>
          <w:b/>
          <w:color w:val="auto"/>
          <w:sz w:val="24"/>
          <w:szCs w:val="24"/>
          <w:lang w:val="ru-RU"/>
        </w:rPr>
        <w:t>МУНИЦИПАЛЬНОЕ АВТОНОМНОЕ ОБЩЕОБРАЗОВАТЕЛЬНОЕ УЧРЕЖДЕНИЕ</w:t>
      </w:r>
    </w:p>
    <w:p w14:paraId="69AC9206" w14:textId="77777777" w:rsidR="00EE1D76" w:rsidRPr="00EE1D76" w:rsidRDefault="00EE1D76" w:rsidP="00EE1D7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/>
          <w:color w:val="auto"/>
          <w:sz w:val="24"/>
          <w:szCs w:val="24"/>
          <w:lang w:val="ru-RU"/>
        </w:rPr>
      </w:pPr>
      <w:r w:rsidRPr="00EE1D76">
        <w:rPr>
          <w:rFonts w:ascii="Arial" w:hAnsi="Arial" w:cs="Arial"/>
          <w:b/>
          <w:color w:val="auto"/>
          <w:sz w:val="24"/>
          <w:szCs w:val="24"/>
          <w:lang w:val="ru-RU"/>
        </w:rPr>
        <w:t>«ЯРКОВСКАЯ СРЕДНЯЯ ОБЩЕОБРАЗОВАТЕЛЬНАЯ ШКОЛА»</w:t>
      </w:r>
    </w:p>
    <w:p w14:paraId="1C6AF1BC" w14:textId="77777777" w:rsidR="00EE1D76" w:rsidRPr="00EE1D76" w:rsidRDefault="00EE1D76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color w:val="auto"/>
          <w:sz w:val="24"/>
          <w:szCs w:val="24"/>
          <w:lang w:val="ru-RU"/>
        </w:rPr>
      </w:pPr>
      <w:r w:rsidRPr="00EE1D76">
        <w:rPr>
          <w:rFonts w:ascii="Arial" w:hAnsi="Arial" w:cs="Arial"/>
          <w:color w:val="auto"/>
          <w:sz w:val="24"/>
          <w:szCs w:val="24"/>
          <w:lang w:val="ru-RU"/>
        </w:rPr>
        <w:t xml:space="preserve">Тюменская область Ярковский район село Ярково ул. Полевая, дом 9 </w:t>
      </w:r>
    </w:p>
    <w:p w14:paraId="4DC86EF2" w14:textId="77777777" w:rsidR="00EE1D76" w:rsidRPr="00EE1D76" w:rsidRDefault="00EE1D76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ascii="Arial" w:hAnsi="Arial" w:cs="Arial"/>
          <w:bCs/>
          <w:color w:val="auto"/>
          <w:sz w:val="24"/>
          <w:szCs w:val="24"/>
          <w:lang w:val="ru-RU"/>
        </w:rPr>
      </w:pPr>
      <w:r w:rsidRPr="00EE1D76">
        <w:rPr>
          <w:rFonts w:ascii="Arial" w:hAnsi="Arial" w:cs="Arial"/>
          <w:color w:val="auto"/>
          <w:sz w:val="24"/>
          <w:szCs w:val="24"/>
          <w:lang w:val="ru-RU"/>
        </w:rPr>
        <w:t xml:space="preserve">тел./факс 8 345 31 25-1-55 </w:t>
      </w:r>
      <w:r w:rsidRPr="00EE1D76">
        <w:rPr>
          <w:rFonts w:ascii="Arial" w:hAnsi="Arial" w:cs="Arial"/>
          <w:color w:val="auto"/>
          <w:sz w:val="24"/>
          <w:szCs w:val="24"/>
        </w:rPr>
        <w:t>e</w:t>
      </w:r>
      <w:r w:rsidRPr="00EE1D76">
        <w:rPr>
          <w:rFonts w:ascii="Arial" w:hAnsi="Arial" w:cs="Arial"/>
          <w:color w:val="auto"/>
          <w:sz w:val="24"/>
          <w:szCs w:val="24"/>
          <w:lang w:val="ru-RU"/>
        </w:rPr>
        <w:t xml:space="preserve">- </w:t>
      </w:r>
      <w:proofErr w:type="spellStart"/>
      <w:r w:rsidRPr="00EE1D76">
        <w:rPr>
          <w:rFonts w:ascii="Arial" w:hAnsi="Arial" w:cs="Arial"/>
          <w:bCs/>
          <w:color w:val="auto"/>
          <w:sz w:val="24"/>
          <w:szCs w:val="24"/>
          <w:lang w:val="ru-RU"/>
        </w:rPr>
        <w:t>mail</w:t>
      </w:r>
      <w:proofErr w:type="spellEnd"/>
      <w:r w:rsidRPr="00EE1D76">
        <w:rPr>
          <w:rFonts w:ascii="Arial" w:hAnsi="Arial" w:cs="Arial"/>
          <w:bCs/>
          <w:color w:val="auto"/>
          <w:sz w:val="24"/>
          <w:szCs w:val="24"/>
          <w:lang w:val="ru-RU"/>
        </w:rPr>
        <w:t xml:space="preserve">: </w:t>
      </w:r>
      <w:hyperlink r:id="rId8" w:history="1">
        <w:r w:rsidRPr="00EE1D76">
          <w:rPr>
            <w:rFonts w:ascii="Arial" w:hAnsi="Arial" w:cs="Arial"/>
            <w:color w:val="0000FF"/>
            <w:sz w:val="24"/>
            <w:szCs w:val="24"/>
            <w:u w:val="single"/>
            <w:lang w:val="ru-RU"/>
          </w:rPr>
          <w:t>Yarkschool@obl72.ru</w:t>
        </w:r>
      </w:hyperlink>
      <w:r w:rsidRPr="00EE1D76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</w:p>
    <w:p w14:paraId="1D5515DB" w14:textId="77777777" w:rsidR="00EE1D76" w:rsidRPr="00EE1D76" w:rsidRDefault="00EE1D76" w:rsidP="00EE1D76">
      <w:pPr>
        <w:widowControl w:val="0"/>
        <w:autoSpaceDE w:val="0"/>
        <w:autoSpaceDN w:val="0"/>
        <w:spacing w:after="0" w:line="322" w:lineRule="exact"/>
        <w:ind w:left="5067" w:right="0" w:firstLine="0"/>
        <w:jc w:val="left"/>
        <w:rPr>
          <w:color w:val="auto"/>
          <w:spacing w:val="-2"/>
          <w:lang w:val="ru-RU"/>
        </w:rPr>
      </w:pPr>
      <w:r w:rsidRPr="00EE1D76">
        <w:rPr>
          <w:color w:val="auto"/>
          <w:spacing w:val="-2"/>
          <w:lang w:val="ru-RU"/>
        </w:rPr>
        <w:t xml:space="preserve"> </w:t>
      </w:r>
    </w:p>
    <w:p w14:paraId="26785287" w14:textId="77777777" w:rsidR="00666E37" w:rsidRDefault="00666E37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color w:val="auto"/>
          <w:sz w:val="24"/>
          <w:szCs w:val="24"/>
          <w:lang w:val="ru-RU"/>
        </w:rPr>
      </w:pPr>
    </w:p>
    <w:p w14:paraId="1202E5C2" w14:textId="77777777" w:rsidR="00666E37" w:rsidRDefault="00666E37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color w:val="auto"/>
          <w:sz w:val="24"/>
          <w:szCs w:val="24"/>
          <w:lang w:val="ru-RU"/>
        </w:rPr>
      </w:pPr>
    </w:p>
    <w:p w14:paraId="4E0CCAA8" w14:textId="77777777" w:rsidR="00666E37" w:rsidRDefault="00666E37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rFonts w:ascii="Arial" w:hAnsi="Arial" w:cs="Arial"/>
          <w:color w:val="auto"/>
          <w:sz w:val="24"/>
          <w:szCs w:val="24"/>
          <w:lang w:val="ru-RU"/>
        </w:rPr>
      </w:pPr>
    </w:p>
    <w:p w14:paraId="0F679E26" w14:textId="77777777" w:rsidR="00666E37" w:rsidRPr="00666E37" w:rsidRDefault="00666E37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</w:p>
    <w:p w14:paraId="6434212A" w14:textId="5BC77F33" w:rsidR="00EE1D76" w:rsidRPr="00EE1D76" w:rsidRDefault="00EE1D76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EE1D76">
        <w:rPr>
          <w:color w:val="auto"/>
          <w:sz w:val="24"/>
          <w:szCs w:val="24"/>
          <w:lang w:val="ru-RU"/>
        </w:rPr>
        <w:t xml:space="preserve">Утверждена </w:t>
      </w:r>
    </w:p>
    <w:p w14:paraId="3EE92159" w14:textId="77777777" w:rsidR="00EE1D76" w:rsidRPr="00EE1D76" w:rsidRDefault="00EE1D76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EE1D76">
        <w:rPr>
          <w:color w:val="auto"/>
          <w:sz w:val="24"/>
          <w:szCs w:val="24"/>
          <w:lang w:val="ru-RU"/>
        </w:rPr>
        <w:t xml:space="preserve">Приказом директора </w:t>
      </w:r>
    </w:p>
    <w:p w14:paraId="10B12C0D" w14:textId="48802015" w:rsidR="00EE1D76" w:rsidRPr="00EE1D76" w:rsidRDefault="00EE1D76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EE1D76">
        <w:rPr>
          <w:color w:val="auto"/>
          <w:sz w:val="24"/>
          <w:szCs w:val="24"/>
          <w:lang w:val="ru-RU"/>
        </w:rPr>
        <w:t>№39</w:t>
      </w:r>
      <w:r w:rsidRPr="00666E37">
        <w:rPr>
          <w:color w:val="auto"/>
          <w:sz w:val="24"/>
          <w:szCs w:val="24"/>
          <w:lang w:val="ru-RU"/>
        </w:rPr>
        <w:t>/1</w:t>
      </w:r>
      <w:r w:rsidRPr="00EE1D76">
        <w:rPr>
          <w:color w:val="auto"/>
          <w:sz w:val="24"/>
          <w:szCs w:val="24"/>
          <w:lang w:val="ru-RU"/>
        </w:rPr>
        <w:t xml:space="preserve"> -ОД  </w:t>
      </w:r>
    </w:p>
    <w:p w14:paraId="77F3A498" w14:textId="765BB15F" w:rsidR="00EE1D76" w:rsidRPr="00EE1D76" w:rsidRDefault="00EE1D76" w:rsidP="00EE1D76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color w:val="auto"/>
          <w:sz w:val="24"/>
          <w:szCs w:val="24"/>
          <w:lang w:val="ru-RU"/>
        </w:rPr>
      </w:pPr>
      <w:r w:rsidRPr="00EE1D76">
        <w:rPr>
          <w:color w:val="auto"/>
          <w:sz w:val="24"/>
          <w:szCs w:val="24"/>
          <w:lang w:val="ru-RU"/>
        </w:rPr>
        <w:t>от «02» марта 2026</w:t>
      </w:r>
      <w:r w:rsidRPr="00666E37">
        <w:rPr>
          <w:color w:val="auto"/>
          <w:sz w:val="24"/>
          <w:szCs w:val="24"/>
          <w:lang w:val="ru-RU"/>
        </w:rPr>
        <w:t xml:space="preserve"> </w:t>
      </w:r>
      <w:r w:rsidRPr="00EE1D76">
        <w:rPr>
          <w:color w:val="auto"/>
          <w:sz w:val="24"/>
          <w:szCs w:val="24"/>
          <w:lang w:val="ru-RU"/>
        </w:rPr>
        <w:t>года</w:t>
      </w:r>
    </w:p>
    <w:p w14:paraId="56881F21" w14:textId="58FE4C0F" w:rsidR="00EE1D76" w:rsidRPr="00666E37" w:rsidRDefault="00EE1D76" w:rsidP="00EE1D76">
      <w:pPr>
        <w:spacing w:line="360" w:lineRule="auto"/>
        <w:ind w:left="0" w:right="31" w:firstLine="0"/>
        <w:jc w:val="right"/>
        <w:rPr>
          <w:b/>
          <w:bCs/>
          <w:sz w:val="24"/>
          <w:szCs w:val="24"/>
          <w:lang w:val="ru-RU"/>
        </w:rPr>
      </w:pPr>
      <w:r w:rsidRPr="00666E37">
        <w:rPr>
          <w:color w:val="auto"/>
          <w:sz w:val="24"/>
          <w:szCs w:val="24"/>
          <w:lang w:val="ru-RU"/>
        </w:rPr>
        <w:t>_________</w:t>
      </w:r>
      <w:proofErr w:type="spellStart"/>
      <w:r w:rsidRPr="00666E37">
        <w:rPr>
          <w:color w:val="auto"/>
          <w:sz w:val="24"/>
          <w:szCs w:val="24"/>
          <w:lang w:val="ru-RU"/>
        </w:rPr>
        <w:t>Д.С.Чурин</w:t>
      </w:r>
      <w:proofErr w:type="spellEnd"/>
    </w:p>
    <w:p w14:paraId="25A56B65" w14:textId="2D63028A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4A6543EB" w14:textId="1536F982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790EAA25" w14:textId="42A24DF2" w:rsidR="00666E37" w:rsidRDefault="00666E37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6795042B" w14:textId="77777777" w:rsidR="00666E37" w:rsidRDefault="00666E37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0681279F" w14:textId="77777777" w:rsidR="00EE1D76" w:rsidRPr="00EE1D76" w:rsidRDefault="00EE1D76" w:rsidP="00EE1D7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32"/>
          <w:szCs w:val="32"/>
          <w:lang w:val="ru-RU"/>
        </w:rPr>
      </w:pPr>
      <w:r w:rsidRPr="00EE1D76">
        <w:rPr>
          <w:rFonts w:eastAsia="Calibri"/>
          <w:color w:val="auto"/>
          <w:sz w:val="32"/>
          <w:szCs w:val="32"/>
          <w:lang w:val="ru-RU"/>
        </w:rPr>
        <w:t>РАБОЧАЯ ПРОГРАММА</w:t>
      </w:r>
    </w:p>
    <w:p w14:paraId="23D9BF21" w14:textId="77777777" w:rsidR="00EE1D76" w:rsidRPr="00EE1D76" w:rsidRDefault="00EE1D76" w:rsidP="00EE1D7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32"/>
          <w:szCs w:val="32"/>
          <w:lang w:val="ru-RU"/>
        </w:rPr>
      </w:pPr>
      <w:r w:rsidRPr="00EE1D76">
        <w:rPr>
          <w:rFonts w:eastAsia="Calibri"/>
          <w:color w:val="auto"/>
          <w:sz w:val="32"/>
          <w:szCs w:val="32"/>
          <w:lang w:val="ru-RU"/>
        </w:rPr>
        <w:t xml:space="preserve">ВОСПИТАТЕЛЬНОЙ РАБОТЫ ЛАГЕРЯ С ДНЕВНЫМ ПРЕБЫВАНИЕМ ДЕТЕЙ НА БАЗЕ </w:t>
      </w:r>
    </w:p>
    <w:p w14:paraId="661BD4DC" w14:textId="77777777" w:rsidR="00EE1D76" w:rsidRDefault="00EE1D76" w:rsidP="00EE1D7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32"/>
          <w:szCs w:val="32"/>
          <w:lang w:val="ru-RU"/>
        </w:rPr>
      </w:pPr>
      <w:r w:rsidRPr="00EE1D76">
        <w:rPr>
          <w:rFonts w:eastAsia="Calibri"/>
          <w:color w:val="auto"/>
          <w:sz w:val="32"/>
          <w:szCs w:val="32"/>
          <w:lang w:val="ru-RU"/>
        </w:rPr>
        <w:t xml:space="preserve">ФИЛИАЛА МАОУ «ЯРКОВСКАЯ СОШ» </w:t>
      </w:r>
    </w:p>
    <w:p w14:paraId="2FFDD44A" w14:textId="77777777" w:rsidR="00EE1D76" w:rsidRDefault="00EE1D76" w:rsidP="00EE1D7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32"/>
          <w:szCs w:val="32"/>
          <w:lang w:val="ru-RU"/>
        </w:rPr>
      </w:pPr>
      <w:r w:rsidRPr="00EE1D76">
        <w:rPr>
          <w:rFonts w:eastAsia="Calibri"/>
          <w:color w:val="auto"/>
          <w:sz w:val="32"/>
          <w:szCs w:val="32"/>
          <w:lang w:val="ru-RU"/>
        </w:rPr>
        <w:t xml:space="preserve">«ДУБРОВИНСКАЯ СОШ» </w:t>
      </w:r>
    </w:p>
    <w:p w14:paraId="73860996" w14:textId="54C1F5C1" w:rsidR="00EE1D76" w:rsidRPr="00EE1D76" w:rsidRDefault="00EE1D76" w:rsidP="00EE1D7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32"/>
          <w:szCs w:val="32"/>
          <w:lang w:val="ru-RU"/>
        </w:rPr>
      </w:pPr>
      <w:r w:rsidRPr="00EE1D76">
        <w:rPr>
          <w:rFonts w:eastAsia="Calibri"/>
          <w:color w:val="auto"/>
          <w:sz w:val="32"/>
          <w:szCs w:val="32"/>
          <w:lang w:val="ru-RU"/>
        </w:rPr>
        <w:t xml:space="preserve">ЯРКОВСКОГО МУНИЦИПАЛЬНОГО ОКРУГА </w:t>
      </w:r>
    </w:p>
    <w:p w14:paraId="782AACF6" w14:textId="77777777" w:rsidR="00EE1D76" w:rsidRPr="00EE1D76" w:rsidRDefault="00EE1D76" w:rsidP="00EE1D7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32"/>
          <w:szCs w:val="32"/>
          <w:lang w:val="ru-RU"/>
        </w:rPr>
      </w:pPr>
      <w:r w:rsidRPr="00EE1D76">
        <w:rPr>
          <w:rFonts w:eastAsia="Calibri"/>
          <w:color w:val="auto"/>
          <w:sz w:val="32"/>
          <w:szCs w:val="32"/>
          <w:lang w:val="ru-RU"/>
        </w:rPr>
        <w:t>«ЛЕТНИЕ ПРИКЛЮЧЕНИЯ С ДВИЖЕНИЕМ ПЕРВЫХ»</w:t>
      </w:r>
    </w:p>
    <w:p w14:paraId="49F7EF89" w14:textId="47AD32BC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5A803993" w14:textId="37C5F94B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40F986FE" w14:textId="3FBC8275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3DE5A795" w14:textId="2E5ADA3E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6E735191" w14:textId="590D07BC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63EE8C0A" w14:textId="517F462E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1AB437CB" w14:textId="0ECD1B80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6DA4AC2E" w14:textId="616E40C4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5DB79A4F" w14:textId="67A7B33F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27945CF8" w14:textId="01BF4AD9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22A71584" w14:textId="7EF122A6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03CB25E8" w14:textId="2379E277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472899B2" w14:textId="77777777" w:rsidR="00EE1D76" w:rsidRDefault="00EE1D76" w:rsidP="00EE1D7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32"/>
          <w:szCs w:val="32"/>
          <w:lang w:val="ru-RU"/>
        </w:rPr>
      </w:pPr>
    </w:p>
    <w:p w14:paraId="29370418" w14:textId="77530660" w:rsidR="00EE1D76" w:rsidRPr="00EE1D76" w:rsidRDefault="00EE1D76" w:rsidP="00EE1D7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4"/>
          <w:szCs w:val="24"/>
          <w:lang w:val="ru-RU"/>
        </w:rPr>
      </w:pPr>
      <w:r w:rsidRPr="00EE1D76">
        <w:rPr>
          <w:rFonts w:eastAsia="Calibri"/>
          <w:color w:val="auto"/>
          <w:sz w:val="24"/>
          <w:szCs w:val="24"/>
          <w:lang w:val="ru-RU"/>
        </w:rPr>
        <w:t xml:space="preserve">Ярково, 2026 </w:t>
      </w:r>
    </w:p>
    <w:p w14:paraId="339F65DB" w14:textId="77777777" w:rsidR="00EE1D76" w:rsidRDefault="00EE1D76" w:rsidP="00EE1D76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320D3593" w14:textId="3F1F0F94" w:rsidR="00EE1D76" w:rsidRPr="00EE1D76" w:rsidRDefault="00EE1D76" w:rsidP="00E64ADC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  <w:r w:rsidRPr="00EE1D76">
        <w:rPr>
          <w:b/>
          <w:bCs/>
          <w:sz w:val="24"/>
          <w:szCs w:val="24"/>
          <w:lang w:val="ru-RU"/>
        </w:rPr>
        <w:lastRenderedPageBreak/>
        <w:t>СОДЕРЖАНИЕ</w:t>
      </w:r>
    </w:p>
    <w:p w14:paraId="3FCD0F0F" w14:textId="77777777" w:rsidR="00EE1D76" w:rsidRPr="00EE1D76" w:rsidRDefault="00EE1D76" w:rsidP="00E64ADC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</w:p>
    <w:p w14:paraId="38C7974E" w14:textId="31088733" w:rsidR="00EE1D76" w:rsidRPr="00EE1D76" w:rsidRDefault="00EE1D76" w:rsidP="00E64ADC">
      <w:pPr>
        <w:numPr>
          <w:ilvl w:val="0"/>
          <w:numId w:val="37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Общие положения </w:t>
      </w:r>
      <w:r w:rsidR="00E64ADC">
        <w:rPr>
          <w:sz w:val="24"/>
          <w:szCs w:val="24"/>
          <w:lang w:val="ru-RU"/>
        </w:rPr>
        <w:t>………………………………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.…………….…………………..3</w:t>
      </w:r>
    </w:p>
    <w:p w14:paraId="5C04518B" w14:textId="2F376AF2" w:rsidR="00EE1D76" w:rsidRPr="00EE1D76" w:rsidRDefault="00EE1D76" w:rsidP="00E64ADC">
      <w:pPr>
        <w:numPr>
          <w:ilvl w:val="0"/>
          <w:numId w:val="37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Целевой раздел программы</w:t>
      </w:r>
      <w:r w:rsidR="00E64ADC">
        <w:rPr>
          <w:sz w:val="24"/>
          <w:szCs w:val="24"/>
          <w:lang w:val="ru-RU"/>
        </w:rPr>
        <w:t xml:space="preserve"> ……………………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.…………….…………………...4</w:t>
      </w:r>
    </w:p>
    <w:p w14:paraId="2CB922E8" w14:textId="7C0EA153" w:rsidR="00EE1D76" w:rsidRPr="00EE1D76" w:rsidRDefault="00EE1D76" w:rsidP="00E64ADC">
      <w:pPr>
        <w:numPr>
          <w:ilvl w:val="0"/>
          <w:numId w:val="37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Содержательный раздел </w:t>
      </w:r>
      <w:r w:rsidR="00E64ADC">
        <w:rPr>
          <w:sz w:val="24"/>
          <w:szCs w:val="24"/>
          <w:lang w:val="ru-RU"/>
        </w:rPr>
        <w:t>…………………………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.………….…………………….5</w:t>
      </w:r>
    </w:p>
    <w:p w14:paraId="557CD6DA" w14:textId="0B072831" w:rsidR="00EE1D76" w:rsidRPr="00EE1D76" w:rsidRDefault="00EE1D76" w:rsidP="00E64ADC">
      <w:pPr>
        <w:numPr>
          <w:ilvl w:val="0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Основные направления работы</w:t>
      </w:r>
      <w:r w:rsidR="00E64ADC">
        <w:rPr>
          <w:sz w:val="24"/>
          <w:szCs w:val="24"/>
          <w:lang w:val="ru-RU"/>
        </w:rPr>
        <w:t>…………………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.………………..……………………5</w:t>
      </w:r>
    </w:p>
    <w:p w14:paraId="314B485B" w14:textId="7FEDCB5F" w:rsidR="00EE1D76" w:rsidRPr="00EE1D76" w:rsidRDefault="00EE1D76" w:rsidP="00E64ADC">
      <w:pPr>
        <w:numPr>
          <w:ilvl w:val="0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Реализация блока «Мир» </w:t>
      </w:r>
      <w:r w:rsidR="00E64ADC">
        <w:rPr>
          <w:sz w:val="24"/>
          <w:szCs w:val="24"/>
          <w:lang w:val="ru-RU"/>
        </w:rPr>
        <w:t>……………………………………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.…..…………………….6</w:t>
      </w:r>
    </w:p>
    <w:p w14:paraId="302398C3" w14:textId="7643194F" w:rsidR="00EE1D76" w:rsidRPr="00EE1D76" w:rsidRDefault="00EE1D76" w:rsidP="00E64ADC">
      <w:pPr>
        <w:numPr>
          <w:ilvl w:val="0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Реализация блока «Россия» </w:t>
      </w:r>
      <w:r w:rsidR="00E64ADC">
        <w:rPr>
          <w:sz w:val="24"/>
          <w:szCs w:val="24"/>
          <w:lang w:val="ru-RU"/>
        </w:rPr>
        <w:t>…………………………………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.…..…………………….7</w:t>
      </w:r>
    </w:p>
    <w:p w14:paraId="60A8322D" w14:textId="34B8CFCC" w:rsidR="00EE1D76" w:rsidRPr="00EE1D76" w:rsidRDefault="00EE1D76" w:rsidP="00E64ADC">
      <w:pPr>
        <w:numPr>
          <w:ilvl w:val="0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Реализация блока «Человек» </w:t>
      </w:r>
      <w:r w:rsidR="00E64ADC">
        <w:rPr>
          <w:sz w:val="24"/>
          <w:szCs w:val="24"/>
          <w:lang w:val="ru-RU"/>
        </w:rPr>
        <w:t>………………………………………………………………...9</w:t>
      </w:r>
    </w:p>
    <w:p w14:paraId="2F99D12C" w14:textId="5BA54F20" w:rsidR="00EE1D76" w:rsidRPr="00EE1D76" w:rsidRDefault="00EE1D76" w:rsidP="00E64ADC">
      <w:pPr>
        <w:numPr>
          <w:ilvl w:val="1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Реализация блока</w:t>
      </w:r>
      <w:r w:rsidR="00E64ADC">
        <w:rPr>
          <w:sz w:val="24"/>
          <w:szCs w:val="24"/>
          <w:lang w:val="ru-RU"/>
        </w:rPr>
        <w:t>……………………………………………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………………………9</w:t>
      </w:r>
    </w:p>
    <w:p w14:paraId="3AFA633F" w14:textId="2957408B" w:rsidR="00EE1D76" w:rsidRPr="00EE1D76" w:rsidRDefault="00EE1D76" w:rsidP="00E64ADC">
      <w:pPr>
        <w:numPr>
          <w:ilvl w:val="1"/>
          <w:numId w:val="38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Содержательные модули </w:t>
      </w:r>
      <w:r w:rsidR="00E64ADC">
        <w:rPr>
          <w:sz w:val="24"/>
          <w:szCs w:val="24"/>
          <w:lang w:val="ru-RU"/>
        </w:rPr>
        <w:t>………………………………………………………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…11</w:t>
      </w:r>
    </w:p>
    <w:p w14:paraId="32BE2EB2" w14:textId="1353E3D9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Модуль «Спортивно-оздоровительная работа»</w:t>
      </w:r>
      <w:r w:rsidR="00E64ADC">
        <w:rPr>
          <w:sz w:val="24"/>
          <w:szCs w:val="24"/>
          <w:lang w:val="ru-RU"/>
        </w:rPr>
        <w:t xml:space="preserve"> ………………………………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…11</w:t>
      </w:r>
    </w:p>
    <w:p w14:paraId="45122F17" w14:textId="219E2BCC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Модуль Культура»</w:t>
      </w:r>
      <w:r w:rsidR="00E64ADC">
        <w:rPr>
          <w:sz w:val="24"/>
          <w:szCs w:val="24"/>
          <w:lang w:val="ru-RU"/>
        </w:rPr>
        <w:t xml:space="preserve"> ………………………………………………………………………12</w:t>
      </w:r>
    </w:p>
    <w:p w14:paraId="65A569AF" w14:textId="5D50DD04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Модуль «Детское самоуправление»</w:t>
      </w:r>
      <w:r w:rsidR="00E64ADC">
        <w:rPr>
          <w:sz w:val="24"/>
          <w:szCs w:val="24"/>
          <w:lang w:val="ru-RU"/>
        </w:rPr>
        <w:t xml:space="preserve"> ………………………………………………...…12</w:t>
      </w:r>
    </w:p>
    <w:p w14:paraId="15D440BC" w14:textId="60AF87A8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Модуль «Инклюзивное пространство» </w:t>
      </w:r>
      <w:r w:rsidR="00E64ADC" w:rsidRPr="00E64ADC">
        <w:rPr>
          <w:sz w:val="24"/>
          <w:szCs w:val="24"/>
          <w:lang w:val="ru-RU"/>
        </w:rPr>
        <w:t>…………………………………………</w:t>
      </w:r>
      <w:proofErr w:type="gramStart"/>
      <w:r w:rsidR="00E64ADC" w:rsidRPr="00E64ADC">
        <w:rPr>
          <w:sz w:val="24"/>
          <w:szCs w:val="24"/>
          <w:lang w:val="ru-RU"/>
        </w:rPr>
        <w:t>……</w:t>
      </w:r>
      <w:r w:rsidR="00E64ADC">
        <w:rPr>
          <w:sz w:val="24"/>
          <w:szCs w:val="24"/>
          <w:lang w:val="ru-RU"/>
        </w:rPr>
        <w:t>.</w:t>
      </w:r>
      <w:proofErr w:type="gramEnd"/>
      <w:r w:rsidR="00E64ADC">
        <w:rPr>
          <w:sz w:val="24"/>
          <w:szCs w:val="24"/>
          <w:lang w:val="ru-RU"/>
        </w:rPr>
        <w:t>.</w:t>
      </w:r>
      <w:r w:rsidR="00E64ADC" w:rsidRPr="00E64ADC">
        <w:rPr>
          <w:sz w:val="24"/>
          <w:szCs w:val="24"/>
          <w:lang w:val="ru-RU"/>
        </w:rPr>
        <w:t>17</w:t>
      </w:r>
    </w:p>
    <w:p w14:paraId="0AC41DD4" w14:textId="48F4134B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Модуль «Профориентация»</w:t>
      </w:r>
      <w:r w:rsidR="00E64ADC">
        <w:rPr>
          <w:sz w:val="24"/>
          <w:szCs w:val="24"/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</w:t>
      </w:r>
      <w:r w:rsidR="00E64ADC">
        <w:rPr>
          <w:sz w:val="24"/>
          <w:szCs w:val="24"/>
          <w:lang w:val="ru-RU"/>
        </w:rPr>
        <w:t>………...</w:t>
      </w:r>
      <w:r w:rsidR="00E64ADC" w:rsidRPr="00E64ADC">
        <w:rPr>
          <w:sz w:val="24"/>
          <w:szCs w:val="24"/>
          <w:lang w:val="ru-RU"/>
        </w:rPr>
        <w:t>……………………</w:t>
      </w:r>
      <w:proofErr w:type="gramStart"/>
      <w:r w:rsidR="00E64ADC" w:rsidRPr="00E64ADC">
        <w:rPr>
          <w:sz w:val="24"/>
          <w:szCs w:val="24"/>
          <w:lang w:val="ru-RU"/>
        </w:rPr>
        <w:t>……</w:t>
      </w:r>
      <w:r w:rsidR="00E64ADC">
        <w:rPr>
          <w:sz w:val="24"/>
          <w:szCs w:val="24"/>
          <w:lang w:val="ru-RU"/>
        </w:rPr>
        <w:t>.</w:t>
      </w:r>
      <w:proofErr w:type="gramEnd"/>
      <w:r w:rsidR="00E64ADC" w:rsidRPr="00E64ADC">
        <w:rPr>
          <w:sz w:val="24"/>
          <w:szCs w:val="24"/>
          <w:lang w:val="ru-RU"/>
        </w:rPr>
        <w:t>…17</w:t>
      </w:r>
    </w:p>
    <w:p w14:paraId="20B903F7" w14:textId="48993BAD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Модуль «Коллективная социально значимая деятельность в Движении </w:t>
      </w:r>
      <w:proofErr w:type="gramStart"/>
      <w:r w:rsidRPr="00EE1D76">
        <w:rPr>
          <w:sz w:val="24"/>
          <w:szCs w:val="24"/>
          <w:lang w:val="ru-RU"/>
        </w:rPr>
        <w:t>Первых»</w:t>
      </w:r>
      <w:r w:rsidR="00E64ADC">
        <w:rPr>
          <w:sz w:val="24"/>
          <w:szCs w:val="24"/>
          <w:lang w:val="ru-RU"/>
        </w:rPr>
        <w:t>...</w:t>
      </w:r>
      <w:proofErr w:type="gramEnd"/>
      <w:r w:rsidR="00E64ADC">
        <w:rPr>
          <w:sz w:val="24"/>
          <w:szCs w:val="24"/>
          <w:lang w:val="ru-RU"/>
        </w:rPr>
        <w:t>18</w:t>
      </w:r>
    </w:p>
    <w:p w14:paraId="74D9EC2D" w14:textId="21B3B9DB" w:rsidR="00EE1D76" w:rsidRPr="00EE1D76" w:rsidRDefault="00EE1D76" w:rsidP="00E64ADC">
      <w:pPr>
        <w:numPr>
          <w:ilvl w:val="0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Вариативные содержательные модули</w:t>
      </w:r>
      <w:r w:rsidR="00E64ADC">
        <w:rPr>
          <w:sz w:val="24"/>
          <w:szCs w:val="24"/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…………………………………………………</w:t>
      </w:r>
      <w:r w:rsidR="00E64ADC">
        <w:rPr>
          <w:sz w:val="24"/>
          <w:szCs w:val="24"/>
          <w:lang w:val="ru-RU"/>
        </w:rPr>
        <w:t>……...</w:t>
      </w:r>
      <w:r w:rsidR="00E64ADC" w:rsidRPr="00E64ADC">
        <w:rPr>
          <w:sz w:val="24"/>
          <w:szCs w:val="24"/>
          <w:lang w:val="ru-RU"/>
        </w:rPr>
        <w:t>1</w:t>
      </w:r>
      <w:r w:rsidR="00E64ADC">
        <w:rPr>
          <w:sz w:val="24"/>
          <w:szCs w:val="24"/>
          <w:lang w:val="ru-RU"/>
        </w:rPr>
        <w:t>9</w:t>
      </w:r>
    </w:p>
    <w:p w14:paraId="67466531" w14:textId="7FABE29E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Модуль «Экскурсии и походы»</w:t>
      </w:r>
      <w:r w:rsidR="00E64ADC">
        <w:rPr>
          <w:sz w:val="24"/>
          <w:szCs w:val="24"/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……………………………………………</w:t>
      </w:r>
      <w:r w:rsidR="00E64ADC">
        <w:rPr>
          <w:sz w:val="24"/>
          <w:szCs w:val="24"/>
          <w:lang w:val="ru-RU"/>
        </w:rPr>
        <w:t>………</w:t>
      </w:r>
      <w:r w:rsidR="00E64ADC" w:rsidRPr="00E64ADC">
        <w:rPr>
          <w:sz w:val="24"/>
          <w:szCs w:val="24"/>
          <w:lang w:val="ru-RU"/>
        </w:rPr>
        <w:t>……1</w:t>
      </w:r>
      <w:r w:rsidR="00E64ADC">
        <w:rPr>
          <w:sz w:val="24"/>
          <w:szCs w:val="24"/>
          <w:lang w:val="ru-RU"/>
        </w:rPr>
        <w:t>9</w:t>
      </w:r>
    </w:p>
    <w:p w14:paraId="12A509E8" w14:textId="22DC259F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Модуль «Кружки и секции»</w:t>
      </w:r>
      <w:r w:rsidR="00E64ADC" w:rsidRPr="00E64ADC">
        <w:t xml:space="preserve"> </w:t>
      </w:r>
      <w:r w:rsidR="00E64ADC" w:rsidRPr="00E64ADC">
        <w:rPr>
          <w:sz w:val="24"/>
          <w:szCs w:val="24"/>
          <w:lang w:val="ru-RU"/>
        </w:rPr>
        <w:t>…………………………………………………</w:t>
      </w:r>
      <w:r w:rsidR="00E64ADC">
        <w:rPr>
          <w:sz w:val="24"/>
          <w:szCs w:val="24"/>
          <w:lang w:val="ru-RU"/>
        </w:rPr>
        <w:t>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20</w:t>
      </w:r>
    </w:p>
    <w:p w14:paraId="6079BB7B" w14:textId="4E836C3C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Модуль «Цифровая и медиа-среда»</w:t>
      </w:r>
      <w:r w:rsidR="00E64ADC" w:rsidRPr="00E64ADC">
        <w:rPr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…………………………………………………</w:t>
      </w:r>
      <w:r w:rsidR="00E64ADC">
        <w:rPr>
          <w:sz w:val="24"/>
          <w:szCs w:val="24"/>
          <w:lang w:val="ru-RU"/>
        </w:rPr>
        <w:t>…21</w:t>
      </w:r>
    </w:p>
    <w:p w14:paraId="391A5259" w14:textId="3CA8B3ED" w:rsidR="00EE1D76" w:rsidRPr="00EE1D76" w:rsidRDefault="00EE1D76" w:rsidP="00E64ADC">
      <w:pPr>
        <w:numPr>
          <w:ilvl w:val="1"/>
          <w:numId w:val="39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Модуль «Детская дипломатия международные отношения»</w:t>
      </w:r>
      <w:r w:rsidR="00E64ADC" w:rsidRPr="00E64ADC">
        <w:rPr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………………………</w:t>
      </w:r>
      <w:r w:rsidR="00E64ADC">
        <w:rPr>
          <w:sz w:val="24"/>
          <w:szCs w:val="24"/>
          <w:lang w:val="ru-RU"/>
        </w:rPr>
        <w:t>…22</w:t>
      </w:r>
    </w:p>
    <w:p w14:paraId="41D5F30E" w14:textId="4DDF47F4" w:rsidR="00EE1D76" w:rsidRPr="00EE1D76" w:rsidRDefault="00EE1D76" w:rsidP="00E64ADC">
      <w:pPr>
        <w:numPr>
          <w:ilvl w:val="0"/>
          <w:numId w:val="37"/>
        </w:numPr>
        <w:spacing w:line="276" w:lineRule="auto"/>
        <w:ind w:right="31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 xml:space="preserve"> Организационный раздел</w:t>
      </w:r>
      <w:r w:rsidR="00E64ADC" w:rsidRPr="00E64ADC">
        <w:rPr>
          <w:sz w:val="24"/>
          <w:szCs w:val="24"/>
          <w:lang w:val="ru-RU"/>
        </w:rPr>
        <w:t>…………………………………………………</w:t>
      </w:r>
      <w:r w:rsidR="00E64ADC">
        <w:rPr>
          <w:sz w:val="24"/>
          <w:szCs w:val="24"/>
          <w:lang w:val="ru-RU"/>
        </w:rPr>
        <w:t>………</w:t>
      </w:r>
      <w:proofErr w:type="gramStart"/>
      <w:r w:rsidR="00E64ADC">
        <w:rPr>
          <w:sz w:val="24"/>
          <w:szCs w:val="24"/>
          <w:lang w:val="ru-RU"/>
        </w:rPr>
        <w:t>…….</w:t>
      </w:r>
      <w:proofErr w:type="gramEnd"/>
      <w:r w:rsidR="00E64ADC">
        <w:rPr>
          <w:sz w:val="24"/>
          <w:szCs w:val="24"/>
          <w:lang w:val="ru-RU"/>
        </w:rPr>
        <w:t>.25</w:t>
      </w:r>
    </w:p>
    <w:p w14:paraId="47DA27F1" w14:textId="6FBEEEF7" w:rsidR="00EE1D76" w:rsidRDefault="00EE1D76" w:rsidP="00E64ADC">
      <w:pPr>
        <w:spacing w:line="276" w:lineRule="auto"/>
        <w:ind w:left="0" w:right="31" w:firstLine="0"/>
        <w:rPr>
          <w:sz w:val="24"/>
          <w:szCs w:val="24"/>
          <w:lang w:val="ru-RU"/>
        </w:rPr>
      </w:pPr>
      <w:r w:rsidRPr="00EE1D76">
        <w:rPr>
          <w:sz w:val="24"/>
          <w:szCs w:val="24"/>
          <w:lang w:val="ru-RU"/>
        </w:rPr>
        <w:t>Приложение №</w:t>
      </w:r>
      <w:r>
        <w:rPr>
          <w:sz w:val="24"/>
          <w:szCs w:val="24"/>
          <w:lang w:val="ru-RU"/>
        </w:rPr>
        <w:t>1</w:t>
      </w:r>
      <w:r w:rsidR="00E64ADC">
        <w:rPr>
          <w:sz w:val="24"/>
          <w:szCs w:val="24"/>
          <w:lang w:val="ru-RU"/>
        </w:rPr>
        <w:t xml:space="preserve"> </w:t>
      </w:r>
      <w:r w:rsidR="00E64ADC" w:rsidRPr="00E64ADC">
        <w:rPr>
          <w:sz w:val="24"/>
          <w:szCs w:val="24"/>
          <w:lang w:val="ru-RU"/>
        </w:rPr>
        <w:t>………………………………………</w:t>
      </w:r>
      <w:r w:rsidR="00E64ADC">
        <w:rPr>
          <w:sz w:val="24"/>
          <w:szCs w:val="24"/>
          <w:lang w:val="ru-RU"/>
        </w:rPr>
        <w:t>…………………………………...</w:t>
      </w:r>
      <w:r w:rsidR="00E64ADC" w:rsidRPr="00E64ADC">
        <w:rPr>
          <w:sz w:val="24"/>
          <w:szCs w:val="24"/>
          <w:lang w:val="ru-RU"/>
        </w:rPr>
        <w:t>…………</w:t>
      </w:r>
      <w:r w:rsidR="00E64ADC">
        <w:rPr>
          <w:sz w:val="24"/>
          <w:szCs w:val="24"/>
          <w:lang w:val="ru-RU"/>
        </w:rPr>
        <w:t>38</w:t>
      </w:r>
    </w:p>
    <w:p w14:paraId="6E254D22" w14:textId="280D1108" w:rsidR="00EE1D76" w:rsidRDefault="00EE1D76" w:rsidP="00E64ADC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1853272A" w14:textId="49124622" w:rsidR="00EE1D76" w:rsidRDefault="00EE1D76" w:rsidP="00E64ADC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5D1951F4" w14:textId="2F69E20C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0C11A920" w14:textId="1C91DE09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22FFB598" w14:textId="46E65625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0D839FB0" w14:textId="0D91D90A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2F400DA8" w14:textId="4758A246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2E5632C5" w14:textId="3BE67327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12DC72DE" w14:textId="2E2F5E01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6A361E68" w14:textId="39397803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6CBDEB12" w14:textId="4CF00587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2F10ECC7" w14:textId="375854E0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52BCF342" w14:textId="35CD1BAB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18AB5028" w14:textId="7F2ECA9F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41202987" w14:textId="09E5EBF3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54997CD4" w14:textId="1F56A9A8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5AB7674C" w14:textId="4902C392" w:rsid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0A15A6A3" w14:textId="77777777" w:rsidR="00EE1D76" w:rsidRPr="00EE1D76" w:rsidRDefault="00EE1D76" w:rsidP="00EE1D76">
      <w:pPr>
        <w:spacing w:line="276" w:lineRule="auto"/>
        <w:ind w:left="0" w:right="154" w:firstLine="0"/>
        <w:rPr>
          <w:sz w:val="24"/>
          <w:szCs w:val="24"/>
          <w:lang w:val="ru-RU"/>
        </w:rPr>
      </w:pPr>
    </w:p>
    <w:p w14:paraId="6FF64307" w14:textId="77777777" w:rsidR="00EE1D76" w:rsidRDefault="00EE1D76" w:rsidP="009D00EB">
      <w:pPr>
        <w:spacing w:line="360" w:lineRule="auto"/>
        <w:ind w:left="0" w:right="154" w:firstLine="0"/>
        <w:rPr>
          <w:b/>
          <w:bCs/>
          <w:sz w:val="24"/>
          <w:szCs w:val="24"/>
        </w:rPr>
      </w:pPr>
    </w:p>
    <w:p w14:paraId="3D5A65FA" w14:textId="541CCD21" w:rsidR="00D97CEB" w:rsidRDefault="001F2530" w:rsidP="009D00EB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lastRenderedPageBreak/>
        <w:t>I</w:t>
      </w:r>
      <w:r>
        <w:rPr>
          <w:b/>
          <w:bCs/>
          <w:sz w:val="24"/>
          <w:szCs w:val="24"/>
          <w:lang w:val="ru-RU"/>
        </w:rPr>
        <w:t>. Общие положения</w:t>
      </w:r>
    </w:p>
    <w:p w14:paraId="500706C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1.1.  Программа воспитательной работы лагеря дневного пребывания «Радуга» филиала МАОУ «Ярковская СОШ» «</w:t>
      </w:r>
      <w:proofErr w:type="spellStart"/>
      <w:r>
        <w:rPr>
          <w:sz w:val="24"/>
          <w:szCs w:val="24"/>
          <w:lang w:val="ru-RU"/>
        </w:rPr>
        <w:t>Дубровиснкая</w:t>
      </w:r>
      <w:proofErr w:type="spellEnd"/>
      <w:r>
        <w:rPr>
          <w:sz w:val="24"/>
          <w:szCs w:val="24"/>
          <w:lang w:val="ru-RU"/>
        </w:rPr>
        <w:t xml:space="preserve"> СОШ»  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детей и их оздоровления, утверждённой Приказом Министерства просвещения Российской Федерации №209 от 17.03.2025. </w:t>
      </w:r>
    </w:p>
    <w:p w14:paraId="389AF946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организации отдыха детей и их оздоровления лагере дневного пребывания филиала МАОУ «Ярковская СОШ» «Дубровинская СОШ»</w:t>
      </w:r>
    </w:p>
    <w:p w14:paraId="2C59C022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1.2. Программа направлена на сохранение и укрепление традиционных российских духовно 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0A2C99B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1.3. Программа разработана с учётом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6C10DDC3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1.4. 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 </w:t>
      </w:r>
    </w:p>
    <w:p w14:paraId="5E186019" w14:textId="1D84240E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ребёнка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  <w:r>
        <w:rPr>
          <w:sz w:val="24"/>
          <w:szCs w:val="24"/>
          <w:lang w:val="ru-RU"/>
        </w:rPr>
        <w:br/>
        <w:t xml:space="preserve"> </w:t>
      </w:r>
      <w:r w:rsidR="00666E37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молодёжи нравственных качеств, ценностного </w:t>
      </w:r>
      <w:r>
        <w:rPr>
          <w:sz w:val="24"/>
          <w:szCs w:val="24"/>
          <w:lang w:val="ru-RU"/>
        </w:rPr>
        <w:lastRenderedPageBreak/>
        <w:t xml:space="preserve">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682B8C66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1.5. Принципы реализации Программы: </w:t>
      </w:r>
    </w:p>
    <w:p w14:paraId="69B625C7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принцип единого целевого начала воспитательной деятельности;</w:t>
      </w:r>
    </w:p>
    <w:p w14:paraId="0BD445BF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принцип системности, непрерывности и преемственности воспитательной деятельности; </w:t>
      </w:r>
    </w:p>
    <w:p w14:paraId="69846CED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принцип единства концептуальных подходов, методов и форм воспитательной деятельности; </w:t>
      </w:r>
    </w:p>
    <w:p w14:paraId="1853B750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принцип учёта возрастных и индивидуальных особенностей воспитанников и их групп; </w:t>
      </w:r>
    </w:p>
    <w:p w14:paraId="5EAC2B29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принцип приоритета конструктивных интересов и потребностей детей;</w:t>
      </w:r>
    </w:p>
    <w:p w14:paraId="0E00BF74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принцип реальности и измеримости итогов воспитательной деятельности. </w:t>
      </w:r>
    </w:p>
    <w:p w14:paraId="4DBD8CC6" w14:textId="77777777" w:rsidR="00D97CEB" w:rsidRDefault="001F2530">
      <w:pPr>
        <w:spacing w:line="360" w:lineRule="auto"/>
        <w:ind w:right="154" w:hanging="5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  <w:lang w:val="ru-RU"/>
        </w:rPr>
        <w:t>. Целевой раздел Программы</w:t>
      </w:r>
    </w:p>
    <w:p w14:paraId="7BCE544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2.1. Целью Программы является актуализация, формирование и внедрение единых подходов к воспитанию и развитию детей и молодёжи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35842B85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2.2. </w:t>
      </w:r>
      <w:r w:rsidRPr="0066199A">
        <w:rPr>
          <w:sz w:val="24"/>
          <w:szCs w:val="24"/>
          <w:lang w:val="ru-RU"/>
        </w:rPr>
        <w:t>Задачами Программы являются:</w:t>
      </w:r>
    </w:p>
    <w:p w14:paraId="2A864D62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создание единого воспитательного пространства организации отдыха детей и их оздоровления с иными организациями, осуществляющие воспитание и обучение детей;</w:t>
      </w:r>
    </w:p>
    <w:p w14:paraId="7D5367B0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внедрение современных методов и форм воспитательной деятельности, направленных на формирование традиционных российских духовно-нравственных ценностей в организации отдыха детей и их оздоровления в условиях временного детского коллектива;</w:t>
      </w:r>
    </w:p>
    <w:p w14:paraId="03BDC8E5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использование ресурсного потенциала организации отдыха детей и их оздоровления для эффективной организации воспитательной работы.</w:t>
      </w:r>
    </w:p>
    <w:p w14:paraId="22D0B9B5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реализации цели Программы учитываются возрастные особенности участников смен лагеря дневного пребывания филиала МАОУ «Ярковская СОШ» «Дубровинская СОШ»</w:t>
      </w:r>
    </w:p>
    <w:p w14:paraId="3C71174A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6,5 — 10 лет — дети младшего школьного возраста;</w:t>
      </w:r>
    </w:p>
    <w:p w14:paraId="5997571C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1 — 14 лет — дети среднего школьного возраста;</w:t>
      </w:r>
    </w:p>
    <w:p w14:paraId="1DF5B639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 — 17 лет — дети старшего школьного возраста.</w:t>
      </w:r>
    </w:p>
    <w:p w14:paraId="765C758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2.3. Конкретизация цели воспитательной работы применительно к возрастным особенностям детей позволяет выделить в ней следующие целевые приоритеты </w:t>
      </w:r>
    </w:p>
    <w:p w14:paraId="5414DD08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3F706FD2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2.5. 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577EA50D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2.6.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728626E4" w14:textId="7167E3DB" w:rsidR="00D97CEB" w:rsidRDefault="001F2530" w:rsidP="00666E37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2.7. 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14:paraId="1F8EED0B" w14:textId="77777777" w:rsidR="00D97CEB" w:rsidRDefault="001F2530">
      <w:pPr>
        <w:spacing w:line="360" w:lineRule="auto"/>
        <w:ind w:right="154" w:hanging="5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III</w:t>
      </w:r>
      <w:r>
        <w:rPr>
          <w:b/>
          <w:bCs/>
          <w:sz w:val="24"/>
          <w:szCs w:val="24"/>
          <w:lang w:val="ru-RU"/>
        </w:rPr>
        <w:t>. Содержательный раздел</w:t>
      </w:r>
    </w:p>
    <w:p w14:paraId="49288E58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В основу каждого направления воспитательной работы в лагере дневного пребывания «Радуга» филиала МАОУ «Ярковская СОШ» «Дубровинская СОШ»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33E9AD85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Основные направления воспитательной работы лагеря дневного пребывания «Радуга» филиала МАОУ «Ярковская СОШ» «Дубровинская СОШ» включают в себя:</w:t>
      </w:r>
    </w:p>
    <w:p w14:paraId="26B2A235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2E058B65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 xml:space="preserve">патриотическое воспитание: </w:t>
      </w:r>
      <w:r>
        <w:rPr>
          <w:sz w:val="24"/>
          <w:szCs w:val="24"/>
          <w:lang w:val="ru-RU"/>
        </w:rPr>
        <w:t xml:space="preserve">воспитание любви к своему народу и уважения к другим народам России, формирование общероссийской культурной идентичности; </w:t>
      </w:r>
    </w:p>
    <w:p w14:paraId="25C167C0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духовно-нравственное воспитание:</w:t>
      </w:r>
      <w:r>
        <w:rPr>
          <w:sz w:val="24"/>
          <w:szCs w:val="24"/>
          <w:lang w:val="ru-RU"/>
        </w:rP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07B60439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эстетическое воспитание:</w:t>
      </w:r>
      <w:r>
        <w:rPr>
          <w:sz w:val="24"/>
          <w:szCs w:val="24"/>
          <w:lang w:val="ru-RU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14:paraId="6CCCBF85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lastRenderedPageBreak/>
        <w:t>трудовое воспитание:</w:t>
      </w:r>
      <w:r>
        <w:rPr>
          <w:sz w:val="24"/>
          <w:szCs w:val="24"/>
          <w:lang w:val="ru-RU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14:paraId="05DC2FBB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физическое воспитание:</w:t>
      </w:r>
      <w:r>
        <w:rPr>
          <w:sz w:val="24"/>
          <w:szCs w:val="24"/>
          <w:lang w:val="ru-RU"/>
        </w:rPr>
        <w:t xml:space="preserve"> формирование культуры здорового образа жизни и эмоционального благополучия: компонент </w:t>
      </w:r>
      <w:proofErr w:type="spellStart"/>
      <w:r>
        <w:rPr>
          <w:sz w:val="24"/>
          <w:szCs w:val="24"/>
          <w:lang w:val="ru-RU"/>
        </w:rPr>
        <w:t>здоровьесберегающей</w:t>
      </w:r>
      <w:proofErr w:type="spellEnd"/>
      <w:r>
        <w:rPr>
          <w:sz w:val="24"/>
          <w:szCs w:val="24"/>
          <w:lang w:val="ru-RU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6B1FC750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экологическое воспитание:</w:t>
      </w:r>
      <w:r>
        <w:rPr>
          <w:sz w:val="24"/>
          <w:szCs w:val="24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 и общества, к знаниям, образованию с учётом личностных интересов и общественных потребностей.</w:t>
      </w:r>
    </w:p>
    <w:p w14:paraId="3D2E329C" w14:textId="77777777" w:rsidR="00D97CEB" w:rsidRDefault="001F2530">
      <w:pPr>
        <w:spacing w:line="360" w:lineRule="auto"/>
        <w:ind w:right="154" w:hanging="5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2. Реализация блока «Мир»</w:t>
      </w:r>
    </w:p>
    <w:p w14:paraId="30586FE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времён до наших дней, вклад российских учёных и деятелей культуры в мировые культуру и науку; знакомство с духовными ценностями человечества.</w:t>
      </w:r>
    </w:p>
    <w:p w14:paraId="4BC9B39B" w14:textId="77777777" w:rsidR="00D97CEB" w:rsidRPr="0066199A" w:rsidRDefault="001F2530">
      <w:pPr>
        <w:spacing w:line="360" w:lineRule="auto"/>
        <w:ind w:left="0" w:right="154" w:firstLine="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Содержание блока "Мир" реализуется в следующих формах:</w:t>
      </w:r>
    </w:p>
    <w:p w14:paraId="13FC0E1D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 - защитниками Отечества;</w:t>
      </w:r>
    </w:p>
    <w:p w14:paraId="47B628FB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324EF2BC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19C2F010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</w:t>
      </w:r>
      <w:r w:rsidRPr="0066199A">
        <w:rPr>
          <w:sz w:val="24"/>
          <w:szCs w:val="24"/>
          <w:lang w:val="ru-RU"/>
        </w:rPr>
        <w:lastRenderedPageBreak/>
        <w:t>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6680608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мероприятия и дела, направленные на изучение России, русского языка и языков народов России, родного края, </w:t>
      </w:r>
      <w:r>
        <w:rPr>
          <w:sz w:val="24"/>
          <w:szCs w:val="24"/>
          <w:lang w:val="ru-RU"/>
        </w:rPr>
        <w:t>населённого</w:t>
      </w:r>
      <w:r w:rsidRPr="0066199A">
        <w:rPr>
          <w:sz w:val="24"/>
          <w:szCs w:val="24"/>
          <w:lang w:val="ru-RU"/>
        </w:rPr>
        <w:t xml:space="preserve"> пункта как культурного пространства, фольклорные праздники в контексте мировой культуры и нематериального наследия;</w:t>
      </w:r>
    </w:p>
    <w:p w14:paraId="66038576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3023F415" w14:textId="77777777" w:rsidR="00D97CEB" w:rsidRDefault="001F2530">
      <w:pPr>
        <w:spacing w:line="360" w:lineRule="auto"/>
        <w:ind w:right="154" w:hanging="5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3. Реализация блока «Россия»</w:t>
      </w:r>
    </w:p>
    <w:p w14:paraId="6E5798E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Содержание блока «Россия» отражает комплекс мероприятий, который основан на общероссийских ценностях.</w:t>
      </w:r>
    </w:p>
    <w:p w14:paraId="3191B680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3E132B96" w14:textId="70682BCF" w:rsidR="00D97CEB" w:rsidRDefault="001F2530">
      <w:pPr>
        <w:spacing w:line="360" w:lineRule="auto"/>
        <w:ind w:right="154" w:hanging="5"/>
        <w:rPr>
          <w:sz w:val="24"/>
          <w:szCs w:val="24"/>
        </w:rPr>
      </w:pPr>
      <w:proofErr w:type="spellStart"/>
      <w:r>
        <w:rPr>
          <w:sz w:val="24"/>
          <w:szCs w:val="24"/>
        </w:rPr>
        <w:t>Реализуемые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>:</w:t>
      </w:r>
    </w:p>
    <w:p w14:paraId="007BE03B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торжественная церемония </w:t>
      </w:r>
      <w:r>
        <w:rPr>
          <w:sz w:val="24"/>
          <w:szCs w:val="24"/>
          <w:lang w:val="ru-RU"/>
        </w:rPr>
        <w:t>подъёма</w:t>
      </w:r>
      <w:r w:rsidRPr="0066199A">
        <w:rPr>
          <w:sz w:val="24"/>
          <w:szCs w:val="24"/>
          <w:lang w:val="ru-RU"/>
        </w:rPr>
        <w:t xml:space="preserve">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</w:t>
      </w:r>
      <w:r>
        <w:rPr>
          <w:sz w:val="24"/>
          <w:szCs w:val="24"/>
          <w:lang w:val="ru-RU"/>
        </w:rPr>
        <w:t>подъёма</w:t>
      </w:r>
      <w:r w:rsidRPr="0066199A">
        <w:rPr>
          <w:sz w:val="24"/>
          <w:szCs w:val="24"/>
          <w:lang w:val="ru-RU"/>
        </w:rPr>
        <w:t xml:space="preserve"> (спуска) Государственного флага Российской Федерации;</w:t>
      </w:r>
    </w:p>
    <w:p w14:paraId="2B55D688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</w:rPr>
      </w:pPr>
      <w:proofErr w:type="spellStart"/>
      <w:r>
        <w:rPr>
          <w:sz w:val="24"/>
          <w:szCs w:val="24"/>
        </w:rPr>
        <w:t>тематические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дни</w:t>
      </w:r>
      <w:proofErr w:type="spellEnd"/>
      <w:r>
        <w:rPr>
          <w:sz w:val="24"/>
          <w:szCs w:val="24"/>
        </w:rPr>
        <w:t>;</w:t>
      </w:r>
    </w:p>
    <w:p w14:paraId="1713E17F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70BE8C0E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u w:val="single"/>
          <w:lang w:val="ru-RU"/>
        </w:rPr>
        <w:t>Второй комплекс мероприятий</w:t>
      </w:r>
      <w:r w:rsidRPr="0066199A">
        <w:rPr>
          <w:sz w:val="24"/>
          <w:szCs w:val="24"/>
          <w:lang w:val="ru-RU"/>
        </w:rPr>
        <w:t xml:space="preserve">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590FDF25" w14:textId="77777777" w:rsidR="00D97CEB" w:rsidRDefault="001F2530">
      <w:pPr>
        <w:spacing w:line="360" w:lineRule="auto"/>
        <w:ind w:right="154" w:hanging="5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Реализуемые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форматы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>:</w:t>
      </w:r>
    </w:p>
    <w:p w14:paraId="50F07FCF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3563FB39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14:paraId="57A97712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вовлечение детей старших отрядов в просветительский проект "Без срока давности",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долга;</w:t>
      </w:r>
    </w:p>
    <w:p w14:paraId="1B49E4AD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посещение мемориальных комплексов и памятных мест, </w:t>
      </w:r>
      <w:r>
        <w:rPr>
          <w:sz w:val="24"/>
          <w:szCs w:val="24"/>
          <w:lang w:val="ru-RU"/>
        </w:rPr>
        <w:t>посвящённых</w:t>
      </w:r>
      <w:r w:rsidRPr="0066199A">
        <w:rPr>
          <w:sz w:val="24"/>
          <w:szCs w:val="24"/>
          <w:lang w:val="ru-RU"/>
        </w:rPr>
        <w:t xml:space="preserve"> увековечиванию памяти мирных жителей, погибших от рук нацистов и их пособников в годы Великой Отечественной войны.</w:t>
      </w:r>
    </w:p>
    <w:p w14:paraId="7CD69357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u w:val="single"/>
          <w:lang w:val="ru-RU"/>
        </w:rPr>
        <w:t>Третий комплекс мероприятий</w:t>
      </w:r>
      <w:r w:rsidRPr="0066199A">
        <w:rPr>
          <w:sz w:val="24"/>
          <w:szCs w:val="24"/>
          <w:lang w:val="ru-RU"/>
        </w:rPr>
        <w:t xml:space="preserve">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4EDF7048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</w:t>
      </w:r>
      <w:r>
        <w:rPr>
          <w:sz w:val="24"/>
          <w:szCs w:val="24"/>
          <w:lang w:val="ru-RU"/>
        </w:rPr>
        <w:t>молодёжи</w:t>
      </w:r>
      <w:r w:rsidRPr="0066199A">
        <w:rPr>
          <w:sz w:val="24"/>
          <w:szCs w:val="24"/>
          <w:lang w:val="ru-RU"/>
        </w:rPr>
        <w:t xml:space="preserve"> (далее - Движение Первых).</w:t>
      </w:r>
    </w:p>
    <w:p w14:paraId="6CE367C6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Формы мероприятий:</w:t>
      </w:r>
    </w:p>
    <w:p w14:paraId="6B110D2A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информационные часы;</w:t>
      </w:r>
    </w:p>
    <w:p w14:paraId="0832F661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просмотр и обсуждение художественных фильмов;</w:t>
      </w:r>
    </w:p>
    <w:p w14:paraId="26228CEE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акции;</w:t>
      </w:r>
    </w:p>
    <w:p w14:paraId="168547F3" w14:textId="77777777" w:rsidR="00D97CEB" w:rsidRDefault="001F2530">
      <w:pPr>
        <w:numPr>
          <w:ilvl w:val="0"/>
          <w:numId w:val="1"/>
        </w:numPr>
        <w:spacing w:line="360" w:lineRule="auto"/>
        <w:ind w:right="154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тематические активности.</w:t>
      </w:r>
    </w:p>
    <w:p w14:paraId="122605AE" w14:textId="77777777" w:rsidR="00D97CEB" w:rsidRDefault="001F2530">
      <w:pPr>
        <w:spacing w:line="360" w:lineRule="auto"/>
        <w:ind w:left="0" w:right="154" w:firstLine="0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57B493DD" w14:textId="77777777" w:rsidR="00D97CEB" w:rsidRPr="0066199A" w:rsidRDefault="001F2530">
      <w:pPr>
        <w:spacing w:line="360" w:lineRule="auto"/>
        <w:ind w:left="0" w:right="154" w:firstLine="0"/>
        <w:rPr>
          <w:sz w:val="24"/>
          <w:szCs w:val="24"/>
          <w:lang w:val="ru-RU"/>
        </w:rPr>
      </w:pPr>
      <w:r>
        <w:rPr>
          <w:sz w:val="24"/>
          <w:szCs w:val="24"/>
          <w:u w:val="single"/>
          <w:lang w:val="ru-RU"/>
        </w:rPr>
        <w:t>Четвёртый</w:t>
      </w:r>
      <w:r w:rsidRPr="0066199A">
        <w:rPr>
          <w:sz w:val="24"/>
          <w:szCs w:val="24"/>
          <w:u w:val="single"/>
          <w:lang w:val="ru-RU"/>
        </w:rPr>
        <w:t xml:space="preserve"> комплекс мероприятий</w:t>
      </w:r>
      <w:r w:rsidRPr="0066199A">
        <w:rPr>
          <w:sz w:val="24"/>
          <w:szCs w:val="24"/>
          <w:lang w:val="ru-RU"/>
        </w:rPr>
        <w:t xml:space="preserve"> связан с русским языком - государственным языком Российской Федерации.</w:t>
      </w:r>
    </w:p>
    <w:p w14:paraId="45997334" w14:textId="77777777" w:rsidR="00D97CEB" w:rsidRDefault="001F2530">
      <w:pPr>
        <w:spacing w:line="360" w:lineRule="auto"/>
        <w:ind w:right="154" w:hanging="5"/>
        <w:rPr>
          <w:sz w:val="24"/>
          <w:szCs w:val="24"/>
        </w:rPr>
      </w:pPr>
      <w:proofErr w:type="spellStart"/>
      <w:r>
        <w:rPr>
          <w:sz w:val="24"/>
          <w:szCs w:val="24"/>
        </w:rPr>
        <w:t>Реализуемые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>:</w:t>
      </w:r>
    </w:p>
    <w:p w14:paraId="2AE57DA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организация выставок книг, </w:t>
      </w:r>
      <w:r>
        <w:rPr>
          <w:sz w:val="24"/>
          <w:szCs w:val="24"/>
          <w:lang w:val="ru-RU"/>
        </w:rPr>
        <w:t>посвящённых</w:t>
      </w:r>
      <w:r w:rsidRPr="0066199A">
        <w:rPr>
          <w:sz w:val="24"/>
          <w:szCs w:val="24"/>
          <w:lang w:val="ru-RU"/>
        </w:rPr>
        <w:t xml:space="preserve"> русскому языку, русской литературе и русской культуре;</w:t>
      </w:r>
    </w:p>
    <w:p w14:paraId="4111B7B2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</w:t>
      </w:r>
      <w:r>
        <w:rPr>
          <w:sz w:val="24"/>
          <w:szCs w:val="24"/>
          <w:lang w:val="ru-RU"/>
        </w:rPr>
        <w:t>посвящённые</w:t>
      </w:r>
      <w:r w:rsidRPr="0066199A">
        <w:rPr>
          <w:sz w:val="24"/>
          <w:szCs w:val="24"/>
          <w:lang w:val="ru-RU"/>
        </w:rPr>
        <w:t xml:space="preserve"> выдающимся писателям, поэтам и языковым традициям России.</w:t>
      </w:r>
    </w:p>
    <w:p w14:paraId="5FC10D91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 xml:space="preserve"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</w:t>
      </w:r>
      <w:r>
        <w:rPr>
          <w:sz w:val="24"/>
          <w:szCs w:val="24"/>
          <w:lang w:val="ru-RU"/>
        </w:rPr>
        <w:t>посвящённые</w:t>
      </w:r>
      <w:r w:rsidRPr="0066199A">
        <w:rPr>
          <w:sz w:val="24"/>
          <w:szCs w:val="24"/>
          <w:lang w:val="ru-RU"/>
        </w:rPr>
        <w:t xml:space="preserve">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0C324EB8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u w:val="single"/>
          <w:lang w:val="ru-RU"/>
        </w:rPr>
        <w:t>Пятый комплекс мероприятий</w:t>
      </w:r>
      <w:r w:rsidRPr="0066199A">
        <w:rPr>
          <w:sz w:val="24"/>
          <w:szCs w:val="24"/>
          <w:lang w:val="ru-RU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0102908F" w14:textId="77777777" w:rsidR="00D97CEB" w:rsidRDefault="001F2530">
      <w:pPr>
        <w:spacing w:line="360" w:lineRule="auto"/>
        <w:ind w:right="154" w:hanging="5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Реализуемые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формы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>:</w:t>
      </w:r>
    </w:p>
    <w:p w14:paraId="5A707BC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экологические игры, актуализирующие имеющийся опыт и знания детей;</w:t>
      </w:r>
    </w:p>
    <w:p w14:paraId="2848E26D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0F2334D6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беседы об особенностях родного края;</w:t>
      </w:r>
    </w:p>
    <w:p w14:paraId="54AEA2EC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акции, демонстрирующие преимущества раздельного сбора </w:t>
      </w:r>
      <w:r>
        <w:rPr>
          <w:sz w:val="24"/>
          <w:szCs w:val="24"/>
          <w:lang w:val="ru-RU"/>
        </w:rPr>
        <w:t>твёрдых</w:t>
      </w:r>
      <w:r w:rsidRPr="0066199A">
        <w:rPr>
          <w:sz w:val="24"/>
          <w:szCs w:val="24"/>
          <w:lang w:val="ru-RU"/>
        </w:rPr>
        <w:t xml:space="preserve">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</w:t>
      </w:r>
    </w:p>
    <w:p w14:paraId="4AAD25E1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свод экологических правил в отряде и в целом в организации отдыха детей и их оздоровления;</w:t>
      </w:r>
    </w:p>
    <w:p w14:paraId="6F930306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ведение дневника погоды (для детей младшего школьного возраста), обучение </w:t>
      </w:r>
      <w:r>
        <w:rPr>
          <w:sz w:val="24"/>
          <w:szCs w:val="24"/>
          <w:lang w:val="ru-RU"/>
        </w:rPr>
        <w:t>приёмам</w:t>
      </w:r>
      <w:r w:rsidRPr="0066199A">
        <w:rPr>
          <w:sz w:val="24"/>
          <w:szCs w:val="24"/>
          <w:lang w:val="ru-RU"/>
        </w:rPr>
        <w:t xml:space="preserve">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14:paraId="75E7F8A9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конкурс рисунков, плакатов, инсценировок на экологическую тематику;</w:t>
      </w:r>
    </w:p>
    <w:p w14:paraId="5F3B526B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встречи и беседы с экспертами в области экологии, охраны окружающей среды, учёными, эко-волонтерами</w:t>
      </w:r>
    </w:p>
    <w:p w14:paraId="01D5C9C9" w14:textId="77777777" w:rsidR="00D97CEB" w:rsidRPr="0066199A" w:rsidRDefault="001F2530">
      <w:pPr>
        <w:spacing w:line="360" w:lineRule="auto"/>
        <w:ind w:left="0" w:right="154" w:firstLine="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4. </w:t>
      </w:r>
      <w:r w:rsidRPr="0066199A">
        <w:rPr>
          <w:b/>
          <w:bCs/>
          <w:sz w:val="24"/>
          <w:szCs w:val="24"/>
          <w:lang w:val="ru-RU"/>
        </w:rPr>
        <w:t>Р</w:t>
      </w:r>
      <w:r>
        <w:rPr>
          <w:b/>
          <w:bCs/>
          <w:sz w:val="24"/>
          <w:szCs w:val="24"/>
          <w:lang w:val="ru-RU"/>
        </w:rPr>
        <w:t>еализация блока «Человек»</w:t>
      </w:r>
    </w:p>
    <w:p w14:paraId="01AAE19D" w14:textId="486E4C03" w:rsidR="00D97CEB" w:rsidRPr="00FB0864" w:rsidRDefault="00FB0864">
      <w:pPr>
        <w:spacing w:line="360" w:lineRule="auto"/>
        <w:ind w:left="0" w:right="15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1F2530" w:rsidRPr="00FB0864">
        <w:rPr>
          <w:sz w:val="24"/>
          <w:szCs w:val="24"/>
          <w:u w:val="single"/>
          <w:lang w:val="ru-RU"/>
        </w:rPr>
        <w:t>Общий блок реализации содержания</w:t>
      </w:r>
      <w:r w:rsidR="001F2530" w:rsidRPr="0066199A">
        <w:rPr>
          <w:sz w:val="24"/>
          <w:szCs w:val="24"/>
          <w:lang w:val="ru-RU"/>
        </w:rPr>
        <w:t xml:space="preserve"> «Человек» отражает комплекс мероприятий, направленных на воспитание культуры здорового образа жизни, личной и общественной </w:t>
      </w:r>
      <w:r w:rsidR="001F2530" w:rsidRPr="0066199A">
        <w:rPr>
          <w:sz w:val="24"/>
          <w:szCs w:val="24"/>
          <w:lang w:val="ru-RU"/>
        </w:rPr>
        <w:lastRenderedPageBreak/>
        <w:t xml:space="preserve">безопасности. </w:t>
      </w:r>
      <w:r w:rsidR="001F2530" w:rsidRPr="0066199A">
        <w:rPr>
          <w:sz w:val="24"/>
          <w:szCs w:val="24"/>
          <w:lang w:val="ru-RU"/>
        </w:rPr>
        <w:br/>
      </w:r>
      <w:r w:rsidR="001F2530" w:rsidRPr="00FB0864">
        <w:rPr>
          <w:sz w:val="24"/>
          <w:szCs w:val="24"/>
          <w:lang w:val="ru-RU"/>
        </w:rPr>
        <w:t>Реализация воспитательного потенциала данного блока предусматривает:</w:t>
      </w:r>
    </w:p>
    <w:p w14:paraId="139E035B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2FF370D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14:paraId="293C3EC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создание условий для физической и психологической безопасности </w:t>
      </w:r>
      <w:r>
        <w:rPr>
          <w:sz w:val="24"/>
          <w:szCs w:val="24"/>
          <w:lang w:val="ru-RU"/>
        </w:rPr>
        <w:t>ребёнка</w:t>
      </w:r>
      <w:r w:rsidRPr="0066199A">
        <w:rPr>
          <w:sz w:val="24"/>
          <w:szCs w:val="24"/>
          <w:lang w:val="ru-RU"/>
        </w:rPr>
        <w:t xml:space="preserve"> в условиях организации отдыха детей и их оздоровления,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14:paraId="0740ACFD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573919D6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</w:t>
      </w:r>
      <w:r>
        <w:rPr>
          <w:sz w:val="24"/>
          <w:szCs w:val="24"/>
          <w:lang w:val="ru-RU"/>
        </w:rPr>
        <w:t>водоёмах</w:t>
      </w:r>
      <w:r w:rsidRPr="0066199A">
        <w:rPr>
          <w:sz w:val="24"/>
          <w:szCs w:val="24"/>
          <w:lang w:val="ru-RU"/>
        </w:rPr>
        <w:t>, правилами поведения в общественных местах, правилами поведения при массовом скоплении людей;</w:t>
      </w:r>
    </w:p>
    <w:p w14:paraId="44A0FBDC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проведение тренировочной эвакуации при пожаре или обнаружении взрывчатых веществ;</w:t>
      </w:r>
    </w:p>
    <w:p w14:paraId="6EEB0DF2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</w:t>
      </w:r>
      <w:r>
        <w:rPr>
          <w:sz w:val="24"/>
          <w:szCs w:val="24"/>
          <w:lang w:val="ru-RU"/>
        </w:rPr>
        <w:t>молодёжные</w:t>
      </w:r>
      <w:r w:rsidRPr="0066199A">
        <w:rPr>
          <w:sz w:val="24"/>
          <w:szCs w:val="24"/>
          <w:lang w:val="ru-RU"/>
        </w:rPr>
        <w:t>, религиозные объединения, субкультуры, информирующие о безопасности дорожного движения, противопожарной безопасности, гражданской обороны, антитеррористической, антиэкстремистской безопасности;</w:t>
      </w:r>
    </w:p>
    <w:p w14:paraId="4A82F3C0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1CCDE9E3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14:paraId="22927AD7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687F479F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игры, проекты, мероприятия, направленные на формирование бережного отношения к жизни</w:t>
      </w:r>
    </w:p>
    <w:p w14:paraId="75EB7D78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человека, личностной системы семейных ценностей, воспитанных в духовных и культурных традициях российского народа;</w:t>
      </w:r>
    </w:p>
    <w:p w14:paraId="66395535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  <w:r w:rsidRPr="0066199A">
        <w:rPr>
          <w:sz w:val="24"/>
          <w:szCs w:val="24"/>
          <w:lang w:val="ru-RU"/>
        </w:rPr>
        <w:br/>
        <w:t>человека, личностной системы семейных ценностей, воспитанных в духовных и культурных традициях российского народа;</w:t>
      </w:r>
    </w:p>
    <w:p w14:paraId="4086D2C2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</w:t>
      </w:r>
    </w:p>
    <w:p w14:paraId="0F5023A9" w14:textId="0A286A55" w:rsidR="00D97CEB" w:rsidRPr="00FB0864" w:rsidRDefault="00FB0864">
      <w:pPr>
        <w:spacing w:line="360" w:lineRule="auto"/>
        <w:ind w:right="154" w:hanging="5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 xml:space="preserve">2. </w:t>
      </w:r>
      <w:r w:rsidR="001F2530" w:rsidRPr="00FB0864">
        <w:rPr>
          <w:sz w:val="24"/>
          <w:szCs w:val="24"/>
          <w:u w:val="single"/>
          <w:lang w:val="ru-RU"/>
        </w:rPr>
        <w:t>Инвариантные общие содержательные модули включают:</w:t>
      </w:r>
    </w:p>
    <w:p w14:paraId="1074D34E" w14:textId="21D84901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bookmarkStart w:id="0" w:name="_Hlk222743051"/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>.1. Модуль «Спортивно-оздоровительная работа».</w:t>
      </w:r>
    </w:p>
    <w:p w14:paraId="6CDB00B2" w14:textId="017582F5" w:rsidR="00D97CEB" w:rsidRDefault="001F2530">
      <w:pPr>
        <w:spacing w:line="360" w:lineRule="auto"/>
        <w:ind w:right="154" w:hanging="5"/>
        <w:rPr>
          <w:sz w:val="24"/>
          <w:szCs w:val="24"/>
        </w:rPr>
      </w:pPr>
      <w:r w:rsidRPr="0066199A">
        <w:rPr>
          <w:sz w:val="24"/>
          <w:szCs w:val="24"/>
          <w:lang w:val="ru-RU"/>
        </w:rPr>
        <w:t xml:space="preserve">Спортивно-оздоровительная работа включает в себя организацию оптимального двигательного режима с </w:t>
      </w:r>
      <w:r>
        <w:rPr>
          <w:sz w:val="24"/>
          <w:szCs w:val="24"/>
          <w:lang w:val="ru-RU"/>
        </w:rPr>
        <w:t>учётом</w:t>
      </w:r>
      <w:r w:rsidRPr="0066199A">
        <w:rPr>
          <w:sz w:val="24"/>
          <w:szCs w:val="24"/>
          <w:lang w:val="ru-RU"/>
        </w:rPr>
        <w:t xml:space="preserve"> возраста детей и состояния их здоровья. </w:t>
      </w:r>
      <w:r w:rsidRPr="0066199A">
        <w:rPr>
          <w:sz w:val="24"/>
          <w:szCs w:val="24"/>
          <w:lang w:val="ru-RU"/>
        </w:rPr>
        <w:br/>
      </w:r>
      <w:proofErr w:type="spellStart"/>
      <w:r>
        <w:rPr>
          <w:sz w:val="24"/>
          <w:szCs w:val="24"/>
        </w:rPr>
        <w:t>Физическое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воспитание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реализуется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посредством</w:t>
      </w:r>
      <w:proofErr w:type="spellEnd"/>
      <w:r>
        <w:rPr>
          <w:sz w:val="24"/>
          <w:szCs w:val="24"/>
        </w:rPr>
        <w:t>:</w:t>
      </w:r>
    </w:p>
    <w:p w14:paraId="28B690B2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14:paraId="7ED9C305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</w:t>
      </w:r>
    </w:p>
    <w:p w14:paraId="031B862A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14:paraId="51F6A9BC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динамических пауз в организации образовательной деятельности и режимных моментов;</w:t>
      </w:r>
    </w:p>
    <w:p w14:paraId="7EDA7F24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14:paraId="1F4C83DD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"здоровое-</w:t>
      </w:r>
      <w:proofErr w:type="spellStart"/>
      <w:proofErr w:type="gramStart"/>
      <w:r w:rsidRPr="0066199A">
        <w:rPr>
          <w:sz w:val="24"/>
          <w:szCs w:val="24"/>
          <w:lang w:val="ru-RU"/>
        </w:rPr>
        <w:t>питание.рф</w:t>
      </w:r>
      <w:proofErr w:type="spellEnd"/>
      <w:proofErr w:type="gramEnd"/>
      <w:r w:rsidRPr="0066199A">
        <w:rPr>
          <w:sz w:val="24"/>
          <w:szCs w:val="24"/>
          <w:lang w:val="ru-RU"/>
        </w:rPr>
        <w:t>".</w:t>
      </w:r>
    </w:p>
    <w:p w14:paraId="556B6B75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 xml:space="preserve">Спортивно-оздоровительная работа строится во взаимодействии с медицинским персоналом с </w:t>
      </w:r>
      <w:r>
        <w:rPr>
          <w:sz w:val="24"/>
          <w:szCs w:val="24"/>
          <w:lang w:val="ru-RU"/>
        </w:rPr>
        <w:t>учётом</w:t>
      </w:r>
      <w:r w:rsidRPr="0066199A">
        <w:rPr>
          <w:sz w:val="24"/>
          <w:szCs w:val="24"/>
          <w:lang w:val="ru-RU"/>
        </w:rPr>
        <w:t xml:space="preserve"> возраста детей и показателей здоровья.</w:t>
      </w:r>
    </w:p>
    <w:p w14:paraId="15064DDC" w14:textId="77777777" w:rsidR="00D97CEB" w:rsidRDefault="001F2530">
      <w:pPr>
        <w:spacing w:line="360" w:lineRule="auto"/>
        <w:ind w:right="154" w:hanging="5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В рамках данного модуля проводятся следующие мероприятия:</w:t>
      </w:r>
    </w:p>
    <w:p w14:paraId="2DE5A90B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</w:rPr>
      </w:pPr>
      <w:proofErr w:type="spellStart"/>
      <w:r>
        <w:rPr>
          <w:sz w:val="24"/>
          <w:szCs w:val="24"/>
        </w:rPr>
        <w:t>ежедневные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режимные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моменты</w:t>
      </w:r>
      <w:proofErr w:type="spellEnd"/>
      <w:r>
        <w:rPr>
          <w:sz w:val="24"/>
          <w:szCs w:val="24"/>
        </w:rPr>
        <w:t>;</w:t>
      </w:r>
    </w:p>
    <w:p w14:paraId="5E92E6B5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</w:rPr>
      </w:pPr>
      <w:proofErr w:type="spellStart"/>
      <w:r>
        <w:rPr>
          <w:sz w:val="24"/>
          <w:szCs w:val="24"/>
        </w:rPr>
        <w:t>спартакиады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соревнования</w:t>
      </w:r>
      <w:proofErr w:type="spellEnd"/>
      <w:r>
        <w:rPr>
          <w:sz w:val="24"/>
          <w:szCs w:val="24"/>
        </w:rPr>
        <w:t>; </w:t>
      </w:r>
    </w:p>
    <w:p w14:paraId="44A9942E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спортивные праздники и игровые программы;</w:t>
      </w:r>
    </w:p>
    <w:p w14:paraId="38A68E2A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</w:rPr>
      </w:pPr>
      <w:proofErr w:type="spellStart"/>
      <w:r>
        <w:rPr>
          <w:sz w:val="24"/>
          <w:szCs w:val="24"/>
        </w:rPr>
        <w:t>военно-спортивные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игры</w:t>
      </w:r>
      <w:proofErr w:type="spellEnd"/>
      <w:r>
        <w:rPr>
          <w:sz w:val="24"/>
          <w:szCs w:val="24"/>
        </w:rPr>
        <w:t>; </w:t>
      </w:r>
    </w:p>
    <w:p w14:paraId="68A8B8D9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народные и дворовые русские народные игры;</w:t>
      </w:r>
    </w:p>
    <w:p w14:paraId="2BC843A3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мероприятия с родителями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в форме утренней зарядки и спортивных соревнований «Папа, мама, я – спортивная семья»;</w:t>
      </w:r>
    </w:p>
    <w:p w14:paraId="3CD77FC9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подвижные игры на свежем воздухе;</w:t>
      </w:r>
      <w:r>
        <w:rPr>
          <w:sz w:val="24"/>
          <w:szCs w:val="24"/>
        </w:rPr>
        <w:t> </w:t>
      </w:r>
    </w:p>
    <w:p w14:paraId="324E0502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беседу о здоровом образе жизни; </w:t>
      </w:r>
    </w:p>
    <w:p w14:paraId="7622E009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</w:rPr>
      </w:pPr>
      <w:proofErr w:type="spellStart"/>
      <w:r>
        <w:rPr>
          <w:sz w:val="24"/>
          <w:szCs w:val="24"/>
        </w:rPr>
        <w:t>массовые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флешмобы</w:t>
      </w:r>
      <w:proofErr w:type="spellEnd"/>
      <w:r>
        <w:rPr>
          <w:sz w:val="24"/>
          <w:szCs w:val="24"/>
        </w:rPr>
        <w:t>.</w:t>
      </w:r>
    </w:p>
    <w:p w14:paraId="32F9AFF5" w14:textId="37FD1DFC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>.2. Модуль «Культура России».</w:t>
      </w:r>
    </w:p>
    <w:p w14:paraId="2FE0190E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  <w:r w:rsidRPr="0066199A"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ab/>
      </w:r>
      <w:r w:rsidRPr="0066199A">
        <w:rPr>
          <w:sz w:val="24"/>
          <w:szCs w:val="24"/>
          <w:lang w:val="ru-RU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15CF988A" w14:textId="399D404B" w:rsidR="00FB0864" w:rsidRDefault="001F2530" w:rsidP="00666E37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Организация воспитательной работы в рамках модуля "Культура России" проводится с использованием различных безвозмездных электронных ресурсов, созданных в сфере культуры: "</w:t>
      </w:r>
      <w:proofErr w:type="spellStart"/>
      <w:r w:rsidRPr="0066199A">
        <w:rPr>
          <w:sz w:val="24"/>
          <w:szCs w:val="24"/>
          <w:lang w:val="ru-RU"/>
        </w:rPr>
        <w:t>Культура.РФ</w:t>
      </w:r>
      <w:proofErr w:type="spellEnd"/>
      <w:r w:rsidRPr="0066199A">
        <w:rPr>
          <w:sz w:val="24"/>
          <w:szCs w:val="24"/>
          <w:lang w:val="ru-RU"/>
        </w:rPr>
        <w:t>", Национальная электронная библиотека, Национальная электронная детская библиотека, Президентская библиотека и других.</w:t>
      </w:r>
    </w:p>
    <w:p w14:paraId="55D39936" w14:textId="753DF930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>.3. Модуль «Детское самоуправление».</w:t>
      </w:r>
    </w:p>
    <w:p w14:paraId="31A9919F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Детское самоуправление в лагере дневного пребывания «Радуга» реализуется на двух уровнях: </w:t>
      </w:r>
      <w:proofErr w:type="spellStart"/>
      <w:r>
        <w:rPr>
          <w:sz w:val="24"/>
          <w:szCs w:val="24"/>
          <w:lang w:val="ru-RU"/>
        </w:rPr>
        <w:t>общелагерном</w:t>
      </w:r>
      <w:proofErr w:type="spellEnd"/>
      <w:r>
        <w:rPr>
          <w:sz w:val="24"/>
          <w:szCs w:val="24"/>
          <w:lang w:val="ru-RU"/>
        </w:rPr>
        <w:t xml:space="preserve"> и отрядном, обеспечивая включение каждого ребёнка в активную социальную жизнь коллектива.</w:t>
      </w:r>
    </w:p>
    <w:p w14:paraId="514454E8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 xml:space="preserve">На уровне организации детское самоуправление реализуется через систему временных творческих и инициативных групп, которые формируются для подготовки и проведения конкретных </w:t>
      </w:r>
      <w:proofErr w:type="spellStart"/>
      <w:r w:rsidRPr="0066199A">
        <w:rPr>
          <w:sz w:val="24"/>
          <w:szCs w:val="24"/>
          <w:lang w:val="ru-RU"/>
        </w:rPr>
        <w:t>общелагерных</w:t>
      </w:r>
      <w:proofErr w:type="spellEnd"/>
      <w:r w:rsidRPr="0066199A">
        <w:rPr>
          <w:sz w:val="24"/>
          <w:szCs w:val="24"/>
          <w:lang w:val="ru-RU"/>
        </w:rPr>
        <w:t xml:space="preserve"> мероприятий.</w:t>
      </w:r>
    </w:p>
    <w:p w14:paraId="457A2172" w14:textId="73314263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Временные творческие группы создаются для подготовки ключевых событий смены. В ходе подготовки к значимым </w:t>
      </w:r>
      <w:r w:rsidR="00FB0864">
        <w:rPr>
          <w:sz w:val="24"/>
          <w:szCs w:val="24"/>
          <w:lang w:val="ru-RU" w:eastAsia="ru-RU"/>
        </w:rPr>
        <w:t>мероприятиям отряды</w:t>
      </w:r>
      <w:r>
        <w:rPr>
          <w:sz w:val="24"/>
          <w:szCs w:val="24"/>
          <w:lang w:val="ru-RU" w:eastAsia="ru-RU"/>
        </w:rPr>
        <w:t xml:space="preserve"> самостоятельно распределяют роли, изготавливают элементы оформления </w:t>
      </w:r>
      <w:r w:rsidR="00FB0864">
        <w:rPr>
          <w:sz w:val="24"/>
          <w:szCs w:val="24"/>
          <w:lang w:val="ru-RU" w:eastAsia="ru-RU"/>
        </w:rPr>
        <w:t>мероприятий и</w:t>
      </w:r>
      <w:r>
        <w:rPr>
          <w:sz w:val="24"/>
          <w:szCs w:val="24"/>
          <w:lang w:val="ru-RU" w:eastAsia="ru-RU"/>
        </w:rPr>
        <w:t xml:space="preserve"> проводят репетиции, а на итоговом </w:t>
      </w:r>
      <w:r w:rsidR="00FB0864">
        <w:rPr>
          <w:sz w:val="24"/>
          <w:szCs w:val="24"/>
          <w:lang w:val="ru-RU" w:eastAsia="ru-RU"/>
        </w:rPr>
        <w:t>мероприятии презентуют</w:t>
      </w:r>
      <w:r>
        <w:rPr>
          <w:sz w:val="24"/>
          <w:szCs w:val="24"/>
          <w:lang w:val="ru-RU" w:eastAsia="ru-RU"/>
        </w:rPr>
        <w:t xml:space="preserve"> результаты коллективной работы. </w:t>
      </w:r>
    </w:p>
    <w:p w14:paraId="7961F218" w14:textId="1F4D2222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Формой коллективного обсуждения и влияния на жизнь лагеря являются вечерние рефлексивные «огоньки»: огонёк знакомства «Расскажи мне о </w:t>
      </w:r>
      <w:r w:rsidR="00FB0864">
        <w:rPr>
          <w:sz w:val="24"/>
          <w:szCs w:val="24"/>
          <w:lang w:val="ru-RU" w:eastAsia="ru-RU"/>
        </w:rPr>
        <w:t>себе» и</w:t>
      </w:r>
      <w:r>
        <w:rPr>
          <w:sz w:val="24"/>
          <w:szCs w:val="24"/>
          <w:lang w:val="ru-RU" w:eastAsia="ru-RU"/>
        </w:rPr>
        <w:t xml:space="preserve"> финальный прощальный огонёк «В кругу друзей», где дети в доверительном круге анализируют прожитый день, обсуждают взаимоотношения и высказывают пожелания.</w:t>
      </w:r>
    </w:p>
    <w:p w14:paraId="3D918133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Таким образом, самоуправление на уровне организации реализуется через ситуативное лидерство и временные творческие объединения, что соответствует задачам краткосрочной смены лагеря дневного пребывания.</w:t>
      </w:r>
    </w:p>
    <w:p w14:paraId="12164C62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На уровне отряда детское самоуправление строится на основе выборности лидеров по инициативе членов отряда, которые представляют интересы коллектива в </w:t>
      </w:r>
      <w:proofErr w:type="spellStart"/>
      <w:r w:rsidRPr="0066199A">
        <w:rPr>
          <w:sz w:val="24"/>
          <w:szCs w:val="24"/>
          <w:lang w:val="ru-RU"/>
        </w:rPr>
        <w:t>общелагерных</w:t>
      </w:r>
      <w:proofErr w:type="spellEnd"/>
      <w:r w:rsidRPr="0066199A">
        <w:rPr>
          <w:sz w:val="24"/>
          <w:szCs w:val="24"/>
          <w:lang w:val="ru-RU"/>
        </w:rPr>
        <w:t xml:space="preserve"> делах и при взаимодействии с администрацией.</w:t>
      </w:r>
    </w:p>
    <w:p w14:paraId="7C7D10AF" w14:textId="792F9F05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 организационный период закладывается основа самоуправления. В первый день проводится коллективное обустройство отрядных уголков, придумывание названия и девиза. На огоньке знакомства «Расскажи мне о </w:t>
      </w:r>
      <w:r w:rsidR="00FB0864">
        <w:rPr>
          <w:sz w:val="24"/>
          <w:szCs w:val="24"/>
          <w:lang w:val="ru-RU" w:eastAsia="ru-RU"/>
        </w:rPr>
        <w:t>себе» и</w:t>
      </w:r>
      <w:r>
        <w:rPr>
          <w:sz w:val="24"/>
          <w:szCs w:val="24"/>
          <w:lang w:val="ru-RU" w:eastAsia="ru-RU"/>
        </w:rPr>
        <w:t xml:space="preserve"> в ходе игр на знакомство выявляются неформальные лидеры, которые в дальнейшем выбираются на различные роли: командир (представление отряда на линейках и взаимодействие с педагогами), культорг (координация творческой подготовки), физорг (организация участия в соревнованиях), редактор (оформление уголка и летописи).</w:t>
      </w:r>
    </w:p>
    <w:p w14:paraId="64F5F58B" w14:textId="68227645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Выбранные лидеры представляют интересы отряда в </w:t>
      </w:r>
      <w:proofErr w:type="spellStart"/>
      <w:r>
        <w:rPr>
          <w:sz w:val="24"/>
          <w:szCs w:val="24"/>
          <w:lang w:val="ru-RU" w:eastAsia="ru-RU"/>
        </w:rPr>
        <w:t>общелагерных</w:t>
      </w:r>
      <w:proofErr w:type="spellEnd"/>
      <w:r>
        <w:rPr>
          <w:sz w:val="24"/>
          <w:szCs w:val="24"/>
          <w:lang w:val="ru-RU" w:eastAsia="ru-RU"/>
        </w:rPr>
        <w:t xml:space="preserve"> мероприятиях. При подготовке к большим </w:t>
      </w:r>
      <w:r w:rsidR="00FB0864">
        <w:rPr>
          <w:sz w:val="24"/>
          <w:szCs w:val="24"/>
          <w:lang w:val="ru-RU" w:eastAsia="ru-RU"/>
        </w:rPr>
        <w:t>мероприятиям внутри</w:t>
      </w:r>
      <w:r>
        <w:rPr>
          <w:sz w:val="24"/>
          <w:szCs w:val="24"/>
          <w:lang w:val="ru-RU" w:eastAsia="ru-RU"/>
        </w:rPr>
        <w:t xml:space="preserve"> отряда распределяются роли по изготовлению костюмов, разучиванию номеров, подготовке презентации. </w:t>
      </w:r>
    </w:p>
    <w:p w14:paraId="4AD9CBF5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Лидеры отрядов участвуют в церемониальных мероприятиях: лучшие представители включаются в состав знаменных групп для ежедневного подъёма и спуска Государственного флага РФ, выступают в роли ведущих и организаторов на торжественных линейках.</w:t>
      </w:r>
    </w:p>
    <w:p w14:paraId="20725684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Важнейшей формой отрядного самоуправления являются вечерние рефлексивные «огоньки», где в доверительном кругу с использованием «символа разговора» дети обсуждают прожитый день, анализируют взаимоотношения, высказывают предложения и совместно планируют дальнейшую деятельность.</w:t>
      </w:r>
    </w:p>
    <w:p w14:paraId="5D6DB7A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В основном периоде реализуется принцип чередования творческих поручений: при подготовке к фестивалям, конкурсам, оформлении выставки и отрядных страниц в летописи дети меняются ролями, что позволяет каждому проявить себя в разных видах деятельности.</w:t>
      </w:r>
    </w:p>
    <w:p w14:paraId="552A85BC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Элементы самообслуживания включают уборку отрядных мест в заключительный день.</w:t>
      </w:r>
    </w:p>
    <w:p w14:paraId="5B596CDD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u w:val="single"/>
          <w:lang w:val="ru-RU"/>
        </w:rPr>
        <w:t>Система поощрения</w:t>
      </w:r>
      <w:r w:rsidRPr="0066199A">
        <w:rPr>
          <w:sz w:val="24"/>
          <w:szCs w:val="24"/>
          <w:lang w:val="ru-RU"/>
        </w:rPr>
        <w:t xml:space="preserve">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10B245E3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На организационном уровне поощрение выражается в привлечении ребенка к активной деятельности через включение в органы самоуправления: участие в Совете командиров, творческих инициативных группах, выборах президента лагеря, выполнение ответственных поручений в отряде.</w:t>
      </w:r>
    </w:p>
    <w:p w14:paraId="222FC2A6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Социальный уровень включает публичное признание достижений через вручение наград, дипломов и грамот за победу и участие в конкурсных мероприятиях и спортивных соревнованиях на </w:t>
      </w:r>
      <w:proofErr w:type="spellStart"/>
      <w:r>
        <w:rPr>
          <w:sz w:val="24"/>
          <w:szCs w:val="24"/>
          <w:lang w:val="ru-RU" w:eastAsia="ru-RU"/>
        </w:rPr>
        <w:t>общелагерных</w:t>
      </w:r>
      <w:proofErr w:type="spellEnd"/>
      <w:r>
        <w:rPr>
          <w:sz w:val="24"/>
          <w:szCs w:val="24"/>
          <w:lang w:val="ru-RU" w:eastAsia="ru-RU"/>
        </w:rPr>
        <w:t xml:space="preserve"> линейках, публичное объявление благодарности ребёнку и его родителям, размещение фотографий активистов на почётном стенде «Звезды смены», освещение достижений в официальных социальных сетях лагеря, а также предоставление почётного права подъёма Государственного флага РФ лучшим представителям отрядов по итогам дня.</w:t>
      </w:r>
    </w:p>
    <w:p w14:paraId="1D4B221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Эмоциональный уровень реализуется через создание ситуации успеха: публичную похвалу на отрядных сборах и огоньках, поддержку детских инициатив, доверие ответственных поручений.</w:t>
      </w:r>
    </w:p>
    <w:p w14:paraId="66678047" w14:textId="652799C1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Система строится на принципах публичности и открытости процедур награждения, прозрачности и понятности критериев поощрения, регулировании частоты награждений для сохранения их значимости, сочетании индивидуального и коллективного поощрения, а также дифференциации наград (дипломы, грамоты, благодарности, сладкие призы). Наградные материалы оформляются с использованием символики лагеря, а процедуры награждения проводятся торжественно на </w:t>
      </w:r>
      <w:proofErr w:type="spellStart"/>
      <w:r>
        <w:rPr>
          <w:sz w:val="24"/>
          <w:szCs w:val="24"/>
          <w:lang w:val="ru-RU" w:eastAsia="ru-RU"/>
        </w:rPr>
        <w:t>общелагерных</w:t>
      </w:r>
      <w:proofErr w:type="spellEnd"/>
      <w:r>
        <w:rPr>
          <w:sz w:val="24"/>
          <w:szCs w:val="24"/>
          <w:lang w:val="ru-RU" w:eastAsia="ru-RU"/>
        </w:rPr>
        <w:t xml:space="preserve"> линейках.</w:t>
      </w:r>
    </w:p>
    <w:p w14:paraId="1C2208B3" w14:textId="32D840CF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u w:val="single"/>
          <w:lang w:val="ru-RU" w:eastAsia="ru-RU"/>
        </w:rPr>
      </w:pPr>
      <w:r w:rsidRPr="00EE1D76">
        <w:rPr>
          <w:sz w:val="24"/>
          <w:szCs w:val="24"/>
          <w:u w:val="single"/>
          <w:lang w:val="ru-RU" w:eastAsia="ru-RU"/>
        </w:rPr>
        <w:t>Реализация программы</w:t>
      </w:r>
    </w:p>
    <w:p w14:paraId="3B427DCB" w14:textId="0D202443" w:rsidR="00EE1D76" w:rsidRDefault="00EE1D76" w:rsidP="00FB0864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Л</w:t>
      </w:r>
      <w:r w:rsidRPr="00EE1D76">
        <w:rPr>
          <w:sz w:val="24"/>
          <w:szCs w:val="24"/>
          <w:lang w:val="ru-RU" w:eastAsia="ru-RU"/>
        </w:rPr>
        <w:t>учший способ сделать отдых ярким и незабываемым — это отправиться в путешествие. Программа лагеря называется "Летние приключения с Движением Первых", организована в виде путешествия.</w:t>
      </w:r>
    </w:p>
    <w:p w14:paraId="450FE48F" w14:textId="77777777" w:rsidR="00EE1D76" w:rsidRPr="00EE1D76" w:rsidRDefault="00EE1D76" w:rsidP="00EE1D76">
      <w:pPr>
        <w:spacing w:line="360" w:lineRule="auto"/>
        <w:ind w:right="154" w:firstLine="720"/>
        <w:rPr>
          <w:b/>
          <w:sz w:val="24"/>
          <w:szCs w:val="24"/>
          <w:lang w:val="ru-RU" w:eastAsia="ru-RU"/>
        </w:rPr>
      </w:pPr>
      <w:r w:rsidRPr="00EE1D76">
        <w:rPr>
          <w:b/>
          <w:sz w:val="24"/>
          <w:szCs w:val="24"/>
          <w:lang w:val="ru-RU" w:eastAsia="ru-RU"/>
        </w:rPr>
        <w:t>Девиз:</w:t>
      </w:r>
    </w:p>
    <w:p w14:paraId="1BE03E1D" w14:textId="675728D4" w:rsidR="00EE1D76" w:rsidRPr="00EE1D76" w:rsidRDefault="00EE1D76" w:rsidP="00FB0864">
      <w:pPr>
        <w:spacing w:line="360" w:lineRule="auto"/>
        <w:ind w:right="154" w:firstLine="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Идём дорогой смело,</w:t>
      </w:r>
      <w:r>
        <w:rPr>
          <w:sz w:val="24"/>
          <w:szCs w:val="24"/>
          <w:lang w:val="ru-RU" w:eastAsia="ru-RU"/>
        </w:rPr>
        <w:t xml:space="preserve"> п</w:t>
      </w:r>
      <w:r w:rsidRPr="00EE1D76">
        <w:rPr>
          <w:sz w:val="24"/>
          <w:szCs w:val="24"/>
          <w:lang w:val="ru-RU" w:eastAsia="ru-RU"/>
        </w:rPr>
        <w:t>реграды ни по чём.</w:t>
      </w:r>
      <w:r w:rsidRPr="00EE1D76">
        <w:rPr>
          <w:sz w:val="24"/>
          <w:szCs w:val="24"/>
          <w:lang w:val="ru-RU" w:eastAsia="ru-RU"/>
        </w:rPr>
        <w:br/>
        <w:t>Нам море по колено!</w:t>
      </w:r>
      <w:r>
        <w:rPr>
          <w:sz w:val="24"/>
          <w:szCs w:val="24"/>
          <w:lang w:val="ru-RU" w:eastAsia="ru-RU"/>
        </w:rPr>
        <w:t xml:space="preserve"> </w:t>
      </w:r>
      <w:r w:rsidRPr="00EE1D76">
        <w:rPr>
          <w:sz w:val="24"/>
          <w:szCs w:val="24"/>
          <w:lang w:val="ru-RU" w:eastAsia="ru-RU"/>
        </w:rPr>
        <w:t>Мы - первые во всем!</w:t>
      </w:r>
    </w:p>
    <w:p w14:paraId="04BB90D1" w14:textId="77777777" w:rsidR="00EE1D76" w:rsidRPr="00EE1D76" w:rsidRDefault="00EE1D76" w:rsidP="00FB0864">
      <w:pPr>
        <w:spacing w:line="360" w:lineRule="auto"/>
        <w:ind w:left="0" w:right="154" w:firstLine="0"/>
        <w:rPr>
          <w:sz w:val="24"/>
          <w:szCs w:val="24"/>
          <w:u w:val="single"/>
          <w:lang w:val="ru-RU" w:eastAsia="ru-RU"/>
        </w:rPr>
      </w:pPr>
      <w:r w:rsidRPr="00EE1D76">
        <w:rPr>
          <w:sz w:val="24"/>
          <w:szCs w:val="24"/>
          <w:u w:val="single"/>
          <w:lang w:val="ru-RU" w:eastAsia="ru-RU"/>
        </w:rPr>
        <w:lastRenderedPageBreak/>
        <w:t>В игре участвует три отряда:</w:t>
      </w:r>
    </w:p>
    <w:p w14:paraId="22BCC9FB" w14:textId="24F2EC32" w:rsidR="00EE1D76" w:rsidRPr="00FB0864" w:rsidRDefault="00FB0864" w:rsidP="00FB0864">
      <w:pPr>
        <w:pStyle w:val="af3"/>
        <w:numPr>
          <w:ilvl w:val="0"/>
          <w:numId w:val="40"/>
        </w:numPr>
        <w:spacing w:line="360" w:lineRule="auto"/>
        <w:ind w:right="154"/>
        <w:rPr>
          <w:sz w:val="24"/>
          <w:szCs w:val="24"/>
          <w:lang w:val="ru-RU" w:eastAsia="ru-RU"/>
        </w:rPr>
      </w:pPr>
      <w:r w:rsidRPr="00FB0864">
        <w:rPr>
          <w:b/>
          <w:bCs/>
          <w:sz w:val="24"/>
          <w:szCs w:val="24"/>
          <w:lang w:val="ru-RU" w:eastAsia="ru-RU"/>
        </w:rPr>
        <w:t xml:space="preserve"> </w:t>
      </w:r>
      <w:r w:rsidR="00EE1D76" w:rsidRPr="00FB0864">
        <w:rPr>
          <w:b/>
          <w:bCs/>
          <w:sz w:val="24"/>
          <w:szCs w:val="24"/>
          <w:lang w:val="ru-RU" w:eastAsia="ru-RU"/>
        </w:rPr>
        <w:t>Отряд: Алые паруса</w:t>
      </w:r>
      <w:r w:rsidR="00EE1D76" w:rsidRPr="00FB0864">
        <w:rPr>
          <w:sz w:val="24"/>
          <w:szCs w:val="24"/>
          <w:lang w:val="ru-RU" w:eastAsia="ru-RU"/>
        </w:rPr>
        <w:br/>
        <w:t>Девиз: Ветер дует в паруса, юность верит, в чудеса.</w:t>
      </w:r>
    </w:p>
    <w:p w14:paraId="3F9D6A6A" w14:textId="3C707BFB" w:rsidR="00EE1D76" w:rsidRPr="00FB0864" w:rsidRDefault="00EE1D76" w:rsidP="00FB0864">
      <w:pPr>
        <w:pStyle w:val="af3"/>
        <w:numPr>
          <w:ilvl w:val="0"/>
          <w:numId w:val="40"/>
        </w:numPr>
        <w:spacing w:line="360" w:lineRule="auto"/>
        <w:ind w:right="154"/>
        <w:rPr>
          <w:b/>
          <w:bCs/>
          <w:sz w:val="24"/>
          <w:szCs w:val="24"/>
          <w:lang w:val="ru-RU" w:eastAsia="ru-RU"/>
        </w:rPr>
      </w:pPr>
      <w:r w:rsidRPr="00FB0864">
        <w:rPr>
          <w:b/>
          <w:bCs/>
          <w:sz w:val="24"/>
          <w:szCs w:val="24"/>
          <w:lang w:val="ru-RU" w:eastAsia="ru-RU"/>
        </w:rPr>
        <w:t>Отряд: «Чемпионы»</w:t>
      </w:r>
    </w:p>
    <w:p w14:paraId="1508423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Девиз</w:t>
      </w:r>
      <w:proofErr w:type="gramStart"/>
      <w:r w:rsidRPr="00EE1D76">
        <w:rPr>
          <w:sz w:val="24"/>
          <w:szCs w:val="24"/>
          <w:lang w:val="ru-RU" w:eastAsia="ru-RU"/>
        </w:rPr>
        <w:t>: Максимум</w:t>
      </w:r>
      <w:proofErr w:type="gramEnd"/>
      <w:r w:rsidRPr="00EE1D76">
        <w:rPr>
          <w:sz w:val="24"/>
          <w:szCs w:val="24"/>
          <w:lang w:val="ru-RU" w:eastAsia="ru-RU"/>
        </w:rPr>
        <w:t xml:space="preserve"> спорта, максимум смеха!</w:t>
      </w:r>
    </w:p>
    <w:p w14:paraId="78E22747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Так мы быстрее добьемся успеха.</w:t>
      </w:r>
    </w:p>
    <w:p w14:paraId="1709B812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Если другая команда впереди,</w:t>
      </w:r>
    </w:p>
    <w:p w14:paraId="4573A36B" w14:textId="6948B07A" w:rsidR="00EE1D76" w:rsidRPr="00EE1D76" w:rsidRDefault="00EE1D76" w:rsidP="00FB0864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Мы ей скажем «Ну, погоди!»</w:t>
      </w:r>
    </w:p>
    <w:p w14:paraId="00510A6E" w14:textId="242C58C3" w:rsidR="00EE1D76" w:rsidRPr="00FB0864" w:rsidRDefault="00EE1D76" w:rsidP="00FB0864">
      <w:pPr>
        <w:pStyle w:val="af3"/>
        <w:numPr>
          <w:ilvl w:val="0"/>
          <w:numId w:val="40"/>
        </w:numPr>
        <w:spacing w:line="360" w:lineRule="auto"/>
        <w:ind w:right="154"/>
        <w:rPr>
          <w:b/>
          <w:bCs/>
          <w:sz w:val="24"/>
          <w:szCs w:val="24"/>
          <w:lang w:val="ru-RU" w:eastAsia="ru-RU"/>
        </w:rPr>
      </w:pPr>
      <w:r w:rsidRPr="00FB0864">
        <w:rPr>
          <w:b/>
          <w:bCs/>
          <w:sz w:val="24"/>
          <w:szCs w:val="24"/>
          <w:lang w:val="ru-RU" w:eastAsia="ru-RU"/>
        </w:rPr>
        <w:t>Отряд: Орлята</w:t>
      </w:r>
    </w:p>
    <w:p w14:paraId="522AB914" w14:textId="05EBA105" w:rsidR="00EE1D76" w:rsidRPr="00EE1D76" w:rsidRDefault="00EE1D76" w:rsidP="00FB0864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Девиз</w:t>
      </w:r>
      <w:proofErr w:type="gramStart"/>
      <w:r w:rsidRPr="00EE1D76">
        <w:rPr>
          <w:sz w:val="24"/>
          <w:szCs w:val="24"/>
          <w:lang w:val="ru-RU" w:eastAsia="ru-RU"/>
        </w:rPr>
        <w:t>: Сегодня</w:t>
      </w:r>
      <w:proofErr w:type="gramEnd"/>
      <w:r w:rsidRPr="00EE1D76">
        <w:rPr>
          <w:sz w:val="24"/>
          <w:szCs w:val="24"/>
          <w:lang w:val="ru-RU" w:eastAsia="ru-RU"/>
        </w:rPr>
        <w:t xml:space="preserve"> орлята, а завтра – орлы</w:t>
      </w:r>
      <w:r w:rsidR="00FB0864">
        <w:rPr>
          <w:sz w:val="24"/>
          <w:szCs w:val="24"/>
          <w:lang w:val="ru-RU" w:eastAsia="ru-RU"/>
        </w:rPr>
        <w:t>.</w:t>
      </w:r>
      <w:r w:rsidRPr="00EE1D76">
        <w:rPr>
          <w:sz w:val="24"/>
          <w:szCs w:val="24"/>
          <w:lang w:val="ru-RU" w:eastAsia="ru-RU"/>
        </w:rPr>
        <w:br/>
        <w:t>Мы – юность России, потомство земли.</w:t>
      </w:r>
    </w:p>
    <w:p w14:paraId="4C0B112D" w14:textId="7B1A4140" w:rsidR="00EE1D76" w:rsidRPr="00EE1D76" w:rsidRDefault="00EE1D76" w:rsidP="00EE1D76">
      <w:pPr>
        <w:spacing w:line="360" w:lineRule="auto"/>
        <w:ind w:left="0" w:right="154" w:firstLine="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 Легенда </w:t>
      </w:r>
    </w:p>
    <w:p w14:paraId="5F9ECE2D" w14:textId="63D996C2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При проведении игр на территории находят странный подозрительный объект – старинная книга «Единство народов России». На первой странице картинки, люди в национальных костюмах и письмо. На общем собрании лагеря принимается решение прочесть </w:t>
      </w:r>
      <w:r w:rsidR="00FB0864" w:rsidRPr="00EE1D76">
        <w:rPr>
          <w:sz w:val="24"/>
          <w:szCs w:val="24"/>
          <w:lang w:val="ru-RU" w:eastAsia="ru-RU"/>
        </w:rPr>
        <w:t>письмо,</w:t>
      </w:r>
      <w:r w:rsidRPr="00EE1D76">
        <w:rPr>
          <w:sz w:val="24"/>
          <w:szCs w:val="24"/>
          <w:lang w:val="ru-RU" w:eastAsia="ru-RU"/>
        </w:rPr>
        <w:t xml:space="preserve"> найденное в книге и рассмотреть карту.</w:t>
      </w:r>
    </w:p>
    <w:p w14:paraId="6A588497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"Привет, ребята! Это пишет Лапа, щенок – символ Дружбы «Движения Первых»! Я знаю, что вы – самые лучшие, самые дружные! И я очень-очень рад с вами подружиться! Я зарыл клад! Самый настоящий! Там сокровища дружбы народов! Но я совсем забыл, где именно! А карту с обозначением клада порвал сильный ветер, и они разлетелись по территории лагеря. Помню только, что это где-то на территории лагеря… Пожалуйста, помогите мне его найти! Вместе мы обязательно справимся!" </w:t>
      </w:r>
    </w:p>
    <w:p w14:paraId="60E37270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Начальник лагеря оторвалась от письма - «Клад дружбы… Звучит заманчиво. Ребята, у нас важное задание! Щенок Лапа нуждается в нашей помощи! Нам предстоит найти клад дружбы! Навстречу приключениям! Тайна Лапы зовёт нас!» </w:t>
      </w:r>
    </w:p>
    <w:p w14:paraId="10AA2DD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Ежедневно ребята лагеря активно и дружно участвуют в разных мероприятиях, зарабатывая общим трудом кусочек карты лагеря, которую получает тот отряд, что был активен в течении всего дня. </w:t>
      </w:r>
    </w:p>
    <w:p w14:paraId="6BAE8F2A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При активном участии в событиях лагеря отряды получают символ активности - «лапки». Чей отряд собирает больше «лапок» в течении дня получает знак «Движения Первых» и часть карты</w:t>
      </w:r>
    </w:p>
    <w:p w14:paraId="22B71F38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К окончанию смены должны полностью собрать карту и во время итоговой игры обнаружить клад. Кодовое слово «Дружба народов — единство России». </w:t>
      </w:r>
    </w:p>
    <w:p w14:paraId="66355C9E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За нарушение правил жизни отряд лишается </w:t>
      </w:r>
      <w:proofErr w:type="gramStart"/>
      <w:r w:rsidRPr="00EE1D76">
        <w:rPr>
          <w:sz w:val="24"/>
          <w:szCs w:val="24"/>
          <w:lang w:val="ru-RU" w:eastAsia="ru-RU"/>
        </w:rPr>
        <w:t>«лапок»</w:t>
      </w:r>
      <w:proofErr w:type="gramEnd"/>
      <w:r w:rsidRPr="00EE1D76">
        <w:rPr>
          <w:sz w:val="24"/>
          <w:szCs w:val="24"/>
          <w:lang w:val="ru-RU" w:eastAsia="ru-RU"/>
        </w:rPr>
        <w:t xml:space="preserve"> заработанных за день.</w:t>
      </w:r>
    </w:p>
    <w:p w14:paraId="282EF8DC" w14:textId="2D798511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lastRenderedPageBreak/>
        <w:t xml:space="preserve"> Игровая модель. </w:t>
      </w:r>
    </w:p>
    <w:p w14:paraId="11DF8A77" w14:textId="270D259E" w:rsidR="00EE1D76" w:rsidRPr="00EE1D76" w:rsidRDefault="00EE1D76" w:rsidP="0012762F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В качестве игровой модели</w:t>
      </w:r>
      <w:r w:rsidRPr="00EE1D76">
        <w:rPr>
          <w:b/>
          <w:bCs/>
          <w:sz w:val="24"/>
          <w:szCs w:val="24"/>
          <w:lang w:val="ru-RU" w:eastAsia="ru-RU"/>
        </w:rPr>
        <w:t xml:space="preserve"> </w:t>
      </w:r>
      <w:r w:rsidRPr="00EE1D76">
        <w:rPr>
          <w:sz w:val="24"/>
          <w:szCs w:val="24"/>
          <w:lang w:val="ru-RU" w:eastAsia="ru-RU"/>
        </w:rPr>
        <w:t xml:space="preserve">избрана игра «Летние приключения с «Движением Первых»». Участники смены – это юные активисты, которые отправляются в увлекательное летнее путешествие вместе с щенком Лапой. Во время путешествия нельзя лениться, каждый должен быть чем-то занят. Каждый день ребята будут знакомится с традициями, обычаями, фольклором, искусством, ремёслами народов, проживающих на территории Тюменской области. При этом они становятся участниками игровых программ, викторин, праздников, спортивных мероприятий. В основу путешествия положен принцип развивающего отдыха, способствующий процессу дальнейшего развития личности ребёнка. </w:t>
      </w:r>
    </w:p>
    <w:p w14:paraId="47CFA4CA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>Участники игры</w:t>
      </w:r>
      <w:r w:rsidRPr="00EE1D76">
        <w:rPr>
          <w:sz w:val="24"/>
          <w:szCs w:val="24"/>
          <w:lang w:val="ru-RU" w:eastAsia="ru-RU"/>
        </w:rPr>
        <w:t xml:space="preserve">: администрация лагеря, вожатые, воспитатели, дети. </w:t>
      </w:r>
    </w:p>
    <w:p w14:paraId="03F1B4A6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Название программы лагерной смены «Летние приключения с «Движением </w:t>
      </w:r>
    </w:p>
    <w:p w14:paraId="6AAC00EB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Первых» отражает её суть и ведущую идею. </w:t>
      </w:r>
    </w:p>
    <w:p w14:paraId="63AC358C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Участники смены отправляются в летнее путешествие. Им предстоит проявить себя в различных направлениях. Каждый участник смены сможет проявить свои лидерские качества. Введение в игру начинается с встречи с детьми в первый день лагеря. Каждый отряд создаёт свою систему жизнедеятельности, утверждает символику. На основании направления дня проходит отрядная работа: выбираются игры, КТД, также выполняются согласно данной тематики. Большую часть времени отряды проводят в отрядной работе. </w:t>
      </w:r>
    </w:p>
    <w:p w14:paraId="608F3790" w14:textId="5D477E70" w:rsidR="00EE1D76" w:rsidRPr="00EE1D76" w:rsidRDefault="00EE1D76" w:rsidP="00FB0864">
      <w:pPr>
        <w:spacing w:line="360" w:lineRule="auto"/>
        <w:ind w:right="154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 Словарь смены </w:t>
      </w:r>
    </w:p>
    <w:p w14:paraId="71538B3E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Вся жизнедеятельность в летнем лагере с дневным пребыванием пронизана духом приключений. В связи с этим многие объекты лагеря переименованы в соответствии с этим: </w:t>
      </w:r>
    </w:p>
    <w:p w14:paraId="2D11B3F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Территория Активности - </w:t>
      </w:r>
      <w:r w:rsidRPr="00EE1D76">
        <w:rPr>
          <w:sz w:val="24"/>
          <w:szCs w:val="24"/>
          <w:lang w:val="ru-RU" w:eastAsia="ru-RU"/>
        </w:rPr>
        <w:t xml:space="preserve">лагерь. </w:t>
      </w:r>
    </w:p>
    <w:p w14:paraId="1B331BD3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Отряд </w:t>
      </w:r>
      <w:r w:rsidRPr="00EE1D76">
        <w:rPr>
          <w:sz w:val="24"/>
          <w:szCs w:val="24"/>
          <w:lang w:val="ru-RU" w:eastAsia="ru-RU"/>
        </w:rPr>
        <w:t xml:space="preserve">- отряд в лагере </w:t>
      </w:r>
    </w:p>
    <w:p w14:paraId="12BF2D7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Наставник </w:t>
      </w:r>
      <w:r w:rsidRPr="00EE1D76">
        <w:rPr>
          <w:sz w:val="24"/>
          <w:szCs w:val="24"/>
          <w:lang w:val="ru-RU" w:eastAsia="ru-RU"/>
        </w:rPr>
        <w:t xml:space="preserve">- воспитатель отряда </w:t>
      </w:r>
    </w:p>
    <w:p w14:paraId="4B410B52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Председатель Совета Движения лагеря </w:t>
      </w:r>
      <w:r w:rsidRPr="00EE1D76">
        <w:rPr>
          <w:sz w:val="24"/>
          <w:szCs w:val="24"/>
          <w:lang w:val="ru-RU" w:eastAsia="ru-RU"/>
        </w:rPr>
        <w:t xml:space="preserve">- начальник лагеря </w:t>
      </w:r>
    </w:p>
    <w:p w14:paraId="195C2CB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Гид </w:t>
      </w:r>
      <w:r w:rsidRPr="00EE1D76">
        <w:rPr>
          <w:sz w:val="24"/>
          <w:szCs w:val="24"/>
          <w:lang w:val="ru-RU" w:eastAsia="ru-RU"/>
        </w:rPr>
        <w:t xml:space="preserve">- вожатый </w:t>
      </w:r>
    </w:p>
    <w:p w14:paraId="002D5AB5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Штаб Движения лагеря </w:t>
      </w:r>
      <w:r w:rsidRPr="00EE1D76">
        <w:rPr>
          <w:sz w:val="24"/>
          <w:szCs w:val="24"/>
          <w:lang w:val="ru-RU" w:eastAsia="ru-RU"/>
        </w:rPr>
        <w:t xml:space="preserve">- место встречи и обсуждения планов действий всех специалистов. </w:t>
      </w:r>
    </w:p>
    <w:p w14:paraId="66FD7185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Совет Движения лагеря </w:t>
      </w:r>
      <w:r w:rsidRPr="00EE1D76">
        <w:rPr>
          <w:sz w:val="24"/>
          <w:szCs w:val="24"/>
          <w:lang w:val="ru-RU" w:eastAsia="ru-RU"/>
        </w:rPr>
        <w:t xml:space="preserve">- планёрка </w:t>
      </w:r>
    </w:p>
    <w:p w14:paraId="23F8FC1F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Лекарь - </w:t>
      </w:r>
      <w:r w:rsidRPr="00EE1D76">
        <w:rPr>
          <w:sz w:val="24"/>
          <w:szCs w:val="24"/>
          <w:lang w:val="ru-RU" w:eastAsia="ru-RU"/>
        </w:rPr>
        <w:t xml:space="preserve">медицинский работник; </w:t>
      </w:r>
    </w:p>
    <w:p w14:paraId="21ECFC58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Активист </w:t>
      </w:r>
      <w:r w:rsidRPr="00EE1D76">
        <w:rPr>
          <w:sz w:val="24"/>
          <w:szCs w:val="24"/>
          <w:lang w:val="ru-RU" w:eastAsia="ru-RU"/>
        </w:rPr>
        <w:t xml:space="preserve">– ребенок. </w:t>
      </w:r>
    </w:p>
    <w:p w14:paraId="1B996F99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b/>
          <w:bCs/>
          <w:sz w:val="24"/>
          <w:szCs w:val="24"/>
          <w:lang w:val="ru-RU" w:eastAsia="ru-RU"/>
        </w:rPr>
        <w:t xml:space="preserve">Командир отряда – </w:t>
      </w:r>
      <w:r w:rsidRPr="00EE1D76">
        <w:rPr>
          <w:sz w:val="24"/>
          <w:szCs w:val="24"/>
          <w:lang w:val="ru-RU" w:eastAsia="ru-RU"/>
        </w:rPr>
        <w:t>капитан отряда</w:t>
      </w:r>
    </w:p>
    <w:p w14:paraId="685AF9D3" w14:textId="77777777" w:rsidR="00EE1D76" w:rsidRPr="0012762F" w:rsidRDefault="00EE1D76" w:rsidP="00FB0864">
      <w:pPr>
        <w:spacing w:line="360" w:lineRule="auto"/>
        <w:ind w:left="715" w:right="154" w:firstLine="0"/>
        <w:rPr>
          <w:sz w:val="24"/>
          <w:szCs w:val="24"/>
          <w:lang w:val="ru-RU" w:eastAsia="ru-RU"/>
        </w:rPr>
      </w:pPr>
      <w:r w:rsidRPr="0012762F">
        <w:rPr>
          <w:b/>
          <w:bCs/>
          <w:sz w:val="24"/>
          <w:szCs w:val="24"/>
          <w:lang w:val="ru-RU" w:eastAsia="ru-RU"/>
        </w:rPr>
        <w:t xml:space="preserve">Система стимулирования </w:t>
      </w:r>
    </w:p>
    <w:p w14:paraId="052F0B2B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lastRenderedPageBreak/>
        <w:t xml:space="preserve">После старта игры каждый отряд оборудует свой штаб и создаёт эмблему своего отряда. После каждого дня игры оценивается участие каждого отряда. По результатам каждого </w:t>
      </w:r>
      <w:proofErr w:type="spellStart"/>
      <w:r w:rsidRPr="00EE1D76">
        <w:rPr>
          <w:sz w:val="24"/>
          <w:szCs w:val="24"/>
          <w:lang w:val="ru-RU" w:eastAsia="ru-RU"/>
        </w:rPr>
        <w:t>общелагерного</w:t>
      </w:r>
      <w:proofErr w:type="spellEnd"/>
      <w:r w:rsidRPr="00EE1D76">
        <w:rPr>
          <w:sz w:val="24"/>
          <w:szCs w:val="24"/>
          <w:lang w:val="ru-RU" w:eastAsia="ru-RU"/>
        </w:rPr>
        <w:t xml:space="preserve"> мероприятия выдаются «лапки», которые пополняют «Батарейку активности». В завершении дня получают значок «Движения первых» на Общем сборе отрядов.</w:t>
      </w:r>
    </w:p>
    <w:p w14:paraId="78CC193B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Также введены и </w:t>
      </w:r>
      <w:r w:rsidRPr="00EE1D76">
        <w:rPr>
          <w:b/>
          <w:bCs/>
          <w:sz w:val="24"/>
          <w:szCs w:val="24"/>
          <w:lang w:val="ru-RU" w:eastAsia="ru-RU"/>
        </w:rPr>
        <w:t>штрафные санкции</w:t>
      </w:r>
      <w:r w:rsidRPr="00EE1D76">
        <w:rPr>
          <w:sz w:val="24"/>
          <w:szCs w:val="24"/>
          <w:lang w:val="ru-RU" w:eastAsia="ru-RU"/>
        </w:rPr>
        <w:t xml:space="preserve">: </w:t>
      </w:r>
    </w:p>
    <w:p w14:paraId="48F0D782" w14:textId="77777777" w:rsidR="00EE1D76" w:rsidRPr="00EE1D76" w:rsidRDefault="00EE1D76" w:rsidP="00EE1D76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 xml:space="preserve">-самовольное оставление территории лагеря – забирается 3 знаков успеха; </w:t>
      </w:r>
    </w:p>
    <w:p w14:paraId="19F5BD4F" w14:textId="036C3C3F" w:rsidR="00FB0864" w:rsidRDefault="00EE1D76" w:rsidP="00FB0864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 w:rsidRPr="00EE1D76">
        <w:rPr>
          <w:sz w:val="24"/>
          <w:szCs w:val="24"/>
          <w:lang w:val="ru-RU" w:eastAsia="ru-RU"/>
        </w:rPr>
        <w:t>-нарушение дисциплины (драка, ссора) - 1 «лапка».</w:t>
      </w:r>
    </w:p>
    <w:p w14:paraId="2BB11F47" w14:textId="3A7D6BDF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>.4. Модуль «Инклюзивное пространство».</w:t>
      </w:r>
    </w:p>
    <w:p w14:paraId="4509A775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Инклюзивное пространство в лагере дневного пребывания «Радуга» строится как комфортная и доступная среда для детей с ограниченными возможностями здоровья и детей-инвалидов, направленная на их успешную социализацию и полноценное участие в жизни детского коллектива.</w:t>
      </w:r>
    </w:p>
    <w:p w14:paraId="1E6A03FB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</w:t>
      </w:r>
      <w:r>
        <w:rPr>
          <w:sz w:val="24"/>
          <w:szCs w:val="24"/>
          <w:lang w:val="ru-RU"/>
        </w:rPr>
        <w:t>учётом</w:t>
      </w:r>
      <w:r w:rsidRPr="0066199A">
        <w:rPr>
          <w:sz w:val="24"/>
          <w:szCs w:val="24"/>
          <w:lang w:val="ru-RU"/>
        </w:rPr>
        <w:t xml:space="preserve"> индивидуальных особенностей и возможностей каждого </w:t>
      </w:r>
      <w:r>
        <w:rPr>
          <w:sz w:val="24"/>
          <w:szCs w:val="24"/>
          <w:lang w:val="ru-RU"/>
        </w:rPr>
        <w:t>ребёнка</w:t>
      </w:r>
      <w:r w:rsidRPr="0066199A">
        <w:rPr>
          <w:sz w:val="24"/>
          <w:szCs w:val="24"/>
          <w:lang w:val="ru-RU"/>
        </w:rPr>
        <w:t>.</w:t>
      </w:r>
      <w:r w:rsidRPr="0066199A">
        <w:rPr>
          <w:sz w:val="24"/>
          <w:szCs w:val="24"/>
          <w:lang w:val="ru-RU"/>
        </w:rPr>
        <w:br/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учителей-логопедов).</w:t>
      </w:r>
    </w:p>
    <w:p w14:paraId="64276ACE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Питание организовано в столовой на первом этаже со свободным доступом, шириной проходов между столами не менее 1,5 метра, при необходимости по запросу родителей разрабатывается специальное меню с учётом медицинских заключений. Медицинское сопровождение включает присутствие медицинского работника в течение всего времени пребывания детей, функционирование медицинского кабинета с условиями для хранения лекарственных препаратов.</w:t>
      </w:r>
    </w:p>
    <w:p w14:paraId="57394AA2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Воспитательная работа строится на принципах равноправного включения всех детей в общий процесс, налаживания эмоционально-положительного взаимодействия, формирования доброжелательного отношения к детям с ОВЗ и их семьям со стороны всех участников. Проводятся инструктажи по безопасности с учётом особых потребностей, тренировочные мероприятия по пожарной и антитеррористической защищенности с участием детей с ОВЗ.</w:t>
      </w:r>
    </w:p>
    <w:p w14:paraId="4BF114F9" w14:textId="2F8F9645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>.5. Модуль «Профориентация».</w:t>
      </w:r>
    </w:p>
    <w:p w14:paraId="7ABE726A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Воспитательная деятельность по профориентации включает в себя профессиональное просвещение, организация модуля осуществляется через: </w:t>
      </w:r>
    </w:p>
    <w:p w14:paraId="7738442A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Профориентационные игры представлены сюжетно-ролевыми и деловыми играми, расширяющими знания детей о типах профессий и способах их выбора. </w:t>
      </w:r>
    </w:p>
    <w:p w14:paraId="449C029B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Профессиональные пробы организуются непосредственно в лагере. Дети пробуют себя в роли журналиста (выпуск стенгазеты, создание фоторепортажа), ведущего (проведение конкурсных программ), организатора (работа в творческих группах), что способствует формированию первичных профессиональных навыков.</w:t>
      </w:r>
    </w:p>
    <w:p w14:paraId="301CDE2F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bookmarkStart w:id="1" w:name="_Hlk222735800"/>
      <w:r>
        <w:rPr>
          <w:sz w:val="24"/>
          <w:szCs w:val="24"/>
          <w:lang w:val="ru-RU" w:eastAsia="ru-RU"/>
        </w:rPr>
        <w:t>Тематический День профессий </w:t>
      </w:r>
      <w:bookmarkEnd w:id="1"/>
      <w:r>
        <w:rPr>
          <w:sz w:val="24"/>
          <w:szCs w:val="24"/>
          <w:lang w:val="ru-RU" w:eastAsia="ru-RU"/>
        </w:rPr>
        <w:t>объединяет все формы работы: проводится ярмарка профессий, организуется фотовыставка «Профессии моих родителей», проходят профориентационные викторины, осуществляется диагностика профессиональных склонностей, организуются профессиональные пробы, завершается день квестом «Эти разные профессии».</w:t>
      </w:r>
    </w:p>
    <w:p w14:paraId="5E847DCD" w14:textId="21DBB8B7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2</w:t>
      </w:r>
      <w:r w:rsidR="001F2530">
        <w:rPr>
          <w:b/>
          <w:bCs/>
          <w:i/>
          <w:iCs/>
          <w:sz w:val="24"/>
          <w:szCs w:val="24"/>
          <w:lang w:val="ru-RU"/>
        </w:rPr>
        <w:t xml:space="preserve">.6. Модуль «Коллективная социально значимая деятельность в Движении Первых». </w:t>
      </w:r>
    </w:p>
    <w:p w14:paraId="1BDAFB50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своём личном вкладе в социально значимую деятельность. Предусмотрено включение в Программу воспитательной работы следующих форматов: </w:t>
      </w:r>
    </w:p>
    <w:p w14:paraId="3AE7FDBC" w14:textId="77777777" w:rsidR="00D97CEB" w:rsidRPr="0066199A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Первых. Классные встречи с успешными активистами Движения Первых. Формат реализован в виде открытого диалога с активистами регионального отделения Движения Первых. Мероприятие проводится как мотивационная встреча «равный-равному», направленная на формирование активной жизненной позиции и уверенности в себе у участников смены на примере успеха ровесников.</w:t>
      </w:r>
    </w:p>
    <w:p w14:paraId="70FDEEAF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Акции по благоустройству территории, посадке деревьев, уборке природных зон, что вносит вклад в сохранение окружающей среды и экологическое благополучие.</w:t>
      </w:r>
    </w:p>
    <w:p w14:paraId="58BAA429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Благоустройство мемориалов и памятных мест, изучение их истории. Формат реализуется через акцию «Свеча памяти» с возложением цветов к мемориалу «Павшим</w:t>
      </w:r>
      <w:r w:rsidRPr="0066199A">
        <w:rPr>
          <w:sz w:val="24"/>
          <w:szCs w:val="24"/>
          <w:lang w:val="ru-RU" w:eastAsia="ru-RU"/>
        </w:rPr>
        <w:t xml:space="preserve"> в ВОВ</w:t>
      </w:r>
      <w:r>
        <w:rPr>
          <w:sz w:val="24"/>
          <w:szCs w:val="24"/>
          <w:lang w:val="ru-RU" w:eastAsia="ru-RU"/>
        </w:rPr>
        <w:t>», что способствует укреплению патриотизма и чувства уважения к культурному наследию.</w:t>
      </w:r>
    </w:p>
    <w:p w14:paraId="0B38AB04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 xml:space="preserve"> Медиа-</w:t>
      </w:r>
      <w:proofErr w:type="spellStart"/>
      <w:r>
        <w:rPr>
          <w:sz w:val="24"/>
          <w:szCs w:val="24"/>
          <w:lang w:val="ru-RU" w:eastAsia="ru-RU"/>
        </w:rPr>
        <w:t>волонтерство</w:t>
      </w:r>
      <w:proofErr w:type="spellEnd"/>
      <w:r>
        <w:rPr>
          <w:sz w:val="24"/>
          <w:szCs w:val="24"/>
          <w:lang w:val="ru-RU" w:eastAsia="ru-RU"/>
        </w:rPr>
        <w:t xml:space="preserve">. Формат представлен </w:t>
      </w:r>
      <w:proofErr w:type="spellStart"/>
      <w:r>
        <w:rPr>
          <w:sz w:val="24"/>
          <w:szCs w:val="24"/>
          <w:lang w:val="ru-RU" w:eastAsia="ru-RU"/>
        </w:rPr>
        <w:t>фотокроссом</w:t>
      </w:r>
      <w:proofErr w:type="spellEnd"/>
      <w:r>
        <w:rPr>
          <w:sz w:val="24"/>
          <w:szCs w:val="24"/>
          <w:lang w:val="ru-RU" w:eastAsia="ru-RU"/>
        </w:rPr>
        <w:t xml:space="preserve"> «Лица моего лагеря», в ходе которого дети создают фотоколлаж о дружбе, выступая в роли фотокорреспондентов. Это развивает навыки коммуникации и медиа-творчества.</w:t>
      </w:r>
    </w:p>
    <w:p w14:paraId="18055E12" w14:textId="02D9B6BF" w:rsidR="00D97CEB" w:rsidRPr="00FB0864" w:rsidRDefault="00FB0864">
      <w:pPr>
        <w:spacing w:line="360" w:lineRule="auto"/>
        <w:ind w:right="154" w:hanging="5"/>
        <w:rPr>
          <w:sz w:val="24"/>
          <w:szCs w:val="24"/>
          <w:u w:val="single"/>
        </w:rPr>
      </w:pPr>
      <w:r w:rsidRPr="00FB0864">
        <w:rPr>
          <w:sz w:val="24"/>
          <w:szCs w:val="24"/>
          <w:u w:val="single"/>
          <w:lang w:val="ru-RU"/>
        </w:rPr>
        <w:t>3</w:t>
      </w:r>
      <w:r w:rsidR="00604E48" w:rsidRPr="00FB0864">
        <w:rPr>
          <w:sz w:val="24"/>
          <w:szCs w:val="24"/>
          <w:u w:val="single"/>
          <w:lang w:val="ru-RU"/>
        </w:rPr>
        <w:t xml:space="preserve">. </w:t>
      </w:r>
      <w:proofErr w:type="spellStart"/>
      <w:r w:rsidR="001F2530" w:rsidRPr="00FB0864">
        <w:rPr>
          <w:sz w:val="24"/>
          <w:szCs w:val="24"/>
          <w:u w:val="single"/>
        </w:rPr>
        <w:t>Вариативные</w:t>
      </w:r>
      <w:proofErr w:type="spellEnd"/>
      <w:r w:rsidR="001F2530" w:rsidRPr="00FB0864">
        <w:rPr>
          <w:sz w:val="24"/>
          <w:szCs w:val="24"/>
          <w:u w:val="single"/>
        </w:rPr>
        <w:t xml:space="preserve"> </w:t>
      </w:r>
      <w:proofErr w:type="spellStart"/>
      <w:r w:rsidR="001F2530" w:rsidRPr="00FB0864">
        <w:rPr>
          <w:sz w:val="24"/>
          <w:szCs w:val="24"/>
          <w:u w:val="single"/>
        </w:rPr>
        <w:t>содержательные</w:t>
      </w:r>
      <w:proofErr w:type="spellEnd"/>
      <w:r w:rsidR="001F2530" w:rsidRPr="00FB0864">
        <w:rPr>
          <w:sz w:val="24"/>
          <w:szCs w:val="24"/>
          <w:u w:val="single"/>
        </w:rPr>
        <w:t xml:space="preserve"> </w:t>
      </w:r>
      <w:proofErr w:type="spellStart"/>
      <w:r w:rsidR="001F2530" w:rsidRPr="00FB0864">
        <w:rPr>
          <w:sz w:val="24"/>
          <w:szCs w:val="24"/>
          <w:u w:val="single"/>
        </w:rPr>
        <w:t>модули</w:t>
      </w:r>
      <w:proofErr w:type="spellEnd"/>
      <w:r w:rsidR="001F2530" w:rsidRPr="00FB0864">
        <w:rPr>
          <w:sz w:val="24"/>
          <w:szCs w:val="24"/>
          <w:u w:val="single"/>
        </w:rPr>
        <w:t>.</w:t>
      </w:r>
    </w:p>
    <w:p w14:paraId="20F6930F" w14:textId="5F14CFAA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3</w:t>
      </w:r>
      <w:r w:rsidR="00604E48">
        <w:rPr>
          <w:b/>
          <w:bCs/>
          <w:i/>
          <w:iCs/>
          <w:sz w:val="24"/>
          <w:szCs w:val="24"/>
          <w:lang w:val="ru-RU"/>
        </w:rPr>
        <w:t>.1</w:t>
      </w:r>
      <w:r w:rsidR="001F2530">
        <w:rPr>
          <w:b/>
          <w:bCs/>
          <w:i/>
          <w:iCs/>
          <w:sz w:val="24"/>
          <w:szCs w:val="24"/>
          <w:lang w:val="ru-RU"/>
        </w:rPr>
        <w:t>. Модуль «Экскурсии и походы».</w:t>
      </w:r>
    </w:p>
    <w:p w14:paraId="2E747AF8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Модуль «Экскурсии и походы» реализуется через систему реальных и виртуальных экскурсий, а также прогулок с познавательными целями.</w:t>
      </w:r>
    </w:p>
    <w:p w14:paraId="459E51BD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Реальные экскурсии представлены посещением культурных и исторических объектов с</w:t>
      </w:r>
      <w:r w:rsidRPr="0066199A">
        <w:rPr>
          <w:sz w:val="24"/>
          <w:szCs w:val="24"/>
          <w:lang w:val="ru-RU" w:eastAsia="ru-RU"/>
        </w:rPr>
        <w:t>. Дубровное, с. Покровское.</w:t>
      </w:r>
      <w:r>
        <w:rPr>
          <w:sz w:val="24"/>
          <w:szCs w:val="24"/>
          <w:lang w:val="ru-RU" w:eastAsia="ru-RU"/>
        </w:rPr>
        <w:t xml:space="preserve"> </w:t>
      </w:r>
    </w:p>
    <w:p w14:paraId="65B28ABD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Экскурсии-прогулки и походы включают экологический квест «Тропа открытий»</w:t>
      </w:r>
      <w:r w:rsidRPr="0066199A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на пришкольном участке, где дети исследуют природу, знакомятся с лекарственными растениями и птицами.</w:t>
      </w:r>
    </w:p>
    <w:p w14:paraId="0D814EA7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Все экскурсионные мероприятия направлены на расширение кругозора детей, формирование интереса к истории, культуре и природе родного края, а также на развитие познавательной активности и патриотических чувств.</w:t>
      </w:r>
    </w:p>
    <w:p w14:paraId="34B315EA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Механизм подготовки и проведения экскурсии включает несколько последовательных этапов. На этапе предварительной работы осуществляется сбор информации о месте экскурсии, определение цели и задач, выбор объектов показа, согласование даты с принимающей организацией и получение необходимых разрешений от администрации лагеря и родителей. Затем следует разработка экскурсии: формирование маршрута, адаптация содержания под возраст детей, написание сценарного плана с выделением ключевых объектов, выбор методов ведения и подготовка сопроводительных материалов – маршрутных листов, заданий для квеста, вопросов для викторины. Организационная подготовка включает инструктаж детей по правилам поведения и технике безопасности, распределение обязанностей среди сопровождающих педагогов, подготовку инвентаря и информирование родителей о времени и маршруте. На этапе проведения экскурсии организуется сбор группы, проводится экскурсия согласно плану с использованием интерактивных форм – вопросов, обсуждений, практических заданий, ведется фотофиксация и обеспечивается постоянный контроль безопасности детей. Завершающий этап – подведение итогов, включающее коллективное обсуждение увиденного на отрядном огоньке, выполнение творческих заданий, оформление отрядной страницы в летописи лагеря и подготовку благодарственных писем партнерам.</w:t>
      </w:r>
    </w:p>
    <w:p w14:paraId="555C8327" w14:textId="77777777" w:rsidR="00D97CEB" w:rsidRDefault="001F2530">
      <w:pPr>
        <w:numPr>
          <w:ilvl w:val="0"/>
          <w:numId w:val="1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Механизм подготовки и проведения похода имеет свою специфику и также включает несколько этапов. Начинается все с определения цели и района похода, выбора маршрута с учетом возраста детей и времени года. Затем формируется группа с распределением </w:t>
      </w:r>
      <w:r>
        <w:rPr>
          <w:sz w:val="24"/>
          <w:szCs w:val="24"/>
          <w:lang w:val="ru-RU" w:eastAsia="ru-RU"/>
        </w:rPr>
        <w:lastRenderedPageBreak/>
        <w:t>обязанностей – назначаются направляющий, замыкающий, санитар, фотограф, ответственный за снаряжение. Проводится разработка маршрута и календарного плана с указанием контрольных точек, мест привалов и графика движения. На этапе подготовки снаряжения и питания подбирается групповое и личное снаряжение, организуется питьевой режим и перекус, проводятся повторные инструктажи по безопасности в природной среде. Во время проведения похода осуществляется движение по маршруту, выполнение запланированных заданий – наблюдений, сбора материалов, фотосъемки, проведение игр и викторин на привалах, ведение походного дневника. Завершается поход коллективным обсуждением, оформлением отчета в виде фотогазеты или презентации, разбором сложных участков и анализом действий группы для совершенствования последующих мероприятий.</w:t>
      </w:r>
    </w:p>
    <w:p w14:paraId="59206481" w14:textId="1DDBE9A3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3</w:t>
      </w:r>
      <w:r w:rsidR="00604E48">
        <w:rPr>
          <w:b/>
          <w:bCs/>
          <w:i/>
          <w:iCs/>
          <w:sz w:val="24"/>
          <w:szCs w:val="24"/>
          <w:lang w:val="ru-RU"/>
        </w:rPr>
        <w:t>.2</w:t>
      </w:r>
      <w:r w:rsidR="001F2530">
        <w:rPr>
          <w:b/>
          <w:bCs/>
          <w:i/>
          <w:iCs/>
          <w:sz w:val="24"/>
          <w:szCs w:val="24"/>
          <w:lang w:val="ru-RU"/>
        </w:rPr>
        <w:t>. Модуль «Кружки и секции».</w:t>
      </w:r>
    </w:p>
    <w:p w14:paraId="4ABC93EF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Система дополнительного образования реализуется через постоянно действующие кружки и тематические мастер-классы, обеспечивающие занятость детей по интересам и развитие их творческих, интеллектуальных и физических способностей на протяжении всей смены.</w:t>
      </w:r>
    </w:p>
    <w:p w14:paraId="3F84275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Дополнительные общеразвивающие программы реализуются по четырём направленностям. </w:t>
      </w:r>
    </w:p>
    <w:p w14:paraId="4BE5330E" w14:textId="77777777" w:rsidR="00D97CEB" w:rsidRPr="0066199A" w:rsidRDefault="001F2530">
      <w:pPr>
        <w:numPr>
          <w:ilvl w:val="0"/>
          <w:numId w:val="2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Художественная направленность включает кружки</w:t>
      </w:r>
      <w:r w:rsidRPr="0066199A">
        <w:rPr>
          <w:sz w:val="24"/>
          <w:szCs w:val="24"/>
          <w:lang w:val="ru-RU" w:eastAsia="ru-RU"/>
        </w:rPr>
        <w:t>:</w:t>
      </w:r>
      <w:r>
        <w:rPr>
          <w:sz w:val="24"/>
          <w:szCs w:val="24"/>
          <w:lang w:val="ru-RU" w:eastAsia="ru-RU"/>
        </w:rPr>
        <w:t xml:space="preserve"> «Театральную студию»</w:t>
      </w:r>
      <w:r w:rsidRPr="0066199A">
        <w:rPr>
          <w:sz w:val="24"/>
          <w:szCs w:val="24"/>
          <w:lang w:val="ru-RU" w:eastAsia="ru-RU"/>
        </w:rPr>
        <w:t>, «Народные узоры»</w:t>
      </w:r>
    </w:p>
    <w:p w14:paraId="32E477C1" w14:textId="77777777" w:rsidR="00D97CEB" w:rsidRDefault="001F2530">
      <w:pPr>
        <w:numPr>
          <w:ilvl w:val="0"/>
          <w:numId w:val="2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Техническая направленность представлена кружком «</w:t>
      </w:r>
      <w:proofErr w:type="spellStart"/>
      <w:r>
        <w:rPr>
          <w:sz w:val="24"/>
          <w:szCs w:val="24"/>
          <w:lang w:val="ru-RU" w:eastAsia="ru-RU"/>
        </w:rPr>
        <w:t>Алгоритмика</w:t>
      </w:r>
      <w:proofErr w:type="spellEnd"/>
      <w:r>
        <w:rPr>
          <w:sz w:val="24"/>
          <w:szCs w:val="24"/>
          <w:lang w:val="ru-RU" w:eastAsia="ru-RU"/>
        </w:rPr>
        <w:t xml:space="preserve">» </w:t>
      </w:r>
    </w:p>
    <w:p w14:paraId="01D2EE86" w14:textId="77777777" w:rsidR="00D97CEB" w:rsidRDefault="001F2530">
      <w:pPr>
        <w:numPr>
          <w:ilvl w:val="0"/>
          <w:numId w:val="2"/>
        </w:numPr>
        <w:spacing w:line="360" w:lineRule="auto"/>
        <w:ind w:right="154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Физкультурно-спортивная направленность включает программы «Здоровей</w:t>
      </w:r>
      <w:r w:rsidRPr="0066199A">
        <w:rPr>
          <w:color w:val="auto"/>
          <w:sz w:val="24"/>
          <w:szCs w:val="24"/>
          <w:lang w:val="ru-RU" w:eastAsia="ru-RU"/>
        </w:rPr>
        <w:t>-</w:t>
      </w:r>
      <w:r>
        <w:rPr>
          <w:color w:val="auto"/>
          <w:sz w:val="24"/>
          <w:szCs w:val="24"/>
          <w:lang w:val="ru-RU" w:eastAsia="ru-RU"/>
        </w:rPr>
        <w:t>ка» и «</w:t>
      </w:r>
      <w:proofErr w:type="spellStart"/>
      <w:r>
        <w:rPr>
          <w:color w:val="auto"/>
          <w:sz w:val="24"/>
          <w:szCs w:val="24"/>
          <w:lang w:val="ru-RU" w:eastAsia="ru-RU"/>
        </w:rPr>
        <w:t>ИгРусичи</w:t>
      </w:r>
      <w:proofErr w:type="spellEnd"/>
      <w:r>
        <w:rPr>
          <w:color w:val="auto"/>
          <w:sz w:val="24"/>
          <w:szCs w:val="24"/>
          <w:lang w:val="ru-RU" w:eastAsia="ru-RU"/>
        </w:rPr>
        <w:t>» с проведением турниров и участием в спартакиаде.</w:t>
      </w:r>
    </w:p>
    <w:p w14:paraId="14154221" w14:textId="77777777" w:rsidR="00D97CEB" w:rsidRPr="0066199A" w:rsidRDefault="001F2530">
      <w:pPr>
        <w:numPr>
          <w:ilvl w:val="0"/>
          <w:numId w:val="2"/>
        </w:numPr>
        <w:spacing w:line="360" w:lineRule="auto"/>
        <w:ind w:right="154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>Краеведческой</w:t>
      </w:r>
      <w:r w:rsidRPr="0066199A">
        <w:rPr>
          <w:color w:val="auto"/>
          <w:sz w:val="24"/>
          <w:szCs w:val="24"/>
          <w:lang w:val="ru-RU" w:eastAsia="ru-RU"/>
        </w:rPr>
        <w:t xml:space="preserve"> направленности включает программу «Родными тропами»</w:t>
      </w:r>
    </w:p>
    <w:p w14:paraId="0E96AF5B" w14:textId="77777777" w:rsidR="00D97CEB" w:rsidRDefault="001F2530">
      <w:pPr>
        <w:spacing w:line="360" w:lineRule="auto"/>
        <w:ind w:left="0" w:right="154" w:firstLine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 xml:space="preserve">Тематические мастер-классы проводятся с приглашёнными специалистами, родителями и вожатыми. </w:t>
      </w:r>
    </w:p>
    <w:p w14:paraId="45D1E57D" w14:textId="77777777" w:rsidR="00D97CEB" w:rsidRDefault="001F2530">
      <w:pPr>
        <w:spacing w:line="360" w:lineRule="auto"/>
        <w:ind w:right="154" w:firstLine="72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 xml:space="preserve">Профориентационные мастер-классы представлены занятиями от родителей «Профессии моей семьи» и интерактивными мастер-классами в рамках Ярмарки профессий с участием представителей различных профессий (врач, полицейский, пожарный, парикмахер, повар). </w:t>
      </w:r>
    </w:p>
    <w:p w14:paraId="205DC56D" w14:textId="60B86146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Все мастер-классы носят практико-ориентированный характер, направлены на развитие творческих способностей, знакомство с культурным наследием и миром профессий, создание условий для самореализации каждого ребенка в атмосфере сотворчества и взаимопомощи.</w:t>
      </w:r>
    </w:p>
    <w:p w14:paraId="1C78A714" w14:textId="77777777" w:rsidR="00666E37" w:rsidRDefault="00666E37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</w:p>
    <w:p w14:paraId="486BB858" w14:textId="1DF62A45" w:rsidR="00D97CEB" w:rsidRDefault="00FB0864">
      <w:pPr>
        <w:spacing w:line="360" w:lineRule="auto"/>
        <w:ind w:right="154" w:hanging="5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lastRenderedPageBreak/>
        <w:t>3</w:t>
      </w:r>
      <w:r w:rsidR="00604E48">
        <w:rPr>
          <w:b/>
          <w:bCs/>
          <w:i/>
          <w:iCs/>
          <w:sz w:val="24"/>
          <w:szCs w:val="24"/>
          <w:lang w:val="ru-RU"/>
        </w:rPr>
        <w:t>.3</w:t>
      </w:r>
      <w:r w:rsidR="001F2530">
        <w:rPr>
          <w:b/>
          <w:bCs/>
          <w:i/>
          <w:iCs/>
          <w:sz w:val="24"/>
          <w:szCs w:val="24"/>
          <w:lang w:val="ru-RU"/>
        </w:rPr>
        <w:t>.  Модуль «Цифровая и медиа-среда».</w:t>
      </w:r>
    </w:p>
    <w:p w14:paraId="678BE853" w14:textId="77777777" w:rsidR="00D97CEB" w:rsidRDefault="001F2530">
      <w:pPr>
        <w:spacing w:line="360" w:lineRule="auto"/>
        <w:ind w:right="154" w:firstLine="720"/>
        <w:rPr>
          <w:sz w:val="24"/>
          <w:szCs w:val="24"/>
        </w:rPr>
      </w:pPr>
      <w:r w:rsidRPr="0066199A">
        <w:rPr>
          <w:sz w:val="24"/>
          <w:szCs w:val="24"/>
          <w:lang w:val="ru-RU"/>
        </w:rPr>
        <w:t>Модуль «Цифровая и медиа-среда» реализуется через систему мероприятий, направленных на формирование информационной грамотности, культуры безопасности в цифровом пространстве и развитие медиа-творчества детей.</w:t>
      </w:r>
      <w:r w:rsidRPr="0066199A">
        <w:rPr>
          <w:sz w:val="24"/>
          <w:szCs w:val="24"/>
          <w:lang w:val="ru-RU"/>
        </w:rPr>
        <w:br/>
      </w:r>
      <w:proofErr w:type="spellStart"/>
      <w:r>
        <w:rPr>
          <w:sz w:val="24"/>
          <w:szCs w:val="24"/>
        </w:rPr>
        <w:t>Цифровая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среда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воспитания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предполагает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следующих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>:</w:t>
      </w:r>
    </w:p>
    <w:p w14:paraId="7D5CA89E" w14:textId="77777777" w:rsidR="00D97CEB" w:rsidRPr="0066199A" w:rsidRDefault="001F2530">
      <w:pPr>
        <w:numPr>
          <w:ilvl w:val="0"/>
          <w:numId w:val="3"/>
        </w:numPr>
        <w:tabs>
          <w:tab w:val="clear" w:pos="420"/>
        </w:tabs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занятия,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14:paraId="66BDA7E3" w14:textId="77777777" w:rsidR="00D97CEB" w:rsidRPr="0066199A" w:rsidRDefault="001F2530">
      <w:pPr>
        <w:numPr>
          <w:ilvl w:val="0"/>
          <w:numId w:val="3"/>
        </w:numPr>
        <w:tabs>
          <w:tab w:val="clear" w:pos="420"/>
        </w:tabs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освещение деятельности организации отдыха детей и их оздоровления в официальных группах в социальных сетях и на официальном сайте организации.</w:t>
      </w:r>
    </w:p>
    <w:p w14:paraId="14DE9E49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14:paraId="3B6B22CC" w14:textId="77777777" w:rsidR="00D97CEB" w:rsidRPr="0066199A" w:rsidRDefault="001F2530">
      <w:pPr>
        <w:numPr>
          <w:ilvl w:val="0"/>
          <w:numId w:val="3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пространстве, привлечения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 обсуждаться значимые для жизнедеятельности организации вопросы;</w:t>
      </w:r>
    </w:p>
    <w:p w14:paraId="1822C281" w14:textId="77777777" w:rsidR="00D97CEB" w:rsidRDefault="001F2530">
      <w:pPr>
        <w:numPr>
          <w:ilvl w:val="0"/>
          <w:numId w:val="3"/>
        </w:numPr>
        <w:spacing w:line="360" w:lineRule="auto"/>
        <w:ind w:right="154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детская медиа-студия, в рамках которой создаются фотографии, ролики, клипы,</w:t>
      </w:r>
      <w:r w:rsidRPr="0066199A">
        <w:rPr>
          <w:sz w:val="24"/>
          <w:szCs w:val="24"/>
          <w:lang w:val="ru-RU"/>
        </w:rPr>
        <w:br/>
        <w:t>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</w:t>
      </w:r>
      <w:r>
        <w:rPr>
          <w:sz w:val="24"/>
          <w:szCs w:val="24"/>
          <w:lang w:val="ru-RU"/>
        </w:rPr>
        <w:t>.</w:t>
      </w:r>
    </w:p>
    <w:p w14:paraId="088C92E7" w14:textId="77777777" w:rsidR="00D97CEB" w:rsidRDefault="001F2530">
      <w:pPr>
        <w:numPr>
          <w:ilvl w:val="0"/>
          <w:numId w:val="3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Медиа-творчество реализуется через работу детского редакционного совета – постоянно действующего органа самоуправления, который на протяжении всей смены выпускает отрядные и </w:t>
      </w:r>
      <w:proofErr w:type="spellStart"/>
      <w:r>
        <w:rPr>
          <w:sz w:val="24"/>
          <w:szCs w:val="24"/>
          <w:lang w:val="ru-RU" w:eastAsia="ru-RU"/>
        </w:rPr>
        <w:t>общелагерные</w:t>
      </w:r>
      <w:proofErr w:type="spellEnd"/>
      <w:r>
        <w:rPr>
          <w:sz w:val="24"/>
          <w:szCs w:val="24"/>
          <w:lang w:val="ru-RU" w:eastAsia="ru-RU"/>
        </w:rPr>
        <w:t xml:space="preserve"> стенгазеты, готовит фоторепортажи с мероприятий, создает новостные заметки о событиях дня и оформляет информационные стенды. </w:t>
      </w:r>
    </w:p>
    <w:p w14:paraId="13EC58B3" w14:textId="77777777" w:rsidR="00D97CEB" w:rsidRDefault="001F2530">
      <w:pPr>
        <w:numPr>
          <w:ilvl w:val="0"/>
          <w:numId w:val="3"/>
        </w:numPr>
        <w:spacing w:line="360" w:lineRule="auto"/>
        <w:ind w:right="154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Освещение деятельности лагеря осуществляется через официальные группы в социальных сетях, где публикуются фотоотчеты, анонсы мероприятий, поздравления и заметки о достижениях детей, а также через официальный сайт школы. </w:t>
      </w:r>
    </w:p>
    <w:p w14:paraId="6D138804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 окончании смены создаётся итоговый видеоролик «Добро</w:t>
      </w:r>
      <w:r w:rsidRPr="0066199A">
        <w:rPr>
          <w:sz w:val="24"/>
          <w:szCs w:val="24"/>
          <w:lang w:val="ru-RU" w:eastAsia="ru-RU"/>
        </w:rPr>
        <w:t xml:space="preserve"> пожаловать</w:t>
      </w:r>
      <w:r>
        <w:rPr>
          <w:sz w:val="24"/>
          <w:szCs w:val="24"/>
          <w:lang w:val="ru-RU" w:eastAsia="ru-RU"/>
        </w:rPr>
        <w:t>» и электронная летопись с лучшими фотографиями и описанием ключевых событий. Информирование родителей ведётся через родительские чаты в мессенджерах.</w:t>
      </w:r>
    </w:p>
    <w:p w14:paraId="2155FC1D" w14:textId="77A13E07" w:rsidR="00D97CEB" w:rsidRDefault="00FB0864">
      <w:pPr>
        <w:spacing w:line="360" w:lineRule="auto"/>
        <w:ind w:right="154" w:hanging="5"/>
        <w:rPr>
          <w:b/>
          <w:bCs/>
          <w:sz w:val="24"/>
          <w:szCs w:val="24"/>
          <w:lang w:val="ru-RU" w:eastAsia="ru-RU"/>
        </w:rPr>
      </w:pPr>
      <w:r>
        <w:rPr>
          <w:b/>
          <w:bCs/>
          <w:sz w:val="24"/>
          <w:szCs w:val="24"/>
          <w:lang w:val="ru-RU"/>
        </w:rPr>
        <w:lastRenderedPageBreak/>
        <w:t>3</w:t>
      </w:r>
      <w:r w:rsidR="00604E48">
        <w:rPr>
          <w:b/>
          <w:bCs/>
          <w:sz w:val="24"/>
          <w:szCs w:val="24"/>
          <w:lang w:val="ru-RU"/>
        </w:rPr>
        <w:t>.4.</w:t>
      </w:r>
      <w:r w:rsidR="001F2530">
        <w:rPr>
          <w:b/>
          <w:bCs/>
          <w:sz w:val="24"/>
          <w:szCs w:val="24"/>
          <w:lang w:val="ru-RU"/>
        </w:rPr>
        <w:t xml:space="preserve"> </w:t>
      </w:r>
      <w:r w:rsidR="001F2530">
        <w:rPr>
          <w:b/>
          <w:bCs/>
          <w:sz w:val="24"/>
          <w:szCs w:val="24"/>
          <w:lang w:val="ru-RU" w:eastAsia="ru-RU"/>
        </w:rPr>
        <w:t>Модуль «Детская дипломатия и международные отношения».</w:t>
      </w:r>
    </w:p>
    <w:p w14:paraId="7AB5A558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рамках модуля «Детская дипломатия и международные отношения» в лагере реализуются мероприятия, направленные на знакомство с культурным многообразием мира и народов России. </w:t>
      </w:r>
    </w:p>
    <w:p w14:paraId="259525BE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Дети участвуют в виртуальных экскурсиях («Великие музеи: «Музей гражданской и военной техники», «Великие учёные мира и их открытия»).</w:t>
      </w:r>
    </w:p>
    <w:p w14:paraId="65D5BEC4" w14:textId="16A4794F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Большое внимание уделяется культуре народов России: проводятся информационны</w:t>
      </w:r>
      <w:r w:rsidR="00604E48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час</w:t>
      </w:r>
      <w:r w:rsidR="00604E48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>, Путешествие по золотому кольцу, игра-путешествие, мастер-классы по народным ремёслам и изготовлению кукол-оберегов. Кульминацией становится Фестиваль «Дружба народов» с презентацией национальных подворий.</w:t>
      </w:r>
    </w:p>
    <w:p w14:paraId="54044FC0" w14:textId="7FD58182" w:rsidR="00D97CEB" w:rsidRPr="00604E48" w:rsidRDefault="00FB0864" w:rsidP="00FB0864">
      <w:pPr>
        <w:pStyle w:val="af3"/>
        <w:tabs>
          <w:tab w:val="left" w:pos="0"/>
          <w:tab w:val="left" w:pos="425"/>
        </w:tabs>
        <w:spacing w:line="360" w:lineRule="auto"/>
        <w:ind w:left="0" w:right="15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1F2530" w:rsidRPr="00604E48">
        <w:rPr>
          <w:sz w:val="24"/>
          <w:szCs w:val="24"/>
          <w:lang w:val="ru-RU"/>
        </w:rPr>
        <w:t xml:space="preserve">При планировании и реализации содержания программы воспитательной работы обеспечивается интеграция смысловой основы и единых воспитательных линий, включая каждое пространство, в котором ребёнок совместно с коллективом реализует и развивает свои способности. </w:t>
      </w:r>
    </w:p>
    <w:p w14:paraId="44745DD4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планировании и реализации содержания Программы используются следующие уровни воспитательной работы:</w:t>
      </w:r>
    </w:p>
    <w:p w14:paraId="3F406921" w14:textId="48B81EEB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Об</w:t>
      </w:r>
      <w:r w:rsidR="00872626">
        <w:rPr>
          <w:sz w:val="24"/>
          <w:szCs w:val="24"/>
          <w:lang w:val="ru-RU"/>
        </w:rPr>
        <w:t>щ</w:t>
      </w:r>
      <w:r>
        <w:rPr>
          <w:sz w:val="24"/>
          <w:szCs w:val="24"/>
          <w:lang w:val="ru-RU"/>
        </w:rPr>
        <w:t>елагерный</w:t>
      </w:r>
      <w:proofErr w:type="spellEnd"/>
      <w:r>
        <w:rPr>
          <w:sz w:val="24"/>
          <w:szCs w:val="24"/>
          <w:lang w:val="ru-RU"/>
        </w:rPr>
        <w:t xml:space="preserve"> уровень,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 </w:t>
      </w:r>
    </w:p>
    <w:p w14:paraId="250DEC09" w14:textId="36F90281" w:rsidR="00D97CEB" w:rsidRPr="00FB0864" w:rsidRDefault="00FB0864" w:rsidP="00FB0864">
      <w:pPr>
        <w:spacing w:line="360" w:lineRule="auto"/>
        <w:ind w:left="0" w:right="154" w:firstLine="0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4.</w:t>
      </w:r>
      <w:r w:rsidR="001F2530" w:rsidRPr="00FB0864">
        <w:rPr>
          <w:i/>
          <w:iCs/>
          <w:sz w:val="24"/>
          <w:szCs w:val="24"/>
          <w:lang w:val="ru-RU"/>
        </w:rPr>
        <w:t>Общелагерный уровень включает следующие форматы работы:</w:t>
      </w:r>
    </w:p>
    <w:p w14:paraId="2224CEF7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Торжественные и организационные мероприятия включают линейки открытия и закрытия смены, торжественные линейки, посвящённые государственным праздникам, а также ежедневные церемонии подъёма и спуска Государственного флага РФ, формирующие гражданскую идентичность и чувство патриотизма.</w:t>
      </w:r>
    </w:p>
    <w:p w14:paraId="7924AE52" w14:textId="6F9E6B7B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Спортивные и физкультурно-оздоровительные мероприятия представлены спартакиадой лагеря, спортивными праздниками, командными гонками, товарищескими матчами, турнирами по различным видам спорта и эстафетами, направленными на развитие физических качеств, укрепление здоровья и сплочение коллектива.</w:t>
      </w:r>
    </w:p>
    <w:p w14:paraId="0F4082C4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Творческие и конкурсные мероприятия включают конкурсы талантов, военно-патриотической песни, чтецов, рисунков на асфальте, </w:t>
      </w:r>
      <w:proofErr w:type="spellStart"/>
      <w:r>
        <w:rPr>
          <w:sz w:val="24"/>
          <w:szCs w:val="24"/>
          <w:lang w:val="ru-RU" w:eastAsia="ru-RU"/>
        </w:rPr>
        <w:t>фотокроссы</w:t>
      </w:r>
      <w:proofErr w:type="spellEnd"/>
      <w:r>
        <w:rPr>
          <w:sz w:val="24"/>
          <w:szCs w:val="24"/>
          <w:lang w:val="ru-RU" w:eastAsia="ru-RU"/>
        </w:rPr>
        <w:t xml:space="preserve"> и конкурсы плакатов, </w:t>
      </w:r>
      <w:r>
        <w:rPr>
          <w:sz w:val="24"/>
          <w:szCs w:val="24"/>
          <w:lang w:val="ru-RU" w:eastAsia="ru-RU"/>
        </w:rPr>
        <w:lastRenderedPageBreak/>
        <w:t>создающие условия для самореализации и раскрытия творческого потенциала каждого ребёнка.</w:t>
      </w:r>
    </w:p>
    <w:p w14:paraId="38E56029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Фестивали и праздники представлены фестивалем «Дружба народов» и итоговым гала-концертом, объединяющими все отряды в едином творческом пространстве и демонстрирующими результаты коллективной деятельности за смену.</w:t>
      </w:r>
    </w:p>
    <w:p w14:paraId="52A6DF42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Игровые и интеллектуальные программы включают квесты различной тематики, интеллектуальные марафоны, игры-путешествия и викторины, развивающие познавательную активность, кругозор и навыки командного взаимодействия.</w:t>
      </w:r>
    </w:p>
    <w:p w14:paraId="66CFC310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Патриотические мероприятия реализуются через уроки мужества, военно-спортивные игры, акции памяти и просмотры фильмов, направленные на формирование уважения к истории страны, героическому прошлому и защитникам Отечества.</w:t>
      </w:r>
    </w:p>
    <w:p w14:paraId="4B7B1FB8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Тематические дни представляют собой комплексные события, объединяющие различные форматы активности вокруг одной темы, включая День Первых с интерактивными играми, встречами, презентациями проектов и торжественным награждением.</w:t>
      </w:r>
    </w:p>
    <w:p w14:paraId="4D7CA6B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Флешмобы как массовые танцевальные акции проводятся в ключевые моменты смены, создавая позитивный эмоциональный фон и чувство единства.</w:t>
      </w:r>
    </w:p>
    <w:p w14:paraId="4213ADC4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Выставки и презентации позволяют представить результаты проектной и творческой деятельности детей, включая выставки работ, презентации социальных проектов и оформление отрядных страниц в летописи лагеря.</w:t>
      </w:r>
    </w:p>
    <w:p w14:paraId="07FE0D66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Акции охватывают социальные, экологические и патриотические направления, формируя активную гражданскую позицию и навыки социально значимой деятельности.</w:t>
      </w:r>
    </w:p>
    <w:p w14:paraId="3854C9B0" w14:textId="32BE9181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Межотрядный</w:t>
      </w:r>
      <w:proofErr w:type="spellEnd"/>
      <w:r>
        <w:rPr>
          <w:sz w:val="24"/>
          <w:szCs w:val="24"/>
          <w:lang w:val="ru-RU"/>
        </w:rPr>
        <w:t xml:space="preserve"> уровень, который позволяет расширить спектр коммуникативного пространства для ребёнка. События организуются исходя из возрастных особенностей и предполагают реализацию содержания по нескольким отрядам (дружинам). </w:t>
      </w:r>
    </w:p>
    <w:p w14:paraId="27CA314B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Спортивные соревнования между отрядами являются наиболее распространенной формой </w:t>
      </w:r>
      <w:proofErr w:type="spellStart"/>
      <w:r>
        <w:rPr>
          <w:sz w:val="24"/>
          <w:szCs w:val="24"/>
          <w:lang w:val="ru-RU" w:eastAsia="ru-RU"/>
        </w:rPr>
        <w:t>межотрядного</w:t>
      </w:r>
      <w:proofErr w:type="spellEnd"/>
      <w:r>
        <w:rPr>
          <w:sz w:val="24"/>
          <w:szCs w:val="24"/>
          <w:lang w:val="ru-RU" w:eastAsia="ru-RU"/>
        </w:rPr>
        <w:t xml:space="preserve"> взаимодействия и включают спартакиаду лагеря с соревнованиями по пионерболу, волейболу и футболу, турнир по настольному теннису, соревнования по русской лапте, «Веселые старты» Эти мероприятия формируют дух здоровой конкуренции и учат работать в команде.</w:t>
      </w:r>
    </w:p>
    <w:p w14:paraId="12D1C13F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Товарищеские матчи между сборной детей и сборной вожатых по футболу и волейболу создают особую атмосферу единства и равенства, стирая границы между детьми и взрослыми.</w:t>
      </w:r>
    </w:p>
    <w:p w14:paraId="13EF4DCE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Квесты </w:t>
      </w:r>
      <w:proofErr w:type="spellStart"/>
      <w:r>
        <w:rPr>
          <w:sz w:val="24"/>
          <w:szCs w:val="24"/>
          <w:lang w:val="ru-RU" w:eastAsia="ru-RU"/>
        </w:rPr>
        <w:t>межотрядного</w:t>
      </w:r>
      <w:proofErr w:type="spellEnd"/>
      <w:r>
        <w:rPr>
          <w:sz w:val="24"/>
          <w:szCs w:val="24"/>
          <w:lang w:val="ru-RU" w:eastAsia="ru-RU"/>
        </w:rPr>
        <w:t xml:space="preserve"> формата предполагают перемещение команд по станциям и взаимодействие с представителями других отрядов. </w:t>
      </w:r>
    </w:p>
    <w:p w14:paraId="5E8888FD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Конкурсные программы предусматривают соревнование между отрядами за лучшие результаты</w:t>
      </w:r>
    </w:p>
    <w:p w14:paraId="36FC31BF" w14:textId="3B3AEFCB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Фестивали представляют собой форму презентации результатов коллективной деятельности отрядов. Фестиваль «Дружба народов» включает гала-концерт, где каждый отряд представляет культуру выбранного народа, и презентацию национальных подворий. </w:t>
      </w:r>
    </w:p>
    <w:p w14:paraId="040D2C14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Интеллектуальные игры проводятся в формате командных соревнований между отрядами</w:t>
      </w:r>
    </w:p>
    <w:p w14:paraId="0860BDE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Военно-спортивные игры «</w:t>
      </w:r>
      <w:proofErr w:type="spellStart"/>
      <w:r>
        <w:rPr>
          <w:sz w:val="24"/>
          <w:szCs w:val="24"/>
          <w:lang w:val="ru-RU" w:eastAsia="ru-RU"/>
        </w:rPr>
        <w:t>Зарничка</w:t>
      </w:r>
      <w:proofErr w:type="spellEnd"/>
      <w:r>
        <w:rPr>
          <w:sz w:val="24"/>
          <w:szCs w:val="24"/>
          <w:lang w:val="ru-RU" w:eastAsia="ru-RU"/>
        </w:rPr>
        <w:t>» и «Орленок» предполагают соревнование отрядов в прохождении полосы препятствий и выполнении тактических заданий, развивая навыки взаимопомощи и командного взаимодействия.</w:t>
      </w:r>
    </w:p>
    <w:p w14:paraId="02612693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Флешмобы как массовые акции объединяют детей из всех отрядов в общем действии.</w:t>
      </w:r>
    </w:p>
    <w:p w14:paraId="641193F7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Тематические дни предполагают участие всех отрядов в единой программе: День Первых с интерактивной игрой-путешествием по станциям, где команды из разных отрядов взаимодействуют друг с другом, и презентацией социальных проектов «Ярмарка идей».</w:t>
      </w:r>
    </w:p>
    <w:p w14:paraId="11665E47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Проектная деятельность в </w:t>
      </w:r>
      <w:proofErr w:type="spellStart"/>
      <w:r>
        <w:rPr>
          <w:sz w:val="24"/>
          <w:szCs w:val="24"/>
          <w:lang w:val="ru-RU" w:eastAsia="ru-RU"/>
        </w:rPr>
        <w:t>межотрядном</w:t>
      </w:r>
      <w:proofErr w:type="spellEnd"/>
      <w:r>
        <w:rPr>
          <w:sz w:val="24"/>
          <w:szCs w:val="24"/>
          <w:lang w:val="ru-RU" w:eastAsia="ru-RU"/>
        </w:rPr>
        <w:t xml:space="preserve"> формате включает подготовку к Фестивалю «Дружба народов», где отряды работают параллельно, но представляют результаты своей деятельности на общем гала-концерте, а также презентацию социальных проектов «Ярмарка идей» в День Первых.</w:t>
      </w:r>
    </w:p>
    <w:p w14:paraId="1F3B715C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Все </w:t>
      </w:r>
      <w:proofErr w:type="spellStart"/>
      <w:r>
        <w:rPr>
          <w:sz w:val="24"/>
          <w:szCs w:val="24"/>
          <w:lang w:val="ru-RU" w:eastAsia="ru-RU"/>
        </w:rPr>
        <w:t>межотрядные</w:t>
      </w:r>
      <w:proofErr w:type="spellEnd"/>
      <w:r>
        <w:rPr>
          <w:sz w:val="24"/>
          <w:szCs w:val="24"/>
          <w:lang w:val="ru-RU" w:eastAsia="ru-RU"/>
        </w:rPr>
        <w:t xml:space="preserve"> мероприятия направлены на расширение коммуникативного пространства, развитие навыков взаимодействия с разными коллективами, формирование </w:t>
      </w:r>
      <w:proofErr w:type="spellStart"/>
      <w:r>
        <w:rPr>
          <w:sz w:val="24"/>
          <w:szCs w:val="24"/>
          <w:lang w:val="ru-RU" w:eastAsia="ru-RU"/>
        </w:rPr>
        <w:t>общелагерного</w:t>
      </w:r>
      <w:proofErr w:type="spellEnd"/>
      <w:r>
        <w:rPr>
          <w:sz w:val="24"/>
          <w:szCs w:val="24"/>
          <w:lang w:val="ru-RU" w:eastAsia="ru-RU"/>
        </w:rPr>
        <w:t xml:space="preserve"> единства и создание условий для обмена опытом между отрядами.</w:t>
      </w:r>
    </w:p>
    <w:p w14:paraId="4678864D" w14:textId="18D328D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</w:r>
      <w:proofErr w:type="spellStart"/>
      <w:r>
        <w:rPr>
          <w:sz w:val="24"/>
          <w:szCs w:val="24"/>
          <w:lang w:val="ru-RU"/>
        </w:rPr>
        <w:t>общелагерном</w:t>
      </w:r>
      <w:proofErr w:type="spellEnd"/>
      <w:r>
        <w:rPr>
          <w:sz w:val="24"/>
          <w:szCs w:val="24"/>
          <w:lang w:val="ru-RU"/>
        </w:rPr>
        <w:t xml:space="preserve"> уровне. Особенность работы заключается в разновозрастном формате совместной деятельности. </w:t>
      </w:r>
    </w:p>
    <w:p w14:paraId="18C51470" w14:textId="184678CA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Основу групповых мероприятий составляют дополнительные общеразвивающие программы (кружки), которые реализуются на протяжении всей смены в разновозрастных группах: художественные кружки, технические кружки краеведческий кружок «Юные краеведы», спортивные секции настольного тенниса и волейбола.</w:t>
      </w:r>
    </w:p>
    <w:p w14:paraId="5BADC5B5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Мастер-классы проводятся для групп детей, объединённых интересом к конкретному виду творчества или ремесла, а также профориентационные мастер-классы от родителей и представителей профессий.</w:t>
      </w:r>
    </w:p>
    <w:p w14:paraId="3486935C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Работа творческих и инициативных групп организуется для подготовки конкретных мероприятий: группа оформления к фестивалю «Дружба народов», группа ведущих для </w:t>
      </w:r>
      <w:r>
        <w:rPr>
          <w:sz w:val="24"/>
          <w:szCs w:val="24"/>
          <w:lang w:val="ru-RU" w:eastAsia="ru-RU"/>
        </w:rPr>
        <w:lastRenderedPageBreak/>
        <w:t>конкурсных программ,</w:t>
      </w:r>
      <w:r w:rsidRPr="0066199A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детский редакционный совет по выпуску стенгазет и созданию фоторепортажей.</w:t>
      </w:r>
    </w:p>
    <w:p w14:paraId="29D00BC3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Все групповые мероприятия направлены на развитие специальных способностей детей, углубленное изучение интересующих их областей, создание условий для творческой самореализации и формирование навыков совместной деятельности в разновозрастных коллективах.</w:t>
      </w:r>
    </w:p>
    <w:p w14:paraId="2D5FFB6D" w14:textId="18D135A4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14:paraId="563D584B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Организационные сборы и огоньки: огонёк знакомства «Расскажи мне о себе» в первый день смены, где в камерной обстановке дети представляются, рассказывают о своих увлечениях и ожиданиях, финальный огонёк «В кругу друзей» завершают смену обменом пожеланиями и подведением итогов. Ежедневные вечерние огоньки предполагают анализ прожитого дня и обсуждение складывающихся взаимоотношений. Игры на знакомство и сплочение проводятся в организационный период.</w:t>
      </w:r>
    </w:p>
    <w:p w14:paraId="0A710AF8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 отрядах также осуществляется подготовка к </w:t>
      </w:r>
      <w:proofErr w:type="spellStart"/>
      <w:r>
        <w:rPr>
          <w:sz w:val="24"/>
          <w:szCs w:val="24"/>
          <w:lang w:val="ru-RU" w:eastAsia="ru-RU"/>
        </w:rPr>
        <w:t>общелагерным</w:t>
      </w:r>
      <w:proofErr w:type="spellEnd"/>
      <w:r>
        <w:rPr>
          <w:sz w:val="24"/>
          <w:szCs w:val="24"/>
          <w:lang w:val="ru-RU" w:eastAsia="ru-RU"/>
        </w:rPr>
        <w:t xml:space="preserve"> мероприятиям: через репетиции, распределение ролей, изготовление костюмов и элементов оформления. В рамках подготовки к Фестивалю «Дружба народов» отряды выбирают народ, распределяют роли, изготавливают элементы </w:t>
      </w:r>
      <w:proofErr w:type="gramStart"/>
      <w:r>
        <w:rPr>
          <w:sz w:val="24"/>
          <w:szCs w:val="24"/>
          <w:lang w:val="ru-RU" w:eastAsia="ru-RU"/>
        </w:rPr>
        <w:t>костюмов ,</w:t>
      </w:r>
      <w:proofErr w:type="gramEnd"/>
      <w:r>
        <w:rPr>
          <w:sz w:val="24"/>
          <w:szCs w:val="24"/>
          <w:lang w:val="ru-RU" w:eastAsia="ru-RU"/>
        </w:rPr>
        <w:t xml:space="preserve"> проводят репетиции номеров и генеральную репетицию.</w:t>
      </w:r>
    </w:p>
    <w:p w14:paraId="2DBE77C7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Познавательные и игровые отрядные часы включают инструктаж по ТБ и ПДД </w:t>
      </w:r>
    </w:p>
    <w:p w14:paraId="7F05E328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Отрядные спортивные соревнования включают подвижные, игры на свежем воздухе по желанию, подготовку к </w:t>
      </w:r>
      <w:proofErr w:type="spellStart"/>
      <w:r>
        <w:rPr>
          <w:sz w:val="24"/>
          <w:szCs w:val="24"/>
          <w:lang w:val="ru-RU" w:eastAsia="ru-RU"/>
        </w:rPr>
        <w:t>общелагерным</w:t>
      </w:r>
      <w:proofErr w:type="spellEnd"/>
      <w:r>
        <w:rPr>
          <w:sz w:val="24"/>
          <w:szCs w:val="24"/>
          <w:lang w:val="ru-RU" w:eastAsia="ru-RU"/>
        </w:rPr>
        <w:t xml:space="preserve"> соревнованиям.</w:t>
      </w:r>
    </w:p>
    <w:p w14:paraId="1FE87BE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 xml:space="preserve">Все отрядные мероприятия направлены на формирование благоприятного психологического климата, развитие самоуправления, создание условий для самореализации каждого ребёнка и укрепление </w:t>
      </w:r>
      <w:proofErr w:type="spellStart"/>
      <w:r>
        <w:rPr>
          <w:sz w:val="24"/>
          <w:szCs w:val="24"/>
          <w:lang w:val="ru-RU" w:eastAsia="ru-RU"/>
        </w:rPr>
        <w:t>внутриколлективных</w:t>
      </w:r>
      <w:proofErr w:type="spellEnd"/>
      <w:r>
        <w:rPr>
          <w:sz w:val="24"/>
          <w:szCs w:val="24"/>
          <w:lang w:val="ru-RU" w:eastAsia="ru-RU"/>
        </w:rPr>
        <w:t xml:space="preserve"> связей.</w:t>
      </w:r>
      <w:bookmarkEnd w:id="0"/>
    </w:p>
    <w:p w14:paraId="34E53471" w14:textId="77777777" w:rsidR="00D97CEB" w:rsidRDefault="001F2530">
      <w:pPr>
        <w:spacing w:line="360" w:lineRule="auto"/>
        <w:ind w:right="154" w:hanging="5"/>
        <w:rPr>
          <w:b/>
          <w:bCs/>
          <w:sz w:val="24"/>
          <w:szCs w:val="24"/>
          <w:lang w:val="ru-RU"/>
        </w:rPr>
      </w:pPr>
      <w:r>
        <w:rPr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5B579731" wp14:editId="4A502644">
            <wp:simplePos x="0" y="0"/>
            <wp:positionH relativeFrom="page">
              <wp:posOffset>600710</wp:posOffset>
            </wp:positionH>
            <wp:positionV relativeFrom="page">
              <wp:posOffset>7789545</wp:posOffset>
            </wp:positionV>
            <wp:extent cx="6350" cy="3175"/>
            <wp:effectExtent l="0" t="0" r="0" b="0"/>
            <wp:wrapSquare wrapText="bothSides"/>
            <wp:docPr id="7" name="Picture 38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88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IV</w:t>
      </w:r>
      <w:r>
        <w:rPr>
          <w:b/>
          <w:bCs/>
          <w:sz w:val="24"/>
          <w:szCs w:val="24"/>
          <w:lang w:val="ru-RU"/>
        </w:rPr>
        <w:t>. Организационный раздел</w:t>
      </w:r>
    </w:p>
    <w:p w14:paraId="58199463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</w:t>
      </w:r>
      <w:r w:rsidRPr="00FB0864">
        <w:rPr>
          <w:sz w:val="24"/>
          <w:szCs w:val="24"/>
          <w:u w:val="single"/>
          <w:lang w:val="ru-RU"/>
        </w:rPr>
        <w:t>. Особенности воспитательной работы</w:t>
      </w:r>
      <w:r>
        <w:rPr>
          <w:sz w:val="24"/>
          <w:szCs w:val="24"/>
          <w:lang w:val="ru-RU"/>
        </w:rPr>
        <w:t xml:space="preserve"> в лагере дневного пребывания «Радуга» филиала </w:t>
      </w:r>
      <w:proofErr w:type="spellStart"/>
      <w:r>
        <w:rPr>
          <w:sz w:val="24"/>
          <w:szCs w:val="24"/>
          <w:lang w:val="ru-RU"/>
        </w:rPr>
        <w:t>МАОУ«Ярковская</w:t>
      </w:r>
      <w:proofErr w:type="spellEnd"/>
      <w:r>
        <w:rPr>
          <w:sz w:val="24"/>
          <w:szCs w:val="24"/>
          <w:lang w:val="ru-RU"/>
        </w:rPr>
        <w:t xml:space="preserve"> СОШ» «Дубровинская СОШ» обусловлены прежде всего ресурсным потенциалом, продолжительностью пребывания ребёнка в организации отдыха детей и их оздоровления в течение дня, его занятостью, в том числе обязательной образовательной деятельностью, а также средой, в которой реализуется Программа.</w:t>
      </w:r>
    </w:p>
    <w:p w14:paraId="685E82CA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Детский оздоровительный лагерь с дневным пребыванием детей организуется на базе общеобразовательной организации. Для лагеря с дневным пребыванием детей характерны формы работы, не требующие длительной подготовки, репетиций с участниками. </w:t>
      </w:r>
      <w:r>
        <w:rPr>
          <w:sz w:val="24"/>
          <w:szCs w:val="24"/>
          <w:lang w:val="ru-RU"/>
        </w:rPr>
        <w:lastRenderedPageBreak/>
        <w:t>Предпочтение отдаётся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организации, в календарном плане воспитательной работы преобладают привычные для образовательной организации форматы.</w:t>
      </w:r>
    </w:p>
    <w:p w14:paraId="0CCC5DA5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Уклад лагеря дневного пребывания «Радуга» филиала </w:t>
      </w:r>
      <w:proofErr w:type="spellStart"/>
      <w:proofErr w:type="gramStart"/>
      <w:r>
        <w:rPr>
          <w:sz w:val="24"/>
          <w:szCs w:val="24"/>
          <w:lang w:val="ru-RU"/>
        </w:rPr>
        <w:t>МАОУ«</w:t>
      </w:r>
      <w:proofErr w:type="gramEnd"/>
      <w:r>
        <w:rPr>
          <w:sz w:val="24"/>
          <w:szCs w:val="24"/>
          <w:lang w:val="ru-RU"/>
        </w:rPr>
        <w:t>Ярковская</w:t>
      </w:r>
      <w:proofErr w:type="spellEnd"/>
      <w:r>
        <w:rPr>
          <w:sz w:val="24"/>
          <w:szCs w:val="24"/>
          <w:lang w:val="ru-RU"/>
        </w:rPr>
        <w:t xml:space="preserve"> СОШ» «Дубровинская СОШ» задаёт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лагеря дневного пребывания Радуга» филиала </w:t>
      </w:r>
      <w:proofErr w:type="spellStart"/>
      <w:proofErr w:type="gramStart"/>
      <w:r>
        <w:rPr>
          <w:sz w:val="24"/>
          <w:szCs w:val="24"/>
          <w:lang w:val="ru-RU"/>
        </w:rPr>
        <w:t>МАОУ«</w:t>
      </w:r>
      <w:proofErr w:type="gramEnd"/>
      <w:r>
        <w:rPr>
          <w:sz w:val="24"/>
          <w:szCs w:val="24"/>
          <w:lang w:val="ru-RU"/>
        </w:rPr>
        <w:t>Ярковская</w:t>
      </w:r>
      <w:proofErr w:type="spellEnd"/>
      <w:r>
        <w:rPr>
          <w:sz w:val="24"/>
          <w:szCs w:val="24"/>
          <w:lang w:val="ru-RU"/>
        </w:rPr>
        <w:t xml:space="preserve"> СОШ» «Дубровинская СОШ» влияют региональные особенности: исторические, этнокультурные, художественно-культурные, а также тип поселения.</w:t>
      </w:r>
    </w:p>
    <w:p w14:paraId="173149C0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Уклад организации отдыха детей и их оздоровления непосредственно связан с такими характеристиками, как</w:t>
      </w:r>
    </w:p>
    <w:p w14:paraId="58E7172D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Уклад лагеря дневного пребывания «Радуга» определяется следующими ключевыми характеристиками:</w:t>
      </w:r>
    </w:p>
    <w:p w14:paraId="3470FDAD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Открытость как социальной среды, интегрированной в пространство школы и села, обеспечивающая взаимодействие с учреждениями культуры (музеи, галерея), мемориальными объектами и природной средой.</w:t>
      </w:r>
    </w:p>
    <w:p w14:paraId="6DC0B800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Цикличность, выражающаяся в чередовании периодов интенсивной воспитательной деятельности в течение 21-дневной смены и подготовительно-обобщающего этапа в межсезонье, что позволяет системно подходить к планированию и анализу результатов.</w:t>
      </w:r>
    </w:p>
    <w:p w14:paraId="155FD642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Временность детского коллектива, так как состав отрядов каждой смены уникален и формируется заново, что требует особого внимания к процессам знакомства, адаптации и сплочения в организационный период.</w:t>
      </w:r>
    </w:p>
    <w:p w14:paraId="18AB580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Частичная всеобщность (специфика дневного пребывания): в отличие от круглосуточных лагерей, дети находятся в «Радуге» только в дневное время, что определяет особенности режима, двухразового питания и ежедневного взаимодействия с семьей.</w:t>
      </w:r>
    </w:p>
    <w:p w14:paraId="005BD06B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Многопрофильность и вариативность, обеспечиваемые разнообразием видов деятельности: спортивные соревнования, творческие конкурсы, интеллектуальные игры, экскурсии, мастер-классы, проектная работа и тематические дни, что создает условия для интенсивного межличностного общения и раскрытия потенциала каждого ребенка.</w:t>
      </w:r>
    </w:p>
    <w:p w14:paraId="5D57593C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Предопределенность сложившихся школьных традиций и законов, которые переносятся в деятельность лагеря, дополняясь новыми традициями, формируемыми в рамках конкретной смены.</w:t>
      </w:r>
    </w:p>
    <w:p w14:paraId="7B072DC2" w14:textId="77777777" w:rsidR="00D97CEB" w:rsidRDefault="001F2530" w:rsidP="00FB0864">
      <w:pPr>
        <w:spacing w:line="360" w:lineRule="auto"/>
        <w:ind w:left="0"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5.Элементами уклада являются:</w:t>
      </w:r>
    </w:p>
    <w:p w14:paraId="5D736755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Быт организации отдыха детей и их оздоровления является элементом уклада повседневной жизни детей, вожатых, сотрудников организации.</w:t>
      </w:r>
    </w:p>
    <w:p w14:paraId="2F500B76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Уклад лагеря «Радуга» формируется с учётом его архитектурно-планировочных особенностей как учреждения, функционирующего на базе</w:t>
      </w:r>
      <w:r>
        <w:rPr>
          <w:sz w:val="24"/>
          <w:szCs w:val="24"/>
          <w:lang w:val="ru-RU"/>
        </w:rPr>
        <w:t xml:space="preserve"> филиала МАОУ «Ярковская СОШ» «Дубровинская СОШ» с Дубровное. </w:t>
      </w:r>
      <w:r>
        <w:rPr>
          <w:sz w:val="24"/>
          <w:szCs w:val="24"/>
          <w:lang w:val="ru-RU" w:eastAsia="ru-RU"/>
        </w:rPr>
        <w:t xml:space="preserve"> Территориальное расположение обеспечивает близость к природной среде – лагерь использует пришкольный участок, спортивную площадку и сельский</w:t>
      </w:r>
      <w:r w:rsidRPr="0066199A">
        <w:rPr>
          <w:sz w:val="24"/>
          <w:szCs w:val="24"/>
          <w:lang w:val="ru-RU" w:eastAsia="ru-RU"/>
        </w:rPr>
        <w:t xml:space="preserve"> клуб, парк,</w:t>
      </w:r>
      <w:r>
        <w:rPr>
          <w:sz w:val="24"/>
          <w:szCs w:val="24"/>
          <w:lang w:val="ru-RU" w:eastAsia="ru-RU"/>
        </w:rPr>
        <w:t xml:space="preserve"> для проведения квестов,</w:t>
      </w:r>
      <w:r w:rsidRPr="0066199A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акций, что позволяет органично сочетать воспитательную деятельность с пребыванием на свежем воздухе.</w:t>
      </w:r>
    </w:p>
    <w:p w14:paraId="2CD470B4" w14:textId="60A71FDC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Инфраструктура лагеря включает благоустроенные помещения для различных видов деятельности: отрядные комнаты для игр и общения, ЦДИ для проведения массовых мероприятий, библиотеку, кабинеты для кружковой работы и мастер-классов, спортивный зал</w:t>
      </w:r>
      <w:r w:rsidR="00872626">
        <w:rPr>
          <w:sz w:val="24"/>
          <w:szCs w:val="24"/>
          <w:lang w:val="ru-RU" w:eastAsia="ru-RU"/>
        </w:rPr>
        <w:t>,</w:t>
      </w:r>
      <w:r>
        <w:rPr>
          <w:sz w:val="24"/>
          <w:szCs w:val="24"/>
          <w:lang w:val="ru-RU" w:eastAsia="ru-RU"/>
        </w:rPr>
        <w:t xml:space="preserve"> открытую</w:t>
      </w:r>
      <w:r w:rsidR="00872626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спортивную</w:t>
      </w:r>
      <w:r w:rsidR="00872626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>площадку</w:t>
      </w:r>
      <w:r w:rsidRPr="0066199A">
        <w:rPr>
          <w:sz w:val="24"/>
          <w:szCs w:val="24"/>
          <w:lang w:val="ru-RU" w:eastAsia="ru-RU"/>
        </w:rPr>
        <w:t xml:space="preserve"> и площадку</w:t>
      </w:r>
      <w:r>
        <w:rPr>
          <w:sz w:val="24"/>
          <w:szCs w:val="24"/>
          <w:lang w:val="ru-RU" w:eastAsia="ru-RU"/>
        </w:rPr>
        <w:t xml:space="preserve"> с флагштоком для церемоний. Техническая оснащенность позволяет проводить виртуальные экскурсии, интерактивные игры и кинопросмотры.</w:t>
      </w:r>
    </w:p>
    <w:p w14:paraId="6CF48420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Специфика лагеря дн</w:t>
      </w:r>
      <w:r>
        <w:rPr>
          <w:color w:val="auto"/>
          <w:sz w:val="24"/>
          <w:szCs w:val="24"/>
          <w:lang w:val="ru-RU" w:eastAsia="ru-RU"/>
        </w:rPr>
        <w:t>евного пребывания определяет</w:t>
      </w:r>
      <w:r>
        <w:rPr>
          <w:sz w:val="24"/>
          <w:szCs w:val="24"/>
          <w:lang w:val="ru-RU" w:eastAsia="ru-RU"/>
        </w:rPr>
        <w:t xml:space="preserve"> особые требования к организации быта. Ежедневно для детей организованы: утренний фильтр, двухразовое питание (завтрак, обед, полдник) в столовой, питьевой режим. Самообслуживание формируется через уборку отрядных мест, дежурство, участие в операции «Уют» по обустройству отрядных уголков. Гигиенические навыки поддерживаются через соблюдение санитарных требований при приёме пищи и проведении утреннего фильтра. Медицинский кабинет обеспечивает контроль состояния здоровья.</w:t>
      </w:r>
    </w:p>
    <w:p w14:paraId="7B7DBE8D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Режим, соблюдение которого связано с обеспечением безопасности, охраной здоровья ребёнка, что подкреплено правилами: «закон точности» («ноль-ноль»), «закон территории» и другие. </w:t>
      </w:r>
    </w:p>
    <w:p w14:paraId="390CE1FB" w14:textId="77777777" w:rsidR="00607BB8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Режим дня </w:t>
      </w:r>
      <w:r>
        <w:rPr>
          <w:sz w:val="24"/>
          <w:szCs w:val="24"/>
          <w:lang w:val="ru-RU" w:eastAsia="ru-RU"/>
        </w:rPr>
        <w:tab/>
        <w:t>лагеря разработан с учётом задачи оздоровления и полноценного отдыха детей в каникулярный период, обеспечивая баланс между организованной деятельностью и свободным временем для восстановления сил. Ежедневный распорядок включает</w:t>
      </w:r>
      <w:r w:rsidR="00607BB8">
        <w:rPr>
          <w:sz w:val="24"/>
          <w:szCs w:val="24"/>
          <w:lang w:val="ru-RU" w:eastAsia="ru-RU"/>
        </w:rPr>
        <w:t>:</w:t>
      </w:r>
    </w:p>
    <w:p w14:paraId="75EF272A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8.30 - 8.45 - сбор детей</w:t>
      </w:r>
    </w:p>
    <w:p w14:paraId="72BE7123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8.45 – 9.00 - зарядка</w:t>
      </w:r>
    </w:p>
    <w:p w14:paraId="0F0747B9" w14:textId="4C40D8B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9.00 – 9.15 – утренняя линейка</w:t>
      </w:r>
      <w:r>
        <w:rPr>
          <w:sz w:val="24"/>
          <w:szCs w:val="24"/>
          <w:lang w:val="ru-RU" w:eastAsia="ru-RU"/>
        </w:rPr>
        <w:t>,</w:t>
      </w:r>
      <w:r w:rsidRPr="00607BB8">
        <w:rPr>
          <w:sz w:val="24"/>
          <w:szCs w:val="24"/>
          <w:lang w:val="ru-RU" w:eastAsia="ru-RU"/>
        </w:rPr>
        <w:t xml:space="preserve"> </w:t>
      </w:r>
      <w:bookmarkStart w:id="2" w:name="_Hlk224119164"/>
      <w:r>
        <w:rPr>
          <w:sz w:val="24"/>
          <w:szCs w:val="24"/>
          <w:lang w:val="ru-RU" w:eastAsia="ru-RU"/>
        </w:rPr>
        <w:t>церемонию подъёма Государственного флага РФ</w:t>
      </w:r>
    </w:p>
    <w:bookmarkEnd w:id="2"/>
    <w:p w14:paraId="25574F5D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lastRenderedPageBreak/>
        <w:t>9.15- 10.00 – завтрак</w:t>
      </w:r>
    </w:p>
    <w:p w14:paraId="218C5D62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10.00 – 12.00 – работа по плану отрядов, работа кружков и секций</w:t>
      </w:r>
    </w:p>
    <w:p w14:paraId="20E72DBA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12.00 -13.00 – оздоровительные процедуры</w:t>
      </w:r>
    </w:p>
    <w:p w14:paraId="5FD20A17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13.00-14.00- обед</w:t>
      </w:r>
    </w:p>
    <w:p w14:paraId="17DA062D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14.00-14.30 –</w:t>
      </w:r>
      <w:proofErr w:type="spellStart"/>
      <w:r w:rsidRPr="00607BB8">
        <w:rPr>
          <w:sz w:val="24"/>
          <w:szCs w:val="24"/>
          <w:lang w:val="ru-RU" w:eastAsia="ru-RU"/>
        </w:rPr>
        <w:t>общелагерные</w:t>
      </w:r>
      <w:proofErr w:type="spellEnd"/>
      <w:r w:rsidRPr="00607BB8">
        <w:rPr>
          <w:sz w:val="24"/>
          <w:szCs w:val="24"/>
          <w:lang w:val="ru-RU" w:eastAsia="ru-RU"/>
        </w:rPr>
        <w:t xml:space="preserve"> мероприятия</w:t>
      </w:r>
    </w:p>
    <w:p w14:paraId="222B9C74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14.30 – 15.30 – дневной сон (для детей от 6,5 до 10 лет)</w:t>
      </w:r>
    </w:p>
    <w:p w14:paraId="7E1DD924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14.30-15.30 – занятия по интересам для детей (проведение кружков) от</w:t>
      </w:r>
    </w:p>
    <w:p w14:paraId="5A203376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15.30-16.00 – полдник</w:t>
      </w:r>
    </w:p>
    <w:p w14:paraId="20631999" w14:textId="61FFFED2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16.00-16.15 - подведение итогов, линейка</w:t>
      </w:r>
      <w:r>
        <w:rPr>
          <w:sz w:val="24"/>
          <w:szCs w:val="24"/>
          <w:lang w:val="ru-RU" w:eastAsia="ru-RU"/>
        </w:rPr>
        <w:t xml:space="preserve">, </w:t>
      </w:r>
      <w:r w:rsidRPr="00607BB8">
        <w:rPr>
          <w:sz w:val="24"/>
          <w:szCs w:val="24"/>
          <w:lang w:val="ru-RU" w:eastAsia="ru-RU"/>
        </w:rPr>
        <w:t xml:space="preserve">церемонию </w:t>
      </w:r>
      <w:r>
        <w:rPr>
          <w:sz w:val="24"/>
          <w:szCs w:val="24"/>
          <w:lang w:val="ru-RU" w:eastAsia="ru-RU"/>
        </w:rPr>
        <w:t xml:space="preserve">спуска </w:t>
      </w:r>
      <w:r w:rsidRPr="00607BB8">
        <w:rPr>
          <w:sz w:val="24"/>
          <w:szCs w:val="24"/>
          <w:lang w:val="ru-RU" w:eastAsia="ru-RU"/>
        </w:rPr>
        <w:t>Государственного флага РФ</w:t>
      </w:r>
    </w:p>
    <w:p w14:paraId="14D9D35C" w14:textId="77777777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16.15-17.00</w:t>
      </w:r>
      <w:r w:rsidRPr="00607BB8">
        <w:rPr>
          <w:sz w:val="24"/>
          <w:szCs w:val="24"/>
          <w:lang w:val="ru-RU" w:eastAsia="ru-RU"/>
        </w:rPr>
        <w:tab/>
        <w:t xml:space="preserve"> - Работа по плану отрядов. Настольные игры</w:t>
      </w:r>
    </w:p>
    <w:p w14:paraId="05855CDA" w14:textId="038E1C8F" w:rsidR="00607BB8" w:rsidRPr="00607BB8" w:rsidRDefault="00607BB8" w:rsidP="00607BB8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07BB8">
        <w:rPr>
          <w:sz w:val="24"/>
          <w:szCs w:val="24"/>
          <w:lang w:val="ru-RU" w:eastAsia="ru-RU"/>
        </w:rPr>
        <w:t>17.00 – уход детей домой от</w:t>
      </w:r>
    </w:p>
    <w:p w14:paraId="22041C0A" w14:textId="00913F07" w:rsidR="00D97CEB" w:rsidRDefault="001F2530" w:rsidP="00FB0864">
      <w:pPr>
        <w:spacing w:line="360" w:lineRule="auto"/>
        <w:ind w:left="0"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Двигательная активность составляет не менее 2-3 часов ежедневно за счёт зарядки, подвижных игр и прогулок, а чередование интеллектуальных, творческих и спортивных мероприятий предотвращает переутомление.</w:t>
      </w:r>
    </w:p>
    <w:p w14:paraId="12B4660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Безопасность и охрана здоровья обеспечиваются соблюдением основополагающих законов лагеря. «Закон точности» («ноль-ноль») требует строгого начала всех мероприятий в обозначенное время, формируя ответственность и дисциплину. «Закон территории» ограничивает пребывание детей разрешенными пространствами школы, спортивной площадки и пришкольного участка, а выход за пределы возможен только в сопровождении взрослых на организованных экскурсиях. «Закон поднятой руки» используется для быстрого сбора внимания и обеспечения порядка. Также действуют «закон уважения» к окружающим и имуществу и «закон зеленого друга», предписывающий бережное отношение к природе.</w:t>
      </w:r>
    </w:p>
    <w:p w14:paraId="2DB9FAF2" w14:textId="4887D0D8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Специфика лагеря дневного пребывания определяет отсутствие ночного пребывания, однако возвращение детей домой в 1</w:t>
      </w:r>
      <w:r w:rsidR="00D63E61">
        <w:rPr>
          <w:sz w:val="24"/>
          <w:szCs w:val="24"/>
          <w:lang w:val="ru-RU" w:eastAsia="ru-RU"/>
        </w:rPr>
        <w:t>7</w:t>
      </w:r>
      <w:r>
        <w:rPr>
          <w:sz w:val="24"/>
          <w:szCs w:val="24"/>
          <w:lang w:val="ru-RU" w:eastAsia="ru-RU"/>
        </w:rPr>
        <w:t>:</w:t>
      </w:r>
      <w:r w:rsidR="00D63E61">
        <w:rPr>
          <w:sz w:val="24"/>
          <w:szCs w:val="24"/>
          <w:lang w:val="ru-RU" w:eastAsia="ru-RU"/>
        </w:rPr>
        <w:t>0</w:t>
      </w:r>
      <w:r>
        <w:rPr>
          <w:sz w:val="24"/>
          <w:szCs w:val="24"/>
          <w:lang w:val="ru-RU" w:eastAsia="ru-RU"/>
        </w:rPr>
        <w:t xml:space="preserve">0 позволяет им восстанавливаться в семейной обстановке. Трехразовое питание (завтрак, обед, полдник) обеспечивает энергетические потребности, а свободное время во второй половине дня дает возможность для неорганизованной деятельности и тихих игр. </w:t>
      </w:r>
    </w:p>
    <w:p w14:paraId="52DCF3CC" w14:textId="77777777" w:rsidR="00D97CEB" w:rsidRPr="0066199A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  <w:r>
        <w:rPr>
          <w:noProof/>
          <w:sz w:val="24"/>
          <w:szCs w:val="24"/>
        </w:rPr>
        <w:drawing>
          <wp:inline distT="0" distB="0" distL="0" distR="0" wp14:anchorId="7FD8D504" wp14:editId="3C71043F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1C9CE" w14:textId="77777777" w:rsidR="00D97CEB" w:rsidRPr="0066199A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Миссия лагеря заключается в создании безопасного и развивающего пространства для полноценного отдыха, оздоровления и личностного роста каждого ребенка через включение в </w:t>
      </w:r>
      <w:r w:rsidRPr="0066199A">
        <w:rPr>
          <w:sz w:val="24"/>
          <w:szCs w:val="24"/>
          <w:lang w:val="ru-RU"/>
        </w:rPr>
        <w:lastRenderedPageBreak/>
        <w:t>разнообразную творческую, спортивную, интеллектуальную и социально значимую деятельность, способствующую формированию активной гражданской позиции, уважения к культурному многообразию и традиционным ценностям.</w:t>
      </w:r>
    </w:p>
    <w:p w14:paraId="6B279E81" w14:textId="2D03A162" w:rsidR="00D97CEB" w:rsidRPr="0066199A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Сформированные ценности лагеря включают патриотизм и гражданственность, что проявляется в уважении к государственным символам, истории страны и малой родины через ежедневные церемонии подъёма флага, уроки мужества и патриотические акции. Ценность уважения к личности и достоинству реализуется через признание ценности каждого ребёнка независимо от его способностей и национальности, индивидуальный подход и работу психолога. Дружба и единство формируются через игры на сплочение, командные соревнования и фестиваль «Дружба народов». Творчество и самореализация обеспечиваются конкурсами, кружками, мастер-классами и проектной деятельностью. Здоровье и безопасность поддерживаются соблюдением режима, норм гигиены и правил безопасного поведения. Сотрудничество с семьёй реализуется через вовлечение родителей в совместные мероприятия</w:t>
      </w:r>
      <w:r w:rsidRPr="0066199A">
        <w:rPr>
          <w:sz w:val="24"/>
          <w:szCs w:val="24"/>
          <w:lang w:val="ru-RU" w:eastAsia="ru-RU"/>
        </w:rPr>
        <w:t xml:space="preserve"> и мастер-классы.</w:t>
      </w:r>
    </w:p>
    <w:p w14:paraId="69F89D5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Стиль взаимоотношений строится на принципах педагогики сотрудничества. С детьми педагоги выступают как старшие товарищи и наставники, создавая ситуацию успеха. С родителями поддерживаются открытость, диалог и информирование о жизни ребенка, проводятся совместные мероприятия. В педагогическом коллективе действуют взаимопомощь, уважение и единые требования к организации работы, соблюдается деловой этикет с корректностью и ответственностью.</w:t>
      </w:r>
    </w:p>
    <w:p w14:paraId="01B82BBC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Внешний вид сотрудников предполагает опрятность, наличие бейджей, удобную одежду, позволяющую активно участвовать в мероприятиях. Дети носят свободную одежду по сезону, головные уборы, сменную обувь, соблюдают опрятность, а элементы отрядной формы (галстуки, значки) способствуют формированию чувства принадлежности к коллективу. Таким образом, корпоративная культура лагеря «Радуга» создаёт единое ценностно-смысловое пространство, в котором комфортно и безопасно всем участникам.</w:t>
      </w:r>
    </w:p>
    <w:p w14:paraId="11726FB7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Символическое пространство организации отдыха детей и их оздоровления включает в себя традиции, правила, легенды, </w:t>
      </w:r>
      <w:proofErr w:type="spellStart"/>
      <w:r>
        <w:rPr>
          <w:sz w:val="24"/>
          <w:szCs w:val="24"/>
          <w:lang w:val="ru-RU"/>
        </w:rPr>
        <w:t>кричалки</w:t>
      </w:r>
      <w:proofErr w:type="spellEnd"/>
      <w:r>
        <w:rPr>
          <w:sz w:val="24"/>
          <w:szCs w:val="24"/>
          <w:lang w:val="ru-RU"/>
        </w:rPr>
        <w:t xml:space="preserve">, песенно-музыкальную культуру, ритуалы и другие. </w:t>
      </w:r>
    </w:p>
    <w:p w14:paraId="6E347D99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Центральное место в системе ритуалов занимают торжественные церемонии: ежедневный подъём и спуск Государственного флага РФ, право на который предоставляется лучшим представителям отрядов, торжественные линейки открытия и закрытия смены, линейка, посвящённая Дню России, акция «Свеча памяти» с возложением цветов к мемориалу. Ежедневный ритуал подъёма флага задаёт тон всей деятельности.</w:t>
      </w:r>
    </w:p>
    <w:p w14:paraId="6EC33750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lastRenderedPageBreak/>
        <w:t>Ритуалы повседневной жизни включают утреннюю зарядку, вечерние рефлексивные «огоньки» с передачей символа разговора (свечи или мягкой игрушки), ритуалы приветствия с использованием отрядных девизов, передачу дежурства и неукоснительное соблюдение законов лагеря – точности, территории, поднятой руки, уважения и бережного отношения к природе. В эти ритуалы также вплетены традиции особых дней: например, зарядка может быть танцевальной, беговой или даже совместной с родителями в День семьи, а тематика «огоньков» меняется от знакомства («Расскажи мне о себе») до глубокой рефлексии в середине смены («Расскажи мне обо мне») и прощальных встреч в финале.</w:t>
      </w:r>
    </w:p>
    <w:p w14:paraId="522DE515" w14:textId="0889CFF0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Песенно-музыкальная культура лагеря основана на отечественном наследии: исполнение гимна России на торжественных линейках, разучивание песен о </w:t>
      </w:r>
      <w:r w:rsidR="00FB0864">
        <w:rPr>
          <w:sz w:val="24"/>
          <w:szCs w:val="24"/>
          <w:lang w:val="ru-RU" w:eastAsia="ru-RU"/>
        </w:rPr>
        <w:t>Родине,</w:t>
      </w:r>
      <w:r>
        <w:rPr>
          <w:sz w:val="24"/>
          <w:szCs w:val="24"/>
          <w:lang w:val="ru-RU" w:eastAsia="ru-RU"/>
        </w:rPr>
        <w:t xml:space="preserve"> знакомство с национальным музыкальным фольклором в рамках масштабного фестиваля «Дружба народов», использование детских песен о дружбе и мире для создания позитивного эмоционального фона. Музыка становится лейтмотивом многих событий, сопровождая флешмобы, утренние зарядки</w:t>
      </w:r>
      <w:r w:rsidR="00FB0864">
        <w:rPr>
          <w:sz w:val="24"/>
          <w:szCs w:val="24"/>
          <w:lang w:val="ru-RU" w:eastAsia="ru-RU"/>
        </w:rPr>
        <w:t>.</w:t>
      </w:r>
    </w:p>
    <w:p w14:paraId="45BA3B8F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Визуальное пространство включает </w:t>
      </w:r>
      <w:proofErr w:type="spellStart"/>
      <w:r>
        <w:rPr>
          <w:sz w:val="24"/>
          <w:szCs w:val="24"/>
          <w:lang w:val="ru-RU" w:eastAsia="ru-RU"/>
        </w:rPr>
        <w:t>общелагерный</w:t>
      </w:r>
      <w:proofErr w:type="spellEnd"/>
      <w:r>
        <w:rPr>
          <w:sz w:val="24"/>
          <w:szCs w:val="24"/>
          <w:lang w:val="ru-RU" w:eastAsia="ru-RU"/>
        </w:rPr>
        <w:t xml:space="preserve"> информационный стенд с планом дня и экраном соревнований, отрядные уголки, стенд «Наши активисты» с фотографиями лучших участников.</w:t>
      </w:r>
    </w:p>
    <w:p w14:paraId="148BAA21" w14:textId="77777777" w:rsidR="00D97CEB" w:rsidRDefault="001F2530" w:rsidP="00FB0864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Все элементы символического пространства взаимосвязаны и интегрированы в игровую модель смены, посвященной Году единства народов России, что создает эффект погружения в тематику и усиливает воспитательный эффект через эмоциональное восприятие и коллективное проживание значимых событий. Календарь смены выстроен таким образом, что традиционные мероприятия (День России, День памяти и скорби) и уникальные события лагеря (Фестиваль «Дружба народов», «День Первых») создают насыщенную событийность, а ритуалы повседневности (подъем флага, вечерний «огонек») обеспечивают целостность и непрерывность воспитательного процесса.</w:t>
      </w:r>
    </w:p>
    <w:p w14:paraId="4D0A6AE9" w14:textId="77777777" w:rsidR="00D97CEB" w:rsidRDefault="001F2530" w:rsidP="00604E48">
      <w:pPr>
        <w:numPr>
          <w:ilvl w:val="0"/>
          <w:numId w:val="34"/>
        </w:numPr>
        <w:tabs>
          <w:tab w:val="left" w:pos="425"/>
        </w:tabs>
        <w:spacing w:line="360" w:lineRule="auto"/>
        <w:ind w:left="0" w:right="154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Реализация Программы включает в себя:</w:t>
      </w:r>
    </w:p>
    <w:p w14:paraId="23B44BF5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6.1. Подготовительный этап включает в себя: </w:t>
      </w:r>
    </w:p>
    <w:p w14:paraId="56D2AB4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Подбор педагогического состава: осуществляется на основе профессиональных и личностных качеств и включает начальника лагеря, воспитателей, вожатых. Критерии отбора – опыт работы с детьми, коммуникативные навыки, ответственность, знание возрастных особенностей и способность работать в команде.</w:t>
      </w:r>
    </w:p>
    <w:p w14:paraId="6B01A240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Обучение педагогического состава: проводится в несколько этапов. Теоретический блок включает изучение нормативно-правовой базы, санитарных требований, правил безопасности, программы воспитательной работы и возрастной психологии. Практический блок освоения содержания программы содержит тренинги </w:t>
      </w:r>
      <w:proofErr w:type="spellStart"/>
      <w:r>
        <w:rPr>
          <w:sz w:val="24"/>
          <w:szCs w:val="24"/>
          <w:lang w:val="ru-RU" w:eastAsia="ru-RU"/>
        </w:rPr>
        <w:t>командообразования</w:t>
      </w:r>
      <w:proofErr w:type="spellEnd"/>
      <w:r>
        <w:rPr>
          <w:sz w:val="24"/>
          <w:szCs w:val="24"/>
          <w:lang w:val="ru-RU" w:eastAsia="ru-RU"/>
        </w:rPr>
        <w:t xml:space="preserve"> для </w:t>
      </w:r>
      <w:r>
        <w:rPr>
          <w:sz w:val="24"/>
          <w:szCs w:val="24"/>
          <w:lang w:val="ru-RU" w:eastAsia="ru-RU"/>
        </w:rPr>
        <w:lastRenderedPageBreak/>
        <w:t>формирования единого коллектива, мастер-классы по организации отрядной работы (огоньки, игры на знакомство и сплочение), моделирование педагогических ситуаций для отработки действий в конфликтах и кризисные периоды смены, игровой практикум по освоению конкретных игр из календарного плана, подготовку к проведению ключевых мероприятий, а также освоение методик психолого-педагогического сопровождения и диагностики.</w:t>
      </w:r>
    </w:p>
    <w:p w14:paraId="38BA5AD3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Установочное педагогическое совещание: проводится перед началом смены с участием всего кадрового состава. В повестку входят представление целей и задач смены, детальное знакомство с календарным планом, распределение обязанностей и закрепление отрядов, обсуждение логики развития смены, согласование режима дня и требований безопасности, инструктажи по охране труда, пожарной и антитеррористической безопасности, а также обсуждение механизмов взаимодействия с родителями. Совещание завершается принятием единых требований и утверждением плана работы.</w:t>
      </w:r>
    </w:p>
    <w:p w14:paraId="603B27F1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Подготовка методических материалов: включает разработку сценарных материалов для отрядной работы (сценарии огоньков, игр на знакомство, отрядных мероприятий, подготовки к </w:t>
      </w:r>
      <w:proofErr w:type="spellStart"/>
      <w:r>
        <w:rPr>
          <w:sz w:val="24"/>
          <w:szCs w:val="24"/>
          <w:lang w:val="ru-RU" w:eastAsia="ru-RU"/>
        </w:rPr>
        <w:t>общелагерным</w:t>
      </w:r>
      <w:proofErr w:type="spellEnd"/>
      <w:r>
        <w:rPr>
          <w:sz w:val="24"/>
          <w:szCs w:val="24"/>
          <w:lang w:val="ru-RU" w:eastAsia="ru-RU"/>
        </w:rPr>
        <w:t xml:space="preserve"> делам), методических рекомендаций для педагогов и вожатых (памятки по возрастным особенностям, работе в кризисные периоды, профилактике конфликтов, действиям в чрезвычайных ситуациях), а также дидактических материалов (тексты викторин, задания для квестов, маршрутные листы, шаблоны грамот, материалы для оформления отрядных уголков).</w:t>
      </w:r>
    </w:p>
    <w:p w14:paraId="587839D7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Планирование деятельности: осуществляется на нескольких уровнях: календарное планирование смены с учётом логики развития и кризисных периодов, планирование работы кружков и расписания занятий, планирование экскурсий и выходов с согласованием с партнерскими организациями (музей, сельский</w:t>
      </w:r>
      <w:r w:rsidRPr="0066199A">
        <w:rPr>
          <w:sz w:val="24"/>
          <w:szCs w:val="24"/>
          <w:lang w:val="ru-RU" w:eastAsia="ru-RU"/>
        </w:rPr>
        <w:t xml:space="preserve"> клуб, сельская библиотека</w:t>
      </w:r>
      <w:r>
        <w:rPr>
          <w:sz w:val="24"/>
          <w:szCs w:val="24"/>
          <w:lang w:val="ru-RU" w:eastAsia="ru-RU"/>
        </w:rPr>
        <w:t>, пожарная часть), а также индивидуальное планирование работы педагогов в своих отрядах.</w:t>
      </w:r>
    </w:p>
    <w:p w14:paraId="174FDF86" w14:textId="77777777" w:rsidR="00D97CEB" w:rsidRPr="0066199A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Информационная работа с родителями: направлена на обеспечение открытости и формирование партнерских отношений. Предварительное информирование включает размещение информации о лагере на официальном сайте школы, оформление стендов. Непосредственно перед сменой родителей информируют о списке необходимых вещей, требованиях к внешнему виду, правилах внутреннего распорядка, получают согласия на медицинское обслуживание, экскурсии и фотосъёмку. Для обратной связи создаются родительские чаты в мессенджерах, родители приглашаются к участию в мероприятиях</w:t>
      </w:r>
      <w:r w:rsidRPr="0066199A">
        <w:rPr>
          <w:sz w:val="24"/>
          <w:szCs w:val="24"/>
          <w:lang w:val="ru-RU" w:eastAsia="ru-RU"/>
        </w:rPr>
        <w:t>.</w:t>
      </w:r>
    </w:p>
    <w:p w14:paraId="6E3ED92A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Материально-техническая подготовка: включает проверку санитарно-гигиенического состояния помещений, исправности спортивного инвентаря, наличия канцелярских принадлежностей и материалов для творчества, готовности медицинского кабинета и </w:t>
      </w:r>
      <w:r>
        <w:rPr>
          <w:sz w:val="24"/>
          <w:szCs w:val="24"/>
          <w:lang w:val="ru-RU" w:eastAsia="ru-RU"/>
        </w:rPr>
        <w:lastRenderedPageBreak/>
        <w:t>медикаментов, а также проверку систем безопасности (пожарная сигнализация, эвакуационные выходы, кнопка вызова).</w:t>
      </w:r>
    </w:p>
    <w:p w14:paraId="7C1E1704" w14:textId="77777777" w:rsidR="00D97CEB" w:rsidRDefault="001F2530">
      <w:pPr>
        <w:spacing w:line="360" w:lineRule="auto"/>
        <w:ind w:right="154" w:firstLine="7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Организационный период смены связан с реализацией основных задач: </w:t>
      </w:r>
    </w:p>
    <w:p w14:paraId="2965F0E9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Адаптация детей к новым условиям – создание комфортной психологической среды, снижение тревожности, помощь в освоении пространства лагеря, привыкание к новому режиму дня и ритму жизни.</w:t>
      </w:r>
    </w:p>
    <w:p w14:paraId="46D7E93F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Знакомство с нормативно-правовой основой – изучение и принятие правил внутреннего распорядка, законов лагеря («закон точности», «закон территории», «закон поднятой руки», «закон уважения», «закон чистоты и порядка», «закон дружбы и доверия»), требований безопасности и гигиены.</w:t>
      </w:r>
    </w:p>
    <w:p w14:paraId="641BDE1E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Формирование временного детского коллектива – знакомство детей друг с другом, создание первичных межличностных связей, выявление лидеров, сплочение отряда через совместные игры, творческие дела и рефлексивные мероприятия (огоньки).</w:t>
      </w:r>
    </w:p>
    <w:p w14:paraId="1C2502A3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Развитие самоуправления – помощь детям в определении структуры отряда, выборе актива, распределении первых поручений, оформлении отрядного уголка </w:t>
      </w:r>
    </w:p>
    <w:p w14:paraId="52E2E39B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Создание эмоционального настроя – формирование позитивного отношения к предстоящей смене, мотивации на участие в мероприятиях, доверия к педагогам и вожатым, чувства принадлежности к лагерному сообществу.</w:t>
      </w:r>
    </w:p>
    <w:p w14:paraId="65429A95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Первичная диагностика – выявление интересов, склонностей, эмоционального состояния детей, особенностей межличностных отношений для корректировки планов воспитательной работы и индивидуального сопровождения.</w:t>
      </w:r>
    </w:p>
    <w:p w14:paraId="473127D6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Формирование основ корпоративной культуры – приобщение к ценностям, традициям и символике лагеря, осознание его миссии и уклада.</w:t>
      </w:r>
    </w:p>
    <w:p w14:paraId="43D21130" w14:textId="77777777" w:rsidR="00D97CEB" w:rsidRPr="0066199A" w:rsidRDefault="001F2530">
      <w:pPr>
        <w:spacing w:line="360" w:lineRule="auto"/>
        <w:ind w:right="154" w:firstLine="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ab/>
        <w:t>Результаты итогового периода</w:t>
      </w:r>
    </w:p>
    <w:p w14:paraId="6CEA2D1C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ab/>
        <w:t xml:space="preserve">Эффективно </w:t>
      </w:r>
      <w:r>
        <w:rPr>
          <w:sz w:val="24"/>
          <w:szCs w:val="24"/>
          <w:lang w:val="ru-RU"/>
        </w:rPr>
        <w:t>проведённый</w:t>
      </w:r>
      <w:r w:rsidRPr="0066199A">
        <w:rPr>
          <w:sz w:val="24"/>
          <w:szCs w:val="24"/>
          <w:lang w:val="ru-RU"/>
        </w:rPr>
        <w:t xml:space="preserve"> итоговый период позволяет закрепить позитивный опыт, обеспечить эмоциональное удовлетворение, сформировать чувство гордости за достижения, создать мотивацию для возвращения в лагерь и обеспечить плавный переход детей к домашней жизни.</w:t>
      </w:r>
    </w:p>
    <w:p w14:paraId="6ED180BB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Этап последействия включает в себя:</w:t>
      </w:r>
    </w:p>
    <w:p w14:paraId="764485FC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Подведение итогов реализации программы</w:t>
      </w:r>
    </w:p>
    <w:p w14:paraId="3DD4FEB9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Анализ педагогическим коллективом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проводится на итоговом педагогическом совещании, где воспитатели</w:t>
      </w:r>
      <w:r>
        <w:rPr>
          <w:sz w:val="24"/>
          <w:szCs w:val="24"/>
          <w:lang w:val="ru-RU"/>
        </w:rPr>
        <w:t xml:space="preserve"> </w:t>
      </w:r>
      <w:r w:rsidRPr="0066199A">
        <w:rPr>
          <w:sz w:val="24"/>
          <w:szCs w:val="24"/>
          <w:lang w:val="ru-RU"/>
        </w:rPr>
        <w:t xml:space="preserve">представляют </w:t>
      </w:r>
      <w:r>
        <w:rPr>
          <w:sz w:val="24"/>
          <w:szCs w:val="24"/>
          <w:lang w:val="ru-RU"/>
        </w:rPr>
        <w:t>отчёты</w:t>
      </w:r>
      <w:r w:rsidRPr="0066199A">
        <w:rPr>
          <w:sz w:val="24"/>
          <w:szCs w:val="24"/>
          <w:lang w:val="ru-RU"/>
        </w:rPr>
        <w:t>, анализируя степень реализации целей смены, эффективность мероприятий по всем блокам программы, динамику развития детских коллективов и результаты педагогического сопровождения.</w:t>
      </w:r>
    </w:p>
    <w:p w14:paraId="2F3CC185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>Определение эффективных форм деятельности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 xml:space="preserve">осуществляется на основе нескольких источников: итогового анкетирования </w:t>
      </w:r>
      <w:proofErr w:type="gramStart"/>
      <w:r w:rsidRPr="0066199A">
        <w:rPr>
          <w:sz w:val="24"/>
          <w:szCs w:val="24"/>
          <w:lang w:val="ru-RU"/>
        </w:rPr>
        <w:t>детей ,</w:t>
      </w:r>
      <w:proofErr w:type="gramEnd"/>
      <w:r w:rsidRPr="0066199A">
        <w:rPr>
          <w:sz w:val="24"/>
          <w:szCs w:val="24"/>
          <w:lang w:val="ru-RU"/>
        </w:rPr>
        <w:t xml:space="preserve"> отзывов родителей через чаты и анкетирование, наблюдений педагогов за вовлеченностью детей, количественного анализа участников мероприятий. На основе всестороннего анализа определяются наиболее успешные формы работы, мероприятия, требующие доработки, удачные методические находки и проблемные зоны. Результаты оформляются в итоговом </w:t>
      </w:r>
      <w:r>
        <w:rPr>
          <w:sz w:val="24"/>
          <w:szCs w:val="24"/>
          <w:lang w:val="ru-RU"/>
        </w:rPr>
        <w:t>отчёте</w:t>
      </w:r>
      <w:r w:rsidRPr="0066199A">
        <w:rPr>
          <w:sz w:val="24"/>
          <w:szCs w:val="24"/>
          <w:lang w:val="ru-RU"/>
        </w:rPr>
        <w:t xml:space="preserve"> и используются при планировании следующей смены.</w:t>
      </w:r>
    </w:p>
    <w:p w14:paraId="48D8DBA4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Поддержание связей и развитие лагерного сообщества:</w:t>
      </w:r>
    </w:p>
    <w:p w14:paraId="426EF1A1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Публикация итогового фотоотчета и видеоролика в официальных группах лагеря и школы.</w:t>
      </w:r>
    </w:p>
    <w:p w14:paraId="3538792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Подготовка предложений по совершенствованию программы.</w:t>
      </w:r>
    </w:p>
    <w:p w14:paraId="528D2BA1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Благодарность и поощрение отличившихся сотрудников.</w:t>
      </w:r>
    </w:p>
    <w:p w14:paraId="0CCFA47F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Документальное оформление</w:t>
      </w:r>
    </w:p>
    <w:p w14:paraId="14E649EC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Аналитический отчет о работе лагеря.</w:t>
      </w:r>
    </w:p>
    <w:p w14:paraId="61AE9589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Статистический </w:t>
      </w:r>
      <w:r>
        <w:rPr>
          <w:sz w:val="24"/>
          <w:szCs w:val="24"/>
          <w:lang w:val="ru-RU"/>
        </w:rPr>
        <w:t>отчёт</w:t>
      </w:r>
      <w:r w:rsidRPr="0066199A">
        <w:rPr>
          <w:sz w:val="24"/>
          <w:szCs w:val="24"/>
          <w:lang w:val="ru-RU"/>
        </w:rPr>
        <w:t xml:space="preserve"> об охвате детей.</w:t>
      </w:r>
    </w:p>
    <w:p w14:paraId="01AB8875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Фото- и видеоархив смены.</w:t>
      </w:r>
    </w:p>
    <w:p w14:paraId="2C9EA242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 xml:space="preserve">Благодарственные письма </w:t>
      </w:r>
      <w:r>
        <w:rPr>
          <w:sz w:val="24"/>
          <w:szCs w:val="24"/>
          <w:lang w:val="ru-RU"/>
        </w:rPr>
        <w:t>партнёрам</w:t>
      </w:r>
      <w:r w:rsidRPr="0066199A">
        <w:rPr>
          <w:sz w:val="24"/>
          <w:szCs w:val="24"/>
          <w:lang w:val="ru-RU"/>
        </w:rPr>
        <w:t>.</w:t>
      </w:r>
    </w:p>
    <w:p w14:paraId="5CC388D5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</w:t>
      </w:r>
      <w:r w:rsidRPr="0066199A">
        <w:rPr>
          <w:sz w:val="24"/>
          <w:szCs w:val="24"/>
          <w:lang w:val="ru-RU"/>
        </w:rPr>
        <w:t xml:space="preserve">2. Анализ воспитательной работы лагеря дневного пребывания </w:t>
      </w:r>
      <w:r>
        <w:rPr>
          <w:sz w:val="24"/>
          <w:szCs w:val="24"/>
          <w:lang w:val="ru-RU"/>
        </w:rPr>
        <w:t xml:space="preserve">Радуга» филиала </w:t>
      </w:r>
      <w:proofErr w:type="spellStart"/>
      <w:proofErr w:type="gramStart"/>
      <w:r>
        <w:rPr>
          <w:sz w:val="24"/>
          <w:szCs w:val="24"/>
          <w:lang w:val="ru-RU"/>
        </w:rPr>
        <w:t>МАОУ«</w:t>
      </w:r>
      <w:proofErr w:type="gramEnd"/>
      <w:r>
        <w:rPr>
          <w:sz w:val="24"/>
          <w:szCs w:val="24"/>
          <w:lang w:val="ru-RU"/>
        </w:rPr>
        <w:t>Ярковская</w:t>
      </w:r>
      <w:proofErr w:type="spellEnd"/>
      <w:r>
        <w:rPr>
          <w:sz w:val="24"/>
          <w:szCs w:val="24"/>
          <w:lang w:val="ru-RU"/>
        </w:rPr>
        <w:t xml:space="preserve"> СОШ» «Дубровинская СОШ»</w:t>
      </w:r>
      <w:r w:rsidRPr="0066199A">
        <w:rPr>
          <w:sz w:val="24"/>
          <w:szCs w:val="24"/>
          <w:lang w:val="ru-RU"/>
        </w:rPr>
        <w:t xml:space="preserve"> осуществляется в соответствии с целевыми ориентирами результатов воспитания, личностными результатами воспитанников. Основным методом является самоанализ, осуществляемый педагогическим составо</w:t>
      </w:r>
      <w:r>
        <w:rPr>
          <w:sz w:val="24"/>
          <w:szCs w:val="24"/>
          <w:lang w:val="ru-RU"/>
        </w:rPr>
        <w:t>м</w:t>
      </w:r>
      <w:r w:rsidRPr="0066199A">
        <w:rPr>
          <w:sz w:val="24"/>
          <w:szCs w:val="24"/>
          <w:lang w:val="ru-RU"/>
        </w:rPr>
        <w:t>. Планирование анализа включается в календарный план воспитательной работы, а его результаты обсуждаются на итоговом педагогическом совете.</w:t>
      </w:r>
    </w:p>
    <w:p w14:paraId="54652F77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Этапы проведения анализа</w:t>
      </w:r>
    </w:p>
    <w:p w14:paraId="48DACB23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Сбор информации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(в течение смены): анкетирование детей и родителей, наблюдения педагогов, анализ посещаемости и участия в мероприятиях, отзывы.</w:t>
      </w:r>
    </w:p>
    <w:p w14:paraId="0CAFCE91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Обработка и интерпретация данных: выявление сильных и слабых сторон программы, определение эффективных форм работы, анализ динамики детских коллективов.</w:t>
      </w:r>
    </w:p>
    <w:p w14:paraId="4F9443C7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Обсуждение результатов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 xml:space="preserve">на итоговом педсовете с </w:t>
      </w:r>
      <w:proofErr w:type="spellStart"/>
      <w:r w:rsidRPr="0066199A">
        <w:rPr>
          <w:sz w:val="24"/>
          <w:szCs w:val="24"/>
          <w:lang w:val="ru-RU"/>
        </w:rPr>
        <w:t>вожатско</w:t>
      </w:r>
      <w:proofErr w:type="spellEnd"/>
      <w:r w:rsidRPr="0066199A">
        <w:rPr>
          <w:sz w:val="24"/>
          <w:szCs w:val="24"/>
          <w:lang w:val="ru-RU"/>
        </w:rPr>
        <w:t>-педагогическим составом: выработка предложений по совершенствованию программы, определение направлений повышения квалификации.</w:t>
      </w:r>
    </w:p>
    <w:p w14:paraId="05F8FE7E" w14:textId="77777777" w:rsidR="00D97CEB" w:rsidRDefault="001F2530" w:rsidP="00666E37">
      <w:pPr>
        <w:spacing w:line="360" w:lineRule="auto"/>
        <w:ind w:left="0" w:right="154" w:firstLine="7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 xml:space="preserve">6.3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</w:t>
      </w:r>
      <w:r>
        <w:rPr>
          <w:sz w:val="24"/>
          <w:szCs w:val="24"/>
          <w:lang w:val="ru-RU"/>
        </w:rPr>
        <w:lastRenderedPageBreak/>
        <w:t>организациями, организациями культуры, спорта, общественными и молодежными объединениями.</w:t>
      </w:r>
    </w:p>
    <w:p w14:paraId="3C47C90B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 w:rsidRPr="0066199A">
        <w:rPr>
          <w:sz w:val="24"/>
          <w:szCs w:val="24"/>
          <w:lang w:val="ru-RU" w:eastAsia="ru-RU"/>
        </w:rPr>
        <w:t xml:space="preserve">6.4. </w:t>
      </w:r>
      <w:r>
        <w:rPr>
          <w:sz w:val="24"/>
          <w:szCs w:val="24"/>
          <w:lang w:val="ru-RU" w:eastAsia="ru-RU"/>
        </w:rPr>
        <w:t>Система отбора персонала</w:t>
      </w:r>
    </w:p>
    <w:p w14:paraId="28F8775A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Наличие профессионального образования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педагогическое или психологическое образование (учителя начальных классов, предметники, работающие в данной школе).</w:t>
      </w:r>
    </w:p>
    <w:p w14:paraId="5F076EB1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Опыт работы с детьми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стаж работы в</w:t>
      </w:r>
      <w:r>
        <w:rPr>
          <w:sz w:val="24"/>
          <w:szCs w:val="24"/>
          <w:lang w:val="ru-RU"/>
        </w:rPr>
        <w:t xml:space="preserve"> филиале </w:t>
      </w:r>
      <w:proofErr w:type="spellStart"/>
      <w:proofErr w:type="gramStart"/>
      <w:r>
        <w:rPr>
          <w:sz w:val="24"/>
          <w:szCs w:val="24"/>
          <w:lang w:val="ru-RU"/>
        </w:rPr>
        <w:t>МАОУ«</w:t>
      </w:r>
      <w:proofErr w:type="gramEnd"/>
      <w:r>
        <w:rPr>
          <w:sz w:val="24"/>
          <w:szCs w:val="24"/>
          <w:lang w:val="ru-RU"/>
        </w:rPr>
        <w:t>Ярковская</w:t>
      </w:r>
      <w:proofErr w:type="spellEnd"/>
      <w:r>
        <w:rPr>
          <w:sz w:val="24"/>
          <w:szCs w:val="24"/>
          <w:lang w:val="ru-RU"/>
        </w:rPr>
        <w:t xml:space="preserve"> СОШ» «Дубровинская СОШ» </w:t>
      </w:r>
      <w:r w:rsidRPr="0066199A">
        <w:rPr>
          <w:sz w:val="24"/>
          <w:szCs w:val="24"/>
          <w:lang w:val="ru-RU"/>
        </w:rPr>
        <w:t>(классное руководство, ведение кружков, организация внеурочной деятельности), опыт работы в предыдущих сменах лагеря «</w:t>
      </w:r>
      <w:r>
        <w:rPr>
          <w:sz w:val="24"/>
          <w:szCs w:val="24"/>
          <w:lang w:val="ru-RU"/>
        </w:rPr>
        <w:t>Радуга</w:t>
      </w:r>
      <w:r w:rsidRPr="0066199A">
        <w:rPr>
          <w:sz w:val="24"/>
          <w:szCs w:val="24"/>
          <w:lang w:val="ru-RU"/>
        </w:rPr>
        <w:t>».</w:t>
      </w:r>
    </w:p>
    <w:p w14:paraId="3B2E6294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Знание контингента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знакомство с детьми, которые будут посещать лагерь (ученики данной школы), понимание их индивидуальных особенностей, семейной ситуации, социального окружения.</w:t>
      </w:r>
    </w:p>
    <w:p w14:paraId="7D889F47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Личностные качества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коммуникабельность, доброжелательность, стрессоустойчивость, ответственность, инициативность, авторитет среди учеников и родителей.</w:t>
      </w:r>
    </w:p>
    <w:p w14:paraId="7D536CFC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Профессиональные компетенции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знание возрастных особенностей обучающихся школы, владение методиками воспитательной работы, навыками разрешения конфликтов.</w:t>
      </w:r>
    </w:p>
    <w:p w14:paraId="04890C0B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Медицинские требования</w:t>
      </w:r>
      <w:r>
        <w:rPr>
          <w:sz w:val="24"/>
          <w:szCs w:val="24"/>
        </w:rPr>
        <w:t> </w:t>
      </w:r>
      <w:r w:rsidRPr="0066199A">
        <w:rPr>
          <w:sz w:val="24"/>
          <w:szCs w:val="24"/>
          <w:lang w:val="ru-RU"/>
        </w:rPr>
        <w:t>– наличие актуальной медицинской книжки, отсутствие противопоказаний к работе с детьми.</w:t>
      </w:r>
    </w:p>
    <w:p w14:paraId="189FA54A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Этапы отбора (в условиях школы):</w:t>
      </w:r>
    </w:p>
    <w:p w14:paraId="3F94D090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Формирование кадрового резерва (февраль-март):</w:t>
      </w:r>
    </w:p>
    <w:p w14:paraId="4B12057F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Анализ педагогов, работавших в лагере в предыдущие годы (оценка эффективности по итогам прошлых смен)</w:t>
      </w:r>
    </w:p>
    <w:p w14:paraId="0D69A32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Проверка медицинских книжек и своевременности прохождения медосмотра</w:t>
      </w:r>
    </w:p>
    <w:p w14:paraId="28A56DC8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Собеседование с администрацией лагеря (апрель):</w:t>
      </w:r>
    </w:p>
    <w:p w14:paraId="6D715E3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Проводится начальником лагеря (директором школы или его заместителем) совместно с заместителем директора по ВР</w:t>
      </w:r>
    </w:p>
    <w:p w14:paraId="3138EFB3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Распределение по отрядам (конец мая):</w:t>
      </w:r>
    </w:p>
    <w:p w14:paraId="70508003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Назначение воспитателей в отряды с учетом их педагогического профиля (учитель начальных классов – в младший отряд, учитель-предметник – в старший)</w:t>
      </w:r>
    </w:p>
    <w:p w14:paraId="5B4BF90F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Закрепление педагогов за кружками</w:t>
      </w:r>
      <w:r>
        <w:rPr>
          <w:sz w:val="24"/>
          <w:szCs w:val="24"/>
          <w:lang w:val="ru-RU"/>
        </w:rPr>
        <w:t>.</w:t>
      </w:r>
    </w:p>
    <w:p w14:paraId="0C9EABF7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Утверждение окончательного состава приказом по школе</w:t>
      </w:r>
    </w:p>
    <w:p w14:paraId="3E37CB58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Штатное расписание лагеря дневного пребывания «Радуга» включает:</w:t>
      </w:r>
    </w:p>
    <w:p w14:paraId="4D7CBA9B" w14:textId="77777777" w:rsidR="00666E37" w:rsidRPr="0012762F" w:rsidRDefault="00666E37">
      <w:pPr>
        <w:spacing w:after="0" w:line="360" w:lineRule="auto"/>
        <w:ind w:left="6"/>
        <w:jc w:val="center"/>
        <w:rPr>
          <w:b/>
          <w:sz w:val="24"/>
          <w:szCs w:val="24"/>
          <w:lang w:val="ru-RU"/>
        </w:rPr>
      </w:pPr>
    </w:p>
    <w:p w14:paraId="5D0C8B13" w14:textId="77777777" w:rsidR="00666E37" w:rsidRPr="0012762F" w:rsidRDefault="00666E37">
      <w:pPr>
        <w:spacing w:after="0" w:line="360" w:lineRule="auto"/>
        <w:ind w:left="6"/>
        <w:jc w:val="center"/>
        <w:rPr>
          <w:b/>
          <w:sz w:val="24"/>
          <w:szCs w:val="24"/>
          <w:lang w:val="ru-RU"/>
        </w:rPr>
      </w:pPr>
    </w:p>
    <w:p w14:paraId="7D80B3AD" w14:textId="2D742DC4" w:rsidR="00D97CEB" w:rsidRDefault="001F2530">
      <w:pPr>
        <w:spacing w:after="0" w:line="360" w:lineRule="auto"/>
        <w:ind w:left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 </w:t>
      </w:r>
      <w:proofErr w:type="spellStart"/>
      <w:r>
        <w:rPr>
          <w:b/>
          <w:sz w:val="24"/>
          <w:szCs w:val="24"/>
        </w:rPr>
        <w:t>смена</w:t>
      </w:r>
      <w:proofErr w:type="spellEnd"/>
    </w:p>
    <w:tbl>
      <w:tblPr>
        <w:tblStyle w:val="af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3"/>
        <w:gridCol w:w="4612"/>
      </w:tblGrid>
      <w:tr w:rsidR="00D97CEB" w14:paraId="7B1F8676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E357" w14:textId="77777777" w:rsidR="00D97CEB" w:rsidRDefault="001F2530">
            <w:pPr>
              <w:spacing w:after="0" w:line="360" w:lineRule="auto"/>
              <w:ind w:left="6" w:right="114" w:hanging="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653C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штатных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единиц</w:t>
            </w:r>
            <w:proofErr w:type="spellEnd"/>
          </w:p>
        </w:tc>
      </w:tr>
      <w:tr w:rsidR="00D97CEB" w14:paraId="434108C6" w14:textId="77777777">
        <w:trPr>
          <w:trHeight w:val="472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4AA4" w14:textId="77777777" w:rsidR="00D97CEB" w:rsidRDefault="001F2530">
            <w:pPr>
              <w:spacing w:after="0" w:line="360" w:lineRule="auto"/>
              <w:ind w:left="6" w:right="1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Начальник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2D19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97CEB" w14:paraId="46E1E30E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74F7" w14:textId="77777777" w:rsidR="00D97CEB" w:rsidRDefault="001F2530">
            <w:pPr>
              <w:spacing w:after="0" w:line="360" w:lineRule="auto"/>
              <w:ind w:left="6" w:right="1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E3D3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97CEB" w14:paraId="650F5766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5BE9" w14:textId="77777777" w:rsidR="00D97CEB" w:rsidRPr="0066199A" w:rsidRDefault="001F2530">
            <w:pPr>
              <w:spacing w:after="0" w:line="360" w:lineRule="auto"/>
              <w:ind w:left="6" w:right="114" w:hanging="5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Уборщик производственных и служебных помещений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F2F3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7CEB" w14:paraId="0C0805B2" w14:textId="7777777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DF77" w14:textId="77777777" w:rsidR="00D97CEB" w:rsidRDefault="001F2530">
            <w:pPr>
              <w:spacing w:after="0" w:line="360" w:lineRule="auto"/>
              <w:ind w:left="6" w:right="1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91ED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2ACF33EA" w14:textId="77777777" w:rsidR="00D97CEB" w:rsidRDefault="001F2530">
      <w:pPr>
        <w:spacing w:after="0" w:line="360" w:lineRule="auto"/>
        <w:ind w:left="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Штат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количестве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единиц</w:t>
      </w:r>
      <w:proofErr w:type="spellEnd"/>
    </w:p>
    <w:p w14:paraId="6A075EF6" w14:textId="77777777" w:rsidR="00D97CEB" w:rsidRDefault="001F2530">
      <w:pPr>
        <w:spacing w:after="0" w:line="360" w:lineRule="auto"/>
        <w:ind w:left="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proofErr w:type="spellStart"/>
      <w:r>
        <w:rPr>
          <w:b/>
          <w:sz w:val="24"/>
          <w:szCs w:val="24"/>
        </w:rPr>
        <w:t>смена</w:t>
      </w:r>
      <w:proofErr w:type="spellEnd"/>
    </w:p>
    <w:tbl>
      <w:tblPr>
        <w:tblStyle w:val="af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2"/>
        <w:gridCol w:w="4473"/>
      </w:tblGrid>
      <w:tr w:rsidR="00D97CEB" w14:paraId="7C0009BD" w14:textId="77777777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0418" w14:textId="77777777" w:rsidR="00D97CEB" w:rsidRDefault="001F2530">
            <w:pPr>
              <w:spacing w:after="0" w:line="360" w:lineRule="auto"/>
              <w:ind w:left="6" w:rightChars="112" w:right="314" w:hanging="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E8CE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штатных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единиц</w:t>
            </w:r>
            <w:proofErr w:type="spellEnd"/>
          </w:p>
        </w:tc>
      </w:tr>
      <w:tr w:rsidR="00D97CEB" w14:paraId="7C602F62" w14:textId="77777777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8EDF" w14:textId="77777777" w:rsidR="00D97CEB" w:rsidRDefault="001F2530">
            <w:pPr>
              <w:spacing w:after="0" w:line="360" w:lineRule="auto"/>
              <w:ind w:left="6" w:rightChars="112" w:right="3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Начальник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DA8D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97CEB" w14:paraId="31B33312" w14:textId="77777777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AC7A" w14:textId="77777777" w:rsidR="00D97CEB" w:rsidRDefault="001F2530">
            <w:pPr>
              <w:spacing w:after="0" w:line="360" w:lineRule="auto"/>
              <w:ind w:left="6" w:rightChars="112" w:right="3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911F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97CEB" w14:paraId="0D488AF8" w14:textId="77777777">
        <w:trPr>
          <w:trHeight w:val="481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0717" w14:textId="77777777" w:rsidR="00D97CEB" w:rsidRPr="0066199A" w:rsidRDefault="001F2530">
            <w:pPr>
              <w:spacing w:after="0" w:line="360" w:lineRule="auto"/>
              <w:ind w:left="6" w:rightChars="112" w:right="314" w:hanging="5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Уборщик производственных и служебных помещений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D71F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7CEB" w14:paraId="72334525" w14:textId="77777777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033E" w14:textId="77777777" w:rsidR="00D97CEB" w:rsidRDefault="001F2530">
            <w:pPr>
              <w:spacing w:after="0" w:line="360" w:lineRule="auto"/>
              <w:ind w:left="6" w:rightChars="112" w:right="314" w:hanging="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Водитель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2F5F" w14:textId="77777777" w:rsidR="00D97CEB" w:rsidRDefault="001F2530">
            <w:pPr>
              <w:spacing w:after="0" w:line="360" w:lineRule="auto"/>
              <w:ind w:left="6" w:right="45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31B8EC0D" w14:textId="5F7E5A9F" w:rsidR="00D97CEB" w:rsidRPr="00D63E61" w:rsidRDefault="001F2530" w:rsidP="00D63E61">
      <w:pPr>
        <w:spacing w:line="360" w:lineRule="auto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Штат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количестве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lang w:val="ru-RU"/>
        </w:rPr>
        <w:t>8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единиц</w:t>
      </w:r>
      <w:proofErr w:type="spellEnd"/>
    </w:p>
    <w:p w14:paraId="1E447575" w14:textId="77777777" w:rsidR="00D97CEB" w:rsidRDefault="001F2530" w:rsidP="00666E37">
      <w:pPr>
        <w:spacing w:line="360" w:lineRule="auto"/>
        <w:ind w:right="154" w:firstLine="715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Для каждой смены формируется программа воспитательной работы и календарный план (план-сетка) на 21 день, взаимодействие с местными учреждениями культуры и социальными партнерами) и соответствующих срокам проведения смены памятных дат (День России, День памяти и скорби). Календарный план отражает тип организации (лагерь дневного пребывания), длительность и тематику смены (в 2026 году – Год единства народов России и Движение Первых), интегрирует инвариантные модули («Мир», «Россия», «Человек») и вариативные модули («Год единства», «Движение Первых») с опорой на универсальный для организаций отдыха детей календарный план.</w:t>
      </w:r>
    </w:p>
    <w:p w14:paraId="435ACEF6" w14:textId="77777777" w:rsidR="00D97CEB" w:rsidRPr="00604E48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04E48">
        <w:rPr>
          <w:sz w:val="24"/>
          <w:szCs w:val="24"/>
          <w:lang w:val="ru-RU"/>
        </w:rPr>
        <w:t>Пространство для мероприятий:</w:t>
      </w:r>
    </w:p>
    <w:p w14:paraId="0DC29BD2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Центр детских инициатив</w:t>
      </w:r>
      <w:r w:rsidRPr="0066199A">
        <w:rPr>
          <w:sz w:val="24"/>
          <w:szCs w:val="24"/>
          <w:lang w:val="ru-RU"/>
        </w:rPr>
        <w:t xml:space="preserve"> для проведения </w:t>
      </w:r>
      <w:proofErr w:type="spellStart"/>
      <w:r w:rsidRPr="0066199A">
        <w:rPr>
          <w:sz w:val="24"/>
          <w:szCs w:val="24"/>
          <w:lang w:val="ru-RU"/>
        </w:rPr>
        <w:t>общелагерных</w:t>
      </w:r>
      <w:proofErr w:type="spellEnd"/>
      <w:r w:rsidRPr="0066199A">
        <w:rPr>
          <w:sz w:val="24"/>
          <w:szCs w:val="24"/>
          <w:lang w:val="ru-RU"/>
        </w:rPr>
        <w:t xml:space="preserve"> событий (линейки, конкурсы, фестивали, киноклубы);</w:t>
      </w:r>
    </w:p>
    <w:p w14:paraId="7DE082B4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Pr="0066199A">
        <w:rPr>
          <w:sz w:val="24"/>
          <w:szCs w:val="24"/>
          <w:lang w:val="ru-RU"/>
        </w:rPr>
        <w:t xml:space="preserve"> отрядных комнат</w:t>
      </w:r>
      <w:r>
        <w:rPr>
          <w:sz w:val="24"/>
          <w:szCs w:val="24"/>
          <w:lang w:val="ru-RU"/>
        </w:rPr>
        <w:t>ы</w:t>
      </w:r>
      <w:r w:rsidRPr="0066199A">
        <w:rPr>
          <w:sz w:val="24"/>
          <w:szCs w:val="24"/>
          <w:lang w:val="ru-RU"/>
        </w:rPr>
        <w:t xml:space="preserve"> (учебных кабинетов) для проведения отрядных дел, огоньков, работы кружков;</w:t>
      </w:r>
    </w:p>
    <w:p w14:paraId="2903352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рекреа</w:t>
      </w:r>
      <w:r>
        <w:rPr>
          <w:sz w:val="24"/>
          <w:szCs w:val="24"/>
          <w:lang w:val="ru-RU"/>
        </w:rPr>
        <w:t>ция</w:t>
      </w:r>
      <w:r w:rsidRPr="0066199A">
        <w:rPr>
          <w:sz w:val="24"/>
          <w:szCs w:val="24"/>
          <w:lang w:val="ru-RU"/>
        </w:rPr>
        <w:t xml:space="preserve"> и холл для оформления выставок, размещения информационных стендов, проведения игр;</w:t>
      </w:r>
    </w:p>
    <w:p w14:paraId="7B1B7D2C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спортивная площадка с твердым покрытием и стадион с беговыми дорожками для линеек, спартакиад, подвижных игр;</w:t>
      </w:r>
    </w:p>
    <w:p w14:paraId="689DF6E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пришкольный участок для экологических акций и прогулок;</w:t>
      </w:r>
    </w:p>
    <w:p w14:paraId="0F1691FB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>Информационное оснащение:</w:t>
      </w:r>
    </w:p>
    <w:p w14:paraId="6FEB0047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отрядные уголки (информационные стенды) в каждой отрядной комнате для размещения плана дня, экрана соревнований, поздравлений, творческих работ;</w:t>
      </w:r>
    </w:p>
    <w:p w14:paraId="2576A98B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proofErr w:type="spellStart"/>
      <w:r w:rsidRPr="0066199A">
        <w:rPr>
          <w:sz w:val="24"/>
          <w:szCs w:val="24"/>
          <w:lang w:val="ru-RU"/>
        </w:rPr>
        <w:t>общелагерный</w:t>
      </w:r>
      <w:proofErr w:type="spellEnd"/>
      <w:r w:rsidRPr="0066199A">
        <w:rPr>
          <w:sz w:val="24"/>
          <w:szCs w:val="24"/>
          <w:lang w:val="ru-RU"/>
        </w:rPr>
        <w:t xml:space="preserve"> информационный стенд с планом смены, режимом дня, экраном чистоты, новостями;</w:t>
      </w:r>
    </w:p>
    <w:p w14:paraId="5452F5D0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стенд «Для вас, родители» с информацией о работе лагеря.</w:t>
      </w:r>
    </w:p>
    <w:p w14:paraId="0DAD0EDF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Спортивное оборудование и инвентарь:</w:t>
      </w:r>
    </w:p>
    <w:p w14:paraId="4320407A" w14:textId="77777777" w:rsidR="00D97CEB" w:rsidRPr="0066199A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мячи футбольные, волейбольные, баскетбольные;</w:t>
      </w:r>
    </w:p>
    <w:p w14:paraId="47565C64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наборы для пионербола, бадминтона, настольного тенниса (ракетки, шарики, сетка);</w:t>
      </w:r>
    </w:p>
    <w:p w14:paraId="57233A86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скакалки, обручи, кегли, эстафетные палочки;</w:t>
      </w:r>
    </w:p>
    <w:p w14:paraId="7D890A7B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маты гимнастические, турники, шведская стенка;</w:t>
      </w:r>
    </w:p>
    <w:p w14:paraId="0D640ECB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Канцелярские принадлежности и материалы для творчества:</w:t>
      </w:r>
    </w:p>
    <w:p w14:paraId="529829D5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ватманы, цветная и белая бумага, картон;</w:t>
      </w:r>
    </w:p>
    <w:p w14:paraId="3289B10A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краски (гуашь, акварель), кисти, карандаши, фломастеры, мелки (в том числе для рисования на асфальте);</w:t>
      </w:r>
    </w:p>
    <w:p w14:paraId="67598C3F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клей, ножницы, пластилин, природные материалы для поделок;</w:t>
      </w:r>
    </w:p>
    <w:p w14:paraId="71662EE4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папки, файлы, скотч, степлеры, скрепки для оформления документации и выставок.</w:t>
      </w:r>
    </w:p>
    <w:p w14:paraId="7821D124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Специальное оборудование для реализации программы по направлениям деятельности:</w:t>
      </w:r>
    </w:p>
    <w:p w14:paraId="44615D12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Для блока «Россия» и военно-патриотического воспитания:</w:t>
      </w:r>
    </w:p>
    <w:p w14:paraId="663C5347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комплекты плакатов и наглядных пособий по государственной символике, истории России, родному краю;</w:t>
      </w:r>
    </w:p>
    <w:p w14:paraId="3353BF88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подборка художественных и документальных фильмов о войне, истории России;</w:t>
      </w:r>
    </w:p>
    <w:p w14:paraId="2EE79E19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Для блока «Мир» и дополнительного образования:</w:t>
      </w:r>
    </w:p>
    <w:p w14:paraId="06A8E8D2" w14:textId="7A3CD411" w:rsidR="00D97CEB" w:rsidRPr="0066199A" w:rsidRDefault="001F2530" w:rsidP="00D63E61">
      <w:pPr>
        <w:spacing w:line="360" w:lineRule="auto"/>
        <w:ind w:right="154" w:hanging="5"/>
        <w:rPr>
          <w:color w:val="auto"/>
          <w:sz w:val="24"/>
          <w:szCs w:val="24"/>
          <w:lang w:val="ru-RU"/>
        </w:rPr>
      </w:pPr>
      <w:r w:rsidRPr="0066199A">
        <w:rPr>
          <w:color w:val="auto"/>
          <w:sz w:val="24"/>
          <w:szCs w:val="24"/>
          <w:lang w:val="ru-RU"/>
        </w:rPr>
        <w:t>«Театральная студия»</w:t>
      </w:r>
      <w:r>
        <w:rPr>
          <w:color w:val="auto"/>
          <w:sz w:val="24"/>
          <w:szCs w:val="24"/>
          <w:lang w:val="ru-RU"/>
        </w:rPr>
        <w:t>:</w:t>
      </w:r>
      <w:r w:rsidR="0066199A">
        <w:rPr>
          <w:color w:val="auto"/>
          <w:sz w:val="24"/>
          <w:szCs w:val="24"/>
          <w:lang w:val="ru-RU"/>
        </w:rPr>
        <w:t xml:space="preserve"> </w:t>
      </w:r>
      <w:r w:rsidRPr="0066199A">
        <w:rPr>
          <w:color w:val="auto"/>
          <w:sz w:val="24"/>
          <w:szCs w:val="24"/>
          <w:lang w:val="ru-RU"/>
        </w:rPr>
        <w:t>элементы костюмов, маски;</w:t>
      </w:r>
    </w:p>
    <w:p w14:paraId="18F87B8F" w14:textId="77777777" w:rsidR="00D97CEB" w:rsidRPr="0066199A" w:rsidRDefault="001F2530" w:rsidP="00D63E61">
      <w:pPr>
        <w:spacing w:line="360" w:lineRule="auto"/>
        <w:ind w:right="154" w:hanging="5"/>
        <w:rPr>
          <w:color w:val="auto"/>
          <w:sz w:val="24"/>
          <w:szCs w:val="24"/>
          <w:lang w:val="ru-RU"/>
        </w:rPr>
      </w:pPr>
      <w:r w:rsidRPr="0066199A">
        <w:rPr>
          <w:color w:val="auto"/>
          <w:sz w:val="24"/>
          <w:szCs w:val="24"/>
          <w:lang w:val="ru-RU"/>
        </w:rPr>
        <w:t>«</w:t>
      </w:r>
      <w:proofErr w:type="spellStart"/>
      <w:r>
        <w:rPr>
          <w:color w:val="auto"/>
          <w:sz w:val="24"/>
          <w:szCs w:val="24"/>
          <w:lang w:val="ru-RU"/>
        </w:rPr>
        <w:t>Алгоритмика</w:t>
      </w:r>
      <w:proofErr w:type="spellEnd"/>
      <w:r w:rsidRPr="0066199A">
        <w:rPr>
          <w:color w:val="auto"/>
          <w:sz w:val="24"/>
          <w:szCs w:val="24"/>
          <w:lang w:val="ru-RU"/>
        </w:rPr>
        <w:t>»:</w:t>
      </w:r>
      <w:r>
        <w:rPr>
          <w:color w:val="auto"/>
          <w:sz w:val="24"/>
          <w:szCs w:val="24"/>
          <w:lang w:val="ru-RU"/>
        </w:rPr>
        <w:t xml:space="preserve"> кабинет информатики, ноутбуки</w:t>
      </w:r>
      <w:r w:rsidRPr="0066199A">
        <w:rPr>
          <w:color w:val="auto"/>
          <w:sz w:val="24"/>
          <w:szCs w:val="24"/>
          <w:lang w:val="ru-RU"/>
        </w:rPr>
        <w:t xml:space="preserve"> с программным обеспечением;</w:t>
      </w:r>
    </w:p>
    <w:p w14:paraId="0FA8EA6E" w14:textId="77777777" w:rsidR="00D97CEB" w:rsidRPr="0066199A" w:rsidRDefault="001F2530" w:rsidP="00D63E61">
      <w:pPr>
        <w:spacing w:line="360" w:lineRule="auto"/>
        <w:ind w:left="0" w:right="154" w:firstLine="0"/>
        <w:rPr>
          <w:sz w:val="24"/>
          <w:szCs w:val="24"/>
          <w:lang w:val="ru-RU" w:eastAsia="ru-RU"/>
        </w:rPr>
      </w:pPr>
      <w:r w:rsidRPr="0066199A">
        <w:rPr>
          <w:sz w:val="24"/>
          <w:szCs w:val="24"/>
          <w:lang w:val="ru-RU" w:eastAsia="ru-RU"/>
        </w:rPr>
        <w:t>«Народные узоры» карандаши, краски, кисточки, информационный материал</w:t>
      </w:r>
    </w:p>
    <w:p w14:paraId="5E362A64" w14:textId="77777777" w:rsidR="00D97CEB" w:rsidRPr="0066199A" w:rsidRDefault="001F2530" w:rsidP="00D63E61">
      <w:pPr>
        <w:spacing w:line="360" w:lineRule="auto"/>
        <w:ind w:left="0" w:right="154" w:firstLine="0"/>
        <w:rPr>
          <w:color w:val="auto"/>
          <w:sz w:val="24"/>
          <w:szCs w:val="24"/>
          <w:lang w:val="ru-RU" w:eastAsia="ru-RU"/>
        </w:rPr>
      </w:pPr>
      <w:r>
        <w:rPr>
          <w:color w:val="auto"/>
          <w:sz w:val="24"/>
          <w:szCs w:val="24"/>
          <w:lang w:val="ru-RU" w:eastAsia="ru-RU"/>
        </w:rPr>
        <w:t xml:space="preserve"> «Здоровей</w:t>
      </w:r>
      <w:r w:rsidRPr="0066199A">
        <w:rPr>
          <w:color w:val="auto"/>
          <w:sz w:val="24"/>
          <w:szCs w:val="24"/>
          <w:lang w:val="ru-RU" w:eastAsia="ru-RU"/>
        </w:rPr>
        <w:t>-</w:t>
      </w:r>
      <w:r>
        <w:rPr>
          <w:color w:val="auto"/>
          <w:sz w:val="24"/>
          <w:szCs w:val="24"/>
          <w:lang w:val="ru-RU" w:eastAsia="ru-RU"/>
        </w:rPr>
        <w:t>ка» и «</w:t>
      </w:r>
      <w:proofErr w:type="spellStart"/>
      <w:r>
        <w:rPr>
          <w:color w:val="auto"/>
          <w:sz w:val="24"/>
          <w:szCs w:val="24"/>
          <w:lang w:val="ru-RU" w:eastAsia="ru-RU"/>
        </w:rPr>
        <w:t>ИгРусичи</w:t>
      </w:r>
      <w:proofErr w:type="spellEnd"/>
      <w:r>
        <w:rPr>
          <w:color w:val="auto"/>
          <w:sz w:val="24"/>
          <w:szCs w:val="24"/>
          <w:lang w:val="ru-RU" w:eastAsia="ru-RU"/>
        </w:rPr>
        <w:t>» спортивный</w:t>
      </w:r>
      <w:r w:rsidRPr="0066199A">
        <w:rPr>
          <w:color w:val="auto"/>
          <w:sz w:val="24"/>
          <w:szCs w:val="24"/>
          <w:lang w:val="ru-RU" w:eastAsia="ru-RU"/>
        </w:rPr>
        <w:t xml:space="preserve"> инвентарь</w:t>
      </w:r>
    </w:p>
    <w:p w14:paraId="5F053384" w14:textId="77777777" w:rsidR="00D97CEB" w:rsidRPr="0066199A" w:rsidRDefault="001F2530" w:rsidP="00D63E61">
      <w:pPr>
        <w:spacing w:line="360" w:lineRule="auto"/>
        <w:ind w:left="0" w:right="154" w:firstLine="0"/>
        <w:rPr>
          <w:color w:val="auto"/>
          <w:sz w:val="24"/>
          <w:szCs w:val="24"/>
          <w:lang w:val="ru-RU" w:eastAsia="ru-RU"/>
        </w:rPr>
      </w:pPr>
      <w:r w:rsidRPr="0066199A">
        <w:rPr>
          <w:color w:val="auto"/>
          <w:sz w:val="24"/>
          <w:szCs w:val="24"/>
          <w:lang w:val="ru-RU" w:eastAsia="ru-RU"/>
        </w:rPr>
        <w:t>«Родными тропами» информационный материал, презентационный материал, экскурсии</w:t>
      </w:r>
    </w:p>
    <w:p w14:paraId="65962C16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Для блока «Год единства народов России»:</w:t>
      </w:r>
    </w:p>
    <w:p w14:paraId="4D263FBA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комплекты национальных костюмов (элементы) народов России;</w:t>
      </w:r>
    </w:p>
    <w:p w14:paraId="4F67A673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куклы в национальных костюмах, предметы быта для оформления подворий;</w:t>
      </w:r>
    </w:p>
    <w:p w14:paraId="24DA4DAB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аудиозаписи национальной музыки и танцев.</w:t>
      </w:r>
    </w:p>
    <w:p w14:paraId="65E24CD2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Для блока «Движение Первых»:</w:t>
      </w:r>
    </w:p>
    <w:p w14:paraId="35A9FADE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баннеры и флаги с символикой Движения Первых;</w:t>
      </w:r>
    </w:p>
    <w:p w14:paraId="5509E3AC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lastRenderedPageBreak/>
        <w:t>брендированная продукция (значки, наклейки, галстуки);</w:t>
      </w:r>
    </w:p>
    <w:p w14:paraId="77703332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Оборудование для обеспечения инклюзивного пространства:</w:t>
      </w:r>
    </w:p>
    <w:p w14:paraId="2668ECB8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архитектурная доступность здания (широкие дверные проемы);</w:t>
      </w:r>
    </w:p>
    <w:p w14:paraId="224E0385" w14:textId="77777777" w:rsidR="00D97CEB" w:rsidRPr="0066199A" w:rsidRDefault="001F2530" w:rsidP="00666E37">
      <w:pPr>
        <w:spacing w:line="360" w:lineRule="auto"/>
        <w:ind w:right="154" w:firstLine="71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Дополнительное оборудование:</w:t>
      </w:r>
    </w:p>
    <w:p w14:paraId="25E9D365" w14:textId="77777777" w:rsidR="00D97CEB" w:rsidRPr="0066199A" w:rsidRDefault="001F2530" w:rsidP="00D63E61">
      <w:pPr>
        <w:spacing w:line="360" w:lineRule="auto"/>
        <w:ind w:left="0" w:right="154" w:firstLine="0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мультимедийный экран для демонстрации презентаций и фильмов;</w:t>
      </w:r>
    </w:p>
    <w:p w14:paraId="165F8783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принтер для оперативной печати грамот, дипломов, бланков;</w:t>
      </w:r>
    </w:p>
    <w:p w14:paraId="69DE5A72" w14:textId="77777777" w:rsidR="00D97CEB" w:rsidRPr="0066199A" w:rsidRDefault="001F2530" w:rsidP="00D63E61">
      <w:pPr>
        <w:spacing w:line="360" w:lineRule="auto"/>
        <w:ind w:right="154" w:hanging="5"/>
        <w:rPr>
          <w:sz w:val="24"/>
          <w:szCs w:val="24"/>
          <w:lang w:val="ru-RU"/>
        </w:rPr>
      </w:pPr>
      <w:r w:rsidRPr="0066199A">
        <w:rPr>
          <w:sz w:val="24"/>
          <w:szCs w:val="24"/>
          <w:lang w:val="ru-RU"/>
        </w:rPr>
        <w:t>переносная аппаратура для проведения линеек.</w:t>
      </w:r>
    </w:p>
    <w:p w14:paraId="1240A78D" w14:textId="77777777" w:rsidR="00D97CEB" w:rsidRPr="0066199A" w:rsidRDefault="00D97CEB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71B3E02F" w14:textId="77777777" w:rsidR="002C6ED1" w:rsidRDefault="002C6ED1" w:rsidP="00D63E61">
      <w:pPr>
        <w:spacing w:line="360" w:lineRule="auto"/>
        <w:ind w:left="0" w:right="31" w:firstLine="0"/>
        <w:jc w:val="right"/>
        <w:rPr>
          <w:rFonts w:eastAsia="SimSun"/>
          <w:sz w:val="24"/>
          <w:szCs w:val="24"/>
          <w:lang w:val="ru-RU" w:eastAsia="zh-CN" w:bidi="ar"/>
        </w:rPr>
      </w:pPr>
    </w:p>
    <w:p w14:paraId="02322FF3" w14:textId="24D1A24D" w:rsidR="00D63E61" w:rsidRDefault="00D63E61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194C34D3" w14:textId="1B9335C2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7982024E" w14:textId="0B9F5856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7B0C813A" w14:textId="29C691CC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41D3FF2C" w14:textId="7CF1206F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49764047" w14:textId="588CCAAB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2C47EB06" w14:textId="5E10040B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2778030C" w14:textId="4219B029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6E87F5B3" w14:textId="70E9C7F0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53A84264" w14:textId="7907C812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3A936143" w14:textId="43071198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013ACE49" w14:textId="480886BC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0A25A754" w14:textId="6190F5F7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1138E444" w14:textId="4E99CEE2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7DA28732" w14:textId="5F2973DC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544EB1F0" w14:textId="6A0D170E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133A703F" w14:textId="43F0D38A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08F026E2" w14:textId="0010661A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10299730" w14:textId="2699D891" w:rsidR="00EE1D76" w:rsidRDefault="00EE1D76">
      <w:pPr>
        <w:spacing w:line="360" w:lineRule="auto"/>
        <w:ind w:right="154" w:hanging="5"/>
        <w:rPr>
          <w:rFonts w:eastAsia="SimSun"/>
          <w:sz w:val="24"/>
          <w:szCs w:val="24"/>
          <w:lang w:val="ru-RU" w:eastAsia="zh-CN" w:bidi="ar"/>
        </w:rPr>
      </w:pPr>
    </w:p>
    <w:p w14:paraId="771608C9" w14:textId="77777777" w:rsidR="00EE1D76" w:rsidRDefault="00EE1D76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1EADFF2D" w14:textId="1423260F" w:rsidR="00D63E61" w:rsidRDefault="00D63E61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2377D695" w14:textId="0B844C41" w:rsidR="00D63E61" w:rsidRDefault="00D63E61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6D6E0B97" w14:textId="31BF7F9D" w:rsidR="00D63E61" w:rsidRDefault="00D63E61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1A8F8946" w14:textId="0F91F0BD" w:rsidR="00D63E61" w:rsidRDefault="00D63E61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78D35C06" w14:textId="77777777" w:rsidR="00D63E61" w:rsidRDefault="00D63E61" w:rsidP="00666E37">
      <w:pPr>
        <w:spacing w:line="360" w:lineRule="auto"/>
        <w:ind w:left="0" w:right="154" w:firstLine="0"/>
        <w:rPr>
          <w:sz w:val="24"/>
          <w:szCs w:val="24"/>
          <w:lang w:val="ru-RU"/>
        </w:rPr>
      </w:pPr>
    </w:p>
    <w:p w14:paraId="56CAAB24" w14:textId="524911EC" w:rsidR="00D63E61" w:rsidRDefault="00D63E61" w:rsidP="00D63E61">
      <w:pPr>
        <w:spacing w:line="360" w:lineRule="auto"/>
        <w:ind w:right="154" w:hanging="5"/>
        <w:jc w:val="right"/>
        <w:rPr>
          <w:sz w:val="24"/>
          <w:szCs w:val="24"/>
          <w:lang w:val="ru-RU"/>
        </w:rPr>
      </w:pPr>
      <w:r w:rsidRPr="00D63E61">
        <w:rPr>
          <w:sz w:val="24"/>
          <w:szCs w:val="24"/>
          <w:lang w:val="ru-RU"/>
        </w:rPr>
        <w:lastRenderedPageBreak/>
        <w:t>Приложение №1</w:t>
      </w:r>
    </w:p>
    <w:p w14:paraId="1EE5DF66" w14:textId="19185D94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 сетка 1 смены</w:t>
      </w:r>
    </w:p>
    <w:tbl>
      <w:tblPr>
        <w:tblStyle w:val="af2"/>
        <w:tblW w:w="10260" w:type="dxa"/>
        <w:tblLook w:val="04A0" w:firstRow="1" w:lastRow="0" w:firstColumn="1" w:lastColumn="0" w:noHBand="0" w:noVBand="1"/>
      </w:tblPr>
      <w:tblGrid>
        <w:gridCol w:w="800"/>
        <w:gridCol w:w="3575"/>
        <w:gridCol w:w="5885"/>
      </w:tblGrid>
      <w:tr w:rsidR="00D97CEB" w14:paraId="5940C8C7" w14:textId="77777777">
        <w:tc>
          <w:tcPr>
            <w:tcW w:w="800" w:type="dxa"/>
          </w:tcPr>
          <w:p w14:paraId="73B81110" w14:textId="77777777" w:rsidR="00D97CEB" w:rsidRDefault="00D97CEB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</w:p>
        </w:tc>
        <w:tc>
          <w:tcPr>
            <w:tcW w:w="3575" w:type="dxa"/>
          </w:tcPr>
          <w:p w14:paraId="777377D0" w14:textId="77777777" w:rsidR="00D97CEB" w:rsidRDefault="00D97CEB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885" w:type="dxa"/>
          </w:tcPr>
          <w:p w14:paraId="23C86113" w14:textId="77777777" w:rsidR="00D97CEB" w:rsidRDefault="00D97CEB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D97CEB" w14:paraId="6CB986D4" w14:textId="77777777">
        <w:tc>
          <w:tcPr>
            <w:tcW w:w="800" w:type="dxa"/>
          </w:tcPr>
          <w:p w14:paraId="256360F2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75" w:type="dxa"/>
          </w:tcPr>
          <w:p w14:paraId="708AF7E8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29.0626</w:t>
            </w:r>
          </w:p>
          <w:p w14:paraId="1E5570E0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sans-serif"/>
                <w:sz w:val="24"/>
                <w:szCs w:val="24"/>
              </w:rPr>
              <w:t>Здравствуй</w:t>
            </w:r>
            <w:proofErr w:type="spellEnd"/>
            <w:r>
              <w:rPr>
                <w:rFonts w:eastAsia="sans-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sans-serif"/>
                <w:sz w:val="24"/>
                <w:szCs w:val="24"/>
              </w:rPr>
              <w:t>лагерь</w:t>
            </w:r>
            <w:proofErr w:type="spellEnd"/>
            <w:r>
              <w:rPr>
                <w:rFonts w:eastAsia="sans-serif"/>
                <w:sz w:val="24"/>
                <w:szCs w:val="24"/>
              </w:rPr>
              <w:t>!</w:t>
            </w:r>
          </w:p>
        </w:tc>
        <w:tc>
          <w:tcPr>
            <w:tcW w:w="5885" w:type="dxa"/>
          </w:tcPr>
          <w:p w14:paraId="4ED802F0" w14:textId="77777777" w:rsidR="00D97CEB" w:rsidRPr="0066199A" w:rsidRDefault="001F2530">
            <w:pPr>
              <w:numPr>
                <w:ilvl w:val="0"/>
                <w:numId w:val="5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Зн</w:t>
            </w:r>
            <w:r w:rsidRPr="0066199A">
              <w:rPr>
                <w:color w:val="auto"/>
                <w:spacing w:val="-1"/>
                <w:sz w:val="24"/>
                <w:szCs w:val="24"/>
                <w:lang w:val="ru-RU"/>
              </w:rPr>
              <w:t>а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комств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с программой н</w:t>
            </w:r>
            <w:r w:rsidRPr="0066199A">
              <w:rPr>
                <w:color w:val="auto"/>
                <w:spacing w:val="1"/>
                <w:sz w:val="24"/>
                <w:szCs w:val="24"/>
                <w:lang w:val="ru-RU"/>
              </w:rPr>
              <w:t xml:space="preserve">а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д</w:t>
            </w:r>
            <w:r w:rsidRPr="0066199A">
              <w:rPr>
                <w:color w:val="auto"/>
                <w:spacing w:val="1"/>
                <w:sz w:val="24"/>
                <w:szCs w:val="24"/>
                <w:lang w:val="ru-RU"/>
              </w:rPr>
              <w:t>е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нь (</w:t>
            </w:r>
            <w:r w:rsidRPr="0066199A">
              <w:rPr>
                <w:color w:val="auto"/>
                <w:spacing w:val="-3"/>
                <w:sz w:val="24"/>
                <w:szCs w:val="24"/>
                <w:lang w:val="ru-RU"/>
              </w:rPr>
              <w:t>л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инейк</w:t>
            </w:r>
            <w:r w:rsidRPr="0066199A">
              <w:rPr>
                <w:color w:val="auto"/>
                <w:spacing w:val="-1"/>
                <w:sz w:val="24"/>
                <w:szCs w:val="24"/>
                <w:lang w:val="ru-RU"/>
              </w:rPr>
              <w:t>а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)</w:t>
            </w:r>
          </w:p>
          <w:p w14:paraId="41B869B0" w14:textId="77777777" w:rsidR="0066199A" w:rsidRDefault="001F2530" w:rsidP="0066199A">
            <w:pPr>
              <w:numPr>
                <w:ilvl w:val="0"/>
                <w:numId w:val="5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Торжественный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подъем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государственного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флага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РФ</w:t>
            </w:r>
          </w:p>
          <w:p w14:paraId="1984817C" w14:textId="3B9AEE65" w:rsidR="00D97CEB" w:rsidRPr="0066199A" w:rsidRDefault="001F2530" w:rsidP="0066199A">
            <w:pPr>
              <w:numPr>
                <w:ilvl w:val="0"/>
                <w:numId w:val="5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66199A">
              <w:rPr>
                <w:color w:val="auto"/>
                <w:sz w:val="24"/>
                <w:szCs w:val="24"/>
              </w:rPr>
              <w:t>Знакомство</w:t>
            </w:r>
            <w:proofErr w:type="spellEnd"/>
            <w:r w:rsidRPr="0066199A">
              <w:rPr>
                <w:color w:val="auto"/>
                <w:sz w:val="24"/>
                <w:szCs w:val="24"/>
              </w:rPr>
              <w:t xml:space="preserve"> с </w:t>
            </w:r>
            <w:proofErr w:type="spellStart"/>
            <w:r w:rsidRPr="0066199A">
              <w:rPr>
                <w:color w:val="auto"/>
                <w:sz w:val="24"/>
                <w:szCs w:val="24"/>
              </w:rPr>
              <w:t>режимом</w:t>
            </w:r>
            <w:proofErr w:type="spellEnd"/>
            <w:r w:rsidRPr="0066199A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6199A">
              <w:rPr>
                <w:color w:val="auto"/>
                <w:sz w:val="24"/>
                <w:szCs w:val="24"/>
              </w:rPr>
              <w:t>дня</w:t>
            </w:r>
            <w:proofErr w:type="spellEnd"/>
            <w:r w:rsidRPr="0066199A">
              <w:rPr>
                <w:color w:val="auto"/>
                <w:sz w:val="24"/>
                <w:szCs w:val="24"/>
              </w:rPr>
              <w:t>.</w:t>
            </w:r>
          </w:p>
          <w:p w14:paraId="0B6839FB" w14:textId="77777777" w:rsidR="00D97CEB" w:rsidRPr="0066199A" w:rsidRDefault="001F2530">
            <w:pPr>
              <w:numPr>
                <w:ilvl w:val="0"/>
                <w:numId w:val="5"/>
              </w:numPr>
              <w:spacing w:after="0" w:line="240" w:lineRule="auto"/>
              <w:ind w:left="0" w:rightChars="-17" w:right="-48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Выбор актива, оформление отрядных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 xml:space="preserve">уголков: название отряда, </w:t>
            </w:r>
            <w:proofErr w:type="spellStart"/>
            <w:r w:rsidRPr="0066199A">
              <w:rPr>
                <w:color w:val="auto"/>
                <w:sz w:val="24"/>
                <w:szCs w:val="24"/>
                <w:lang w:val="ru-RU"/>
              </w:rPr>
              <w:t>речёвка</w:t>
            </w:r>
            <w:proofErr w:type="spellEnd"/>
            <w:r w:rsidRPr="0066199A">
              <w:rPr>
                <w:color w:val="auto"/>
                <w:sz w:val="24"/>
                <w:szCs w:val="24"/>
                <w:lang w:val="ru-RU"/>
              </w:rPr>
              <w:t>,</w:t>
            </w:r>
          </w:p>
          <w:p w14:paraId="3885140C" w14:textId="77777777" w:rsidR="00D97CEB" w:rsidRPr="0066199A" w:rsidRDefault="001F2530">
            <w:pPr>
              <w:numPr>
                <w:ilvl w:val="0"/>
                <w:numId w:val="5"/>
              </w:numPr>
              <w:spacing w:after="0" w:line="240" w:lineRule="auto"/>
              <w:ind w:left="0" w:rightChars="-17" w:right="-48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Операция «Уют» Работа по отрядам (оформление отрядной атрибутики, оформление кабинетов)</w:t>
            </w:r>
          </w:p>
          <w:p w14:paraId="645EDD3C" w14:textId="77777777" w:rsidR="00D97CEB" w:rsidRPr="0066199A" w:rsidRDefault="001F2530">
            <w:pPr>
              <w:numPr>
                <w:ilvl w:val="0"/>
                <w:numId w:val="5"/>
              </w:numPr>
              <w:spacing w:after="0" w:line="240" w:lineRule="auto"/>
              <w:ind w:left="0" w:rightChars="-17" w:right="-48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Игра-путешествие «По сторонам света»</w:t>
            </w:r>
          </w:p>
          <w:p w14:paraId="265A2E93" w14:textId="77777777" w:rsidR="00D97CEB" w:rsidRDefault="001F2530">
            <w:pPr>
              <w:numPr>
                <w:ilvl w:val="0"/>
                <w:numId w:val="5"/>
              </w:numPr>
              <w:spacing w:after="0" w:line="240" w:lineRule="auto"/>
              <w:ind w:left="0" w:rightChars="-17" w:right="-48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Игры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свежем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воздухе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D97CEB" w:rsidRPr="0012762F" w14:paraId="4707BF3B" w14:textId="77777777">
        <w:tc>
          <w:tcPr>
            <w:tcW w:w="800" w:type="dxa"/>
          </w:tcPr>
          <w:p w14:paraId="24767385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75" w:type="dxa"/>
          </w:tcPr>
          <w:p w14:paraId="6F3A7C92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30.06.26 </w:t>
            </w:r>
          </w:p>
          <w:p w14:paraId="31C9E347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«Движения Первых»</w:t>
            </w:r>
          </w:p>
        </w:tc>
        <w:tc>
          <w:tcPr>
            <w:tcW w:w="5885" w:type="dxa"/>
          </w:tcPr>
          <w:p w14:paraId="2920E68C" w14:textId="77777777" w:rsidR="00D97CEB" w:rsidRPr="0066199A" w:rsidRDefault="001F2530">
            <w:pPr>
              <w:pStyle w:val="af1"/>
              <w:numPr>
                <w:ilvl w:val="0"/>
                <w:numId w:val="6"/>
              </w:numPr>
              <w:spacing w:beforeAutospacing="0" w:afterAutospacing="0" w:line="240" w:lineRule="auto"/>
              <w:ind w:firstLine="0"/>
              <w:rPr>
                <w:shd w:val="clear" w:color="auto" w:fill="FFFFFF"/>
                <w:lang w:val="ru-RU"/>
              </w:rPr>
            </w:pPr>
            <w:r w:rsidRPr="0066199A">
              <w:rPr>
                <w:shd w:val="clear" w:color="auto" w:fill="FFFFFF"/>
                <w:lang w:val="ru-RU"/>
              </w:rPr>
              <w:t>Викторина «Знай правила дорожного движения, как таблицу умножения»</w:t>
            </w:r>
          </w:p>
          <w:p w14:paraId="6E3954D6" w14:textId="77777777" w:rsidR="00D97CEB" w:rsidRDefault="001F2530">
            <w:pPr>
              <w:numPr>
                <w:ilvl w:val="0"/>
                <w:numId w:val="6"/>
              </w:numPr>
              <w:spacing w:after="0" w:line="240" w:lineRule="auto"/>
              <w:ind w:left="0" w:rightChars="-17" w:right="-48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«</w:t>
            </w:r>
            <w:r>
              <w:rPr>
                <w:color w:val="auto"/>
                <w:sz w:val="24"/>
                <w:szCs w:val="24"/>
                <w:lang w:val="ru-RU"/>
              </w:rPr>
              <w:t>Презентация «Движение Первых»</w:t>
            </w:r>
          </w:p>
          <w:p w14:paraId="287876A0" w14:textId="77777777" w:rsidR="00D97CEB" w:rsidRPr="0066199A" w:rsidRDefault="001F2530">
            <w:pPr>
              <w:pStyle w:val="af1"/>
              <w:numPr>
                <w:ilvl w:val="0"/>
                <w:numId w:val="6"/>
              </w:numPr>
              <w:spacing w:beforeAutospacing="0" w:afterAutospacing="0" w:line="240" w:lineRule="auto"/>
              <w:ind w:firstLine="0"/>
              <w:rPr>
                <w:rFonts w:eastAsia="sans-serif"/>
                <w:lang w:val="ru-RU"/>
              </w:rPr>
            </w:pPr>
            <w:r>
              <w:rPr>
                <w:rFonts w:eastAsia="sans-serif"/>
                <w:lang w:val="ru-RU"/>
              </w:rPr>
              <w:t>В</w:t>
            </w:r>
            <w:r w:rsidRPr="0066199A">
              <w:rPr>
                <w:rFonts w:eastAsia="sans-serif"/>
                <w:lang w:val="ru-RU"/>
              </w:rPr>
              <w:t>ожатский концерт</w:t>
            </w:r>
            <w:r>
              <w:rPr>
                <w:rFonts w:eastAsia="sans-serif"/>
                <w:lang w:val="ru-RU"/>
              </w:rPr>
              <w:t xml:space="preserve"> </w:t>
            </w:r>
            <w:r w:rsidRPr="0066199A">
              <w:rPr>
                <w:rFonts w:eastAsia="sans-serif"/>
                <w:lang w:val="ru-RU"/>
              </w:rPr>
              <w:t>«Я, ты, он, она – вместе целая страна!»</w:t>
            </w:r>
          </w:p>
          <w:p w14:paraId="306BACB8" w14:textId="77777777" w:rsidR="00D97CEB" w:rsidRDefault="001F2530">
            <w:pPr>
              <w:numPr>
                <w:ilvl w:val="0"/>
                <w:numId w:val="6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Тренировочные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«Пожарная безопасность»</w:t>
            </w:r>
          </w:p>
          <w:p w14:paraId="2DCDEB75" w14:textId="77777777" w:rsidR="00D97CEB" w:rsidRPr="0066199A" w:rsidRDefault="001F2530">
            <w:pPr>
              <w:numPr>
                <w:ilvl w:val="0"/>
                <w:numId w:val="6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Конкурс рисунков «Мы против вредных привычек»</w:t>
            </w:r>
          </w:p>
          <w:p w14:paraId="4FCEAE76" w14:textId="77777777" w:rsidR="00D97CEB" w:rsidRDefault="001F2530">
            <w:pPr>
              <w:pStyle w:val="af1"/>
              <w:spacing w:beforeAutospacing="0" w:afterAutospacing="0" w:line="240" w:lineRule="auto"/>
              <w:ind w:rightChars="24" w:right="67" w:hanging="5"/>
              <w:rPr>
                <w:shd w:val="clear" w:color="auto" w:fill="FFFFFF"/>
                <w:lang w:val="ru-RU"/>
              </w:rPr>
            </w:pPr>
            <w:r>
              <w:rPr>
                <w:color w:val="auto"/>
                <w:lang w:val="ru-RU"/>
              </w:rPr>
              <w:t xml:space="preserve">6 </w:t>
            </w:r>
            <w:r w:rsidRPr="0066199A">
              <w:rPr>
                <w:color w:val="auto"/>
                <w:lang w:val="ru-RU"/>
              </w:rPr>
              <w:t xml:space="preserve">Игровая программа «Путешествие в страну </w:t>
            </w:r>
            <w:proofErr w:type="spellStart"/>
            <w:r w:rsidRPr="0066199A">
              <w:rPr>
                <w:color w:val="auto"/>
                <w:lang w:val="ru-RU"/>
              </w:rPr>
              <w:t>Витаминию</w:t>
            </w:r>
            <w:proofErr w:type="spellEnd"/>
            <w:r w:rsidRPr="0066199A">
              <w:rPr>
                <w:color w:val="auto"/>
                <w:lang w:val="ru-RU"/>
              </w:rPr>
              <w:t>»</w:t>
            </w:r>
          </w:p>
        </w:tc>
      </w:tr>
      <w:tr w:rsidR="00D97CEB" w:rsidRPr="0012762F" w14:paraId="0549B4D8" w14:textId="77777777">
        <w:tc>
          <w:tcPr>
            <w:tcW w:w="800" w:type="dxa"/>
          </w:tcPr>
          <w:p w14:paraId="0F401686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75" w:type="dxa"/>
          </w:tcPr>
          <w:p w14:paraId="28ACCF39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01.07.26</w:t>
            </w:r>
          </w:p>
          <w:p w14:paraId="08968E8F" w14:textId="78C3BF4C" w:rsidR="00D97CEB" w:rsidRDefault="0066199A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Д</w:t>
            </w:r>
            <w:proofErr w:type="spellStart"/>
            <w:r w:rsidR="001F2530">
              <w:rPr>
                <w:rFonts w:eastAsia="sans-serif"/>
                <w:sz w:val="24"/>
                <w:szCs w:val="24"/>
                <w:shd w:val="clear" w:color="auto" w:fill="FFFFFF"/>
              </w:rPr>
              <w:t>ень</w:t>
            </w:r>
            <w:proofErr w:type="spellEnd"/>
            <w:r w:rsidR="001F2530"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</w:t>
            </w:r>
            <w:r w:rsidR="001F2530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«Народов севера»</w:t>
            </w:r>
          </w:p>
        </w:tc>
        <w:tc>
          <w:tcPr>
            <w:tcW w:w="5885" w:type="dxa"/>
          </w:tcPr>
          <w:p w14:paraId="12E7B70E" w14:textId="77777777" w:rsidR="00D97CEB" w:rsidRDefault="001F2530">
            <w:pPr>
              <w:numPr>
                <w:ilvl w:val="0"/>
                <w:numId w:val="7"/>
              </w:numPr>
              <w:spacing w:after="0" w:line="240" w:lineRule="auto"/>
              <w:ind w:left="0" w:rightChars="24" w:right="67" w:firstLine="0"/>
              <w:jc w:val="left"/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Проведение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игры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auto"/>
                <w:sz w:val="24"/>
                <w:szCs w:val="24"/>
              </w:rPr>
              <w:t>Город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Мастеров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>»</w:t>
            </w:r>
          </w:p>
          <w:p w14:paraId="5E6642EA" w14:textId="77777777" w:rsidR="00D97CEB" w:rsidRDefault="001F2530">
            <w:pPr>
              <w:numPr>
                <w:ilvl w:val="0"/>
                <w:numId w:val="7"/>
              </w:numPr>
              <w:spacing w:after="0" w:line="240" w:lineRule="auto"/>
              <w:ind w:left="0" w:right="154" w:firstLine="0"/>
              <w:jc w:val="left"/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66199A"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Квест-игра</w:t>
            </w:r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«А у нас на севере»</w:t>
            </w:r>
          </w:p>
          <w:p w14:paraId="1421F901" w14:textId="69C340E4" w:rsidR="00D97CEB" w:rsidRPr="0066199A" w:rsidRDefault="0066199A">
            <w:pPr>
              <w:numPr>
                <w:ilvl w:val="0"/>
                <w:numId w:val="7"/>
              </w:numPr>
              <w:spacing w:after="0" w:line="240" w:lineRule="auto"/>
              <w:ind w:left="0" w:rightChars="24" w:right="67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Конк</w:t>
            </w:r>
            <w:r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урсн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программ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а,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посвящённ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ая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Дню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Оленевода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«Хранительницы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северной</w:t>
            </w:r>
            <w:r w:rsidR="001F2530">
              <w:rPr>
                <w:rFonts w:eastAsia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1F2530" w:rsidRPr="0066199A"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земли».</w:t>
            </w:r>
          </w:p>
          <w:p w14:paraId="765A67B6" w14:textId="77777777" w:rsidR="00D97CEB" w:rsidRDefault="001F2530">
            <w:pPr>
              <w:numPr>
                <w:ilvl w:val="0"/>
                <w:numId w:val="7"/>
              </w:numPr>
              <w:spacing w:after="0" w:line="240" w:lineRule="auto"/>
              <w:ind w:left="0" w:rightChars="24" w:right="67" w:firstLine="0"/>
              <w:jc w:val="left"/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Конкурс социальной рекламы «Моя профессия»</w:t>
            </w:r>
          </w:p>
        </w:tc>
      </w:tr>
      <w:tr w:rsidR="00D97CEB" w14:paraId="291AE94D" w14:textId="77777777">
        <w:tc>
          <w:tcPr>
            <w:tcW w:w="800" w:type="dxa"/>
          </w:tcPr>
          <w:p w14:paraId="77AB8288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575" w:type="dxa"/>
          </w:tcPr>
          <w:p w14:paraId="09BB80DD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02.07.26</w:t>
            </w:r>
          </w:p>
          <w:p w14:paraId="794B4FA9" w14:textId="08B1E478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rFonts w:eastAsia="sans-serif"/>
                <w:lang w:val="ru-RU"/>
              </w:rPr>
              <w:t>Д</w:t>
            </w:r>
            <w:r w:rsidRPr="0066199A">
              <w:rPr>
                <w:rFonts w:eastAsia="sans-serif"/>
                <w:lang w:val="ru-RU"/>
              </w:rPr>
              <w:t>ень национальной культуры</w:t>
            </w:r>
            <w:r>
              <w:rPr>
                <w:rFonts w:eastAsia="sans-serif"/>
                <w:lang w:val="ru-RU"/>
              </w:rPr>
              <w:t xml:space="preserve"> </w:t>
            </w:r>
            <w:r w:rsidR="0066199A">
              <w:rPr>
                <w:rFonts w:eastAsia="sans-serif"/>
                <w:lang w:val="ru-RU"/>
              </w:rPr>
              <w:t>народов севера</w:t>
            </w:r>
          </w:p>
        </w:tc>
        <w:tc>
          <w:tcPr>
            <w:tcW w:w="5885" w:type="dxa"/>
          </w:tcPr>
          <w:p w14:paraId="593BFB22" w14:textId="77777777" w:rsidR="00D97CEB" w:rsidRDefault="001F2530">
            <w:pPr>
              <w:pStyle w:val="af1"/>
              <w:numPr>
                <w:ilvl w:val="0"/>
                <w:numId w:val="8"/>
              </w:numPr>
              <w:spacing w:beforeAutospacing="0" w:afterAutospacing="0" w:line="240" w:lineRule="auto"/>
              <w:ind w:firstLine="0"/>
              <w:rPr>
                <w:rFonts w:eastAsia="sans-serif"/>
              </w:rPr>
            </w:pPr>
            <w:proofErr w:type="spellStart"/>
            <w:r>
              <w:rPr>
                <w:rFonts w:eastAsia="sans-serif"/>
              </w:rPr>
              <w:t>Театр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народных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сказок</w:t>
            </w:r>
            <w:proofErr w:type="spellEnd"/>
          </w:p>
          <w:p w14:paraId="6D1E2130" w14:textId="27D315C7" w:rsidR="00D97CEB" w:rsidRPr="0066199A" w:rsidRDefault="001F2530">
            <w:pPr>
              <w:pStyle w:val="af1"/>
              <w:numPr>
                <w:ilvl w:val="0"/>
                <w:numId w:val="8"/>
              </w:numPr>
              <w:spacing w:beforeAutospacing="0" w:afterAutospacing="0" w:line="240" w:lineRule="auto"/>
              <w:ind w:firstLine="0"/>
              <w:rPr>
                <w:rFonts w:eastAsia="Arial"/>
                <w:color w:val="333333"/>
                <w:shd w:val="clear" w:color="auto" w:fill="FFFFFF"/>
                <w:lang w:val="ru-RU"/>
              </w:rPr>
            </w:pPr>
            <w:r w:rsidRPr="0066199A">
              <w:rPr>
                <w:rStyle w:val="a7"/>
                <w:rFonts w:eastAsia="Arial"/>
                <w:b w:val="0"/>
                <w:bCs w:val="0"/>
                <w:color w:val="333333"/>
                <w:shd w:val="clear" w:color="auto" w:fill="FFFFFF"/>
                <w:lang w:val="ru-RU"/>
              </w:rPr>
              <w:t>Конкурс декоративно-прикладного</w:t>
            </w:r>
            <w:r w:rsidR="00D63E61">
              <w:rPr>
                <w:rStyle w:val="a7"/>
                <w:rFonts w:eastAsia="Arial"/>
                <w:b w:val="0"/>
                <w:bCs w:val="0"/>
                <w:color w:val="333333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6199A">
              <w:rPr>
                <w:rStyle w:val="a7"/>
                <w:rFonts w:eastAsia="Arial"/>
                <w:b w:val="0"/>
                <w:bCs w:val="0"/>
                <w:color w:val="333333"/>
                <w:shd w:val="clear" w:color="auto" w:fill="FFFFFF"/>
                <w:lang w:val="ru-RU"/>
              </w:rPr>
              <w:t>искусства</w:t>
            </w:r>
            <w:r>
              <w:rPr>
                <w:rFonts w:eastAsia="Arial"/>
                <w:color w:val="333333"/>
                <w:shd w:val="clear" w:color="auto" w:fill="FFFFFF"/>
              </w:rPr>
              <w:t> </w:t>
            </w:r>
            <w:r w:rsidR="00D63E61">
              <w:rPr>
                <w:rFonts w:eastAsia="Arial"/>
                <w:color w:val="333333"/>
                <w:shd w:val="clear" w:color="auto" w:fill="FFFFFF"/>
                <w:lang w:val="ru-RU"/>
              </w:rPr>
              <w:t xml:space="preserve"> </w:t>
            </w:r>
            <w:r w:rsidRPr="0066199A">
              <w:rPr>
                <w:rFonts w:eastAsia="Arial"/>
                <w:color w:val="333333"/>
                <w:shd w:val="clear" w:color="auto" w:fill="FFFFFF"/>
                <w:lang w:val="ru-RU"/>
              </w:rPr>
              <w:t>«</w:t>
            </w:r>
            <w:proofErr w:type="gramEnd"/>
            <w:r w:rsidRPr="0066199A">
              <w:rPr>
                <w:rFonts w:eastAsia="Arial"/>
                <w:color w:val="333333"/>
                <w:shd w:val="clear" w:color="auto" w:fill="FFFFFF"/>
                <w:lang w:val="ru-RU"/>
              </w:rPr>
              <w:t>Чудеса из бересты».</w:t>
            </w:r>
          </w:p>
          <w:p w14:paraId="37EC2679" w14:textId="77777777" w:rsidR="00D97CEB" w:rsidRPr="0066199A" w:rsidRDefault="001F2530">
            <w:pPr>
              <w:pStyle w:val="af1"/>
              <w:numPr>
                <w:ilvl w:val="0"/>
                <w:numId w:val="8"/>
              </w:numPr>
              <w:spacing w:beforeAutospacing="0" w:afterAutospacing="0" w:line="240" w:lineRule="auto"/>
              <w:ind w:firstLine="0"/>
              <w:rPr>
                <w:rFonts w:eastAsia="Arial"/>
                <w:lang w:val="ru-RU"/>
              </w:rPr>
            </w:pPr>
            <w:r w:rsidRPr="0066199A">
              <w:rPr>
                <w:rStyle w:val="a7"/>
                <w:rFonts w:eastAsia="Arial"/>
                <w:b w:val="0"/>
                <w:bCs w:val="0"/>
                <w:color w:val="333333"/>
                <w:shd w:val="clear" w:color="auto" w:fill="FFFFFF"/>
                <w:lang w:val="ru-RU"/>
              </w:rPr>
              <w:t>Конкурс песен</w:t>
            </w:r>
            <w:r>
              <w:rPr>
                <w:rFonts w:eastAsia="Arial"/>
                <w:color w:val="333333"/>
                <w:shd w:val="clear" w:color="auto" w:fill="FFFFFF"/>
              </w:rPr>
              <w:t> </w:t>
            </w:r>
            <w:r w:rsidRPr="0066199A">
              <w:rPr>
                <w:rFonts w:eastAsia="Arial"/>
                <w:color w:val="333333"/>
                <w:shd w:val="clear" w:color="auto" w:fill="FFFFFF"/>
                <w:lang w:val="ru-RU"/>
              </w:rPr>
              <w:t>«Песни разные и все прекрасные»</w:t>
            </w:r>
            <w:r>
              <w:rPr>
                <w:rFonts w:eastAsia="Arial"/>
                <w:color w:val="333333"/>
                <w:shd w:val="clear" w:color="auto" w:fill="FFFFFF"/>
              </w:rPr>
              <w:t> </w:t>
            </w:r>
          </w:p>
          <w:p w14:paraId="798CC97E" w14:textId="77777777" w:rsidR="00D97CEB" w:rsidRDefault="001F2530">
            <w:pPr>
              <w:numPr>
                <w:ilvl w:val="0"/>
                <w:numId w:val="8"/>
              </w:numPr>
              <w:spacing w:after="0" w:line="240" w:lineRule="auto"/>
              <w:ind w:left="0" w:right="15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Игры</w:t>
            </w:r>
            <w:proofErr w:type="spellEnd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народов</w:t>
            </w:r>
            <w:proofErr w:type="spellEnd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Севера</w:t>
            </w:r>
            <w:proofErr w:type="spellEnd"/>
            <w:r>
              <w:rPr>
                <w:rStyle w:val="a7"/>
                <w:rFonts w:eastAsia="Arial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97CEB" w:rsidRPr="0012762F" w14:paraId="76C5B337" w14:textId="77777777">
        <w:tc>
          <w:tcPr>
            <w:tcW w:w="800" w:type="dxa"/>
          </w:tcPr>
          <w:p w14:paraId="0874F2A3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575" w:type="dxa"/>
          </w:tcPr>
          <w:p w14:paraId="098D0B85" w14:textId="30AADC49" w:rsidR="00D97CEB" w:rsidRDefault="0066199A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03.07.26 День</w:t>
            </w:r>
            <w:r w:rsidR="001F2530">
              <w:rPr>
                <w:sz w:val="24"/>
                <w:szCs w:val="24"/>
                <w:lang w:val="ru-RU"/>
              </w:rPr>
              <w:t xml:space="preserve"> «ГТО»</w:t>
            </w:r>
          </w:p>
        </w:tc>
        <w:tc>
          <w:tcPr>
            <w:tcW w:w="5885" w:type="dxa"/>
          </w:tcPr>
          <w:p w14:paraId="02FF988E" w14:textId="77777777" w:rsidR="00D97CEB" w:rsidRDefault="001F2530">
            <w:pPr>
              <w:spacing w:line="240" w:lineRule="auto"/>
              <w:ind w:left="0" w:rightChars="-21" w:right="-59" w:hanging="5"/>
              <w:jc w:val="left"/>
              <w:rPr>
                <w:sz w:val="24"/>
                <w:szCs w:val="24"/>
                <w:lang w:val="ru-RU" w:bidi="en-US"/>
              </w:rPr>
            </w:pPr>
            <w:r>
              <w:rPr>
                <w:sz w:val="24"/>
                <w:szCs w:val="24"/>
                <w:lang w:val="ru-RU" w:bidi="en-US"/>
              </w:rPr>
              <w:t xml:space="preserve">1. Минутка здоровья «Почему нужно надеть головной убор летом?» </w:t>
            </w:r>
          </w:p>
          <w:p w14:paraId="228C2BA5" w14:textId="77777777" w:rsidR="00D97CEB" w:rsidRPr="0066199A" w:rsidRDefault="001F2530">
            <w:pPr>
              <w:spacing w:after="0" w:line="240" w:lineRule="auto"/>
              <w:ind w:right="154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 xml:space="preserve">2.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Спортивное мероприятие «Сила Первых»</w:t>
            </w:r>
          </w:p>
          <w:p w14:paraId="76732B49" w14:textId="77777777" w:rsidR="00D97CEB" w:rsidRPr="0066199A" w:rsidRDefault="001F2530">
            <w:pPr>
              <w:pStyle w:val="af1"/>
              <w:tabs>
                <w:tab w:val="left" w:pos="416"/>
              </w:tabs>
              <w:spacing w:beforeAutospacing="0" w:afterAutospacing="0" w:line="240" w:lineRule="auto"/>
              <w:ind w:rightChars="-21" w:right="-59" w:hanging="5"/>
              <w:rPr>
                <w:lang w:val="ru-RU" w:eastAsia="en-US" w:bidi="en-US"/>
              </w:rPr>
            </w:pPr>
            <w:r w:rsidRPr="0066199A">
              <w:rPr>
                <w:lang w:val="ru-RU" w:eastAsia="en-US" w:bidi="en-US"/>
              </w:rPr>
              <w:t>3.  Соревнование «ГТО все возрасты покорны».</w:t>
            </w:r>
          </w:p>
          <w:p w14:paraId="3B509844" w14:textId="77777777" w:rsidR="00D97CEB" w:rsidRDefault="001F2530">
            <w:pPr>
              <w:spacing w:line="240" w:lineRule="auto"/>
              <w:ind w:left="0" w:rightChars="-21" w:right="-59" w:hanging="5"/>
              <w:jc w:val="left"/>
              <w:rPr>
                <w:sz w:val="24"/>
                <w:szCs w:val="24"/>
                <w:lang w:val="ru-RU" w:bidi="en-US"/>
              </w:rPr>
            </w:pPr>
            <w:r>
              <w:rPr>
                <w:sz w:val="24"/>
                <w:szCs w:val="24"/>
                <w:lang w:val="ru-RU" w:bidi="en-US"/>
              </w:rPr>
              <w:t>4. Трудовой десант на территории лагеря.</w:t>
            </w:r>
          </w:p>
          <w:p w14:paraId="1DEE2F37" w14:textId="77777777" w:rsidR="00D97CEB" w:rsidRDefault="001F2530">
            <w:pPr>
              <w:spacing w:line="240" w:lineRule="auto"/>
              <w:ind w:left="0" w:rightChars="-21" w:right="-59" w:hanging="5"/>
              <w:jc w:val="left"/>
              <w:rPr>
                <w:sz w:val="24"/>
                <w:szCs w:val="24"/>
                <w:lang w:val="ru-RU" w:bidi="en-US"/>
              </w:rPr>
            </w:pPr>
            <w:r>
              <w:rPr>
                <w:sz w:val="24"/>
                <w:szCs w:val="24"/>
                <w:lang w:val="ru-RU" w:bidi="en-US"/>
              </w:rPr>
              <w:t>5. Турнир «Удивительные шахматы.</w:t>
            </w:r>
          </w:p>
          <w:p w14:paraId="55960188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>6. Флешмоб «Нормы ГТО – нормы жизни».</w:t>
            </w:r>
          </w:p>
        </w:tc>
      </w:tr>
      <w:tr w:rsidR="00D97CEB" w:rsidRPr="0012762F" w14:paraId="20785393" w14:textId="77777777">
        <w:tc>
          <w:tcPr>
            <w:tcW w:w="800" w:type="dxa"/>
          </w:tcPr>
          <w:p w14:paraId="19794C01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575" w:type="dxa"/>
          </w:tcPr>
          <w:p w14:paraId="5D658220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rFonts w:eastAsia="sans-serif"/>
                <w:color w:val="252525"/>
                <w:shd w:val="clear" w:color="auto" w:fill="FFFFFF"/>
              </w:rPr>
            </w:pPr>
            <w:r>
              <w:rPr>
                <w:lang w:val="ru-RU"/>
              </w:rPr>
              <w:t xml:space="preserve">06.07.26 </w:t>
            </w:r>
            <w:r>
              <w:rPr>
                <w:rFonts w:eastAsia="sans-serif"/>
                <w:color w:val="252525"/>
                <w:shd w:val="clear" w:color="auto" w:fill="FFFFFF"/>
              </w:rPr>
              <w:t> </w:t>
            </w:r>
          </w:p>
          <w:p w14:paraId="1A3DF592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rFonts w:eastAsia="sans-serif"/>
                <w:color w:val="252525"/>
                <w:shd w:val="clear" w:color="auto" w:fill="FFFFFF"/>
                <w:lang w:val="ru-RU"/>
              </w:rPr>
              <w:t>Д</w:t>
            </w:r>
            <w:proofErr w:type="spellStart"/>
            <w:r>
              <w:rPr>
                <w:rFonts w:eastAsia="sans-serif"/>
                <w:color w:val="252525"/>
                <w:shd w:val="clear" w:color="auto" w:fill="FFFFFF"/>
              </w:rPr>
              <w:t>ень</w:t>
            </w:r>
            <w:proofErr w:type="spellEnd"/>
            <w:r>
              <w:rPr>
                <w:rFonts w:eastAsia="sans-serif"/>
                <w:color w:val="252525"/>
                <w:shd w:val="clear" w:color="auto" w:fill="FFFFFF"/>
                <w:lang w:val="ru-RU"/>
              </w:rPr>
              <w:t xml:space="preserve"> «Ч</w:t>
            </w:r>
            <w:proofErr w:type="spellStart"/>
            <w:r>
              <w:rPr>
                <w:rFonts w:eastAsia="sans-serif"/>
                <w:color w:val="252525"/>
                <w:shd w:val="clear" w:color="auto" w:fill="FFFFFF"/>
              </w:rPr>
              <w:t>увашского</w:t>
            </w:r>
            <w:proofErr w:type="spellEnd"/>
            <w:r>
              <w:rPr>
                <w:rFonts w:eastAsia="sans-serif"/>
                <w:color w:val="2525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52525"/>
                <w:shd w:val="clear" w:color="auto" w:fill="FFFFFF"/>
              </w:rPr>
              <w:t>народа</w:t>
            </w:r>
            <w:proofErr w:type="spellEnd"/>
            <w:r>
              <w:rPr>
                <w:rFonts w:eastAsia="sans-serif"/>
                <w:color w:val="252525"/>
                <w:shd w:val="clear" w:color="auto" w:fill="FFFFFF"/>
                <w:lang w:val="ru-RU"/>
              </w:rPr>
              <w:t>»</w:t>
            </w:r>
          </w:p>
        </w:tc>
        <w:tc>
          <w:tcPr>
            <w:tcW w:w="5885" w:type="dxa"/>
          </w:tcPr>
          <w:p w14:paraId="5602A3C0" w14:textId="77777777" w:rsidR="00D97CEB" w:rsidRDefault="001F2530">
            <w:pPr>
              <w:numPr>
                <w:ilvl w:val="0"/>
                <w:numId w:val="9"/>
              </w:numPr>
              <w:spacing w:after="0" w:line="240" w:lineRule="auto"/>
              <w:ind w:left="6" w:right="154" w:hanging="6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Минутка здоровья «Осанка – основа красивой походки».</w:t>
            </w:r>
          </w:p>
          <w:p w14:paraId="3E50E20E" w14:textId="77777777" w:rsidR="00D97CEB" w:rsidRDefault="001F2530">
            <w:pPr>
              <w:numPr>
                <w:ilvl w:val="0"/>
                <w:numId w:val="9"/>
              </w:numPr>
              <w:spacing w:after="0" w:line="240" w:lineRule="auto"/>
              <w:ind w:left="6" w:right="154" w:hanging="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Знакомство с «Чувашским народом»</w:t>
            </w:r>
          </w:p>
          <w:p w14:paraId="3FFCFCBE" w14:textId="77777777" w:rsidR="00D97CEB" w:rsidRDefault="001F2530">
            <w:pPr>
              <w:numPr>
                <w:ilvl w:val="0"/>
                <w:numId w:val="9"/>
              </w:numPr>
              <w:spacing w:after="0" w:line="240" w:lineRule="auto"/>
              <w:ind w:left="6" w:right="69" w:hanging="6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Конкурсная программа «Девичья краса-длинная коса»</w:t>
            </w:r>
          </w:p>
          <w:p w14:paraId="6778CDB4" w14:textId="77777777" w:rsidR="00D97CEB" w:rsidRDefault="001F2530">
            <w:pPr>
              <w:numPr>
                <w:ilvl w:val="0"/>
                <w:numId w:val="9"/>
              </w:numPr>
              <w:spacing w:after="0" w:line="240" w:lineRule="auto"/>
              <w:ind w:left="6" w:right="69" w:hanging="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Мастер-класс</w:t>
            </w:r>
            <w:r w:rsidRPr="0066199A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рисунк</w:t>
            </w:r>
            <w:r>
              <w:rPr>
                <w:sz w:val="24"/>
                <w:szCs w:val="24"/>
                <w:lang w:val="ru-RU"/>
              </w:rPr>
              <w:t>ом</w:t>
            </w:r>
            <w:r w:rsidRPr="0066199A">
              <w:rPr>
                <w:sz w:val="24"/>
                <w:szCs w:val="24"/>
                <w:lang w:val="ru-RU"/>
              </w:rPr>
              <w:t xml:space="preserve"> орнамента, народной утвари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D97CEB" w:rsidRPr="0012762F" w14:paraId="531775B7" w14:textId="77777777">
        <w:tc>
          <w:tcPr>
            <w:tcW w:w="800" w:type="dxa"/>
          </w:tcPr>
          <w:p w14:paraId="432AF86E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575" w:type="dxa"/>
          </w:tcPr>
          <w:p w14:paraId="62897F7B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07.07.26 </w:t>
            </w:r>
          </w:p>
          <w:p w14:paraId="4FEC849F" w14:textId="774E030F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 w:rsidRPr="0066199A">
              <w:rPr>
                <w:rFonts w:eastAsia="sans-serif"/>
                <w:lang w:val="ru-RU"/>
              </w:rPr>
              <w:t>День национальной культуры</w:t>
            </w:r>
            <w:r>
              <w:rPr>
                <w:rFonts w:eastAsia="sans-serif"/>
                <w:lang w:val="ru-RU"/>
              </w:rPr>
              <w:t xml:space="preserve"> </w:t>
            </w:r>
            <w:r w:rsidR="0066199A">
              <w:rPr>
                <w:rFonts w:eastAsia="sans-serif"/>
                <w:lang w:val="ru-RU"/>
              </w:rPr>
              <w:lastRenderedPageBreak/>
              <w:t>Чувашского народа</w:t>
            </w:r>
          </w:p>
        </w:tc>
        <w:tc>
          <w:tcPr>
            <w:tcW w:w="5885" w:type="dxa"/>
          </w:tcPr>
          <w:p w14:paraId="3FA8BA07" w14:textId="77777777" w:rsidR="00D97CEB" w:rsidRDefault="001F2530">
            <w:pPr>
              <w:numPr>
                <w:ilvl w:val="0"/>
                <w:numId w:val="10"/>
              </w:numPr>
              <w:spacing w:after="0" w:line="240" w:lineRule="auto"/>
              <w:ind w:right="154" w:hanging="5"/>
              <w:jc w:val="left"/>
              <w:rPr>
                <w:rFonts w:eastAsia="sans-serif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SimSun"/>
                <w:sz w:val="24"/>
                <w:szCs w:val="24"/>
                <w:shd w:val="clear" w:color="auto" w:fill="FFFFFF"/>
              </w:rPr>
              <w:lastRenderedPageBreak/>
              <w:t>Минутка</w:t>
            </w:r>
            <w:proofErr w:type="spellEnd"/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  <w:shd w:val="clear" w:color="auto" w:fill="FFFFFF"/>
              </w:rPr>
              <w:t>здоровья</w:t>
            </w:r>
            <w:proofErr w:type="spellEnd"/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imSun"/>
                <w:sz w:val="24"/>
                <w:szCs w:val="24"/>
                <w:shd w:val="clear" w:color="auto" w:fill="FFFFFF"/>
              </w:rPr>
              <w:t>Закаливание</w:t>
            </w:r>
            <w:proofErr w:type="spellEnd"/>
            <w:r>
              <w:rPr>
                <w:rFonts w:eastAsia="SimSu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  <w:shd w:val="clear" w:color="auto" w:fill="FFFFFF"/>
              </w:rPr>
              <w:t>организма</w:t>
            </w:r>
            <w:proofErr w:type="spellEnd"/>
            <w:r>
              <w:rPr>
                <w:rFonts w:eastAsia="SimSun"/>
                <w:sz w:val="24"/>
                <w:szCs w:val="24"/>
                <w:shd w:val="clear" w:color="auto" w:fill="FFFFFF"/>
              </w:rPr>
              <w:t>»</w:t>
            </w:r>
          </w:p>
          <w:p w14:paraId="46F57875" w14:textId="77777777" w:rsidR="00D97CEB" w:rsidRDefault="001F2530">
            <w:pPr>
              <w:numPr>
                <w:ilvl w:val="0"/>
                <w:numId w:val="10"/>
              </w:numPr>
              <w:spacing w:after="0" w:line="240" w:lineRule="auto"/>
              <w:ind w:right="154" w:hanging="5"/>
              <w:jc w:val="left"/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Викторина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Все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о </w:t>
            </w: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Чувашии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»</w:t>
            </w:r>
          </w:p>
          <w:p w14:paraId="521AF925" w14:textId="77777777" w:rsidR="00D97CEB" w:rsidRDefault="001F2530">
            <w:pPr>
              <w:numPr>
                <w:ilvl w:val="0"/>
                <w:numId w:val="10"/>
              </w:numPr>
              <w:spacing w:after="0" w:line="240" w:lineRule="auto"/>
              <w:ind w:right="154" w:hanging="5"/>
              <w:jc w:val="left"/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lastRenderedPageBreak/>
              <w:t>Мастер-класс национальная к</w:t>
            </w:r>
            <w:r w:rsidRPr="0066199A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укла «Здоровье»</w:t>
            </w:r>
          </w:p>
          <w:p w14:paraId="6FD4D5B5" w14:textId="77777777" w:rsidR="00D97CEB" w:rsidRDefault="001F2530">
            <w:pPr>
              <w:numPr>
                <w:ilvl w:val="0"/>
                <w:numId w:val="10"/>
              </w:numPr>
              <w:spacing w:after="0" w:line="240" w:lineRule="auto"/>
              <w:ind w:right="154" w:hanging="5"/>
              <w:jc w:val="left"/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«Планета танца» разучивание движений </w:t>
            </w:r>
            <w:r>
              <w:rPr>
                <w:sz w:val="24"/>
                <w:szCs w:val="24"/>
                <w:lang w:val="ru-RU"/>
              </w:rPr>
              <w:t xml:space="preserve">чувашского </w:t>
            </w:r>
            <w:r w:rsidRPr="0066199A">
              <w:rPr>
                <w:sz w:val="24"/>
                <w:szCs w:val="24"/>
                <w:lang w:val="ru-RU"/>
              </w:rPr>
              <w:t>народного танца</w:t>
            </w:r>
          </w:p>
        </w:tc>
      </w:tr>
      <w:tr w:rsidR="00D97CEB" w:rsidRPr="0012762F" w14:paraId="096FB4C3" w14:textId="77777777">
        <w:trPr>
          <w:trHeight w:val="90"/>
        </w:trPr>
        <w:tc>
          <w:tcPr>
            <w:tcW w:w="800" w:type="dxa"/>
          </w:tcPr>
          <w:p w14:paraId="460BDC26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575" w:type="dxa"/>
          </w:tcPr>
          <w:p w14:paraId="50098282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08.07.26 </w:t>
            </w:r>
          </w:p>
          <w:p w14:paraId="17E093DD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 w:rsidRPr="0066199A">
              <w:rPr>
                <w:rFonts w:eastAsia="sans-serif"/>
                <w:lang w:val="ru-RU"/>
              </w:rPr>
              <w:t>День семьи, любви и верности</w:t>
            </w:r>
          </w:p>
        </w:tc>
        <w:tc>
          <w:tcPr>
            <w:tcW w:w="5885" w:type="dxa"/>
          </w:tcPr>
          <w:p w14:paraId="1D954893" w14:textId="77777777" w:rsidR="00D97CEB" w:rsidRDefault="001F2530">
            <w:pPr>
              <w:numPr>
                <w:ilvl w:val="0"/>
                <w:numId w:val="11"/>
              </w:numPr>
              <w:spacing w:after="0" w:line="240" w:lineRule="auto"/>
              <w:ind w:right="69" w:hanging="5"/>
              <w:jc w:val="left"/>
              <w:rPr>
                <w:color w:val="auto"/>
                <w:sz w:val="24"/>
                <w:szCs w:val="24"/>
                <w:lang w:val="ru-RU" w:bidi="en-US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Минутка здоровья «Аптека под ногами»</w:t>
            </w:r>
          </w:p>
          <w:p w14:paraId="030DE73A" w14:textId="0F1306BF" w:rsidR="00D97CEB" w:rsidRDefault="001F2530">
            <w:pPr>
              <w:spacing w:after="0" w:line="240" w:lineRule="auto"/>
              <w:ind w:left="0" w:right="69" w:firstLine="0"/>
              <w:jc w:val="left"/>
              <w:rPr>
                <w:color w:val="auto"/>
                <w:sz w:val="24"/>
                <w:szCs w:val="24"/>
                <w:lang w:val="ru-RU" w:bidi="en-US"/>
              </w:rPr>
            </w:pPr>
            <w:r>
              <w:rPr>
                <w:color w:val="auto"/>
                <w:sz w:val="24"/>
                <w:szCs w:val="24"/>
                <w:lang w:val="ru-RU" w:bidi="en-US"/>
              </w:rPr>
              <w:t>2.</w:t>
            </w:r>
            <w:r w:rsidR="0066199A">
              <w:rPr>
                <w:color w:val="auto"/>
                <w:sz w:val="24"/>
                <w:szCs w:val="24"/>
                <w:lang w:val="ru-RU" w:bidi="en-US"/>
              </w:rPr>
              <w:t xml:space="preserve"> </w:t>
            </w:r>
            <w:r>
              <w:rPr>
                <w:color w:val="auto"/>
                <w:sz w:val="24"/>
                <w:szCs w:val="24"/>
                <w:lang w:val="ru-RU" w:bidi="en-US"/>
              </w:rPr>
              <w:t>Концерт «Моя творческая семья»</w:t>
            </w:r>
          </w:p>
          <w:p w14:paraId="69694F45" w14:textId="08130939" w:rsidR="009D00EB" w:rsidRPr="0066199A" w:rsidRDefault="001F2530">
            <w:pPr>
              <w:spacing w:after="0" w:line="240" w:lineRule="auto"/>
              <w:ind w:left="0" w:rightChars="24" w:right="67" w:firstLine="0"/>
              <w:jc w:val="left"/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  <w:t>3. Т</w:t>
            </w:r>
            <w:r w:rsidRPr="0066199A"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  <w:t>анцевальный флешмоб «Мы–дети твои, Россия»</w:t>
            </w:r>
            <w:r w:rsidR="009D00EB"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6344F41B" w14:textId="77777777" w:rsidR="00D97CEB" w:rsidRDefault="001F2530">
            <w:pPr>
              <w:spacing w:after="0" w:line="240" w:lineRule="auto"/>
              <w:ind w:rightChars="24" w:right="67" w:hanging="5"/>
              <w:jc w:val="left"/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  <w:t>4. Спортивная игра</w:t>
            </w:r>
            <w:r w:rsidRPr="0066199A">
              <w:rPr>
                <w:rFonts w:eastAsia="sans-serif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"Достигай и побеждай!"</w:t>
            </w:r>
          </w:p>
          <w:p w14:paraId="230ECA32" w14:textId="3D5FFD13" w:rsidR="009D00EB" w:rsidRDefault="009D00EB">
            <w:pPr>
              <w:spacing w:after="0" w:line="240" w:lineRule="auto"/>
              <w:ind w:rightChars="24" w:right="67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Pr="009D00EB">
              <w:rPr>
                <w:sz w:val="24"/>
                <w:szCs w:val="24"/>
                <w:lang w:val="ru-RU"/>
              </w:rPr>
              <w:t>Игра-путешествие по станциям «Родники вы мои, родники».</w:t>
            </w:r>
          </w:p>
        </w:tc>
      </w:tr>
      <w:tr w:rsidR="00D97CEB" w:rsidRPr="0012762F" w14:paraId="09CDD5E4" w14:textId="77777777">
        <w:tc>
          <w:tcPr>
            <w:tcW w:w="800" w:type="dxa"/>
          </w:tcPr>
          <w:p w14:paraId="1D765317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575" w:type="dxa"/>
          </w:tcPr>
          <w:p w14:paraId="5F5E6050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09.07.26 </w:t>
            </w:r>
          </w:p>
          <w:p w14:paraId="42A1B76D" w14:textId="2D7A6194" w:rsidR="00D97CEB" w:rsidRPr="0066199A" w:rsidRDefault="001F2530">
            <w:pPr>
              <w:tabs>
                <w:tab w:val="left" w:pos="3080"/>
              </w:tabs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sz w:val="24"/>
                <w:szCs w:val="24"/>
                <w:lang w:val="ru-RU"/>
              </w:rPr>
              <w:t>День национальной</w:t>
            </w:r>
            <w:r>
              <w:rPr>
                <w:rFonts w:eastAsia="sans-serif"/>
                <w:sz w:val="24"/>
                <w:szCs w:val="24"/>
                <w:lang w:val="ru-RU"/>
              </w:rPr>
              <w:t xml:space="preserve"> </w:t>
            </w:r>
            <w:r w:rsidR="0066199A" w:rsidRPr="0066199A">
              <w:rPr>
                <w:rFonts w:eastAsia="sans-serif"/>
                <w:sz w:val="24"/>
                <w:szCs w:val="24"/>
                <w:lang w:val="ru-RU"/>
              </w:rPr>
              <w:t>культуры</w:t>
            </w:r>
            <w:r w:rsidR="0066199A">
              <w:rPr>
                <w:rFonts w:eastAsia="sans-serif"/>
                <w:sz w:val="24"/>
                <w:szCs w:val="24"/>
                <w:lang w:val="ru-RU"/>
              </w:rPr>
              <w:t xml:space="preserve"> Русского народа</w:t>
            </w:r>
          </w:p>
        </w:tc>
        <w:tc>
          <w:tcPr>
            <w:tcW w:w="5885" w:type="dxa"/>
          </w:tcPr>
          <w:p w14:paraId="5106ACAF" w14:textId="77777777" w:rsidR="00D97CEB" w:rsidRDefault="001F2530">
            <w:pPr>
              <w:numPr>
                <w:ilvl w:val="0"/>
                <w:numId w:val="12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Минутка здоровья и безопасности. Беседа о безопасности около водоёмов.</w:t>
            </w:r>
          </w:p>
          <w:p w14:paraId="081B987C" w14:textId="623EB544" w:rsidR="00D97CEB" w:rsidRDefault="004A19F9">
            <w:pPr>
              <w:numPr>
                <w:ilvl w:val="0"/>
                <w:numId w:val="1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Игра – викторина </w:t>
            </w:r>
            <w:r w:rsidR="001F2530">
              <w:rPr>
                <w:sz w:val="24"/>
                <w:szCs w:val="24"/>
                <w:lang w:val="ru-RU"/>
              </w:rPr>
              <w:t>«Символы региона»</w:t>
            </w:r>
          </w:p>
          <w:p w14:paraId="25B57788" w14:textId="77777777" w:rsidR="00D97CEB" w:rsidRDefault="001F2530">
            <w:pPr>
              <w:pStyle w:val="af1"/>
              <w:numPr>
                <w:ilvl w:val="0"/>
                <w:numId w:val="13"/>
              </w:numPr>
              <w:spacing w:beforeAutospacing="0" w:afterAutospacing="0" w:line="240" w:lineRule="auto"/>
              <w:ind w:left="5" w:hanging="5"/>
            </w:pPr>
            <w:proofErr w:type="spellStart"/>
            <w:r>
              <w:rPr>
                <w:rFonts w:eastAsia="sans-serif"/>
              </w:rPr>
              <w:t>Ярмарка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русских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ремёсел</w:t>
            </w:r>
            <w:proofErr w:type="spellEnd"/>
          </w:p>
          <w:p w14:paraId="3DB775DF" w14:textId="53B7A7CD" w:rsidR="00D97CEB" w:rsidRDefault="001F2530">
            <w:pPr>
              <w:pStyle w:val="af1"/>
              <w:numPr>
                <w:ilvl w:val="0"/>
                <w:numId w:val="13"/>
              </w:numPr>
              <w:spacing w:beforeAutospacing="0" w:afterAutospacing="0" w:line="240" w:lineRule="auto"/>
              <w:ind w:left="5" w:hanging="5"/>
              <w:rPr>
                <w:lang w:val="ru-RU"/>
              </w:rPr>
            </w:pPr>
            <w:proofErr w:type="spellStart"/>
            <w:r>
              <w:rPr>
                <w:rFonts w:eastAsia="sans-serif"/>
              </w:rPr>
              <w:t>Конкурс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русских</w:t>
            </w:r>
            <w:proofErr w:type="spellEnd"/>
            <w:r>
              <w:rPr>
                <w:rFonts w:eastAsia="sans-serif"/>
              </w:rPr>
              <w:t xml:space="preserve"> </w:t>
            </w:r>
            <w:proofErr w:type="spellStart"/>
            <w:r>
              <w:rPr>
                <w:rFonts w:eastAsia="sans-serif"/>
              </w:rPr>
              <w:t>народных</w:t>
            </w:r>
            <w:proofErr w:type="spellEnd"/>
            <w:r>
              <w:rPr>
                <w:rFonts w:eastAsia="sans-serif"/>
              </w:rPr>
              <w:t xml:space="preserve"> </w:t>
            </w:r>
            <w:r w:rsidR="004A19F9">
              <w:rPr>
                <w:rFonts w:eastAsia="sans-serif"/>
                <w:lang w:val="ru-RU"/>
              </w:rPr>
              <w:t>танцев</w:t>
            </w:r>
          </w:p>
          <w:p w14:paraId="4231C135" w14:textId="77777777" w:rsidR="00D97CEB" w:rsidRDefault="001F2530">
            <w:pPr>
              <w:pStyle w:val="af1"/>
              <w:numPr>
                <w:ilvl w:val="0"/>
                <w:numId w:val="13"/>
              </w:numPr>
              <w:spacing w:beforeAutospacing="0" w:afterAutospacing="0" w:line="240" w:lineRule="auto"/>
              <w:ind w:left="5" w:hanging="5"/>
              <w:rPr>
                <w:lang w:val="ru-RU"/>
              </w:rPr>
            </w:pPr>
            <w:r w:rsidRPr="0066199A">
              <w:rPr>
                <w:shd w:val="clear" w:color="auto" w:fill="FFFFFF"/>
                <w:lang w:val="ru-RU"/>
              </w:rPr>
              <w:t>Спортивный час «</w:t>
            </w:r>
            <w:r>
              <w:rPr>
                <w:shd w:val="clear" w:color="auto" w:fill="FFFFFF"/>
                <w:lang w:val="ru-RU"/>
              </w:rPr>
              <w:t>Весёлый</w:t>
            </w:r>
            <w:r w:rsidRPr="0066199A">
              <w:rPr>
                <w:shd w:val="clear" w:color="auto" w:fill="FFFFFF"/>
                <w:lang w:val="ru-RU"/>
              </w:rPr>
              <w:t xml:space="preserve"> мяч и длинная скакалка»</w:t>
            </w:r>
          </w:p>
        </w:tc>
      </w:tr>
      <w:tr w:rsidR="00D97CEB" w:rsidRPr="0012762F" w14:paraId="1D98DCAE" w14:textId="77777777">
        <w:tc>
          <w:tcPr>
            <w:tcW w:w="800" w:type="dxa"/>
          </w:tcPr>
          <w:p w14:paraId="389331D1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575" w:type="dxa"/>
          </w:tcPr>
          <w:p w14:paraId="01EAFC4A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10.07.26  </w:t>
            </w:r>
          </w:p>
          <w:p w14:paraId="2EDD62CC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«Татарского народа</w:t>
            </w:r>
            <w:r>
              <w:rPr>
                <w:rFonts w:eastAsia="Arial"/>
                <w:color w:val="333333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5885" w:type="dxa"/>
          </w:tcPr>
          <w:p w14:paraId="7E2403A0" w14:textId="77777777" w:rsidR="00D97CEB" w:rsidRPr="0066199A" w:rsidRDefault="001F2530">
            <w:pPr>
              <w:numPr>
                <w:ilvl w:val="0"/>
                <w:numId w:val="14"/>
              </w:numPr>
              <w:spacing w:after="0" w:line="240" w:lineRule="auto"/>
              <w:ind w:left="6" w:right="159" w:hanging="6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Минутки здоровья «Друзья Мойдодыра и наше здоровье». </w:t>
            </w:r>
          </w:p>
          <w:p w14:paraId="46AC07F6" w14:textId="47AD4A59" w:rsidR="00D97CEB" w:rsidRPr="004A19F9" w:rsidRDefault="001F2530">
            <w:pPr>
              <w:numPr>
                <w:ilvl w:val="0"/>
                <w:numId w:val="14"/>
              </w:numPr>
              <w:spacing w:after="0" w:line="240" w:lineRule="auto"/>
              <w:ind w:left="6" w:right="69" w:hanging="6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«Наши истоки»- Беседа (просмотр презентации об истории татарского народа, его культуре,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праздниках)</w:t>
            </w:r>
            <w:r w:rsidRPr="0066199A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 xml:space="preserve">3. </w:t>
            </w:r>
            <w:r w:rsidRPr="004A19F9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Фантазёры</w:t>
            </w:r>
            <w:r w:rsidRPr="004A19F9">
              <w:rPr>
                <w:sz w:val="24"/>
                <w:szCs w:val="24"/>
                <w:lang w:val="ru-RU"/>
              </w:rPr>
              <w:t>»- разучивание и знакомство с татарскими сказками, поговорками</w:t>
            </w:r>
          </w:p>
          <w:p w14:paraId="50BA4581" w14:textId="77777777" w:rsidR="00D97CEB" w:rsidRDefault="001F2530">
            <w:pPr>
              <w:numPr>
                <w:ilvl w:val="0"/>
                <w:numId w:val="14"/>
              </w:numPr>
              <w:spacing w:after="0" w:line="240" w:lineRule="auto"/>
              <w:ind w:left="6" w:right="154" w:hanging="6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Конкурсная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Лучший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Батыр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14:paraId="1509373D" w14:textId="77777777" w:rsidR="00D97CEB" w:rsidRDefault="001F2530">
            <w:pPr>
              <w:numPr>
                <w:ilvl w:val="0"/>
                <w:numId w:val="14"/>
              </w:numPr>
              <w:spacing w:after="0" w:line="240" w:lineRule="auto"/>
              <w:ind w:left="6" w:right="154" w:hanging="6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«Планета танца» разучивание движений татарского народного танца</w:t>
            </w:r>
          </w:p>
        </w:tc>
      </w:tr>
      <w:tr w:rsidR="00D97CEB" w:rsidRPr="0012762F" w14:paraId="42709C74" w14:textId="77777777">
        <w:tc>
          <w:tcPr>
            <w:tcW w:w="800" w:type="dxa"/>
          </w:tcPr>
          <w:p w14:paraId="0C56B78F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575" w:type="dxa"/>
          </w:tcPr>
          <w:p w14:paraId="75CCB333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13.07.26 </w:t>
            </w:r>
          </w:p>
          <w:p w14:paraId="4903ABF4" w14:textId="3DB4A265" w:rsidR="00D97CEB" w:rsidRPr="0066199A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sz w:val="24"/>
                <w:szCs w:val="24"/>
                <w:lang w:val="ru-RU"/>
              </w:rPr>
              <w:t>День национальной культуры</w:t>
            </w:r>
            <w:r w:rsidR="0066199A">
              <w:rPr>
                <w:rFonts w:eastAsia="sans-serif"/>
                <w:sz w:val="24"/>
                <w:szCs w:val="24"/>
                <w:lang w:val="ru-RU"/>
              </w:rPr>
              <w:t xml:space="preserve"> Татарского народа</w:t>
            </w:r>
          </w:p>
        </w:tc>
        <w:tc>
          <w:tcPr>
            <w:tcW w:w="5885" w:type="dxa"/>
          </w:tcPr>
          <w:p w14:paraId="2CE8965E" w14:textId="08EB5B59" w:rsidR="00D97CEB" w:rsidRDefault="001F2530">
            <w:pPr>
              <w:numPr>
                <w:ilvl w:val="0"/>
                <w:numId w:val="1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66199A">
              <w:rPr>
                <w:sz w:val="24"/>
                <w:szCs w:val="24"/>
                <w:lang w:val="ru-RU"/>
              </w:rPr>
              <w:t>зготовление татарского костюма (аппликация</w:t>
            </w:r>
            <w:r w:rsidR="004A19F9" w:rsidRPr="0066199A">
              <w:rPr>
                <w:sz w:val="24"/>
                <w:szCs w:val="24"/>
                <w:lang w:val="ru-RU"/>
              </w:rPr>
              <w:t>), особенности орнамента</w:t>
            </w:r>
            <w:r w:rsidR="004A19F9">
              <w:rPr>
                <w:sz w:val="24"/>
                <w:szCs w:val="24"/>
                <w:lang w:val="ru-RU"/>
              </w:rPr>
              <w:t>,</w:t>
            </w:r>
            <w:r w:rsidR="004A19F9" w:rsidRPr="0066199A">
              <w:rPr>
                <w:sz w:val="24"/>
                <w:szCs w:val="24"/>
                <w:lang w:val="ru-RU"/>
              </w:rPr>
              <w:t xml:space="preserve"> одень</w:t>
            </w:r>
            <w:r w:rsidR="004A19F9"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куклу в национальный костюм, символы народа</w:t>
            </w:r>
          </w:p>
          <w:p w14:paraId="71DD6F1C" w14:textId="34DC67B4" w:rsidR="00D97CEB" w:rsidRDefault="001F2530">
            <w:pPr>
              <w:numPr>
                <w:ilvl w:val="0"/>
                <w:numId w:val="1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66199A">
              <w:rPr>
                <w:sz w:val="24"/>
                <w:szCs w:val="24"/>
                <w:lang w:val="ru-RU"/>
              </w:rPr>
              <w:t>Домисолька</w:t>
            </w:r>
            <w:proofErr w:type="spellEnd"/>
            <w:r w:rsidRPr="0066199A">
              <w:rPr>
                <w:sz w:val="24"/>
                <w:szCs w:val="24"/>
                <w:lang w:val="ru-RU"/>
              </w:rPr>
              <w:t xml:space="preserve">»- знакомство с музыкой и народными </w:t>
            </w:r>
            <w:r w:rsidR="004A19F9" w:rsidRPr="0066199A">
              <w:rPr>
                <w:sz w:val="24"/>
                <w:szCs w:val="24"/>
                <w:lang w:val="ru-RU"/>
              </w:rPr>
              <w:t>инструментами.</w:t>
            </w:r>
          </w:p>
          <w:p w14:paraId="2DC6E5F4" w14:textId="77777777" w:rsidR="00D97CEB" w:rsidRDefault="001F2530">
            <w:pPr>
              <w:numPr>
                <w:ilvl w:val="0"/>
                <w:numId w:val="1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Спортивные состязания «Ловкие и смелые»</w:t>
            </w:r>
          </w:p>
        </w:tc>
      </w:tr>
      <w:tr w:rsidR="00D97CEB" w14:paraId="7A5385F6" w14:textId="77777777">
        <w:tc>
          <w:tcPr>
            <w:tcW w:w="800" w:type="dxa"/>
          </w:tcPr>
          <w:p w14:paraId="752EEDAC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575" w:type="dxa"/>
          </w:tcPr>
          <w:p w14:paraId="2460D007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val="ru-RU"/>
              </w:rPr>
              <w:t xml:space="preserve">14.07.26 </w:t>
            </w:r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  <w:p w14:paraId="31196FCA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  <w:lang w:val="ru-RU"/>
              </w:rPr>
              <w:t>Д</w:t>
            </w:r>
            <w:proofErr w:type="spellStart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>ень</w:t>
            </w:r>
            <w:proofErr w:type="spellEnd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  <w:lang w:val="ru-RU"/>
              </w:rPr>
              <w:t>«Казахского народа»</w:t>
            </w:r>
          </w:p>
        </w:tc>
        <w:tc>
          <w:tcPr>
            <w:tcW w:w="5885" w:type="dxa"/>
          </w:tcPr>
          <w:p w14:paraId="37E26AA8" w14:textId="481C28EB" w:rsidR="00D97CEB" w:rsidRPr="004A19F9" w:rsidRDefault="001F2530">
            <w:pPr>
              <w:pStyle w:val="af1"/>
              <w:numPr>
                <w:ilvl w:val="0"/>
                <w:numId w:val="17"/>
              </w:numPr>
              <w:spacing w:beforeAutospacing="0" w:afterAutospacing="0" w:line="240" w:lineRule="auto"/>
              <w:ind w:firstLine="0"/>
              <w:rPr>
                <w:rFonts w:eastAsia="sans-serif"/>
                <w:lang w:val="ru-RU"/>
              </w:rPr>
            </w:pPr>
            <w:r w:rsidRPr="0066199A">
              <w:rPr>
                <w:lang w:val="ru-RU"/>
              </w:rPr>
              <w:t>Подвижные игры на сплочение «Путанка», «Тише едешь — дальше будешь».</w:t>
            </w:r>
          </w:p>
          <w:p w14:paraId="7B5A9310" w14:textId="200FC5BC" w:rsidR="004A19F9" w:rsidRPr="0066199A" w:rsidRDefault="004A19F9">
            <w:pPr>
              <w:pStyle w:val="af1"/>
              <w:numPr>
                <w:ilvl w:val="0"/>
                <w:numId w:val="17"/>
              </w:numPr>
              <w:spacing w:beforeAutospacing="0" w:afterAutospacing="0" w:line="240" w:lineRule="auto"/>
              <w:ind w:firstLine="0"/>
              <w:rPr>
                <w:rFonts w:eastAsia="sans-serif"/>
                <w:lang w:val="ru-RU"/>
              </w:rPr>
            </w:pPr>
            <w:r>
              <w:rPr>
                <w:rFonts w:eastAsia="sans-serif"/>
                <w:lang w:val="ru-RU"/>
              </w:rPr>
              <w:t xml:space="preserve">Презентация – знакомства с </w:t>
            </w:r>
            <w:r w:rsidRPr="004A19F9">
              <w:rPr>
                <w:rFonts w:eastAsia="sans-serif"/>
                <w:lang w:val="ru-RU"/>
              </w:rPr>
              <w:t>истори</w:t>
            </w:r>
            <w:r>
              <w:rPr>
                <w:rFonts w:eastAsia="sans-serif"/>
                <w:lang w:val="ru-RU"/>
              </w:rPr>
              <w:t>ей</w:t>
            </w:r>
            <w:r w:rsidRPr="004A19F9">
              <w:rPr>
                <w:rFonts w:eastAsia="sans-serif"/>
                <w:lang w:val="ru-RU"/>
              </w:rPr>
              <w:t xml:space="preserve"> татарского народа, его культуре, праздниках</w:t>
            </w:r>
            <w:r>
              <w:rPr>
                <w:rFonts w:eastAsia="sans-serif"/>
                <w:lang w:val="ru-RU"/>
              </w:rPr>
              <w:t>.</w:t>
            </w:r>
          </w:p>
          <w:p w14:paraId="04227372" w14:textId="77777777" w:rsidR="00D97CEB" w:rsidRPr="0066199A" w:rsidRDefault="001F2530">
            <w:pPr>
              <w:pStyle w:val="af1"/>
              <w:numPr>
                <w:ilvl w:val="0"/>
                <w:numId w:val="17"/>
              </w:numPr>
              <w:spacing w:beforeAutospacing="0" w:afterAutospacing="0" w:line="240" w:lineRule="auto"/>
              <w:ind w:firstLine="0"/>
              <w:rPr>
                <w:lang w:val="ru-RU"/>
              </w:rPr>
            </w:pPr>
            <w:r w:rsidRPr="0066199A">
              <w:rPr>
                <w:rFonts w:eastAsia="sans-serif"/>
                <w:lang w:val="ru-RU"/>
              </w:rPr>
              <w:t>Изготовление из бумаги в технике оригами коней</w:t>
            </w:r>
          </w:p>
          <w:p w14:paraId="38B389AC" w14:textId="77777777" w:rsidR="00D97CEB" w:rsidRDefault="001F2530">
            <w:pPr>
              <w:numPr>
                <w:ilvl w:val="0"/>
                <w:numId w:val="17"/>
              </w:numPr>
              <w:spacing w:after="0" w:line="240" w:lineRule="auto"/>
              <w:ind w:left="0" w:right="15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ans-serif"/>
                <w:sz w:val="24"/>
                <w:szCs w:val="24"/>
                <w:lang w:val="ru-RU"/>
              </w:rPr>
              <w:t>Роспись национального головного убора «</w:t>
            </w:r>
            <w:r w:rsidRPr="0066199A">
              <w:rPr>
                <w:rFonts w:eastAsia="sans-serif"/>
                <w:sz w:val="24"/>
                <w:szCs w:val="24"/>
                <w:lang w:val="ru-RU"/>
              </w:rPr>
              <w:t>Тюбетейка</w:t>
            </w:r>
            <w:r>
              <w:rPr>
                <w:rFonts w:eastAsia="sans-serif"/>
                <w:sz w:val="24"/>
                <w:szCs w:val="24"/>
                <w:lang w:val="ru-RU"/>
              </w:rPr>
              <w:t>»</w:t>
            </w:r>
          </w:p>
          <w:p w14:paraId="5AB55A3C" w14:textId="587CB03E" w:rsidR="00D97CEB" w:rsidRDefault="004A19F9">
            <w:pPr>
              <w:numPr>
                <w:ilvl w:val="0"/>
                <w:numId w:val="17"/>
              </w:numPr>
              <w:spacing w:after="0" w:line="240" w:lineRule="auto"/>
              <w:ind w:left="0" w:right="154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ans-serif"/>
                <w:color w:val="34343C"/>
                <w:sz w:val="22"/>
                <w:shd w:val="clear" w:color="auto" w:fill="FFFFFF"/>
                <w:lang w:val="ru-RU"/>
              </w:rPr>
              <w:t>Н</w:t>
            </w:r>
            <w:proofErr w:type="spellStart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>ациональн</w:t>
            </w:r>
            <w:r w:rsidR="001F2530">
              <w:rPr>
                <w:rFonts w:eastAsia="sans-serif"/>
                <w:color w:val="34343C"/>
                <w:sz w:val="22"/>
                <w:shd w:val="clear" w:color="auto" w:fill="FFFFFF"/>
                <w:lang w:val="ru-RU"/>
              </w:rPr>
              <w:t>ая</w:t>
            </w:r>
            <w:proofErr w:type="spellEnd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 xml:space="preserve"> </w:t>
            </w:r>
            <w:proofErr w:type="spellStart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>игр</w:t>
            </w:r>
            <w:proofErr w:type="spellEnd"/>
            <w:r w:rsidR="001F2530">
              <w:rPr>
                <w:rFonts w:eastAsia="sans-serif"/>
                <w:color w:val="34343C"/>
                <w:sz w:val="22"/>
                <w:shd w:val="clear" w:color="auto" w:fill="FFFFFF"/>
                <w:lang w:val="ru-RU"/>
              </w:rPr>
              <w:t>а</w:t>
            </w:r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 xml:space="preserve"> «</w:t>
            </w:r>
            <w:proofErr w:type="spellStart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>Дай</w:t>
            </w:r>
            <w:proofErr w:type="spellEnd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 xml:space="preserve"> </w:t>
            </w:r>
            <w:proofErr w:type="spellStart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>руку</w:t>
            </w:r>
            <w:proofErr w:type="spellEnd"/>
            <w:r w:rsidR="001F2530">
              <w:rPr>
                <w:rFonts w:eastAsia="sans-serif"/>
                <w:color w:val="34343C"/>
                <w:sz w:val="22"/>
                <w:shd w:val="clear" w:color="auto" w:fill="FFFFFF"/>
              </w:rPr>
              <w:t>»</w:t>
            </w:r>
          </w:p>
        </w:tc>
      </w:tr>
      <w:tr w:rsidR="00D97CEB" w:rsidRPr="0012762F" w14:paraId="0919A2A6" w14:textId="77777777">
        <w:tc>
          <w:tcPr>
            <w:tcW w:w="800" w:type="dxa"/>
          </w:tcPr>
          <w:p w14:paraId="71472A39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575" w:type="dxa"/>
          </w:tcPr>
          <w:p w14:paraId="522BB049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15.07.26 </w:t>
            </w:r>
          </w:p>
          <w:p w14:paraId="7116C9CB" w14:textId="68E963EA" w:rsidR="00D97CEB" w:rsidRPr="0066199A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sz w:val="24"/>
                <w:szCs w:val="24"/>
                <w:lang w:val="ru-RU"/>
              </w:rPr>
              <w:t>День национальной культуры</w:t>
            </w:r>
            <w:r w:rsidR="0066199A">
              <w:rPr>
                <w:rFonts w:eastAsia="sans-serif"/>
                <w:sz w:val="24"/>
                <w:szCs w:val="24"/>
                <w:lang w:val="ru-RU"/>
              </w:rPr>
              <w:t xml:space="preserve"> Казахского народа</w:t>
            </w:r>
          </w:p>
        </w:tc>
        <w:tc>
          <w:tcPr>
            <w:tcW w:w="5885" w:type="dxa"/>
          </w:tcPr>
          <w:p w14:paraId="12485275" w14:textId="77777777" w:rsidR="00D97CEB" w:rsidRPr="0066199A" w:rsidRDefault="001F2530">
            <w:pPr>
              <w:pStyle w:val="af1"/>
              <w:numPr>
                <w:ilvl w:val="0"/>
                <w:numId w:val="18"/>
              </w:numPr>
              <w:shd w:val="clear" w:color="auto" w:fill="FFFFFF"/>
              <w:spacing w:beforeAutospacing="0" w:afterAutospacing="0" w:line="240" w:lineRule="auto"/>
              <w:ind w:firstLine="0"/>
              <w:jc w:val="both"/>
              <w:rPr>
                <w:rFonts w:eastAsia="sans-serif"/>
                <w:color w:val="212529"/>
                <w:lang w:val="ru-RU"/>
              </w:rPr>
            </w:pPr>
            <w:proofErr w:type="spellStart"/>
            <w:r w:rsidRPr="0066199A">
              <w:rPr>
                <w:rFonts w:eastAsia="sans-serif"/>
                <w:color w:val="212529"/>
                <w:shd w:val="clear" w:color="auto" w:fill="FFFFFF"/>
                <w:lang w:val="ru-RU"/>
              </w:rPr>
              <w:t>Конкурсно</w:t>
            </w:r>
            <w:proofErr w:type="spellEnd"/>
            <w:r w:rsidRPr="0066199A">
              <w:rPr>
                <w:rFonts w:eastAsia="sans-serif"/>
                <w:color w:val="212529"/>
                <w:shd w:val="clear" w:color="auto" w:fill="FFFFFF"/>
                <w:lang w:val="ru-RU"/>
              </w:rPr>
              <w:t>-игровая программа «Огонь – друг, огонь – враг».</w:t>
            </w:r>
          </w:p>
          <w:p w14:paraId="7B900095" w14:textId="77777777" w:rsidR="00D97CEB" w:rsidRPr="0066199A" w:rsidRDefault="001F2530">
            <w:pPr>
              <w:pStyle w:val="af1"/>
              <w:numPr>
                <w:ilvl w:val="0"/>
                <w:numId w:val="18"/>
              </w:numPr>
              <w:shd w:val="clear" w:color="auto" w:fill="FFFFFF"/>
              <w:spacing w:beforeAutospacing="0" w:afterAutospacing="0" w:line="240" w:lineRule="auto"/>
              <w:ind w:firstLine="0"/>
              <w:jc w:val="both"/>
              <w:rPr>
                <w:rFonts w:eastAsia="sans-serif"/>
                <w:color w:val="212529"/>
                <w:shd w:val="clear" w:color="auto" w:fill="FFFFFF"/>
                <w:lang w:val="ru-RU"/>
              </w:rPr>
            </w:pPr>
            <w:r w:rsidRPr="0066199A">
              <w:rPr>
                <w:rFonts w:eastAsia="sans-serif"/>
                <w:color w:val="212529"/>
                <w:shd w:val="clear" w:color="auto" w:fill="FFFFFF"/>
                <w:lang w:val="ru-RU"/>
              </w:rPr>
              <w:t>Выставка творческих работ на противопожарную тематику, антитеррористическую безопасность.</w:t>
            </w:r>
          </w:p>
          <w:p w14:paraId="5E73492A" w14:textId="77777777" w:rsidR="00D97CEB" w:rsidRDefault="001F2530">
            <w:pPr>
              <w:pStyle w:val="af1"/>
              <w:numPr>
                <w:ilvl w:val="0"/>
                <w:numId w:val="18"/>
              </w:numPr>
              <w:shd w:val="clear" w:color="auto" w:fill="FFFFFF"/>
              <w:spacing w:beforeAutospacing="0" w:afterAutospacing="0" w:line="240" w:lineRule="auto"/>
              <w:ind w:firstLine="0"/>
              <w:jc w:val="both"/>
              <w:rPr>
                <w:lang w:val="ru-RU"/>
              </w:rPr>
            </w:pPr>
            <w:r w:rsidRPr="0066199A">
              <w:rPr>
                <w:shd w:val="clear" w:color="auto" w:fill="FFFFFF"/>
                <w:lang w:val="ru-RU"/>
              </w:rPr>
              <w:t xml:space="preserve">Просмотр мультфильма «Мы </w:t>
            </w:r>
            <w:r>
              <w:rPr>
                <w:shd w:val="clear" w:color="auto" w:fill="FFFFFF"/>
                <w:lang w:val="ru-RU"/>
              </w:rPr>
              <w:t>живём</w:t>
            </w:r>
            <w:r w:rsidRPr="0066199A">
              <w:rPr>
                <w:shd w:val="clear" w:color="auto" w:fill="FFFFFF"/>
                <w:lang w:val="ru-RU"/>
              </w:rPr>
              <w:t xml:space="preserve"> в России» </w:t>
            </w:r>
          </w:p>
          <w:p w14:paraId="07CAC5F9" w14:textId="16CC3D80" w:rsidR="00D97CEB" w:rsidRDefault="001F2530">
            <w:pPr>
              <w:pStyle w:val="af1"/>
              <w:numPr>
                <w:ilvl w:val="0"/>
                <w:numId w:val="18"/>
              </w:numPr>
              <w:shd w:val="clear" w:color="auto" w:fill="FFFFFF"/>
              <w:spacing w:beforeAutospacing="0" w:afterAutospacing="0" w:line="240" w:lineRule="auto"/>
              <w:ind w:firstLine="0"/>
              <w:jc w:val="both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Конкурс </w:t>
            </w:r>
            <w:r w:rsidR="004A19F9">
              <w:rPr>
                <w:shd w:val="clear" w:color="auto" w:fill="FFFFFF"/>
                <w:lang w:val="ru-RU"/>
              </w:rPr>
              <w:t>чтецов</w:t>
            </w:r>
            <w:r>
              <w:rPr>
                <w:shd w:val="clear" w:color="auto" w:fill="FFFFFF"/>
                <w:lang w:val="ru-RU"/>
              </w:rPr>
              <w:t xml:space="preserve"> «Лучшие поэты Казахстана»</w:t>
            </w:r>
          </w:p>
        </w:tc>
      </w:tr>
      <w:tr w:rsidR="00D97CEB" w:rsidRPr="0012762F" w14:paraId="65EB331A" w14:textId="77777777">
        <w:tc>
          <w:tcPr>
            <w:tcW w:w="800" w:type="dxa"/>
          </w:tcPr>
          <w:p w14:paraId="37816ED5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575" w:type="dxa"/>
          </w:tcPr>
          <w:p w14:paraId="7B85A184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16.07.26 </w:t>
            </w:r>
          </w:p>
          <w:p w14:paraId="50923160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фестиваль </w:t>
            </w:r>
            <w:r>
              <w:rPr>
                <w:rFonts w:eastAsia="sans-serif"/>
              </w:rPr>
              <w:t>«</w:t>
            </w:r>
            <w:r>
              <w:rPr>
                <w:rFonts w:eastAsia="sans-serif"/>
                <w:lang w:val="ru-RU"/>
              </w:rPr>
              <w:t>Дружбы народов</w:t>
            </w:r>
            <w:r>
              <w:rPr>
                <w:rFonts w:eastAsia="sans-serif"/>
              </w:rPr>
              <w:t>»</w:t>
            </w:r>
          </w:p>
        </w:tc>
        <w:tc>
          <w:tcPr>
            <w:tcW w:w="5885" w:type="dxa"/>
          </w:tcPr>
          <w:p w14:paraId="137D036C" w14:textId="34BA9585" w:rsidR="00D97CEB" w:rsidRPr="00D04E05" w:rsidRDefault="001F2530">
            <w:pPr>
              <w:numPr>
                <w:ilvl w:val="0"/>
                <w:numId w:val="19"/>
              </w:numPr>
              <w:spacing w:after="0" w:line="240" w:lineRule="auto"/>
              <w:ind w:right="154" w:hanging="5"/>
              <w:jc w:val="left"/>
              <w:rPr>
                <w:rFonts w:eastAsia="sans-serif"/>
                <w:color w:val="212529"/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Минутка здоровья «Мой рост и мой вес»</w:t>
            </w:r>
          </w:p>
          <w:p w14:paraId="7506EC99" w14:textId="23B95127" w:rsidR="00D04E05" w:rsidRPr="0066199A" w:rsidRDefault="00D04E05">
            <w:pPr>
              <w:numPr>
                <w:ilvl w:val="0"/>
                <w:numId w:val="19"/>
              </w:numPr>
              <w:spacing w:after="0" w:line="240" w:lineRule="auto"/>
              <w:ind w:right="154" w:hanging="5"/>
              <w:jc w:val="left"/>
              <w:rPr>
                <w:rFonts w:eastAsia="sans-serif"/>
                <w:color w:val="212529"/>
                <w:sz w:val="24"/>
                <w:szCs w:val="24"/>
                <w:lang w:val="ru-RU"/>
              </w:rPr>
            </w:pPr>
            <w:r w:rsidRPr="00D04E05">
              <w:rPr>
                <w:rFonts w:eastAsia="sans-serif"/>
                <w:color w:val="212529"/>
                <w:sz w:val="24"/>
                <w:szCs w:val="24"/>
                <w:lang w:val="ru-RU"/>
              </w:rPr>
              <w:t>фестиваль «Дружбы народов»</w:t>
            </w:r>
          </w:p>
          <w:p w14:paraId="3DF90E04" w14:textId="545DFC20" w:rsidR="00D97CEB" w:rsidRPr="00D04E05" w:rsidRDefault="00D04E05" w:rsidP="00D04E05">
            <w:pPr>
              <w:pStyle w:val="af3"/>
              <w:numPr>
                <w:ilvl w:val="0"/>
                <w:numId w:val="35"/>
              </w:numPr>
              <w:spacing w:after="0" w:line="240" w:lineRule="auto"/>
              <w:ind w:right="154"/>
              <w:jc w:val="left"/>
              <w:rPr>
                <w:rFonts w:eastAsia="sans-serif"/>
                <w:color w:val="212529"/>
                <w:sz w:val="24"/>
                <w:szCs w:val="24"/>
                <w:lang w:val="ru-RU"/>
              </w:rPr>
            </w:pPr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Игра «Праздник народных игр»</w:t>
            </w:r>
          </w:p>
          <w:p w14:paraId="169B89BF" w14:textId="2A2F3D9D" w:rsidR="00D97CEB" w:rsidRPr="00D04E05" w:rsidRDefault="001D40EF" w:rsidP="00D04E05">
            <w:pPr>
              <w:pStyle w:val="af3"/>
              <w:numPr>
                <w:ilvl w:val="0"/>
                <w:numId w:val="35"/>
              </w:numPr>
              <w:spacing w:after="0" w:line="240" w:lineRule="auto"/>
              <w:ind w:right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Масстер</w:t>
            </w:r>
            <w:proofErr w:type="spellEnd"/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-класс и в</w:t>
            </w:r>
            <w:r w:rsidR="001F2530"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ыставка рисунков «Щедрый край».</w:t>
            </w:r>
          </w:p>
          <w:p w14:paraId="68001324" w14:textId="299C01C1" w:rsidR="00D97CEB" w:rsidRPr="00D04E05" w:rsidRDefault="001D40EF" w:rsidP="00D04E05">
            <w:pPr>
              <w:pStyle w:val="af3"/>
              <w:numPr>
                <w:ilvl w:val="0"/>
                <w:numId w:val="35"/>
              </w:numPr>
              <w:tabs>
                <w:tab w:val="left" w:pos="5518"/>
              </w:tabs>
              <w:spacing w:after="0" w:line="240" w:lineRule="auto"/>
              <w:ind w:right="154"/>
              <w:jc w:val="left"/>
              <w:rPr>
                <w:sz w:val="24"/>
                <w:szCs w:val="24"/>
                <w:lang w:val="ru-RU"/>
              </w:rPr>
            </w:pPr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Танцевальный и песенный марафон «Все вместе»</w:t>
            </w:r>
          </w:p>
        </w:tc>
      </w:tr>
      <w:tr w:rsidR="00D97CEB" w14:paraId="527CE1A2" w14:textId="77777777">
        <w:tc>
          <w:tcPr>
            <w:tcW w:w="800" w:type="dxa"/>
          </w:tcPr>
          <w:p w14:paraId="0B146349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3575" w:type="dxa"/>
          </w:tcPr>
          <w:p w14:paraId="28319E25" w14:textId="77777777" w:rsidR="00D97CEB" w:rsidRDefault="001F2530">
            <w:p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17.07.26 </w:t>
            </w:r>
            <w:r>
              <w:rPr>
                <w:rFonts w:eastAsia="sans-serif"/>
                <w:sz w:val="24"/>
                <w:szCs w:val="24"/>
              </w:rPr>
              <w:t>«</w:t>
            </w:r>
            <w:proofErr w:type="spellStart"/>
            <w:r>
              <w:rPr>
                <w:rFonts w:eastAsia="sans-serif"/>
                <w:sz w:val="24"/>
                <w:szCs w:val="24"/>
              </w:rPr>
              <w:t>До</w:t>
            </w:r>
            <w:proofErr w:type="spellEnd"/>
            <w:r>
              <w:rPr>
                <w:rFonts w:eastAsia="sans-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</w:rPr>
              <w:t>новых</w:t>
            </w:r>
            <w:proofErr w:type="spellEnd"/>
            <w:r>
              <w:rPr>
                <w:rFonts w:eastAsia="sans-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</w:rPr>
              <w:t>встреч</w:t>
            </w:r>
            <w:proofErr w:type="spellEnd"/>
            <w:r>
              <w:rPr>
                <w:rFonts w:eastAsia="sans-serif"/>
                <w:sz w:val="24"/>
                <w:szCs w:val="24"/>
              </w:rPr>
              <w:t>!»</w:t>
            </w:r>
          </w:p>
        </w:tc>
        <w:tc>
          <w:tcPr>
            <w:tcW w:w="5885" w:type="dxa"/>
          </w:tcPr>
          <w:p w14:paraId="128CB4E1" w14:textId="77777777" w:rsidR="00D97CEB" w:rsidRPr="0066199A" w:rsidRDefault="001F2530">
            <w:pPr>
              <w:spacing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 xml:space="preserve">1. Конкурс рисунков на асфальте «Мой лагерь» </w:t>
            </w:r>
          </w:p>
          <w:p w14:paraId="3B03E17F" w14:textId="77777777" w:rsidR="00D97CEB" w:rsidRPr="0066199A" w:rsidRDefault="001F2530">
            <w:pPr>
              <w:spacing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2. Флешмоб «Лето, танцы!»</w:t>
            </w:r>
          </w:p>
          <w:p w14:paraId="1EEEA319" w14:textId="7CBAEFBB" w:rsidR="00D97CEB" w:rsidRPr="0066199A" w:rsidRDefault="001F2530">
            <w:pPr>
              <w:pStyle w:val="ae"/>
              <w:spacing w:after="0"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3. </w:t>
            </w:r>
            <w:r w:rsidR="00D04E05">
              <w:rPr>
                <w:sz w:val="24"/>
                <w:szCs w:val="24"/>
                <w:lang w:val="ru-RU"/>
              </w:rPr>
              <w:t xml:space="preserve"> </w:t>
            </w:r>
            <w:r w:rsidR="00D04E05"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Игра по станциям «Соберу я венок</w:t>
            </w:r>
            <w:r w:rsid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43F3C761" w14:textId="32C6A19D" w:rsidR="00D97CEB" w:rsidRPr="0066199A" w:rsidRDefault="001F2530">
            <w:pPr>
              <w:pStyle w:val="ae"/>
              <w:spacing w:after="0"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>4.</w:t>
            </w:r>
            <w:r w:rsidR="00D04E0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ru-RU" w:bidi="en-US"/>
              </w:rPr>
              <w:t>Подведение итогов: награждение самых активных детей и вожатых.</w:t>
            </w:r>
          </w:p>
          <w:p w14:paraId="7A34B125" w14:textId="77777777" w:rsidR="00D97CEB" w:rsidRDefault="001F2530">
            <w:pPr>
              <w:spacing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5. «Почта пожеланий».</w:t>
            </w:r>
          </w:p>
        </w:tc>
      </w:tr>
    </w:tbl>
    <w:p w14:paraId="1BE8F42C" w14:textId="77777777" w:rsidR="00D97CEB" w:rsidRDefault="00D97CEB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52EBFA2D" w14:textId="77777777" w:rsidR="00D97CEB" w:rsidRDefault="001F2530">
      <w:pPr>
        <w:spacing w:line="360" w:lineRule="auto"/>
        <w:ind w:right="154" w:hanging="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 сетка 2 смена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00"/>
        <w:gridCol w:w="3575"/>
        <w:gridCol w:w="5700"/>
      </w:tblGrid>
      <w:tr w:rsidR="00D97CEB" w14:paraId="2DE395CD" w14:textId="77777777">
        <w:tc>
          <w:tcPr>
            <w:tcW w:w="800" w:type="dxa"/>
          </w:tcPr>
          <w:p w14:paraId="41E9610C" w14:textId="77777777" w:rsidR="00D97CEB" w:rsidRDefault="001F2530">
            <w:pPr>
              <w:spacing w:line="360" w:lineRule="auto"/>
              <w:ind w:right="154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575" w:type="dxa"/>
          </w:tcPr>
          <w:p w14:paraId="313CD4E3" w14:textId="77777777" w:rsidR="00D97CEB" w:rsidRDefault="001F2530">
            <w:pPr>
              <w:spacing w:line="240" w:lineRule="auto"/>
              <w:ind w:right="154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Дата/тема</w:t>
            </w:r>
          </w:p>
        </w:tc>
        <w:tc>
          <w:tcPr>
            <w:tcW w:w="5700" w:type="dxa"/>
          </w:tcPr>
          <w:p w14:paraId="05BFE5E8" w14:textId="77777777" w:rsidR="00D97CEB" w:rsidRDefault="001F2530">
            <w:pPr>
              <w:spacing w:after="0" w:line="240" w:lineRule="auto"/>
              <w:ind w:right="154" w:hanging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</w:t>
            </w:r>
          </w:p>
        </w:tc>
      </w:tr>
      <w:tr w:rsidR="00D97CEB" w:rsidRPr="0012762F" w14:paraId="6BA4B1ED" w14:textId="77777777">
        <w:tc>
          <w:tcPr>
            <w:tcW w:w="800" w:type="dxa"/>
          </w:tcPr>
          <w:p w14:paraId="0EF6ACDF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75" w:type="dxa"/>
          </w:tcPr>
          <w:p w14:paraId="2852A0DC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23.07.26 </w:t>
            </w:r>
          </w:p>
          <w:p w14:paraId="04F1D418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«Добро пожаловать»</w:t>
            </w:r>
          </w:p>
        </w:tc>
        <w:tc>
          <w:tcPr>
            <w:tcW w:w="5700" w:type="dxa"/>
          </w:tcPr>
          <w:p w14:paraId="4C624AB9" w14:textId="77777777" w:rsidR="00D97CEB" w:rsidRPr="0066199A" w:rsidRDefault="001F2530">
            <w:pPr>
              <w:numPr>
                <w:ilvl w:val="0"/>
                <w:numId w:val="20"/>
              </w:numPr>
              <w:spacing w:after="0" w:line="240" w:lineRule="auto"/>
              <w:ind w:rightChars="24" w:right="67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Зн</w:t>
            </w:r>
            <w:r w:rsidRPr="0066199A">
              <w:rPr>
                <w:color w:val="auto"/>
                <w:spacing w:val="-1"/>
                <w:sz w:val="24"/>
                <w:szCs w:val="24"/>
                <w:lang w:val="ru-RU"/>
              </w:rPr>
              <w:t>а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комств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с программой н</w:t>
            </w:r>
            <w:r w:rsidRPr="0066199A">
              <w:rPr>
                <w:color w:val="auto"/>
                <w:spacing w:val="1"/>
                <w:sz w:val="24"/>
                <w:szCs w:val="24"/>
                <w:lang w:val="ru-RU"/>
              </w:rPr>
              <w:t xml:space="preserve">а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д</w:t>
            </w:r>
            <w:r w:rsidRPr="0066199A">
              <w:rPr>
                <w:color w:val="auto"/>
                <w:spacing w:val="1"/>
                <w:sz w:val="24"/>
                <w:szCs w:val="24"/>
                <w:lang w:val="ru-RU"/>
              </w:rPr>
              <w:t>е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нь (</w:t>
            </w:r>
            <w:r w:rsidRPr="0066199A">
              <w:rPr>
                <w:color w:val="auto"/>
                <w:spacing w:val="-3"/>
                <w:sz w:val="24"/>
                <w:szCs w:val="24"/>
                <w:lang w:val="ru-RU"/>
              </w:rPr>
              <w:t>л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инейк</w:t>
            </w:r>
            <w:r w:rsidRPr="0066199A">
              <w:rPr>
                <w:color w:val="auto"/>
                <w:spacing w:val="-1"/>
                <w:sz w:val="24"/>
                <w:szCs w:val="24"/>
                <w:lang w:val="ru-RU"/>
              </w:rPr>
              <w:t>а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>)</w:t>
            </w:r>
          </w:p>
          <w:p w14:paraId="71D98946" w14:textId="77777777" w:rsidR="00D97CEB" w:rsidRDefault="001F2530">
            <w:pPr>
              <w:numPr>
                <w:ilvl w:val="0"/>
                <w:numId w:val="20"/>
              </w:numPr>
              <w:spacing w:after="0" w:line="240" w:lineRule="auto"/>
              <w:ind w:rightChars="24" w:right="67" w:hanging="5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Торжественный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подъем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государственного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флага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РФ</w:t>
            </w:r>
          </w:p>
          <w:p w14:paraId="41743C1D" w14:textId="77777777" w:rsidR="00D97CEB" w:rsidRDefault="001F2530">
            <w:pPr>
              <w:numPr>
                <w:ilvl w:val="0"/>
                <w:numId w:val="20"/>
              </w:numPr>
              <w:spacing w:after="0" w:line="240" w:lineRule="auto"/>
              <w:ind w:rightChars="24" w:right="67" w:hanging="5"/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Знакомство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с </w:t>
            </w:r>
            <w:proofErr w:type="spellStart"/>
            <w:r>
              <w:rPr>
                <w:color w:val="auto"/>
                <w:sz w:val="24"/>
                <w:szCs w:val="24"/>
              </w:rPr>
              <w:t>режимом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дня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  <w:p w14:paraId="2332FDC7" w14:textId="77777777" w:rsidR="00D97CEB" w:rsidRPr="0066199A" w:rsidRDefault="001F2530">
            <w:pPr>
              <w:numPr>
                <w:ilvl w:val="0"/>
                <w:numId w:val="20"/>
              </w:numPr>
              <w:spacing w:after="0" w:line="240" w:lineRule="auto"/>
              <w:ind w:rightChars="-17" w:right="-48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Выбор актива, оформление отрядных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color w:val="auto"/>
                <w:sz w:val="24"/>
                <w:szCs w:val="24"/>
                <w:lang w:val="ru-RU"/>
              </w:rPr>
              <w:t xml:space="preserve">уголков: название отряда, </w:t>
            </w:r>
            <w:proofErr w:type="spellStart"/>
            <w:r w:rsidRPr="0066199A">
              <w:rPr>
                <w:color w:val="auto"/>
                <w:sz w:val="24"/>
                <w:szCs w:val="24"/>
                <w:lang w:val="ru-RU"/>
              </w:rPr>
              <w:t>речёвка</w:t>
            </w:r>
            <w:proofErr w:type="spellEnd"/>
            <w:r w:rsidRPr="0066199A">
              <w:rPr>
                <w:color w:val="auto"/>
                <w:sz w:val="24"/>
                <w:szCs w:val="24"/>
                <w:lang w:val="ru-RU"/>
              </w:rPr>
              <w:t>,</w:t>
            </w:r>
          </w:p>
          <w:p w14:paraId="763E7B94" w14:textId="77777777" w:rsidR="00D97CEB" w:rsidRDefault="001F2530">
            <w:pPr>
              <w:numPr>
                <w:ilvl w:val="0"/>
                <w:numId w:val="20"/>
              </w:numPr>
              <w:spacing w:after="0" w:line="240" w:lineRule="auto"/>
              <w:ind w:rightChars="-17" w:right="-48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Операция «Уют» Работа по отрядам (оформление отрядной атрибутики, оформление кабинетов)</w:t>
            </w:r>
          </w:p>
          <w:p w14:paraId="5617D71F" w14:textId="77777777" w:rsidR="00D97CEB" w:rsidRDefault="001F2530">
            <w:pPr>
              <w:numPr>
                <w:ilvl w:val="0"/>
                <w:numId w:val="20"/>
              </w:numPr>
              <w:spacing w:after="0" w:line="240" w:lineRule="auto"/>
              <w:ind w:rightChars="-17" w:right="-48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Игровая программа «Вместе весело шагать».</w:t>
            </w:r>
          </w:p>
        </w:tc>
      </w:tr>
      <w:tr w:rsidR="00D97CEB" w:rsidRPr="0012762F" w14:paraId="7F05127B" w14:textId="77777777">
        <w:tc>
          <w:tcPr>
            <w:tcW w:w="800" w:type="dxa"/>
          </w:tcPr>
          <w:p w14:paraId="284ABFFE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75" w:type="dxa"/>
          </w:tcPr>
          <w:p w14:paraId="56B44685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24.07.26 </w:t>
            </w:r>
          </w:p>
          <w:p w14:paraId="5D022E96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«Движения Первых»</w:t>
            </w:r>
          </w:p>
        </w:tc>
        <w:tc>
          <w:tcPr>
            <w:tcW w:w="5700" w:type="dxa"/>
          </w:tcPr>
          <w:p w14:paraId="37C21B44" w14:textId="77777777" w:rsidR="00D97CEB" w:rsidRDefault="001F2530">
            <w:pPr>
              <w:numPr>
                <w:ilvl w:val="0"/>
                <w:numId w:val="21"/>
              </w:numPr>
              <w:spacing w:after="0" w:line="240" w:lineRule="auto"/>
              <w:ind w:left="0" w:rightChars="24" w:right="67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Пятиминутка безопасности - беседа «Лето без опасностей»</w:t>
            </w:r>
          </w:p>
          <w:p w14:paraId="2C9CD353" w14:textId="77777777" w:rsidR="00D97CEB" w:rsidRDefault="001F2530">
            <w:pPr>
              <w:numPr>
                <w:ilvl w:val="0"/>
                <w:numId w:val="21"/>
              </w:numPr>
              <w:spacing w:after="0" w:line="240" w:lineRule="auto"/>
              <w:ind w:left="0" w:rightChars="24" w:right="67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Тренировочные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мероприятия</w:t>
            </w:r>
            <w:proofErr w:type="spellEnd"/>
            <w:r>
              <w:rPr>
                <w:color w:val="auto"/>
                <w:sz w:val="24"/>
                <w:szCs w:val="24"/>
                <w:lang w:val="ru-RU"/>
              </w:rPr>
              <w:t xml:space="preserve"> «Пожарная безопасность»</w:t>
            </w:r>
          </w:p>
          <w:p w14:paraId="1763E5E8" w14:textId="7014A853" w:rsidR="00D97CEB" w:rsidRDefault="001F2530">
            <w:pPr>
              <w:numPr>
                <w:ilvl w:val="0"/>
                <w:numId w:val="21"/>
              </w:numPr>
              <w:spacing w:after="0" w:line="240" w:lineRule="auto"/>
              <w:ind w:left="0" w:rightChars="24" w:right="67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Флешмоб </w:t>
            </w:r>
            <w:r w:rsidR="00D04E05">
              <w:rPr>
                <w:color w:val="auto"/>
                <w:sz w:val="24"/>
                <w:szCs w:val="24"/>
                <w:lang w:val="ru-RU"/>
              </w:rPr>
              <w:t xml:space="preserve">в движении </w:t>
            </w:r>
            <w:r>
              <w:rPr>
                <w:color w:val="auto"/>
                <w:sz w:val="24"/>
                <w:szCs w:val="24"/>
                <w:lang w:val="ru-RU"/>
              </w:rPr>
              <w:t>«Движение первых»</w:t>
            </w:r>
          </w:p>
          <w:p w14:paraId="6E77A515" w14:textId="77777777" w:rsidR="00D97CEB" w:rsidRDefault="001F2530">
            <w:pPr>
              <w:numPr>
                <w:ilvl w:val="0"/>
                <w:numId w:val="21"/>
              </w:numPr>
              <w:spacing w:after="0" w:line="240" w:lineRule="auto"/>
              <w:ind w:left="0" w:rightChars="24" w:right="67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Развлекательная программа «Я, ты, он, она – вместе дружная страна».</w:t>
            </w:r>
          </w:p>
        </w:tc>
      </w:tr>
      <w:tr w:rsidR="00D97CEB" w:rsidRPr="0012762F" w14:paraId="52C1604C" w14:textId="77777777">
        <w:tc>
          <w:tcPr>
            <w:tcW w:w="800" w:type="dxa"/>
          </w:tcPr>
          <w:p w14:paraId="00A302A1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575" w:type="dxa"/>
          </w:tcPr>
          <w:p w14:paraId="08A89D67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27.07.26 </w:t>
            </w:r>
          </w:p>
          <w:p w14:paraId="47AB33C3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ЗОЖ</w:t>
            </w:r>
          </w:p>
        </w:tc>
        <w:tc>
          <w:tcPr>
            <w:tcW w:w="5700" w:type="dxa"/>
          </w:tcPr>
          <w:p w14:paraId="0DED9FCA" w14:textId="77777777" w:rsidR="00D97CEB" w:rsidRPr="0066199A" w:rsidRDefault="001F2530">
            <w:pPr>
              <w:numPr>
                <w:ilvl w:val="0"/>
                <w:numId w:val="22"/>
              </w:numPr>
              <w:spacing w:after="0" w:line="240" w:lineRule="auto"/>
              <w:ind w:right="-116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66199A">
              <w:rPr>
                <w:color w:val="auto"/>
                <w:sz w:val="24"/>
                <w:szCs w:val="24"/>
                <w:lang w:val="ru-RU"/>
              </w:rPr>
              <w:t>КТД Разработка плакатов и листовок на тему «Здоровье планеты в наших руках»</w:t>
            </w:r>
          </w:p>
          <w:p w14:paraId="7017BF61" w14:textId="77777777" w:rsidR="00D97CEB" w:rsidRPr="0066199A" w:rsidRDefault="001F2530">
            <w:pPr>
              <w:numPr>
                <w:ilvl w:val="0"/>
                <w:numId w:val="22"/>
              </w:numPr>
              <w:spacing w:after="0" w:line="240" w:lineRule="auto"/>
              <w:ind w:right="-116" w:hanging="5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Квест-игра «По тропкам здоровья»</w:t>
            </w:r>
          </w:p>
          <w:p w14:paraId="5A15D284" w14:textId="77777777" w:rsidR="00D97CEB" w:rsidRDefault="001F2530">
            <w:pPr>
              <w:numPr>
                <w:ilvl w:val="0"/>
                <w:numId w:val="22"/>
              </w:numPr>
              <w:spacing w:after="0" w:line="240" w:lineRule="auto"/>
              <w:ind w:right="-116" w:hanging="5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Шахматный турнир</w:t>
            </w:r>
          </w:p>
          <w:p w14:paraId="1239E98C" w14:textId="77777777" w:rsidR="00D97CEB" w:rsidRDefault="001F2530">
            <w:pPr>
              <w:numPr>
                <w:ilvl w:val="0"/>
                <w:numId w:val="22"/>
              </w:numPr>
              <w:spacing w:after="0" w:line="240" w:lineRule="auto"/>
              <w:ind w:right="-116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Спортивные состязания «Выше, быстрее, сильнее»</w:t>
            </w:r>
          </w:p>
        </w:tc>
      </w:tr>
      <w:tr w:rsidR="00D97CEB" w:rsidRPr="0012762F" w14:paraId="68AE2340" w14:textId="77777777">
        <w:tc>
          <w:tcPr>
            <w:tcW w:w="800" w:type="dxa"/>
          </w:tcPr>
          <w:p w14:paraId="5F98258A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575" w:type="dxa"/>
          </w:tcPr>
          <w:p w14:paraId="6AE5087B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28.07.26 </w:t>
            </w:r>
          </w:p>
          <w:p w14:paraId="6F833F5B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«Башкирского народа»</w:t>
            </w:r>
          </w:p>
        </w:tc>
        <w:tc>
          <w:tcPr>
            <w:tcW w:w="5700" w:type="dxa"/>
          </w:tcPr>
          <w:p w14:paraId="19227CD3" w14:textId="77777777" w:rsidR="00D97CEB" w:rsidRPr="0066199A" w:rsidRDefault="001F2530">
            <w:pPr>
              <w:numPr>
                <w:ilvl w:val="0"/>
                <w:numId w:val="2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Познавательное мероприятие по ПДД «Дорожные ловушки»</w:t>
            </w:r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  <w:p w14:paraId="5B1B5A61" w14:textId="5310947D" w:rsidR="00D97CEB" w:rsidRDefault="001F2530">
            <w:pPr>
              <w:numPr>
                <w:ilvl w:val="0"/>
                <w:numId w:val="2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Наши истоки- </w:t>
            </w:r>
            <w:r>
              <w:rPr>
                <w:sz w:val="24"/>
                <w:szCs w:val="24"/>
                <w:lang w:val="ru-RU"/>
              </w:rPr>
              <w:t>презентаци</w:t>
            </w:r>
            <w:r w:rsidR="00D04E05">
              <w:rPr>
                <w:sz w:val="24"/>
                <w:szCs w:val="24"/>
                <w:lang w:val="ru-RU"/>
              </w:rPr>
              <w:t>я</w:t>
            </w:r>
            <w:r w:rsidRPr="0066199A">
              <w:rPr>
                <w:sz w:val="24"/>
                <w:szCs w:val="24"/>
                <w:lang w:val="ru-RU"/>
              </w:rPr>
              <w:t xml:space="preserve"> об истории </w:t>
            </w:r>
            <w:r>
              <w:rPr>
                <w:sz w:val="24"/>
                <w:szCs w:val="24"/>
                <w:lang w:val="ru-RU"/>
              </w:rPr>
              <w:t xml:space="preserve">башкирского </w:t>
            </w:r>
            <w:r w:rsidRPr="0066199A">
              <w:rPr>
                <w:sz w:val="24"/>
                <w:szCs w:val="24"/>
                <w:lang w:val="ru-RU"/>
              </w:rPr>
              <w:t>народа, его культуре,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праздниках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50AAEEC0" w14:textId="351AECFE" w:rsidR="00D04E05" w:rsidRPr="0066199A" w:rsidRDefault="00D04E05">
            <w:pPr>
              <w:numPr>
                <w:ilvl w:val="0"/>
                <w:numId w:val="2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Игры народов Башкирии</w:t>
            </w:r>
          </w:p>
          <w:p w14:paraId="51BF523C" w14:textId="77777777" w:rsidR="00D97CEB" w:rsidRPr="00D04E05" w:rsidRDefault="001F2530">
            <w:pPr>
              <w:numPr>
                <w:ilvl w:val="0"/>
                <w:numId w:val="2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Интеллектуальная игра «Я это знаю».</w:t>
            </w:r>
          </w:p>
          <w:p w14:paraId="43673020" w14:textId="1FAFAB88" w:rsidR="00D04E05" w:rsidRDefault="009D00EB">
            <w:pPr>
              <w:numPr>
                <w:ilvl w:val="0"/>
                <w:numId w:val="2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 отрядные соревнования по волейболу</w:t>
            </w:r>
          </w:p>
        </w:tc>
      </w:tr>
      <w:tr w:rsidR="00D97CEB" w:rsidRPr="0012762F" w14:paraId="6D3FAA41" w14:textId="77777777">
        <w:tc>
          <w:tcPr>
            <w:tcW w:w="800" w:type="dxa"/>
          </w:tcPr>
          <w:p w14:paraId="7B8B301A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575" w:type="dxa"/>
          </w:tcPr>
          <w:p w14:paraId="25C15E31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29.07.26 </w:t>
            </w:r>
          </w:p>
          <w:p w14:paraId="06474450" w14:textId="669258FB" w:rsidR="00D97CEB" w:rsidRPr="001F2530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 w:rsidRPr="001F2530">
              <w:rPr>
                <w:rFonts w:eastAsia="sans-serif"/>
                <w:sz w:val="24"/>
                <w:szCs w:val="24"/>
                <w:lang w:val="ru-RU"/>
              </w:rPr>
              <w:t>День национальной культуры</w:t>
            </w:r>
            <w:r>
              <w:rPr>
                <w:rFonts w:eastAsia="sans-serif"/>
                <w:sz w:val="24"/>
                <w:szCs w:val="24"/>
                <w:lang w:val="ru-RU"/>
              </w:rPr>
              <w:t xml:space="preserve"> Башкирского народа</w:t>
            </w:r>
          </w:p>
        </w:tc>
        <w:tc>
          <w:tcPr>
            <w:tcW w:w="5700" w:type="dxa"/>
          </w:tcPr>
          <w:p w14:paraId="7714619D" w14:textId="77777777" w:rsidR="00D97CEB" w:rsidRDefault="001F2530">
            <w:pPr>
              <w:numPr>
                <w:ilvl w:val="0"/>
                <w:numId w:val="24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color w:val="212529"/>
                <w:sz w:val="24"/>
                <w:szCs w:val="24"/>
                <w:shd w:val="clear" w:color="auto" w:fill="FFFFFF"/>
                <w:lang w:val="ru-RU"/>
              </w:rPr>
              <w:t>Минутка здоровья «Посеешь привычку – пожнешь характер»</w:t>
            </w:r>
          </w:p>
          <w:p w14:paraId="63F1B8D9" w14:textId="77777777" w:rsidR="00D97CEB" w:rsidRDefault="001F2530">
            <w:pPr>
              <w:numPr>
                <w:ilvl w:val="0"/>
                <w:numId w:val="24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Викторина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Сказки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старой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юрты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».</w:t>
            </w:r>
          </w:p>
          <w:p w14:paraId="44CB1621" w14:textId="77777777" w:rsidR="00D97CEB" w:rsidRPr="00D04E05" w:rsidRDefault="001F2530">
            <w:pPr>
              <w:numPr>
                <w:ilvl w:val="0"/>
                <w:numId w:val="24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Мастер-класс «Любимая </w:t>
            </w:r>
            <w:r w:rsid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башкирская </w:t>
            </w:r>
            <w:r w:rsidRPr="00D04E05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игрушка».</w:t>
            </w:r>
          </w:p>
          <w:p w14:paraId="4B4D3D90" w14:textId="5A002822" w:rsidR="00D04E05" w:rsidRDefault="00D04E05">
            <w:pPr>
              <w:numPr>
                <w:ilvl w:val="0"/>
                <w:numId w:val="24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ans-serif"/>
                <w:color w:val="212529"/>
                <w:sz w:val="24"/>
                <w:szCs w:val="24"/>
                <w:lang w:val="ru-RU"/>
              </w:rPr>
              <w:t>«Веселая кисточка» – знакомство с национальным узором</w:t>
            </w:r>
          </w:p>
        </w:tc>
      </w:tr>
      <w:tr w:rsidR="00D97CEB" w14:paraId="4FC1426C" w14:textId="77777777">
        <w:tc>
          <w:tcPr>
            <w:tcW w:w="800" w:type="dxa"/>
          </w:tcPr>
          <w:p w14:paraId="3E7383DD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575" w:type="dxa"/>
          </w:tcPr>
          <w:p w14:paraId="70967FB0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30.07.26 </w:t>
            </w:r>
          </w:p>
          <w:p w14:paraId="58AD6AF0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День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«Н</w:t>
            </w: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енецкого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народа</w:t>
            </w:r>
            <w:proofErr w:type="spellEnd"/>
            <w:r>
              <w:rPr>
                <w:rFonts w:eastAsia="sans-serif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00" w:type="dxa"/>
          </w:tcPr>
          <w:p w14:paraId="0799284B" w14:textId="77777777" w:rsidR="009D00EB" w:rsidRDefault="001F2530">
            <w:pPr>
              <w:numPr>
                <w:ilvl w:val="0"/>
                <w:numId w:val="2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Минутка здоровья «Зеленая аптека. Первая помощь при укусах насекомых»</w:t>
            </w:r>
          </w:p>
          <w:p w14:paraId="0FEC5787" w14:textId="31543C46" w:rsidR="00D97CEB" w:rsidRDefault="001F2530">
            <w:pPr>
              <w:numPr>
                <w:ilvl w:val="0"/>
                <w:numId w:val="2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 w:bidi="en-US"/>
              </w:rPr>
              <w:t>Тематический час «Дорогами добра»</w:t>
            </w:r>
          </w:p>
          <w:p w14:paraId="218AE1FF" w14:textId="77777777" w:rsidR="009D00EB" w:rsidRPr="009D00EB" w:rsidRDefault="009D00EB">
            <w:pPr>
              <w:numPr>
                <w:ilvl w:val="0"/>
                <w:numId w:val="2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9D00EB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Наши истоки- презентация об истории </w:t>
            </w:r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ненецкого</w:t>
            </w:r>
            <w:r w:rsidRPr="009D00EB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народа, его культуре, праздниках </w:t>
            </w:r>
          </w:p>
          <w:p w14:paraId="3D67B9CF" w14:textId="43C96DEC" w:rsidR="00D97CEB" w:rsidRDefault="001F2530">
            <w:pPr>
              <w:numPr>
                <w:ilvl w:val="0"/>
                <w:numId w:val="2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«Преданья старины глубокой»- чтение легенд, сказок, преданий ненецкого народа</w:t>
            </w:r>
            <w:r>
              <w:rPr>
                <w:rFonts w:eastAsia="sans-serif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14:paraId="4F501EFA" w14:textId="0E6E20A0" w:rsidR="00D97CEB" w:rsidRDefault="009D00EB">
            <w:pPr>
              <w:numPr>
                <w:ilvl w:val="0"/>
                <w:numId w:val="25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color w:val="212529"/>
                <w:sz w:val="24"/>
                <w:szCs w:val="24"/>
                <w:shd w:val="clear" w:color="auto" w:fill="FFFFFF"/>
                <w:lang w:val="ru-RU"/>
              </w:rPr>
              <w:lastRenderedPageBreak/>
              <w:t>Танцевальная п</w:t>
            </w:r>
            <w:proofErr w:type="spellStart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>рограмма</w:t>
            </w:r>
            <w:proofErr w:type="spellEnd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>Музыкальное</w:t>
            </w:r>
            <w:proofErr w:type="spellEnd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>зажигание</w:t>
            </w:r>
            <w:proofErr w:type="spellEnd"/>
            <w:r w:rsidR="001F2530">
              <w:rPr>
                <w:rFonts w:eastAsia="SimSun"/>
                <w:color w:val="212529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D97CEB" w14:paraId="0566AB0C" w14:textId="77777777">
        <w:trPr>
          <w:trHeight w:val="641"/>
        </w:trPr>
        <w:tc>
          <w:tcPr>
            <w:tcW w:w="800" w:type="dxa"/>
          </w:tcPr>
          <w:p w14:paraId="441E0EC3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575" w:type="dxa"/>
          </w:tcPr>
          <w:p w14:paraId="50292D66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31.07.26</w:t>
            </w:r>
          </w:p>
          <w:p w14:paraId="56BF84BC" w14:textId="2BC13AD1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 w:rsidRPr="001F2530">
              <w:rPr>
                <w:rFonts w:eastAsia="sans-serif"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eastAsia="sans-serif"/>
                <w:sz w:val="24"/>
                <w:szCs w:val="24"/>
                <w:lang w:val="ru-RU"/>
              </w:rPr>
              <w:t>национальной культуры Ненецкого народа</w:t>
            </w:r>
          </w:p>
        </w:tc>
        <w:tc>
          <w:tcPr>
            <w:tcW w:w="5700" w:type="dxa"/>
          </w:tcPr>
          <w:p w14:paraId="0C54029B" w14:textId="77777777" w:rsidR="00D97CEB" w:rsidRDefault="001F2530">
            <w:pPr>
              <w:numPr>
                <w:ilvl w:val="0"/>
                <w:numId w:val="2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bidi="en-US"/>
              </w:rPr>
              <w:t> </w:t>
            </w:r>
            <w:r w:rsidRPr="0066199A">
              <w:rPr>
                <w:sz w:val="24"/>
                <w:szCs w:val="24"/>
                <w:lang w:val="ru-RU" w:bidi="en-US"/>
              </w:rPr>
              <w:t>Минутка здоровья «Чистота – залог здоровья».</w:t>
            </w:r>
          </w:p>
          <w:p w14:paraId="0DF4B3C7" w14:textId="77777777" w:rsidR="00D97CEB" w:rsidRDefault="001F2530">
            <w:pPr>
              <w:numPr>
                <w:ilvl w:val="0"/>
                <w:numId w:val="2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Театрализованная программа «Расскажу тебе я сказку».</w:t>
            </w:r>
          </w:p>
          <w:p w14:paraId="7FA186FF" w14:textId="77777777" w:rsidR="00D97CEB" w:rsidRDefault="001F2530">
            <w:pPr>
              <w:numPr>
                <w:ilvl w:val="0"/>
                <w:numId w:val="2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eastAsia="SimSun"/>
                <w:sz w:val="24"/>
                <w:szCs w:val="24"/>
              </w:rPr>
              <w:t>Конкурс</w:t>
            </w:r>
            <w:proofErr w:type="spellEnd"/>
            <w:r>
              <w:rPr>
                <w:rFonts w:eastAsia="SimSun"/>
                <w:sz w:val="24"/>
                <w:szCs w:val="24"/>
              </w:rPr>
              <w:t>: «</w:t>
            </w:r>
            <w:proofErr w:type="spellStart"/>
            <w:r>
              <w:rPr>
                <w:rFonts w:eastAsia="SimSun"/>
                <w:sz w:val="24"/>
                <w:szCs w:val="24"/>
              </w:rPr>
              <w:t>Самый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</w:rPr>
              <w:t>выразительный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imSun"/>
                <w:sz w:val="24"/>
                <w:szCs w:val="24"/>
              </w:rPr>
              <w:t>рассказчик</w:t>
            </w:r>
            <w:proofErr w:type="spellEnd"/>
            <w:r>
              <w:rPr>
                <w:rFonts w:eastAsia="SimSun"/>
                <w:sz w:val="24"/>
                <w:szCs w:val="24"/>
              </w:rPr>
              <w:t>»</w:t>
            </w:r>
          </w:p>
          <w:p w14:paraId="72C4DD32" w14:textId="29C98B19" w:rsidR="00D97CEB" w:rsidRDefault="009D00EB">
            <w:pPr>
              <w:numPr>
                <w:ilvl w:val="0"/>
                <w:numId w:val="26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sz w:val="24"/>
                <w:szCs w:val="24"/>
                <w:lang w:val="ru-RU"/>
              </w:rPr>
              <w:t xml:space="preserve">Мастер- класс </w:t>
            </w:r>
            <w:r w:rsidR="001F2530">
              <w:rPr>
                <w:rFonts w:eastAsia="SimSun"/>
                <w:sz w:val="24"/>
                <w:szCs w:val="24"/>
              </w:rPr>
              <w:t>«</w:t>
            </w:r>
            <w:proofErr w:type="spellStart"/>
            <w:r w:rsidR="001F2530">
              <w:rPr>
                <w:rFonts w:eastAsia="SimSun"/>
                <w:sz w:val="24"/>
                <w:szCs w:val="24"/>
              </w:rPr>
              <w:t>Узоры</w:t>
            </w:r>
            <w:proofErr w:type="spellEnd"/>
            <w:r w:rsidR="001F2530">
              <w:rPr>
                <w:rFonts w:eastAsia="SimSun"/>
                <w:sz w:val="24"/>
                <w:szCs w:val="24"/>
              </w:rPr>
              <w:t xml:space="preserve"> </w:t>
            </w:r>
            <w:proofErr w:type="spellStart"/>
            <w:r w:rsidR="001F2530">
              <w:rPr>
                <w:rFonts w:eastAsia="SimSun"/>
                <w:sz w:val="24"/>
                <w:szCs w:val="24"/>
              </w:rPr>
              <w:t>дружбы</w:t>
            </w:r>
            <w:proofErr w:type="spellEnd"/>
            <w:r w:rsidR="001F2530">
              <w:rPr>
                <w:rFonts w:eastAsia="SimSun"/>
                <w:sz w:val="24"/>
                <w:szCs w:val="24"/>
              </w:rPr>
              <w:t>»</w:t>
            </w:r>
          </w:p>
        </w:tc>
      </w:tr>
      <w:tr w:rsidR="00D97CEB" w14:paraId="0F77D3E3" w14:textId="77777777">
        <w:tc>
          <w:tcPr>
            <w:tcW w:w="800" w:type="dxa"/>
          </w:tcPr>
          <w:p w14:paraId="4EBCA3C8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575" w:type="dxa"/>
          </w:tcPr>
          <w:p w14:paraId="35E400E1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03.08.26 </w:t>
            </w:r>
          </w:p>
          <w:p w14:paraId="07028DAF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«М</w:t>
            </w:r>
            <w:proofErr w:type="spellStart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>арийского</w:t>
            </w:r>
            <w:proofErr w:type="spellEnd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</w:rPr>
              <w:t>народа</w:t>
            </w:r>
            <w:proofErr w:type="spellEnd"/>
            <w:r>
              <w:rPr>
                <w:rFonts w:eastAsia="sans-serif"/>
                <w:color w:val="252525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5700" w:type="dxa"/>
          </w:tcPr>
          <w:p w14:paraId="0802332B" w14:textId="77777777" w:rsidR="00D97CEB" w:rsidRDefault="001F2530">
            <w:pPr>
              <w:pStyle w:val="af1"/>
              <w:numPr>
                <w:ilvl w:val="0"/>
                <w:numId w:val="27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  <w:shd w:val="clear" w:color="auto" w:fill="FFFFFF"/>
              </w:rPr>
            </w:pPr>
            <w:r>
              <w:rPr>
                <w:rFonts w:eastAsia="Calibri"/>
                <w:lang w:val="ru-RU" w:bidi="en-US"/>
              </w:rPr>
              <w:t>Закаливающие процедуры.</w:t>
            </w:r>
          </w:p>
          <w:p w14:paraId="57719BC3" w14:textId="77777777" w:rsidR="00D97CEB" w:rsidRPr="0066199A" w:rsidRDefault="001F2530">
            <w:pPr>
              <w:pStyle w:val="af1"/>
              <w:numPr>
                <w:ilvl w:val="0"/>
                <w:numId w:val="27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  <w:shd w:val="clear" w:color="auto" w:fill="FFFFFF"/>
                <w:lang w:val="ru-RU"/>
              </w:rPr>
            </w:pPr>
            <w:r>
              <w:rPr>
                <w:rFonts w:eastAsia="sans-serif"/>
                <w:shd w:val="clear" w:color="auto" w:fill="FFFFFF"/>
                <w:lang w:val="ru-RU"/>
              </w:rPr>
              <w:t xml:space="preserve">Знакомство с народом </w:t>
            </w:r>
            <w:r w:rsidRPr="0066199A">
              <w:rPr>
                <w:rFonts w:eastAsia="sans-serif"/>
                <w:shd w:val="clear" w:color="auto" w:fill="FFFFFF"/>
                <w:lang w:val="ru-RU"/>
              </w:rPr>
              <w:t>Марийцы: культура, традиции и обычаи</w:t>
            </w:r>
          </w:p>
          <w:p w14:paraId="3C7168F3" w14:textId="77777777" w:rsidR="00D97CEB" w:rsidRDefault="001F2530">
            <w:pPr>
              <w:pStyle w:val="af1"/>
              <w:numPr>
                <w:ilvl w:val="0"/>
                <w:numId w:val="27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  <w:shd w:val="clear" w:color="auto" w:fill="FFFFFF"/>
                <w:lang w:val="ru-RU"/>
              </w:rPr>
            </w:pPr>
            <w:r w:rsidRPr="0066199A">
              <w:rPr>
                <w:rFonts w:eastAsia="sans-serif"/>
                <w:color w:val="212529"/>
                <w:shd w:val="clear" w:color="auto" w:fill="FFFFFF"/>
                <w:lang w:val="ru-RU"/>
              </w:rPr>
              <w:t>Веселые старты «Все на старт!».</w:t>
            </w:r>
          </w:p>
          <w:p w14:paraId="65D3F556" w14:textId="77777777" w:rsidR="00D97CEB" w:rsidRDefault="001F2530">
            <w:pPr>
              <w:pStyle w:val="af1"/>
              <w:numPr>
                <w:ilvl w:val="0"/>
                <w:numId w:val="27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  <w:shd w:val="clear" w:color="auto" w:fill="FFFFFF"/>
                <w:lang w:val="ru-RU"/>
              </w:rPr>
            </w:pPr>
            <w:r>
              <w:rPr>
                <w:rFonts w:eastAsia="sans-serif"/>
                <w:shd w:val="clear" w:color="auto" w:fill="FFFFFF"/>
                <w:lang w:val="ru-RU"/>
              </w:rPr>
              <w:t>Игры Марийского народа</w:t>
            </w:r>
          </w:p>
        </w:tc>
      </w:tr>
      <w:tr w:rsidR="00D97CEB" w:rsidRPr="0012762F" w14:paraId="6A331CEE" w14:textId="77777777">
        <w:tc>
          <w:tcPr>
            <w:tcW w:w="800" w:type="dxa"/>
          </w:tcPr>
          <w:p w14:paraId="030877AC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575" w:type="dxa"/>
          </w:tcPr>
          <w:p w14:paraId="76E3AA8B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04.08.26 </w:t>
            </w:r>
          </w:p>
          <w:p w14:paraId="17128505" w14:textId="3B0B3A99" w:rsidR="00D97CEB" w:rsidRPr="001F2530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</w:t>
            </w:r>
            <w:r w:rsidRPr="001F2530">
              <w:rPr>
                <w:rFonts w:eastAsia="sans-serif"/>
                <w:sz w:val="24"/>
                <w:szCs w:val="24"/>
                <w:lang w:val="ru-RU"/>
              </w:rPr>
              <w:t>национальной культуры</w:t>
            </w:r>
            <w:r>
              <w:rPr>
                <w:rFonts w:eastAsia="sans-serif"/>
                <w:sz w:val="24"/>
                <w:szCs w:val="24"/>
                <w:lang w:val="ru-RU"/>
              </w:rPr>
              <w:t xml:space="preserve"> Марийского народа</w:t>
            </w:r>
          </w:p>
        </w:tc>
        <w:tc>
          <w:tcPr>
            <w:tcW w:w="5700" w:type="dxa"/>
          </w:tcPr>
          <w:p w14:paraId="3C85D839" w14:textId="77777777" w:rsidR="00D97CEB" w:rsidRDefault="001F2530">
            <w:pPr>
              <w:pStyle w:val="msolistparagraph0"/>
              <w:numPr>
                <w:ilvl w:val="0"/>
                <w:numId w:val="28"/>
              </w:numPr>
              <w:tabs>
                <w:tab w:val="left" w:pos="416"/>
              </w:tabs>
              <w:spacing w:before="0" w:beforeAutospacing="0" w:after="0" w:afterAutospacing="0" w:line="240" w:lineRule="auto"/>
              <w:ind w:left="0" w:right="-97" w:firstLine="0"/>
              <w:jc w:val="left"/>
              <w:rPr>
                <w:rFonts w:eastAsia="sans-serif"/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en-US"/>
              </w:rPr>
              <w:t>Минутка здоровья «Берегите глаза».</w:t>
            </w:r>
          </w:p>
          <w:p w14:paraId="75C4E084" w14:textId="77777777" w:rsidR="00D97CEB" w:rsidRDefault="001F2530">
            <w:pPr>
              <w:pStyle w:val="msolistparagraph0"/>
              <w:numPr>
                <w:ilvl w:val="0"/>
                <w:numId w:val="28"/>
              </w:numPr>
              <w:tabs>
                <w:tab w:val="left" w:pos="416"/>
              </w:tabs>
              <w:spacing w:before="0" w:beforeAutospacing="0" w:after="0" w:afterAutospacing="0" w:line="240" w:lineRule="auto"/>
              <w:ind w:left="0" w:right="-97" w:firstLine="0"/>
              <w:jc w:val="left"/>
              <w:rPr>
                <w:rFonts w:eastAsia="sans-serif"/>
                <w:sz w:val="24"/>
                <w:szCs w:val="24"/>
              </w:rPr>
            </w:pPr>
            <w:r>
              <w:rPr>
                <w:rFonts w:eastAsia="sans-serif"/>
                <w:sz w:val="24"/>
                <w:szCs w:val="24"/>
                <w:shd w:val="clear" w:color="auto" w:fill="FFFFFF"/>
              </w:rPr>
              <w:t>Мастер-классы:</w:t>
            </w:r>
          </w:p>
          <w:p w14:paraId="1CE611AE" w14:textId="77777777" w:rsidR="00D97CEB" w:rsidRDefault="001F2530">
            <w:pPr>
              <w:pStyle w:val="af1"/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</w:rPr>
            </w:pPr>
            <w:r>
              <w:rPr>
                <w:rFonts w:eastAsia="sans-serif"/>
                <w:shd w:val="clear" w:color="auto" w:fill="FFFFFF"/>
              </w:rPr>
              <w:t xml:space="preserve">- </w:t>
            </w:r>
            <w:proofErr w:type="spellStart"/>
            <w:r>
              <w:rPr>
                <w:rFonts w:eastAsia="sans-serif"/>
                <w:shd w:val="clear" w:color="auto" w:fill="FFFFFF"/>
              </w:rPr>
              <w:t>народные</w:t>
            </w:r>
            <w:proofErr w:type="spellEnd"/>
            <w:r>
              <w:rPr>
                <w:rFonts w:eastAsia="sans-serif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shd w:val="clear" w:color="auto" w:fill="FFFFFF"/>
              </w:rPr>
              <w:t>игры</w:t>
            </w:r>
            <w:proofErr w:type="spellEnd"/>
          </w:p>
          <w:p w14:paraId="4140FF13" w14:textId="77777777" w:rsidR="00D97CEB" w:rsidRDefault="001F2530">
            <w:pPr>
              <w:pStyle w:val="af1"/>
              <w:shd w:val="clear" w:color="auto" w:fill="FFFFFF"/>
              <w:spacing w:beforeAutospacing="0" w:afterAutospacing="0" w:line="240" w:lineRule="auto"/>
              <w:ind w:firstLine="0"/>
              <w:rPr>
                <w:rFonts w:eastAsia="sans-serif"/>
                <w:shd w:val="clear" w:color="auto" w:fill="FFFFFF"/>
              </w:rPr>
            </w:pPr>
            <w:r>
              <w:rPr>
                <w:rFonts w:eastAsia="sans-serif"/>
                <w:shd w:val="clear" w:color="auto" w:fill="FFFFFF"/>
              </w:rPr>
              <w:t xml:space="preserve">- </w:t>
            </w:r>
            <w:proofErr w:type="spellStart"/>
            <w:r>
              <w:rPr>
                <w:rFonts w:eastAsia="sans-serif"/>
                <w:shd w:val="clear" w:color="auto" w:fill="FFFFFF"/>
              </w:rPr>
              <w:t>народные</w:t>
            </w:r>
            <w:proofErr w:type="spellEnd"/>
            <w:r>
              <w:rPr>
                <w:rFonts w:eastAsia="sans-serif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shd w:val="clear" w:color="auto" w:fill="FFFFFF"/>
              </w:rPr>
              <w:t>ремесла</w:t>
            </w:r>
            <w:proofErr w:type="spellEnd"/>
          </w:p>
          <w:p w14:paraId="758664F3" w14:textId="77777777" w:rsidR="00D97CEB" w:rsidRDefault="001F2530">
            <w:pPr>
              <w:pStyle w:val="af1"/>
              <w:numPr>
                <w:ilvl w:val="0"/>
                <w:numId w:val="28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rFonts w:eastAsia="sans-serif"/>
                <w:shd w:val="clear" w:color="auto" w:fill="FFFFFF"/>
              </w:rPr>
              <w:t>Игра</w:t>
            </w:r>
            <w:proofErr w:type="spellEnd"/>
            <w:r>
              <w:rPr>
                <w:rFonts w:eastAsia="sans-serif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shd w:val="clear" w:color="auto" w:fill="FFFFFF"/>
              </w:rPr>
              <w:t>День</w:t>
            </w:r>
            <w:proofErr w:type="spellEnd"/>
            <w:r>
              <w:rPr>
                <w:rFonts w:eastAsia="sans-serif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shd w:val="clear" w:color="auto" w:fill="FFFFFF"/>
              </w:rPr>
              <w:t>богатырей</w:t>
            </w:r>
            <w:proofErr w:type="spellEnd"/>
            <w:r>
              <w:rPr>
                <w:rFonts w:eastAsia="sans-serif"/>
                <w:shd w:val="clear" w:color="auto" w:fill="FFFFFF"/>
              </w:rPr>
              <w:t>»</w:t>
            </w:r>
          </w:p>
          <w:p w14:paraId="3FDBB171" w14:textId="77777777" w:rsidR="00D97CEB" w:rsidRDefault="001F2530">
            <w:pPr>
              <w:pStyle w:val="af1"/>
              <w:numPr>
                <w:ilvl w:val="0"/>
                <w:numId w:val="28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lang w:val="ru-RU"/>
              </w:rPr>
            </w:pPr>
            <w:r w:rsidRPr="0066199A">
              <w:rPr>
                <w:rFonts w:eastAsia="sans-serif"/>
                <w:color w:val="34343C"/>
                <w:shd w:val="clear" w:color="auto" w:fill="FFFFFF"/>
                <w:lang w:val="ru-RU"/>
              </w:rPr>
              <w:t>Конкурс чтецов «Я, ты, он, она…»</w:t>
            </w:r>
          </w:p>
        </w:tc>
      </w:tr>
      <w:tr w:rsidR="00D97CEB" w14:paraId="7D0449CF" w14:textId="77777777">
        <w:tc>
          <w:tcPr>
            <w:tcW w:w="800" w:type="dxa"/>
          </w:tcPr>
          <w:p w14:paraId="45E9D158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575" w:type="dxa"/>
          </w:tcPr>
          <w:p w14:paraId="3610F29D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05.07.26 </w:t>
            </w:r>
          </w:p>
          <w:p w14:paraId="43383C1D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«Немецкого народа»</w:t>
            </w:r>
          </w:p>
        </w:tc>
        <w:tc>
          <w:tcPr>
            <w:tcW w:w="5700" w:type="dxa"/>
          </w:tcPr>
          <w:p w14:paraId="5F66FE86" w14:textId="77777777" w:rsidR="00D97CEB" w:rsidRPr="0066199A" w:rsidRDefault="001F2530">
            <w:pPr>
              <w:numPr>
                <w:ilvl w:val="0"/>
                <w:numId w:val="29"/>
              </w:numPr>
              <w:spacing w:after="0" w:line="240" w:lineRule="auto"/>
              <w:ind w:right="69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>Минутка здоровья «В гости к светофору», ПДД.</w:t>
            </w:r>
          </w:p>
          <w:p w14:paraId="0D3F3A4B" w14:textId="77777777" w:rsidR="00D97CEB" w:rsidRDefault="001F2530">
            <w:pPr>
              <w:numPr>
                <w:ilvl w:val="0"/>
                <w:numId w:val="29"/>
              </w:numPr>
              <w:spacing w:after="0" w:line="240" w:lineRule="auto"/>
              <w:ind w:right="69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66199A">
              <w:rPr>
                <w:sz w:val="24"/>
                <w:szCs w:val="24"/>
                <w:lang w:val="ru-RU"/>
              </w:rPr>
              <w:t xml:space="preserve">росмотр презентации об истории </w:t>
            </w:r>
            <w:r>
              <w:rPr>
                <w:sz w:val="24"/>
                <w:szCs w:val="24"/>
                <w:lang w:val="ru-RU"/>
              </w:rPr>
              <w:t>немецкого</w:t>
            </w:r>
            <w:r w:rsidRPr="0066199A">
              <w:rPr>
                <w:sz w:val="24"/>
                <w:szCs w:val="24"/>
                <w:lang w:val="ru-RU"/>
              </w:rPr>
              <w:t xml:space="preserve"> народа, его культуре,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праздниках</w:t>
            </w:r>
          </w:p>
          <w:p w14:paraId="4DABFA08" w14:textId="77777777" w:rsidR="00D97CEB" w:rsidRDefault="001F2530">
            <w:pPr>
              <w:numPr>
                <w:ilvl w:val="0"/>
                <w:numId w:val="29"/>
              </w:numPr>
              <w:spacing w:after="0" w:line="240" w:lineRule="auto"/>
              <w:ind w:right="69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Театральные сказания </w:t>
            </w:r>
            <w:r w:rsidRPr="0066199A">
              <w:rPr>
                <w:sz w:val="24"/>
                <w:szCs w:val="24"/>
                <w:lang w:val="ru-RU"/>
              </w:rPr>
              <w:t xml:space="preserve">- разучивание и знакомство с </w:t>
            </w:r>
            <w:r>
              <w:rPr>
                <w:sz w:val="24"/>
                <w:szCs w:val="24"/>
                <w:lang w:val="ru-RU"/>
              </w:rPr>
              <w:t>немецкими</w:t>
            </w:r>
            <w:r w:rsidRPr="0066199A">
              <w:rPr>
                <w:sz w:val="24"/>
                <w:szCs w:val="24"/>
                <w:lang w:val="ru-RU"/>
              </w:rPr>
              <w:t xml:space="preserve"> сказками, поговорками</w:t>
            </w:r>
          </w:p>
          <w:p w14:paraId="59A3D3E1" w14:textId="77777777" w:rsidR="00D97CEB" w:rsidRDefault="001F2530">
            <w:pPr>
              <w:numPr>
                <w:ilvl w:val="0"/>
                <w:numId w:val="29"/>
              </w:numPr>
              <w:spacing w:after="0" w:line="240" w:lineRule="auto"/>
              <w:ind w:right="69" w:hanging="5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Масстер-клас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«Национальный узор»</w:t>
            </w:r>
          </w:p>
        </w:tc>
      </w:tr>
      <w:tr w:rsidR="00D97CEB" w:rsidRPr="0012762F" w14:paraId="56D3D9DC" w14:textId="77777777">
        <w:tc>
          <w:tcPr>
            <w:tcW w:w="800" w:type="dxa"/>
          </w:tcPr>
          <w:p w14:paraId="289079B2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575" w:type="dxa"/>
          </w:tcPr>
          <w:p w14:paraId="49995FEE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06.07.26 </w:t>
            </w:r>
          </w:p>
          <w:p w14:paraId="317F9EF6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национальной культуры</w:t>
            </w:r>
          </w:p>
          <w:p w14:paraId="1C020521" w14:textId="714F6BA0" w:rsidR="001F2530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Немецкого народа</w:t>
            </w:r>
          </w:p>
        </w:tc>
        <w:tc>
          <w:tcPr>
            <w:tcW w:w="5700" w:type="dxa"/>
          </w:tcPr>
          <w:p w14:paraId="3B5185D7" w14:textId="12F809C7" w:rsidR="00D04E05" w:rsidRDefault="00D04E05">
            <w:pPr>
              <w:numPr>
                <w:ilvl w:val="0"/>
                <w:numId w:val="30"/>
              </w:numPr>
              <w:tabs>
                <w:tab w:val="left" w:pos="416"/>
              </w:tabs>
              <w:spacing w:after="0" w:line="240" w:lineRule="auto"/>
              <w:ind w:left="0" w:right="-113" w:firstLine="0"/>
              <w:jc w:val="left"/>
              <w:rPr>
                <w:sz w:val="24"/>
                <w:szCs w:val="24"/>
                <w:lang w:val="ru-RU"/>
              </w:rPr>
            </w:pPr>
            <w:r w:rsidRPr="00D04E05">
              <w:rPr>
                <w:sz w:val="24"/>
                <w:szCs w:val="24"/>
                <w:lang w:val="ru-RU"/>
              </w:rPr>
              <w:t>Минутка здоровья «Книги о здоровье».</w:t>
            </w:r>
          </w:p>
          <w:p w14:paraId="148B8A66" w14:textId="303D50CD" w:rsidR="00D97CEB" w:rsidRDefault="001F2530">
            <w:pPr>
              <w:numPr>
                <w:ilvl w:val="0"/>
                <w:numId w:val="30"/>
              </w:numPr>
              <w:tabs>
                <w:tab w:val="left" w:pos="416"/>
              </w:tabs>
              <w:spacing w:after="0" w:line="240" w:lineRule="auto"/>
              <w:ind w:left="0" w:right="-11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>«Здоровье в движении!»</w:t>
            </w:r>
          </w:p>
          <w:p w14:paraId="48492280" w14:textId="643FB754" w:rsidR="00D97CEB" w:rsidRDefault="001F2530">
            <w:pPr>
              <w:numPr>
                <w:ilvl w:val="0"/>
                <w:numId w:val="30"/>
              </w:numPr>
              <w:tabs>
                <w:tab w:val="left" w:pos="416"/>
              </w:tabs>
              <w:spacing w:after="0" w:line="240" w:lineRule="auto"/>
              <w:ind w:left="0" w:right="-11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D04E05"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>онкурс</w:t>
            </w:r>
            <w:r w:rsidR="00D04E05"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национальной </w:t>
            </w:r>
            <w:proofErr w:type="spellStart"/>
            <w:r w:rsidRPr="00D04E05"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>песен</w:t>
            </w:r>
            <w:r w:rsidR="00D04E05"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spellEnd"/>
            <w:r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04E05">
              <w:rPr>
                <w:rFonts w:eastAsia="SimSun"/>
                <w:color w:val="111111"/>
                <w:sz w:val="24"/>
                <w:szCs w:val="24"/>
                <w:shd w:val="clear" w:color="auto" w:fill="FFFFFF"/>
                <w:lang w:val="ru-RU"/>
              </w:rPr>
              <w:t>«Доброта вокруг!»</w:t>
            </w:r>
          </w:p>
          <w:p w14:paraId="38BD7239" w14:textId="77777777" w:rsidR="00D97CEB" w:rsidRDefault="001F2530">
            <w:pPr>
              <w:numPr>
                <w:ilvl w:val="0"/>
                <w:numId w:val="30"/>
              </w:numPr>
              <w:tabs>
                <w:tab w:val="left" w:pos="416"/>
              </w:tabs>
              <w:spacing w:after="0" w:line="240" w:lineRule="auto"/>
              <w:ind w:left="0" w:right="-113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>Дискотека «Танцы народов Тюменской области».</w:t>
            </w:r>
          </w:p>
        </w:tc>
      </w:tr>
      <w:tr w:rsidR="00D97CEB" w:rsidRPr="0012762F" w14:paraId="60FD55F1" w14:textId="77777777">
        <w:tc>
          <w:tcPr>
            <w:tcW w:w="800" w:type="dxa"/>
          </w:tcPr>
          <w:p w14:paraId="1859AF01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575" w:type="dxa"/>
          </w:tcPr>
          <w:p w14:paraId="439B8A49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07.08.26</w:t>
            </w:r>
          </w:p>
          <w:p w14:paraId="4114F2F4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«Мордовского народа»</w:t>
            </w:r>
          </w:p>
        </w:tc>
        <w:tc>
          <w:tcPr>
            <w:tcW w:w="5700" w:type="dxa"/>
          </w:tcPr>
          <w:p w14:paraId="5BB94BB6" w14:textId="77777777" w:rsidR="00D97CEB" w:rsidRDefault="001F2530">
            <w:pPr>
              <w:numPr>
                <w:ilvl w:val="0"/>
                <w:numId w:val="31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bidi="en-US"/>
              </w:rPr>
              <w:t>Минутка здоровья «Правильное питание».</w:t>
            </w:r>
          </w:p>
          <w:p w14:paraId="6E9A737C" w14:textId="77777777" w:rsidR="00D97CEB" w:rsidRDefault="001F2530">
            <w:pPr>
              <w:numPr>
                <w:ilvl w:val="0"/>
                <w:numId w:val="31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Развлекательная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программа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Мелодии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ветра</w:t>
            </w:r>
            <w:proofErr w:type="spellEnd"/>
            <w:r>
              <w:rPr>
                <w:rFonts w:eastAsia="sans-serif"/>
                <w:color w:val="212529"/>
                <w:sz w:val="24"/>
                <w:szCs w:val="24"/>
                <w:shd w:val="clear" w:color="auto" w:fill="FFFFFF"/>
              </w:rPr>
              <w:t>».</w:t>
            </w:r>
          </w:p>
          <w:p w14:paraId="364D4B3E" w14:textId="77777777" w:rsidR="00D97CEB" w:rsidRPr="0066199A" w:rsidRDefault="001F2530">
            <w:pPr>
              <w:numPr>
                <w:ilvl w:val="0"/>
                <w:numId w:val="31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66199A">
              <w:rPr>
                <w:sz w:val="24"/>
                <w:szCs w:val="24"/>
                <w:lang w:val="ru-RU"/>
              </w:rPr>
              <w:t xml:space="preserve">Наши истоки- </w:t>
            </w:r>
            <w:proofErr w:type="spellStart"/>
            <w:r>
              <w:rPr>
                <w:sz w:val="24"/>
                <w:szCs w:val="24"/>
                <w:lang w:val="ru-RU"/>
              </w:rPr>
              <w:t>презентаци</w:t>
            </w:r>
            <w:proofErr w:type="spellEnd"/>
            <w:r w:rsidRPr="0066199A">
              <w:rPr>
                <w:sz w:val="24"/>
                <w:szCs w:val="24"/>
                <w:lang w:val="ru-RU"/>
              </w:rPr>
              <w:t xml:space="preserve"> об истории </w:t>
            </w:r>
            <w:r>
              <w:rPr>
                <w:sz w:val="24"/>
                <w:szCs w:val="24"/>
                <w:lang w:val="ru-RU"/>
              </w:rPr>
              <w:t xml:space="preserve">мордовского </w:t>
            </w:r>
            <w:r w:rsidRPr="0066199A">
              <w:rPr>
                <w:sz w:val="24"/>
                <w:szCs w:val="24"/>
                <w:lang w:val="ru-RU"/>
              </w:rPr>
              <w:t>народа, его культуре,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6199A">
              <w:rPr>
                <w:sz w:val="24"/>
                <w:szCs w:val="24"/>
                <w:lang w:val="ru-RU"/>
              </w:rPr>
              <w:t>праздниках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4E4C5247" w14:textId="77777777" w:rsidR="00D97CEB" w:rsidRDefault="001F2530">
            <w:pPr>
              <w:numPr>
                <w:ilvl w:val="0"/>
                <w:numId w:val="31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bidi="en-US"/>
              </w:rPr>
              <w:t>Трудовой десант на территории школы.</w:t>
            </w:r>
          </w:p>
        </w:tc>
      </w:tr>
      <w:tr w:rsidR="00D97CEB" w14:paraId="5466F4B1" w14:textId="77777777">
        <w:trPr>
          <w:trHeight w:val="1148"/>
        </w:trPr>
        <w:tc>
          <w:tcPr>
            <w:tcW w:w="800" w:type="dxa"/>
          </w:tcPr>
          <w:p w14:paraId="71D6EAD2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575" w:type="dxa"/>
          </w:tcPr>
          <w:p w14:paraId="5CFB662F" w14:textId="77777777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10.08.26</w:t>
            </w:r>
          </w:p>
          <w:p w14:paraId="338C087E" w14:textId="237242B8" w:rsidR="00D97CEB" w:rsidRDefault="001F2530">
            <w:pPr>
              <w:spacing w:line="24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национальной культуры Мордовского народа</w:t>
            </w:r>
          </w:p>
        </w:tc>
        <w:tc>
          <w:tcPr>
            <w:tcW w:w="5700" w:type="dxa"/>
          </w:tcPr>
          <w:p w14:paraId="1E2EA770" w14:textId="77777777" w:rsidR="00D97CEB" w:rsidRPr="0066199A" w:rsidRDefault="001F2530">
            <w:pPr>
              <w:pStyle w:val="af1"/>
              <w:numPr>
                <w:ilvl w:val="0"/>
                <w:numId w:val="32"/>
              </w:numPr>
              <w:shd w:val="clear" w:color="auto" w:fill="FFFFFF"/>
              <w:spacing w:beforeAutospacing="0" w:line="240" w:lineRule="auto"/>
              <w:ind w:firstLine="0"/>
              <w:rPr>
                <w:rFonts w:eastAsia="sans-serif"/>
                <w:color w:val="212529"/>
                <w:lang w:val="ru-RU"/>
              </w:rPr>
            </w:pPr>
            <w:r>
              <w:rPr>
                <w:lang w:val="ru-RU" w:bidi="en-US"/>
              </w:rPr>
              <w:t>Минутка здоровья «Книги о здоровье».</w:t>
            </w:r>
          </w:p>
          <w:p w14:paraId="7EDA291C" w14:textId="77777777" w:rsidR="00D97CEB" w:rsidRDefault="001F2530">
            <w:pPr>
              <w:pStyle w:val="af1"/>
              <w:numPr>
                <w:ilvl w:val="0"/>
                <w:numId w:val="32"/>
              </w:numPr>
              <w:shd w:val="clear" w:color="auto" w:fill="FFFFFF"/>
              <w:spacing w:beforeAutospacing="0" w:line="240" w:lineRule="auto"/>
              <w:ind w:firstLine="0"/>
              <w:rPr>
                <w:rFonts w:eastAsia="sans-serif"/>
                <w:color w:val="212529"/>
              </w:rPr>
            </w:pP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Музыкальная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игра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Угадай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мелодию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>».</w:t>
            </w:r>
          </w:p>
          <w:p w14:paraId="12680492" w14:textId="77777777" w:rsidR="00D97CEB" w:rsidRDefault="001F2530">
            <w:pPr>
              <w:pStyle w:val="af1"/>
              <w:numPr>
                <w:ilvl w:val="0"/>
                <w:numId w:val="32"/>
              </w:numPr>
              <w:shd w:val="clear" w:color="auto" w:fill="FFFFFF"/>
              <w:spacing w:beforeAutospacing="0" w:line="240" w:lineRule="auto"/>
              <w:ind w:firstLine="0"/>
              <w:rPr>
                <w:rFonts w:eastAsia="sans-serif"/>
                <w:color w:val="212529"/>
              </w:rPr>
            </w:pP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Танцевальный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марафон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Все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ans-serif"/>
                <w:color w:val="212529"/>
                <w:shd w:val="clear" w:color="auto" w:fill="FFFFFF"/>
              </w:rPr>
              <w:t>вместе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</w:rPr>
              <w:t>».</w:t>
            </w:r>
          </w:p>
          <w:p w14:paraId="3B841002" w14:textId="77777777" w:rsidR="00D97CEB" w:rsidRDefault="001F2530">
            <w:pPr>
              <w:pStyle w:val="af1"/>
              <w:numPr>
                <w:ilvl w:val="0"/>
                <w:numId w:val="32"/>
              </w:numPr>
              <w:shd w:val="clear" w:color="auto" w:fill="FFFFFF"/>
              <w:spacing w:beforeAutospacing="0" w:afterAutospacing="0" w:line="240" w:lineRule="auto"/>
              <w:ind w:firstLine="0"/>
              <w:rPr>
                <w:lang w:val="ru-RU"/>
              </w:rPr>
            </w:pPr>
            <w:proofErr w:type="spellStart"/>
            <w:r>
              <w:rPr>
                <w:rFonts w:eastAsia="sans-serif"/>
                <w:color w:val="212529"/>
                <w:shd w:val="clear" w:color="auto" w:fill="FFFFFF"/>
                <w:lang w:val="ru-RU"/>
              </w:rPr>
              <w:t>Масстер</w:t>
            </w:r>
            <w:proofErr w:type="spellEnd"/>
            <w:r>
              <w:rPr>
                <w:rFonts w:eastAsia="sans-serif"/>
                <w:color w:val="212529"/>
                <w:shd w:val="clear" w:color="auto" w:fill="FFFFFF"/>
                <w:lang w:val="ru-RU"/>
              </w:rPr>
              <w:t>-класс «Национальный костюм»</w:t>
            </w:r>
          </w:p>
        </w:tc>
      </w:tr>
      <w:tr w:rsidR="00D97CEB" w:rsidRPr="009D00EB" w14:paraId="01063FEB" w14:textId="77777777">
        <w:tc>
          <w:tcPr>
            <w:tcW w:w="800" w:type="dxa"/>
          </w:tcPr>
          <w:p w14:paraId="0CC60D96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575" w:type="dxa"/>
          </w:tcPr>
          <w:p w14:paraId="2503DA75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11.08.26 </w:t>
            </w:r>
          </w:p>
          <w:p w14:paraId="1FE07F5E" w14:textId="77777777" w:rsidR="00D97CEB" w:rsidRDefault="001F2530">
            <w:pPr>
              <w:pStyle w:val="af1"/>
              <w:spacing w:beforeAutospacing="0" w:afterAutospacing="0" w:line="240" w:lineRule="auto"/>
              <w:ind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фестиваль </w:t>
            </w:r>
            <w:r>
              <w:rPr>
                <w:rFonts w:eastAsia="sans-serif"/>
              </w:rPr>
              <w:t>«</w:t>
            </w:r>
            <w:r>
              <w:rPr>
                <w:rFonts w:eastAsia="sans-serif"/>
                <w:lang w:val="ru-RU"/>
              </w:rPr>
              <w:t>Дружбы народов</w:t>
            </w:r>
            <w:r>
              <w:rPr>
                <w:rFonts w:eastAsia="sans-serif"/>
              </w:rPr>
              <w:t>»</w:t>
            </w:r>
          </w:p>
        </w:tc>
        <w:tc>
          <w:tcPr>
            <w:tcW w:w="5700" w:type="dxa"/>
          </w:tcPr>
          <w:p w14:paraId="0282E9DB" w14:textId="77777777" w:rsidR="00D97CEB" w:rsidRPr="0066199A" w:rsidRDefault="001F2530">
            <w:pPr>
              <w:numPr>
                <w:ilvl w:val="0"/>
                <w:numId w:val="33"/>
              </w:numPr>
              <w:spacing w:after="0" w:line="240" w:lineRule="auto"/>
              <w:ind w:right="154" w:hanging="5"/>
              <w:jc w:val="left"/>
              <w:rPr>
                <w:rFonts w:eastAsia="sans-serif"/>
                <w:color w:val="212529"/>
                <w:sz w:val="24"/>
                <w:szCs w:val="24"/>
                <w:lang w:val="ru-RU"/>
              </w:rPr>
            </w:pPr>
            <w:r w:rsidRPr="0066199A">
              <w:rPr>
                <w:rFonts w:eastAsia="SimSun"/>
                <w:sz w:val="24"/>
                <w:szCs w:val="24"/>
                <w:shd w:val="clear" w:color="auto" w:fill="FFFFFF"/>
                <w:lang w:val="ru-RU"/>
              </w:rPr>
              <w:t>Минутка здоровья «Мой рост и мой вес»</w:t>
            </w:r>
          </w:p>
          <w:p w14:paraId="3454650C" w14:textId="2E651D1B" w:rsidR="009D00EB" w:rsidRPr="009D00EB" w:rsidRDefault="009D00EB">
            <w:pPr>
              <w:numPr>
                <w:ilvl w:val="0"/>
                <w:numId w:val="33"/>
              </w:numPr>
              <w:spacing w:after="0" w:line="240" w:lineRule="auto"/>
              <w:ind w:right="154" w:hanging="5"/>
              <w:jc w:val="left"/>
              <w:rPr>
                <w:sz w:val="24"/>
                <w:szCs w:val="24"/>
                <w:lang w:val="ru-RU"/>
              </w:rPr>
            </w:pPr>
            <w:r w:rsidRPr="009D00EB">
              <w:rPr>
                <w:sz w:val="24"/>
                <w:szCs w:val="24"/>
                <w:lang w:val="ru-RU"/>
              </w:rPr>
              <w:t>фестиваль «Дружбы народов»</w:t>
            </w:r>
          </w:p>
          <w:p w14:paraId="3285288C" w14:textId="781A541F" w:rsidR="00D97CEB" w:rsidRPr="009D00EB" w:rsidRDefault="001F2530" w:rsidP="009D00EB">
            <w:pPr>
              <w:pStyle w:val="af3"/>
              <w:numPr>
                <w:ilvl w:val="0"/>
                <w:numId w:val="36"/>
              </w:numPr>
              <w:spacing w:after="0" w:line="240" w:lineRule="auto"/>
              <w:ind w:right="154"/>
              <w:jc w:val="left"/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</w:pPr>
            <w:r w:rsidRPr="009D00EB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Выставка творческих работ «Щедрый край».</w:t>
            </w:r>
          </w:p>
          <w:p w14:paraId="251A15C3" w14:textId="1F4B99B9" w:rsidR="009D00EB" w:rsidRPr="009D00EB" w:rsidRDefault="009D00EB" w:rsidP="009D00EB">
            <w:pPr>
              <w:pStyle w:val="af3"/>
              <w:numPr>
                <w:ilvl w:val="0"/>
                <w:numId w:val="36"/>
              </w:numPr>
              <w:spacing w:after="0" w:line="240" w:lineRule="auto"/>
              <w:ind w:right="154"/>
              <w:jc w:val="left"/>
              <w:rPr>
                <w:sz w:val="24"/>
                <w:szCs w:val="24"/>
                <w:lang w:val="ru-RU"/>
              </w:rPr>
            </w:pPr>
            <w:r w:rsidRPr="009D00EB">
              <w:rPr>
                <w:sz w:val="24"/>
                <w:szCs w:val="24"/>
                <w:lang w:val="ru-RU"/>
              </w:rPr>
              <w:t>Стихи одной планеты</w:t>
            </w:r>
          </w:p>
          <w:p w14:paraId="39715A4D" w14:textId="77777777" w:rsidR="00D97CEB" w:rsidRPr="009D00EB" w:rsidRDefault="001F2530" w:rsidP="009D00EB">
            <w:pPr>
              <w:pStyle w:val="af3"/>
              <w:numPr>
                <w:ilvl w:val="0"/>
                <w:numId w:val="36"/>
              </w:numPr>
              <w:spacing w:after="0" w:line="240" w:lineRule="auto"/>
              <w:ind w:right="154"/>
              <w:jc w:val="left"/>
              <w:rPr>
                <w:sz w:val="24"/>
                <w:szCs w:val="24"/>
                <w:lang w:val="ru-RU"/>
              </w:rPr>
            </w:pPr>
            <w:r w:rsidRPr="009D00EB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Танцевальный марафон «Все вместе».</w:t>
            </w:r>
          </w:p>
          <w:p w14:paraId="4CA214D6" w14:textId="77777777" w:rsidR="00D97CEB" w:rsidRPr="009D00EB" w:rsidRDefault="001F2530" w:rsidP="009D00EB">
            <w:pPr>
              <w:pStyle w:val="af3"/>
              <w:numPr>
                <w:ilvl w:val="0"/>
                <w:numId w:val="36"/>
              </w:numPr>
              <w:spacing w:after="0" w:line="240" w:lineRule="auto"/>
              <w:ind w:right="154"/>
              <w:jc w:val="left"/>
              <w:rPr>
                <w:sz w:val="24"/>
                <w:szCs w:val="24"/>
                <w:lang w:val="ru-RU"/>
              </w:rPr>
            </w:pPr>
            <w:r w:rsidRPr="009D00EB">
              <w:rPr>
                <w:rFonts w:eastAsia="sans-serif"/>
                <w:color w:val="212529"/>
                <w:sz w:val="24"/>
                <w:szCs w:val="24"/>
                <w:shd w:val="clear" w:color="auto" w:fill="FFFFFF"/>
                <w:lang w:val="ru-RU"/>
              </w:rPr>
              <w:t>Хоровод «Дети одной планеты»</w:t>
            </w:r>
          </w:p>
        </w:tc>
      </w:tr>
      <w:tr w:rsidR="00D97CEB" w:rsidRPr="0012762F" w14:paraId="1677B0D3" w14:textId="77777777">
        <w:tc>
          <w:tcPr>
            <w:tcW w:w="800" w:type="dxa"/>
          </w:tcPr>
          <w:p w14:paraId="67CEDC9B" w14:textId="77777777" w:rsidR="00D97CEB" w:rsidRDefault="001F2530">
            <w:pPr>
              <w:spacing w:line="360" w:lineRule="auto"/>
              <w:ind w:right="154" w:hanging="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575" w:type="dxa"/>
          </w:tcPr>
          <w:p w14:paraId="05F21608" w14:textId="77777777" w:rsidR="00D97CEB" w:rsidRDefault="001F2530">
            <w:pPr>
              <w:spacing w:after="0" w:line="240" w:lineRule="auto"/>
              <w:ind w:left="6" w:right="153" w:hanging="6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12.08.26 </w:t>
            </w:r>
            <w:r>
              <w:rPr>
                <w:rFonts w:eastAsia="sans-serif"/>
                <w:sz w:val="24"/>
                <w:szCs w:val="24"/>
              </w:rPr>
              <w:t>«</w:t>
            </w:r>
            <w:proofErr w:type="spellStart"/>
            <w:r>
              <w:rPr>
                <w:rFonts w:eastAsia="sans-serif"/>
                <w:sz w:val="24"/>
                <w:szCs w:val="24"/>
              </w:rPr>
              <w:t>До</w:t>
            </w:r>
            <w:proofErr w:type="spellEnd"/>
            <w:r>
              <w:rPr>
                <w:rFonts w:eastAsia="sans-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</w:rPr>
              <w:t>новых</w:t>
            </w:r>
            <w:proofErr w:type="spellEnd"/>
            <w:r>
              <w:rPr>
                <w:rFonts w:eastAsia="sans-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sans-serif"/>
                <w:sz w:val="24"/>
                <w:szCs w:val="24"/>
              </w:rPr>
              <w:t>встреч</w:t>
            </w:r>
            <w:proofErr w:type="spellEnd"/>
            <w:r>
              <w:rPr>
                <w:rFonts w:eastAsia="sans-serif"/>
                <w:sz w:val="24"/>
                <w:szCs w:val="24"/>
              </w:rPr>
              <w:t>!»</w:t>
            </w:r>
          </w:p>
        </w:tc>
        <w:tc>
          <w:tcPr>
            <w:tcW w:w="5700" w:type="dxa"/>
          </w:tcPr>
          <w:p w14:paraId="007A27F2" w14:textId="77777777" w:rsidR="00D04E05" w:rsidRDefault="00D04E05" w:rsidP="00D04E05">
            <w:pPr>
              <w:spacing w:after="0" w:line="240" w:lineRule="auto"/>
              <w:ind w:left="6" w:right="153" w:hanging="6"/>
              <w:jc w:val="left"/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D04E05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>. Спортивно-оздоровительного мероприятия «Праздник подвижных игр»</w:t>
            </w:r>
          </w:p>
          <w:p w14:paraId="3343E92E" w14:textId="369A1A45" w:rsidR="00D97CEB" w:rsidRPr="0066199A" w:rsidRDefault="00D04E05" w:rsidP="00D04E05">
            <w:pPr>
              <w:spacing w:after="0" w:line="240" w:lineRule="auto"/>
              <w:ind w:left="6" w:right="153" w:hanging="6"/>
              <w:jc w:val="left"/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="001F2530" w:rsidRPr="0066199A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Концерт «До свидания, Радуга!». </w:t>
            </w:r>
          </w:p>
          <w:p w14:paraId="4F554CFF" w14:textId="77777777" w:rsidR="00D97CEB" w:rsidRDefault="001F2530">
            <w:pPr>
              <w:spacing w:after="0" w:line="240" w:lineRule="auto"/>
              <w:ind w:left="6" w:right="153" w:hanging="6"/>
              <w:jc w:val="left"/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66199A">
              <w:rPr>
                <w:rFonts w:eastAsia="Helvetica"/>
                <w:color w:val="333333"/>
                <w:sz w:val="24"/>
                <w:szCs w:val="24"/>
                <w:shd w:val="clear" w:color="auto" w:fill="FFFFFF"/>
                <w:lang w:val="ru-RU"/>
              </w:rPr>
              <w:t>Выставка детских и отрядных проектов.</w:t>
            </w:r>
          </w:p>
        </w:tc>
      </w:tr>
    </w:tbl>
    <w:p w14:paraId="08C74E7F" w14:textId="77777777" w:rsidR="00D97CEB" w:rsidRDefault="00D97CEB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611B0852" w14:textId="77777777" w:rsidR="00D97CEB" w:rsidRDefault="00D97CEB">
      <w:pPr>
        <w:spacing w:line="360" w:lineRule="auto"/>
        <w:ind w:right="154" w:hanging="5"/>
        <w:rPr>
          <w:sz w:val="24"/>
          <w:szCs w:val="24"/>
          <w:lang w:val="ru-RU"/>
        </w:rPr>
      </w:pPr>
    </w:p>
    <w:p w14:paraId="19FB5E26" w14:textId="4962E796" w:rsidR="00D97CEB" w:rsidRDefault="00D97CEB">
      <w:pPr>
        <w:spacing w:after="0" w:line="240" w:lineRule="auto"/>
        <w:ind w:right="154" w:hanging="5"/>
        <w:rPr>
          <w:sz w:val="24"/>
          <w:szCs w:val="24"/>
          <w:lang w:val="ru-RU"/>
        </w:rPr>
      </w:pPr>
    </w:p>
    <w:sectPr w:rsidR="00D97C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38" w:h="16848"/>
      <w:pgMar w:top="1134" w:right="850" w:bottom="709" w:left="1134" w:header="864" w:footer="6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ADEF" w14:textId="77777777" w:rsidR="00D97CEB" w:rsidRDefault="001F2530">
      <w:pPr>
        <w:spacing w:line="240" w:lineRule="auto"/>
      </w:pPr>
      <w:r>
        <w:separator/>
      </w:r>
    </w:p>
  </w:endnote>
  <w:endnote w:type="continuationSeparator" w:id="0">
    <w:p w14:paraId="6B79CB7F" w14:textId="77777777" w:rsidR="00D97CEB" w:rsidRDefault="001F2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Liberation Mono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9E94" w14:textId="77777777" w:rsidR="00D97CEB" w:rsidRDefault="00D97CEB">
    <w:pPr>
      <w:spacing w:after="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542783"/>
    </w:sdtPr>
    <w:sdtEndPr/>
    <w:sdtContent>
      <w:p w14:paraId="40CAF4D1" w14:textId="77777777" w:rsidR="00D97CEB" w:rsidRDefault="001F253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89</w:t>
        </w:r>
        <w:r>
          <w:fldChar w:fldCharType="end"/>
        </w:r>
      </w:p>
    </w:sdtContent>
  </w:sdt>
  <w:p w14:paraId="451EBEE8" w14:textId="77777777" w:rsidR="00D97CEB" w:rsidRDefault="00D97CEB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67FB0" w14:textId="77777777" w:rsidR="00D97CEB" w:rsidRDefault="00D97CEB">
    <w:pPr>
      <w:pStyle w:val="af"/>
    </w:pPr>
  </w:p>
  <w:p w14:paraId="54CD6F82" w14:textId="77777777" w:rsidR="00D97CEB" w:rsidRDefault="00D97CEB">
    <w:pPr>
      <w:spacing w:after="0" w:line="259" w:lineRule="auto"/>
      <w:ind w:left="-4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C039" w14:textId="77777777" w:rsidR="00D97CEB" w:rsidRDefault="001F2530">
      <w:pPr>
        <w:spacing w:after="0"/>
      </w:pPr>
      <w:r>
        <w:separator/>
      </w:r>
    </w:p>
  </w:footnote>
  <w:footnote w:type="continuationSeparator" w:id="0">
    <w:p w14:paraId="551BE4BA" w14:textId="77777777" w:rsidR="00D97CEB" w:rsidRDefault="001F25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9B5B" w14:textId="77777777" w:rsidR="00D97CEB" w:rsidRDefault="00D97CEB">
    <w:pPr>
      <w:spacing w:after="0" w:line="259" w:lineRule="auto"/>
      <w:ind w:left="0" w:right="182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0766" w14:textId="77777777" w:rsidR="00D97CEB" w:rsidRDefault="00D97CEB">
    <w:pPr>
      <w:spacing w:after="0" w:line="259" w:lineRule="auto"/>
      <w:ind w:left="0" w:right="182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505D" w14:textId="77777777" w:rsidR="00D97CEB" w:rsidRDefault="00D97CEB">
    <w:pPr>
      <w:spacing w:after="0" w:line="259" w:lineRule="auto"/>
      <w:ind w:left="0" w:right="182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F90015"/>
    <w:multiLevelType w:val="singleLevel"/>
    <w:tmpl w:val="87F9001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A2A033E"/>
    <w:multiLevelType w:val="singleLevel"/>
    <w:tmpl w:val="8A2A033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3E84500"/>
    <w:multiLevelType w:val="singleLevel"/>
    <w:tmpl w:val="A3E8450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7C298A1"/>
    <w:multiLevelType w:val="singleLevel"/>
    <w:tmpl w:val="A7C298A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A7DC45B3"/>
    <w:multiLevelType w:val="singleLevel"/>
    <w:tmpl w:val="A7DC45B3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8A3F443"/>
    <w:multiLevelType w:val="singleLevel"/>
    <w:tmpl w:val="B8A3F443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C065CC46"/>
    <w:multiLevelType w:val="singleLevel"/>
    <w:tmpl w:val="C065CC46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C2DB8420"/>
    <w:multiLevelType w:val="singleLevel"/>
    <w:tmpl w:val="C2DB8420"/>
    <w:lvl w:ilvl="0">
      <w:start w:val="4"/>
      <w:numFmt w:val="decimal"/>
      <w:suff w:val="space"/>
      <w:lvlText w:val="%1."/>
      <w:lvlJc w:val="left"/>
      <w:rPr>
        <w:rFonts w:hint="default"/>
        <w:b/>
        <w:bCs/>
        <w:sz w:val="24"/>
        <w:szCs w:val="24"/>
      </w:rPr>
    </w:lvl>
  </w:abstractNum>
  <w:abstractNum w:abstractNumId="8" w15:restartNumberingAfterBreak="0">
    <w:nsid w:val="C66419DC"/>
    <w:multiLevelType w:val="singleLevel"/>
    <w:tmpl w:val="C66419D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D066749A"/>
    <w:multiLevelType w:val="singleLevel"/>
    <w:tmpl w:val="D066749A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DE14FD9B"/>
    <w:multiLevelType w:val="singleLevel"/>
    <w:tmpl w:val="DE14FD9B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740A38E"/>
    <w:multiLevelType w:val="singleLevel"/>
    <w:tmpl w:val="E740A38E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E9DDC6B3"/>
    <w:multiLevelType w:val="singleLevel"/>
    <w:tmpl w:val="E9DDC6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A39AC30"/>
    <w:multiLevelType w:val="singleLevel"/>
    <w:tmpl w:val="FA39AC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AAFD4B0"/>
    <w:multiLevelType w:val="singleLevel"/>
    <w:tmpl w:val="FAAFD4B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ABD22CF"/>
    <w:multiLevelType w:val="singleLevel"/>
    <w:tmpl w:val="FABD22C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FE4A25F0"/>
    <w:multiLevelType w:val="singleLevel"/>
    <w:tmpl w:val="FE4A25F0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029ADBEF"/>
    <w:multiLevelType w:val="singleLevel"/>
    <w:tmpl w:val="029ADBEF"/>
    <w:lvl w:ilvl="0">
      <w:start w:val="2"/>
      <w:numFmt w:val="decimal"/>
      <w:suff w:val="space"/>
      <w:lvlText w:val="%1."/>
      <w:lvlJc w:val="left"/>
    </w:lvl>
  </w:abstractNum>
  <w:abstractNum w:abstractNumId="18" w15:restartNumberingAfterBreak="0">
    <w:nsid w:val="09B77099"/>
    <w:multiLevelType w:val="singleLevel"/>
    <w:tmpl w:val="09B77099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0B6D2563"/>
    <w:multiLevelType w:val="singleLevel"/>
    <w:tmpl w:val="0B6D2563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1187296D"/>
    <w:multiLevelType w:val="multilevel"/>
    <w:tmpl w:val="EADA3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12A025EB"/>
    <w:multiLevelType w:val="multilevel"/>
    <w:tmpl w:val="8AF2C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234C55B"/>
    <w:multiLevelType w:val="singleLevel"/>
    <w:tmpl w:val="2234C55B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2A61915B"/>
    <w:multiLevelType w:val="singleLevel"/>
    <w:tmpl w:val="2A61915B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302FC42B"/>
    <w:multiLevelType w:val="singleLevel"/>
    <w:tmpl w:val="302FC42B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30569842"/>
    <w:multiLevelType w:val="singleLevel"/>
    <w:tmpl w:val="30569842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331D40F3"/>
    <w:multiLevelType w:val="singleLevel"/>
    <w:tmpl w:val="331D40F3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35677A5E"/>
    <w:multiLevelType w:val="hybridMultilevel"/>
    <w:tmpl w:val="66A412FC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8" w15:restartNumberingAfterBreak="0">
    <w:nsid w:val="35C41FBF"/>
    <w:multiLevelType w:val="singleLevel"/>
    <w:tmpl w:val="35C41FBF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40B227E3"/>
    <w:multiLevelType w:val="hybridMultilevel"/>
    <w:tmpl w:val="B43E3A08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0" w15:restartNumberingAfterBreak="0">
    <w:nsid w:val="42503C1B"/>
    <w:multiLevelType w:val="hybridMultilevel"/>
    <w:tmpl w:val="2CB6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FAA42"/>
    <w:multiLevelType w:val="singleLevel"/>
    <w:tmpl w:val="443FAA42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47C6385B"/>
    <w:multiLevelType w:val="hybridMultilevel"/>
    <w:tmpl w:val="F2369694"/>
    <w:lvl w:ilvl="0" w:tplc="0419000F">
      <w:start w:val="6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3" w15:restartNumberingAfterBreak="0">
    <w:nsid w:val="48CD1282"/>
    <w:multiLevelType w:val="singleLevel"/>
    <w:tmpl w:val="48CD1282"/>
    <w:lvl w:ilvl="0">
      <w:start w:val="1"/>
      <w:numFmt w:val="decimal"/>
      <w:suff w:val="space"/>
      <w:lvlText w:val="%1."/>
      <w:lvlJc w:val="left"/>
    </w:lvl>
  </w:abstractNum>
  <w:abstractNum w:abstractNumId="34" w15:restartNumberingAfterBreak="0">
    <w:nsid w:val="5A88B291"/>
    <w:multiLevelType w:val="singleLevel"/>
    <w:tmpl w:val="5A88B291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5BA170AF"/>
    <w:multiLevelType w:val="hybridMultilevel"/>
    <w:tmpl w:val="BBA2E49E"/>
    <w:lvl w:ilvl="0" w:tplc="646E4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ED4FD"/>
    <w:multiLevelType w:val="singleLevel"/>
    <w:tmpl w:val="5BDED4FD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5C6BD7E0"/>
    <w:multiLevelType w:val="singleLevel"/>
    <w:tmpl w:val="5C6BD7E0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6AB8BFFF"/>
    <w:multiLevelType w:val="singleLevel"/>
    <w:tmpl w:val="6AB8BFFF"/>
    <w:lvl w:ilvl="0">
      <w:start w:val="2"/>
      <w:numFmt w:val="decimal"/>
      <w:suff w:val="space"/>
      <w:lvlText w:val="%1."/>
      <w:lvlJc w:val="left"/>
    </w:lvl>
  </w:abstractNum>
  <w:abstractNum w:abstractNumId="39" w15:restartNumberingAfterBreak="0">
    <w:nsid w:val="7106F024"/>
    <w:multiLevelType w:val="singleLevel"/>
    <w:tmpl w:val="7106F024"/>
    <w:lvl w:ilvl="0">
      <w:start w:val="1"/>
      <w:numFmt w:val="decimal"/>
      <w:suff w:val="space"/>
      <w:lvlText w:val="%1."/>
      <w:lvlJc w:val="left"/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7"/>
  </w:num>
  <w:num w:numId="5">
    <w:abstractNumId w:val="0"/>
  </w:num>
  <w:num w:numId="6">
    <w:abstractNumId w:val="11"/>
  </w:num>
  <w:num w:numId="7">
    <w:abstractNumId w:val="39"/>
  </w:num>
  <w:num w:numId="8">
    <w:abstractNumId w:val="37"/>
  </w:num>
  <w:num w:numId="9">
    <w:abstractNumId w:val="3"/>
  </w:num>
  <w:num w:numId="10">
    <w:abstractNumId w:val="24"/>
  </w:num>
  <w:num w:numId="11">
    <w:abstractNumId w:val="5"/>
  </w:num>
  <w:num w:numId="12">
    <w:abstractNumId w:val="28"/>
  </w:num>
  <w:num w:numId="13">
    <w:abstractNumId w:val="38"/>
  </w:num>
  <w:num w:numId="14">
    <w:abstractNumId w:val="19"/>
  </w:num>
  <w:num w:numId="15">
    <w:abstractNumId w:val="33"/>
  </w:num>
  <w:num w:numId="16">
    <w:abstractNumId w:val="17"/>
  </w:num>
  <w:num w:numId="17">
    <w:abstractNumId w:val="4"/>
  </w:num>
  <w:num w:numId="18">
    <w:abstractNumId w:val="6"/>
  </w:num>
  <w:num w:numId="19">
    <w:abstractNumId w:val="9"/>
  </w:num>
  <w:num w:numId="20">
    <w:abstractNumId w:val="25"/>
  </w:num>
  <w:num w:numId="21">
    <w:abstractNumId w:val="10"/>
  </w:num>
  <w:num w:numId="22">
    <w:abstractNumId w:val="16"/>
  </w:num>
  <w:num w:numId="23">
    <w:abstractNumId w:val="34"/>
  </w:num>
  <w:num w:numId="24">
    <w:abstractNumId w:val="18"/>
  </w:num>
  <w:num w:numId="25">
    <w:abstractNumId w:val="36"/>
  </w:num>
  <w:num w:numId="26">
    <w:abstractNumId w:val="22"/>
  </w:num>
  <w:num w:numId="27">
    <w:abstractNumId w:val="1"/>
  </w:num>
  <w:num w:numId="28">
    <w:abstractNumId w:val="14"/>
  </w:num>
  <w:num w:numId="29">
    <w:abstractNumId w:val="26"/>
  </w:num>
  <w:num w:numId="30">
    <w:abstractNumId w:val="31"/>
  </w:num>
  <w:num w:numId="31">
    <w:abstractNumId w:val="2"/>
  </w:num>
  <w:num w:numId="32">
    <w:abstractNumId w:val="13"/>
  </w:num>
  <w:num w:numId="33">
    <w:abstractNumId w:val="23"/>
  </w:num>
  <w:num w:numId="34">
    <w:abstractNumId w:val="32"/>
  </w:num>
  <w:num w:numId="35">
    <w:abstractNumId w:val="27"/>
  </w:num>
  <w:num w:numId="36">
    <w:abstractNumId w:val="29"/>
  </w:num>
  <w:num w:numId="37">
    <w:abstractNumId w:val="35"/>
  </w:num>
  <w:num w:numId="38">
    <w:abstractNumId w:val="21"/>
  </w:num>
  <w:num w:numId="39">
    <w:abstractNumId w:val="2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AB5"/>
    <w:rsid w:val="00002990"/>
    <w:rsid w:val="0000725B"/>
    <w:rsid w:val="0000765E"/>
    <w:rsid w:val="00012D13"/>
    <w:rsid w:val="000170FC"/>
    <w:rsid w:val="0003076C"/>
    <w:rsid w:val="0003233F"/>
    <w:rsid w:val="000452C4"/>
    <w:rsid w:val="00055370"/>
    <w:rsid w:val="000736CD"/>
    <w:rsid w:val="000855F0"/>
    <w:rsid w:val="00091EB5"/>
    <w:rsid w:val="0009474F"/>
    <w:rsid w:val="000B4EE9"/>
    <w:rsid w:val="000B62E1"/>
    <w:rsid w:val="000C4770"/>
    <w:rsid w:val="000C66A1"/>
    <w:rsid w:val="000C6FEA"/>
    <w:rsid w:val="000D0649"/>
    <w:rsid w:val="000D2F18"/>
    <w:rsid w:val="000D3756"/>
    <w:rsid w:val="000D599E"/>
    <w:rsid w:val="000D7AE7"/>
    <w:rsid w:val="000E419F"/>
    <w:rsid w:val="000F0797"/>
    <w:rsid w:val="000F2625"/>
    <w:rsid w:val="00103A82"/>
    <w:rsid w:val="00106AD2"/>
    <w:rsid w:val="00111F7C"/>
    <w:rsid w:val="00126434"/>
    <w:rsid w:val="0012762F"/>
    <w:rsid w:val="0014163C"/>
    <w:rsid w:val="00152C4F"/>
    <w:rsid w:val="00160691"/>
    <w:rsid w:val="001645E0"/>
    <w:rsid w:val="00164600"/>
    <w:rsid w:val="0018093C"/>
    <w:rsid w:val="00183A52"/>
    <w:rsid w:val="001855FB"/>
    <w:rsid w:val="001946A1"/>
    <w:rsid w:val="001964F1"/>
    <w:rsid w:val="001A6A9F"/>
    <w:rsid w:val="001C2C4C"/>
    <w:rsid w:val="001C306B"/>
    <w:rsid w:val="001C523D"/>
    <w:rsid w:val="001D31DE"/>
    <w:rsid w:val="001D40EF"/>
    <w:rsid w:val="001D4E17"/>
    <w:rsid w:val="001D57D3"/>
    <w:rsid w:val="001E2EC5"/>
    <w:rsid w:val="001E40C6"/>
    <w:rsid w:val="001F2530"/>
    <w:rsid w:val="001F3341"/>
    <w:rsid w:val="001F42F6"/>
    <w:rsid w:val="002073AF"/>
    <w:rsid w:val="00210969"/>
    <w:rsid w:val="002329DC"/>
    <w:rsid w:val="0025420B"/>
    <w:rsid w:val="00254514"/>
    <w:rsid w:val="00263A2E"/>
    <w:rsid w:val="002663F5"/>
    <w:rsid w:val="0028365E"/>
    <w:rsid w:val="002924C1"/>
    <w:rsid w:val="002A584F"/>
    <w:rsid w:val="002B5B53"/>
    <w:rsid w:val="002C4922"/>
    <w:rsid w:val="002C6ED1"/>
    <w:rsid w:val="002D06A6"/>
    <w:rsid w:val="002D39CD"/>
    <w:rsid w:val="002D4CD6"/>
    <w:rsid w:val="002E77EE"/>
    <w:rsid w:val="002F4236"/>
    <w:rsid w:val="00312A75"/>
    <w:rsid w:val="00312CA9"/>
    <w:rsid w:val="00320758"/>
    <w:rsid w:val="0034725E"/>
    <w:rsid w:val="00356BEB"/>
    <w:rsid w:val="00356EAD"/>
    <w:rsid w:val="00363ECD"/>
    <w:rsid w:val="00371D77"/>
    <w:rsid w:val="003776E7"/>
    <w:rsid w:val="003861A1"/>
    <w:rsid w:val="00390649"/>
    <w:rsid w:val="003A1516"/>
    <w:rsid w:val="003A6A08"/>
    <w:rsid w:val="003C012A"/>
    <w:rsid w:val="003C0522"/>
    <w:rsid w:val="003C2DC3"/>
    <w:rsid w:val="003D220F"/>
    <w:rsid w:val="003D55BF"/>
    <w:rsid w:val="003D779E"/>
    <w:rsid w:val="0040655F"/>
    <w:rsid w:val="00420531"/>
    <w:rsid w:val="0045419E"/>
    <w:rsid w:val="0047095F"/>
    <w:rsid w:val="00471C51"/>
    <w:rsid w:val="0048276B"/>
    <w:rsid w:val="00482979"/>
    <w:rsid w:val="004A19F9"/>
    <w:rsid w:val="004B25EC"/>
    <w:rsid w:val="004B4CC9"/>
    <w:rsid w:val="004B7224"/>
    <w:rsid w:val="004F024D"/>
    <w:rsid w:val="004F093B"/>
    <w:rsid w:val="004F1F27"/>
    <w:rsid w:val="004F48D8"/>
    <w:rsid w:val="004F625E"/>
    <w:rsid w:val="005359F2"/>
    <w:rsid w:val="00541792"/>
    <w:rsid w:val="0057471E"/>
    <w:rsid w:val="005766B9"/>
    <w:rsid w:val="005840FD"/>
    <w:rsid w:val="00590294"/>
    <w:rsid w:val="005A0AB5"/>
    <w:rsid w:val="005A3A11"/>
    <w:rsid w:val="005A580D"/>
    <w:rsid w:val="005A5BFB"/>
    <w:rsid w:val="005A5C71"/>
    <w:rsid w:val="005B11DB"/>
    <w:rsid w:val="005C06C1"/>
    <w:rsid w:val="005C22DB"/>
    <w:rsid w:val="005C4319"/>
    <w:rsid w:val="005C52F9"/>
    <w:rsid w:val="005E3917"/>
    <w:rsid w:val="005E7E00"/>
    <w:rsid w:val="005F31C4"/>
    <w:rsid w:val="005F3D28"/>
    <w:rsid w:val="006021F3"/>
    <w:rsid w:val="006042B1"/>
    <w:rsid w:val="00604BAC"/>
    <w:rsid w:val="00604E48"/>
    <w:rsid w:val="00607BB8"/>
    <w:rsid w:val="00612C7E"/>
    <w:rsid w:val="00616708"/>
    <w:rsid w:val="00625FA7"/>
    <w:rsid w:val="006469C9"/>
    <w:rsid w:val="006526CE"/>
    <w:rsid w:val="00654F51"/>
    <w:rsid w:val="0066199A"/>
    <w:rsid w:val="00666E37"/>
    <w:rsid w:val="00670F24"/>
    <w:rsid w:val="00671689"/>
    <w:rsid w:val="00685532"/>
    <w:rsid w:val="00693025"/>
    <w:rsid w:val="00694E48"/>
    <w:rsid w:val="006A56B9"/>
    <w:rsid w:val="006B0A5E"/>
    <w:rsid w:val="006C48C2"/>
    <w:rsid w:val="006C6E37"/>
    <w:rsid w:val="006D44AF"/>
    <w:rsid w:val="006F35C2"/>
    <w:rsid w:val="006F6583"/>
    <w:rsid w:val="00713FF2"/>
    <w:rsid w:val="00720642"/>
    <w:rsid w:val="00724DD7"/>
    <w:rsid w:val="00724F07"/>
    <w:rsid w:val="00727721"/>
    <w:rsid w:val="00733F56"/>
    <w:rsid w:val="007362E2"/>
    <w:rsid w:val="007570AF"/>
    <w:rsid w:val="00767062"/>
    <w:rsid w:val="0076742A"/>
    <w:rsid w:val="0077557D"/>
    <w:rsid w:val="00783D6B"/>
    <w:rsid w:val="00786A01"/>
    <w:rsid w:val="00787464"/>
    <w:rsid w:val="00792E71"/>
    <w:rsid w:val="007A17A7"/>
    <w:rsid w:val="007A6BFE"/>
    <w:rsid w:val="007B1491"/>
    <w:rsid w:val="007C13B8"/>
    <w:rsid w:val="007C6B60"/>
    <w:rsid w:val="007C788E"/>
    <w:rsid w:val="007D3B84"/>
    <w:rsid w:val="007D5B71"/>
    <w:rsid w:val="007E24CF"/>
    <w:rsid w:val="007E34A3"/>
    <w:rsid w:val="007F19FE"/>
    <w:rsid w:val="00803FB7"/>
    <w:rsid w:val="00806D90"/>
    <w:rsid w:val="00816220"/>
    <w:rsid w:val="008205C0"/>
    <w:rsid w:val="00834C3C"/>
    <w:rsid w:val="00840CF2"/>
    <w:rsid w:val="008419EC"/>
    <w:rsid w:val="00851034"/>
    <w:rsid w:val="00851725"/>
    <w:rsid w:val="00872626"/>
    <w:rsid w:val="00877C07"/>
    <w:rsid w:val="00880403"/>
    <w:rsid w:val="00891AED"/>
    <w:rsid w:val="008A25BB"/>
    <w:rsid w:val="008A7207"/>
    <w:rsid w:val="008B733D"/>
    <w:rsid w:val="008C567F"/>
    <w:rsid w:val="008D7C5D"/>
    <w:rsid w:val="008E4FC8"/>
    <w:rsid w:val="008F76F0"/>
    <w:rsid w:val="009010B1"/>
    <w:rsid w:val="00901EB6"/>
    <w:rsid w:val="00903BF6"/>
    <w:rsid w:val="0091221B"/>
    <w:rsid w:val="009130E3"/>
    <w:rsid w:val="00924A09"/>
    <w:rsid w:val="00924F2A"/>
    <w:rsid w:val="0092660B"/>
    <w:rsid w:val="0093590C"/>
    <w:rsid w:val="00935B30"/>
    <w:rsid w:val="00956FF7"/>
    <w:rsid w:val="00957173"/>
    <w:rsid w:val="00965D71"/>
    <w:rsid w:val="00965DE6"/>
    <w:rsid w:val="00973367"/>
    <w:rsid w:val="00982FAB"/>
    <w:rsid w:val="00983FC1"/>
    <w:rsid w:val="00993726"/>
    <w:rsid w:val="00993979"/>
    <w:rsid w:val="009A0716"/>
    <w:rsid w:val="009C5A0A"/>
    <w:rsid w:val="009D00EB"/>
    <w:rsid w:val="009E0540"/>
    <w:rsid w:val="009F6AD4"/>
    <w:rsid w:val="00A0678E"/>
    <w:rsid w:val="00A2387E"/>
    <w:rsid w:val="00A24592"/>
    <w:rsid w:val="00A37A86"/>
    <w:rsid w:val="00A37B19"/>
    <w:rsid w:val="00A42083"/>
    <w:rsid w:val="00A43E23"/>
    <w:rsid w:val="00A445FB"/>
    <w:rsid w:val="00A46258"/>
    <w:rsid w:val="00A5028C"/>
    <w:rsid w:val="00A57D98"/>
    <w:rsid w:val="00A61CB1"/>
    <w:rsid w:val="00A67FDF"/>
    <w:rsid w:val="00A719AE"/>
    <w:rsid w:val="00A81833"/>
    <w:rsid w:val="00A82128"/>
    <w:rsid w:val="00A93256"/>
    <w:rsid w:val="00A97FF1"/>
    <w:rsid w:val="00AA116E"/>
    <w:rsid w:val="00AA2741"/>
    <w:rsid w:val="00AA7C4D"/>
    <w:rsid w:val="00AB37CD"/>
    <w:rsid w:val="00AD4BC2"/>
    <w:rsid w:val="00AE2764"/>
    <w:rsid w:val="00AE4743"/>
    <w:rsid w:val="00AE5CF2"/>
    <w:rsid w:val="00AE60C5"/>
    <w:rsid w:val="00AE67F1"/>
    <w:rsid w:val="00AF12E7"/>
    <w:rsid w:val="00AF2295"/>
    <w:rsid w:val="00AF6048"/>
    <w:rsid w:val="00AF7ADD"/>
    <w:rsid w:val="00B04D57"/>
    <w:rsid w:val="00B227BB"/>
    <w:rsid w:val="00B2376C"/>
    <w:rsid w:val="00B26B22"/>
    <w:rsid w:val="00B313E0"/>
    <w:rsid w:val="00B45F42"/>
    <w:rsid w:val="00B84FB5"/>
    <w:rsid w:val="00BA57C2"/>
    <w:rsid w:val="00BA75A5"/>
    <w:rsid w:val="00BB72F8"/>
    <w:rsid w:val="00BC2BC5"/>
    <w:rsid w:val="00BC2BCC"/>
    <w:rsid w:val="00BC4928"/>
    <w:rsid w:val="00BE555A"/>
    <w:rsid w:val="00BE71AE"/>
    <w:rsid w:val="00C06244"/>
    <w:rsid w:val="00C10AAA"/>
    <w:rsid w:val="00C13649"/>
    <w:rsid w:val="00C366CC"/>
    <w:rsid w:val="00C428C3"/>
    <w:rsid w:val="00C4758C"/>
    <w:rsid w:val="00C47A07"/>
    <w:rsid w:val="00C60C64"/>
    <w:rsid w:val="00C6398E"/>
    <w:rsid w:val="00C73025"/>
    <w:rsid w:val="00C770DB"/>
    <w:rsid w:val="00C96B3E"/>
    <w:rsid w:val="00CA2192"/>
    <w:rsid w:val="00CA6607"/>
    <w:rsid w:val="00CC3F5F"/>
    <w:rsid w:val="00CC609E"/>
    <w:rsid w:val="00CD7C6D"/>
    <w:rsid w:val="00CE2E4F"/>
    <w:rsid w:val="00CE7C0B"/>
    <w:rsid w:val="00CF17F8"/>
    <w:rsid w:val="00CF3BE4"/>
    <w:rsid w:val="00CF4774"/>
    <w:rsid w:val="00D04E05"/>
    <w:rsid w:val="00D074B8"/>
    <w:rsid w:val="00D105E3"/>
    <w:rsid w:val="00D247AC"/>
    <w:rsid w:val="00D34053"/>
    <w:rsid w:val="00D349BE"/>
    <w:rsid w:val="00D35DBD"/>
    <w:rsid w:val="00D3639B"/>
    <w:rsid w:val="00D53D83"/>
    <w:rsid w:val="00D6375F"/>
    <w:rsid w:val="00D63E61"/>
    <w:rsid w:val="00D646D6"/>
    <w:rsid w:val="00D71AF9"/>
    <w:rsid w:val="00D80064"/>
    <w:rsid w:val="00D81FBD"/>
    <w:rsid w:val="00D92E8F"/>
    <w:rsid w:val="00D93318"/>
    <w:rsid w:val="00D93BAC"/>
    <w:rsid w:val="00D97CEB"/>
    <w:rsid w:val="00DB3A42"/>
    <w:rsid w:val="00DC53AC"/>
    <w:rsid w:val="00DF729B"/>
    <w:rsid w:val="00DF7D7A"/>
    <w:rsid w:val="00E07A18"/>
    <w:rsid w:val="00E2361A"/>
    <w:rsid w:val="00E2539A"/>
    <w:rsid w:val="00E43AF3"/>
    <w:rsid w:val="00E46FB9"/>
    <w:rsid w:val="00E57E10"/>
    <w:rsid w:val="00E62AC9"/>
    <w:rsid w:val="00E64367"/>
    <w:rsid w:val="00E64ADC"/>
    <w:rsid w:val="00E73492"/>
    <w:rsid w:val="00E758D2"/>
    <w:rsid w:val="00E75ED4"/>
    <w:rsid w:val="00E87707"/>
    <w:rsid w:val="00E9247C"/>
    <w:rsid w:val="00EA5292"/>
    <w:rsid w:val="00EC48A8"/>
    <w:rsid w:val="00EC7C6C"/>
    <w:rsid w:val="00ED4685"/>
    <w:rsid w:val="00ED4701"/>
    <w:rsid w:val="00EE1B55"/>
    <w:rsid w:val="00EE1D76"/>
    <w:rsid w:val="00EF1710"/>
    <w:rsid w:val="00EF2EC1"/>
    <w:rsid w:val="00EF2F7E"/>
    <w:rsid w:val="00EF564B"/>
    <w:rsid w:val="00F0305A"/>
    <w:rsid w:val="00F038A9"/>
    <w:rsid w:val="00F049CA"/>
    <w:rsid w:val="00F06A99"/>
    <w:rsid w:val="00F10733"/>
    <w:rsid w:val="00F2002F"/>
    <w:rsid w:val="00F31218"/>
    <w:rsid w:val="00F32041"/>
    <w:rsid w:val="00F3312F"/>
    <w:rsid w:val="00F339B0"/>
    <w:rsid w:val="00F34C5E"/>
    <w:rsid w:val="00F538F9"/>
    <w:rsid w:val="00F60EED"/>
    <w:rsid w:val="00F763BA"/>
    <w:rsid w:val="00F7771E"/>
    <w:rsid w:val="00F77CBC"/>
    <w:rsid w:val="00F77F7C"/>
    <w:rsid w:val="00F84418"/>
    <w:rsid w:val="00F968E7"/>
    <w:rsid w:val="00FA4E58"/>
    <w:rsid w:val="00FA543E"/>
    <w:rsid w:val="00FB0864"/>
    <w:rsid w:val="00FC1FC6"/>
    <w:rsid w:val="00FD1556"/>
    <w:rsid w:val="00FD7BE5"/>
    <w:rsid w:val="00FE12BD"/>
    <w:rsid w:val="00FE1D0D"/>
    <w:rsid w:val="00FE1FE4"/>
    <w:rsid w:val="00FF254C"/>
    <w:rsid w:val="15DA5853"/>
    <w:rsid w:val="467A0F44"/>
    <w:rsid w:val="4A2705F8"/>
    <w:rsid w:val="5ABC5D3B"/>
    <w:rsid w:val="6116217C"/>
    <w:rsid w:val="7E090217"/>
    <w:rsid w:val="7F6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C3706A"/>
  <w15:docId w15:val="{25670614-40DC-4E16-8FA3-23B1AEB7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5" w:lineRule="auto"/>
      <w:ind w:left="5" w:right="3926" w:firstLine="710"/>
      <w:jc w:val="both"/>
    </w:pPr>
    <w:rPr>
      <w:rFonts w:eastAsia="Times New Roman"/>
      <w:color w:val="000000"/>
      <w:sz w:val="28"/>
      <w:szCs w:val="22"/>
      <w:lang w:val="en-US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b/>
      <w:bCs/>
      <w:color w:val="auto"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2"/>
      <w:lang w:val="ru-RU" w:eastAsia="ru-RU"/>
    </w:rPr>
  </w:style>
  <w:style w:type="paragraph" w:styleId="af1">
    <w:name w:val="Normal (Web)"/>
    <w:basedOn w:val="a"/>
    <w:qFormat/>
    <w:pPr>
      <w:spacing w:beforeAutospacing="1" w:after="0" w:afterAutospacing="1"/>
      <w:ind w:left="0" w:right="0"/>
      <w:jc w:val="left"/>
    </w:pPr>
    <w:rPr>
      <w:rFonts w:eastAsia="SimSun"/>
      <w:sz w:val="24"/>
      <w:szCs w:val="24"/>
      <w:lang w:eastAsia="zh-CN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qFormat/>
    <w:pPr>
      <w:spacing w:line="276" w:lineRule="auto"/>
      <w:ind w:left="72" w:right="182"/>
      <w:jc w:val="both"/>
    </w:pPr>
    <w:rPr>
      <w:rFonts w:eastAsia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af0">
    <w:name w:val="Нижний колонтитул Знак"/>
    <w:link w:val="af"/>
    <w:uiPriority w:val="99"/>
    <w:qFormat/>
    <w:rPr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Theme="minorHAnsi" w:eastAsiaTheme="minorEastAsia" w:hAnsiTheme="minorHAnsi"/>
      <w:sz w:val="22"/>
      <w:szCs w:val="22"/>
    </w:rPr>
  </w:style>
  <w:style w:type="character" w:customStyle="1" w:styleId="ab">
    <w:name w:val="Текст сноски Знак"/>
    <w:basedOn w:val="a0"/>
    <w:link w:val="aa"/>
    <w:uiPriority w:val="99"/>
    <w:semiHidden/>
    <w:qFormat/>
    <w:rPr>
      <w:rFonts w:ascii="Times New Roman" w:hAnsi="Times New Roman"/>
      <w:color w:val="000000"/>
      <w:lang w:val="en-US" w:eastAsia="en-US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ds-markdown-paragraph">
    <w:name w:val="ds-markdown-paragraph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  <w:lang w:val="en-US"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table" w:customStyle="1" w:styleId="211">
    <w:name w:val="Сетка таблицы211"/>
    <w:basedOn w:val="a1"/>
    <w:uiPriority w:val="59"/>
    <w:qFormat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uiPriority w:val="59"/>
    <w:qFormat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listparagraph0">
    <w:name w:val="msolistparagraph"/>
    <w:basedOn w:val="a"/>
    <w:qFormat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kschool@obl72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3753-6425-4CCF-960D-5C717AB78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41</Pages>
  <Words>12884</Words>
  <Characters>73444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История</cp:lastModifiedBy>
  <cp:revision>45</cp:revision>
  <cp:lastPrinted>2026-03-11T11:00:00Z</cp:lastPrinted>
  <dcterms:created xsi:type="dcterms:W3CDTF">2025-05-13T10:45:00Z</dcterms:created>
  <dcterms:modified xsi:type="dcterms:W3CDTF">2026-03-12T10:55:00Z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1DBDEC73DFAB418D805F79FDCA560D74_13</vt:lpwstr>
  </property>
</Properties>
</file>