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05151" w14:textId="77777777" w:rsidR="0086502F" w:rsidRDefault="0086502F" w:rsidP="0086502F">
      <w:pPr>
        <w:pStyle w:val="ae"/>
      </w:pPr>
      <w:r>
        <w:rPr>
          <w:noProof/>
        </w:rPr>
        <w:drawing>
          <wp:inline distT="0" distB="0" distL="0" distR="0" wp14:anchorId="63EC403A" wp14:editId="180CBCD9">
            <wp:extent cx="6040755" cy="9076352"/>
            <wp:effectExtent l="0" t="0" r="0" b="0"/>
            <wp:docPr id="1" name="Рисунок 1" descr="C:\Users\Школа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8" t="5477" r="8620" b="3349"/>
                    <a:stretch/>
                  </pic:blipFill>
                  <pic:spPr bwMode="auto">
                    <a:xfrm rot="10800000">
                      <a:off x="0" y="0"/>
                      <a:ext cx="6047749" cy="9086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4C9A81" w14:textId="77777777" w:rsidR="005A0133" w:rsidRPr="00412861" w:rsidRDefault="005A0133">
      <w:pPr>
        <w:rPr>
          <w:lang w:val="ru-RU"/>
        </w:rPr>
        <w:sectPr w:rsidR="005A0133" w:rsidRPr="00412861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6863917"/>
      <w:bookmarkStart w:id="1" w:name="_GoBack"/>
      <w:bookmarkEnd w:id="1"/>
    </w:p>
    <w:p w14:paraId="11D009B4" w14:textId="77777777" w:rsidR="005A0133" w:rsidRPr="00412861" w:rsidRDefault="0086502F">
      <w:pPr>
        <w:spacing w:after="0" w:line="264" w:lineRule="auto"/>
        <w:ind w:left="120"/>
        <w:jc w:val="both"/>
        <w:rPr>
          <w:lang w:val="ru-RU"/>
        </w:rPr>
      </w:pPr>
      <w:bookmarkStart w:id="2" w:name="block-96863918"/>
      <w:bookmarkEnd w:id="0"/>
      <w:r w:rsidRPr="0041286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510F2C3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263E21C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а также федеральной рабочей программы воспитания.</w:t>
      </w:r>
    </w:p>
    <w:p w14:paraId="38A2510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го предмета в реализации требований ФГОС ООО к планируемым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14:paraId="460AE71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 программе по биологии опре</w:t>
      </w:r>
      <w:r w:rsidRPr="00412861">
        <w:rPr>
          <w:rFonts w:ascii="Times New Roman" w:hAnsi="Times New Roman"/>
          <w:color w:val="000000"/>
          <w:sz w:val="28"/>
          <w:lang w:val="ru-RU"/>
        </w:rPr>
        <w:t>деляются 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14:paraId="2B51032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Биоло</w:t>
      </w:r>
      <w:r w:rsidRPr="00412861">
        <w:rPr>
          <w:rFonts w:ascii="Times New Roman" w:hAnsi="Times New Roman"/>
          <w:color w:val="000000"/>
          <w:sz w:val="28"/>
          <w:lang w:val="ru-RU"/>
        </w:rPr>
        <w:t>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14:paraId="5DF2AAC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 понима</w:t>
      </w:r>
      <w:r w:rsidRPr="00412861">
        <w:rPr>
          <w:rFonts w:ascii="Times New Roman" w:hAnsi="Times New Roman"/>
          <w:color w:val="000000"/>
          <w:sz w:val="28"/>
          <w:lang w:val="ru-RU"/>
        </w:rPr>
        <w:t>ние обучающимися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14:paraId="418FB78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14:paraId="4180278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</w:t>
      </w:r>
      <w:r w:rsidRPr="00412861">
        <w:rPr>
          <w:rFonts w:ascii="Times New Roman" w:hAnsi="Times New Roman"/>
          <w:color w:val="000000"/>
          <w:sz w:val="28"/>
          <w:lang w:val="ru-RU"/>
        </w:rPr>
        <w:t>роцессах жизнедеятельности биологических систем разного уровня организации;</w:t>
      </w:r>
    </w:p>
    <w:p w14:paraId="6C7876E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14:paraId="64772DA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</w:t>
      </w:r>
      <w:r w:rsidRPr="00412861">
        <w:rPr>
          <w:rFonts w:ascii="Times New Roman" w:hAnsi="Times New Roman"/>
          <w:color w:val="000000"/>
          <w:sz w:val="28"/>
          <w:lang w:val="ru-RU"/>
        </w:rPr>
        <w:t>ки для изучения биологических систем, в том числе организма человека;</w:t>
      </w:r>
    </w:p>
    <w:p w14:paraId="4B1E308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14:paraId="6039CB3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форм</w:t>
      </w:r>
      <w:r w:rsidRPr="00412861">
        <w:rPr>
          <w:rFonts w:ascii="Times New Roman" w:hAnsi="Times New Roman"/>
          <w:color w:val="000000"/>
          <w:sz w:val="28"/>
          <w:lang w:val="ru-RU"/>
        </w:rPr>
        <w:t>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14:paraId="2435109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собственного здоров</w:t>
      </w:r>
      <w:r w:rsidRPr="00412861">
        <w:rPr>
          <w:rFonts w:ascii="Times New Roman" w:hAnsi="Times New Roman"/>
          <w:color w:val="000000"/>
          <w:sz w:val="28"/>
          <w:lang w:val="ru-RU"/>
        </w:rPr>
        <w:t>ья и охраны окружающей среды.</w:t>
      </w:r>
    </w:p>
    <w:p w14:paraId="22C91E2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Достижение целей программы по биологии обеспечивается решением следующих задач:</w:t>
      </w:r>
    </w:p>
    <w:p w14:paraId="1896C71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приобретение обучающимися знаний о живой природе, закономерностях строения, жизнедеятельности и средообразующей роли организмов, человеке как биос</w:t>
      </w:r>
      <w:r w:rsidRPr="00412861">
        <w:rPr>
          <w:rFonts w:ascii="Times New Roman" w:hAnsi="Times New Roman"/>
          <w:color w:val="000000"/>
          <w:sz w:val="28"/>
          <w:lang w:val="ru-RU"/>
        </w:rPr>
        <w:t>оциальном существе, о роли биологической науки в практической деятельности людей;</w:t>
      </w:r>
    </w:p>
    <w:p w14:paraId="6B5F852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14:paraId="4A8523C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освоение приёмов работы с </w:t>
      </w:r>
      <w:r w:rsidRPr="00412861">
        <w:rPr>
          <w:rFonts w:ascii="Times New Roman" w:hAnsi="Times New Roman"/>
          <w:color w:val="000000"/>
          <w:sz w:val="28"/>
          <w:lang w:val="ru-RU"/>
        </w:rPr>
        <w:t>биологической информацией, в том числе о современных достижениях в области биологии, её анализ и критическое оценивание;</w:t>
      </w:r>
    </w:p>
    <w:p w14:paraId="70BA830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14:paraId="3E4269E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bookmarkStart w:id="3" w:name="3b562cd9-1b1f-4c62-99a2-3c330cdcc105"/>
      <w:r w:rsidRPr="00412861">
        <w:rPr>
          <w:rFonts w:ascii="Times New Roman" w:hAnsi="Times New Roman"/>
          <w:color w:val="000000"/>
          <w:sz w:val="28"/>
          <w:lang w:val="ru-RU"/>
        </w:rPr>
        <w:t xml:space="preserve">Общее </w:t>
      </w:r>
      <w:r w:rsidRPr="00412861">
        <w:rPr>
          <w:rFonts w:ascii="Times New Roman" w:hAnsi="Times New Roman"/>
          <w:color w:val="000000"/>
          <w:sz w:val="28"/>
          <w:lang w:val="ru-RU"/>
        </w:rPr>
        <w:t>число часов, отведенных для изучения биологии, составляет 238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в неделю).</w:t>
      </w:r>
      <w:bookmarkEnd w:id="3"/>
    </w:p>
    <w:p w14:paraId="14E6B1F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</w:t>
      </w:r>
      <w:r w:rsidRPr="00412861">
        <w:rPr>
          <w:rFonts w:ascii="Times New Roman" w:hAnsi="Times New Roman"/>
          <w:color w:val="000000"/>
          <w:sz w:val="28"/>
          <w:lang w:val="ru-RU"/>
        </w:rPr>
        <w:t>даний, предлагаемых в рамках основного государственного экзамена по биологии.</w:t>
      </w:r>
    </w:p>
    <w:p w14:paraId="714731A4" w14:textId="77777777" w:rsidR="005A0133" w:rsidRPr="00412861" w:rsidRDefault="005A0133">
      <w:pPr>
        <w:rPr>
          <w:lang w:val="ru-RU"/>
        </w:rPr>
        <w:sectPr w:rsidR="005A0133" w:rsidRPr="00412861">
          <w:pgSz w:w="11906" w:h="16383"/>
          <w:pgMar w:top="1134" w:right="850" w:bottom="1134" w:left="1701" w:header="720" w:footer="720" w:gutter="0"/>
          <w:cols w:space="720"/>
        </w:sectPr>
      </w:pPr>
    </w:p>
    <w:p w14:paraId="53484EA6" w14:textId="77777777" w:rsidR="005A0133" w:rsidRDefault="0086502F">
      <w:pPr>
        <w:spacing w:after="0" w:line="264" w:lineRule="auto"/>
        <w:ind w:left="120"/>
        <w:jc w:val="both"/>
      </w:pPr>
      <w:bookmarkStart w:id="4" w:name="block-96863920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14:paraId="17FE09B4" w14:textId="77777777" w:rsidR="005A0133" w:rsidRDefault="005A0133">
      <w:pPr>
        <w:spacing w:after="0" w:line="264" w:lineRule="auto"/>
        <w:ind w:left="120"/>
        <w:jc w:val="both"/>
      </w:pPr>
    </w:p>
    <w:p w14:paraId="07C6F83D" w14:textId="77777777" w:rsidR="005A0133" w:rsidRDefault="008650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72DF853" w14:textId="77777777" w:rsidR="005A0133" w:rsidRDefault="0086502F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14:paraId="399C82E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Понятие о жизни. Признаки живого (клеточное строение, питание, дыхание, выделение, рост и другие признаки). О</w:t>
      </w:r>
      <w:r w:rsidRPr="00412861">
        <w:rPr>
          <w:rFonts w:ascii="Times New Roman" w:hAnsi="Times New Roman"/>
          <w:color w:val="000000"/>
          <w:sz w:val="28"/>
          <w:lang w:val="ru-RU"/>
        </w:rPr>
        <w:t>бъекты живой и неживой природы, их сравнение. Живая и неживая природа – единое целое.</w:t>
      </w:r>
    </w:p>
    <w:p w14:paraId="4456065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Биология – система наук о живой природе. Основные разделы биологии (ботаника, зоология, экология, цитология, анатомия, физиология и другие разделы). Профессии, связанные </w:t>
      </w:r>
      <w:r w:rsidRPr="00412861">
        <w:rPr>
          <w:rFonts w:ascii="Times New Roman" w:hAnsi="Times New Roman"/>
          <w:color w:val="000000"/>
          <w:sz w:val="28"/>
          <w:lang w:val="ru-RU"/>
        </w:rPr>
        <w:t>с биологией: врач, ветеринар, психолог, агроном, животновод и другие (4–5 профессий). Связь биологии с другими науками (математика, география и другие науки). Роль биологии в познании окружающего мира и практической деятельности современного человека.</w:t>
      </w:r>
    </w:p>
    <w:p w14:paraId="333D590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Каби</w:t>
      </w:r>
      <w:r w:rsidRPr="00412861">
        <w:rPr>
          <w:rFonts w:ascii="Times New Roman" w:hAnsi="Times New Roman"/>
          <w:color w:val="000000"/>
          <w:sz w:val="28"/>
          <w:lang w:val="ru-RU"/>
        </w:rPr>
        <w:t>нет биологии. Правила поведения и работы в кабинете с биологическими приборами и инструментами.</w:t>
      </w:r>
    </w:p>
    <w:p w14:paraId="538DF25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с</w:t>
      </w:r>
      <w:r w:rsidRPr="00412861">
        <w:rPr>
          <w:rFonts w:ascii="Times New Roman" w:hAnsi="Times New Roman"/>
          <w:color w:val="000000"/>
          <w:sz w:val="28"/>
          <w:lang w:val="ru-RU"/>
        </w:rPr>
        <w:t>правочники, Интернет).</w:t>
      </w:r>
    </w:p>
    <w:p w14:paraId="07977477" w14:textId="77777777" w:rsidR="005A0133" w:rsidRDefault="0086502F">
      <w:pPr>
        <w:numPr>
          <w:ilvl w:val="0"/>
          <w:numId w:val="2"/>
        </w:numPr>
        <w:spacing w:after="0" w:line="264" w:lineRule="auto"/>
        <w:jc w:val="both"/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Методы изучения живой природы</w:t>
      </w:r>
    </w:p>
    <w:p w14:paraId="585B9FD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Научные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14:paraId="4E0F03A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Метод описания в биологии (наглядный, словесный, схематиче</w:t>
      </w:r>
      <w:r w:rsidRPr="00412861">
        <w:rPr>
          <w:rFonts w:ascii="Times New Roman" w:hAnsi="Times New Roman"/>
          <w:color w:val="000000"/>
          <w:sz w:val="28"/>
          <w:lang w:val="ru-RU"/>
        </w:rPr>
        <w:t>ский). Метод измерения (инструменты измерения). Наблюдение и эксперимент как ведущие методы биологии.</w:t>
      </w:r>
    </w:p>
    <w:p w14:paraId="310CA2C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14:paraId="4CCE204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Изучение лабораторного оборудования: термометры, весы, чашки Петри, пробирки, мензурки. Правила работы с оборудованием </w:t>
      </w:r>
      <w:r w:rsidRPr="00412861">
        <w:rPr>
          <w:rFonts w:ascii="Times New Roman" w:hAnsi="Times New Roman"/>
          <w:color w:val="000000"/>
          <w:sz w:val="28"/>
          <w:lang w:val="ru-RU"/>
        </w:rPr>
        <w:t>в школьном кабинете.</w:t>
      </w:r>
    </w:p>
    <w:p w14:paraId="1AB86E0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Ознакомление с устройством лупы, светового микроскопа, правила работы с ними.</w:t>
      </w:r>
    </w:p>
    <w:p w14:paraId="3060D0A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</w:t>
      </w:r>
      <w:r w:rsidRPr="00412861">
        <w:rPr>
          <w:rFonts w:ascii="Times New Roman" w:hAnsi="Times New Roman"/>
          <w:color w:val="000000"/>
          <w:sz w:val="28"/>
          <w:lang w:val="ru-RU"/>
        </w:rPr>
        <w:t>ы и светового микроскопа.</w:t>
      </w:r>
    </w:p>
    <w:p w14:paraId="0D31DB5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</w:t>
      </w:r>
    </w:p>
    <w:p w14:paraId="4CB9047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Овладение методами изучения живой природы – наблюдением и экспериментом.</w:t>
      </w:r>
    </w:p>
    <w:p w14:paraId="70EDB507" w14:textId="77777777" w:rsidR="005A0133" w:rsidRDefault="0086502F">
      <w:pPr>
        <w:numPr>
          <w:ilvl w:val="0"/>
          <w:numId w:val="3"/>
        </w:numPr>
        <w:spacing w:after="0" w:line="264" w:lineRule="auto"/>
        <w:jc w:val="both"/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– тела живой природы</w:t>
      </w:r>
    </w:p>
    <w:p w14:paraId="6A46BF4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Понятие об организме. Доядерные и ядерные организмы. Клетка и её открытие. Клеточное строение организмов. Цитология – наука о клетке. Клетка – наименьшая единица строения и жизнедеятельности организмов.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Устройство увеличительных приборов: лупы и микроскопа</w:t>
      </w:r>
      <w:r w:rsidRPr="00412861">
        <w:rPr>
          <w:rFonts w:ascii="Times New Roman" w:hAnsi="Times New Roman"/>
          <w:color w:val="000000"/>
          <w:sz w:val="28"/>
          <w:lang w:val="ru-RU"/>
        </w:rPr>
        <w:t>.</w:t>
      </w:r>
      <w:r w:rsidRPr="00412861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412861">
        <w:rPr>
          <w:rFonts w:ascii="Times New Roman" w:hAnsi="Times New Roman"/>
          <w:color w:val="000000"/>
          <w:sz w:val="28"/>
          <w:lang w:val="ru-RU"/>
        </w:rPr>
        <w:t>Строение клетки под световым микроскопом: клеточная оболочка, цитоплазма, ядро.</w:t>
      </w:r>
    </w:p>
    <w:p w14:paraId="3725232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Одноклеточные и многоклеточные организмы. Клетки, ткани, органы, системы органов.</w:t>
      </w:r>
    </w:p>
    <w:p w14:paraId="26C305A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Жизнедеятельность организмов. Особенности строения и процессов жизнедеятельности у растений,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животных, бактерий и грибов.</w:t>
      </w:r>
    </w:p>
    <w:p w14:paraId="22BDD4F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Свойства организмов: питание, дыхание, выделение, движение, размножение, развитие, раздражимость, приспособленность. Организм – единое целое.</w:t>
      </w:r>
    </w:p>
    <w:p w14:paraId="67A062D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Разнообразие организмов и их классификация (таксоны в биологии: царства, типы (отдел</w:t>
      </w:r>
      <w:r w:rsidRPr="00412861">
        <w:rPr>
          <w:rFonts w:ascii="Times New Roman" w:hAnsi="Times New Roman"/>
          <w:color w:val="000000"/>
          <w:sz w:val="28"/>
          <w:lang w:val="ru-RU"/>
        </w:rPr>
        <w:t>ы), классы, отряды (порядки), семейства, роды, виды. Бактерии и вирусы как формы жизни. Значение бактерий и вирусов в природе и в жизни человека.</w:t>
      </w:r>
    </w:p>
    <w:p w14:paraId="0EFBF0A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14:paraId="724AF7E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клеток кожицы чешуи лука под лупой и микроскопом (на примере самос</w:t>
      </w:r>
      <w:r w:rsidRPr="00412861">
        <w:rPr>
          <w:rFonts w:ascii="Times New Roman" w:hAnsi="Times New Roman"/>
          <w:color w:val="000000"/>
          <w:sz w:val="28"/>
          <w:lang w:val="ru-RU"/>
        </w:rPr>
        <w:t>тоятельно приготовленного микропрепарата).</w:t>
      </w:r>
    </w:p>
    <w:p w14:paraId="4115213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Ознакомление с принципами систематики организмов. </w:t>
      </w:r>
    </w:p>
    <w:p w14:paraId="62A86C7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растением.</w:t>
      </w:r>
    </w:p>
    <w:p w14:paraId="7256B6A6" w14:textId="77777777" w:rsidR="005A0133" w:rsidRDefault="0086502F">
      <w:pPr>
        <w:numPr>
          <w:ilvl w:val="0"/>
          <w:numId w:val="4"/>
        </w:numPr>
        <w:spacing w:after="0" w:line="264" w:lineRule="auto"/>
        <w:jc w:val="both"/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и среда обитания</w:t>
      </w:r>
    </w:p>
    <w:p w14:paraId="03A9E3D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Понятие о среде обитания. Водная, наземно-воздушная, почвенная, внутриорганизменная среды о</w:t>
      </w:r>
      <w:r w:rsidRPr="00412861">
        <w:rPr>
          <w:rFonts w:ascii="Times New Roman" w:hAnsi="Times New Roman"/>
          <w:color w:val="000000"/>
          <w:sz w:val="28"/>
          <w:lang w:val="ru-RU"/>
        </w:rPr>
        <w:t>битания. Представители сред обитания. Особенности сред обитания организмов. Приспособления организмов к среде обитания. Сезонные изменения в жизни организмов.</w:t>
      </w:r>
    </w:p>
    <w:p w14:paraId="2796410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4A48F9B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</w:t>
      </w:r>
      <w:r w:rsidRPr="00412861">
        <w:rPr>
          <w:rFonts w:ascii="Times New Roman" w:hAnsi="Times New Roman"/>
          <w:color w:val="000000"/>
          <w:sz w:val="28"/>
          <w:lang w:val="ru-RU"/>
        </w:rPr>
        <w:t>ретных примерах).</w:t>
      </w:r>
    </w:p>
    <w:p w14:paraId="6CA1A5D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14:paraId="106435A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Растительный и животный мир родного края (краеведение).</w:t>
      </w:r>
    </w:p>
    <w:p w14:paraId="6F6BD808" w14:textId="77777777" w:rsidR="005A0133" w:rsidRDefault="0086502F">
      <w:pPr>
        <w:numPr>
          <w:ilvl w:val="0"/>
          <w:numId w:val="5"/>
        </w:numPr>
        <w:spacing w:after="0" w:line="264" w:lineRule="auto"/>
        <w:jc w:val="both"/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Природные сообщества</w:t>
      </w:r>
    </w:p>
    <w:p w14:paraId="174B8ED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Понятие о природном сообществе. Взаимосвязи организмов в природных сообществах. Пищевые связи в сообществах. Пищевые звенья, цепи </w:t>
      </w:r>
      <w:r w:rsidRPr="00412861">
        <w:rPr>
          <w:rFonts w:ascii="Times New Roman" w:hAnsi="Times New Roman"/>
          <w:color w:val="000000"/>
          <w:sz w:val="28"/>
          <w:lang w:val="ru-RU"/>
        </w:rPr>
        <w:t>и сети питания. Производители, потребители и разрушители органических веществ в природных сообществах. Примеры природных сообществ (лес, пруд, озеро и другие природные сообщества).</w:t>
      </w:r>
    </w:p>
    <w:p w14:paraId="48B473C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Искусственные сообщества, их отличительные признаки от природных сообществ.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Причины неустойчивости искусственных сообществ. Роль искусственных сообществ в жизни человека.</w:t>
      </w:r>
    </w:p>
    <w:p w14:paraId="4DC960D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Природные зоны Земли, их обитатели. Флора и фауна природных зон. Ландшафты: природные и культурные.</w:t>
      </w:r>
    </w:p>
    <w:p w14:paraId="41942A7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Лабораторные и практические работы.</w:t>
      </w:r>
    </w:p>
    <w:p w14:paraId="6C2EBAD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искусственных с</w:t>
      </w:r>
      <w:r w:rsidRPr="00412861">
        <w:rPr>
          <w:rFonts w:ascii="Times New Roman" w:hAnsi="Times New Roman"/>
          <w:color w:val="000000"/>
          <w:sz w:val="28"/>
          <w:lang w:val="ru-RU"/>
        </w:rPr>
        <w:t>ообществ и их обитателей (на примере аквариума и других искусственных сообществ).</w:t>
      </w:r>
    </w:p>
    <w:p w14:paraId="57C314E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14:paraId="720709A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природных сообществ (на примере леса, озера, пруда, луга и других природных сообществ.).</w:t>
      </w:r>
    </w:p>
    <w:p w14:paraId="130992E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Изучение сезонных явлений в жизни природных </w:t>
      </w:r>
      <w:r w:rsidRPr="00412861">
        <w:rPr>
          <w:rFonts w:ascii="Times New Roman" w:hAnsi="Times New Roman"/>
          <w:color w:val="000000"/>
          <w:sz w:val="28"/>
          <w:lang w:val="ru-RU"/>
        </w:rPr>
        <w:t>сообществ.</w:t>
      </w:r>
    </w:p>
    <w:p w14:paraId="71545B23" w14:textId="77777777" w:rsidR="005A0133" w:rsidRDefault="0086502F">
      <w:pPr>
        <w:numPr>
          <w:ilvl w:val="0"/>
          <w:numId w:val="6"/>
        </w:numPr>
        <w:spacing w:after="0" w:line="264" w:lineRule="auto"/>
        <w:jc w:val="both"/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Живая природа и человек</w:t>
      </w:r>
    </w:p>
    <w:p w14:paraId="4C393DA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Глобальные экологические проблемы. Загрязнение воздушной и водно</w:t>
      </w:r>
      <w:r w:rsidRPr="00412861">
        <w:rPr>
          <w:rFonts w:ascii="Times New Roman" w:hAnsi="Times New Roman"/>
          <w:color w:val="000000"/>
          <w:sz w:val="28"/>
          <w:lang w:val="ru-RU"/>
        </w:rPr>
        <w:t>й оболочек Земли, потери почв, их предотвращение. Пути сохранения биологического разнообразия. Охраняемые территории (заповедники, заказники, национальные парки, памятники природы). Красная книга Российской Федерации. Осознание жизни как великой ценности.</w:t>
      </w:r>
    </w:p>
    <w:p w14:paraId="4AFF3E4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Практические работы.</w:t>
      </w:r>
    </w:p>
    <w:p w14:paraId="3D0436D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Проведение акции по уборке мусора в ближайшем лесу, парке, сквере или на пришкольной территории.</w:t>
      </w:r>
    </w:p>
    <w:p w14:paraId="65B930F8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0C9889E4" w14:textId="77777777" w:rsidR="005A0133" w:rsidRDefault="008650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52EEA39A" w14:textId="77777777" w:rsidR="005A0133" w:rsidRDefault="0086502F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организм</w:t>
      </w:r>
    </w:p>
    <w:p w14:paraId="2807387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</w:t>
      </w:r>
      <w:r w:rsidRPr="00412861">
        <w:rPr>
          <w:rFonts w:ascii="Times New Roman" w:hAnsi="Times New Roman"/>
          <w:color w:val="000000"/>
          <w:sz w:val="28"/>
          <w:lang w:val="ru-RU"/>
        </w:rPr>
        <w:t>и растений.</w:t>
      </w:r>
    </w:p>
    <w:p w14:paraId="380F02A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14:paraId="32E69CF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</w:t>
      </w:r>
      <w:r w:rsidRPr="00412861">
        <w:rPr>
          <w:rFonts w:ascii="Times New Roman" w:hAnsi="Times New Roman"/>
          <w:color w:val="000000"/>
          <w:sz w:val="28"/>
          <w:lang w:val="ru-RU"/>
        </w:rPr>
        <w:t>ы, митохондрии, вакуоли с клеточным соком). Растительные ткани. Функции растительных тканей.</w:t>
      </w:r>
    </w:p>
    <w:p w14:paraId="541F60D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Органы и системы органов растений. Строение органов растительного организма, их роль и связь между собой.</w:t>
      </w:r>
    </w:p>
    <w:p w14:paraId="52D377D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15A95B7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микроскопиче</w:t>
      </w:r>
      <w:r w:rsidRPr="00412861">
        <w:rPr>
          <w:rFonts w:ascii="Times New Roman" w:hAnsi="Times New Roman"/>
          <w:color w:val="000000"/>
          <w:sz w:val="28"/>
          <w:lang w:val="ru-RU"/>
        </w:rPr>
        <w:t>ского строения листа водного растения элодеи.</w:t>
      </w:r>
    </w:p>
    <w:p w14:paraId="1D27588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(использование микропрепаратов).</w:t>
      </w:r>
    </w:p>
    <w:p w14:paraId="097ADFA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внешнего строения травянистого цветкового растения (на живых или гербарных экземплярах растений): пастушья сумка, редька дикая, лю</w:t>
      </w:r>
      <w:r w:rsidRPr="00412861">
        <w:rPr>
          <w:rFonts w:ascii="Times New Roman" w:hAnsi="Times New Roman"/>
          <w:color w:val="000000"/>
          <w:sz w:val="28"/>
          <w:lang w:val="ru-RU"/>
        </w:rPr>
        <w:t>тик едкий и другие растения.</w:t>
      </w:r>
    </w:p>
    <w:p w14:paraId="49E393A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Обнаружение неорганических и органических веществ в растении.</w:t>
      </w:r>
    </w:p>
    <w:p w14:paraId="3AA4B3D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14:paraId="5B949CE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Ознакомление в природе с цветковыми растениями.</w:t>
      </w:r>
    </w:p>
    <w:p w14:paraId="6F53C9D7" w14:textId="77777777" w:rsidR="005A0133" w:rsidRDefault="0086502F">
      <w:pPr>
        <w:numPr>
          <w:ilvl w:val="0"/>
          <w:numId w:val="8"/>
        </w:numPr>
        <w:spacing w:after="0" w:line="264" w:lineRule="auto"/>
        <w:jc w:val="both"/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Строение и многообразие покрытосеменных растений</w:t>
      </w:r>
    </w:p>
    <w:p w14:paraId="7C73365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14:paraId="6AF87D8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Виды корней и типы корневых систем. Видоизменения корней. 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корней. </w:t>
      </w:r>
    </w:p>
    <w:p w14:paraId="59F54AE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Побег. Развитие побега из почки. Строение стебля. Внешнее и внутреннее строение листа. Видоизмене</w:t>
      </w:r>
      <w:r w:rsidRPr="00412861">
        <w:rPr>
          <w:rFonts w:ascii="Times New Roman" w:hAnsi="Times New Roman"/>
          <w:color w:val="000000"/>
          <w:sz w:val="28"/>
          <w:lang w:val="ru-RU"/>
        </w:rPr>
        <w:t>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листа в связи с его функциями (кожица и устьица, основная ткань листа, проводящие пучки). Лист – орган воздушного питания.</w:t>
      </w:r>
    </w:p>
    <w:p w14:paraId="3246B70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Строение и разнообразие цветков. Соцветия. Плоды. Типы плодов. Распространение плодов и семян в природе.</w:t>
      </w:r>
    </w:p>
    <w:p w14:paraId="5DE7D20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</w:t>
      </w: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 xml:space="preserve"> работы.</w:t>
      </w:r>
    </w:p>
    <w:p w14:paraId="2171D5A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14:paraId="271F13F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микропрепарата клеток корня.</w:t>
      </w:r>
    </w:p>
    <w:p w14:paraId="6E4E5E9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Ознакомление с внешним строением листьев и листорасположением (на комнатных растениях).</w:t>
      </w:r>
    </w:p>
    <w:p w14:paraId="4F90DCD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строения вегетативных и генеративных почек (на примере сирени, тополя и других растений).</w:t>
      </w:r>
    </w:p>
    <w:p w14:paraId="03741CD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микропрепаратах).</w:t>
      </w:r>
    </w:p>
    <w:p w14:paraId="1884031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Рассматривание микроскопического строения ветки дерева (на готовом микропрепарате).</w:t>
      </w:r>
    </w:p>
    <w:p w14:paraId="1B770A5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</w:t>
      </w:r>
      <w:r w:rsidRPr="00412861">
        <w:rPr>
          <w:rFonts w:ascii="Times New Roman" w:hAnsi="Times New Roman"/>
          <w:color w:val="000000"/>
          <w:sz w:val="28"/>
          <w:lang w:val="ru-RU"/>
        </w:rPr>
        <w:t>ние строения корневища, клубня, луковицы.</w:t>
      </w:r>
    </w:p>
    <w:p w14:paraId="40D4203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14:paraId="24E4C6C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14:paraId="77ABAB1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строения семян двудольных растений.</w:t>
      </w:r>
    </w:p>
    <w:p w14:paraId="0FCFA4E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строения семян однодольных растений.</w:t>
      </w:r>
    </w:p>
    <w:p w14:paraId="2BF58B55" w14:textId="77777777" w:rsidR="005A0133" w:rsidRDefault="0086502F">
      <w:pPr>
        <w:numPr>
          <w:ilvl w:val="0"/>
          <w:numId w:val="9"/>
        </w:numPr>
        <w:spacing w:after="0" w:line="264" w:lineRule="auto"/>
        <w:jc w:val="both"/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Жизнедеятельность растительного организма</w:t>
      </w:r>
    </w:p>
    <w:p w14:paraId="05EF00D1" w14:textId="77777777" w:rsidR="005A0133" w:rsidRDefault="0086502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Обмен </w:t>
      </w:r>
      <w:r>
        <w:rPr>
          <w:rFonts w:ascii="Times New Roman" w:hAnsi="Times New Roman"/>
          <w:b/>
          <w:color w:val="000000"/>
          <w:sz w:val="28"/>
        </w:rPr>
        <w:t>веществ у растений</w:t>
      </w:r>
    </w:p>
    <w:p w14:paraId="3CFF099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Неорганические (вода, минеральные соли) и органические вещества (белки, жиры, углеводы, нуклеиновые кислоты, витамины и другие вещества) растения. Минеральное питание растений. Удобрения. </w:t>
      </w:r>
    </w:p>
    <w:p w14:paraId="1F200AD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14:paraId="2B4CFFA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Поглощение корнями воды и мин</w:t>
      </w:r>
      <w:r w:rsidRPr="00412861">
        <w:rPr>
          <w:rFonts w:ascii="Times New Roman" w:hAnsi="Times New Roman"/>
          <w:color w:val="000000"/>
          <w:sz w:val="28"/>
          <w:lang w:val="ru-RU"/>
        </w:rPr>
        <w:t>еральных веществ, необходимых растению (корневое давление, осмос). Почва, её плодородие. Значение обработки почвы (окучивание), внесения удобрений, прореживания проростков, полива для жизни культурных растений. Гидропоника.</w:t>
      </w:r>
    </w:p>
    <w:p w14:paraId="43F759F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Фотосинтез. Лист – орган воздушн</w:t>
      </w:r>
      <w:r w:rsidRPr="00412861">
        <w:rPr>
          <w:rFonts w:ascii="Times New Roman" w:hAnsi="Times New Roman"/>
          <w:color w:val="000000"/>
          <w:sz w:val="28"/>
          <w:lang w:val="ru-RU"/>
        </w:rPr>
        <w:t>ого питания. Значение фотосинтеза в природе и в жизни человека.</w:t>
      </w:r>
    </w:p>
    <w:p w14:paraId="0343457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14:paraId="46CC3C1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дыхания корней. Условия, препятствующие дыханию корней. Лист как орган дыхания (устьичный аппарат). Поступление в лист атмосферног</w:t>
      </w:r>
      <w:r w:rsidRPr="00412861">
        <w:rPr>
          <w:rFonts w:ascii="Times New Roman" w:hAnsi="Times New Roman"/>
          <w:color w:val="000000"/>
          <w:sz w:val="28"/>
          <w:lang w:val="ru-RU"/>
        </w:rPr>
        <w:t>о воздуха. Сильная запылённость воздуха, как препятствие для дыхания листьев. Стебель как орган дыхания (наличие устьиц в кожице, чечевичек). Особенности дыхания растений. Взаимосвязь дыхания растения с фотосинтезом.</w:t>
      </w:r>
    </w:p>
    <w:p w14:paraId="242B47F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14:paraId="2B74528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Связь кле</w:t>
      </w:r>
      <w:r w:rsidRPr="00412861">
        <w:rPr>
          <w:rFonts w:ascii="Times New Roman" w:hAnsi="Times New Roman"/>
          <w:color w:val="000000"/>
          <w:sz w:val="28"/>
          <w:lang w:val="ru-RU"/>
        </w:rPr>
        <w:t>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</w:t>
      </w:r>
      <w:r w:rsidRPr="00412861">
        <w:rPr>
          <w:rFonts w:ascii="Times New Roman" w:hAnsi="Times New Roman"/>
          <w:color w:val="000000"/>
          <w:sz w:val="28"/>
          <w:lang w:val="ru-RU"/>
        </w:rPr>
        <w:t>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</w:t>
      </w:r>
      <w:r w:rsidRPr="00412861">
        <w:rPr>
          <w:rFonts w:ascii="Times New Roman" w:hAnsi="Times New Roman"/>
          <w:color w:val="000000"/>
          <w:sz w:val="28"/>
          <w:lang w:val="ru-RU"/>
        </w:rPr>
        <w:t>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14:paraId="288FCF2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14:paraId="300BD70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Подготовка семян к посеву. Развитие проростков.</w:t>
      </w:r>
    </w:p>
    <w:p w14:paraId="5144EDA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на рост растения. Ростовые движения растений. Развитие побега из почки.</w:t>
      </w:r>
    </w:p>
    <w:p w14:paraId="5C5EE04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Размножение растений и его значение. Семенное (генеративное) размножение растений. Цветки и соцветия. Опыление. Перекрёстное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опыление (ветром, животными, водой) и самоопыление. Двойно</w:t>
      </w:r>
      <w:r w:rsidRPr="00412861">
        <w:rPr>
          <w:rFonts w:ascii="Times New Roman" w:hAnsi="Times New Roman"/>
          <w:color w:val="000000"/>
          <w:sz w:val="28"/>
          <w:lang w:val="ru-RU"/>
        </w:rPr>
        <w:t>е оплодотворение. Наследование признаков обоих растений.</w:t>
      </w:r>
    </w:p>
    <w:p w14:paraId="3ECF339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</w:t>
      </w:r>
      <w:r w:rsidRPr="00412861">
        <w:rPr>
          <w:rFonts w:ascii="Times New Roman" w:hAnsi="Times New Roman"/>
          <w:color w:val="000000"/>
          <w:sz w:val="28"/>
          <w:lang w:val="ru-RU"/>
        </w:rPr>
        <w:t>я.</w:t>
      </w:r>
    </w:p>
    <w:p w14:paraId="2DFA6D3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7B3B9BA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корня. </w:t>
      </w:r>
    </w:p>
    <w:p w14:paraId="38CF785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14:paraId="0A48624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14:paraId="15EEC18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Выявление передвижения воды и минеральных веществ по древесине.</w:t>
      </w:r>
    </w:p>
    <w:p w14:paraId="0383A81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</w:t>
      </w:r>
      <w:r w:rsidRPr="00412861">
        <w:rPr>
          <w:rFonts w:ascii="Times New Roman" w:hAnsi="Times New Roman"/>
          <w:color w:val="000000"/>
          <w:sz w:val="28"/>
          <w:lang w:val="ru-RU"/>
        </w:rPr>
        <w:t>ными растениями.</w:t>
      </w:r>
    </w:p>
    <w:p w14:paraId="6CD570B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роли рыхления для дыхания корней.</w:t>
      </w:r>
    </w:p>
    <w:p w14:paraId="535148C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</w:t>
      </w:r>
      <w:r w:rsidRPr="00412861">
        <w:rPr>
          <w:rFonts w:ascii="Times New Roman" w:hAnsi="Times New Roman"/>
          <w:color w:val="000000"/>
          <w:sz w:val="28"/>
          <w:lang w:val="ru-RU"/>
        </w:rPr>
        <w:t>ения).</w:t>
      </w:r>
    </w:p>
    <w:p w14:paraId="7062250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культурных растений и посев их в грунт.</w:t>
      </w:r>
    </w:p>
    <w:p w14:paraId="0034625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Наблюдение за ростом и развитием цветкового растения в комнатных условиях (на примере фасоли или посевного гороха).</w:t>
      </w:r>
    </w:p>
    <w:p w14:paraId="74ADEFA2" w14:textId="77777777" w:rsidR="005A0133" w:rsidRDefault="008650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</w:p>
    <w:p w14:paraId="4FCF0AFE" w14:textId="77777777" w:rsidR="005A0133" w:rsidRDefault="005A0133">
      <w:pPr>
        <w:spacing w:after="0" w:line="264" w:lineRule="auto"/>
        <w:ind w:left="120"/>
        <w:jc w:val="both"/>
      </w:pPr>
    </w:p>
    <w:p w14:paraId="54E5A523" w14:textId="77777777" w:rsidR="005A0133" w:rsidRDefault="008650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8FD1B04" w14:textId="77777777" w:rsidR="005A0133" w:rsidRDefault="0086502F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</w:t>
      </w:r>
      <w:r>
        <w:rPr>
          <w:rFonts w:ascii="Times New Roman" w:hAnsi="Times New Roman"/>
          <w:b/>
          <w:color w:val="000000"/>
          <w:sz w:val="28"/>
        </w:rPr>
        <w:t>группы растений</w:t>
      </w:r>
    </w:p>
    <w:p w14:paraId="7102201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Классификация растений. Вид как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 (царство, отдел, класс, порядок, семейство,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род, вид). История развития систематики, описание видов, открытие новых видов. Роль систематики в биологии.</w:t>
      </w:r>
    </w:p>
    <w:p w14:paraId="799743E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Низшие растения. Водоросли. Общая характеристика водорослей. Одноклеточные и многоклеточные зелёные водоросли. Строение и жизнедеятельность зелёных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водорослей. Размножение зелёных водорослей (бесполое и половое). Бурые и красные водоросли, их строение и жизнедеятельность. Значение водорослей в природе и жизни человека.</w:t>
      </w:r>
    </w:p>
    <w:p w14:paraId="3B145AC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Высшие споровые растения. Моховидные (Мхи). Общая характеристика мхов. Строение и </w:t>
      </w:r>
      <w:r w:rsidRPr="00412861">
        <w:rPr>
          <w:rFonts w:ascii="Times New Roman" w:hAnsi="Times New Roman"/>
          <w:color w:val="000000"/>
          <w:sz w:val="28"/>
          <w:lang w:val="ru-RU"/>
        </w:rPr>
        <w:t>жизнедеятельность зелёных и сфагновых мхов. Приспособленность мхов к жизни на сильно увлажнённых почвах. Размножение мхов, цикл развития на примере зелёного мха кукушкин лён. Роль мхов в заболачивании почв и торфообразовании. Использование торфа и продукто</w:t>
      </w:r>
      <w:r w:rsidRPr="00412861">
        <w:rPr>
          <w:rFonts w:ascii="Times New Roman" w:hAnsi="Times New Roman"/>
          <w:color w:val="000000"/>
          <w:sz w:val="28"/>
          <w:lang w:val="ru-RU"/>
        </w:rPr>
        <w:t>в его переработки в хозяйственной деятельности человека.</w:t>
      </w:r>
    </w:p>
    <w:p w14:paraId="16EB026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Плауновидные (Плауны). Хвощевидные (Хвощи), Папоротниковидные (Папоротники). Общая характеристика. Усложнение строения папоротникообразных растений по сравнению с мхами. Особенности строения и жизнед</w:t>
      </w:r>
      <w:r w:rsidRPr="00412861">
        <w:rPr>
          <w:rFonts w:ascii="Times New Roman" w:hAnsi="Times New Roman"/>
          <w:color w:val="000000"/>
          <w:sz w:val="28"/>
          <w:lang w:val="ru-RU"/>
        </w:rPr>
        <w:t>еятельности плаунов, хвощей и папоротников. Размножение папоротникообразных. Цикл развития папоротника. Роль древних папоротникообразных в образовании каменного угля. Значение папоротникообразных в природе и жизни человека.</w:t>
      </w:r>
    </w:p>
    <w:p w14:paraId="50C8AE5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Высшие семенные растения. Голосе</w:t>
      </w:r>
      <w:r w:rsidRPr="00412861">
        <w:rPr>
          <w:rFonts w:ascii="Times New Roman" w:hAnsi="Times New Roman"/>
          <w:color w:val="000000"/>
          <w:sz w:val="28"/>
          <w:lang w:val="ru-RU"/>
        </w:rPr>
        <w:t>менные. 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человека.</w:t>
      </w:r>
    </w:p>
    <w:p w14:paraId="3DD4456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Покрытосеменные (цветковые) растения. Общая </w:t>
      </w:r>
      <w:r w:rsidRPr="00412861">
        <w:rPr>
          <w:rFonts w:ascii="Times New Roman" w:hAnsi="Times New Roman"/>
          <w:color w:val="000000"/>
          <w:sz w:val="28"/>
          <w:lang w:val="ru-RU"/>
        </w:rPr>
        <w:t>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</w:t>
      </w:r>
      <w:r w:rsidRPr="00412861">
        <w:rPr>
          <w:rFonts w:ascii="Times New Roman" w:hAnsi="Times New Roman"/>
          <w:color w:val="000000"/>
          <w:sz w:val="28"/>
          <w:lang w:val="ru-RU"/>
        </w:rPr>
        <w:t>я покрытосеменного растения.</w:t>
      </w:r>
    </w:p>
    <w:p w14:paraId="13772A1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Семейства покрытосеменных (цветковых) растений (изучаются три семейства растений по выбору учителя с учётом местных условий, при этом возможно изучать семейства, не вошедшие в перечень, если они являются наиболее распространённ</w:t>
      </w:r>
      <w:r w:rsidRPr="00412861">
        <w:rPr>
          <w:rFonts w:ascii="Times New Roman" w:hAnsi="Times New Roman"/>
          <w:color w:val="000000"/>
          <w:sz w:val="28"/>
          <w:lang w:val="ru-RU"/>
        </w:rPr>
        <w:t>ыми в данном регионе). 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Злаки, или Мятликовые). Много</w:t>
      </w:r>
      <w:r w:rsidRPr="00412861">
        <w:rPr>
          <w:rFonts w:ascii="Times New Roman" w:hAnsi="Times New Roman"/>
          <w:color w:val="000000"/>
          <w:sz w:val="28"/>
          <w:lang w:val="ru-RU"/>
        </w:rPr>
        <w:t>образие растений. Дикорастущие представители семейств. Культурные представители семейств, их использование человеком.</w:t>
      </w:r>
    </w:p>
    <w:p w14:paraId="5D961AC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628F2CF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водорослей (на примере хламидомонады и хлореллы).</w:t>
      </w:r>
    </w:p>
    <w:p w14:paraId="29BE1C8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строения мн</w:t>
      </w:r>
      <w:r w:rsidRPr="00412861">
        <w:rPr>
          <w:rFonts w:ascii="Times New Roman" w:hAnsi="Times New Roman"/>
          <w:color w:val="000000"/>
          <w:sz w:val="28"/>
          <w:lang w:val="ru-RU"/>
        </w:rPr>
        <w:t>огоклеточных нитчатых водорослей (на примере спирогиры и улотрикса).</w:t>
      </w:r>
    </w:p>
    <w:p w14:paraId="7D589A5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внешнего строения мхов (на местных видах).</w:t>
      </w:r>
    </w:p>
    <w:p w14:paraId="4B24EF4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внешнего строения папоротника или хвоща.</w:t>
      </w:r>
    </w:p>
    <w:p w14:paraId="62FBD57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внешнего строения веток, хвои, шишек и семян голосеменных растений (на приме</w:t>
      </w:r>
      <w:r w:rsidRPr="00412861">
        <w:rPr>
          <w:rFonts w:ascii="Times New Roman" w:hAnsi="Times New Roman"/>
          <w:color w:val="000000"/>
          <w:sz w:val="28"/>
          <w:lang w:val="ru-RU"/>
        </w:rPr>
        <w:t>ре ели, сосны или лиственницы).</w:t>
      </w:r>
    </w:p>
    <w:p w14:paraId="72387D2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Изучение внешнего строения покрытосеменных растений. </w:t>
      </w:r>
    </w:p>
    <w:p w14:paraId="7C2571D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признаков представителей семейств: Крестоцветные (Капустные), Розоцветные (Розовые), Мотыльковые (Бобовые), Паслёновые, Сложноцветные (Астровые), Лилейные, Злаки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(Мятликовые) на гербарных и натуральных образцах.</w:t>
      </w:r>
    </w:p>
    <w:p w14:paraId="438C517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видов растений (на примере трёх семейств) с использованием определителей растений или определительных карточек.</w:t>
      </w:r>
    </w:p>
    <w:p w14:paraId="791F1E45" w14:textId="77777777" w:rsidR="005A0133" w:rsidRDefault="0086502F">
      <w:pPr>
        <w:numPr>
          <w:ilvl w:val="0"/>
          <w:numId w:val="11"/>
        </w:numPr>
        <w:spacing w:after="0" w:line="264" w:lineRule="auto"/>
        <w:jc w:val="both"/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Развитие растительного мира на Земле</w:t>
      </w:r>
    </w:p>
    <w:p w14:paraId="39D9328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Эволюционное развитие растительного мира на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Земле. 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</w:t>
      </w:r>
      <w:r w:rsidRPr="00412861">
        <w:rPr>
          <w:rFonts w:ascii="Times New Roman" w:hAnsi="Times New Roman"/>
          <w:color w:val="000000"/>
          <w:sz w:val="28"/>
          <w:lang w:val="ru-RU"/>
        </w:rPr>
        <w:t>шие растения.</w:t>
      </w:r>
    </w:p>
    <w:p w14:paraId="5C75443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14:paraId="19C772B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Развитие растительного мира на Земле (экскурсия в палеонтологический или краеведческий музей).</w:t>
      </w:r>
    </w:p>
    <w:p w14:paraId="138788F5" w14:textId="77777777" w:rsidR="005A0133" w:rsidRDefault="0086502F">
      <w:pPr>
        <w:numPr>
          <w:ilvl w:val="0"/>
          <w:numId w:val="12"/>
        </w:numPr>
        <w:spacing w:after="0" w:line="264" w:lineRule="auto"/>
        <w:jc w:val="both"/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Растения в природных сообществах</w:t>
      </w:r>
    </w:p>
    <w:p w14:paraId="519DC94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Растения и среда обитания. Экологические факторы. Растения и условия неживой природ</w:t>
      </w:r>
      <w:r w:rsidRPr="00412861">
        <w:rPr>
          <w:rFonts w:ascii="Times New Roman" w:hAnsi="Times New Roman"/>
          <w:color w:val="000000"/>
          <w:sz w:val="28"/>
          <w:lang w:val="ru-RU"/>
        </w:rPr>
        <w:t>ы: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Взаимосвязи растений между собой и с другими организмами.</w:t>
      </w:r>
    </w:p>
    <w:p w14:paraId="2D3EFA4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Растительные со</w:t>
      </w:r>
      <w:r w:rsidRPr="00412861">
        <w:rPr>
          <w:rFonts w:ascii="Times New Roman" w:hAnsi="Times New Roman"/>
          <w:color w:val="000000"/>
          <w:sz w:val="28"/>
          <w:lang w:val="ru-RU"/>
        </w:rPr>
        <w:t>общества. Видовой состав растительных сообществ, преобладающие в них растения. Распределение видов в растительных сообществах. Сезонные изменения в жизни растительного сообщества. Смена растительных сообществ. Растительность (растительный покров) природных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зон Земли. Флора.</w:t>
      </w:r>
    </w:p>
    <w:p w14:paraId="6413BDE5" w14:textId="77777777" w:rsidR="005A0133" w:rsidRDefault="0086502F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14:paraId="6468E70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Культурные растения и их происхождение. Центры многообразия и 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</w:t>
      </w:r>
      <w:r w:rsidRPr="00412861">
        <w:rPr>
          <w:rFonts w:ascii="Times New Roman" w:hAnsi="Times New Roman"/>
          <w:color w:val="000000"/>
          <w:sz w:val="28"/>
          <w:lang w:val="ru-RU"/>
        </w:rPr>
        <w:t>сть городской флоры. Парки, лесопарки, скверы, ботанические сады. Декоративное цветоводство. Комнатные растения, комнатное цветоводство. Последствия деятельности человека в экосистемах. Охрана растительного мира. Восстановление численности редких видов рас</w:t>
      </w:r>
      <w:r w:rsidRPr="00412861">
        <w:rPr>
          <w:rFonts w:ascii="Times New Roman" w:hAnsi="Times New Roman"/>
          <w:color w:val="000000"/>
          <w:sz w:val="28"/>
          <w:lang w:val="ru-RU"/>
        </w:rPr>
        <w:t>тений: особо охраняемые природные территории (ООПТ). Красная книга России. Меры сохранения растительного мира.</w:t>
      </w:r>
    </w:p>
    <w:p w14:paraId="277527B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14:paraId="5481FF6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Изучение сельскохозяйственных растений региона. </w:t>
      </w:r>
    </w:p>
    <w:p w14:paraId="1A2F334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сорных растений региона.</w:t>
      </w:r>
    </w:p>
    <w:p w14:paraId="1FCE50F5" w14:textId="77777777" w:rsidR="005A0133" w:rsidRDefault="0086502F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Грибы. Лишайники. Бактерии</w:t>
      </w:r>
    </w:p>
    <w:p w14:paraId="490482A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природных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сообществах и жизни человека. Промышленное выращива</w:t>
      </w:r>
      <w:r w:rsidRPr="00412861">
        <w:rPr>
          <w:rFonts w:ascii="Times New Roman" w:hAnsi="Times New Roman"/>
          <w:color w:val="000000"/>
          <w:sz w:val="28"/>
          <w:lang w:val="ru-RU"/>
        </w:rPr>
        <w:t>ние шляпочных грибов (шампиньоны).</w:t>
      </w:r>
    </w:p>
    <w:p w14:paraId="4D14E44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другие).</w:t>
      </w:r>
    </w:p>
    <w:p w14:paraId="35859C8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Паразитические грибы. Разнообразие и значение паразитических грибов </w:t>
      </w:r>
      <w:r w:rsidRPr="00412861">
        <w:rPr>
          <w:rFonts w:ascii="Times New Roman" w:hAnsi="Times New Roman"/>
          <w:color w:val="000000"/>
          <w:sz w:val="28"/>
          <w:lang w:val="ru-RU"/>
        </w:rPr>
        <w:t>(головня, спорынья, фитофтора, трутовик и другие). Борьба с заболеваниями, вызываемыми паразитическими грибами.</w:t>
      </w:r>
    </w:p>
    <w:p w14:paraId="61D2DE1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Лишайники – комплексные организмы. Строение лишайников. Питание, рост и размножение лишайников. Значение лишайников в природе и жизни человека.</w:t>
      </w:r>
    </w:p>
    <w:p w14:paraId="719F7D5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Болезнетворные бактерии и меры профилактики заболеваний, </w:t>
      </w:r>
      <w:r w:rsidRPr="00412861">
        <w:rPr>
          <w:rFonts w:ascii="Times New Roman" w:hAnsi="Times New Roman"/>
          <w:color w:val="000000"/>
          <w:sz w:val="28"/>
          <w:lang w:val="ru-RU"/>
        </w:rPr>
        <w:t>вызываемых бактериями. Бактерии на службе у человека (в сельском хозяйстве, промышленности).</w:t>
      </w:r>
    </w:p>
    <w:p w14:paraId="0E9829A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7E83BF2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(мукор) и многоклеточных (пеницилл) плесневых грибов.</w:t>
      </w:r>
    </w:p>
    <w:p w14:paraId="1F49AEF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Изучение строения плодовых тел шляпочных </w:t>
      </w:r>
      <w:r w:rsidRPr="00412861">
        <w:rPr>
          <w:rFonts w:ascii="Times New Roman" w:hAnsi="Times New Roman"/>
          <w:color w:val="000000"/>
          <w:sz w:val="28"/>
          <w:lang w:val="ru-RU"/>
        </w:rPr>
        <w:t>грибов (или изучение шляпочных грибов на муляжах).</w:t>
      </w:r>
    </w:p>
    <w:p w14:paraId="68CAD5C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строения лишайников.</w:t>
      </w:r>
    </w:p>
    <w:p w14:paraId="48784A8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строения бактерий (на готовых микропрепаратах).</w:t>
      </w:r>
      <w:bookmarkStart w:id="5" w:name="_TOC_250010"/>
      <w:bookmarkEnd w:id="5"/>
    </w:p>
    <w:p w14:paraId="49CED91B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1F6BBB06" w14:textId="77777777" w:rsidR="005A0133" w:rsidRDefault="008650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2F2A355" w14:textId="77777777" w:rsidR="005A0133" w:rsidRDefault="0086502F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14:paraId="3170B8A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Зоология – наука о животных. Разделы зоологии. Связь зоологии с другими науками и техникой.</w:t>
      </w:r>
    </w:p>
    <w:p w14:paraId="4C6921D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размеры тела и другое.</w:t>
      </w:r>
    </w:p>
    <w:p w14:paraId="7844C61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Животная клетка. Открытие животной клетки (А. Левенгук). Строение животной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центр). Процессы, происходящие в клетке. Деление клетки. Ткани животных, их разнообразие. Органы и </w:t>
      </w:r>
      <w:r w:rsidRPr="00412861">
        <w:rPr>
          <w:rFonts w:ascii="Times New Roman" w:hAnsi="Times New Roman"/>
          <w:color w:val="000000"/>
          <w:sz w:val="28"/>
          <w:lang w:val="ru-RU"/>
        </w:rPr>
        <w:t>системы органов животных. Организм – единое целое.</w:t>
      </w:r>
    </w:p>
    <w:p w14:paraId="016F6F8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2B15DFD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под микроскопом готовых микропрепаратов клеток и тканей животных.</w:t>
      </w:r>
    </w:p>
    <w:p w14:paraId="013805A2" w14:textId="77777777" w:rsidR="005A0133" w:rsidRDefault="0086502F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жизнедеятельность организма животного</w:t>
      </w:r>
    </w:p>
    <w:p w14:paraId="5D3CD96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Опора и движение животных. Особенности ги</w:t>
      </w:r>
      <w:r w:rsidRPr="00412861">
        <w:rPr>
          <w:rFonts w:ascii="Times New Roman" w:hAnsi="Times New Roman"/>
          <w:color w:val="000000"/>
          <w:sz w:val="28"/>
          <w:lang w:val="ru-RU"/>
        </w:rPr>
        <w:t>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птиц, плавание рыб, движение по суше позвоночных животных (ползание, бег, ходьба и дру</w:t>
      </w:r>
      <w:r w:rsidRPr="00412861">
        <w:rPr>
          <w:rFonts w:ascii="Times New Roman" w:hAnsi="Times New Roman"/>
          <w:color w:val="000000"/>
          <w:sz w:val="28"/>
          <w:lang w:val="ru-RU"/>
        </w:rPr>
        <w:t>гое). Рычажные конечности.</w:t>
      </w:r>
    </w:p>
    <w:p w14:paraId="026C1EF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Питание и пищеварение у животных. 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</w:t>
      </w:r>
      <w:r w:rsidRPr="00412861">
        <w:rPr>
          <w:rFonts w:ascii="Times New Roman" w:hAnsi="Times New Roman"/>
          <w:color w:val="000000"/>
          <w:sz w:val="28"/>
          <w:lang w:val="ru-RU"/>
        </w:rPr>
        <w:t>позвоночных, пищеварительные железы. Ферменты. Особенности пищеварительной системы у представителей отрядов млекопитающих.</w:t>
      </w:r>
    </w:p>
    <w:p w14:paraId="08EBCFD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Дыхание животных. Значение дыхания. Газообмен через всю поверхность клетки. Жаберное дыхание. Наружные и внутренние жабры. Кожное, тр</w:t>
      </w:r>
      <w:r w:rsidRPr="00412861">
        <w:rPr>
          <w:rFonts w:ascii="Times New Roman" w:hAnsi="Times New Roman"/>
          <w:color w:val="000000"/>
          <w:sz w:val="28"/>
          <w:lang w:val="ru-RU"/>
        </w:rPr>
        <w:t>ахейное, лёгочное дыхание у обитателей суши. Особенности кожного дыхания. Роль воздушных мешков у птиц.</w:t>
      </w:r>
    </w:p>
    <w:p w14:paraId="5990CE6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Транспорт веществ у животных. Роль транспорта веществ в организме животных. Замкнутая и незамкнутая кровеносные системы у беспозвоночных. Сердце, кровен</w:t>
      </w:r>
      <w:r w:rsidRPr="00412861">
        <w:rPr>
          <w:rFonts w:ascii="Times New Roman" w:hAnsi="Times New Roman"/>
          <w:color w:val="000000"/>
          <w:sz w:val="28"/>
          <w:lang w:val="ru-RU"/>
        </w:rPr>
        <w:t>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системы кровооб</w:t>
      </w:r>
      <w:r w:rsidRPr="00412861">
        <w:rPr>
          <w:rFonts w:ascii="Times New Roman" w:hAnsi="Times New Roman"/>
          <w:color w:val="000000"/>
          <w:sz w:val="28"/>
          <w:lang w:val="ru-RU"/>
        </w:rPr>
        <w:t>ращения.</w:t>
      </w:r>
    </w:p>
    <w:p w14:paraId="234B6D2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Выделение у животных. 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сосуды у насекомых. По</w:t>
      </w:r>
      <w:r w:rsidRPr="00412861">
        <w:rPr>
          <w:rFonts w:ascii="Times New Roman" w:hAnsi="Times New Roman"/>
          <w:color w:val="000000"/>
          <w:sz w:val="28"/>
          <w:lang w:val="ru-RU"/>
        </w:rPr>
        <w:t>чки (туловищные и тазовые), мочеточники, мочевой пузырь у позвоночных животных. Особенности выделения у птиц, связанные с полётом.</w:t>
      </w:r>
    </w:p>
    <w:p w14:paraId="1FA8162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Покровы тела у животных. Покровы у беспозвоночных. Усложнение строения кожи у позвоночных. Кожа как орган выделения. Роль кож</w:t>
      </w:r>
      <w:r w:rsidRPr="00412861">
        <w:rPr>
          <w:rFonts w:ascii="Times New Roman" w:hAnsi="Times New Roman"/>
          <w:color w:val="000000"/>
          <w:sz w:val="28"/>
          <w:lang w:val="ru-RU"/>
        </w:rPr>
        <w:t>и в теплоотдаче. Производные кожи. Средства пассивной и активной защиты у животных.</w:t>
      </w:r>
    </w:p>
    <w:p w14:paraId="0E661EC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Координация и регуляция жизнедеятельности у животных. Раздражимость у одноклеточных животных. Таксисы (фототаксис, трофотаксис, хемотаксис и другие таксисы). Нервная регуля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ция. Нервная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система, её 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млекопитающих. Появление больших </w:t>
      </w:r>
      <w:r w:rsidRPr="00412861">
        <w:rPr>
          <w:rFonts w:ascii="Times New Roman" w:hAnsi="Times New Roman"/>
          <w:color w:val="000000"/>
          <w:sz w:val="28"/>
          <w:lang w:val="ru-RU"/>
        </w:rPr>
        <w:t>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слуха у позвоночных, их ус</w:t>
      </w:r>
      <w:r w:rsidRPr="00412861">
        <w:rPr>
          <w:rFonts w:ascii="Times New Roman" w:hAnsi="Times New Roman"/>
          <w:color w:val="000000"/>
          <w:sz w:val="28"/>
          <w:lang w:val="ru-RU"/>
        </w:rPr>
        <w:t>ложнение. Органы обоняния, вкуса и осязания у беспозвоночных и позвоночных животных. Орган боковой линии у рыб.</w:t>
      </w:r>
    </w:p>
    <w:p w14:paraId="7EB8490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Поведение животных. Врождённое и приобретённое поведение (инстинкт и научение). Научение: условные рефлексы, импринтинг (запечатление), инсайт (</w:t>
      </w:r>
      <w:r w:rsidRPr="00412861">
        <w:rPr>
          <w:rFonts w:ascii="Times New Roman" w:hAnsi="Times New Roman"/>
          <w:color w:val="000000"/>
          <w:sz w:val="28"/>
          <w:lang w:val="ru-RU"/>
        </w:rPr>
        <w:t>постижение). Поведение: пищевое, оборонительное, территориальное, брачное, исследовательское. Стимулы поведения.</w:t>
      </w:r>
    </w:p>
    <w:p w14:paraId="7ED6985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Размножение и развитие животных. Бесполое размножение: деление клетки одноклеточного организма на две, почкование, фрагментация. Половое размно</w:t>
      </w:r>
      <w:r w:rsidRPr="00412861">
        <w:rPr>
          <w:rFonts w:ascii="Times New Roman" w:hAnsi="Times New Roman"/>
          <w:color w:val="000000"/>
          <w:sz w:val="28"/>
          <w:lang w:val="ru-RU"/>
        </w:rPr>
        <w:t>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Внутриутробное развитие млекопитающих. Зародышевые оболочки. Плацента (</w:t>
      </w:r>
      <w:r w:rsidRPr="00412861">
        <w:rPr>
          <w:rFonts w:ascii="Times New Roman" w:hAnsi="Times New Roman"/>
          <w:color w:val="000000"/>
          <w:sz w:val="28"/>
          <w:lang w:val="ru-RU"/>
        </w:rPr>
        <w:t>детское место). Пупочный канатик (пуповина). Постэмбриональное развитие: прямое, непрямое. Метаморфоз (развитие с превращением): полный и неполный.</w:t>
      </w:r>
    </w:p>
    <w:p w14:paraId="099F12C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369F452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Ознакомление с органами опоры и движения у животных. </w:t>
      </w:r>
    </w:p>
    <w:p w14:paraId="172D27F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Изучение способов </w:t>
      </w:r>
      <w:r w:rsidRPr="00412861">
        <w:rPr>
          <w:rFonts w:ascii="Times New Roman" w:hAnsi="Times New Roman"/>
          <w:color w:val="000000"/>
          <w:sz w:val="28"/>
          <w:lang w:val="ru-RU"/>
        </w:rPr>
        <w:t>поглощения пищи у животных.</w:t>
      </w:r>
    </w:p>
    <w:p w14:paraId="3A61E73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способов дыхания у животных.</w:t>
      </w:r>
    </w:p>
    <w:p w14:paraId="58EF4E2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Ознакомление с системами органов транспорта веществ у животных.</w:t>
      </w:r>
    </w:p>
    <w:p w14:paraId="6F969BC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покровов тела у животных.</w:t>
      </w:r>
    </w:p>
    <w:p w14:paraId="7FE2875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органов чувств у животных.</w:t>
      </w:r>
    </w:p>
    <w:p w14:paraId="307000F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Формирование условных рефлексов у аквариумных рыб. </w:t>
      </w:r>
    </w:p>
    <w:p w14:paraId="53E2834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Стр</w:t>
      </w:r>
      <w:r w:rsidRPr="00412861">
        <w:rPr>
          <w:rFonts w:ascii="Times New Roman" w:hAnsi="Times New Roman"/>
          <w:color w:val="000000"/>
          <w:sz w:val="28"/>
          <w:lang w:val="ru-RU"/>
        </w:rPr>
        <w:t>оение яйца и развитие зародыша птицы (курицы).</w:t>
      </w:r>
    </w:p>
    <w:p w14:paraId="33D45DA5" w14:textId="77777777" w:rsidR="005A0133" w:rsidRDefault="0086502F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Систематические группы животных</w:t>
      </w:r>
    </w:p>
    <w:p w14:paraId="751944A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Основные категории систематики животных. Вид как основная систематическая категория животных. Классификация животных. Система животного мира. Систематические категории животных </w:t>
      </w:r>
      <w:r w:rsidRPr="00412861">
        <w:rPr>
          <w:rFonts w:ascii="Times New Roman" w:hAnsi="Times New Roman"/>
          <w:color w:val="000000"/>
          <w:sz w:val="28"/>
          <w:lang w:val="ru-RU"/>
        </w:rPr>
        <w:t>(царство, тип, класс, отряд, семейство, род, вид), их соподчинение. Бинарная номенклатура. Отражение современных знаний о происхождении и родстве животных в классификации животных.</w:t>
      </w:r>
    </w:p>
    <w:p w14:paraId="656B9FF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Одноклеточные животные – простейшие. Строение и жизнедеятельность простейши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х. Местообитание и образ жизни. Образование цисты при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неблагоприятных 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</w:t>
      </w:r>
      <w:r w:rsidRPr="00412861">
        <w:rPr>
          <w:rFonts w:ascii="Times New Roman" w:hAnsi="Times New Roman"/>
          <w:color w:val="000000"/>
          <w:sz w:val="28"/>
          <w:lang w:val="ru-RU"/>
        </w:rPr>
        <w:t>ка и меры профилактики, вызываемые одноклеточными животными (малярийный плазмодий).</w:t>
      </w:r>
    </w:p>
    <w:p w14:paraId="6CE4DD1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14:paraId="23036A3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строения инфузории-туфельки и наблюдение за её передвижением. Изучение хемотаксиса.</w:t>
      </w:r>
    </w:p>
    <w:p w14:paraId="550EA15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Многообразие простейших (на готовых преп</w:t>
      </w:r>
      <w:r w:rsidRPr="00412861">
        <w:rPr>
          <w:rFonts w:ascii="Times New Roman" w:hAnsi="Times New Roman"/>
          <w:color w:val="000000"/>
          <w:sz w:val="28"/>
          <w:lang w:val="ru-RU"/>
        </w:rPr>
        <w:t>аратах).</w:t>
      </w:r>
    </w:p>
    <w:p w14:paraId="2D4F520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Изготовление модели клетки простейшего (амёбы, инфузории-туфельки и другое.).</w:t>
      </w:r>
    </w:p>
    <w:p w14:paraId="570AB9D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Многоклеточные животные. Кишечнополостные</w:t>
      </w:r>
      <w:r w:rsidRPr="00412861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Местообитание. Особенности строения и 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Половое размножение. Гермафродитизм. Раздельноп</w:t>
      </w:r>
      <w:r w:rsidRPr="00412861">
        <w:rPr>
          <w:rFonts w:ascii="Times New Roman" w:hAnsi="Times New Roman"/>
          <w:color w:val="000000"/>
          <w:sz w:val="28"/>
          <w:lang w:val="ru-RU"/>
        </w:rPr>
        <w:t>олые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рифообразовании.</w:t>
      </w:r>
    </w:p>
    <w:p w14:paraId="5187A0F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5B37820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Исследование строения пресноводной гидры и её передвижения </w:t>
      </w:r>
      <w:r w:rsidRPr="00412861">
        <w:rPr>
          <w:rFonts w:ascii="Times New Roman" w:hAnsi="Times New Roman"/>
          <w:color w:val="000000"/>
          <w:sz w:val="28"/>
          <w:lang w:val="ru-RU"/>
        </w:rPr>
        <w:t>(школьный аквариум).</w:t>
      </w:r>
    </w:p>
    <w:p w14:paraId="7B84B70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питания гидры дафниями и циклопами (школьный аквариум).</w:t>
      </w:r>
    </w:p>
    <w:p w14:paraId="2D6FBD3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Изготовление модели пресноводной гидры.</w:t>
      </w:r>
    </w:p>
    <w:p w14:paraId="32BA260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Плоские, круглые, кольчатые черви.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Особенности строения и жизнедеятельности плоских, круглых и кольчатых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приспособления к паразитизму, вред, наносимый человеку, сельскохозяйственным растениям и животным. </w:t>
      </w:r>
      <w:r w:rsidRPr="00412861">
        <w:rPr>
          <w:rFonts w:ascii="Times New Roman" w:hAnsi="Times New Roman"/>
          <w:color w:val="000000"/>
          <w:sz w:val="28"/>
          <w:lang w:val="ru-RU"/>
        </w:rPr>
        <w:t>Меры по предупреждению заражения паразитическими червями. Роль червей как почвообразователей.</w:t>
      </w:r>
    </w:p>
    <w:p w14:paraId="2A51552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0D3C69A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дождевого червя. Наблюдение за реакцией дождевого червя на раздражители.</w:t>
      </w:r>
    </w:p>
    <w:p w14:paraId="61ADCCC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внутренне</w:t>
      </w:r>
      <w:r w:rsidRPr="00412861">
        <w:rPr>
          <w:rFonts w:ascii="Times New Roman" w:hAnsi="Times New Roman"/>
          <w:color w:val="000000"/>
          <w:sz w:val="28"/>
          <w:lang w:val="ru-RU"/>
        </w:rPr>
        <w:t>го строения дождевого червя (на готовом влажном препарате и микропрепарате).</w:t>
      </w:r>
    </w:p>
    <w:p w14:paraId="63961FC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приспособлений паразитических червей к паразитизму (на готовых влажных и микропрепаратах).</w:t>
      </w:r>
    </w:p>
    <w:p w14:paraId="114EBAB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lastRenderedPageBreak/>
        <w:t>Членистоногие.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жизни. Внешнее и внутреннее строение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членистоногих. Многообразие членистоногих. Представители классов.</w:t>
      </w:r>
    </w:p>
    <w:p w14:paraId="145DBDA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Ракообразные. Особенности строения и жизнедеятельности.</w:t>
      </w:r>
    </w:p>
    <w:p w14:paraId="6B41418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Значение ракообразных в природе и жизни человека.</w:t>
      </w:r>
    </w:p>
    <w:p w14:paraId="417AAE2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Паукообразные. Особенности строения и жизнедеятельности в связи с жизнью на суше. К</w:t>
      </w:r>
      <w:r w:rsidRPr="00412861">
        <w:rPr>
          <w:rFonts w:ascii="Times New Roman" w:hAnsi="Times New Roman"/>
          <w:color w:val="000000"/>
          <w:sz w:val="28"/>
          <w:lang w:val="ru-RU"/>
        </w:rPr>
        <w:t>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почвообразовании.</w:t>
      </w:r>
    </w:p>
    <w:p w14:paraId="1A78FD1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Насекомые. Особенности строения и жизнедеятельности. Размножение насекомых </w:t>
      </w:r>
      <w:r w:rsidRPr="00412861">
        <w:rPr>
          <w:rFonts w:ascii="Times New Roman" w:hAnsi="Times New Roman"/>
          <w:color w:val="000000"/>
          <w:sz w:val="28"/>
          <w:lang w:val="ru-RU"/>
        </w:rPr>
        <w:t>и типы развития. Отряды насекомых: Прямокрылые, Равнокрылые, Полужесткокрылые, Чешуекрылые, Жесткокрылые, Перепончатокрылые, Двукрылые и другие. Насекомые – переносчики возбудителей и паразиты человека и домашних животных. Насекомые-вредители сада, огорода</w:t>
      </w:r>
      <w:r w:rsidRPr="00412861">
        <w:rPr>
          <w:rFonts w:ascii="Times New Roman" w:hAnsi="Times New Roman"/>
          <w:color w:val="000000"/>
          <w:sz w:val="28"/>
          <w:lang w:val="ru-RU"/>
        </w:rPr>
        <w:t>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человека.</w:t>
      </w:r>
    </w:p>
    <w:p w14:paraId="2E92482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3CE6D01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внешнег</w:t>
      </w:r>
      <w:r w:rsidRPr="00412861">
        <w:rPr>
          <w:rFonts w:ascii="Times New Roman" w:hAnsi="Times New Roman"/>
          <w:color w:val="000000"/>
          <w:sz w:val="28"/>
          <w:lang w:val="ru-RU"/>
        </w:rPr>
        <w:t>о строения насекомого (на примере майского жука или других крупных насекомых-вредителей).</w:t>
      </w:r>
    </w:p>
    <w:p w14:paraId="7DCAE17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Ознакомление с различными типами развития насекомых (на примере коллекций).</w:t>
      </w:r>
    </w:p>
    <w:p w14:paraId="6B3898E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Моллюски</w:t>
      </w:r>
      <w:r w:rsidRPr="00412861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моллюсков. Строение и процессы жизнедеятельн</w:t>
      </w:r>
      <w:r w:rsidRPr="00412861">
        <w:rPr>
          <w:rFonts w:ascii="Times New Roman" w:hAnsi="Times New Roman"/>
          <w:color w:val="000000"/>
          <w:sz w:val="28"/>
          <w:lang w:val="ru-RU"/>
        </w:rPr>
        <w:t>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моллюсков в природе и жизни человека.</w:t>
      </w:r>
    </w:p>
    <w:p w14:paraId="754DB2F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40D6EB9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</w:t>
      </w:r>
      <w:r w:rsidRPr="00412861">
        <w:rPr>
          <w:rFonts w:ascii="Times New Roman" w:hAnsi="Times New Roman"/>
          <w:color w:val="000000"/>
          <w:sz w:val="28"/>
          <w:lang w:val="ru-RU"/>
        </w:rPr>
        <w:t>следование внешнего строения раковин пресноводных и морских моллюсков (раковины беззубки, перловицы, прудовика, катушки и другие).</w:t>
      </w:r>
    </w:p>
    <w:p w14:paraId="10180B0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Хордовые.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Зародышевое развитие хордовых. Систематические группы хордовых. Подтип Бесчерепные (ланцетник</w:t>
      </w:r>
      <w:r w:rsidRPr="00412861">
        <w:rPr>
          <w:rFonts w:ascii="Times New Roman" w:hAnsi="Times New Roman"/>
          <w:color w:val="000000"/>
          <w:sz w:val="28"/>
          <w:lang w:val="ru-RU"/>
        </w:rPr>
        <w:t>). Подтип Черепные, или Позвоночные.</w:t>
      </w:r>
    </w:p>
    <w:p w14:paraId="056C780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Рыбы</w:t>
      </w:r>
      <w:r w:rsidRPr="00412861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и внешнее строение 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</w:t>
      </w:r>
      <w:r w:rsidRPr="00412861">
        <w:rPr>
          <w:rFonts w:ascii="Times New Roman" w:hAnsi="Times New Roman"/>
          <w:color w:val="000000"/>
          <w:sz w:val="28"/>
          <w:lang w:val="ru-RU"/>
        </w:rPr>
        <w:t>ие, развитие и миграция рыб в природе. Многообразие рыб, основные систематические группы рыб. Значение рыб в природе и жизни человека. Хозяйственное значение рыб.</w:t>
      </w:r>
    </w:p>
    <w:p w14:paraId="2D45152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Лабораторные и практические работы.</w:t>
      </w:r>
    </w:p>
    <w:p w14:paraId="4E4A7CD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особенностей передвижени</w:t>
      </w:r>
      <w:r w:rsidRPr="00412861">
        <w:rPr>
          <w:rFonts w:ascii="Times New Roman" w:hAnsi="Times New Roman"/>
          <w:color w:val="000000"/>
          <w:sz w:val="28"/>
          <w:lang w:val="ru-RU"/>
        </w:rPr>
        <w:t>я рыбы (на примере живой рыбы в банке с водой).</w:t>
      </w:r>
    </w:p>
    <w:p w14:paraId="1AA4635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рыбы (на примере готового влажного препарата).</w:t>
      </w:r>
    </w:p>
    <w:p w14:paraId="2F8366D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Земноводные</w:t>
      </w:r>
      <w:r w:rsidRPr="00412861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земноводных. Особенности внешнего и внутреннего строения, процессов жизнедеяте</w:t>
      </w:r>
      <w:r w:rsidRPr="00412861">
        <w:rPr>
          <w:rFonts w:ascii="Times New Roman" w:hAnsi="Times New Roman"/>
          <w:color w:val="000000"/>
          <w:sz w:val="28"/>
          <w:lang w:val="ru-RU"/>
        </w:rPr>
        <w:t>льности, связанных с выходом земноводных на сушу. Приспособленность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человека.</w:t>
      </w:r>
    </w:p>
    <w:p w14:paraId="5F0CC0A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Пресмыкающиеся</w:t>
      </w:r>
      <w:r w:rsidRPr="00412861">
        <w:rPr>
          <w:rFonts w:ascii="Times New Roman" w:hAnsi="Times New Roman"/>
          <w:color w:val="000000"/>
          <w:sz w:val="28"/>
          <w:lang w:val="ru-RU"/>
        </w:rPr>
        <w:t>. Общая харак</w:t>
      </w:r>
      <w:r w:rsidRPr="00412861">
        <w:rPr>
          <w:rFonts w:ascii="Times New Roman" w:hAnsi="Times New Roman"/>
          <w:color w:val="000000"/>
          <w:sz w:val="28"/>
          <w:lang w:val="ru-RU"/>
        </w:rPr>
        <w:t>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пресмыкающих</w:t>
      </w:r>
      <w:r w:rsidRPr="00412861">
        <w:rPr>
          <w:rFonts w:ascii="Times New Roman" w:hAnsi="Times New Roman"/>
          <w:color w:val="000000"/>
          <w:sz w:val="28"/>
          <w:lang w:val="ru-RU"/>
        </w:rPr>
        <w:t>ся и их охрана. Значение пресмыкающихся в природе и жизни человека.</w:t>
      </w:r>
    </w:p>
    <w:p w14:paraId="0746FD1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Птицы</w:t>
      </w:r>
      <w:r w:rsidRPr="00412861">
        <w:rPr>
          <w:rFonts w:ascii="Times New Roman" w:hAnsi="Times New Roman"/>
          <w:color w:val="000000"/>
          <w:sz w:val="28"/>
          <w:lang w:val="ru-RU"/>
        </w:rPr>
        <w:t>. 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развитие птиц. Забота о потомстве. Сезонные явления в жизни птиц. Миграции птиц, их изучение. Многообразие птиц. Экологические группы птиц (по выбору учителя на примере трёх экологических групп с учётом распространения птиц в регионе). Приспособленность п</w:t>
      </w:r>
      <w:r w:rsidRPr="00412861">
        <w:rPr>
          <w:rFonts w:ascii="Times New Roman" w:hAnsi="Times New Roman"/>
          <w:color w:val="000000"/>
          <w:sz w:val="28"/>
          <w:lang w:val="ru-RU"/>
        </w:rPr>
        <w:t>тиц к различным условиям среды. Значение птиц в природе и жизни человека.</w:t>
      </w:r>
    </w:p>
    <w:p w14:paraId="496826F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3BAB696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перьевого покрова птиц (на примере чучела птиц и набора перьев: контурных, пуховых и пуха).</w:t>
      </w:r>
    </w:p>
    <w:p w14:paraId="39F7A3E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Исследование </w:t>
      </w:r>
      <w:r w:rsidRPr="00412861">
        <w:rPr>
          <w:rFonts w:ascii="Times New Roman" w:hAnsi="Times New Roman"/>
          <w:color w:val="000000"/>
          <w:sz w:val="28"/>
          <w:lang w:val="ru-RU"/>
        </w:rPr>
        <w:t>особенностей скелета птицы.</w:t>
      </w:r>
    </w:p>
    <w:p w14:paraId="6C57CF0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Млекопитающие.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 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</w:r>
    </w:p>
    <w:p w14:paraId="7FAF026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Перво</w:t>
      </w:r>
      <w:r w:rsidRPr="00412861">
        <w:rPr>
          <w:rFonts w:ascii="Times New Roman" w:hAnsi="Times New Roman"/>
          <w:color w:val="000000"/>
          <w:sz w:val="28"/>
          <w:lang w:val="ru-RU"/>
        </w:rPr>
        <w:t>звери. Однопроходные (яйцекладущие) и Сумчатые (низшие звери). Плацентарные млекопитающие. Многообразие млекопитающих (по выбору учителя изучаются 6 отрядов млекопитающих на примере двух видов из каждого отряда). Насекомоядные и Рукокрылые. Грызуны, Зайцео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бразные.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Хищные. Ластоногие и Китообразные. Парнокопытные и Непарнокопытные. Приматы. Семейства отряда Хищные: собачьи, кошачьи, куньи, медвежьи.</w:t>
      </w:r>
    </w:p>
    <w:p w14:paraId="77FC442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Значение млекопитающих в природе и жизни человека. Млекопитающие – переносчики возбудителей опасных заболевани</w:t>
      </w:r>
      <w:r w:rsidRPr="00412861">
        <w:rPr>
          <w:rFonts w:ascii="Times New Roman" w:hAnsi="Times New Roman"/>
          <w:color w:val="000000"/>
          <w:sz w:val="28"/>
          <w:lang w:val="ru-RU"/>
        </w:rPr>
        <w:t>й. Меры борьбы с грызунами. Многообразие млекопитающих родного края.</w:t>
      </w:r>
    </w:p>
    <w:p w14:paraId="23CF1CB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5B8DEAF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млекопитающих.</w:t>
      </w:r>
    </w:p>
    <w:p w14:paraId="6E7B753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особенностей зубной системы млекопитающих.</w:t>
      </w:r>
    </w:p>
    <w:p w14:paraId="114DCD3A" w14:textId="77777777" w:rsidR="005A0133" w:rsidRDefault="0086502F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14:paraId="70C6EDB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Эволюционное </w:t>
      </w:r>
      <w:r w:rsidRPr="00412861">
        <w:rPr>
          <w:rFonts w:ascii="Times New Roman" w:hAnsi="Times New Roman"/>
          <w:color w:val="000000"/>
          <w:sz w:val="28"/>
          <w:lang w:val="ru-RU"/>
        </w:rPr>
        <w:t>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Реставрация древних животных. «Жи</w:t>
      </w:r>
      <w:r w:rsidRPr="00412861">
        <w:rPr>
          <w:rFonts w:ascii="Times New Roman" w:hAnsi="Times New Roman"/>
          <w:color w:val="000000"/>
          <w:sz w:val="28"/>
          <w:lang w:val="ru-RU"/>
        </w:rPr>
        <w:t>вые ископаемые» животного мира.</w:t>
      </w:r>
    </w:p>
    <w:p w14:paraId="1A9AF99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Жизнь животных в воде. Одноклеточные животные. Происхождение многоклеточных животных. Основные этапы эволюции беспозвоночных. Основные этапы эволюции позвоночных животных. Вымершие животные.</w:t>
      </w:r>
    </w:p>
    <w:p w14:paraId="4666345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</w:t>
      </w: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ы.</w:t>
      </w:r>
    </w:p>
    <w:p w14:paraId="59F25AD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ископаемых остатков вымерших животных.</w:t>
      </w:r>
    </w:p>
    <w:p w14:paraId="41950D7B" w14:textId="77777777" w:rsidR="005A0133" w:rsidRDefault="0086502F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14:paraId="0E32F3D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Животные и среда обитания. Влияние света, температуры и влажности на животных. Приспособленность животных к условиям среды обитания.</w:t>
      </w:r>
    </w:p>
    <w:p w14:paraId="53C03B0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Популяции животных, их характеристи</w:t>
      </w:r>
      <w:r w:rsidRPr="00412861">
        <w:rPr>
          <w:rFonts w:ascii="Times New Roman" w:hAnsi="Times New Roman"/>
          <w:color w:val="000000"/>
          <w:sz w:val="28"/>
          <w:lang w:val="ru-RU"/>
        </w:rPr>
        <w:t>ки. Одиночный и групповой образ жизни. Взаимосвязи животных между собой и с другими организмами. Пищевые связи в природном сообществе. Пищевые уровни, экологическая пирамида. Экосистема.</w:t>
      </w:r>
    </w:p>
    <w:p w14:paraId="10A4FB19" w14:textId="77777777" w:rsidR="005A0133" w:rsidRDefault="0086502F">
      <w:pPr>
        <w:spacing w:after="0" w:line="264" w:lineRule="auto"/>
        <w:ind w:firstLine="600"/>
        <w:jc w:val="both"/>
      </w:pPr>
      <w:r w:rsidRPr="00412861">
        <w:rPr>
          <w:rFonts w:ascii="Times New Roman" w:hAnsi="Times New Roman"/>
          <w:color w:val="000000"/>
          <w:sz w:val="28"/>
          <w:lang w:val="ru-RU"/>
        </w:rPr>
        <w:t>Животный мир природных зон Земли. Основные закономерности распределен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ия животных на планете. </w:t>
      </w:r>
      <w:r>
        <w:rPr>
          <w:rFonts w:ascii="Times New Roman" w:hAnsi="Times New Roman"/>
          <w:color w:val="000000"/>
          <w:sz w:val="28"/>
        </w:rPr>
        <w:t>Фауна.</w:t>
      </w:r>
    </w:p>
    <w:p w14:paraId="24419E1D" w14:textId="77777777" w:rsidR="005A0133" w:rsidRDefault="0086502F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14:paraId="045B829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</w:t>
      </w:r>
    </w:p>
    <w:p w14:paraId="45ACF22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Одомашнивание ж</w:t>
      </w:r>
      <w:r w:rsidRPr="00412861">
        <w:rPr>
          <w:rFonts w:ascii="Times New Roman" w:hAnsi="Times New Roman"/>
          <w:color w:val="000000"/>
          <w:sz w:val="28"/>
          <w:lang w:val="ru-RU"/>
        </w:rPr>
        <w:t>ивотных. Селекция, породы, искусственный отбор, дикие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животными-вредителями.</w:t>
      </w:r>
    </w:p>
    <w:p w14:paraId="16D3B212" w14:textId="77777777" w:rsidR="005A0133" w:rsidRDefault="0086502F">
      <w:pPr>
        <w:spacing w:after="0" w:line="264" w:lineRule="auto"/>
        <w:ind w:firstLine="600"/>
        <w:jc w:val="both"/>
      </w:pPr>
      <w:r w:rsidRPr="00412861">
        <w:rPr>
          <w:rFonts w:ascii="Times New Roman" w:hAnsi="Times New Roman"/>
          <w:color w:val="000000"/>
          <w:sz w:val="28"/>
          <w:lang w:val="ru-RU"/>
        </w:rPr>
        <w:t>Город как особая искусственная среда, созданная челове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ком. Синантропные виды животных. Условия их обитания. Беспозвоночные и позвоночные животные города. Адаптация животных к новым условиям.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Рекреационный пресс на животных диких видов в условиях города. Безнадзорные домашние животные. Питомники. Восстановлени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е численности редких видов животных: особо охраняемые природные территории (ООПТ). </w:t>
      </w:r>
      <w:r>
        <w:rPr>
          <w:rFonts w:ascii="Times New Roman" w:hAnsi="Times New Roman"/>
          <w:color w:val="000000"/>
          <w:sz w:val="28"/>
        </w:rPr>
        <w:t>Красная книга России. Меры сохранения животного мира.</w:t>
      </w:r>
    </w:p>
    <w:p w14:paraId="52630A78" w14:textId="77777777" w:rsidR="005A0133" w:rsidRDefault="005A0133">
      <w:pPr>
        <w:spacing w:after="0" w:line="264" w:lineRule="auto"/>
        <w:ind w:left="120"/>
        <w:jc w:val="both"/>
      </w:pPr>
    </w:p>
    <w:p w14:paraId="3C9584B2" w14:textId="77777777" w:rsidR="005A0133" w:rsidRDefault="008650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F10781B" w14:textId="77777777" w:rsidR="005A0133" w:rsidRDefault="0086502F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14:paraId="45DC7CA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Науки о человеке (анатомия, физиология, психология, антропология, гигиена, </w:t>
      </w:r>
      <w:r w:rsidRPr="00412861">
        <w:rPr>
          <w:rFonts w:ascii="Times New Roman" w:hAnsi="Times New Roman"/>
          <w:color w:val="000000"/>
          <w:sz w:val="28"/>
          <w:lang w:val="ru-RU"/>
        </w:rPr>
        <w:t>санитария,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существа.</w:t>
      </w:r>
    </w:p>
    <w:p w14:paraId="36A7BCA9" w14:textId="77777777" w:rsidR="005A0133" w:rsidRDefault="0086502F">
      <w:pPr>
        <w:spacing w:after="0" w:line="264" w:lineRule="auto"/>
        <w:ind w:firstLine="600"/>
        <w:jc w:val="both"/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Место человека в системе органического мира. Человек как часть природы. </w:t>
      </w:r>
      <w:r w:rsidRPr="00412861">
        <w:rPr>
          <w:rFonts w:ascii="Times New Roman" w:hAnsi="Times New Roman"/>
          <w:color w:val="000000"/>
          <w:sz w:val="28"/>
          <w:lang w:val="ru-RU"/>
        </w:rPr>
        <w:t>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ловека. </w:t>
      </w:r>
      <w:r>
        <w:rPr>
          <w:rFonts w:ascii="Times New Roman" w:hAnsi="Times New Roman"/>
          <w:color w:val="000000"/>
          <w:sz w:val="28"/>
        </w:rPr>
        <w:t>Человеческие расы.</w:t>
      </w:r>
    </w:p>
    <w:p w14:paraId="5BFD61A1" w14:textId="77777777" w:rsidR="005A0133" w:rsidRDefault="0086502F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14:paraId="22974D3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</w:t>
      </w:r>
      <w:r w:rsidRPr="00412861">
        <w:rPr>
          <w:rFonts w:ascii="Times New Roman" w:hAnsi="Times New Roman"/>
          <w:color w:val="000000"/>
          <w:sz w:val="28"/>
          <w:lang w:val="ru-RU"/>
        </w:rPr>
        <w:t>и половые клетки. Стволовые клетки. 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органов и систем как основа гомеостаза.</w:t>
      </w:r>
    </w:p>
    <w:p w14:paraId="2179BD6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</w:t>
      </w: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раторные и практические работы.</w:t>
      </w:r>
    </w:p>
    <w:p w14:paraId="5664C9E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тканей (на готовых микропрепаратах).</w:t>
      </w:r>
    </w:p>
    <w:p w14:paraId="73A26B7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Распознавание органов и систем органов человека (по таблицам).</w:t>
      </w:r>
    </w:p>
    <w:p w14:paraId="3900EE06" w14:textId="77777777" w:rsidR="005A0133" w:rsidRDefault="0086502F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Нейрогуморальная регуляция</w:t>
      </w:r>
    </w:p>
    <w:p w14:paraId="73B82E8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Нервная система человека, её организация и значение. Нейроны,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нервы, нервные узлы. Рефлекс. Рефлекторная дуга.</w:t>
      </w:r>
    </w:p>
    <w:p w14:paraId="7BDDBC6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Рецепторы. Двухнейронные и трёхнейронные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</w:t>
      </w:r>
      <w:r w:rsidRPr="00412861">
        <w:rPr>
          <w:rFonts w:ascii="Times New Roman" w:hAnsi="Times New Roman"/>
          <w:color w:val="000000"/>
          <w:sz w:val="28"/>
          <w:lang w:val="ru-RU"/>
        </w:rPr>
        <w:t>а. Вегетативная (автономная) нервная система. Нервная система как единое целое. Нарушения в работе нервной системы.</w:t>
      </w:r>
    </w:p>
    <w:p w14:paraId="04924AE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Гуморальная регуляция функций. Эндокринная система. Железы внутренней секреции. Железы смешанной секреции. Гормоны, их роль в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регуляции физи</w:t>
      </w:r>
      <w:r w:rsidRPr="00412861">
        <w:rPr>
          <w:rFonts w:ascii="Times New Roman" w:hAnsi="Times New Roman"/>
          <w:color w:val="000000"/>
          <w:sz w:val="28"/>
          <w:lang w:val="ru-RU"/>
        </w:rPr>
        <w:t>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организма.</w:t>
      </w:r>
    </w:p>
    <w:p w14:paraId="7B4F9D3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384FFE8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головного мозга человека (по муляжам).</w:t>
      </w:r>
    </w:p>
    <w:p w14:paraId="6FE48B6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изменени</w:t>
      </w:r>
      <w:r w:rsidRPr="00412861">
        <w:rPr>
          <w:rFonts w:ascii="Times New Roman" w:hAnsi="Times New Roman"/>
          <w:color w:val="000000"/>
          <w:sz w:val="28"/>
          <w:lang w:val="ru-RU"/>
        </w:rPr>
        <w:t>я размера зрачка в зависимости от освещённости.</w:t>
      </w:r>
    </w:p>
    <w:p w14:paraId="2DC60DF9" w14:textId="77777777" w:rsidR="005A0133" w:rsidRDefault="0086502F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Опора и движение</w:t>
      </w:r>
    </w:p>
    <w:p w14:paraId="2212CB9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</w:t>
      </w:r>
      <w:r w:rsidRPr="00412861">
        <w:rPr>
          <w:rFonts w:ascii="Times New Roman" w:hAnsi="Times New Roman"/>
          <w:color w:val="000000"/>
          <w:sz w:val="28"/>
          <w:lang w:val="ru-RU"/>
        </w:rPr>
        <w:t>Скелет головы. Скелет туловища. Скелет конечностей и их поясов. Особенности скелета человека, связанные с прямохождением и трудовой деятельностью.</w:t>
      </w:r>
    </w:p>
    <w:p w14:paraId="461A552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Мышечная система. Строение и функции скелетных мышц. Работа мышц: статическая и динамическая, мышцы сгибатели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и разгибатели. Утомление мышц. Гиподинамия. Роль двигательной активности в сохранении здоровья.</w:t>
      </w:r>
    </w:p>
    <w:p w14:paraId="7B416A1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Нарушения опорно-двигательной системы. Возрастные изменения в строении костей. Нарушение осанки. Предупреждение искривления позвоночника и развития </w:t>
      </w:r>
      <w:r w:rsidRPr="00412861">
        <w:rPr>
          <w:rFonts w:ascii="Times New Roman" w:hAnsi="Times New Roman"/>
          <w:color w:val="000000"/>
          <w:sz w:val="28"/>
          <w:lang w:val="ru-RU"/>
        </w:rPr>
        <w:t>плоскостопия. Профилактика травматизма. Первая помощь при травмах опорно-двигательного аппарата.</w:t>
      </w:r>
    </w:p>
    <w:p w14:paraId="17900C0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0C299B2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свойств кости.</w:t>
      </w:r>
    </w:p>
    <w:p w14:paraId="33319BE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строения костей (на муляжах).</w:t>
      </w:r>
    </w:p>
    <w:p w14:paraId="1137C9D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Изучение строения позвонков (на муляжах). </w:t>
      </w:r>
    </w:p>
    <w:p w14:paraId="2447D2F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Определение г</w:t>
      </w:r>
      <w:r w:rsidRPr="00412861">
        <w:rPr>
          <w:rFonts w:ascii="Times New Roman" w:hAnsi="Times New Roman"/>
          <w:color w:val="000000"/>
          <w:sz w:val="28"/>
          <w:lang w:val="ru-RU"/>
        </w:rPr>
        <w:t>ибкости позвоночника.</w:t>
      </w:r>
    </w:p>
    <w:p w14:paraId="72742F1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Измерение массы и роста своего организма.</w:t>
      </w:r>
    </w:p>
    <w:p w14:paraId="6E400A8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влияния статической и динамической нагрузки на утомление мышц.</w:t>
      </w:r>
    </w:p>
    <w:p w14:paraId="29E1CB3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Выявление нарушения осанки.</w:t>
      </w:r>
    </w:p>
    <w:p w14:paraId="563DF0E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Определение признаков плоскостопия.</w:t>
      </w:r>
    </w:p>
    <w:p w14:paraId="214F5AF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Оказание первой помощи при повреждении скелета и мышц.</w:t>
      </w:r>
    </w:p>
    <w:p w14:paraId="7C6133B4" w14:textId="77777777" w:rsidR="005A0133" w:rsidRDefault="0086502F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b/>
          <w:color w:val="000000"/>
          <w:sz w:val="28"/>
        </w:rPr>
        <w:t>нутренняя среда организма</w:t>
      </w:r>
    </w:p>
    <w:p w14:paraId="3809844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</w:t>
      </w:r>
      <w:r w:rsidRPr="00412861">
        <w:rPr>
          <w:rFonts w:ascii="Times New Roman" w:hAnsi="Times New Roman"/>
          <w:color w:val="000000"/>
          <w:sz w:val="28"/>
          <w:lang w:val="ru-RU"/>
        </w:rPr>
        <w:t>крови. Группы крови. Резус-фактор. Переливание крови. Донорство.</w:t>
      </w:r>
    </w:p>
    <w:p w14:paraId="6023F28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Иммунитет и его виды. Факторы, влияющие на иммунитет (приобретённые иммунодефициты): радиационное облучение, химическое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отравление, голодание, воспаление, вирусные заболевания, ВИЧ-инфекция. </w:t>
      </w:r>
      <w:r w:rsidRPr="00412861">
        <w:rPr>
          <w:rFonts w:ascii="Times New Roman" w:hAnsi="Times New Roman"/>
          <w:color w:val="000000"/>
          <w:sz w:val="28"/>
          <w:lang w:val="ru-RU"/>
        </w:rPr>
        <w:t>Вилочковая железа, лимфатические узлы. Вакцины и лечебные сыворотки. Значение работ Л. Пастера и И.И. Мечникова по изучению иммунитета.</w:t>
      </w:r>
    </w:p>
    <w:p w14:paraId="5E1D00D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19B6D88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Изучение микроскопического строения крови человека и лягушки (сравнение) на готовых </w:t>
      </w:r>
      <w:r w:rsidRPr="00412861">
        <w:rPr>
          <w:rFonts w:ascii="Times New Roman" w:hAnsi="Times New Roman"/>
          <w:color w:val="000000"/>
          <w:sz w:val="28"/>
          <w:lang w:val="ru-RU"/>
        </w:rPr>
        <w:t>микропрепаратах.</w:t>
      </w:r>
    </w:p>
    <w:p w14:paraId="169CABE0" w14:textId="77777777" w:rsidR="005A0133" w:rsidRDefault="0086502F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14:paraId="137A702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</w:t>
      </w:r>
      <w:r w:rsidRPr="00412861">
        <w:rPr>
          <w:rFonts w:ascii="Times New Roman" w:hAnsi="Times New Roman"/>
          <w:color w:val="000000"/>
          <w:sz w:val="28"/>
          <w:lang w:val="ru-RU"/>
        </w:rPr>
        <w:t>льности сердца и сосудов. Гигиена сердечно-сосудистой системы. Профилактика сердечно-сосудистых заболеваний. Первая помощь при кровотечениях.</w:t>
      </w:r>
    </w:p>
    <w:p w14:paraId="5B2CDEA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6366BB1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Измерение кровяного давления.</w:t>
      </w:r>
    </w:p>
    <w:p w14:paraId="7724E01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Определение пульса и числа сердечных сокращений </w:t>
      </w:r>
      <w:r w:rsidRPr="00412861">
        <w:rPr>
          <w:rFonts w:ascii="Times New Roman" w:hAnsi="Times New Roman"/>
          <w:color w:val="000000"/>
          <w:sz w:val="28"/>
          <w:lang w:val="ru-RU"/>
        </w:rPr>
        <w:t>в покое и после дозированных физических нагрузок у человека.</w:t>
      </w:r>
    </w:p>
    <w:p w14:paraId="5CB68230" w14:textId="77777777" w:rsidR="005A0133" w:rsidRDefault="008650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</w:p>
    <w:p w14:paraId="60AD5A8E" w14:textId="77777777" w:rsidR="005A0133" w:rsidRDefault="0086502F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14:paraId="7577E1B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Дыхание и его значение. Органы дыхания. Лёгкие. Взаимосвязь строения и функций органов дыхания. Газообмен в лёгких и тканях. Жизненная ёмкость лёгких. </w:t>
      </w:r>
      <w:r w:rsidRPr="00412861">
        <w:rPr>
          <w:rFonts w:ascii="Times New Roman" w:hAnsi="Times New Roman"/>
          <w:color w:val="000000"/>
          <w:sz w:val="28"/>
          <w:lang w:val="ru-RU"/>
        </w:rPr>
        <w:t>Механизмы дыхания. Дыхательные движения. Регуляция дыхания.</w:t>
      </w:r>
    </w:p>
    <w:p w14:paraId="131BD59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</w:t>
      </w:r>
      <w:r w:rsidRPr="00412861">
        <w:rPr>
          <w:rFonts w:ascii="Times New Roman" w:hAnsi="Times New Roman"/>
          <w:color w:val="000000"/>
          <w:sz w:val="28"/>
          <w:lang w:val="ru-RU"/>
        </w:rPr>
        <w:t>ды. Оказание первой помощи при поражении органов дыхания.</w:t>
      </w:r>
    </w:p>
    <w:p w14:paraId="2DDD07A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137B3B5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Измерение обхвата грудной клетки в состоянии вдоха и выдоха. </w:t>
      </w:r>
    </w:p>
    <w:p w14:paraId="799FDF0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Определение частоты дыхания. Влияние различных факторов на частоту дыхания.</w:t>
      </w:r>
    </w:p>
    <w:p w14:paraId="053CF840" w14:textId="77777777" w:rsidR="005A0133" w:rsidRDefault="0086502F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14:paraId="0F0C72E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</w:t>
      </w:r>
      <w:r w:rsidRPr="00412861">
        <w:rPr>
          <w:rFonts w:ascii="Times New Roman" w:hAnsi="Times New Roman"/>
          <w:color w:val="000000"/>
          <w:sz w:val="28"/>
          <w:lang w:val="ru-RU"/>
        </w:rPr>
        <w:t>ике. Всасывание питательных веществ. Всасывание воды. Пищеварительные железы: печень и поджелудочная железа, их роль в пищеварении.</w:t>
      </w:r>
    </w:p>
    <w:p w14:paraId="6BA12F4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Микробиом человека – совокупность микроорганизмов, населяющих организм человека. Регуляция пищеварения. Методы изучения орга</w:t>
      </w:r>
      <w:r w:rsidRPr="00412861">
        <w:rPr>
          <w:rFonts w:ascii="Times New Roman" w:hAnsi="Times New Roman"/>
          <w:color w:val="000000"/>
          <w:sz w:val="28"/>
          <w:lang w:val="ru-RU"/>
        </w:rPr>
        <w:t>нов пищеварения. Работы И.П. Павлова.</w:t>
      </w:r>
    </w:p>
    <w:p w14:paraId="21A0BB4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Гигиена 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14:paraId="2E3E251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2122562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действия ферментов слюны на кра</w:t>
      </w:r>
      <w:r w:rsidRPr="00412861">
        <w:rPr>
          <w:rFonts w:ascii="Times New Roman" w:hAnsi="Times New Roman"/>
          <w:color w:val="000000"/>
          <w:sz w:val="28"/>
          <w:lang w:val="ru-RU"/>
        </w:rPr>
        <w:t>хмал.</w:t>
      </w:r>
    </w:p>
    <w:p w14:paraId="3D4ED0E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Наблюдение действия желудочного сока на белки.</w:t>
      </w:r>
    </w:p>
    <w:p w14:paraId="13B03DFA" w14:textId="77777777" w:rsidR="005A0133" w:rsidRDefault="0086502F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и превращение энергии</w:t>
      </w:r>
    </w:p>
    <w:p w14:paraId="6B466B6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</w:t>
      </w:r>
      <w:r w:rsidRPr="00412861">
        <w:rPr>
          <w:rFonts w:ascii="Times New Roman" w:hAnsi="Times New Roman"/>
          <w:color w:val="000000"/>
          <w:sz w:val="28"/>
          <w:lang w:val="ru-RU"/>
        </w:rPr>
        <w:t>зме. Регуляция обмена веществ и превращения энергии.</w:t>
      </w:r>
    </w:p>
    <w:p w14:paraId="0793F2A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Витамины и их роль для организма. Поступление витаминов с пищей. Синтез витаминов в организме. Авитаминозы и гиповитаминозы. Сохранение витаминов в пище.</w:t>
      </w:r>
    </w:p>
    <w:p w14:paraId="51D0405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Нормы и режим питания. Рациональное питание – фак</w:t>
      </w:r>
      <w:r w:rsidRPr="00412861">
        <w:rPr>
          <w:rFonts w:ascii="Times New Roman" w:hAnsi="Times New Roman"/>
          <w:color w:val="000000"/>
          <w:sz w:val="28"/>
          <w:lang w:val="ru-RU"/>
        </w:rPr>
        <w:t>тор укрепления здоровья. Нарушение обмена веществ.</w:t>
      </w:r>
    </w:p>
    <w:p w14:paraId="3D411D6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0610C89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состава продуктов питания.</w:t>
      </w:r>
    </w:p>
    <w:p w14:paraId="4CEB0A3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Составление меню в зависимости от калорийности пищи.</w:t>
      </w:r>
    </w:p>
    <w:p w14:paraId="6FF49C6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Способы сохранения витаминов в пищевых продуктах.</w:t>
      </w:r>
    </w:p>
    <w:p w14:paraId="1620F7E2" w14:textId="77777777" w:rsidR="005A0133" w:rsidRDefault="0086502F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14:paraId="09D2524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Строение и функции ко</w:t>
      </w:r>
      <w:r w:rsidRPr="00412861">
        <w:rPr>
          <w:rFonts w:ascii="Times New Roman" w:hAnsi="Times New Roman"/>
          <w:color w:val="000000"/>
          <w:sz w:val="28"/>
          <w:lang w:val="ru-RU"/>
        </w:rPr>
        <w:t>жи. Кожа и её производные. Кожа и терморегуляция. Влияние на кожу факторов окружающей среды.</w:t>
      </w:r>
    </w:p>
    <w:p w14:paraId="64AB119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</w:t>
      </w:r>
      <w:r w:rsidRPr="00412861">
        <w:rPr>
          <w:rFonts w:ascii="Times New Roman" w:hAnsi="Times New Roman"/>
          <w:color w:val="000000"/>
          <w:sz w:val="28"/>
          <w:lang w:val="ru-RU"/>
        </w:rPr>
        <w:t>и первая помощь при тепловом и солнечном ударах, ожогах и обморожениях.</w:t>
      </w:r>
    </w:p>
    <w:p w14:paraId="11CF60C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5BC029E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Исследование с помощью лупы тыльной и ладонной стороны кисти.</w:t>
      </w:r>
    </w:p>
    <w:p w14:paraId="76144F9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Определение жирности различных участков кожи лица.</w:t>
      </w:r>
    </w:p>
    <w:p w14:paraId="043D66E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Описание мер по уходу за кожей лица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и волосами в зависимости от типа кожи.</w:t>
      </w:r>
    </w:p>
    <w:p w14:paraId="42A1CE9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Описание основных гигиенических требований к одежде и обуви.</w:t>
      </w:r>
    </w:p>
    <w:p w14:paraId="547F3771" w14:textId="77777777" w:rsidR="005A0133" w:rsidRDefault="0086502F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14:paraId="2F7ED9E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Значение выделения. Органы выделения. Органы мочевыделительной системы, их строение и функции. Микроскопическое строение почки. Нефрон.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Образован</w:t>
      </w:r>
      <w:r w:rsidRPr="00412861">
        <w:rPr>
          <w:rFonts w:ascii="Times New Roman" w:hAnsi="Times New Roman"/>
          <w:color w:val="000000"/>
          <w:sz w:val="28"/>
          <w:lang w:val="ru-RU"/>
        </w:rPr>
        <w:t>ие мочи. Регуляция мочеобразования и мочеиспускания. Заболевания органов мочевыделительной системы, их предупреждение.</w:t>
      </w:r>
    </w:p>
    <w:p w14:paraId="307AED7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76F54AB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Определение местоположения почек (на муляже). </w:t>
      </w:r>
    </w:p>
    <w:p w14:paraId="3B414AA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Описание мер профилактики болезней почек.</w:t>
      </w:r>
    </w:p>
    <w:p w14:paraId="52DA4E79" w14:textId="77777777" w:rsidR="005A0133" w:rsidRDefault="0086502F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Размножение </w:t>
      </w:r>
      <w:r>
        <w:rPr>
          <w:rFonts w:ascii="Times New Roman" w:hAnsi="Times New Roman"/>
          <w:b/>
          <w:color w:val="000000"/>
          <w:sz w:val="28"/>
        </w:rPr>
        <w:t>и развитие</w:t>
      </w:r>
    </w:p>
    <w:p w14:paraId="1C01555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</w:t>
      </w:r>
      <w:r w:rsidRPr="00412861">
        <w:rPr>
          <w:rFonts w:ascii="Times New Roman" w:hAnsi="Times New Roman"/>
          <w:color w:val="000000"/>
          <w:sz w:val="28"/>
          <w:lang w:val="ru-RU"/>
        </w:rPr>
        <w:t>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14:paraId="7A32EAB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</w:t>
      </w: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ы.</w:t>
      </w:r>
    </w:p>
    <w:p w14:paraId="0E62D2E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Описание основных мер по профилактике инфекционных вирусных заболеваний: СПИД и гепатит.</w:t>
      </w:r>
    </w:p>
    <w:p w14:paraId="0041EE1E" w14:textId="77777777" w:rsidR="005A0133" w:rsidRDefault="0086502F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14:paraId="7C58B49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Органы чувств и их значение. Анализаторы. Сенсорные системы. Глаз и зрение. Оптическая система глаза. Сетчатка. Зрительные рецепто</w:t>
      </w:r>
      <w:r w:rsidRPr="00412861">
        <w:rPr>
          <w:rFonts w:ascii="Times New Roman" w:hAnsi="Times New Roman"/>
          <w:color w:val="000000"/>
          <w:sz w:val="28"/>
          <w:lang w:val="ru-RU"/>
        </w:rPr>
        <w:t>ры. Зрительное восприятие. Нарушения зрения и их причины. Гигиена зрения.</w:t>
      </w:r>
    </w:p>
    <w:p w14:paraId="7214C77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слуха.</w:t>
      </w:r>
    </w:p>
    <w:p w14:paraId="22351AE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Органы равновесия, мышечного чув</w:t>
      </w:r>
      <w:r w:rsidRPr="00412861">
        <w:rPr>
          <w:rFonts w:ascii="Times New Roman" w:hAnsi="Times New Roman"/>
          <w:color w:val="000000"/>
          <w:sz w:val="28"/>
          <w:lang w:val="ru-RU"/>
        </w:rPr>
        <w:t>ства, осязания, обоняния и вкуса. Взаимодействие сенсорных систем организма.</w:t>
      </w:r>
    </w:p>
    <w:p w14:paraId="6A555DA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14:paraId="67F63AF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Определение остроты зрения у человека.</w:t>
      </w:r>
    </w:p>
    <w:p w14:paraId="6C41D0A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строения органа зрения (на муляже и влажном препарате).</w:t>
      </w:r>
    </w:p>
    <w:p w14:paraId="33EE813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Изучение строения органа слуха (на </w:t>
      </w:r>
      <w:r w:rsidRPr="00412861">
        <w:rPr>
          <w:rFonts w:ascii="Times New Roman" w:hAnsi="Times New Roman"/>
          <w:color w:val="000000"/>
          <w:sz w:val="28"/>
          <w:lang w:val="ru-RU"/>
        </w:rPr>
        <w:t>муляже).</w:t>
      </w:r>
    </w:p>
    <w:p w14:paraId="5FE00035" w14:textId="77777777" w:rsidR="005A0133" w:rsidRDefault="0086502F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Поведение и психика</w:t>
      </w:r>
    </w:p>
    <w:p w14:paraId="2F74DA4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</w:t>
      </w:r>
      <w:r w:rsidRPr="00412861">
        <w:rPr>
          <w:rFonts w:ascii="Times New Roman" w:hAnsi="Times New Roman"/>
          <w:color w:val="000000"/>
          <w:sz w:val="28"/>
          <w:lang w:val="ru-RU"/>
        </w:rPr>
        <w:t>образования условных рефлексов. Торможение.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поведения.</w:t>
      </w:r>
    </w:p>
    <w:p w14:paraId="30E7AF2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Первая и вторая сигнальные системы. Познавательная деятел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ьность мозга. Речь и мышление. Память и внимание. Эмоции. Индивидуальные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труда. Режим труда и отдыха. Сон и его значение. Гигиена сна.</w:t>
      </w:r>
    </w:p>
    <w:p w14:paraId="4336B28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246B8C3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Изучение кратковременной памяти.</w:t>
      </w:r>
    </w:p>
    <w:p w14:paraId="4CEF8D3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Определение объёма механической и логической памяти.</w:t>
      </w:r>
    </w:p>
    <w:p w14:paraId="1D08A83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Оценка сформированности навыков логического мышления.</w:t>
      </w:r>
    </w:p>
    <w:p w14:paraId="702ABCF1" w14:textId="77777777" w:rsidR="005A0133" w:rsidRDefault="0086502F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</w:t>
      </w:r>
      <w:r>
        <w:rPr>
          <w:rFonts w:ascii="Times New Roman" w:hAnsi="Times New Roman"/>
          <w:b/>
          <w:color w:val="000000"/>
          <w:sz w:val="28"/>
        </w:rPr>
        <w:t>щая среда</w:t>
      </w:r>
    </w:p>
    <w:p w14:paraId="329F5DC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</w:t>
      </w:r>
      <w:r w:rsidRPr="00412861">
        <w:rPr>
          <w:rFonts w:ascii="Times New Roman" w:hAnsi="Times New Roman"/>
          <w:color w:val="000000"/>
          <w:sz w:val="28"/>
          <w:lang w:val="ru-RU"/>
        </w:rPr>
        <w:t>ых ситуациях.</w:t>
      </w:r>
    </w:p>
    <w:p w14:paraId="26DCF78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</w:t>
      </w:r>
      <w:r w:rsidRPr="00412861">
        <w:rPr>
          <w:rFonts w:ascii="Times New Roman" w:hAnsi="Times New Roman"/>
          <w:color w:val="000000"/>
          <w:sz w:val="28"/>
          <w:lang w:val="ru-RU"/>
        </w:rPr>
        <w:t>ансированное питание. Культура отношения к собственному здоровью и здоровью окружающих. Всемирная организация здравоохранения.</w:t>
      </w:r>
    </w:p>
    <w:p w14:paraId="0611C3C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Человек как часть биосферы Земли. Антропогенные воздействия на природу. Урбанизация. Цивилизация. Техногенные изменения в окружаю</w:t>
      </w:r>
      <w:r w:rsidRPr="00412861">
        <w:rPr>
          <w:rFonts w:ascii="Times New Roman" w:hAnsi="Times New Roman"/>
          <w:color w:val="000000"/>
          <w:sz w:val="28"/>
          <w:lang w:val="ru-RU"/>
        </w:rPr>
        <w:t>щей среде. Современные глобальные экологические проблемы. Значение охраны окружающей среды для сохранения человечества.</w:t>
      </w:r>
    </w:p>
    <w:p w14:paraId="72905DD1" w14:textId="77777777" w:rsidR="005A0133" w:rsidRPr="00412861" w:rsidRDefault="005A0133">
      <w:pPr>
        <w:rPr>
          <w:lang w:val="ru-RU"/>
        </w:rPr>
        <w:sectPr w:rsidR="005A0133" w:rsidRPr="00412861">
          <w:pgSz w:w="11906" w:h="16383"/>
          <w:pgMar w:top="1134" w:right="850" w:bottom="1134" w:left="1701" w:header="720" w:footer="720" w:gutter="0"/>
          <w:cols w:space="720"/>
        </w:sectPr>
      </w:pPr>
    </w:p>
    <w:p w14:paraId="276C016E" w14:textId="77777777" w:rsidR="005A0133" w:rsidRPr="00412861" w:rsidRDefault="0086502F">
      <w:pPr>
        <w:spacing w:after="0" w:line="264" w:lineRule="auto"/>
        <w:ind w:left="120"/>
        <w:rPr>
          <w:lang w:val="ru-RU"/>
        </w:rPr>
      </w:pPr>
      <w:bookmarkStart w:id="6" w:name="block-96863919"/>
      <w:bookmarkEnd w:id="4"/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УРОВНЕ ОСНОВНОГО ОБЩЕГО ОБРАЗОВАНИЯ (БАЗОВЫЙ УРОВЕНЬ)</w:t>
      </w:r>
    </w:p>
    <w:p w14:paraId="757F9F04" w14:textId="77777777" w:rsidR="005A0133" w:rsidRPr="00412861" w:rsidRDefault="005A0133">
      <w:pPr>
        <w:spacing w:after="0" w:line="264" w:lineRule="auto"/>
        <w:ind w:left="120"/>
        <w:rPr>
          <w:lang w:val="ru-RU"/>
        </w:rPr>
      </w:pPr>
    </w:p>
    <w:p w14:paraId="3C04564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Освоение учебного 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</w:p>
    <w:p w14:paraId="0D6F15D9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79A5EBD0" w14:textId="77777777" w:rsidR="005A0133" w:rsidRPr="00412861" w:rsidRDefault="0086502F">
      <w:pPr>
        <w:spacing w:after="0" w:line="264" w:lineRule="auto"/>
        <w:ind w:left="12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D547D6D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5D5CA9F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освоения программы по биологии основного обще</w:t>
      </w:r>
      <w:r w:rsidRPr="00412861">
        <w:rPr>
          <w:rFonts w:ascii="Times New Roman" w:hAnsi="Times New Roman"/>
          <w:color w:val="000000"/>
          <w:sz w:val="28"/>
          <w:lang w:val="ru-RU"/>
        </w:rPr>
        <w:t>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14:paraId="46F1742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412861">
        <w:rPr>
          <w:rFonts w:ascii="Times New Roman" w:hAnsi="Times New Roman"/>
          <w:b/>
          <w:color w:val="000000"/>
          <w:sz w:val="28"/>
          <w:lang w:val="ru-RU"/>
        </w:rPr>
        <w:t xml:space="preserve"> гражданского воспитания: </w:t>
      </w:r>
    </w:p>
    <w:p w14:paraId="3802971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14:paraId="566B6F2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7292FEA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отношение к биологии как к важной составляющей культуры, </w:t>
      </w:r>
      <w:r w:rsidRPr="00412861">
        <w:rPr>
          <w:rFonts w:ascii="Times New Roman" w:hAnsi="Times New Roman"/>
          <w:color w:val="000000"/>
          <w:sz w:val="28"/>
          <w:lang w:val="ru-RU"/>
        </w:rPr>
        <w:t>гордость за вклад российских и советских учёных в развитие мировой биологической науки;</w:t>
      </w:r>
    </w:p>
    <w:p w14:paraId="0C41542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4146D24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с позиции нравственных норм и норм экологической культуры;</w:t>
      </w:r>
    </w:p>
    <w:p w14:paraId="54FEEEA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понимание значимости нравствен</w:t>
      </w:r>
      <w:r w:rsidRPr="00412861">
        <w:rPr>
          <w:rFonts w:ascii="Times New Roman" w:hAnsi="Times New Roman"/>
          <w:color w:val="000000"/>
          <w:sz w:val="28"/>
          <w:lang w:val="ru-RU"/>
        </w:rPr>
        <w:t>ного аспекта деятельности человека в медицине и биологии;</w:t>
      </w:r>
    </w:p>
    <w:p w14:paraId="5315465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7239609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понимание роли биологии в формировании эстетической культуры личности;</w:t>
      </w:r>
    </w:p>
    <w:p w14:paraId="1E3C200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14:paraId="03A69BC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ответстве</w:t>
      </w:r>
      <w:r w:rsidRPr="00412861">
        <w:rPr>
          <w:rFonts w:ascii="Times New Roman" w:hAnsi="Times New Roman"/>
          <w:color w:val="000000"/>
          <w:sz w:val="28"/>
          <w:lang w:val="ru-RU"/>
        </w:rPr>
        <w:t>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14:paraId="29B2908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</w:t>
      </w:r>
      <w:r w:rsidRPr="00412861">
        <w:rPr>
          <w:rFonts w:ascii="Times New Roman" w:hAnsi="Times New Roman"/>
          <w:color w:val="000000"/>
          <w:sz w:val="28"/>
          <w:lang w:val="ru-RU"/>
        </w:rPr>
        <w:t>употребление алкоголя, наркотиков, курение) и иных форм вреда для физического и психического здоровья;</w:t>
      </w:r>
    </w:p>
    <w:p w14:paraId="425EB10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навыки безопасного поведения в природной среде;</w:t>
      </w:r>
    </w:p>
    <w:p w14:paraId="45BB3A2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управление собственным эмо</w:t>
      </w:r>
      <w:r w:rsidRPr="00412861">
        <w:rPr>
          <w:rFonts w:ascii="Times New Roman" w:hAnsi="Times New Roman"/>
          <w:color w:val="000000"/>
          <w:sz w:val="28"/>
          <w:lang w:val="ru-RU"/>
        </w:rPr>
        <w:t>циональным состоянием;</w:t>
      </w:r>
    </w:p>
    <w:p w14:paraId="3AB2E2B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7BB0DD5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</w:t>
      </w:r>
      <w:r w:rsidRPr="00412861">
        <w:rPr>
          <w:rFonts w:ascii="Times New Roman" w:hAnsi="Times New Roman"/>
          <w:color w:val="000000"/>
          <w:sz w:val="28"/>
          <w:lang w:val="ru-RU"/>
        </w:rPr>
        <w:t>связанных с биологией;</w:t>
      </w:r>
    </w:p>
    <w:p w14:paraId="4B29839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12AB12D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ориентация на применение биологических знаний при решении задач в области окружающей среды;</w:t>
      </w:r>
    </w:p>
    <w:p w14:paraId="47FEEF7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осознание экологических проблем и путей их решения;</w:t>
      </w:r>
    </w:p>
    <w:p w14:paraId="1A36746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готовность к участию в практической деятельности </w:t>
      </w:r>
      <w:r w:rsidRPr="00412861">
        <w:rPr>
          <w:rFonts w:ascii="Times New Roman" w:hAnsi="Times New Roman"/>
          <w:color w:val="000000"/>
          <w:sz w:val="28"/>
          <w:lang w:val="ru-RU"/>
        </w:rPr>
        <w:t>экологической направленности;</w:t>
      </w:r>
    </w:p>
    <w:p w14:paraId="361BDBF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65D2A96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14:paraId="5DBA05B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понимание роли биологической науки в форм</w:t>
      </w:r>
      <w:r w:rsidRPr="00412861">
        <w:rPr>
          <w:rFonts w:ascii="Times New Roman" w:hAnsi="Times New Roman"/>
          <w:color w:val="000000"/>
          <w:sz w:val="28"/>
          <w:lang w:val="ru-RU"/>
        </w:rPr>
        <w:t>ировании научного мировоззрения;</w:t>
      </w:r>
    </w:p>
    <w:p w14:paraId="447974B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развитие научной любознательности, интереса к биологической науке, навыков исследовательской деятельности;</w:t>
      </w:r>
    </w:p>
    <w:p w14:paraId="027FCF1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9) адаптации обучающегося к изменяющимся условиям социальной и природной среды:</w:t>
      </w:r>
    </w:p>
    <w:p w14:paraId="7C38CF8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адекватная оценка изменяющихся услов</w:t>
      </w:r>
      <w:r w:rsidRPr="00412861">
        <w:rPr>
          <w:rFonts w:ascii="Times New Roman" w:hAnsi="Times New Roman"/>
          <w:color w:val="000000"/>
          <w:sz w:val="28"/>
          <w:lang w:val="ru-RU"/>
        </w:rPr>
        <w:t>ий;</w:t>
      </w:r>
    </w:p>
    <w:p w14:paraId="2A7DE83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14:paraId="3B41D70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планирование действий в новой ситуации на основании знаний биологических закономерностей.</w:t>
      </w:r>
    </w:p>
    <w:p w14:paraId="67E1F91C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631E8667" w14:textId="77777777" w:rsidR="005A0133" w:rsidRPr="00412861" w:rsidRDefault="0086502F">
      <w:pPr>
        <w:spacing w:after="0" w:line="264" w:lineRule="auto"/>
        <w:ind w:left="12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5171874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0211D75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Метапредметные </w:t>
      </w:r>
      <w:r w:rsidRPr="00412861">
        <w:rPr>
          <w:rFonts w:ascii="Times New Roman" w:hAnsi="Times New Roman"/>
          <w:color w:val="000000"/>
          <w:sz w:val="28"/>
          <w:lang w:val="ru-RU"/>
        </w:rPr>
        <w:t>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14:paraId="017FA743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194069B8" w14:textId="77777777" w:rsidR="005A0133" w:rsidRPr="00412861" w:rsidRDefault="0086502F">
      <w:pPr>
        <w:spacing w:after="0" w:line="264" w:lineRule="auto"/>
        <w:ind w:left="12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724810B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2E775B7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33FCD9C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</w:t>
      </w:r>
      <w:r w:rsidRPr="00412861">
        <w:rPr>
          <w:rFonts w:ascii="Times New Roman" w:hAnsi="Times New Roman"/>
          <w:color w:val="000000"/>
          <w:sz w:val="28"/>
          <w:lang w:val="ru-RU"/>
        </w:rPr>
        <w:t>ственные признаки биологических объектов (явлений);</w:t>
      </w:r>
    </w:p>
    <w:p w14:paraId="063C1A5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14:paraId="4ACC1E8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с учётом предложенной биологической задачи </w:t>
      </w:r>
      <w:r w:rsidRPr="0041286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14:paraId="13BCECF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задачи;</w:t>
      </w:r>
    </w:p>
    <w:p w14:paraId="51DBFFE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выявлять причинно-следственн</w:t>
      </w:r>
      <w:r w:rsidRPr="00412861">
        <w:rPr>
          <w:rFonts w:ascii="Times New Roman" w:hAnsi="Times New Roman"/>
          <w:color w:val="000000"/>
          <w:sz w:val="28"/>
          <w:lang w:val="ru-RU"/>
        </w:rPr>
        <w:t>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FF5D70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способ решения учебной биологической </w:t>
      </w:r>
      <w:r w:rsidRPr="00412861">
        <w:rPr>
          <w:rFonts w:ascii="Times New Roman" w:hAnsi="Times New Roman"/>
          <w:color w:val="000000"/>
          <w:sz w:val="28"/>
          <w:lang w:val="ru-RU"/>
        </w:rPr>
        <w:t>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547F12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03FB408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58E67ED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формулировать вопросы, фиксир</w:t>
      </w:r>
      <w:r w:rsidRPr="00412861">
        <w:rPr>
          <w:rFonts w:ascii="Times New Roman" w:hAnsi="Times New Roman"/>
          <w:color w:val="000000"/>
          <w:sz w:val="28"/>
          <w:lang w:val="ru-RU"/>
        </w:rPr>
        <w:t>ующие разрыв между реальным и желательным состоянием ситуации, объекта, и самостоятельно устанавливать искомое и данное;</w:t>
      </w:r>
    </w:p>
    <w:p w14:paraId="1D9BC54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суждений, аргументировать свою позицию, мнение;</w:t>
      </w:r>
    </w:p>
    <w:p w14:paraId="7BEB4AB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</w:t>
      </w:r>
      <w:r w:rsidRPr="00412861">
        <w:rPr>
          <w:rFonts w:ascii="Times New Roman" w:hAnsi="Times New Roman"/>
          <w:color w:val="000000"/>
          <w:sz w:val="28"/>
          <w:lang w:val="ru-RU"/>
        </w:rPr>
        <w:t>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14:paraId="0C9D60B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оценивать на применимос</w:t>
      </w:r>
      <w:r w:rsidRPr="00412861">
        <w:rPr>
          <w:rFonts w:ascii="Times New Roman" w:hAnsi="Times New Roman"/>
          <w:color w:val="000000"/>
          <w:sz w:val="28"/>
          <w:lang w:val="ru-RU"/>
        </w:rPr>
        <w:t>ть и достоверность информацию, полученную в ходе наблюдения и эксперимента;</w:t>
      </w:r>
    </w:p>
    <w:p w14:paraId="0C93FC1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14:paraId="2439B26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про</w:t>
      </w:r>
      <w:r w:rsidRPr="00412861">
        <w:rPr>
          <w:rFonts w:ascii="Times New Roman" w:hAnsi="Times New Roman"/>
          <w:color w:val="000000"/>
          <w:sz w:val="28"/>
          <w:lang w:val="ru-RU"/>
        </w:rPr>
        <w:t>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547DE2E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7C7758D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применять различные методы, инстр</w:t>
      </w:r>
      <w:r w:rsidRPr="00412861">
        <w:rPr>
          <w:rFonts w:ascii="Times New Roman" w:hAnsi="Times New Roman"/>
          <w:color w:val="000000"/>
          <w:sz w:val="28"/>
          <w:lang w:val="ru-RU"/>
        </w:rPr>
        <w:t>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14:paraId="0998198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биологическую информацию различных видов и форм предста</w:t>
      </w:r>
      <w:r w:rsidRPr="00412861">
        <w:rPr>
          <w:rFonts w:ascii="Times New Roman" w:hAnsi="Times New Roman"/>
          <w:color w:val="000000"/>
          <w:sz w:val="28"/>
          <w:lang w:val="ru-RU"/>
        </w:rPr>
        <w:t>вления;</w:t>
      </w:r>
    </w:p>
    <w:p w14:paraId="2B183FC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C52EF0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представления информации и иллюстрировать решаемые задачи несложными схемами, </w:t>
      </w:r>
      <w:r w:rsidRPr="00412861">
        <w:rPr>
          <w:rFonts w:ascii="Times New Roman" w:hAnsi="Times New Roman"/>
          <w:color w:val="000000"/>
          <w:sz w:val="28"/>
          <w:lang w:val="ru-RU"/>
        </w:rPr>
        <w:t>диаграммами, иной графикой и их комбинациями;</w:t>
      </w:r>
    </w:p>
    <w:p w14:paraId="74A8116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14:paraId="6EB0183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биологическую информацию.</w:t>
      </w:r>
    </w:p>
    <w:p w14:paraId="749E15F3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6FBD03FC" w14:textId="77777777" w:rsidR="005A0133" w:rsidRPr="00412861" w:rsidRDefault="0086502F">
      <w:pPr>
        <w:spacing w:after="0" w:line="264" w:lineRule="auto"/>
        <w:ind w:left="12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</w:t>
      </w:r>
      <w:r w:rsidRPr="00412861">
        <w:rPr>
          <w:rFonts w:ascii="Times New Roman" w:hAnsi="Times New Roman"/>
          <w:b/>
          <w:color w:val="000000"/>
          <w:sz w:val="28"/>
          <w:lang w:val="ru-RU"/>
        </w:rPr>
        <w:t>бные действия</w:t>
      </w:r>
    </w:p>
    <w:p w14:paraId="414ECC5D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0702E25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1</w:t>
      </w:r>
      <w:r w:rsidRPr="00412861">
        <w:rPr>
          <w:rFonts w:ascii="Times New Roman" w:hAnsi="Times New Roman"/>
          <w:b/>
          <w:color w:val="000000"/>
          <w:sz w:val="28"/>
          <w:lang w:val="ru-RU"/>
        </w:rPr>
        <w:t>) общение:</w:t>
      </w:r>
    </w:p>
    <w:p w14:paraId="14B1827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14:paraId="78E7C44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6E62EEC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значение социальных знаков, знать и распознавать предпосылки конфликтных ситуаций и смягчать конфликты, вести переговоры;</w:t>
      </w:r>
    </w:p>
    <w:p w14:paraId="6470221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3CD88A5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в ходе </w:t>
      </w:r>
      <w:r w:rsidRPr="00412861">
        <w:rPr>
          <w:rFonts w:ascii="Times New Roman" w:hAnsi="Times New Roman"/>
          <w:color w:val="000000"/>
          <w:sz w:val="28"/>
          <w:lang w:val="ru-RU"/>
        </w:rPr>
        <w:t>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14:paraId="5A3F4DF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</w:t>
      </w:r>
      <w:r w:rsidRPr="00412861">
        <w:rPr>
          <w:rFonts w:ascii="Times New Roman" w:hAnsi="Times New Roman"/>
          <w:color w:val="000000"/>
          <w:sz w:val="28"/>
          <w:lang w:val="ru-RU"/>
        </w:rPr>
        <w:t>, обнаруживать различие и сходство позиций;</w:t>
      </w:r>
    </w:p>
    <w:p w14:paraId="499E14C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биологического опыта (эксперимента, исследования, проекта);</w:t>
      </w:r>
    </w:p>
    <w:p w14:paraId="5090FF2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</w:t>
      </w:r>
      <w:r w:rsidRPr="00412861">
        <w:rPr>
          <w:rFonts w:ascii="Times New Roman" w:hAnsi="Times New Roman"/>
          <w:color w:val="000000"/>
          <w:sz w:val="28"/>
          <w:lang w:val="ru-RU"/>
        </w:rPr>
        <w:t>ствии с ним составлять устные и письменные тексты с использованием иллюстративных материалов.</w:t>
      </w:r>
    </w:p>
    <w:p w14:paraId="6599264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3F5D501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</w:t>
      </w:r>
      <w:r w:rsidRPr="00412861">
        <w:rPr>
          <w:rFonts w:ascii="Times New Roman" w:hAnsi="Times New Roman"/>
          <w:color w:val="000000"/>
          <w:sz w:val="28"/>
          <w:lang w:val="ru-RU"/>
        </w:rPr>
        <w:t>бходимость применения групповых форм взаимодействия при решении поставленной учебной задачи;</w:t>
      </w:r>
    </w:p>
    <w:p w14:paraId="79D6A9A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</w:t>
      </w:r>
      <w:r w:rsidRPr="00412861">
        <w:rPr>
          <w:rFonts w:ascii="Times New Roman" w:hAnsi="Times New Roman"/>
          <w:color w:val="000000"/>
          <w:sz w:val="28"/>
          <w:lang w:val="ru-RU"/>
        </w:rPr>
        <w:t>работы, уметь обобщать мнения нескольких людей, проявлять готовность руководить, выполнять поручения, подчиняться;</w:t>
      </w:r>
    </w:p>
    <w:p w14:paraId="3B37F61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</w:t>
      </w:r>
      <w:r w:rsidRPr="00412861">
        <w:rPr>
          <w:rFonts w:ascii="Times New Roman" w:hAnsi="Times New Roman"/>
          <w:color w:val="000000"/>
          <w:sz w:val="28"/>
          <w:lang w:val="ru-RU"/>
        </w:rPr>
        <w:t>делять задачи между членами команды, участвовать в групповых формах работы (обсуждения, обмен мнениями, мозговые штурмы и иные);</w:t>
      </w:r>
    </w:p>
    <w:p w14:paraId="6CE98D1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выполнять свою часть работы, достигать качественного результата по своему направлению и координировать свои действия с другими </w:t>
      </w:r>
      <w:r w:rsidRPr="00412861">
        <w:rPr>
          <w:rFonts w:ascii="Times New Roman" w:hAnsi="Times New Roman"/>
          <w:color w:val="000000"/>
          <w:sz w:val="28"/>
          <w:lang w:val="ru-RU"/>
        </w:rPr>
        <w:t>членами команды;</w:t>
      </w:r>
    </w:p>
    <w:p w14:paraId="56D60A3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</w:t>
      </w:r>
      <w:r w:rsidRPr="00412861">
        <w:rPr>
          <w:rFonts w:ascii="Times New Roman" w:hAnsi="Times New Roman"/>
          <w:color w:val="000000"/>
          <w:sz w:val="28"/>
          <w:lang w:val="ru-RU"/>
        </w:rPr>
        <w:t>етственности и проявлять готовность к предоставлению отчёта перед группой;</w:t>
      </w:r>
    </w:p>
    <w:p w14:paraId="6C53953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 </w:t>
      </w:r>
    </w:p>
    <w:p w14:paraId="5D90044B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79019CC4" w14:textId="77777777" w:rsidR="005A0133" w:rsidRPr="00412861" w:rsidRDefault="0086502F">
      <w:pPr>
        <w:spacing w:after="0" w:line="264" w:lineRule="auto"/>
        <w:ind w:left="12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</w:t>
      </w:r>
      <w:r w:rsidRPr="00412861">
        <w:rPr>
          <w:rFonts w:ascii="Times New Roman" w:hAnsi="Times New Roman"/>
          <w:b/>
          <w:color w:val="000000"/>
          <w:sz w:val="28"/>
          <w:lang w:val="ru-RU"/>
        </w:rPr>
        <w:t>ные учебные действия</w:t>
      </w:r>
    </w:p>
    <w:p w14:paraId="4DE7FE25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580D9D7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D5FD2A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14:paraId="0020148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ориентироваться в различных подходах принятия решений (индивидуальное, принятие решения в группе, принятие решений </w:t>
      </w:r>
      <w:r w:rsidRPr="00412861">
        <w:rPr>
          <w:rFonts w:ascii="Times New Roman" w:hAnsi="Times New Roman"/>
          <w:color w:val="000000"/>
          <w:sz w:val="28"/>
          <w:lang w:val="ru-RU"/>
        </w:rPr>
        <w:t>группой);</w:t>
      </w:r>
    </w:p>
    <w:p w14:paraId="69C02EB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14:paraId="0CCC509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составлять план действи</w:t>
      </w:r>
      <w:r w:rsidRPr="00412861">
        <w:rPr>
          <w:rFonts w:ascii="Times New Roman" w:hAnsi="Times New Roman"/>
          <w:color w:val="000000"/>
          <w:sz w:val="28"/>
          <w:lang w:val="ru-RU"/>
        </w:rPr>
        <w:t>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14:paraId="153C5E4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47F90D0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</w:t>
      </w:r>
      <w:r w:rsidRPr="00412861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14:paraId="3875937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11A738D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573C463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биологической задачи, адаптировать решение к меняющи</w:t>
      </w:r>
      <w:r w:rsidRPr="00412861">
        <w:rPr>
          <w:rFonts w:ascii="Times New Roman" w:hAnsi="Times New Roman"/>
          <w:color w:val="000000"/>
          <w:sz w:val="28"/>
          <w:lang w:val="ru-RU"/>
        </w:rPr>
        <w:t>мся обстоятельствам;</w:t>
      </w:r>
    </w:p>
    <w:p w14:paraId="3E5E184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3AD6180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 на основе новых обстоятельств, изменившихся </w:t>
      </w:r>
      <w:r w:rsidRPr="00412861">
        <w:rPr>
          <w:rFonts w:ascii="Times New Roman" w:hAnsi="Times New Roman"/>
          <w:color w:val="000000"/>
          <w:sz w:val="28"/>
          <w:lang w:val="ru-RU"/>
        </w:rPr>
        <w:t>ситуаций, установленных ошибок, возникших трудностей;</w:t>
      </w:r>
    </w:p>
    <w:p w14:paraId="4264EC9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14:paraId="34D5E04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14:paraId="0C0917A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53DDF73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</w:t>
      </w:r>
      <w:r w:rsidRPr="00412861">
        <w:rPr>
          <w:rFonts w:ascii="Times New Roman" w:hAnsi="Times New Roman"/>
          <w:color w:val="000000"/>
          <w:sz w:val="28"/>
          <w:lang w:val="ru-RU"/>
        </w:rPr>
        <w:t>а, понимать мотивы и намерения другого;</w:t>
      </w:r>
    </w:p>
    <w:p w14:paraId="056157F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14:paraId="0277680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</w:t>
      </w:r>
    </w:p>
    <w:p w14:paraId="39DFC11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57FE9D2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14:paraId="5DE04BF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14:paraId="00D0332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осознавать невозмо</w:t>
      </w:r>
      <w:r w:rsidRPr="00412861">
        <w:rPr>
          <w:rFonts w:ascii="Times New Roman" w:hAnsi="Times New Roman"/>
          <w:color w:val="000000"/>
          <w:sz w:val="28"/>
          <w:lang w:val="ru-RU"/>
        </w:rPr>
        <w:t>жность контролировать всё вокруг;</w:t>
      </w:r>
    </w:p>
    <w:p w14:paraId="4E473DE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</w:t>
      </w:r>
      <w:r w:rsidRPr="00412861">
        <w:rPr>
          <w:rFonts w:ascii="Times New Roman" w:hAnsi="Times New Roman"/>
          <w:color w:val="000000"/>
          <w:sz w:val="28"/>
          <w:lang w:val="ru-RU"/>
        </w:rPr>
        <w:t>стойчивого поведения).</w:t>
      </w:r>
    </w:p>
    <w:p w14:paraId="1E1DAAFF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7335B7CC" w14:textId="77777777" w:rsidR="005A0133" w:rsidRPr="00412861" w:rsidRDefault="0086502F">
      <w:pPr>
        <w:spacing w:after="0" w:line="264" w:lineRule="auto"/>
        <w:ind w:left="120"/>
        <w:jc w:val="both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ED91208" w14:textId="77777777" w:rsidR="005A0133" w:rsidRPr="00412861" w:rsidRDefault="005A0133">
      <w:pPr>
        <w:spacing w:after="0" w:line="264" w:lineRule="auto"/>
        <w:ind w:left="120"/>
        <w:jc w:val="both"/>
        <w:rPr>
          <w:lang w:val="ru-RU"/>
        </w:rPr>
      </w:pPr>
    </w:p>
    <w:p w14:paraId="18959FB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14:paraId="3F1DDF9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характеризовать биологию как науку о живой природе, называть признаки живого, сравнивать объекты живой и неживой природы;</w:t>
      </w:r>
    </w:p>
    <w:p w14:paraId="78186E9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перечислять источники биологических знаний, характеризовать значение биологических знаний для современного человека, профессии, связанные с биологией (4–5 профессий);</w:t>
      </w:r>
    </w:p>
    <w:p w14:paraId="5C57678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И. Вернадский, А. Л. Чижевский) и зар</w:t>
      </w:r>
      <w:r w:rsidRPr="00412861">
        <w:rPr>
          <w:rFonts w:ascii="Times New Roman" w:hAnsi="Times New Roman"/>
          <w:color w:val="000000"/>
          <w:sz w:val="28"/>
          <w:lang w:val="ru-RU"/>
        </w:rPr>
        <w:t>убежных (в том числе Аристотель, Теофраст, Гиппократ) учёных в развитие биологии;</w:t>
      </w:r>
    </w:p>
    <w:p w14:paraId="202C7E3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иметь представление о важнейших биологических процессах и явлениях: питание, дыхание, транспорт веществ, раздражимость, рост, развитие, движение, размножение;</w:t>
      </w:r>
    </w:p>
    <w:p w14:paraId="65F1DBD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применять биоло</w:t>
      </w:r>
      <w:r w:rsidRPr="00412861">
        <w:rPr>
          <w:rFonts w:ascii="Times New Roman" w:hAnsi="Times New Roman"/>
          <w:color w:val="000000"/>
          <w:sz w:val="28"/>
          <w:lang w:val="ru-RU"/>
        </w:rPr>
        <w:t>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фотосинтез, дыхание, выделение, раздражимость, р</w:t>
      </w:r>
      <w:r w:rsidRPr="00412861">
        <w:rPr>
          <w:rFonts w:ascii="Times New Roman" w:hAnsi="Times New Roman"/>
          <w:color w:val="000000"/>
          <w:sz w:val="28"/>
          <w:lang w:val="ru-RU"/>
        </w:rPr>
        <w:t>ост, размножение, развитие, среда обитания, природное сообщество, искусственное сообщество) в соответствии с поставленной задачей и в контексте;</w:t>
      </w:r>
    </w:p>
    <w:p w14:paraId="0A8BB03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различать по внешнему виду (изображениям), схемам и описаниям доядерные и ядерные организмы, различные биологич</w:t>
      </w:r>
      <w:r w:rsidRPr="00412861">
        <w:rPr>
          <w:rFonts w:ascii="Times New Roman" w:hAnsi="Times New Roman"/>
          <w:color w:val="000000"/>
          <w:sz w:val="28"/>
          <w:lang w:val="ru-RU"/>
        </w:rPr>
        <w:t>еские объекты: растения, животных,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Земли, ландшафты природные и культурные;</w:t>
      </w:r>
    </w:p>
    <w:p w14:paraId="2BF49B3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проводи</w:t>
      </w:r>
      <w:r w:rsidRPr="00412861">
        <w:rPr>
          <w:rFonts w:ascii="Times New Roman" w:hAnsi="Times New Roman"/>
          <w:color w:val="000000"/>
          <w:sz w:val="28"/>
          <w:lang w:val="ru-RU"/>
        </w:rPr>
        <w:t>ть описание организма (растения,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особенности растений, животных, грибов, лишайник</w:t>
      </w:r>
      <w:r w:rsidRPr="00412861">
        <w:rPr>
          <w:rFonts w:ascii="Times New Roman" w:hAnsi="Times New Roman"/>
          <w:color w:val="000000"/>
          <w:sz w:val="28"/>
          <w:lang w:val="ru-RU"/>
        </w:rPr>
        <w:t>ов, бактерий и вирусов;</w:t>
      </w:r>
    </w:p>
    <w:p w14:paraId="61F2F69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раскрывать понятие о среде обитания (водной, наземно-воздушной, почвенной, внутриорганизменной), условиях среды обитания;</w:t>
      </w:r>
    </w:p>
    <w:p w14:paraId="40EA59B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приводить примеры, характеризующие приспособленность организмов к среде обитания, взаимосвязи организмов в соо</w:t>
      </w:r>
      <w:r w:rsidRPr="00412861">
        <w:rPr>
          <w:rFonts w:ascii="Times New Roman" w:hAnsi="Times New Roman"/>
          <w:color w:val="000000"/>
          <w:sz w:val="28"/>
          <w:lang w:val="ru-RU"/>
        </w:rPr>
        <w:t>бществах;</w:t>
      </w:r>
    </w:p>
    <w:p w14:paraId="797FB18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выделять отличительные признаки природных и искусственных сообществ;</w:t>
      </w:r>
    </w:p>
    <w:p w14:paraId="32CAFDF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аргументировать основные правила поведения человека в природе и объяснять значение природоохранной деятельности человека, анализировать глобальные экологические проблемы;</w:t>
      </w:r>
    </w:p>
    <w:p w14:paraId="307D7F8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раскры</w:t>
      </w:r>
      <w:r w:rsidRPr="00412861">
        <w:rPr>
          <w:rFonts w:ascii="Times New Roman" w:hAnsi="Times New Roman"/>
          <w:color w:val="000000"/>
          <w:sz w:val="28"/>
          <w:lang w:val="ru-RU"/>
        </w:rPr>
        <w:t>вать роль биологии в практической деятельности человека;</w:t>
      </w:r>
    </w:p>
    <w:p w14:paraId="59929B5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14:paraId="685D1F2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выполнять практические работы (поиск информации с и</w:t>
      </w:r>
      <w:r w:rsidRPr="00412861">
        <w:rPr>
          <w:rFonts w:ascii="Times New Roman" w:hAnsi="Times New Roman"/>
          <w:color w:val="000000"/>
          <w:sz w:val="28"/>
          <w:lang w:val="ru-RU"/>
        </w:rPr>
        <w:t>спользованием различных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14:paraId="57812C3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применять методы биологии (наблюдение, описание, классификация,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измерение, эксперимент):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14:paraId="118AA01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работы с лупой, световым и цифровым микроскопами при ра</w:t>
      </w:r>
      <w:r w:rsidRPr="00412861">
        <w:rPr>
          <w:rFonts w:ascii="Times New Roman" w:hAnsi="Times New Roman"/>
          <w:color w:val="000000"/>
          <w:sz w:val="28"/>
          <w:lang w:val="ru-RU"/>
        </w:rPr>
        <w:t>ссматривании биологических объектов;</w:t>
      </w:r>
    </w:p>
    <w:p w14:paraId="0E2C3ED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деятельности;</w:t>
      </w:r>
    </w:p>
    <w:p w14:paraId="52747A1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</w:t>
      </w:r>
      <w:r w:rsidRPr="00412861">
        <w:rPr>
          <w:rFonts w:ascii="Times New Roman" w:hAnsi="Times New Roman"/>
          <w:color w:val="000000"/>
          <w:sz w:val="28"/>
          <w:lang w:val="ru-RU"/>
        </w:rPr>
        <w:t>аучно-популярную литературу по биологии, справочные материалы, ресурсы Интернета;</w:t>
      </w:r>
    </w:p>
    <w:p w14:paraId="597C2A4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14:paraId="0B6EDDE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в 6 к</w:t>
      </w: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лассе:</w:t>
      </w:r>
    </w:p>
    <w:p w14:paraId="3743C74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характеризовать ботанику как биологическую науку, её разделы и связи с другими науками и техникой;</w:t>
      </w:r>
    </w:p>
    <w:p w14:paraId="3E40B8E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В. Докучаев, К. А. Тимирязев, С. Г. Навашин) и зарубежных учёных (в том числе Р. Гук, М. Мальпиги)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в развитие наук о растениях;</w:t>
      </w:r>
    </w:p>
    <w:p w14:paraId="54021BA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плод, семя, растит</w:t>
      </w:r>
      <w:r w:rsidRPr="00412861">
        <w:rPr>
          <w:rFonts w:ascii="Times New Roman" w:hAnsi="Times New Roman"/>
          <w:color w:val="000000"/>
          <w:sz w:val="28"/>
          <w:lang w:val="ru-RU"/>
        </w:rPr>
        <w:t>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</w:p>
    <w:p w14:paraId="6FECD10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растительного организма (на примере покрытосеменных или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14:paraId="6B1BEC2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по заданному плану, части растений по изображениям, схемам, моделям, муляжам, рельефным таблицам;</w:t>
      </w:r>
    </w:p>
    <w:p w14:paraId="29409D9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организм;</w:t>
      </w:r>
    </w:p>
    <w:p w14:paraId="2EEB887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сравнивать р</w:t>
      </w:r>
      <w:r w:rsidRPr="00412861">
        <w:rPr>
          <w:rFonts w:ascii="Times New Roman" w:hAnsi="Times New Roman"/>
          <w:color w:val="000000"/>
          <w:sz w:val="28"/>
          <w:lang w:val="ru-RU"/>
        </w:rPr>
        <w:t>астительные ткани и органы растений между собой;</w:t>
      </w:r>
    </w:p>
    <w:p w14:paraId="1CDE534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</w:t>
      </w:r>
      <w:r w:rsidRPr="00412861">
        <w:rPr>
          <w:rFonts w:ascii="Times New Roman" w:hAnsi="Times New Roman"/>
          <w:color w:val="000000"/>
          <w:sz w:val="28"/>
          <w:lang w:val="ru-RU"/>
        </w:rPr>
        <w:t>ользованием приборов и инструментов цифровой лаборатории;</w:t>
      </w:r>
    </w:p>
    <w:p w14:paraId="182DD12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характеризовать процессы жизнедеятельности растений: поглощение воды и минеральное питание, фотосинтез, дыхание, рост, развитие, способы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естественного и искусственного вегетативного размножения, </w:t>
      </w:r>
      <w:r w:rsidRPr="00412861">
        <w:rPr>
          <w:rFonts w:ascii="Times New Roman" w:hAnsi="Times New Roman"/>
          <w:color w:val="000000"/>
          <w:sz w:val="28"/>
          <w:lang w:val="ru-RU"/>
        </w:rPr>
        <w:t>семенное размножение (на примере покрытосеменных, или цветковых);</w:t>
      </w:r>
    </w:p>
    <w:p w14:paraId="30BD1FB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14:paraId="62761D1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классифицировать растения и их части по разным основаниям</w:t>
      </w:r>
      <w:r w:rsidRPr="00412861">
        <w:rPr>
          <w:rFonts w:ascii="Times New Roman" w:hAnsi="Times New Roman"/>
          <w:color w:val="000000"/>
          <w:sz w:val="28"/>
          <w:lang w:val="ru-RU"/>
        </w:rPr>
        <w:t>;</w:t>
      </w:r>
    </w:p>
    <w:p w14:paraId="68481B3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вегетативного размножения;</w:t>
      </w:r>
    </w:p>
    <w:p w14:paraId="31489E2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применять полученные знания для выращи</w:t>
      </w:r>
      <w:r w:rsidRPr="00412861">
        <w:rPr>
          <w:rFonts w:ascii="Times New Roman" w:hAnsi="Times New Roman"/>
          <w:color w:val="000000"/>
          <w:sz w:val="28"/>
          <w:lang w:val="ru-RU"/>
        </w:rPr>
        <w:t>вания и размножения культурных растений;</w:t>
      </w:r>
    </w:p>
    <w:p w14:paraId="49E7956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14:paraId="545B97D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</w:t>
      </w:r>
      <w:r w:rsidRPr="00412861">
        <w:rPr>
          <w:rFonts w:ascii="Times New Roman" w:hAnsi="Times New Roman"/>
          <w:color w:val="000000"/>
          <w:sz w:val="28"/>
          <w:lang w:val="ru-RU"/>
        </w:rPr>
        <w:t>раторным оборудованием, химической посудой в соответствии с инструкциями на уроке и во внеурочной деятельности;</w:t>
      </w:r>
    </w:p>
    <w:p w14:paraId="58DBE90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географии, труду (технологии), предметов гуманитарного ц</w:t>
      </w:r>
      <w:r w:rsidRPr="00412861">
        <w:rPr>
          <w:rFonts w:ascii="Times New Roman" w:hAnsi="Times New Roman"/>
          <w:color w:val="000000"/>
          <w:sz w:val="28"/>
          <w:lang w:val="ru-RU"/>
        </w:rPr>
        <w:t>икла, различными видами искусства;</w:t>
      </w:r>
    </w:p>
    <w:p w14:paraId="0787323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информацию из одной знаковой системы в другую;</w:t>
      </w:r>
    </w:p>
    <w:p w14:paraId="689E5A2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и </w:t>
      </w:r>
      <w:r w:rsidRPr="00412861">
        <w:rPr>
          <w:rFonts w:ascii="Times New Roman" w:hAnsi="Times New Roman"/>
          <w:color w:val="000000"/>
          <w:sz w:val="28"/>
          <w:lang w:val="ru-RU"/>
        </w:rPr>
        <w:t>устные сообщения, используя понятийный аппарат изучаемого раздела биологии.</w:t>
      </w:r>
    </w:p>
    <w:p w14:paraId="1DF61CE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в 7</w:t>
      </w:r>
      <w:r w:rsidRPr="00412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классе</w:t>
      </w:r>
      <w:r w:rsidRPr="00412861">
        <w:rPr>
          <w:rFonts w:ascii="Times New Roman" w:hAnsi="Times New Roman"/>
          <w:color w:val="000000"/>
          <w:sz w:val="28"/>
          <w:lang w:val="ru-RU"/>
        </w:rPr>
        <w:t>:</w:t>
      </w:r>
    </w:p>
    <w:p w14:paraId="05C0B33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принципы классификации растений, основные систематические группы растений </w:t>
      </w:r>
      <w:r w:rsidRPr="00412861">
        <w:rPr>
          <w:rFonts w:ascii="Times New Roman" w:hAnsi="Times New Roman"/>
          <w:color w:val="000000"/>
          <w:sz w:val="28"/>
          <w:lang w:val="ru-RU"/>
        </w:rPr>
        <w:t>(водоросли, мхи, плауны, хвощи, папоротники, голосеменные, покрытосеменные или цветковые);</w:t>
      </w:r>
    </w:p>
    <w:p w14:paraId="4CA8669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Н. И. Вавилов, И. В. Мичурин) и зарубежных (в том числе К. Линней, Л. Пастер) учёных в развитие наук о растениях, гр</w:t>
      </w:r>
      <w:r w:rsidRPr="00412861">
        <w:rPr>
          <w:rFonts w:ascii="Times New Roman" w:hAnsi="Times New Roman"/>
          <w:color w:val="000000"/>
          <w:sz w:val="28"/>
          <w:lang w:val="ru-RU"/>
        </w:rPr>
        <w:t>ибах, лишайниках, бактериях;</w:t>
      </w:r>
    </w:p>
    <w:p w14:paraId="7374F41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растительное сооб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щество, высшие растения, низшие растения, споровые растения, семенные растения, водоросли, мхи, плауны, хвощи, папоротники, </w:t>
      </w: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голосеменные, покрытосеменные, бактерии, грибы, лишайники) в соответствии с поставленной задачей и в контексте;</w:t>
      </w:r>
    </w:p>
    <w:p w14:paraId="68C40D0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различать и описыват</w:t>
      </w:r>
      <w:r w:rsidRPr="00412861">
        <w:rPr>
          <w:rFonts w:ascii="Times New Roman" w:hAnsi="Times New Roman"/>
          <w:color w:val="000000"/>
          <w:sz w:val="28"/>
          <w:lang w:val="ru-RU"/>
        </w:rPr>
        <w:t>ь живые и гербарные экземпляры растений, части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14:paraId="4434080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выявлять признаки классов покрытосеменных или цветковых, семейств двудо</w:t>
      </w:r>
      <w:r w:rsidRPr="00412861">
        <w:rPr>
          <w:rFonts w:ascii="Times New Roman" w:hAnsi="Times New Roman"/>
          <w:color w:val="000000"/>
          <w:sz w:val="28"/>
          <w:lang w:val="ru-RU"/>
        </w:rPr>
        <w:t>льных и однодольных растений;</w:t>
      </w:r>
    </w:p>
    <w:p w14:paraId="1B24C98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определять систематическое положение растительного организма (на примере покрытосеменных, или цветковых) с помощью определительной карточки;</w:t>
      </w:r>
    </w:p>
    <w:p w14:paraId="6D537FA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систематике растений, микологии и мик</w:t>
      </w:r>
      <w:r w:rsidRPr="00412861">
        <w:rPr>
          <w:rFonts w:ascii="Times New Roman" w:hAnsi="Times New Roman"/>
          <w:color w:val="000000"/>
          <w:sz w:val="28"/>
          <w:lang w:val="ru-RU"/>
        </w:rPr>
        <w:t>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14:paraId="37560EE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выделять существенные признаки строения и жизнедеятельности р</w:t>
      </w:r>
      <w:r w:rsidRPr="00412861">
        <w:rPr>
          <w:rFonts w:ascii="Times New Roman" w:hAnsi="Times New Roman"/>
          <w:color w:val="000000"/>
          <w:sz w:val="28"/>
          <w:lang w:val="ru-RU"/>
        </w:rPr>
        <w:t>астений, бактерий, грибов, лишайников;</w:t>
      </w:r>
    </w:p>
    <w:p w14:paraId="7B87765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проводить описание и сравнивать между собой растения, грибы, лишайники, бактерии по заданному плану, делать выводы на основе сравнения;</w:t>
      </w:r>
    </w:p>
    <w:p w14:paraId="16D38BB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растений в ходе эволюции растительного мира на З</w:t>
      </w:r>
      <w:r w:rsidRPr="00412861">
        <w:rPr>
          <w:rFonts w:ascii="Times New Roman" w:hAnsi="Times New Roman"/>
          <w:color w:val="000000"/>
          <w:sz w:val="28"/>
          <w:lang w:val="ru-RU"/>
        </w:rPr>
        <w:t>емле;</w:t>
      </w:r>
    </w:p>
    <w:p w14:paraId="4CA400F6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растений к среде обитания, значение экологических факторов для растений;</w:t>
      </w:r>
    </w:p>
    <w:p w14:paraId="4AC5C58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характеризовать растительные сообщества, сезонные и поступательные изменения растительных сообществ, растительность (растительный покров) природ</w:t>
      </w:r>
      <w:r w:rsidRPr="00412861">
        <w:rPr>
          <w:rFonts w:ascii="Times New Roman" w:hAnsi="Times New Roman"/>
          <w:color w:val="000000"/>
          <w:sz w:val="28"/>
          <w:lang w:val="ru-RU"/>
        </w:rPr>
        <w:t>ных зон Земли;</w:t>
      </w:r>
    </w:p>
    <w:p w14:paraId="2037453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приводить примеры культурных растений и их значение в жизни человека, понимать причины и знать меры охраны растительного мира Земли;</w:t>
      </w:r>
    </w:p>
    <w:p w14:paraId="0367879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раскрывать роль растений, грибов, лишайников, бактерий в природных сообществах, в хозяйственной деятельности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человека и его повседневной жизни;</w:t>
      </w:r>
    </w:p>
    <w:p w14:paraId="35CA0E5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биологии со знаниями по математике, физике, географии, труду (технологии), литературе, и предметов гуманитарного цикла, различными видами искусства;</w:t>
      </w:r>
    </w:p>
    <w:p w14:paraId="2395E37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использовать мет</w:t>
      </w:r>
      <w:r w:rsidRPr="00412861">
        <w:rPr>
          <w:rFonts w:ascii="Times New Roman" w:hAnsi="Times New Roman"/>
          <w:color w:val="000000"/>
          <w:sz w:val="28"/>
          <w:lang w:val="ru-RU"/>
        </w:rPr>
        <w:t>оды биологии: проводить наблюдения за растениями, бактериями, грибами, лишайниками, описывать их, ставить простейшие биологические опыты и эксперименты;</w:t>
      </w:r>
    </w:p>
    <w:p w14:paraId="4843683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труда при работе с учебным и лабораторным оборудованием, химической посуд</w:t>
      </w:r>
      <w:r w:rsidRPr="00412861">
        <w:rPr>
          <w:rFonts w:ascii="Times New Roman" w:hAnsi="Times New Roman"/>
          <w:color w:val="000000"/>
          <w:sz w:val="28"/>
          <w:lang w:val="ru-RU"/>
        </w:rPr>
        <w:t>ой в соответствии с инструкциями на уроке и во внеурочной деятельности;</w:t>
      </w:r>
    </w:p>
    <w:p w14:paraId="5D0159E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владеть приёмами работы с информацией: формулировать основания для извлечения и обобщения информации из нескольких источников (2–3), преобразовывать информацию из одной знаковой </w:t>
      </w:r>
      <w:r w:rsidRPr="00412861">
        <w:rPr>
          <w:rFonts w:ascii="Times New Roman" w:hAnsi="Times New Roman"/>
          <w:color w:val="000000"/>
          <w:sz w:val="28"/>
          <w:lang w:val="ru-RU"/>
        </w:rPr>
        <w:t>системыв другую;</w:t>
      </w:r>
    </w:p>
    <w:p w14:paraId="17E39412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14:paraId="10B4282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биологии к ко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нцу обучения </w:t>
      </w: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14:paraId="6A74D05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характеризовать зоологию как биологическую науку, её разделы и связь с другими науками и техникой;</w:t>
      </w:r>
    </w:p>
    <w:p w14:paraId="1E6A26C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животных, вид как основную систематическую категорию, основные систематические группы животны</w:t>
      </w:r>
      <w:r w:rsidRPr="00412861">
        <w:rPr>
          <w:rFonts w:ascii="Times New Roman" w:hAnsi="Times New Roman"/>
          <w:color w:val="000000"/>
          <w:sz w:val="28"/>
          <w:lang w:val="ru-RU"/>
        </w:rPr>
        <w:t>х (простейшие, кишечнополостные, плоские, круглые и кольчатые черви, членистоногие, моллюски, хордовые);</w:t>
      </w:r>
    </w:p>
    <w:p w14:paraId="695D589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(в том числе А. О. Ковалевский, К. И. Скрябин) и зарубежных (в том числе А. Левенгук, Ж. Кювье, Э. Геккель) учёных </w:t>
      </w:r>
      <w:r w:rsidRPr="00412861">
        <w:rPr>
          <w:rFonts w:ascii="Times New Roman" w:hAnsi="Times New Roman"/>
          <w:color w:val="000000"/>
          <w:sz w:val="28"/>
          <w:lang w:val="ru-RU"/>
        </w:rPr>
        <w:t>в развитие наук о животных;</w:t>
      </w:r>
    </w:p>
    <w:p w14:paraId="3D1D2FBD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ов животного, животный организм,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</w:t>
      </w:r>
      <w:r w:rsidRPr="00412861">
        <w:rPr>
          <w:rFonts w:ascii="Times New Roman" w:hAnsi="Times New Roman"/>
          <w:color w:val="000000"/>
          <w:sz w:val="28"/>
          <w:lang w:val="ru-RU"/>
        </w:rPr>
        <w:t>задачей и в контексте;</w:t>
      </w:r>
    </w:p>
    <w:p w14:paraId="23BD420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раскрывать общие признаки животных, уровни организации животного организма: клетки, ткани, органы, системы органов, организм;</w:t>
      </w:r>
    </w:p>
    <w:p w14:paraId="2E9B9EC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сравнивать животные ткани и органы животных между собой;</w:t>
      </w:r>
    </w:p>
    <w:p w14:paraId="2326F8A9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животного о</w:t>
      </w:r>
      <w:r w:rsidRPr="00412861">
        <w:rPr>
          <w:rFonts w:ascii="Times New Roman" w:hAnsi="Times New Roman"/>
          <w:color w:val="000000"/>
          <w:sz w:val="28"/>
          <w:lang w:val="ru-RU"/>
        </w:rPr>
        <w:t>рганизма: опору и движение, питание и пищеварение, дыхание и транспорт веществ, выделение, регуляцию и поведение, рост, размножение и развитие;</w:t>
      </w:r>
    </w:p>
    <w:p w14:paraId="291E1FF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характеризовать процессы жизнедеятельности животных изучаемых систематических групп: движение, питание, дыхание,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транспорт веществ, выделение, регуляцию, поведение, рост, развитие, размножение;</w:t>
      </w:r>
    </w:p>
    <w:p w14:paraId="03BE40B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причинно-следственные связи между строением, жизнедеятельностью и средой обитания животных изучаемых систематических групп;</w:t>
      </w:r>
    </w:p>
    <w:p w14:paraId="34C6A15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различать и описывать животных изучаемых </w:t>
      </w:r>
      <w:r w:rsidRPr="00412861">
        <w:rPr>
          <w:rFonts w:ascii="Times New Roman" w:hAnsi="Times New Roman"/>
          <w:color w:val="000000"/>
          <w:sz w:val="28"/>
          <w:lang w:val="ru-RU"/>
        </w:rPr>
        <w:t>систематических групп, отдельные органы и системы органов по схемам, моделям, муляжам, рельефным таблицам, простейших – по изображениям;</w:t>
      </w:r>
    </w:p>
    <w:p w14:paraId="4327C0FF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выявлять признаки классов членистоногих и хордовых, отрядов насекомых и млекопитающих;</w:t>
      </w:r>
    </w:p>
    <w:p w14:paraId="6723DA4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</w:t>
      </w:r>
      <w:r w:rsidRPr="00412861">
        <w:rPr>
          <w:rFonts w:ascii="Times New Roman" w:hAnsi="Times New Roman"/>
          <w:color w:val="000000"/>
          <w:sz w:val="28"/>
          <w:lang w:val="ru-RU"/>
        </w:rPr>
        <w:t>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14:paraId="657A390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ср</w:t>
      </w:r>
      <w:r w:rsidRPr="00412861">
        <w:rPr>
          <w:rFonts w:ascii="Times New Roman" w:hAnsi="Times New Roman"/>
          <w:color w:val="000000"/>
          <w:sz w:val="28"/>
          <w:lang w:val="ru-RU"/>
        </w:rPr>
        <w:t>авнивать представителей отдельных систематических групп животных и делать выводы на основе сравнения;</w:t>
      </w:r>
    </w:p>
    <w:p w14:paraId="1CEB7E5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классифицировать животных на основании особенностей строения;</w:t>
      </w:r>
    </w:p>
    <w:p w14:paraId="115AA88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животных в ходе эволюции животного мира на Земле;</w:t>
      </w:r>
    </w:p>
    <w:p w14:paraId="5E00CDA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выявлять </w:t>
      </w:r>
      <w:r w:rsidRPr="00412861">
        <w:rPr>
          <w:rFonts w:ascii="Times New Roman" w:hAnsi="Times New Roman"/>
          <w:color w:val="000000"/>
          <w:sz w:val="28"/>
          <w:lang w:val="ru-RU"/>
        </w:rPr>
        <w:t>черты приспособленности животных к среде обитания, значение экологических факторов для животных;</w:t>
      </w:r>
    </w:p>
    <w:p w14:paraId="5FDDCAB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выявлять взаимосвязи животных в природных сообществах, цепи питания;</w:t>
      </w:r>
    </w:p>
    <w:p w14:paraId="5AB5D86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устанавливать взаимосвязи животных с растениями, грибами, лишайниками и бактериями в </w:t>
      </w:r>
      <w:r w:rsidRPr="00412861">
        <w:rPr>
          <w:rFonts w:ascii="Times New Roman" w:hAnsi="Times New Roman"/>
          <w:color w:val="000000"/>
          <w:sz w:val="28"/>
          <w:lang w:val="ru-RU"/>
        </w:rPr>
        <w:t>природных сообществах;</w:t>
      </w:r>
    </w:p>
    <w:p w14:paraId="0D3B6A5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характеризовать животных природных зон Земли, основные закономерности распространения животных по планете;</w:t>
      </w:r>
    </w:p>
    <w:p w14:paraId="3B6B68A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раскрывать роль животных в природных сообществах;</w:t>
      </w:r>
    </w:p>
    <w:p w14:paraId="229B328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раскрывать роль домашних и непродуктивных животных в жизни человека, роль пр</w:t>
      </w:r>
      <w:r w:rsidRPr="00412861">
        <w:rPr>
          <w:rFonts w:ascii="Times New Roman" w:hAnsi="Times New Roman"/>
          <w:color w:val="000000"/>
          <w:sz w:val="28"/>
          <w:lang w:val="ru-RU"/>
        </w:rPr>
        <w:t>омысловых животных в хозяйственной деятельности человека и его повседневной жизни, объяснять значение животных в природе и жизни человека;</w:t>
      </w:r>
    </w:p>
    <w:p w14:paraId="36EE26A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иметь представление о мероприятиях по охране животного мира Земли;</w:t>
      </w:r>
    </w:p>
    <w:p w14:paraId="694EBF8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</w:t>
      </w:r>
      <w:r w:rsidRPr="00412861">
        <w:rPr>
          <w:rFonts w:ascii="Times New Roman" w:hAnsi="Times New Roman"/>
          <w:color w:val="000000"/>
          <w:sz w:val="28"/>
          <w:lang w:val="ru-RU"/>
        </w:rPr>
        <w:t>й по биологии со знаниями по математике, физике, химии, географии, труду (технологии), предметов гуманитарного циклов, различными видами искусства;</w:t>
      </w:r>
    </w:p>
    <w:p w14:paraId="0D172BA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использовать методы биологии: проводить наблюдения за животными, описывать животных, их органы и системы орг</w:t>
      </w:r>
      <w:r w:rsidRPr="00412861">
        <w:rPr>
          <w:rFonts w:ascii="Times New Roman" w:hAnsi="Times New Roman"/>
          <w:color w:val="000000"/>
          <w:sz w:val="28"/>
          <w:lang w:val="ru-RU"/>
        </w:rPr>
        <w:t>анов; ставить простейшие биологические опыты и эксперименты;</w:t>
      </w:r>
    </w:p>
    <w:p w14:paraId="4CF1D48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14:paraId="7472D70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владеть приёмами </w:t>
      </w:r>
      <w:r w:rsidRPr="00412861">
        <w:rPr>
          <w:rFonts w:ascii="Times New Roman" w:hAnsi="Times New Roman"/>
          <w:color w:val="000000"/>
          <w:sz w:val="28"/>
          <w:lang w:val="ru-RU"/>
        </w:rPr>
        <w:t>работы с информацией: формулировать основания 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14:paraId="74AFB97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</w:t>
      </w:r>
      <w:r w:rsidRPr="00412861">
        <w:rPr>
          <w:rFonts w:ascii="Times New Roman" w:hAnsi="Times New Roman"/>
          <w:color w:val="000000"/>
          <w:sz w:val="28"/>
          <w:lang w:val="ru-RU"/>
        </w:rPr>
        <w:t>ого раздела биологии, сопровождать выступление презентацией с учётом особенностей аудитории обучающихся.</w:t>
      </w:r>
    </w:p>
    <w:p w14:paraId="146A5A8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412861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14:paraId="4F1EC5B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характеризовать науки о человеке (антропологию, анатомию, физиологию,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медицину, гигиену, экологию человека, психологию) и их связи с другими науками и техникой;</w:t>
      </w:r>
    </w:p>
    <w:p w14:paraId="6A94599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объяснять положение человека в системе органического мира, его происхождение, отличия человека от животных, приспособленность к различным экологическим факторам (че</w:t>
      </w:r>
      <w:r w:rsidRPr="00412861">
        <w:rPr>
          <w:rFonts w:ascii="Times New Roman" w:hAnsi="Times New Roman"/>
          <w:color w:val="000000"/>
          <w:sz w:val="28"/>
          <w:lang w:val="ru-RU"/>
        </w:rPr>
        <w:t>ловеческие расы и адаптивные типы людей), родство человеческих рас;</w:t>
      </w:r>
    </w:p>
    <w:p w14:paraId="583EF59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И. М. Сеченов, И. П. Павлов, И. И. Мечников, А. А. Ухтомский, П. К. Анохин) и зарубежных (в том числе У. Гарвей, К. Бернар, Л. Пастер, Ч. Д</w:t>
      </w:r>
      <w:r w:rsidRPr="00412861">
        <w:rPr>
          <w:rFonts w:ascii="Times New Roman" w:hAnsi="Times New Roman"/>
          <w:color w:val="000000"/>
          <w:sz w:val="28"/>
          <w:lang w:val="ru-RU"/>
        </w:rPr>
        <w:t>арвин) учёных в развитие представлений о происхождении, строении, жизнедеятельности, поведении, экологии человека;</w:t>
      </w:r>
    </w:p>
    <w:p w14:paraId="025F7620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цитология, гистология, анатомия человека, физиология человека, гигиена, антропология,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в соответствии с поставленной задачей и в контексте;</w:t>
      </w:r>
    </w:p>
    <w:p w14:paraId="234350D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14:paraId="68801554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сравнивать клетки разных тканей, </w:t>
      </w:r>
      <w:r w:rsidRPr="00412861">
        <w:rPr>
          <w:rFonts w:ascii="Times New Roman" w:hAnsi="Times New Roman"/>
          <w:color w:val="000000"/>
          <w:sz w:val="28"/>
          <w:lang w:val="ru-RU"/>
        </w:rPr>
        <w:t>групп тканей, органы, системы органов человека; процессы жизнедеятельности организма человека, делать выводы на основе сравнения;</w:t>
      </w:r>
    </w:p>
    <w:p w14:paraId="14BF193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различать биологически активные вещества (витамины, ферменты, гормоны), выявлять их роль в процессе обмена веществ и превращен</w:t>
      </w:r>
      <w:r w:rsidRPr="00412861">
        <w:rPr>
          <w:rFonts w:ascii="Times New Roman" w:hAnsi="Times New Roman"/>
          <w:color w:val="000000"/>
          <w:sz w:val="28"/>
          <w:lang w:val="ru-RU"/>
        </w:rPr>
        <w:t>ия энергии;</w:t>
      </w:r>
    </w:p>
    <w:p w14:paraId="0237742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человека;</w:t>
      </w:r>
    </w:p>
    <w:p w14:paraId="246FCAD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связи между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14:paraId="6FC58FA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применять биологические модели для выявления особенностей строения и функционирования органов и систем</w:t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органов человека;</w:t>
      </w:r>
    </w:p>
    <w:p w14:paraId="092583B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объяснять нейрогуморальную регуляцию процессов жизнедеятельности организма человека;</w:t>
      </w:r>
    </w:p>
    <w:p w14:paraId="7F3BC3CC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характеризовать и сравнивать безусловные и условные рефлексы, наследственные и ненаследственные программы поведения, особенности высшей нервной деятельн</w:t>
      </w:r>
      <w:r w:rsidRPr="00412861">
        <w:rPr>
          <w:rFonts w:ascii="Times New Roman" w:hAnsi="Times New Roman"/>
          <w:color w:val="000000"/>
          <w:sz w:val="28"/>
          <w:lang w:val="ru-RU"/>
        </w:rPr>
        <w:t>ости человека,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14:paraId="32D356A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различать наследственные и ненаследственные (инфекционные, н</w:t>
      </w:r>
      <w:r w:rsidRPr="00412861">
        <w:rPr>
          <w:rFonts w:ascii="Times New Roman" w:hAnsi="Times New Roman"/>
          <w:color w:val="000000"/>
          <w:sz w:val="28"/>
          <w:lang w:val="ru-RU"/>
        </w:rPr>
        <w:t>еинфекционные) заболевания человека, объяснять значение мер профилактики в предупреждении заболеваний человека;</w:t>
      </w:r>
    </w:p>
    <w:p w14:paraId="70B0341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морфологии, анатомии, физиологии и поведению человека, в том числе работы с микроскопом с постоя</w:t>
      </w:r>
      <w:r w:rsidRPr="00412861">
        <w:rPr>
          <w:rFonts w:ascii="Times New Roman" w:hAnsi="Times New Roman"/>
          <w:color w:val="000000"/>
          <w:sz w:val="28"/>
          <w:lang w:val="ru-RU"/>
        </w:rPr>
        <w:t>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14:paraId="32CB0DA7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 xml:space="preserve">решать качественные и количественные задачи, используя основные показатели здоровья человека, проводить расчёты и </w:t>
      </w:r>
      <w:r w:rsidRPr="00412861">
        <w:rPr>
          <w:rFonts w:ascii="Times New Roman" w:hAnsi="Times New Roman"/>
          <w:color w:val="000000"/>
          <w:sz w:val="28"/>
          <w:lang w:val="ru-RU"/>
        </w:rPr>
        <w:t>оценивать полученные значения;</w:t>
      </w:r>
    </w:p>
    <w:p w14:paraId="32D79B9B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</w:t>
      </w:r>
      <w:r w:rsidRPr="00412861">
        <w:rPr>
          <w:rFonts w:ascii="Times New Roman" w:hAnsi="Times New Roman"/>
          <w:color w:val="000000"/>
          <w:sz w:val="28"/>
          <w:lang w:val="ru-RU"/>
        </w:rPr>
        <w:t>а и полноценного отдыха, позитивное эмоционально-психическое состояние;</w:t>
      </w:r>
    </w:p>
    <w:p w14:paraId="14795E48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использовать приобретённые знания и умения для соблюдения здорового образа жизни, сбалансированного питания, физической активности, стрессоустойчивости, для исключения вредных привычек</w:t>
      </w:r>
      <w:r w:rsidRPr="00412861">
        <w:rPr>
          <w:rFonts w:ascii="Times New Roman" w:hAnsi="Times New Roman"/>
          <w:color w:val="000000"/>
          <w:sz w:val="28"/>
          <w:lang w:val="ru-RU"/>
        </w:rPr>
        <w:t>, зависимостей;</w:t>
      </w:r>
    </w:p>
    <w:p w14:paraId="0F22A2E3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отморожениях;</w:t>
      </w:r>
    </w:p>
    <w:p w14:paraId="3ECF90D1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lastRenderedPageBreak/>
        <w:t>демонстрировать на конкретн</w:t>
      </w:r>
      <w:r w:rsidRPr="00412861">
        <w:rPr>
          <w:rFonts w:ascii="Times New Roman" w:hAnsi="Times New Roman"/>
          <w:color w:val="000000"/>
          <w:sz w:val="28"/>
          <w:lang w:val="ru-RU"/>
        </w:rPr>
        <w:t>ых примерах связь знаний наук о человеке со знаниями предметов естественно-научного и гуманитарного циклов, различных видов искусства, технологии, основ безопасности и защиты Родины, физической культуры;</w:t>
      </w:r>
    </w:p>
    <w:p w14:paraId="3BF37E2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использовать методы биологии: наблюдать, измерять, о</w:t>
      </w:r>
      <w:r w:rsidRPr="00412861">
        <w:rPr>
          <w:rFonts w:ascii="Times New Roman" w:hAnsi="Times New Roman"/>
          <w:color w:val="000000"/>
          <w:sz w:val="28"/>
          <w:lang w:val="ru-RU"/>
        </w:rPr>
        <w:t>писывать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14:paraId="073BDBBE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</w:t>
      </w:r>
      <w:r w:rsidRPr="00412861">
        <w:rPr>
          <w:rFonts w:ascii="Times New Roman" w:hAnsi="Times New Roman"/>
          <w:color w:val="000000"/>
          <w:sz w:val="28"/>
          <w:lang w:val="ru-RU"/>
        </w:rPr>
        <w:t>ствии с инструкциями на уроке и во внеурочной деятельности;</w:t>
      </w:r>
    </w:p>
    <w:p w14:paraId="1E69AA45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преобразовывать информацию из одной знаковой системы в другую;</w:t>
      </w:r>
    </w:p>
    <w:p w14:paraId="56B5CCEA" w14:textId="77777777" w:rsidR="005A0133" w:rsidRPr="00412861" w:rsidRDefault="0086502F">
      <w:pPr>
        <w:spacing w:after="0" w:line="264" w:lineRule="auto"/>
        <w:ind w:firstLine="600"/>
        <w:jc w:val="both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14:paraId="17832186" w14:textId="77777777" w:rsidR="005A0133" w:rsidRPr="00412861" w:rsidRDefault="005A0133">
      <w:pPr>
        <w:rPr>
          <w:lang w:val="ru-RU"/>
        </w:rPr>
        <w:sectPr w:rsidR="005A0133" w:rsidRPr="00412861">
          <w:pgSz w:w="11906" w:h="16383"/>
          <w:pgMar w:top="1134" w:right="850" w:bottom="1134" w:left="1701" w:header="720" w:footer="720" w:gutter="0"/>
          <w:cols w:space="720"/>
        </w:sectPr>
      </w:pPr>
    </w:p>
    <w:p w14:paraId="1CA9D677" w14:textId="77777777" w:rsidR="005A0133" w:rsidRDefault="0086502F">
      <w:pPr>
        <w:spacing w:after="0"/>
        <w:ind w:left="120"/>
      </w:pPr>
      <w:bookmarkStart w:id="7" w:name="block-96863921"/>
      <w:bookmarkEnd w:id="6"/>
      <w:r w:rsidRPr="0041286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A956354" w14:textId="77777777" w:rsidR="005A0133" w:rsidRDefault="008650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4024"/>
        <w:gridCol w:w="1545"/>
        <w:gridCol w:w="1841"/>
        <w:gridCol w:w="1910"/>
        <w:gridCol w:w="3289"/>
      </w:tblGrid>
      <w:tr w:rsidR="005A0133" w14:paraId="1420DB08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106E0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159B438" w14:textId="77777777" w:rsidR="005A0133" w:rsidRDefault="005A013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63B29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тем программы </w:t>
            </w:r>
          </w:p>
          <w:p w14:paraId="10C73A6D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192CD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D9BAE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1E4DDE2" w14:textId="77777777" w:rsidR="005A0133" w:rsidRDefault="005A0133">
            <w:pPr>
              <w:spacing w:after="0"/>
              <w:ind w:left="135"/>
            </w:pPr>
          </w:p>
        </w:tc>
      </w:tr>
      <w:tr w:rsidR="005A0133" w14:paraId="5368C29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7F70A9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11EA6B" w14:textId="77777777" w:rsidR="005A0133" w:rsidRDefault="005A013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15B01B6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B5D59E3" w14:textId="77777777" w:rsidR="005A0133" w:rsidRDefault="005A013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74E5132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28DF58F" w14:textId="77777777" w:rsidR="005A0133" w:rsidRDefault="005A013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B12354E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493E0AE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1F4A0E" w14:textId="77777777" w:rsidR="005A0133" w:rsidRDefault="005A0133"/>
        </w:tc>
      </w:tr>
      <w:tr w:rsidR="005A0133" w14:paraId="20BE49B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4FD197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CC65CB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— наука о живой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0E0CA8D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AC761C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DFF185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E557D8D" w14:textId="77777777" w:rsidR="005A0133" w:rsidRDefault="0086502F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https://m.edsoo.ru/XVH5XU1FH</w:t>
              </w:r>
            </w:hyperlink>
          </w:p>
        </w:tc>
      </w:tr>
      <w:tr w:rsidR="005A0133" w14:paraId="2CE18DC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F1DB90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24F53E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853688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DE4DD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55E58C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F7F9771" w14:textId="77777777" w:rsidR="005A0133" w:rsidRDefault="0086502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https://m.edsoo.ru/7G41W1E7N</w:t>
              </w:r>
            </w:hyperlink>
          </w:p>
        </w:tc>
      </w:tr>
      <w:tr w:rsidR="005A0133" w14:paraId="20F5B6F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40939A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0F58925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9B233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8A3A9F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9BD05A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38FDBF2" w14:textId="77777777" w:rsidR="005A0133" w:rsidRDefault="0086502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https://m.edsoo.ru/P7A3EIMJX</w:t>
              </w:r>
            </w:hyperlink>
          </w:p>
        </w:tc>
      </w:tr>
      <w:tr w:rsidR="005A0133" w14:paraId="0840858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D78283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5AAEE8A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98DFEF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77A697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E2C2AF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F78CC3F" w14:textId="77777777" w:rsidR="005A0133" w:rsidRDefault="0086502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https://m.edsoo.ru/PQ811KHBE</w:t>
              </w:r>
            </w:hyperlink>
          </w:p>
        </w:tc>
      </w:tr>
      <w:tr w:rsidR="005A0133" w14:paraId="0640205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E4F2A3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E1447B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B10245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54F679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46C07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F5335B5" w14:textId="77777777" w:rsidR="005A0133" w:rsidRDefault="0086502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https://m.edsoo.ru/TC9RJFJM0</w:t>
              </w:r>
            </w:hyperlink>
          </w:p>
        </w:tc>
      </w:tr>
      <w:tr w:rsidR="005A0133" w14:paraId="33DB78C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526982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4A8007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C27799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170D9A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15A5A7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24D8B08" w14:textId="77777777" w:rsidR="005A0133" w:rsidRDefault="0086502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https://m.edsoo.ru/LWGB96TN3</w:t>
              </w:r>
            </w:hyperlink>
          </w:p>
        </w:tc>
      </w:tr>
      <w:tr w:rsidR="005A0133" w14:paraId="23178F6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5B5B0C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64BA281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EA5EB0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E36664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7FE798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887F6E5" w14:textId="77777777" w:rsidR="005A0133" w:rsidRDefault="0086502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https://m.edsoo.ru/K0WJX6X8U</w:t>
              </w:r>
            </w:hyperlink>
          </w:p>
        </w:tc>
      </w:tr>
      <w:tr w:rsidR="005A0133" w14:paraId="2781B72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E51E96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5D334DD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9FC9F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714E89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82BE875" w14:textId="77777777" w:rsidR="005A0133" w:rsidRDefault="005A0133"/>
        </w:tc>
      </w:tr>
    </w:tbl>
    <w:p w14:paraId="365C4D87" w14:textId="77777777" w:rsidR="005A0133" w:rsidRDefault="005A0133">
      <w:pPr>
        <w:sectPr w:rsidR="005A01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16FF46" w14:textId="77777777" w:rsidR="005A0133" w:rsidRDefault="008650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4334"/>
        <w:gridCol w:w="1430"/>
        <w:gridCol w:w="1841"/>
        <w:gridCol w:w="1910"/>
        <w:gridCol w:w="3350"/>
      </w:tblGrid>
      <w:tr w:rsidR="005A0133" w14:paraId="61103BFB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4BE1FE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129A4A4" w14:textId="77777777" w:rsidR="005A0133" w:rsidRDefault="005A013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9DF97A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8788541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9CD07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F6A532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52C56F2" w14:textId="77777777" w:rsidR="005A0133" w:rsidRDefault="005A0133">
            <w:pPr>
              <w:spacing w:after="0"/>
              <w:ind w:left="135"/>
            </w:pPr>
          </w:p>
        </w:tc>
      </w:tr>
      <w:tr w:rsidR="005A0133" w14:paraId="37FDB56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DA039F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C9B2C5" w14:textId="77777777" w:rsidR="005A0133" w:rsidRDefault="005A0133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8DBF866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9D529CF" w14:textId="77777777" w:rsidR="005A0133" w:rsidRDefault="005A0133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1B1D25A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DDF8C9B" w14:textId="77777777" w:rsidR="005A0133" w:rsidRDefault="005A0133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421DBD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1FBB686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961058" w14:textId="77777777" w:rsidR="005A0133" w:rsidRDefault="005A0133"/>
        </w:tc>
      </w:tr>
      <w:tr w:rsidR="005A0133" w14:paraId="56B7A3C2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B24AAB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B65C89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708F21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D3C8C5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6E1991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7BBB265" w14:textId="77777777" w:rsidR="005A0133" w:rsidRDefault="0086502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https://m.edsoo.ru/5W64QK4TE</w:t>
              </w:r>
            </w:hyperlink>
          </w:p>
        </w:tc>
      </w:tr>
      <w:tr w:rsidR="005A0133" w14:paraId="596D209C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E1225D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4367B3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многообразие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9EE24C1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004DB2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558353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3FF6FB3" w14:textId="77777777" w:rsidR="005A0133" w:rsidRDefault="0086502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https://m.edsoo.ru/94BCKHP0E</w:t>
              </w:r>
            </w:hyperlink>
          </w:p>
        </w:tc>
      </w:tr>
      <w:tr w:rsidR="005A0133" w14:paraId="26684706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A88E0C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251A6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A72938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893293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0A0220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A464F97" w14:textId="77777777" w:rsidR="005A0133" w:rsidRDefault="0086502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https://m.edsoo.ru/F1RB4B4UW</w:t>
              </w:r>
            </w:hyperlink>
          </w:p>
        </w:tc>
      </w:tr>
      <w:tr w:rsidR="005A0133" w14:paraId="1C482B0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9796BA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22A6AE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661149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56095B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55D512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7FFD2D6" w14:textId="77777777" w:rsidR="005A0133" w:rsidRDefault="0086502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https://m.edsoo.ru/NA0QVLDYG</w:t>
              </w:r>
            </w:hyperlink>
          </w:p>
        </w:tc>
      </w:tr>
      <w:tr w:rsidR="005A0133" w14:paraId="641DBA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A7190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0784D4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23982E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360615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3822DA3" w14:textId="77777777" w:rsidR="005A0133" w:rsidRDefault="005A0133"/>
        </w:tc>
      </w:tr>
    </w:tbl>
    <w:p w14:paraId="637BCDB9" w14:textId="77777777" w:rsidR="005A0133" w:rsidRDefault="005A0133">
      <w:pPr>
        <w:sectPr w:rsidR="005A01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9024B3" w14:textId="77777777" w:rsidR="005A0133" w:rsidRDefault="008650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4257"/>
        <w:gridCol w:w="1485"/>
        <w:gridCol w:w="1841"/>
        <w:gridCol w:w="1910"/>
        <w:gridCol w:w="3277"/>
      </w:tblGrid>
      <w:tr w:rsidR="005A0133" w14:paraId="56286846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DCAF7B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44F452" w14:textId="77777777" w:rsidR="005A0133" w:rsidRDefault="005A013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5DEAB2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60180A4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B0BC1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2D88A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ADFC8D5" w14:textId="77777777" w:rsidR="005A0133" w:rsidRDefault="005A0133">
            <w:pPr>
              <w:spacing w:after="0"/>
              <w:ind w:left="135"/>
            </w:pPr>
          </w:p>
        </w:tc>
      </w:tr>
      <w:tr w:rsidR="005A0133" w14:paraId="4F10CCB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35178D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D5590E" w14:textId="77777777" w:rsidR="005A0133" w:rsidRDefault="005A0133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5C6704F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8CF7B37" w14:textId="77777777" w:rsidR="005A0133" w:rsidRDefault="005A0133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AB6B1C4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DCE7C4D" w14:textId="77777777" w:rsidR="005A0133" w:rsidRDefault="005A0133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2583767B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F6524BA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3EB775" w14:textId="77777777" w:rsidR="005A0133" w:rsidRDefault="005A0133"/>
        </w:tc>
      </w:tr>
      <w:tr w:rsidR="005A0133" w14:paraId="370888C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28A275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147B3E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1C8C14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DACA7A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3A77A3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B09838C" w14:textId="77777777" w:rsidR="005A0133" w:rsidRDefault="0086502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https://m.edsoo.ru/2DCCN7J4J</w:t>
              </w:r>
            </w:hyperlink>
          </w:p>
        </w:tc>
      </w:tr>
      <w:tr w:rsidR="005A0133" w14:paraId="3A34166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D73D19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3CA0D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3F426A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87BFC3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7875CC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EFF7B90" w14:textId="77777777" w:rsidR="005A0133" w:rsidRDefault="0086502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https://m.edsoo.ru/2JVPVPQ0F</w:t>
              </w:r>
            </w:hyperlink>
          </w:p>
        </w:tc>
      </w:tr>
      <w:tr w:rsidR="005A0133" w14:paraId="2AD3A6E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B4C7E7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9D0156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249133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871F53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6D87A6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9DD535C" w14:textId="77777777" w:rsidR="005A0133" w:rsidRDefault="0086502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https://m.edsoo.ru/Q25KLZ2WD</w:t>
              </w:r>
            </w:hyperlink>
          </w:p>
        </w:tc>
      </w:tr>
      <w:tr w:rsidR="005A0133" w14:paraId="30539E33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4B67B0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9B9616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6D9A73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6F04E3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BF60D3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964EFE2" w14:textId="77777777" w:rsidR="005A0133" w:rsidRDefault="0086502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https://m.edsoo.ru/H64T6T9LJ</w:t>
              </w:r>
            </w:hyperlink>
          </w:p>
        </w:tc>
      </w:tr>
      <w:tr w:rsidR="005A0133" w14:paraId="04E78B6B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2E8CFF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7FDF00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C9ABE6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787EA4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433BD1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FE9517B" w14:textId="77777777" w:rsidR="005A0133" w:rsidRDefault="0086502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https://m.edsoo.ru/LK46Y4QL9</w:t>
              </w:r>
            </w:hyperlink>
          </w:p>
        </w:tc>
      </w:tr>
      <w:tr w:rsidR="005A0133" w14:paraId="4D00CB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DC3008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372B8A8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C6E654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22F9DB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7C288A5" w14:textId="77777777" w:rsidR="005A0133" w:rsidRDefault="005A0133"/>
        </w:tc>
      </w:tr>
    </w:tbl>
    <w:p w14:paraId="328CCC9D" w14:textId="77777777" w:rsidR="005A0133" w:rsidRDefault="005A0133">
      <w:pPr>
        <w:sectPr w:rsidR="005A01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928351" w14:textId="77777777" w:rsidR="005A0133" w:rsidRDefault="008650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352"/>
        <w:gridCol w:w="1433"/>
        <w:gridCol w:w="1841"/>
        <w:gridCol w:w="1910"/>
        <w:gridCol w:w="3326"/>
      </w:tblGrid>
      <w:tr w:rsidR="005A0133" w14:paraId="3A9D7FEA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C4A3E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D18B58" w14:textId="77777777" w:rsidR="005A0133" w:rsidRDefault="005A013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DB9D6A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C32BB4F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488A5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EFC76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образовательные ресурсы </w:t>
            </w:r>
          </w:p>
          <w:p w14:paraId="57C1A32B" w14:textId="77777777" w:rsidR="005A0133" w:rsidRDefault="005A0133">
            <w:pPr>
              <w:spacing w:after="0"/>
              <w:ind w:left="135"/>
            </w:pPr>
          </w:p>
        </w:tc>
      </w:tr>
      <w:tr w:rsidR="005A0133" w14:paraId="0554DCE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40FEF0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81093E" w14:textId="77777777" w:rsidR="005A0133" w:rsidRDefault="005A0133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84C510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2CCB07E" w14:textId="77777777" w:rsidR="005A0133" w:rsidRDefault="005A0133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19B816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5C12084" w14:textId="77777777" w:rsidR="005A0133" w:rsidRDefault="005A0133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D0953B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9DCDB83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DDF034" w14:textId="77777777" w:rsidR="005A0133" w:rsidRDefault="005A0133"/>
        </w:tc>
      </w:tr>
      <w:tr w:rsidR="005A0133" w14:paraId="410446A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3AB2D8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FDB8C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8A6A15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B88EBA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EC596C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D36F93B" w14:textId="77777777" w:rsidR="005A0133" w:rsidRDefault="0086502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https://m.edsoo.ru/81I8L0VOZ</w:t>
              </w:r>
            </w:hyperlink>
          </w:p>
        </w:tc>
      </w:tr>
      <w:tr w:rsidR="005A0133" w14:paraId="78EBCA48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C16E54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67D878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организма 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BE86C74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E95778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7176AA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862949A" w14:textId="77777777" w:rsidR="005A0133" w:rsidRDefault="0086502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https://m.edsoo.ru/815F508FN</w:t>
              </w:r>
            </w:hyperlink>
          </w:p>
        </w:tc>
      </w:tr>
      <w:tr w:rsidR="005A0133" w14:paraId="36386EF7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8BC338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128AC1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D61E27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F3A76C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0EA9D6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3A68490" w14:textId="77777777" w:rsidR="005A0133" w:rsidRDefault="0086502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https://m.edsoo.ru/PHXZFJD2B</w:t>
              </w:r>
            </w:hyperlink>
          </w:p>
        </w:tc>
      </w:tr>
      <w:tr w:rsidR="005A0133" w14:paraId="28D2D0FF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E05CDB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B223C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014310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1A9FDA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174281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033A879" w14:textId="77777777" w:rsidR="005A0133" w:rsidRDefault="0086502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https://m.edsoo.ru/MFYN5M6YP</w:t>
              </w:r>
            </w:hyperlink>
          </w:p>
        </w:tc>
      </w:tr>
      <w:tr w:rsidR="005A0133" w14:paraId="0CC68193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AA8927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07B22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24B451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CA7183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158D61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81AF21A" w14:textId="77777777" w:rsidR="005A0133" w:rsidRDefault="0086502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https://m.edsoo.ru/KYSR37JY8</w:t>
              </w:r>
            </w:hyperlink>
          </w:p>
        </w:tc>
      </w:tr>
      <w:tr w:rsidR="005A0133" w14:paraId="2A1E368E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665ABB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7A222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97C868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94300E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A8584E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F48E24A" w14:textId="77777777" w:rsidR="005A0133" w:rsidRDefault="0086502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https://m.edsoo.ru/DNVFSEQS2</w:t>
              </w:r>
            </w:hyperlink>
          </w:p>
        </w:tc>
      </w:tr>
      <w:tr w:rsidR="005A0133" w14:paraId="18084D9A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41FC13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44872B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D023FD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A57A59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F78A28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2007EAB" w14:textId="77777777" w:rsidR="005A0133" w:rsidRDefault="0086502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https://m.edsoo.ru/GG0M9987U</w:t>
              </w:r>
            </w:hyperlink>
          </w:p>
        </w:tc>
      </w:tr>
      <w:tr w:rsidR="005A0133" w14:paraId="179406BF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195BA9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238AFF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6981A3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431EDE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A803C1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48E0649" w14:textId="77777777" w:rsidR="005A0133" w:rsidRDefault="0086502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https://m.edsoo.ru/N3OMF3570</w:t>
              </w:r>
            </w:hyperlink>
          </w:p>
        </w:tc>
      </w:tr>
      <w:tr w:rsidR="005A0133" w14:paraId="2879A231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4D39A4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D1E41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3291C5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B309CA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2F6A03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A6D26E2" w14:textId="77777777" w:rsidR="005A0133" w:rsidRDefault="0086502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https://m.edsoo.ru/N1I2R3I23</w:t>
              </w:r>
            </w:hyperlink>
          </w:p>
        </w:tc>
      </w:tr>
      <w:tr w:rsidR="005A0133" w14:paraId="47D33156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D4FEF7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A294E0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E363DC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1EBC99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DA078D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048E703" w14:textId="77777777" w:rsidR="005A0133" w:rsidRDefault="0086502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https://m.edsoo.ru/EL8B3WHJR</w:t>
              </w:r>
            </w:hyperlink>
          </w:p>
        </w:tc>
      </w:tr>
      <w:tr w:rsidR="005A0133" w14:paraId="3422C4B2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C18828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53C65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FEDB16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CBBB18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796849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468D0E6" w14:textId="77777777" w:rsidR="005A0133" w:rsidRDefault="0086502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https://m.edsoo.ru/D2G7NVOXH</w:t>
              </w:r>
            </w:hyperlink>
          </w:p>
        </w:tc>
      </w:tr>
      <w:tr w:rsidR="005A0133" w14:paraId="7767202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4E0C2E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A1AA0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E058CE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5FBBED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5D4B25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BCA9FF5" w14:textId="77777777" w:rsidR="005A0133" w:rsidRDefault="0086502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https://m.edsoo.ru/XOBJEAIZ6</w:t>
              </w:r>
            </w:hyperlink>
          </w:p>
        </w:tc>
      </w:tr>
      <w:tr w:rsidR="005A0133" w14:paraId="42A80168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A48F06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3A70E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C0A72E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7E72D9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ACC9E4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6E0A1B3" w14:textId="77777777" w:rsidR="005A0133" w:rsidRDefault="0086502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https://m.edsoo.ru/AUU21YP49</w:t>
              </w:r>
            </w:hyperlink>
          </w:p>
        </w:tc>
      </w:tr>
      <w:tr w:rsidR="005A0133" w14:paraId="4CDCC608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24AC12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E0F53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92C4F7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3F083A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CF89E2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8D70B63" w14:textId="77777777" w:rsidR="005A0133" w:rsidRDefault="0086502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https://m.edsoo.ru/CXT0PW09N</w:t>
              </w:r>
            </w:hyperlink>
          </w:p>
        </w:tc>
      </w:tr>
      <w:tr w:rsidR="005A0133" w14:paraId="7A3DE65B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CA5FE6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1E1CB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940B47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258B34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FE216C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F910A1D" w14:textId="77777777" w:rsidR="005A0133" w:rsidRDefault="0086502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https://m.edsoo.ru/VB955EGL7</w:t>
              </w:r>
            </w:hyperlink>
          </w:p>
        </w:tc>
      </w:tr>
      <w:tr w:rsidR="005A0133" w14:paraId="27B959E3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3BB199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D151F5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841DBE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19DF3B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39BF30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0C604F7" w14:textId="77777777" w:rsidR="005A0133" w:rsidRDefault="0086502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https://m.edsoo.ru/AERLLG3JA</w:t>
              </w:r>
            </w:hyperlink>
          </w:p>
        </w:tc>
      </w:tr>
      <w:tr w:rsidR="005A0133" w14:paraId="031BE6DA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CBA315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044C5E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5F2A9F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96F06D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366B3C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60BF0A6" w14:textId="77777777" w:rsidR="005A0133" w:rsidRDefault="0086502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https://m.edsoo.ru/JCT3Z6372</w:t>
              </w:r>
            </w:hyperlink>
          </w:p>
        </w:tc>
      </w:tr>
      <w:tr w:rsidR="005A0133" w14:paraId="442C5B1B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073E4C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1D81B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C07046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440CDF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52A61D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5F71D51" w14:textId="77777777" w:rsidR="005A0133" w:rsidRDefault="0086502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https://m.edsoo.ru/XTTWNTPV1</w:t>
              </w:r>
            </w:hyperlink>
          </w:p>
        </w:tc>
      </w:tr>
      <w:tr w:rsidR="005A0133" w14:paraId="07335C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AFFAD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E37EB3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248863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351938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B9611BD" w14:textId="77777777" w:rsidR="005A0133" w:rsidRDefault="005A0133"/>
        </w:tc>
      </w:tr>
    </w:tbl>
    <w:p w14:paraId="5861F0A5" w14:textId="77777777" w:rsidR="005A0133" w:rsidRDefault="005A0133">
      <w:pPr>
        <w:sectPr w:rsidR="005A01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59CC8C" w14:textId="77777777" w:rsidR="005A0133" w:rsidRDefault="008650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4257"/>
        <w:gridCol w:w="1446"/>
        <w:gridCol w:w="1841"/>
        <w:gridCol w:w="1910"/>
        <w:gridCol w:w="3375"/>
      </w:tblGrid>
      <w:tr w:rsidR="005A0133" w14:paraId="74C393E4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08F232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240521E" w14:textId="77777777" w:rsidR="005A0133" w:rsidRDefault="005A013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9AF63A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BE50B27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E9C04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82D11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B9C4303" w14:textId="77777777" w:rsidR="005A0133" w:rsidRDefault="005A0133">
            <w:pPr>
              <w:spacing w:after="0"/>
              <w:ind w:left="135"/>
            </w:pPr>
          </w:p>
        </w:tc>
      </w:tr>
      <w:tr w:rsidR="005A0133" w14:paraId="5E8CB6E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0D8ED0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2C7424" w14:textId="77777777" w:rsidR="005A0133" w:rsidRDefault="005A0133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97053DA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54DDD09" w14:textId="77777777" w:rsidR="005A0133" w:rsidRDefault="005A0133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725926F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6FA94D" w14:textId="77777777" w:rsidR="005A0133" w:rsidRDefault="005A0133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1BEEE4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4C7E4A5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9B7963" w14:textId="77777777" w:rsidR="005A0133" w:rsidRDefault="005A0133"/>
        </w:tc>
      </w:tr>
      <w:tr w:rsidR="005A0133" w14:paraId="5C26BBC5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752E53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302229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B9B34B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C41542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1470F1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E1A25BE" w14:textId="77777777" w:rsidR="005A0133" w:rsidRDefault="0086502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https://m.edsoo.ru/4KX4HMPFX</w:t>
              </w:r>
            </w:hyperlink>
          </w:p>
        </w:tc>
      </w:tr>
      <w:tr w:rsidR="005A0133" w14:paraId="08727DD8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4FE54E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0CD234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2E8E10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B0D454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7275AB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BCFA826" w14:textId="77777777" w:rsidR="005A0133" w:rsidRDefault="0086502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https://m.edsoo.ru/L0LU2PDAN</w:t>
              </w:r>
            </w:hyperlink>
          </w:p>
        </w:tc>
      </w:tr>
      <w:tr w:rsidR="005A0133" w14:paraId="5394A451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B52784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DBEC3F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102DAD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5916B0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6C3C2F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F1C1669" w14:textId="77777777" w:rsidR="005A0133" w:rsidRDefault="0086502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https://m.edsoo.ru/GIIOMSQ48</w:t>
              </w:r>
            </w:hyperlink>
          </w:p>
        </w:tc>
      </w:tr>
      <w:tr w:rsidR="005A0133" w14:paraId="5424565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870A00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B7F5E5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3614BB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6A2E9D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2F2FEE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F29DD88" w14:textId="77777777" w:rsidR="005A0133" w:rsidRDefault="0086502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https://m.edsoo.ru/GCU3GROLA</w:t>
              </w:r>
            </w:hyperlink>
          </w:p>
        </w:tc>
      </w:tr>
      <w:tr w:rsidR="005A0133" w14:paraId="7FB565B5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11025D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88565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065FC8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395E9F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93C71A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EE203B7" w14:textId="77777777" w:rsidR="005A0133" w:rsidRDefault="0086502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https://m.edsoo.ru/MUFLBNNB6</w:t>
              </w:r>
            </w:hyperlink>
          </w:p>
        </w:tc>
      </w:tr>
      <w:tr w:rsidR="005A0133" w14:paraId="083277E9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D0BD5F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1CB02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99EF4B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21F69B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A26C19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BDE3F63" w14:textId="77777777" w:rsidR="005A0133" w:rsidRDefault="0086502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https://m.edsoo.ru/6U75M28BR</w:t>
              </w:r>
            </w:hyperlink>
          </w:p>
        </w:tc>
      </w:tr>
      <w:tr w:rsidR="005A0133" w14:paraId="436B2AC8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32EC8F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DF67DF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9A090D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FE1056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699524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2F746FC" w14:textId="77777777" w:rsidR="005A0133" w:rsidRDefault="0086502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https://m.edsoo.ru/7A5SVJTQJ</w:t>
              </w:r>
            </w:hyperlink>
          </w:p>
        </w:tc>
      </w:tr>
      <w:tr w:rsidR="005A0133" w14:paraId="4A055F12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155107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64E4CB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4AA117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B6DFA9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53381A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4025F0D" w14:textId="77777777" w:rsidR="005A0133" w:rsidRDefault="0086502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https://m.edsoo.ru/0IOPLQ5WA</w:t>
              </w:r>
            </w:hyperlink>
          </w:p>
        </w:tc>
      </w:tr>
      <w:tr w:rsidR="005A0133" w14:paraId="7626CB3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B1D1E3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1CF44E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CD52362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7BB58A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944771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299ED05" w14:textId="77777777" w:rsidR="005A0133" w:rsidRDefault="0086502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https://m.edsoo.ru/IYEI280PO</w:t>
              </w:r>
            </w:hyperlink>
          </w:p>
        </w:tc>
      </w:tr>
      <w:tr w:rsidR="005A0133" w14:paraId="7520C1C6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94F7E4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AC8712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AC67B2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B6E86A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A31144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7E2DC0E" w14:textId="77777777" w:rsidR="005A0133" w:rsidRDefault="0086502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https://m.edsoo.ru/QGSSI0IF9</w:t>
              </w:r>
            </w:hyperlink>
          </w:p>
        </w:tc>
      </w:tr>
      <w:tr w:rsidR="005A0133" w14:paraId="3F8219A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4B6CE1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0CA68F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45EBF3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1DAD08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27F080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E6338AC" w14:textId="77777777" w:rsidR="005A0133" w:rsidRDefault="0086502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https://m.edsoo.ru/0NGRPQVQC</w:t>
              </w:r>
            </w:hyperlink>
          </w:p>
        </w:tc>
      </w:tr>
      <w:tr w:rsidR="005A0133" w14:paraId="273C6EBC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D1F804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88DE6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C8579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5D58E6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CC4EEF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A115D7E" w14:textId="77777777" w:rsidR="005A0133" w:rsidRDefault="0086502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https://m.edsoo.ru/NWFBSM8AV</w:t>
              </w:r>
            </w:hyperlink>
          </w:p>
        </w:tc>
      </w:tr>
      <w:tr w:rsidR="005A0133" w14:paraId="147243BE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470F27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12CD13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851FF7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CC2162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CD7B5A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A615E7A" w14:textId="77777777" w:rsidR="005A0133" w:rsidRDefault="0086502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https://m.edsoo.ru/MD5WXM535</w:t>
              </w:r>
            </w:hyperlink>
          </w:p>
        </w:tc>
      </w:tr>
      <w:tr w:rsidR="005A0133" w14:paraId="3505E43F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E9D863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32128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7FD309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73DD43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A03272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601256F" w14:textId="77777777" w:rsidR="005A0133" w:rsidRDefault="0086502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https://m.edsoo.ru/G8VSKRZLT</w:t>
              </w:r>
            </w:hyperlink>
          </w:p>
        </w:tc>
      </w:tr>
      <w:tr w:rsidR="005A0133" w14:paraId="7253360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E12255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E8BD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B8654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212B71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306430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245FEF8" w14:textId="77777777" w:rsidR="005A0133" w:rsidRDefault="0086502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https://m.edsoo.ru/HG69SR0U3</w:t>
              </w:r>
            </w:hyperlink>
          </w:p>
        </w:tc>
      </w:tr>
      <w:tr w:rsidR="005A0133" w14:paraId="58322B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4BA0E5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9687DF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8B5EBB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62083A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8686686" w14:textId="77777777" w:rsidR="005A0133" w:rsidRDefault="005A0133"/>
        </w:tc>
      </w:tr>
    </w:tbl>
    <w:p w14:paraId="17B5DB2A" w14:textId="77777777" w:rsidR="005A0133" w:rsidRDefault="005A0133">
      <w:pPr>
        <w:sectPr w:rsidR="005A01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A587F7" w14:textId="77777777" w:rsidR="005A0133" w:rsidRDefault="005A0133">
      <w:pPr>
        <w:sectPr w:rsidR="005A01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5DE0EE" w14:textId="77777777" w:rsidR="005A0133" w:rsidRDefault="0086502F">
      <w:pPr>
        <w:spacing w:after="0"/>
        <w:ind w:left="120"/>
      </w:pPr>
      <w:bookmarkStart w:id="8" w:name="block-9686391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78AC7E7" w14:textId="77777777" w:rsidR="005A0133" w:rsidRDefault="008650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368"/>
        <w:gridCol w:w="1101"/>
        <w:gridCol w:w="1841"/>
        <w:gridCol w:w="1910"/>
        <w:gridCol w:w="1347"/>
        <w:gridCol w:w="3436"/>
      </w:tblGrid>
      <w:tr w:rsidR="005A0133" w14:paraId="11A41777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23C0A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0A2E1C6" w14:textId="77777777" w:rsidR="005A0133" w:rsidRDefault="005A013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BC1C41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294D3B5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8ACEB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2A694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01688BD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88855E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F711E4B" w14:textId="77777777" w:rsidR="005A0133" w:rsidRDefault="005A0133">
            <w:pPr>
              <w:spacing w:after="0"/>
              <w:ind w:left="135"/>
            </w:pPr>
          </w:p>
        </w:tc>
      </w:tr>
      <w:tr w:rsidR="005A0133" w14:paraId="612E395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24D924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AB1AAA" w14:textId="77777777" w:rsidR="005A0133" w:rsidRDefault="005A013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2AA46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F1E98B" w14:textId="77777777" w:rsidR="005A0133" w:rsidRDefault="005A013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996984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71B5A2" w14:textId="77777777" w:rsidR="005A0133" w:rsidRDefault="005A013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51E909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65C84D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C1F722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329FED" w14:textId="77777777" w:rsidR="005A0133" w:rsidRDefault="005A0133"/>
        </w:tc>
      </w:tr>
      <w:tr w:rsidR="005A0133" w14:paraId="4CA44A6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55B7EC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1B518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13EC4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5C552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3ABE1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9A34F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EDE62F" w14:textId="77777777" w:rsidR="005A0133" w:rsidRDefault="0086502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https://m.edsoo.ru/EH10HCM2X</w:t>
              </w:r>
            </w:hyperlink>
          </w:p>
        </w:tc>
      </w:tr>
      <w:tr w:rsidR="005A0133" w14:paraId="2F74D8F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C632A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91C1C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- система наук 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C2CC7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2B231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EECB4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F84D89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C36134" w14:textId="77777777" w:rsidR="005A0133" w:rsidRDefault="0086502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https://m.edsoo.ru/EVMFKBRQI</w:t>
              </w:r>
            </w:hyperlink>
          </w:p>
        </w:tc>
      </w:tr>
      <w:tr w:rsidR="005A0133" w14:paraId="4FD9C67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B443B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97727E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биологии в познании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окружающего мира и практической 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101487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F0673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B3AF1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50318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883EB0" w14:textId="77777777" w:rsidR="005A0133" w:rsidRDefault="0086502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https://m.edsoo.ru/7Z7U8JQR3</w:t>
              </w:r>
            </w:hyperlink>
          </w:p>
        </w:tc>
      </w:tr>
      <w:tr w:rsidR="005A0133" w14:paraId="2E13B27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9EDB7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55DB64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CE54B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9390B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24BAB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1AE0D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301EA1" w14:textId="77777777" w:rsidR="005A0133" w:rsidRDefault="0086502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https://m.edsoo.ru/KLGLS5GVD</w:t>
              </w:r>
            </w:hyperlink>
          </w:p>
        </w:tc>
      </w:tr>
      <w:tr w:rsidR="005A0133" w14:paraId="0A14B6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B2975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64993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57BD56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074F9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85AC1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B281D2A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F3A52E" w14:textId="77777777" w:rsidR="005A0133" w:rsidRDefault="0086502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https://m.edsoo.ru/KLIDM7QPO</w:t>
              </w:r>
            </w:hyperlink>
          </w:p>
        </w:tc>
      </w:tr>
      <w:tr w:rsidR="005A0133" w14:paraId="3420224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9C7A8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14E1F6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2D6333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43644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56B064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DDCA9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B28835" w14:textId="77777777" w:rsidR="005A0133" w:rsidRDefault="0086502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https://m.edsoo.ru/QKEMPIDM9</w:t>
              </w:r>
            </w:hyperlink>
          </w:p>
        </w:tc>
      </w:tr>
      <w:tr w:rsidR="005A0133" w14:paraId="3B7613C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D10E5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20BB36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природы: наблюдение и эксперимент. Лабораторная работа. «Изучение лабораторного оборудования: термометры, весы, чашки Петри, пробирки, мензурки.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Правила раб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оты с оборудованием в школьном кабинете. Ознакомление с устройством лупы, светового микроскопа, правила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BACDA6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703AA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86572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CB62FD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A17799" w14:textId="77777777" w:rsidR="005A0133" w:rsidRDefault="0086502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https://m.edsoo.ru/51CNJ3OFY</w:t>
              </w:r>
            </w:hyperlink>
          </w:p>
        </w:tc>
      </w:tr>
      <w:tr w:rsidR="005A0133" w14:paraId="6509AB7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E29CE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AA264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природы: описание.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8C56C0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E8EA7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78254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3B28A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926A6D" w14:textId="77777777" w:rsidR="005A0133" w:rsidRDefault="0086502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https://m.edsoo.ru/BDLEOX7W8</w:t>
              </w:r>
            </w:hyperlink>
          </w:p>
        </w:tc>
      </w:tr>
      <w:tr w:rsidR="005A0133" w14:paraId="49C4EBE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02F1B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FF768E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74229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5EED9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CE912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2A44FD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9741D2" w14:textId="77777777" w:rsidR="005A0133" w:rsidRDefault="0086502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https://m.edsoo.ru/6N8JU2UCT</w:t>
              </w:r>
            </w:hyperlink>
          </w:p>
        </w:tc>
      </w:tr>
      <w:tr w:rsidR="005A0133" w14:paraId="068766E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9AFC3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CAE17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39368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EDA2C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8A559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01EBD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C0EE6B" w14:textId="77777777" w:rsidR="005A0133" w:rsidRDefault="0086502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https://m.edsoo.ru/XTBK9UEBK</w:t>
              </w:r>
            </w:hyperlink>
          </w:p>
        </w:tc>
      </w:tr>
      <w:tr w:rsidR="005A0133" w14:paraId="19DEC6A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82575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5DBF1C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Цитология – наука о клетке. Лабораторная работа «Изучение клеток кожицы чешуи лука под лупой и 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795D7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03F60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0222D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FE6F36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FD48CE" w14:textId="77777777" w:rsidR="005A0133" w:rsidRDefault="0086502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https://m.edsoo.ru/V0G27VUFR</w:t>
              </w:r>
            </w:hyperlink>
          </w:p>
        </w:tc>
      </w:tr>
      <w:tr w:rsidR="005A0133" w14:paraId="4A074D1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78AB6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5425A5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35109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CB69E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DAA50A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E4138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CE9A6F" w14:textId="77777777" w:rsidR="005A0133" w:rsidRDefault="0086502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https://m.edsoo.ru/NQ1FI2QP4</w:t>
              </w:r>
            </w:hyperlink>
          </w:p>
        </w:tc>
      </w:tr>
      <w:tr w:rsidR="005A0133" w14:paraId="0F6A4B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266BF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08A41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живых организмов. Лабораторная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8B0901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E5235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89680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68504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DC59B5" w14:textId="77777777" w:rsidR="005A0133" w:rsidRDefault="0086502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https://m.edsoo.ru/AV0AYGLRB</w:t>
              </w:r>
            </w:hyperlink>
          </w:p>
        </w:tc>
      </w:tr>
      <w:tr w:rsidR="005A0133" w14:paraId="2992D53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D1B4D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13733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организмов и их классификация. Практическая работа «Ознакомление с принципами систематики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391B52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D9CDB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B4BBE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9A0C9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E133F4" w14:textId="77777777" w:rsidR="005A0133" w:rsidRDefault="0086502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https://m.edsoo.ru/84H7QIR6L</w:t>
              </w:r>
            </w:hyperlink>
          </w:p>
        </w:tc>
      </w:tr>
      <w:tr w:rsidR="005A0133" w14:paraId="3EF3FC3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0B1E1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8F04A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B2EE8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76D28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768C4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EFA14E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0C2BAB" w14:textId="77777777" w:rsidR="005A0133" w:rsidRDefault="0086502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https://m.edsoo.ru/E65UNDUYS</w:t>
              </w:r>
            </w:hyperlink>
          </w:p>
        </w:tc>
      </w:tr>
      <w:tr w:rsidR="005A0133" w14:paraId="585E0E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11E98B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D4EE01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BB9A8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249BD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7B5CC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A1FCE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700AE1" w14:textId="77777777" w:rsidR="005A0133" w:rsidRDefault="0086502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https://m.edsoo.ru/KHTRLOLOD</w:t>
              </w:r>
            </w:hyperlink>
          </w:p>
        </w:tc>
      </w:tr>
      <w:tr w:rsidR="005A0133" w14:paraId="35723BB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B6D05C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84A1A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3A5A2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A0BBB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4E54D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1A860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941839" w14:textId="77777777" w:rsidR="005A0133" w:rsidRDefault="0086502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https://m.edsoo.ru/JLYXNPCT2</w:t>
              </w:r>
            </w:hyperlink>
          </w:p>
        </w:tc>
      </w:tr>
      <w:tr w:rsidR="005A0133" w14:paraId="14A8E0F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69C2C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63452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форма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61E8B9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29FA7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7996D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9CB58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EE07AB" w14:textId="77777777" w:rsidR="005A0133" w:rsidRDefault="0086502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https://m.edsoo.ru/U24YQEEIC</w:t>
              </w:r>
            </w:hyperlink>
          </w:p>
        </w:tc>
      </w:tr>
      <w:tr w:rsidR="005A0133" w14:paraId="5DDD942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CC611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B68482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06231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7C846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F0C1A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421A2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F1447F" w14:textId="77777777" w:rsidR="005A0133" w:rsidRDefault="0086502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https://m.edsoo.ru/UFPETEJ6X</w:t>
              </w:r>
            </w:hyperlink>
          </w:p>
        </w:tc>
      </w:tr>
      <w:tr w:rsidR="005A0133" w14:paraId="6AB24F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8A6C9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74F2CA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92F49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BF24F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F91FB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41CA19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F32A80" w14:textId="77777777" w:rsidR="005A0133" w:rsidRDefault="0086502F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https://m.edsoo.ru/DD9BLEA3Y</w:t>
              </w:r>
            </w:hyperlink>
          </w:p>
        </w:tc>
      </w:tr>
      <w:tr w:rsidR="005A0133" w14:paraId="1BE6640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9E348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53269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FD5EF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31860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EF488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BF4826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3FCE9F" w14:textId="77777777" w:rsidR="005A0133" w:rsidRDefault="0086502F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https://m.edsoo.ru/R3ZPFZ0Q6</w:t>
              </w:r>
            </w:hyperlink>
          </w:p>
        </w:tc>
      </w:tr>
      <w:tr w:rsidR="005A0133" w14:paraId="3D1AD92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99531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146ED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Почвенная среда обитания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организмов. Практическая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«Выявление приспособлений организмов к среде обитания (на конкретных примерах)»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EC383E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36871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E8DAF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25015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B0FE5B" w14:textId="77777777" w:rsidR="005A0133" w:rsidRDefault="0086502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https://m.edsoo.ru/FIB23AYIY</w:t>
              </w:r>
            </w:hyperlink>
          </w:p>
        </w:tc>
      </w:tr>
      <w:tr w:rsidR="005A0133" w14:paraId="5013C0C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097CD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063AF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11C65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F1D31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3AEB2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5BDE9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76C295" w14:textId="77777777" w:rsidR="005A0133" w:rsidRDefault="0086502F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https://m.edsoo.ru/8HLP1II9Y</w:t>
              </w:r>
            </w:hyperlink>
          </w:p>
        </w:tc>
      </w:tr>
      <w:tr w:rsidR="005A0133" w14:paraId="6D8247F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D71C1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5E3024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69CA57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844FC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F5A65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FA3229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634CB3" w14:textId="77777777" w:rsidR="005A0133" w:rsidRDefault="0086502F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https://m.edsoo.ru/NYJQV3T3M</w:t>
              </w:r>
            </w:hyperlink>
          </w:p>
        </w:tc>
      </w:tr>
      <w:tr w:rsidR="005A0133" w14:paraId="437582A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0FBFD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40B2A5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природном сообществе. Взаимосвязи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организмов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12153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C5D94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2DF00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5F32C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2D146E" w14:textId="77777777" w:rsidR="005A0133" w:rsidRDefault="0086502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https://m.edsoo.ru/KP0D4844O</w:t>
              </w:r>
            </w:hyperlink>
          </w:p>
        </w:tc>
      </w:tr>
      <w:tr w:rsidR="005A0133" w14:paraId="7E81B73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21E71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ABD79E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Пищевые связи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7B95F2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34650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1521D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2C06D49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2D28C4" w14:textId="77777777" w:rsidR="005A0133" w:rsidRDefault="0086502F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https://m.edsoo.ru/WFEBQUMDO</w:t>
              </w:r>
            </w:hyperlink>
          </w:p>
        </w:tc>
      </w:tr>
      <w:tr w:rsidR="005A0133" w14:paraId="6CC5BC8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5F1C9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D9864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014A6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91225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E06A2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546919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F50E09D" w14:textId="77777777" w:rsidR="005A0133" w:rsidRDefault="0086502F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https://m.edsoo.ru/TT5Z7X72J</w:t>
              </w:r>
            </w:hyperlink>
          </w:p>
        </w:tc>
      </w:tr>
      <w:tr w:rsidR="005A0133" w14:paraId="226043E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DE6A8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AA5F18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сообщества, их отличие от природных сообществ Лабораторная работа «Изучение искусственных сообществ и их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0ED44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F2FA0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6F45B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D1A55D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C1C99D" w14:textId="77777777" w:rsidR="005A0133" w:rsidRDefault="0086502F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https://m.edsoo.ru/2SAL66B1G</w:t>
              </w:r>
            </w:hyperlink>
          </w:p>
        </w:tc>
      </w:tr>
      <w:tr w:rsidR="005A0133" w14:paraId="45FF1E2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1AEEA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41894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3C4D1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67806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CB660E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B0B4F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1B5E58" w14:textId="77777777" w:rsidR="005A0133" w:rsidRDefault="005A0133">
            <w:pPr>
              <w:spacing w:after="0"/>
              <w:ind w:left="135"/>
            </w:pPr>
          </w:p>
        </w:tc>
      </w:tr>
      <w:tr w:rsidR="005A0133" w14:paraId="7E31A55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733886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044B34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по материалу, изученному в 5 классе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C5F2C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00149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238DB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00BF0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AC9089" w14:textId="77777777" w:rsidR="005A0133" w:rsidRDefault="0086502F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https://m.edsoo.ru/ZV63UB4M7</w:t>
              </w:r>
            </w:hyperlink>
          </w:p>
        </w:tc>
      </w:tr>
      <w:tr w:rsidR="005A0133" w14:paraId="370961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A0148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41567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Земли, их 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69DF223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5EEE5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E9B62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FEB5E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94A1A0" w14:textId="77777777" w:rsidR="005A0133" w:rsidRDefault="0086502F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https://m.edsoo.ru/QOEXLI2LQ</w:t>
              </w:r>
            </w:hyperlink>
          </w:p>
        </w:tc>
      </w:tr>
      <w:tr w:rsidR="005A0133" w14:paraId="1C24736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DB09B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10FE6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человека на живую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FCD3E4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59B23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15A58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7C919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EB6F96" w14:textId="77777777" w:rsidR="005A0133" w:rsidRDefault="0086502F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https://m.edsoo.ru/YB05XAPQM</w:t>
              </w:r>
            </w:hyperlink>
          </w:p>
        </w:tc>
      </w:tr>
      <w:tr w:rsidR="005A0133" w14:paraId="0A8E387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6C332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F40961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18CBB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4D1B7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230C7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A28E59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3BA0A3" w14:textId="77777777" w:rsidR="005A0133" w:rsidRDefault="0086502F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https://m.edsoo.ru/CC9YUWHM3</w:t>
              </w:r>
            </w:hyperlink>
          </w:p>
        </w:tc>
      </w:tr>
      <w:tr w:rsidR="005A0133" w14:paraId="745785E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18663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15933F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BEDBF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08697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C2EDE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2E3B9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B10D4A" w14:textId="77777777" w:rsidR="005A0133" w:rsidRDefault="0086502F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https://m.edsoo.ru/Y28SYAAX3</w:t>
              </w:r>
            </w:hyperlink>
          </w:p>
        </w:tc>
      </w:tr>
      <w:tr w:rsidR="005A0133" w14:paraId="0AAA01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B8EDB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D83AC64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79534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7D2B5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F50413" w14:textId="77777777" w:rsidR="005A0133" w:rsidRDefault="005A0133"/>
        </w:tc>
      </w:tr>
    </w:tbl>
    <w:p w14:paraId="3705991A" w14:textId="77777777" w:rsidR="005A0133" w:rsidRDefault="005A0133">
      <w:pPr>
        <w:sectPr w:rsidR="005A01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CF4080" w14:textId="77777777" w:rsidR="005A0133" w:rsidRDefault="008650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3446"/>
        <w:gridCol w:w="1083"/>
        <w:gridCol w:w="1841"/>
        <w:gridCol w:w="1910"/>
        <w:gridCol w:w="1347"/>
        <w:gridCol w:w="3399"/>
      </w:tblGrid>
      <w:tr w:rsidR="005A0133" w14:paraId="0DFCC457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EA6855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CB16C34" w14:textId="77777777" w:rsidR="005A0133" w:rsidRDefault="005A013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90F33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CD037CF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F9F98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E5CD10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изучения </w:t>
            </w:r>
          </w:p>
          <w:p w14:paraId="34F8BAAD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1E4CD9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676FE0B" w14:textId="77777777" w:rsidR="005A0133" w:rsidRDefault="005A0133">
            <w:pPr>
              <w:spacing w:after="0"/>
              <w:ind w:left="135"/>
            </w:pPr>
          </w:p>
        </w:tc>
      </w:tr>
      <w:tr w:rsidR="005A0133" w14:paraId="504C95F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04F700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849A16" w14:textId="77777777" w:rsidR="005A0133" w:rsidRDefault="005A013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1804B9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07A1907" w14:textId="77777777" w:rsidR="005A0133" w:rsidRDefault="005A013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71F0A12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D21701" w14:textId="77777777" w:rsidR="005A0133" w:rsidRDefault="005A0133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C9394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CA68626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752C3B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2EB7C3" w14:textId="77777777" w:rsidR="005A0133" w:rsidRDefault="005A0133"/>
        </w:tc>
      </w:tr>
      <w:tr w:rsidR="005A0133" w14:paraId="6980526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232F8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E32A5B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DCB68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525DB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E1E9B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CF8F6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BC7925" w14:textId="77777777" w:rsidR="005A0133" w:rsidRDefault="0086502F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https://m.edsoo.ru/WA8SXC2Q4</w:t>
              </w:r>
            </w:hyperlink>
          </w:p>
        </w:tc>
      </w:tr>
      <w:tr w:rsidR="005A0133" w14:paraId="377EE24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E67B6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1928E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уровни организации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4259B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78A5C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7DD85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E1F2F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323098" w14:textId="77777777" w:rsidR="005A0133" w:rsidRDefault="0086502F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https://m.edsoo.ru/0T4CVRXAA</w:t>
              </w:r>
            </w:hyperlink>
          </w:p>
        </w:tc>
      </w:tr>
      <w:tr w:rsidR="005A0133" w14:paraId="0BF55BB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BC8ED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BFFFE1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DC842A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B24B3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FBBC7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7A1260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1FAB24" w14:textId="77777777" w:rsidR="005A0133" w:rsidRDefault="0086502F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https://m.edsoo.ru/LKMVK5F0S</w:t>
              </w:r>
            </w:hyperlink>
          </w:p>
        </w:tc>
      </w:tr>
      <w:tr w:rsidR="005A0133" w14:paraId="53C6151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CD75C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2CCA8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Растительная клетка, ее изучение. 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063934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71722D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A0E74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D55FB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C5CFEA" w14:textId="77777777" w:rsidR="005A0133" w:rsidRDefault="0086502F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https://m.edsoo.ru/X6SK9CY6E</w:t>
              </w:r>
            </w:hyperlink>
          </w:p>
        </w:tc>
      </w:tr>
      <w:tr w:rsidR="005A0133" w14:paraId="526F72E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1238EA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3CC0B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клетки. Лабораторная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«Обнаружение неорганических и органических веществ в растении»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57B11E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328DC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753EB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F3DA4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08DF68" w14:textId="77777777" w:rsidR="005A0133" w:rsidRDefault="0086502F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https://m.edsoo.ru/P46BKJ99B</w:t>
              </w:r>
            </w:hyperlink>
          </w:p>
        </w:tc>
      </w:tr>
      <w:tr w:rsidR="005A0133" w14:paraId="4DE4A9A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988EE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AF964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24F18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A5238F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60E1E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C74A4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278C32E" w14:textId="77777777" w:rsidR="005A0133" w:rsidRDefault="0086502F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https://m.edsoo.ru/21JVX64G8</w:t>
              </w:r>
            </w:hyperlink>
          </w:p>
        </w:tc>
      </w:tr>
      <w:tr w:rsidR="005A0133" w14:paraId="5B415BE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84C713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A0EC48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ткани, их функции. Лабораторная работа «Изучение строения растительных тканей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(использование микропрепаратов)»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9545B2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9F98B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5B1FF7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A25C6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BFFC5D" w14:textId="77777777" w:rsidR="005A0133" w:rsidRDefault="0086502F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https://m.edsoo.ru/ZO5O89GTY</w:t>
              </w:r>
            </w:hyperlink>
          </w:p>
        </w:tc>
      </w:tr>
      <w:tr w:rsidR="005A0133" w14:paraId="5DE247F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7021E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D2A650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Органы растений. Лабораторная работа «Изучение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4338D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E8213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4E182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01C20D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7E2871" w14:textId="77777777" w:rsidR="005A0133" w:rsidRDefault="0086502F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https://m.edsoo.ru/82Q8CK06B</w:t>
              </w:r>
            </w:hyperlink>
          </w:p>
        </w:tc>
      </w:tr>
      <w:tr w:rsidR="005A0133" w14:paraId="55B531D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EFFBE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9F2AE7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семян. Лабораторная работа «Изучение строения семян однодольных и двудольных растений»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3DA7EC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5FF7E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B72E3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74DC2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2DCA42" w14:textId="77777777" w:rsidR="005A0133" w:rsidRDefault="0086502F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https://m.edsoo.ru/UJPPPE85F</w:t>
              </w:r>
            </w:hyperlink>
          </w:p>
        </w:tc>
      </w:tr>
      <w:tr w:rsidR="005A0133" w14:paraId="7C8A4B8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47276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C0849E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корней и типы корневых систем. Лабораторная работа «Изучение строения корневых систем (стержневой и мочковатой) на примере гербарных экземпляров или живых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микропрепарата клеток корня»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3ACA38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0B1F5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BDC1D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C142C6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2B6338" w14:textId="77777777" w:rsidR="005A0133" w:rsidRDefault="0086502F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https://m.edsoo.ru/SDRG5G82J</w:t>
              </w:r>
            </w:hyperlink>
          </w:p>
        </w:tc>
      </w:tr>
      <w:tr w:rsidR="005A0133" w14:paraId="68505EE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7FB73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A44532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FF59F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52A570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5997A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1B17D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66F5659" w14:textId="77777777" w:rsidR="005A0133" w:rsidRDefault="0086502F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https://m.edsoo.ru/2WF4YPVO0</w:t>
              </w:r>
            </w:hyperlink>
          </w:p>
        </w:tc>
      </w:tr>
      <w:tr w:rsidR="005A0133" w14:paraId="6540525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54FA0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0927B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Побег. Развитие побега из почки. Лабораторная работа «Изучение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345D92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A9353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6B5CB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D0BB3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ABD613" w14:textId="77777777" w:rsidR="005A0133" w:rsidRDefault="0086502F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https://m.edsoo.ru/7DS9BJVGO</w:t>
              </w:r>
            </w:hyperlink>
          </w:p>
        </w:tc>
      </w:tr>
      <w:tr w:rsidR="005A0133" w14:paraId="421836C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A2EF3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BF687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стебля. Лабораторная работа «Рассматривание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микроскопического строения ветки дерева (на готовом микропрепарате)»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16AD10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FA1BD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0C2AC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D1FC5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CB8773" w14:textId="77777777" w:rsidR="005A0133" w:rsidRDefault="0086502F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https://m.edsoo.ru/86NSEIFBI</w:t>
              </w:r>
            </w:hyperlink>
          </w:p>
        </w:tc>
      </w:tr>
      <w:tr w:rsidR="005A0133" w14:paraId="7F144BF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FAF8C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273E90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Внешнее и внутреннее строение листа. Лабораторная работа «Ознакомление с внешним строением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листьев и листорасположением (на комнатных растениях)».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980AB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DF86E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478B9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C2C56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1B8D9C" w14:textId="77777777" w:rsidR="005A0133" w:rsidRDefault="0086502F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https://m.edsoo.ru/7BBZS2ODL</w:t>
              </w:r>
            </w:hyperlink>
          </w:p>
        </w:tc>
      </w:tr>
      <w:tr w:rsidR="005A0133" w14:paraId="4BFCC2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B27E8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AD8F9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Видоизменения побегов. Лабораторная работа «Исследование строения корневища, клубня, луковицы»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6B29D7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530F29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D7D21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A3958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1ABEF00" w14:textId="77777777" w:rsidR="005A0133" w:rsidRDefault="0086502F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https://m.edsoo.ru/94ZVVZV8W</w:t>
              </w:r>
            </w:hyperlink>
          </w:p>
        </w:tc>
      </w:tr>
      <w:tr w:rsidR="005A0133" w14:paraId="13E31E6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AFE10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5975A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028D62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F6D80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CA158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A9A4F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D2AF419" w14:textId="77777777" w:rsidR="005A0133" w:rsidRDefault="0086502F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https://m.edsoo.ru/E89MHC79E</w:t>
              </w:r>
            </w:hyperlink>
          </w:p>
        </w:tc>
      </w:tr>
      <w:tr w:rsidR="005A0133" w14:paraId="3856B48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B13100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5B44AB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Соцветия. Лабораторная работа «Ознакомление с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различными типами соцветий»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6649A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25984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4F2C7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68A65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C16545" w14:textId="77777777" w:rsidR="005A0133" w:rsidRDefault="0086502F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https://m.edsoo.ru/OU1QE2FOL</w:t>
              </w:r>
            </w:hyperlink>
          </w:p>
        </w:tc>
      </w:tr>
      <w:tr w:rsidR="005A0133" w14:paraId="6970E0C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157615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3D8A4A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EF0A5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6C235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95815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9910A8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4CCD68" w14:textId="77777777" w:rsidR="005A0133" w:rsidRDefault="0086502F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https://m.edsoo.ru/GZFWAAEKR</w:t>
              </w:r>
            </w:hyperlink>
          </w:p>
        </w:tc>
      </w:tr>
      <w:tr w:rsidR="005A0133" w14:paraId="2B18980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A6B1B0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8263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плодов и семян в природе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DE196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81DBC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D8A32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F8DF4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9B3A4E" w14:textId="77777777" w:rsidR="005A0133" w:rsidRDefault="0086502F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https://m.edsoo.ru/409KOOIH9</w:t>
              </w:r>
            </w:hyperlink>
          </w:p>
        </w:tc>
      </w:tr>
      <w:tr w:rsidR="005A0133" w14:paraId="4EFA95E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98E232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E6A539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5D355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D3A52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7336C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0A902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48B954" w14:textId="77777777" w:rsidR="005A0133" w:rsidRDefault="0086502F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https://m.edsoo.ru/9IWRNHUOZ</w:t>
              </w:r>
            </w:hyperlink>
          </w:p>
        </w:tc>
      </w:tr>
      <w:tr w:rsidR="005A0133" w14:paraId="32C04D1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56405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F05AD9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растений. Удобрения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DA04A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F27CD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7AC716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87CE9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0D63F4" w14:textId="77777777" w:rsidR="005A0133" w:rsidRDefault="0086502F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https://m.edsoo.ru/ZJZ5FRV6F</w:t>
              </w:r>
            </w:hyperlink>
          </w:p>
        </w:tc>
      </w:tr>
      <w:tr w:rsidR="005A0133" w14:paraId="1156B1C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5AA08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CD6330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Фотосинтез. 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6303D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978CB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0FF715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AB533E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A5666A" w14:textId="77777777" w:rsidR="005A0133" w:rsidRDefault="0086502F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https://m.edsoo.ru/IIU4TQZJG</w:t>
              </w:r>
            </w:hyperlink>
          </w:p>
        </w:tc>
      </w:tr>
      <w:tr w:rsidR="005A0133" w14:paraId="7945B0B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5EEB46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8C759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Роль фотосинтеза в природе и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88F4D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255F5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C6EC1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5BE84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EAAEEE" w14:textId="77777777" w:rsidR="005A0133" w:rsidRDefault="0086502F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https://m.edsoo.ru/MZPYSLOQO</w:t>
              </w:r>
            </w:hyperlink>
          </w:p>
        </w:tc>
      </w:tr>
      <w:tr w:rsidR="005A0133" w14:paraId="5DB2387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198FE3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5CBA7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корня. Лабораторная работа «Изучение роли рыхления для дыхания корней»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6AACE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77929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A3EF2E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F8AE0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383767" w14:textId="77777777" w:rsidR="005A0133" w:rsidRDefault="0086502F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https://m.edsoo.ru/9O8V4Z2GF</w:t>
              </w:r>
            </w:hyperlink>
          </w:p>
        </w:tc>
      </w:tr>
      <w:tr w:rsidR="005A0133" w14:paraId="0CB873A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2E1DF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3FEDDD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Лист и стебель как органы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у растений. Листопад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494F10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0F081A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AA95C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417A7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0317E5" w14:textId="77777777" w:rsidR="005A0133" w:rsidRDefault="0086502F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https://m.edsoo.ru/PVIFIIIQW</w:t>
              </w:r>
            </w:hyperlink>
          </w:p>
        </w:tc>
      </w:tr>
      <w:tr w:rsidR="005A0133" w14:paraId="53EFCD2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3A724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3E59F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 веществ в растении. Практическая работа «Выявление передвижения воды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минеральных веществ по древесине»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0D5813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DF8D5D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2FE27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10790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FED9A1" w14:textId="77777777" w:rsidR="005A0133" w:rsidRDefault="0086502F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https://m.edsoo.ru/UD94AWC3U</w:t>
              </w:r>
            </w:hyperlink>
          </w:p>
        </w:tc>
      </w:tr>
      <w:tr w:rsidR="005A0133" w14:paraId="0C7900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9E3EF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E15B00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6CD25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CEF89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A23017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FCC2F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D08486" w14:textId="77777777" w:rsidR="005A0133" w:rsidRDefault="005A0133">
            <w:pPr>
              <w:spacing w:after="0"/>
              <w:ind w:left="135"/>
            </w:pPr>
          </w:p>
        </w:tc>
      </w:tr>
      <w:tr w:rsidR="005A0133" w14:paraId="5021EA0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0926C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21650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знаний о строении и жизнедеятельности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растительного организма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F2CA07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E15E66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34D51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DF746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814ADD" w14:textId="77777777" w:rsidR="005A0133" w:rsidRDefault="0086502F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https://m.edsoo.ru/G6EI1ASJQ</w:t>
              </w:r>
            </w:hyperlink>
          </w:p>
        </w:tc>
      </w:tr>
      <w:tr w:rsidR="005A0133" w14:paraId="21FB137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1B33E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A220D1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Прорастание семян. Практическая работа «Определение всхожести семян культурных растений и посев их в гр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унт».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 условий прорастания семян»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D1E93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EC9D0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51CCC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2A764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07E579" w14:textId="77777777" w:rsidR="005A0133" w:rsidRDefault="0086502F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https://m.edsoo.ru/4W2914N1F</w:t>
              </w:r>
            </w:hyperlink>
          </w:p>
        </w:tc>
      </w:tr>
      <w:tr w:rsidR="005A0133" w14:paraId="571588E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26CB7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598600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и развитие растения. Практическая работа «Наблюдение за ростом и развитием цветкового растения в комнатных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условиях (на примере фасоли или посевного гороха)»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76970C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8D9A8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6DE77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5673F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DAB7E35" w14:textId="77777777" w:rsidR="005A0133" w:rsidRDefault="0086502F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https://m.edsoo.ru/W3BXZEYMG</w:t>
              </w:r>
            </w:hyperlink>
          </w:p>
        </w:tc>
      </w:tr>
      <w:tr w:rsidR="005A0133" w14:paraId="6243E4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32C57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CF1AA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растений и его 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3DAAF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2D4B81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A66B6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73E2C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CEF2C3" w14:textId="77777777" w:rsidR="005A0133" w:rsidRDefault="0086502F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https://m.edsoo.ru/JC6KOPXZJ</w:t>
              </w:r>
            </w:hyperlink>
          </w:p>
        </w:tc>
      </w:tr>
      <w:tr w:rsidR="005A0133" w14:paraId="3F180A2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AF5A0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CDE4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 оплодотворение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877A8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74136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198DD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636420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04CC22" w14:textId="77777777" w:rsidR="005A0133" w:rsidRDefault="0086502F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https://m.edsoo.ru/EE1OLCX3F</w:t>
              </w:r>
            </w:hyperlink>
          </w:p>
        </w:tc>
      </w:tr>
      <w:tr w:rsidR="005A0133" w14:paraId="2FD73EE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4A067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E68840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05DF9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602DE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CEB72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558679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149CFC" w14:textId="77777777" w:rsidR="005A0133" w:rsidRDefault="0086502F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https://m.edsoo.ru/S26CYGSDF</w:t>
              </w:r>
            </w:hyperlink>
          </w:p>
        </w:tc>
      </w:tr>
      <w:tr w:rsidR="005A0133" w14:paraId="205F0AF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94BEB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6659E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Вегетативное размножение растений. Практическая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ния, сансевьера и другие растения)»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942639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8B25B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336CA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DBDD7D" w14:textId="77777777" w:rsidR="005A0133" w:rsidRDefault="005A01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CD05A9" w14:textId="77777777" w:rsidR="005A0133" w:rsidRDefault="0086502F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https://m.edsoo.ru/6F4O5KLQS</w:t>
              </w:r>
            </w:hyperlink>
          </w:p>
        </w:tc>
      </w:tr>
      <w:tr w:rsidR="005A0133" w14:paraId="1630F0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34BF7B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77A2C76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C8555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7DE65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FB1A69" w14:textId="77777777" w:rsidR="005A0133" w:rsidRDefault="005A0133"/>
        </w:tc>
      </w:tr>
    </w:tbl>
    <w:p w14:paraId="6E8588D3" w14:textId="77777777" w:rsidR="005A0133" w:rsidRDefault="005A0133">
      <w:pPr>
        <w:sectPr w:rsidR="005A01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DEFC11" w14:textId="77777777" w:rsidR="005A0133" w:rsidRDefault="008650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547"/>
        <w:gridCol w:w="1054"/>
        <w:gridCol w:w="1841"/>
        <w:gridCol w:w="1910"/>
        <w:gridCol w:w="1347"/>
        <w:gridCol w:w="3362"/>
      </w:tblGrid>
      <w:tr w:rsidR="005A0133" w14:paraId="4CD3B490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78E3E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4CCED6F" w14:textId="77777777" w:rsidR="005A0133" w:rsidRDefault="005A013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BDC2B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EE3EF60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630A5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8FBA76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FF1369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C7B351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F370551" w14:textId="77777777" w:rsidR="005A0133" w:rsidRDefault="005A0133">
            <w:pPr>
              <w:spacing w:after="0"/>
              <w:ind w:left="135"/>
            </w:pPr>
          </w:p>
        </w:tc>
      </w:tr>
      <w:tr w:rsidR="005A0133" w14:paraId="3882B9B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C2E4BB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CDD3C3" w14:textId="77777777" w:rsidR="005A0133" w:rsidRDefault="005A0133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641ED8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A424076" w14:textId="77777777" w:rsidR="005A0133" w:rsidRDefault="005A0133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AAFE8B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7F025B" w14:textId="77777777" w:rsidR="005A0133" w:rsidRDefault="005A0133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88A230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66F2980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97D86F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56F85D" w14:textId="77777777" w:rsidR="005A0133" w:rsidRDefault="005A0133"/>
        </w:tc>
      </w:tr>
      <w:tr w:rsidR="005A0133" w14:paraId="7DEF37E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A1A6DB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F05BC7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организмов и их классификация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9FDA7A6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3157AA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A0F090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DD8FE8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AA0785" w14:textId="77777777" w:rsidR="005A0133" w:rsidRDefault="0086502F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https://m.edsoo.ru/C9KPKV42N</w:t>
              </w:r>
            </w:hyperlink>
          </w:p>
        </w:tc>
      </w:tr>
      <w:tr w:rsidR="005A0133" w14:paraId="3346512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D3FA64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DACF3A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Систематика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E4CD15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406E3F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7648F4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7DAD15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9D07F0" w14:textId="77777777" w:rsidR="005A0133" w:rsidRDefault="0086502F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https://m.edsoo.ru/JF7NDQXTB</w:t>
              </w:r>
            </w:hyperlink>
          </w:p>
        </w:tc>
      </w:tr>
      <w:tr w:rsidR="005A0133" w14:paraId="15C1642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BA47CF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5AFF3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Общая характеристика водорослей. Лабораторная работа «Изучение строения одноклеточных водорослей (на примере хламидомонады и хлореллы)»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DFE1257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71244E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2EA660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559DE89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BAF121" w14:textId="77777777" w:rsidR="005A0133" w:rsidRDefault="0086502F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https://m.edsoo.ru/WO6OPU177</w:t>
              </w:r>
            </w:hyperlink>
          </w:p>
        </w:tc>
      </w:tr>
      <w:tr w:rsidR="005A0133" w14:paraId="1A5C771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72B9B2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EC44D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Зеленые водоросли. Практическая работа «Изучение строения многоклеточных нитчатых водорослей (на примере спирогиры и улотрикса)»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918E65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B4A287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700582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3424C5A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77C20E" w14:textId="77777777" w:rsidR="005A0133" w:rsidRDefault="0086502F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https://m.edsoo.ru/21DN0N9T6</w:t>
              </w:r>
            </w:hyperlink>
          </w:p>
        </w:tc>
      </w:tr>
      <w:tr w:rsidR="005A0133" w14:paraId="4BE1FEF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852804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0F2CF5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Бурые и красные водоросли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13C89B3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A7B519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7F53B0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5E7934D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0ADD8B" w14:textId="77777777" w:rsidR="005A0133" w:rsidRDefault="0086502F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https://m.edsoo.ru/ZE73CR5CD</w:t>
              </w:r>
            </w:hyperlink>
          </w:p>
        </w:tc>
      </w:tr>
      <w:tr w:rsidR="005A0133" w14:paraId="6BC170E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7FFA2B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126E3E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F1C34F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828A58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A63C01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FCC9F66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0BE79E" w14:textId="77777777" w:rsidR="005A0133" w:rsidRDefault="0086502F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https://m.edsoo.ru/7WIKYID7N</w:t>
              </w:r>
            </w:hyperlink>
          </w:p>
        </w:tc>
      </w:tr>
      <w:tr w:rsidR="005A0133" w14:paraId="1DCB06B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714A22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9DD5BC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и строение мхов. Практическая работа «Изучение внешнего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строения мхов (на местных видах)»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B1D7B37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50CD8C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8E618E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56F78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625E5F" w14:textId="77777777" w:rsidR="005A0133" w:rsidRDefault="0086502F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https://m.edsoo.ru/NZ2S8MA00</w:t>
              </w:r>
            </w:hyperlink>
          </w:p>
        </w:tc>
      </w:tr>
      <w:tr w:rsidR="005A0133" w14:paraId="668B41F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0CCF6F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2B37D3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Цикл развития мхов. Роль мхов в природе и 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F09682D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6EE6DF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3FDCB6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A707E5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AAABBD" w14:textId="77777777" w:rsidR="005A0133" w:rsidRDefault="0086502F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https://m.edsoo.ru/F0L37T97T</w:t>
              </w:r>
            </w:hyperlink>
          </w:p>
        </w:tc>
      </w:tr>
      <w:tr w:rsidR="005A0133" w14:paraId="1CC8FF5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76F2F9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81CC42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папоротникообразных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185EB5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9A29A5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E07A96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6FA142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E315D2" w14:textId="77777777" w:rsidR="005A0133" w:rsidRDefault="0086502F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https://m.edsoo.ru/PCLU4J2TI</w:t>
              </w:r>
            </w:hyperlink>
          </w:p>
        </w:tc>
      </w:tr>
      <w:tr w:rsidR="005A0133" w14:paraId="24C775A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5F8959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8F3AF7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плаунов, хвощей и папоротников.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папоротника или хвоща»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DD5D44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F3E34C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07BE07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B5EAF6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7B3C5C" w14:textId="77777777" w:rsidR="005A0133" w:rsidRDefault="0086502F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https://m.edsoo.ru/EHDH6UGVE</w:t>
              </w:r>
            </w:hyperlink>
          </w:p>
        </w:tc>
      </w:tr>
      <w:tr w:rsidR="005A0133" w14:paraId="377B926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2F8840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ED882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цикл развития папоротникообразных. Значение папоротникообразных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D8E612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A319BC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C31611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D6622EA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56655E" w14:textId="77777777" w:rsidR="005A0133" w:rsidRDefault="0086502F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dsoo.ru/2WQTU6EM6</w:t>
              </w:r>
            </w:hyperlink>
          </w:p>
        </w:tc>
      </w:tr>
      <w:tr w:rsidR="005A0133" w14:paraId="1D18DAD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AAB54C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E113D7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хвойных растений. Практическая работа «Изучение внешнего 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AC2F101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3A47B4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81AD47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855F2EA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549D06" w14:textId="77777777" w:rsidR="005A0133" w:rsidRDefault="0086502F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https://m.edsoo.ru/B56U4YFC0</w:t>
              </w:r>
            </w:hyperlink>
          </w:p>
        </w:tc>
      </w:tr>
      <w:tr w:rsidR="005A0133" w14:paraId="48580C9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D90B7B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E484C8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хвойных растений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0C6A0F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F19A89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665EE5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F765E7E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13F983" w14:textId="77777777" w:rsidR="005A0133" w:rsidRDefault="0086502F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https://m.edsoo.ru/6DAYXKKV8</w:t>
              </w:r>
            </w:hyperlink>
          </w:p>
        </w:tc>
      </w:tr>
      <w:tr w:rsidR="005A0133" w14:paraId="2CC1805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4E84D1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E1F001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покрытосеменных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покрытосеменных растений»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CC1140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62A3D3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D7A42C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6620060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B5426A" w14:textId="77777777" w:rsidR="005A0133" w:rsidRDefault="0086502F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https://m.edsoo.ru/HVF768BQ7</w:t>
              </w:r>
            </w:hyperlink>
          </w:p>
        </w:tc>
      </w:tr>
      <w:tr w:rsidR="005A0133" w14:paraId="1407563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664C34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A33296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цикл развития покрытосеменных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9D8712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F796B5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016B1D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1B1F79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739426" w14:textId="77777777" w:rsidR="005A0133" w:rsidRDefault="0086502F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https://m.edsoo.ru/L2JFZ5WX7</w:t>
              </w:r>
            </w:hyperlink>
          </w:p>
        </w:tc>
      </w:tr>
      <w:tr w:rsidR="005A0133" w14:paraId="6BA03CA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884333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AE4CC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двудольные. Практическая работа «Изучение признаков представителей семейств: Крестоцветные (Капустные),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Розоцветные (Розовые)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3C543BD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1C49FB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F315D7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3DC9566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5C2FBE" w14:textId="77777777" w:rsidR="005A0133" w:rsidRDefault="0086502F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https://m.edsoo.ru/1E6P4PRHA</w:t>
              </w:r>
            </w:hyperlink>
          </w:p>
        </w:tc>
      </w:tr>
      <w:tr w:rsidR="005A0133" w14:paraId="67ABA41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D43A81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943EEB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двудольные Практическая работа «Изучение признаков представителей семейств: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Мотыльковые (Бобовые), Паслёновые, Сложноцветные (Астровые)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D3E78A3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0A6F90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0AD610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6704CA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3A1103" w14:textId="77777777" w:rsidR="005A0133" w:rsidRDefault="0086502F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https://m.edsoo.ru/Z9RIXA9AS</w:t>
              </w:r>
            </w:hyperlink>
          </w:p>
        </w:tc>
      </w:tr>
      <w:tr w:rsidR="005A0133" w14:paraId="732806D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EC2586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C71A2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признаки семейств класса однодольные. Практическая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«Изучение признаков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представителей семейств: Лилейные, Злаки (Мятликовые)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143FC40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830FD2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A6D0CE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494A8D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1D7541" w14:textId="77777777" w:rsidR="005A0133" w:rsidRDefault="0086502F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https://m.edsoo.ru/HLZBVRQO5</w:t>
              </w:r>
            </w:hyperlink>
          </w:p>
        </w:tc>
      </w:tr>
      <w:tr w:rsidR="005A0133" w14:paraId="5C52233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19B6A3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462FB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представители семейств покрытос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еменных, их использование человеком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9A1961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707A79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BB4ADA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D76FE8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0EEACA" w14:textId="77777777" w:rsidR="005A0133" w:rsidRDefault="0086502F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https://m.edsoo.ru/XRAUAA7YN</w:t>
              </w:r>
            </w:hyperlink>
          </w:p>
        </w:tc>
      </w:tr>
      <w:tr w:rsidR="005A0133" w14:paraId="55F7D52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61EF5E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CBE2AC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растительного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4C3DF30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956144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654811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2EA44E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610B35" w14:textId="77777777" w:rsidR="005A0133" w:rsidRDefault="0086502F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https://m.edsoo.ru/F83FKTCLB</w:t>
              </w:r>
            </w:hyperlink>
          </w:p>
        </w:tc>
      </w:tr>
      <w:tr w:rsidR="005A0133" w14:paraId="5BD6F77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FBA504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A5A1D5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Этапы развития наземных растений основных систематических групп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23E4882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A70A52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E7CA1C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E58577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E206532" w14:textId="77777777" w:rsidR="005A0133" w:rsidRDefault="0086502F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https://m.edsoo.ru/LKAEVNL8B</w:t>
              </w:r>
            </w:hyperlink>
          </w:p>
        </w:tc>
      </w:tr>
      <w:tr w:rsidR="005A0133" w14:paraId="1B4F47C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0E09B4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B2913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и среда обитания. Экологические факторы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47AE12D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91D332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040DED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3B1153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87297C" w14:textId="77777777" w:rsidR="005A0133" w:rsidRDefault="0086502F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https://m.edsoo.ru/UN9H0GXFQ</w:t>
              </w:r>
            </w:hyperlink>
          </w:p>
        </w:tc>
      </w:tr>
      <w:tr w:rsidR="005A0133" w14:paraId="45D7A2F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B80521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D9FED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Растительные сообщества. Структура растительного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A117630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AEFD63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DFAFB5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088106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EE9AE7C" w14:textId="77777777" w:rsidR="005A0133" w:rsidRDefault="0086502F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https://m.edsoo.ru/8EF5DIU51</w:t>
              </w:r>
            </w:hyperlink>
          </w:p>
        </w:tc>
      </w:tr>
      <w:tr w:rsidR="005A0133" w14:paraId="6CAAEB5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C92AD7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16D8F3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18DA6D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246414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C43ED7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4FA5E9A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0C0865" w14:textId="77777777" w:rsidR="005A0133" w:rsidRDefault="0086502F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https://m.edsoo.ru/L8IP0NHFB</w:t>
              </w:r>
            </w:hyperlink>
          </w:p>
        </w:tc>
      </w:tr>
      <w:tr w:rsidR="005A0133" w14:paraId="3C66718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4139B4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3A07C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04954A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841721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1C1E97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7274F3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A1756B7" w14:textId="77777777" w:rsidR="005A0133" w:rsidRDefault="0086502F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https://m.edsoo.ru/0K4Z47DZE</w:t>
              </w:r>
            </w:hyperlink>
          </w:p>
        </w:tc>
      </w:tr>
      <w:tr w:rsidR="005A0133" w14:paraId="253EE7F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11D33F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5E5B7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Охрана растительного мира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6E81043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FC4DC5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E45D52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80E904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C10739" w14:textId="77777777" w:rsidR="005A0133" w:rsidRDefault="0086502F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https://m.edsoo.ru/UY5NUEPJV</w:t>
              </w:r>
            </w:hyperlink>
          </w:p>
        </w:tc>
      </w:tr>
      <w:tr w:rsidR="005A0133" w14:paraId="1DB0097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9564C9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C536D6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ED5A4D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5223BC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D5D040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46FA71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6988C0" w14:textId="77777777" w:rsidR="005A0133" w:rsidRDefault="005A0133">
            <w:pPr>
              <w:spacing w:after="0"/>
              <w:ind w:left="135"/>
            </w:pPr>
          </w:p>
        </w:tc>
      </w:tr>
      <w:tr w:rsidR="005A0133" w14:paraId="74593AB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567DA4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2E54B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- доядерные организмы. Общая характеристика бактерий. Лабораторная работа «Изучение строения бактерий (на готовых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8742E9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C2D4A4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087485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0EEA3BE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0C9912" w14:textId="77777777" w:rsidR="005A0133" w:rsidRDefault="0086502F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https://m.edsoo.ru/SF8POXF4M</w:t>
              </w:r>
            </w:hyperlink>
          </w:p>
        </w:tc>
      </w:tr>
      <w:tr w:rsidR="005A0133" w14:paraId="18CA4F0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E2DEC4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CE0E06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Роль бактерий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5FCD8C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015AAB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A4295C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777E93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3A2C81" w14:textId="77777777" w:rsidR="005A0133" w:rsidRDefault="0086502F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https://m.edsoo.ru/02XPURC3T</w:t>
              </w:r>
            </w:hyperlink>
          </w:p>
        </w:tc>
      </w:tr>
      <w:tr w:rsidR="005A0133" w14:paraId="65CADB9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4472E5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C9952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56CA37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3C79D9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BF66F4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8177EBD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65D5E1" w14:textId="77777777" w:rsidR="005A0133" w:rsidRDefault="0086502F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https://m.edsoo.ru/9EXGRH5PI</w:t>
              </w:r>
            </w:hyperlink>
          </w:p>
        </w:tc>
      </w:tr>
      <w:tr w:rsidR="005A0133" w14:paraId="27AD097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256712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3F4AA5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Шляпочные грибы. Практическая работа «Изучение строения плодовых тел шляпочных грибов (или изучение шляпочных грибов на муляжах)»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C1F6A3E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C3B9F3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658FBB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EBE895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A84006" w14:textId="77777777" w:rsidR="005A0133" w:rsidRDefault="0086502F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https://m.edsoo.ru/83JZKK11W</w:t>
              </w:r>
            </w:hyperlink>
          </w:p>
        </w:tc>
      </w:tr>
      <w:tr w:rsidR="005A0133" w14:paraId="74521A1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450C13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106007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и дрожжи. Практическая работа «Изучение строения одноклеточных (мукор) и многоклеточных (пеницилл) плесневых грибов»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4409D40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DDD564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F4393D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E8BAC3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59D521" w14:textId="77777777" w:rsidR="005A0133" w:rsidRDefault="0086502F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https://m.edsoo.ru/D8RYCV373</w:t>
              </w:r>
            </w:hyperlink>
          </w:p>
        </w:tc>
      </w:tr>
      <w:tr w:rsidR="005A0133" w14:paraId="65D3BC7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CBFF30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DADAA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 -паразиты растений,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 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903690C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2E1E18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E95CEB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428E23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7AD1E9" w14:textId="77777777" w:rsidR="005A0133" w:rsidRDefault="0086502F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https://m.edsoo.ru/WTM94BX9R</w:t>
              </w:r>
            </w:hyperlink>
          </w:p>
        </w:tc>
      </w:tr>
      <w:tr w:rsidR="005A0133" w14:paraId="4B61F7B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6F340B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06412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Лишайники - комплексные организмы. Практическая работа «Изучение строения лишайников»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3FEA0D4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A6CC42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9AEC00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00A740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C134C46" w14:textId="77777777" w:rsidR="005A0133" w:rsidRDefault="0086502F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https://m.edsoo.ru/9Z6TRZ5EU</w:t>
              </w:r>
            </w:hyperlink>
          </w:p>
        </w:tc>
      </w:tr>
      <w:tr w:rsidR="005A0133" w14:paraId="5AAD23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68081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A0BE69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59A5FE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5E4FC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28435E" w14:textId="77777777" w:rsidR="005A0133" w:rsidRDefault="005A0133"/>
        </w:tc>
      </w:tr>
    </w:tbl>
    <w:p w14:paraId="3F284788" w14:textId="77777777" w:rsidR="005A0133" w:rsidRDefault="005A0133">
      <w:pPr>
        <w:sectPr w:rsidR="005A01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4CF0E5" w14:textId="77777777" w:rsidR="005A0133" w:rsidRDefault="008650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7"/>
        <w:gridCol w:w="3419"/>
        <w:gridCol w:w="1037"/>
        <w:gridCol w:w="1841"/>
        <w:gridCol w:w="1910"/>
        <w:gridCol w:w="1347"/>
        <w:gridCol w:w="3521"/>
      </w:tblGrid>
      <w:tr w:rsidR="005A0133" w14:paraId="06EABF2E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C2356B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881481" w14:textId="77777777" w:rsidR="005A0133" w:rsidRDefault="005A013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87490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209FCF9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3A84F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0CE861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E3BB57E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AE7DF6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232261" w14:textId="77777777" w:rsidR="005A0133" w:rsidRDefault="005A0133">
            <w:pPr>
              <w:spacing w:after="0"/>
              <w:ind w:left="135"/>
            </w:pPr>
          </w:p>
        </w:tc>
      </w:tr>
      <w:tr w:rsidR="005A0133" w14:paraId="05389ED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B4F650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5A5A85" w14:textId="77777777" w:rsidR="005A0133" w:rsidRDefault="005A0133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04F52BF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26263A" w14:textId="77777777" w:rsidR="005A0133" w:rsidRDefault="005A0133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8956BC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7552230" w14:textId="77777777" w:rsidR="005A0133" w:rsidRDefault="005A0133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80D644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4CDC826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841C0B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349B5A" w14:textId="77777777" w:rsidR="005A0133" w:rsidRDefault="005A0133"/>
        </w:tc>
      </w:tr>
      <w:tr w:rsidR="005A0133" w14:paraId="2DAB939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83375F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40DA2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7FE9D3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DE2B2B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CEE8E2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6D0B4E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B7EA7C" w14:textId="77777777" w:rsidR="005A0133" w:rsidRDefault="0086502F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https://m.edsoo.ru/LHA2ZNW8U</w:t>
              </w:r>
            </w:hyperlink>
          </w:p>
        </w:tc>
      </w:tr>
      <w:tr w:rsidR="005A0133" w14:paraId="1A0AE79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A496A4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7E497B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животных. Многообразие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0D5D5E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67C50D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A372CD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1C005EE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B03C6D" w14:textId="77777777" w:rsidR="005A0133" w:rsidRDefault="0086502F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https://m.edsoo.ru/LLXX64RGU</w:t>
              </w:r>
            </w:hyperlink>
          </w:p>
        </w:tc>
      </w:tr>
      <w:tr w:rsidR="005A0133" w14:paraId="6E20EDC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F630BA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C20AC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животной клетки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0249F0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7F6B45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E71B97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BE5BB9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5B8C44" w14:textId="77777777" w:rsidR="005A0133" w:rsidRDefault="0086502F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https://m.edsoo.ru/6ORK7LC97</w:t>
              </w:r>
            </w:hyperlink>
          </w:p>
        </w:tc>
      </w:tr>
      <w:tr w:rsidR="005A0133" w14:paraId="7CA8418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05007A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414E7C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Ткани животных. Органы и системы органов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животных. Лабораторная работа «Исследование под микроскопом готовых микропрепаратов клеток и тканей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96C97D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60A863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CCC510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54DAAA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99719C" w14:textId="77777777" w:rsidR="005A0133" w:rsidRDefault="0086502F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https://m.edsoo.ru/66BB6K6W9</w:t>
              </w:r>
            </w:hyperlink>
          </w:p>
        </w:tc>
      </w:tr>
      <w:tr w:rsidR="005A0133" w14:paraId="62E2F64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DE6489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7C52A0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Опора и движение животных. Практическая работа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«Ознакомление с органами опоры и движения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A7AA8AE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EA5EBE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58152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431166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35F41E" w14:textId="77777777" w:rsidR="005A0133" w:rsidRDefault="0086502F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https://m.edsoo.ru/VB16EUA4U</w:t>
              </w:r>
            </w:hyperlink>
          </w:p>
        </w:tc>
      </w:tr>
      <w:tr w:rsidR="005A0133" w14:paraId="358AFCA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80F7B7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FFF3AC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A33E1D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36C564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E36420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28FB96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C92485" w14:textId="77777777" w:rsidR="005A0133" w:rsidRDefault="0086502F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https://m.edsoo.ru/AR1Z2HWSU</w:t>
              </w:r>
            </w:hyperlink>
          </w:p>
        </w:tc>
      </w:tr>
      <w:tr w:rsidR="005A0133" w14:paraId="3E963AD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00C442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9F54B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Питание и пищеварение у позвоночных животных. Практическая работа «Изучение способов поглощения пищи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8812A46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E3F91B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7C56AC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B9F0E1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EC7D78" w14:textId="77777777" w:rsidR="005A0133" w:rsidRDefault="0086502F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https://m.edsoo.ru/QXCIH0C2B</w:t>
              </w:r>
            </w:hyperlink>
          </w:p>
        </w:tc>
      </w:tr>
      <w:tr w:rsidR="005A0133" w14:paraId="26ADEA2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45C003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80AA45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животных. Практическая работа «Изучение способов дыхания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B11220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B538E9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F92BA5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B03298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5D8B18" w14:textId="77777777" w:rsidR="005A0133" w:rsidRDefault="0086502F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https://m.edsoo.ru/DSP9QFRGE</w:t>
              </w:r>
            </w:hyperlink>
          </w:p>
        </w:tc>
      </w:tr>
      <w:tr w:rsidR="005A0133" w14:paraId="3403E26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8FC396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33D5F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 веществ у беспозвоночных животных.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«Ознакомление с системами органов транспорта веществ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2A4A779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1B983B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4FF6E4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637A13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3088FA" w14:textId="77777777" w:rsidR="005A0133" w:rsidRDefault="0086502F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https://m.edsoo.ru/P20QWJL4E</w:t>
              </w:r>
            </w:hyperlink>
          </w:p>
        </w:tc>
      </w:tr>
      <w:tr w:rsidR="005A0133" w14:paraId="7AB2537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411150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60B3A9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ED95FD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43EA84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2CA783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C72E0AD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2208A3" w14:textId="77777777" w:rsidR="005A0133" w:rsidRDefault="0086502F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https://m.edsoo.ru/FH6U6S3VW</w:t>
              </w:r>
            </w:hyperlink>
          </w:p>
        </w:tc>
      </w:tr>
      <w:tr w:rsidR="005A0133" w14:paraId="042CDB0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638FEF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9ABBA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21EA32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C66F28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473F91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026E5F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50A73E" w14:textId="77777777" w:rsidR="005A0133" w:rsidRDefault="0086502F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https://m.edsoo.ru/BLK0GXLV6</w:t>
              </w:r>
            </w:hyperlink>
          </w:p>
        </w:tc>
      </w:tr>
      <w:tr w:rsidR="005A0133" w14:paraId="2D92E3E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7DC6EB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9153E0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Покровы тела у животных. Практическая работа «Изучение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покровов тела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84BA4F2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903B96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EEC3D9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803CB4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99710E" w14:textId="77777777" w:rsidR="005A0133" w:rsidRDefault="0086502F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https://m.edsoo.ru/50JWB3NLD</w:t>
              </w:r>
            </w:hyperlink>
          </w:p>
        </w:tc>
      </w:tr>
      <w:tr w:rsidR="005A0133" w14:paraId="6AC7A4E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73DE92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25C3D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CD7377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777D60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B5B9A4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43B2CE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D3664D9" w14:textId="77777777" w:rsidR="005A0133" w:rsidRDefault="0086502F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https://m.edsoo.ru/Y6XEYTFYD</w:t>
              </w:r>
            </w:hyperlink>
          </w:p>
        </w:tc>
      </w:tr>
      <w:tr w:rsidR="005A0133" w14:paraId="6E1D861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80D59F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40B631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49A336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AB2690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9734ED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7A545A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6E220F" w14:textId="77777777" w:rsidR="005A0133" w:rsidRDefault="0086502F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https://m.edsoo.ru/MU24M4TJP</w:t>
              </w:r>
            </w:hyperlink>
          </w:p>
        </w:tc>
      </w:tr>
      <w:tr w:rsidR="005A0133" w14:paraId="4F40623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DAE2F3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57465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размножения животных. Практическая работа «Строение яйца и развитие зародыша птицы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(курицы)»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532A2A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29747E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0AE0AD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FE37E9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7D9EC2" w14:textId="77777777" w:rsidR="005A0133" w:rsidRDefault="0086502F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https://m.edsoo.ru/UWMLHW7MH</w:t>
              </w:r>
            </w:hyperlink>
          </w:p>
        </w:tc>
      </w:tr>
      <w:tr w:rsidR="005A0133" w14:paraId="2BE16DD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40423A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D9AC4A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2B38A3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CCB53E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F5F780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C8D6A1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2C706B" w14:textId="77777777" w:rsidR="005A0133" w:rsidRDefault="0086502F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https://m.edsoo.ru/2E0VYOPB2</w:t>
              </w:r>
            </w:hyperlink>
          </w:p>
        </w:tc>
      </w:tr>
      <w:tr w:rsidR="005A0133" w14:paraId="06503AA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23FE16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B79990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систематические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категории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98B256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A267CB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18C51D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F2BEC76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1B386B" w14:textId="77777777" w:rsidR="005A0133" w:rsidRDefault="0086502F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https://m.edsoo.ru/CLPV5D2N5</w:t>
              </w:r>
            </w:hyperlink>
          </w:p>
        </w:tc>
      </w:tr>
      <w:tr w:rsidR="005A0133" w14:paraId="7996126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EE649E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AE99E1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простейших. Лабораторная работа «Исследование строения инфузории-туфельки и наблюдение за её передвижением.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хемотаксиса»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C5240F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A929FF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10947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51C4DC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DFCBB0" w14:textId="77777777" w:rsidR="005A0133" w:rsidRDefault="0086502F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https://m.edsoo.ru/UE4NCYOSP</w:t>
              </w:r>
            </w:hyperlink>
          </w:p>
        </w:tc>
      </w:tr>
      <w:tr w:rsidR="005A0133" w14:paraId="118E207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D4CCFB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CA42BA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86EB4D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A1C325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6C4CB3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6B5B88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74026F" w14:textId="77777777" w:rsidR="005A0133" w:rsidRDefault="0086502F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https://m.edsoo.ru/VYMY8D03C</w:t>
              </w:r>
            </w:hyperlink>
          </w:p>
        </w:tc>
      </w:tr>
      <w:tr w:rsidR="005A0133" w14:paraId="315A762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47F207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0C218E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простейших. Значение простейших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«Многообразие простейших (на готовых 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8703F9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545742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484E6C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995997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2E114B" w14:textId="77777777" w:rsidR="005A0133" w:rsidRDefault="0086502F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https://m.edsoo.ru/FE6JASEVF</w:t>
              </w:r>
            </w:hyperlink>
          </w:p>
        </w:tc>
      </w:tr>
      <w:tr w:rsidR="005A0133" w14:paraId="239D0D6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672FB5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216EFB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кишечнополостных. Практическая работа «Исследование строения пресноводной гидры и её передвижения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1AB7186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92EC91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2E5660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587EFE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0AAD09" w14:textId="77777777" w:rsidR="005A0133" w:rsidRDefault="0086502F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https://m.edsoo.ru/GMIZHSF4P</w:t>
              </w:r>
            </w:hyperlink>
          </w:p>
        </w:tc>
      </w:tr>
      <w:tr w:rsidR="005A0133" w14:paraId="0DEE449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B173DA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A4C300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кишечнополостных. Значение кишечнополостных в природе и жизни человека. Практическая работа «Исследование питания гидры дафниями и циклопами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CD9AB9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598C2D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0772C5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6ECB99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994B65" w14:textId="77777777" w:rsidR="005A0133" w:rsidRDefault="0086502F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/6Q8UQ2JBA</w:t>
              </w:r>
            </w:hyperlink>
          </w:p>
        </w:tc>
      </w:tr>
      <w:tr w:rsidR="005A0133" w14:paraId="4F92DC4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8CA726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94BF6D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A808DC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0CC6C6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D66919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2EC2B4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45A335" w14:textId="77777777" w:rsidR="005A0133" w:rsidRDefault="0086502F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https://m.edsoo.ru/78OIC2MNF</w:t>
              </w:r>
            </w:hyperlink>
          </w:p>
        </w:tc>
      </w:tr>
      <w:tr w:rsidR="005A0133" w14:paraId="165A059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01885B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CE06EE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плоские черви. Лабораторная работа «Изучение приспособлений паразитических червей к паразитизму (на готовых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влажных и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5ECCFAD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8E7D2F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094897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D6AAE9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B8A336" w14:textId="77777777" w:rsidR="005A0133" w:rsidRDefault="0086502F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https://m.edsoo.ru/7OQ7ZJYE4</w:t>
              </w:r>
            </w:hyperlink>
          </w:p>
        </w:tc>
      </w:tr>
      <w:tr w:rsidR="005A0133" w14:paraId="09D0860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6963E5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E15A95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C5CBF9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D2F36A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74FCDD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B9803D9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1D880C3" w14:textId="77777777" w:rsidR="005A0133" w:rsidRDefault="0086502F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https://m.edsoo.ru/KU8ZS5VPW</w:t>
              </w:r>
            </w:hyperlink>
          </w:p>
        </w:tc>
      </w:tr>
      <w:tr w:rsidR="005A0133" w14:paraId="1124200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FB224B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3845F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Кольчатые черви.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9E116B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B31E36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3ED5CE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411E12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F6BFAD" w14:textId="77777777" w:rsidR="005A0133" w:rsidRDefault="0086502F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https://m.edsoo.ru/05W1QQ13A</w:t>
              </w:r>
            </w:hyperlink>
          </w:p>
        </w:tc>
      </w:tr>
      <w:tr w:rsidR="005A0133" w14:paraId="46F6879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1ED474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D4DC2A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F0F21E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293A0D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48EF5E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B7BB06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2B15F8" w14:textId="77777777" w:rsidR="005A0133" w:rsidRDefault="0086502F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https://m.edsoo.ru/RK250ZJTR</w:t>
              </w:r>
            </w:hyperlink>
          </w:p>
        </w:tc>
      </w:tr>
      <w:tr w:rsidR="005A0133" w14:paraId="6431BE4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ABB693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BF5A64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1FB5CDD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326360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BF437D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30EB18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BD8F5D" w14:textId="77777777" w:rsidR="005A0133" w:rsidRDefault="0086502F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https://m.edsoo.ru/BXUEXYE3Q</w:t>
              </w:r>
            </w:hyperlink>
          </w:p>
        </w:tc>
      </w:tr>
      <w:tr w:rsidR="005A0133" w14:paraId="741524C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35D54F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90E01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Паукообразные.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6F1CF2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5A62F7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376D51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0D8F74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92E2D7" w14:textId="77777777" w:rsidR="005A0133" w:rsidRDefault="0086502F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https://m.edsoo.ru/8NKZ203R2</w:t>
              </w:r>
            </w:hyperlink>
          </w:p>
        </w:tc>
      </w:tr>
      <w:tr w:rsidR="005A0133" w14:paraId="2677A56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A2FC10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0C0287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Насекомые. Особенности строения и жизнедеятельности. Практическая работа «Исследование внешнего строения насекомого (на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примере майского жука или других крупных насекомых-вредителей)»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8C9D399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1C79DA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1F6E58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7CF72B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716D36" w14:textId="77777777" w:rsidR="005A0133" w:rsidRDefault="0086502F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https://m.edsoo.ru/ZWEDM867Y</w:t>
              </w:r>
            </w:hyperlink>
          </w:p>
        </w:tc>
      </w:tr>
      <w:tr w:rsidR="005A0133" w14:paraId="5E0C3B8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7124DB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3B6C3E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 с неполным превращением. Практическая работа «Ознакомление с различными типами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насекомых (на примере коллекций)»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6B48AC6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73C985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AACDCE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4A2821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64E0AD" w14:textId="77777777" w:rsidR="005A0133" w:rsidRDefault="0086502F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https://m.edsoo.ru/SGRR1GX10</w:t>
              </w:r>
            </w:hyperlink>
          </w:p>
        </w:tc>
      </w:tr>
      <w:tr w:rsidR="005A0133" w14:paraId="0C6804C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6541BA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B5DAAB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292956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C7A94F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5B1ADE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C6A7A5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BE5728A" w14:textId="77777777" w:rsidR="005A0133" w:rsidRDefault="0086502F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https://m.edsoo.ru/0IB8W7B4T</w:t>
              </w:r>
            </w:hyperlink>
          </w:p>
        </w:tc>
      </w:tr>
      <w:tr w:rsidR="005A0133" w14:paraId="193A594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D8C2EA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E730E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моллюсков. Практическая работа «Исследование внешнего строения раковин пресноводных и морских моллюсков (раковины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беззубки, перловицы, прудовика, катушки и др.)»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14D205C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6DF339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BCB6E0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649605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8016987" w14:textId="77777777" w:rsidR="005A0133" w:rsidRDefault="0086502F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https://m.edsoo.ru/B26J9YQDJ</w:t>
              </w:r>
            </w:hyperlink>
          </w:p>
        </w:tc>
      </w:tr>
      <w:tr w:rsidR="005A0133" w14:paraId="4A1DF8D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E7FCE9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25298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4B631F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CA7FDD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3C1050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EEAD009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3BB1B9" w14:textId="77777777" w:rsidR="005A0133" w:rsidRDefault="0086502F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https://m.edsoo.ru/BE8XZFD4Q</w:t>
              </w:r>
            </w:hyperlink>
          </w:p>
        </w:tc>
      </w:tr>
      <w:tr w:rsidR="005A0133" w14:paraId="1827EB0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AE0733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B13C1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хордовых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D5BAEF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15383A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BEDB22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8D81C8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CBD7F0" w14:textId="77777777" w:rsidR="005A0133" w:rsidRDefault="0086502F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https://m.edsoo.ru/7IKBFJLAQ</w:t>
              </w:r>
            </w:hyperlink>
          </w:p>
        </w:tc>
      </w:tr>
      <w:tr w:rsidR="005A0133" w14:paraId="7903718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E713BE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13A8C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рыб. Практическая работа «Исследование внешнего строения и особенностей передвижения рыбы (на примере живой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рыбы в банке с водой)»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23F3D1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F17E19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23735B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B1402E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C0EAFA" w14:textId="77777777" w:rsidR="005A0133" w:rsidRDefault="0086502F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https://m.edsoo.ru/GUNU6AOQP</w:t>
              </w:r>
            </w:hyperlink>
          </w:p>
        </w:tc>
      </w:tr>
      <w:tr w:rsidR="005A0133" w14:paraId="064A7A5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42739D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38377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внутреннего строения и процессов жизнедеятельности рыб. Лабораторная работа «Исследование внутреннего строения рыбы (на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примере готового влажного препарата)»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6373E34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05A1FC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C826C7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288C4AA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ED6BB9" w14:textId="77777777" w:rsidR="005A0133" w:rsidRDefault="0086502F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https://m.edsoo.ru/1A6E8P2IS</w:t>
              </w:r>
            </w:hyperlink>
          </w:p>
        </w:tc>
      </w:tr>
      <w:tr w:rsidR="005A0133" w14:paraId="4BD0AB6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24519A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F6DE2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CB59C5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E3BA07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0875CB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3FD3CA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0C16B9" w14:textId="77777777" w:rsidR="005A0133" w:rsidRDefault="0086502F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https://m.edsoo.ru/MCUUBNSO4</w:t>
              </w:r>
            </w:hyperlink>
          </w:p>
        </w:tc>
      </w:tr>
      <w:tr w:rsidR="005A0133" w14:paraId="778015C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F4D1D8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71E4C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рыб. Значение рыб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863B83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49EAF6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6BB0C2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0CF28CA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65C8C53" w14:textId="77777777" w:rsidR="005A0133" w:rsidRDefault="0086502F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https://m.edsoo.ru/FDVHOT2GD</w:t>
              </w:r>
            </w:hyperlink>
          </w:p>
        </w:tc>
      </w:tr>
      <w:tr w:rsidR="005A0133" w14:paraId="14C6952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7D16EE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978F1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9587D8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2D3A12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BD9D5C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EEAAB6D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BF4BAB" w14:textId="77777777" w:rsidR="005A0133" w:rsidRDefault="0086502F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https://m.edsoo.ru/0N4A072YV</w:t>
              </w:r>
            </w:hyperlink>
          </w:p>
        </w:tc>
      </w:tr>
      <w:tr w:rsidR="005A0133" w14:paraId="452593E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15484D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79AC4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0D3477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46A272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76CEB7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8922E6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0C6258" w14:textId="77777777" w:rsidR="005A0133" w:rsidRDefault="0086502F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https://m.edsoo.ru/PX7OSJVAC</w:t>
              </w:r>
            </w:hyperlink>
          </w:p>
        </w:tc>
      </w:tr>
      <w:tr w:rsidR="005A0133" w14:paraId="03F9045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DA8A94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734C94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земноводных и их охрана. Значение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44DBBA9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524F97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83377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2F416B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184AC4" w14:textId="77777777" w:rsidR="005A0133" w:rsidRDefault="0086502F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https://m.edsoo.ru/CIVR6W9BQ</w:t>
              </w:r>
            </w:hyperlink>
          </w:p>
        </w:tc>
      </w:tr>
      <w:tr w:rsidR="005A0133" w14:paraId="789967D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3284DD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3F92A4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DE96D6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F15FDE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9B959E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6BB09D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74B6E5" w14:textId="77777777" w:rsidR="005A0133" w:rsidRDefault="0086502F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https://m.edsoo.ru/5NTZA5UMN</w:t>
              </w:r>
            </w:hyperlink>
          </w:p>
        </w:tc>
      </w:tr>
      <w:tr w:rsidR="005A0133" w14:paraId="1015017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030F46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1DCD4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F598BF7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95B54C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FD02C2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03B00E0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9D8571" w14:textId="77777777" w:rsidR="005A0133" w:rsidRDefault="0086502F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https://m.edsoo.ru/BUILCFWCR</w:t>
              </w:r>
            </w:hyperlink>
          </w:p>
        </w:tc>
      </w:tr>
      <w:tr w:rsidR="005A0133" w14:paraId="726C1AE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0E5FBA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F45C88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пресмыкающихся и их охрана. Значение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пресмыкающихся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68EBAF3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CA6EB8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AA729A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9F5FD0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F8DE11" w14:textId="77777777" w:rsidR="005A0133" w:rsidRDefault="0086502F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https://m.edsoo.ru/LHYLA42GC</w:t>
              </w:r>
            </w:hyperlink>
          </w:p>
        </w:tc>
      </w:tr>
      <w:tr w:rsidR="005A0133" w14:paraId="3FAF373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851CD8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470013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птиц. Практическая работа «Исследование внешнего строения и перьевого покрова птиц (на примере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чучела птиц и набора перьев: контурных, пуховых и пуха)»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FDAA3AD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1C62EB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AFA061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4C9106D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88158A" w14:textId="77777777" w:rsidR="005A0133" w:rsidRDefault="0086502F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https://m.edsoo.ru/1NBXJPTL5</w:t>
              </w:r>
            </w:hyperlink>
          </w:p>
        </w:tc>
      </w:tr>
      <w:tr w:rsidR="005A0133" w14:paraId="2A17B12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FE5D18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A5249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процессов жизнедеятельности птиц.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«Исследование особенностей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скелета птицы»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07A16FD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6D0C93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2C5277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088C9D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B4185E" w14:textId="77777777" w:rsidR="005A0133" w:rsidRDefault="0086502F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https://m.edsoo.ru/TX5A3XW11</w:t>
              </w:r>
            </w:hyperlink>
          </w:p>
        </w:tc>
      </w:tr>
      <w:tr w:rsidR="005A0133" w14:paraId="02E365E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9F316C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BEB22E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7C6644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101E24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05228D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AF492CD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B070C7" w14:textId="77777777" w:rsidR="005A0133" w:rsidRDefault="0086502F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https://m.edsoo.ru/NXLIP43XX</w:t>
              </w:r>
            </w:hyperlink>
          </w:p>
        </w:tc>
      </w:tr>
      <w:tr w:rsidR="005A0133" w14:paraId="6C6553C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8C8053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7CC35B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птиц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95F69A1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C640AB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4FC2EC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99A69E6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DD507B" w14:textId="77777777" w:rsidR="005A0133" w:rsidRDefault="0086502F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https://m.edsoo.ru/TWIRSFQTI</w:t>
              </w:r>
            </w:hyperlink>
          </w:p>
        </w:tc>
      </w:tr>
      <w:tr w:rsidR="005A0133" w14:paraId="1946B39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64CC68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67ED0C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и среды жизни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FFDC951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620E7B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7672A2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BC91AF9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D1C7F27" w14:textId="77777777" w:rsidR="005A0133" w:rsidRDefault="0086502F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https://m.edsoo.ru/VF7P7CUQE</w:t>
              </w:r>
            </w:hyperlink>
          </w:p>
        </w:tc>
      </w:tr>
      <w:tr w:rsidR="005A0133" w14:paraId="712CF0B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864791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85CA35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млекопитающих. Практическая работа «Исследование особенностей скелета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4AB3A3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7E4CCC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F900F9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4B2B08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2C00F1" w14:textId="77777777" w:rsidR="005A0133" w:rsidRDefault="0086502F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https://m.edsoo.ru/G03FLRKSA</w:t>
              </w:r>
            </w:hyperlink>
          </w:p>
        </w:tc>
      </w:tr>
      <w:tr w:rsidR="005A0133" w14:paraId="2C9B967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41BB48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E8CE33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Процессы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 млекопитающих. Практическая работа «Исследование особенностей зубной системы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F3B2E61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C6F0D6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B617A1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5967AA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8EB795B" w14:textId="77777777" w:rsidR="005A0133" w:rsidRDefault="0086502F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https://m.edsoo.ru/J2ARL8XD8</w:t>
              </w:r>
            </w:hyperlink>
          </w:p>
        </w:tc>
      </w:tr>
      <w:tr w:rsidR="005A0133" w14:paraId="6480573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7E8171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CBA31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млекопитающих. Размножение и развитие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83D080C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86A618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42CD94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798533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BDE17D" w14:textId="77777777" w:rsidR="005A0133" w:rsidRDefault="0086502F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https://m.edsoo.ru/CW5HEEU14</w:t>
              </w:r>
            </w:hyperlink>
          </w:p>
        </w:tc>
      </w:tr>
      <w:tr w:rsidR="005A0133" w14:paraId="085A9D3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A9DEA6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35ADE9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15D843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BA6BB4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6C5A1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5C89AB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BE341A7" w14:textId="77777777" w:rsidR="005A0133" w:rsidRDefault="0086502F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https://m.edsoo.ru/8W0WCHOS3</w:t>
              </w:r>
            </w:hyperlink>
          </w:p>
        </w:tc>
      </w:tr>
      <w:tr w:rsidR="005A0133" w14:paraId="2EF0DB6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74D9F5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E6C970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млекопитающих в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BCA98B2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650915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BE3DA8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F42F12A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2AB1BA" w14:textId="77777777" w:rsidR="005A0133" w:rsidRDefault="0086502F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https://m.edsoo.ru/O7OYB3U6H</w:t>
              </w:r>
            </w:hyperlink>
          </w:p>
        </w:tc>
      </w:tr>
      <w:tr w:rsidR="005A0133" w14:paraId="223E3B8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91DC60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43AD13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 «Позвоночные животные»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D538F43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9ABE39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247FBE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981FD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D0A6129" w14:textId="77777777" w:rsidR="005A0133" w:rsidRDefault="0086502F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https://m.edsoo.ru/EMT2KBCXZ</w:t>
              </w:r>
            </w:hyperlink>
          </w:p>
        </w:tc>
      </w:tr>
      <w:tr w:rsidR="005A0133" w14:paraId="3A9210A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87DCD5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3C01D0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теме «Строение и жизнедеятельность организма животного»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21E55A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0C9311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16C895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BDD5D2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4B1C85" w14:textId="77777777" w:rsidR="005A0133" w:rsidRDefault="0086502F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https://m.edsoo.ru/2M5PM6YX3</w:t>
              </w:r>
            </w:hyperlink>
          </w:p>
        </w:tc>
      </w:tr>
      <w:tr w:rsidR="005A0133" w14:paraId="18B3D9A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094C32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0ED69B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24BB752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DC4BBC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F6485D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E6FDDC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9AFBA0" w14:textId="77777777" w:rsidR="005A0133" w:rsidRDefault="0086502F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https://m.edsoo.ru/JZW66O4RZ</w:t>
              </w:r>
            </w:hyperlink>
          </w:p>
        </w:tc>
      </w:tr>
      <w:tr w:rsidR="005A0133" w14:paraId="48F3D90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6B2B6A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16520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Палеонтология – наука о древних обитателях Земли. Практическая работа «Исследование ископаемых остатков вымерших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056A2B3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6AC8F0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4F8163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C796D56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6453E8" w14:textId="77777777" w:rsidR="005A0133" w:rsidRDefault="0086502F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https://m.edsoo.ru/9CG680YME</w:t>
              </w:r>
            </w:hyperlink>
          </w:p>
        </w:tc>
      </w:tr>
      <w:tr w:rsidR="005A0133" w14:paraId="16F9B98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DDAA58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0D3C2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эволюции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EC8A32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2277E2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01FBBD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C75215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8D9780" w14:textId="77777777" w:rsidR="005A0133" w:rsidRDefault="0086502F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https://m.edsoo.ru/X1LWWBB7Q</w:t>
              </w:r>
            </w:hyperlink>
          </w:p>
        </w:tc>
      </w:tr>
      <w:tr w:rsidR="005A0133" w14:paraId="30C922D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54F5A7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4D783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708D32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89979D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2E37AC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BE9158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ECC186" w14:textId="77777777" w:rsidR="005A0133" w:rsidRDefault="0086502F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https://m.edsoo.ru/AVOT9YRZU</w:t>
              </w:r>
            </w:hyperlink>
          </w:p>
        </w:tc>
      </w:tr>
      <w:tr w:rsidR="005A0133" w14:paraId="734B663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F49B6C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F56D4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76ECC4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09EDD0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992930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71FA84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873D67" w14:textId="77777777" w:rsidR="005A0133" w:rsidRDefault="0086502F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https://m.edsoo.ru/3PBN1OFJT</w:t>
              </w:r>
            </w:hyperlink>
          </w:p>
        </w:tc>
      </w:tr>
      <w:tr w:rsidR="005A0133" w14:paraId="550C5E6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E9C547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61645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954761D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8441C0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7F5705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DE4CF5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DF32CD9" w14:textId="77777777" w:rsidR="005A0133" w:rsidRDefault="0086502F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https://m.edsoo.ru/RO1GWZ8T9</w:t>
              </w:r>
            </w:hyperlink>
          </w:p>
        </w:tc>
      </w:tr>
      <w:tr w:rsidR="005A0133" w14:paraId="7341CC7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68F03B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8D6874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мир природных зон Земли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6ED0B1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ECF999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D43479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91D2AC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FE77AC" w14:textId="77777777" w:rsidR="005A0133" w:rsidRDefault="0086502F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https://m.edsoo.ru/5DTMJL9AR</w:t>
              </w:r>
            </w:hyperlink>
          </w:p>
        </w:tc>
      </w:tr>
      <w:tr w:rsidR="005A0133" w14:paraId="5A53822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E4EAA6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ED21B0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6325413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3D02F8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4BCF51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01418B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046997" w14:textId="77777777" w:rsidR="005A0133" w:rsidRDefault="0086502F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https://m.edsoo.ru/V72VIUL4D</w:t>
              </w:r>
            </w:hyperlink>
          </w:p>
        </w:tc>
      </w:tr>
      <w:tr w:rsidR="005A0133" w14:paraId="5F48B70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0B5B44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D260B5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2D4FA3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F8ED5A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5A68BA8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14883C6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F4114D" w14:textId="77777777" w:rsidR="005A0133" w:rsidRDefault="0086502F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https://m.edsoo.ru/2NS8XO45L</w:t>
              </w:r>
            </w:hyperlink>
          </w:p>
        </w:tc>
      </w:tr>
      <w:tr w:rsidR="005A0133" w14:paraId="263F242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3A24B4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2EC46E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в городе. Меры сохранения животного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1325714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34346B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6FC0FD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F8FB5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CEBD40" w14:textId="77777777" w:rsidR="005A0133" w:rsidRDefault="0086502F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https://m.edsoo.ru/XH17STL21</w:t>
              </w:r>
            </w:hyperlink>
          </w:p>
        </w:tc>
      </w:tr>
      <w:tr w:rsidR="005A0133" w14:paraId="555CDDF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F59E4B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A7714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0B1B139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BE897E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51905C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BFED930" w14:textId="77777777" w:rsidR="005A0133" w:rsidRDefault="005A013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DEEDFC" w14:textId="77777777" w:rsidR="005A0133" w:rsidRDefault="0086502F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https://m.edsoo.ru/75NFN1MTO</w:t>
              </w:r>
            </w:hyperlink>
          </w:p>
        </w:tc>
      </w:tr>
      <w:tr w:rsidR="005A0133" w14:paraId="1EB2DC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BB816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42611DB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2BEF87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34F8D8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F658A0" w14:textId="77777777" w:rsidR="005A0133" w:rsidRDefault="005A0133"/>
        </w:tc>
      </w:tr>
    </w:tbl>
    <w:p w14:paraId="4EBD183B" w14:textId="77777777" w:rsidR="005A0133" w:rsidRDefault="005A0133">
      <w:pPr>
        <w:sectPr w:rsidR="005A01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57629B" w14:textId="77777777" w:rsidR="005A0133" w:rsidRDefault="008650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412"/>
        <w:gridCol w:w="1103"/>
        <w:gridCol w:w="1841"/>
        <w:gridCol w:w="1910"/>
        <w:gridCol w:w="1347"/>
        <w:gridCol w:w="3387"/>
      </w:tblGrid>
      <w:tr w:rsidR="005A0133" w14:paraId="469BFC10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6E9F9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4EE1290" w14:textId="77777777" w:rsidR="005A0133" w:rsidRDefault="005A013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4B17EB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7E18B15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A1701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55AC19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FB8061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CE4D04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26D4FD2" w14:textId="77777777" w:rsidR="005A0133" w:rsidRDefault="005A0133">
            <w:pPr>
              <w:spacing w:after="0"/>
              <w:ind w:left="135"/>
            </w:pPr>
          </w:p>
        </w:tc>
      </w:tr>
      <w:tr w:rsidR="005A0133" w14:paraId="5A4F44B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21C44E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74E403" w14:textId="77777777" w:rsidR="005A0133" w:rsidRDefault="005A013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5C34B6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65EF9FE" w14:textId="77777777" w:rsidR="005A0133" w:rsidRDefault="005A013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A950E0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9085C8" w14:textId="77777777" w:rsidR="005A0133" w:rsidRDefault="005A013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690C6B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E0E38A4" w14:textId="77777777" w:rsidR="005A0133" w:rsidRDefault="005A01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9FC844" w14:textId="77777777" w:rsidR="005A0133" w:rsidRDefault="005A01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D2A6A2" w14:textId="77777777" w:rsidR="005A0133" w:rsidRDefault="005A0133"/>
        </w:tc>
      </w:tr>
      <w:tr w:rsidR="005A0133" w14:paraId="62035B2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0C966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F28014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283B8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7FC591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CB0F57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1830E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1905E1" w14:textId="77777777" w:rsidR="005A0133" w:rsidRDefault="0086502F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https://m.edsoo.ru/ZXMCDSBPA</w:t>
              </w:r>
            </w:hyperlink>
          </w:p>
        </w:tc>
      </w:tr>
      <w:tr w:rsidR="005A0133" w14:paraId="21262F6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CD063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7543E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BAC46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0E0BFE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EF0849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1D997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95F007" w14:textId="77777777" w:rsidR="005A0133" w:rsidRDefault="0086502F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https://m.edsoo.ru/Z32XR97RV</w:t>
              </w:r>
            </w:hyperlink>
          </w:p>
        </w:tc>
      </w:tr>
      <w:tr w:rsidR="005A0133" w14:paraId="6669074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F5941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3EA14C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BEDF3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870019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1BB03A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445F3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047E2B" w14:textId="77777777" w:rsidR="005A0133" w:rsidRDefault="0086502F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https://m.edsoo.ru/A69XHX7OX</w:t>
              </w:r>
            </w:hyperlink>
          </w:p>
        </w:tc>
      </w:tr>
      <w:tr w:rsidR="005A0133" w14:paraId="44130EE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48BF2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D91F65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химический состав клетки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96275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6F9FD9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543BF9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8D87EA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A3E848" w14:textId="77777777" w:rsidR="005A0133" w:rsidRDefault="0086502F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https://m.edsoo.ru/TBF0BFIRF</w:t>
              </w:r>
            </w:hyperlink>
          </w:p>
        </w:tc>
      </w:tr>
      <w:tr w:rsidR="005A0133" w14:paraId="45E1528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2FEB1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5BBC03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тканей организма человека. Практическая работа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микроскопического строения тканей (на готовых микропрепаратах)»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4877F6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2EED09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4855D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124F0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6EC0A5" w14:textId="77777777" w:rsidR="005A0133" w:rsidRDefault="0086502F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https://m.edsoo.ru/BR6TRXDKT</w:t>
              </w:r>
            </w:hyperlink>
          </w:p>
        </w:tc>
      </w:tr>
      <w:tr w:rsidR="005A0133" w14:paraId="43DBEB3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27138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24F4C4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и системы органов человека. Практическая работа «Распознавание органов и систем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органов человека (по таблицам)»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CECB0E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50DFB6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A2F3E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D73B3E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C933FA" w14:textId="77777777" w:rsidR="005A0133" w:rsidRDefault="0086502F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https://m.edsoo.ru/0QIVFRVK4</w:t>
              </w:r>
            </w:hyperlink>
          </w:p>
        </w:tc>
      </w:tr>
      <w:tr w:rsidR="005A0133" w14:paraId="60C106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DB7E4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899B0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0D3ED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2FF1FA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62EF0A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79501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01525A" w14:textId="77777777" w:rsidR="005A0133" w:rsidRDefault="0086502F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https://m.edsoo.ru/GNO7EAARR</w:t>
              </w:r>
            </w:hyperlink>
          </w:p>
        </w:tc>
      </w:tr>
      <w:tr w:rsidR="005A0133" w14:paraId="4C63225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82A460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CE892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человека, ее организация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70D052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F4BF3F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59851E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549056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32152C" w14:textId="77777777" w:rsidR="005A0133" w:rsidRDefault="0086502F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https://m.edsoo.ru/UKC80VEDX</w:t>
              </w:r>
            </w:hyperlink>
          </w:p>
        </w:tc>
      </w:tr>
      <w:tr w:rsidR="005A0133" w14:paraId="71D3CD1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28FFB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E67AA6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Спинной мозг, его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FC1F7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5057BF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431EB7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FE34A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36291C" w14:textId="77777777" w:rsidR="005A0133" w:rsidRDefault="0086502F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https://m.edsoo.ru/4WERQNHTX</w:t>
              </w:r>
            </w:hyperlink>
          </w:p>
        </w:tc>
      </w:tr>
      <w:tr w:rsidR="005A0133" w14:paraId="63FDBD4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70EFB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A8DDA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Головной мозг, его строение и функции. Практическая работа «Изучение головного мозга человека (по муляжам)»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4D176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87B74A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8F68C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B44EE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449464" w14:textId="77777777" w:rsidR="005A0133" w:rsidRDefault="005A0133">
            <w:pPr>
              <w:spacing w:after="0"/>
              <w:ind w:left="135"/>
            </w:pPr>
          </w:p>
        </w:tc>
      </w:tr>
      <w:tr w:rsidR="005A0133" w14:paraId="4161D80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5458A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D9565B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D2C58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F108F0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F0B5CF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7B78C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FD53512" w14:textId="77777777" w:rsidR="005A0133" w:rsidRDefault="0086502F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https://m.edsoo.ru/T6MY7FSXD</w:t>
              </w:r>
            </w:hyperlink>
          </w:p>
        </w:tc>
      </w:tr>
      <w:tr w:rsidR="005A0133" w14:paraId="3B173DB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A9018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AD278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как единое целое. Нарушения в работе нервной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D1834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A67849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617086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267CA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88E072" w14:textId="77777777" w:rsidR="005A0133" w:rsidRDefault="0086502F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https://m.edsoo.ru/6TEFE27G7</w:t>
              </w:r>
            </w:hyperlink>
          </w:p>
        </w:tc>
      </w:tr>
      <w:tr w:rsidR="005A0133" w14:paraId="6A41679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5A7A08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C6F97F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5E406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DA4D6B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D8E812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4BF17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7AACBB" w14:textId="77777777" w:rsidR="005A0133" w:rsidRDefault="0086502F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https://m.edsoo.ru/BWZVVX3EV</w:t>
              </w:r>
            </w:hyperlink>
          </w:p>
        </w:tc>
      </w:tr>
      <w:tr w:rsidR="005A0133" w14:paraId="550CB03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30B82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16240F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723680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EA1D1A6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F49E9B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7556D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91F264" w14:textId="77777777" w:rsidR="005A0133" w:rsidRDefault="0086502F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https://m.edsoo.ru/Z629N9WQC</w:t>
              </w:r>
            </w:hyperlink>
          </w:p>
        </w:tc>
      </w:tr>
      <w:tr w:rsidR="005A0133" w14:paraId="727C8BE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D0BED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3612EC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Скелет человека, строение его отделов и функции. Практическая работа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«Изучение строения костей (на муляжах)»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80D941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1B4D48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70A59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8E456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0AA584" w14:textId="77777777" w:rsidR="005A0133" w:rsidRDefault="0086502F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https://m.edsoo.ru/CDK0GVT15</w:t>
              </w:r>
            </w:hyperlink>
          </w:p>
        </w:tc>
      </w:tr>
      <w:tr w:rsidR="005A0133" w14:paraId="5C9849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F0FD35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2A9F7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Кости, 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349EA7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B74142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4F83F4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85EE9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1F3DF2" w14:textId="77777777" w:rsidR="005A0133" w:rsidRDefault="0086502F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https://m.edsoo.ru/TT8R1YIWU</w:t>
              </w:r>
            </w:hyperlink>
          </w:p>
        </w:tc>
      </w:tr>
      <w:tr w:rsidR="005A0133" w14:paraId="05C2985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3567E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E00020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Мышечная система человека. Практическая работа «Изучение влияния статической и динамической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нагрузки на утомление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71CB74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96F67D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E7AC89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6F198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326E6A" w14:textId="77777777" w:rsidR="005A0133" w:rsidRDefault="0086502F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https://m.edsoo.ru/PI37C18PD</w:t>
              </w:r>
            </w:hyperlink>
          </w:p>
        </w:tc>
      </w:tr>
      <w:tr w:rsidR="005A0133" w14:paraId="1C9E61E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5B5EE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53C1B1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3A88F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A5CB63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789CBC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21B73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7F3198" w14:textId="77777777" w:rsidR="005A0133" w:rsidRDefault="0086502F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https://m.edsoo.ru/9JPIVGVJJ</w:t>
              </w:r>
            </w:hyperlink>
          </w:p>
        </w:tc>
      </w:tr>
      <w:tr w:rsidR="005A0133" w14:paraId="36DA7EE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1F5C1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1C075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травматизма. Первая помощь при травмах опорно-двигательного аппарата. Практическая работа «Оказание первой помощи при повреждении скелета и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53590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8BFF2C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C8FE5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D25B20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9FE9657" w14:textId="77777777" w:rsidR="005A0133" w:rsidRDefault="0086502F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https://m.edsoo.ru/PP2U41MOC</w:t>
              </w:r>
            </w:hyperlink>
          </w:p>
        </w:tc>
      </w:tr>
      <w:tr w:rsidR="005A0133" w14:paraId="55A5897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42D14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62C86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организма и ее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AF52A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031A87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1D6D8F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00C97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3E7F47" w14:textId="77777777" w:rsidR="005A0133" w:rsidRDefault="0086502F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https://m.edsoo.ru/HZX7O9P48</w:t>
              </w:r>
            </w:hyperlink>
          </w:p>
        </w:tc>
      </w:tr>
      <w:tr w:rsidR="005A0133" w14:paraId="2BA1429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98007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57815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08EC52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5EF535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F1CFF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C4FFA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910608" w14:textId="77777777" w:rsidR="005A0133" w:rsidRDefault="0086502F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https://m.edsoo.ru/Y4G5FB8VA</w:t>
              </w:r>
            </w:hyperlink>
          </w:p>
        </w:tc>
      </w:tr>
      <w:tr w:rsidR="005A0133" w14:paraId="61C9893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85557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2D1E5B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F27E9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F07360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870D01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0AC53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3BBCDE" w14:textId="77777777" w:rsidR="005A0133" w:rsidRDefault="0086502F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https://m.edsoo.ru/UR602EBKX</w:t>
              </w:r>
            </w:hyperlink>
          </w:p>
        </w:tc>
      </w:tr>
      <w:tr w:rsidR="005A0133" w14:paraId="5E758B7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A19A2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A2E90F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D3D51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A1C73D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6555E2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9CC06E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8F0311" w14:textId="77777777" w:rsidR="005A0133" w:rsidRDefault="0086502F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https://m.edsoo.ru/WAVYHCFHS</w:t>
              </w:r>
            </w:hyperlink>
          </w:p>
        </w:tc>
      </w:tr>
      <w:tr w:rsidR="005A0133" w14:paraId="47D702E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749B2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717DE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F843D0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4E592F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C012A7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985B7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F908E5" w14:textId="77777777" w:rsidR="005A0133" w:rsidRDefault="0086502F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https://m.edsoo.ru/CVZAHWZE2</w:t>
              </w:r>
            </w:hyperlink>
          </w:p>
        </w:tc>
      </w:tr>
      <w:tr w:rsidR="005A0133" w14:paraId="34253DA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97E76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9477A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Сосудистая система. Практическая работа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«Измерение кровяного давления»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BF7F2A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7E2FE5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00428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0502D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49FABE" w14:textId="77777777" w:rsidR="005A0133" w:rsidRDefault="0086502F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https://m.edsoo.ru/8ZCOX07K2</w:t>
              </w:r>
            </w:hyperlink>
          </w:p>
        </w:tc>
      </w:tr>
      <w:tr w:rsidR="005A0133" w14:paraId="12B9F46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BB792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239135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Регуляция деятельности сердца и сосудов. Практическая работа «Определение пульса и числа сердечных сокращений в покое и после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дозированных физических нагрузок у человека»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864F0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92C942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3FE3A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0CA507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23DBF3" w14:textId="77777777" w:rsidR="005A0133" w:rsidRDefault="0086502F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https://m.edsoo.ru/QX1TMJT45</w:t>
              </w:r>
            </w:hyperlink>
          </w:p>
        </w:tc>
      </w:tr>
      <w:tr w:rsidR="005A0133" w14:paraId="771B15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E13E3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1CFCC2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сердечно-сосудистых заболеваний. Первая помощь при кровотечениях.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«Первая помощь при </w:t>
            </w:r>
            <w:r>
              <w:rPr>
                <w:rFonts w:ascii="Times New Roman" w:hAnsi="Times New Roman"/>
                <w:color w:val="000000"/>
                <w:sz w:val="24"/>
              </w:rPr>
              <w:t>кровотечении»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194F1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FCAB3A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41C9F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EE6A0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66E2E4" w14:textId="77777777" w:rsidR="005A0133" w:rsidRDefault="0086502F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https://m.edsoo.ru/QOK5I0X8S</w:t>
              </w:r>
            </w:hyperlink>
          </w:p>
        </w:tc>
      </w:tr>
      <w:tr w:rsidR="005A0133" w14:paraId="5B9D49B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21270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E4110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 его значение. Органы дыхания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6E7504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8BDFC2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14165A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DAA64B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E6C196" w14:textId="77777777" w:rsidR="005A0133" w:rsidRDefault="0086502F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https://m.edsoo.ru/J9UR36E8K</w:t>
              </w:r>
            </w:hyperlink>
          </w:p>
        </w:tc>
      </w:tr>
      <w:tr w:rsidR="005A0133" w14:paraId="3D44E7D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20FFF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087973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Механизмы дыхания.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Регуляция 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281EF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39FDE4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CE0B3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9017D6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EF600F" w14:textId="77777777" w:rsidR="005A0133" w:rsidRDefault="0086502F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https://m.edsoo.ru/TFLJ4X2EY</w:t>
              </w:r>
            </w:hyperlink>
          </w:p>
        </w:tc>
      </w:tr>
      <w:tr w:rsidR="005A0133" w14:paraId="238FAC7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7E9BB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278973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органов дыхания и их профилактика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D0EACD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CC9537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85112F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5F1066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8E6398" w14:textId="77777777" w:rsidR="005A0133" w:rsidRDefault="0086502F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https://m.edsoo.ru/EQTDGB1WG</w:t>
              </w:r>
            </w:hyperlink>
          </w:p>
        </w:tc>
      </w:tr>
      <w:tr w:rsidR="005A0133" w14:paraId="611E0AA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D725F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D785EA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Оказание первой помощи при поражении органов дыхания Практическая работа «Определение частоты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Влияние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факторов на частоту дыхания»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39230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02504F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CFD57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3C3BE0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D1C276" w14:textId="77777777" w:rsidR="005A0133" w:rsidRDefault="0086502F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https://m.edsoo.ru/3UG6T7Z6D</w:t>
              </w:r>
            </w:hyperlink>
          </w:p>
        </w:tc>
      </w:tr>
      <w:tr w:rsidR="005A0133" w14:paraId="53D9059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8B5DB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972665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 и его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A8E6A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A484BB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84D666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21C01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6D27B83" w14:textId="77777777" w:rsidR="005A0133" w:rsidRDefault="0086502F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https://m.edsoo.ru/BQC2JXBP8</w:t>
              </w:r>
            </w:hyperlink>
          </w:p>
        </w:tc>
      </w:tr>
      <w:tr w:rsidR="005A0133" w14:paraId="297B6EB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B75AC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21CD25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пищеварения, их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C7EA46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732D24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9769E9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BC6F37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765A84" w14:textId="77777777" w:rsidR="005A0133" w:rsidRDefault="0086502F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https://m.edsoo.ru/7AGHR0COP</w:t>
              </w:r>
            </w:hyperlink>
          </w:p>
        </w:tc>
      </w:tr>
      <w:tr w:rsidR="005A0133" w14:paraId="1B12E04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52562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BF74C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Пищеварение в ротовой полости. Практическая работа «Исследование действия ферментов слюны на крахмал»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EEC34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C6CA0B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41F1DF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E8C4B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D0607F" w14:textId="77777777" w:rsidR="005A0133" w:rsidRDefault="0086502F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https://m.edsoo.ru/JLBR3PZ3E</w:t>
              </w:r>
            </w:hyperlink>
          </w:p>
        </w:tc>
      </w:tr>
      <w:tr w:rsidR="005A0133" w14:paraId="2A5C6FC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31B15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6C67D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Пищеварение в 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D9514B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107313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1B8F0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4A9B0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2AC1DF" w14:textId="77777777" w:rsidR="005A0133" w:rsidRDefault="0086502F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https://m.edsoo.ru/KUKGHNPHE</w:t>
              </w:r>
            </w:hyperlink>
          </w:p>
        </w:tc>
      </w:tr>
      <w:tr w:rsidR="005A0133" w14:paraId="22FD34E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3961D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6A42B4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8DBA9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3B624F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37406C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AF534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1A1DFD" w14:textId="77777777" w:rsidR="005A0133" w:rsidRDefault="0086502F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https://m.edsoo.ru/JONJO7IVD</w:t>
              </w:r>
            </w:hyperlink>
          </w:p>
        </w:tc>
      </w:tr>
      <w:tr w:rsidR="005A0133" w14:paraId="5374957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E41C8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280664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8A1AE0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35B01B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B1E682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E4D5E0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EDEB9C" w14:textId="77777777" w:rsidR="005A0133" w:rsidRDefault="0086502F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https://m.edsoo.ru/NLR203PAM</w:t>
              </w:r>
            </w:hyperlink>
          </w:p>
        </w:tc>
      </w:tr>
      <w:tr w:rsidR="005A0133" w14:paraId="65FF8DF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96CF3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9975A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42A837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3BE9BA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822A5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9EEDB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11C6AD" w14:textId="77777777" w:rsidR="005A0133" w:rsidRDefault="0086502F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https://m.edsoo.ru/BWTNYE8RT</w:t>
              </w:r>
            </w:hyperlink>
          </w:p>
        </w:tc>
      </w:tr>
      <w:tr w:rsidR="005A0133" w14:paraId="41E3D1B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F57879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1B819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474A3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F6B09D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E25D50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229D9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04169A" w14:textId="77777777" w:rsidR="005A0133" w:rsidRDefault="0086502F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https://m.edsoo.ru/2A0J2O0CL</w:t>
              </w:r>
            </w:hyperlink>
          </w:p>
        </w:tc>
      </w:tr>
      <w:tr w:rsidR="005A0133" w14:paraId="6238946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F0FCB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1B20B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Витамины и их роль для организма. Практическая работа «Способы сохранения витаминов в пищевых продуктах»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C3D7F6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40E862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1FE6B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E308F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DCE48C" w14:textId="77777777" w:rsidR="005A0133" w:rsidRDefault="0086502F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https://m.edsoo.ru/VFJ6WVOJV</w:t>
              </w:r>
            </w:hyperlink>
          </w:p>
        </w:tc>
      </w:tr>
      <w:tr w:rsidR="005A0133" w14:paraId="0AE7A1C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FA1AFB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E0100B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Нормы и режим питания. Нарушение обмена веществ Практическая работа «Составление меню в зависимости от калорийности пищи»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D4782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1210D6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1CC31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7487DE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8D32ED" w14:textId="77777777" w:rsidR="005A0133" w:rsidRDefault="0086502F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https://m.edsoo.ru/BABDXGZZK</w:t>
              </w:r>
            </w:hyperlink>
          </w:p>
        </w:tc>
      </w:tr>
      <w:tr w:rsidR="005A0133" w14:paraId="5CC7F86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36873D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EF2C98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кожи. Практическая работа «Исследование с помощью лупы тыльной и ладонной стороны кисти»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8E7965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D3D7AF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060CB2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21E46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F431D4D" w14:textId="77777777" w:rsidR="005A0133" w:rsidRDefault="0086502F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https://m.edsoo.ru/0JUXI80JD</w:t>
              </w:r>
            </w:hyperlink>
          </w:p>
        </w:tc>
      </w:tr>
      <w:tr w:rsidR="005A0133" w14:paraId="3C2555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92452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75293D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Кожа и ее производные. Практическая работа «Описание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мер по уходу за кожей лица и волосами в зависимости от типа кожи»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BBEB17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36BAB4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A5741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62807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E87D8C" w14:textId="77777777" w:rsidR="005A0133" w:rsidRDefault="0086502F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https://m.edsoo.ru/3W7485P6N</w:t>
              </w:r>
            </w:hyperlink>
          </w:p>
        </w:tc>
      </w:tr>
      <w:tr w:rsidR="005A0133" w14:paraId="5A001D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6023CB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4A29FE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Кожа и 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39C9D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022642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829F4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26010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030C6A" w14:textId="77777777" w:rsidR="005A0133" w:rsidRDefault="0086502F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https://m.edsoo.ru/X5X17BNHJ</w:t>
              </w:r>
            </w:hyperlink>
          </w:p>
        </w:tc>
      </w:tr>
      <w:tr w:rsidR="005A0133" w14:paraId="22896B0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70977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6FAC89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кожи и их предупреждение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3AEAB9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4B84B6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2F1B3A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7344321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0038A3" w14:textId="77777777" w:rsidR="005A0133" w:rsidRDefault="0086502F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https://m.edsoo.ru/QP7OTH3GB</w:t>
              </w:r>
            </w:hyperlink>
          </w:p>
        </w:tc>
      </w:tr>
      <w:tr w:rsidR="005A0133" w14:paraId="36D2A4B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DCC783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DEB4C0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кожи. Закаливание. Практическая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«Описание основных гигиенических требований к одежде и обуви»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C8DA27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65F10B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DD1BE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84056B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D0C2EB" w14:textId="77777777" w:rsidR="005A0133" w:rsidRDefault="0086502F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https://m.edsoo.ru/XOJI5UNGJ</w:t>
              </w:r>
            </w:hyperlink>
          </w:p>
        </w:tc>
      </w:tr>
      <w:tr w:rsidR="005A0133" w14:paraId="12672B7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04BC65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BC3AF8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мочевыделительной системы, их строение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«Определение местоположения почек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2F127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E50971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A8318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81F80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148CB7" w14:textId="77777777" w:rsidR="005A0133" w:rsidRDefault="0086502F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https://m.edsoo.ru/S1NALYAG1</w:t>
              </w:r>
            </w:hyperlink>
          </w:p>
        </w:tc>
      </w:tr>
      <w:tr w:rsidR="005A0133" w14:paraId="7036C76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FB25B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E17FEB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F52FF0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3CF4A8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82D594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48750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EBEFE84" w14:textId="77777777" w:rsidR="005A0133" w:rsidRDefault="0086502F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https://m.edsoo.ru/9NPTRGKJ1</w:t>
              </w:r>
            </w:hyperlink>
          </w:p>
        </w:tc>
      </w:tr>
      <w:tr w:rsidR="005A0133" w14:paraId="54D7E29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8D604A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B3B9A5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Заболевания органов мочевыделительной системы,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«Описание мер профилактики болезней почек»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E5C2B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6BA844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232521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541019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FA4FE6" w14:textId="77777777" w:rsidR="005A0133" w:rsidRDefault="0086502F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https://m.edsoo.ru/U3A6NX95E</w:t>
              </w:r>
            </w:hyperlink>
          </w:p>
        </w:tc>
      </w:tr>
      <w:tr w:rsidR="005A0133" w14:paraId="74DB6F0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1D02B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FD047C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A1EE46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3EDC7A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E9D277B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00A0DA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27BF1C" w14:textId="77777777" w:rsidR="005A0133" w:rsidRDefault="0086502F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https://m.edsoo.ru/G8799ATEA</w:t>
              </w:r>
            </w:hyperlink>
          </w:p>
        </w:tc>
      </w:tr>
      <w:tr w:rsidR="005A0133" w14:paraId="0A2F2C3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3E97C4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50ED60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репродукции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AF7E6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90F914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B04EED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D0D20E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175BF2" w14:textId="77777777" w:rsidR="005A0133" w:rsidRDefault="0086502F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https://m.edsoo.ru/6PM39MOY2</w:t>
              </w:r>
            </w:hyperlink>
          </w:p>
        </w:tc>
      </w:tr>
      <w:tr w:rsidR="005A0133" w14:paraId="6707793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C09AB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FB482C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Наследственные болезни, их причины и предупреждение.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Инфекции, передающиеся половым путем, их профилактика. Практическая работа «Описание основных мер по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профилактике инфекционных вирусных заболеваний: СПИД и гепатит»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0CB1F3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139BAE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484B5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7EF60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B0ADC6" w14:textId="77777777" w:rsidR="005A0133" w:rsidRDefault="0086502F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https://m.edsoo.ru/ICO8AQMF3</w:t>
              </w:r>
            </w:hyperlink>
          </w:p>
        </w:tc>
      </w:tr>
      <w:tr w:rsidR="005A0133" w14:paraId="573F34B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C22F97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A869F4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F59505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62E9CA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AF9F5B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81500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E73093" w14:textId="77777777" w:rsidR="005A0133" w:rsidRDefault="0086502F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https://m.edsoo.ru/FRGWRT74Y</w:t>
              </w:r>
            </w:hyperlink>
          </w:p>
        </w:tc>
      </w:tr>
      <w:tr w:rsidR="005A0133" w14:paraId="3E4DCBD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D55A78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FC8436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68E48E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150CBB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962033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5E1C32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6C7192" w14:textId="77777777" w:rsidR="005A0133" w:rsidRDefault="0086502F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https://m.edsoo.ru/F433OUNMU</w:t>
              </w:r>
            </w:hyperlink>
          </w:p>
        </w:tc>
      </w:tr>
      <w:tr w:rsidR="005A0133" w14:paraId="050FE43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922D8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EA85BE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значение. Глаз и зрение. Практическая работа «Изучение строения органа зрения (на муляже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влажном препарате)»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1985BE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2C9AF3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41165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03256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BECEC9" w14:textId="77777777" w:rsidR="005A0133" w:rsidRDefault="0086502F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https://m.edsoo.ru/3E5PN4641</w:t>
              </w:r>
            </w:hyperlink>
          </w:p>
        </w:tc>
      </w:tr>
      <w:tr w:rsidR="005A0133" w14:paraId="216D512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B2DAB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7E467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 работы зрительного анализатора. Гигиена зрения. Практическая работа «Определение остроты зрения у человека».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616FA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067878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488303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D6E7C0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858C89" w14:textId="77777777" w:rsidR="005A0133" w:rsidRDefault="0086502F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https://m.edsoo.ru/BU7WHYCEL</w:t>
              </w:r>
            </w:hyperlink>
          </w:p>
        </w:tc>
      </w:tr>
      <w:tr w:rsidR="005A0133" w14:paraId="5678F29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CF999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440DD3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Ухо и слух. Практическая работа «Изучение строения органа слуха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D314B8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CEB21B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9398CA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59553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265ADF" w14:textId="77777777" w:rsidR="005A0133" w:rsidRDefault="0086502F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https://m.edsoo.ru/DZM4ODUL2</w:t>
              </w:r>
            </w:hyperlink>
          </w:p>
        </w:tc>
      </w:tr>
      <w:tr w:rsidR="005A0133" w14:paraId="3219698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FF023C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05BC45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равновесия, мышечное чувство, осязание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14824C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D798A5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07AF4F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DD3A7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190674" w14:textId="77777777" w:rsidR="005A0133" w:rsidRDefault="0086502F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https://m.edsoo.ru/PBFM7066G</w:t>
              </w:r>
            </w:hyperlink>
          </w:p>
        </w:tc>
      </w:tr>
      <w:tr w:rsidR="005A0133" w14:paraId="0C8AB05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F254A2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A5969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Вкусовой и обонятельный анализаторы.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Взаимодействие сенсорных систем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8F8449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D2C566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9EBD4EF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54D0D4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DC4688" w14:textId="77777777" w:rsidR="005A0133" w:rsidRDefault="0086502F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https://m.edsoo.ru/HLCSKAKGN</w:t>
              </w:r>
            </w:hyperlink>
          </w:p>
        </w:tc>
      </w:tr>
      <w:tr w:rsidR="005A0133" w14:paraId="590D7B3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9CBB4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C93DF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5A8519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B0C043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CC9C50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B9577F6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27FC79" w14:textId="77777777" w:rsidR="005A0133" w:rsidRDefault="0086502F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https://m.edsoo.ru/KYQZA694X</w:t>
              </w:r>
            </w:hyperlink>
          </w:p>
        </w:tc>
      </w:tr>
      <w:tr w:rsidR="005A0133" w14:paraId="7DC32A7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3C8481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B44A6A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Высшая нервная деятельность человека, история ее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97A097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F8CA1F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6EFE79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25417F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4E814D" w14:textId="77777777" w:rsidR="005A0133" w:rsidRDefault="0086502F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https://m.edsoo.ru/6VKZ12VK3</w:t>
              </w:r>
            </w:hyperlink>
          </w:p>
        </w:tc>
      </w:tr>
      <w:tr w:rsidR="005A0133" w14:paraId="20B2877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341A3C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34BCC5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3AA33D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95348D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0DD373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75AE88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B56362" w14:textId="77777777" w:rsidR="005A0133" w:rsidRDefault="0086502F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https://m.edsoo.ru/7ZUDJ1WZM</w:t>
              </w:r>
            </w:hyperlink>
          </w:p>
        </w:tc>
      </w:tr>
      <w:tr w:rsidR="005A0133" w14:paraId="19BEF14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047490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F8B45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психики человека. Практическая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«Оценка сформированности навыков логического мышления».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2A78F1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6E9681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90D4B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13D421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61CCBB1" w14:textId="77777777" w:rsidR="005A0133" w:rsidRDefault="0086502F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https://m.edsoo.ru/LM343NM3W</w:t>
              </w:r>
            </w:hyperlink>
          </w:p>
        </w:tc>
      </w:tr>
      <w:tr w:rsidR="005A0133" w14:paraId="52F25DC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3B48E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686F0D" w14:textId="77777777" w:rsidR="005A0133" w:rsidRDefault="0086502F">
            <w:pPr>
              <w:spacing w:after="0"/>
              <w:ind w:left="13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и внимание. Практическая работа «Изучение кратковременной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объёма механиче</w:t>
            </w:r>
            <w:r>
              <w:rPr>
                <w:rFonts w:ascii="Times New Roman" w:hAnsi="Times New Roman"/>
                <w:color w:val="000000"/>
                <w:sz w:val="24"/>
              </w:rPr>
              <w:t>ской и логической памяти»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793B36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E15944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2A4697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E2F43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C0726B" w14:textId="77777777" w:rsidR="005A0133" w:rsidRDefault="0086502F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https://m.edsoo.ru/3XKYN5CGZ</w:t>
              </w:r>
            </w:hyperlink>
          </w:p>
        </w:tc>
      </w:tr>
      <w:tr w:rsidR="005A0133" w14:paraId="747B4CB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05164E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3574D8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Сон и бодрствование. Режим труда и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D05962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01F96A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CA383D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DC691C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B90ED8" w14:textId="77777777" w:rsidR="005A0133" w:rsidRDefault="0086502F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https://m.edsoo.ru/A4G69X6TD</w:t>
              </w:r>
            </w:hyperlink>
          </w:p>
        </w:tc>
      </w:tr>
      <w:tr w:rsidR="005A0133" w14:paraId="02E2E2B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3BA11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9FAC46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обитания человека и её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A0C6C1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F5C557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A04B63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78D1F5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1B784C" w14:textId="77777777" w:rsidR="005A0133" w:rsidRDefault="0086502F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https://m.edsoo.ru/SHMA3H9QW</w:t>
              </w:r>
            </w:hyperlink>
          </w:p>
        </w:tc>
      </w:tr>
      <w:tr w:rsidR="005A0133" w14:paraId="6FA428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20378F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0041D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Окружающая среда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4E9C9BD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ED3733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6B4358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035A10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A30283" w14:textId="77777777" w:rsidR="005A0133" w:rsidRDefault="005A0133">
            <w:pPr>
              <w:spacing w:after="0"/>
              <w:ind w:left="135"/>
            </w:pPr>
          </w:p>
        </w:tc>
      </w:tr>
      <w:tr w:rsidR="005A0133" w14:paraId="5A30613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A8A566" w14:textId="77777777" w:rsidR="005A0133" w:rsidRDefault="008650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DDE9A2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часть биосферы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58D2CE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9BF27D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B29474" w14:textId="77777777" w:rsidR="005A0133" w:rsidRDefault="005A013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F60753" w14:textId="77777777" w:rsidR="005A0133" w:rsidRDefault="005A013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83C530" w14:textId="77777777" w:rsidR="005A0133" w:rsidRDefault="0086502F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https://m.edsoo.ru/A53PKFC0V</w:t>
              </w:r>
            </w:hyperlink>
          </w:p>
        </w:tc>
      </w:tr>
      <w:tr w:rsidR="005A0133" w14:paraId="58B038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0F0761" w14:textId="77777777" w:rsidR="005A0133" w:rsidRPr="00412861" w:rsidRDefault="0086502F">
            <w:pPr>
              <w:spacing w:after="0"/>
              <w:ind w:left="13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49AC53F" w14:textId="77777777" w:rsidR="005A0133" w:rsidRDefault="0086502F">
            <w:pPr>
              <w:spacing w:after="0"/>
              <w:ind w:left="135"/>
              <w:jc w:val="center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8DAD6C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42D02B" w14:textId="77777777" w:rsidR="005A0133" w:rsidRDefault="008650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38C37B" w14:textId="77777777" w:rsidR="005A0133" w:rsidRDefault="005A0133"/>
        </w:tc>
      </w:tr>
    </w:tbl>
    <w:p w14:paraId="7B849DA8" w14:textId="77777777" w:rsidR="005A0133" w:rsidRDefault="005A0133">
      <w:pPr>
        <w:sectPr w:rsidR="005A01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A133C3" w14:textId="77777777" w:rsidR="005A0133" w:rsidRDefault="005A0133">
      <w:pPr>
        <w:sectPr w:rsidR="005A01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4B91E3" w14:textId="77777777" w:rsidR="005A0133" w:rsidRPr="00412861" w:rsidRDefault="0086502F">
      <w:pPr>
        <w:spacing w:before="199" w:after="199" w:line="336" w:lineRule="auto"/>
        <w:ind w:left="120"/>
        <w:jc w:val="both"/>
        <w:rPr>
          <w:lang w:val="ru-RU"/>
        </w:rPr>
      </w:pPr>
      <w:bookmarkStart w:id="9" w:name="block-96863922"/>
      <w:bookmarkEnd w:id="8"/>
      <w:r w:rsidRPr="0041286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76288754" w14:textId="77777777" w:rsidR="005A0133" w:rsidRPr="00412861" w:rsidRDefault="005A0133">
      <w:pPr>
        <w:spacing w:before="199" w:after="199" w:line="336" w:lineRule="auto"/>
        <w:ind w:left="120"/>
        <w:jc w:val="both"/>
        <w:rPr>
          <w:lang w:val="ru-RU"/>
        </w:rPr>
      </w:pPr>
    </w:p>
    <w:p w14:paraId="0BDCA7DE" w14:textId="77777777" w:rsidR="005A0133" w:rsidRDefault="0086502F">
      <w:pPr>
        <w:spacing w:before="199" w:after="199" w:line="336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B2096FD" w14:textId="77777777" w:rsidR="005A0133" w:rsidRDefault="005A013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5A0133" w:rsidRPr="0086502F" w14:paraId="0A56AA61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4D2940" w14:textId="77777777" w:rsidR="005A0133" w:rsidRDefault="0086502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7343EB6" w14:textId="77777777" w:rsidR="005A0133" w:rsidRPr="00412861" w:rsidRDefault="0086502F">
            <w:pPr>
              <w:spacing w:after="0"/>
              <w:ind w:left="272"/>
              <w:rPr>
                <w:lang w:val="ru-RU"/>
              </w:rPr>
            </w:pPr>
            <w:r w:rsidRPr="0041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A0133" w:rsidRPr="0086502F" w14:paraId="430B5D59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D3120C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16822C9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  <w:tr w:rsidR="005A0133" w:rsidRPr="0086502F" w14:paraId="5578002D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09019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28DD02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биологию как науку о живой природе; называть признаки живого, сравнивать объекты живой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неживой природы</w:t>
            </w:r>
          </w:p>
        </w:tc>
      </w:tr>
      <w:tr w:rsidR="005A0133" w:rsidRPr="0086502F" w14:paraId="5F4C3855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AB902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C6A8F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Перечислять источники биологических знаний; характеризовать значение биологических знаний для современного человека; профессии, связанные с биологией (4 – 5)</w:t>
            </w:r>
          </w:p>
        </w:tc>
      </w:tr>
      <w:tr w:rsidR="005A0133" w:rsidRPr="0086502F" w14:paraId="0C2972A9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1A0EB7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4B3434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(в том числе: В.И. Вернадский, А.Л.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Чижевский) и зарубежных (в том числе: Аристотель, Теофраст, Гиппократ) учёных в развитие биологии</w:t>
            </w:r>
          </w:p>
        </w:tc>
      </w:tr>
      <w:tr w:rsidR="005A0133" w:rsidRPr="0086502F" w14:paraId="7E4EAE65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206BC7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FD3757A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важнейших биологических процессах и явлениях: питание, дыхание, транспорт веществ, раздражимость, рост, развитие, движение,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</w:t>
            </w:r>
          </w:p>
        </w:tc>
      </w:tr>
      <w:tr w:rsidR="005A0133" w:rsidRPr="0086502F" w14:paraId="12B071D2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855A2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5E0F8AA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фотосинтез, дыха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</w:t>
            </w:r>
          </w:p>
        </w:tc>
      </w:tr>
      <w:tr w:rsidR="005A0133" w:rsidRPr="0086502F" w14:paraId="7487DE6A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0B3386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6C451ED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 внешнему виду (изображениям), схемам и описаниям доядерные и я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дерные организмы; различные биологические объекты: растения, животных, грибы, лишайники, бактерии; природные и искусственные сообщества, взаимосвязи организмов в природном и искусственном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сообществах; представителей флоры и фауны природных зон Земли; ландш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афты природные и культурные</w:t>
            </w:r>
          </w:p>
        </w:tc>
      </w:tr>
      <w:tr w:rsidR="005A0133" w:rsidRPr="0086502F" w14:paraId="10B6E6C0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6C893D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DD99F09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организма (растения, животного) по заданному плану; выделять существенные признаки строения и процессов жизнедеятельности организмов, характеризовать организмы как тела живой природы, перечислять особенно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сти растений, животных, грибов, лишайников, бактерий и вирусов</w:t>
            </w:r>
          </w:p>
        </w:tc>
      </w:tr>
      <w:tr w:rsidR="005A0133" w:rsidRPr="0086502F" w14:paraId="1EFDB095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BF1C5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5AFA945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понятие о среде обитания (водной, наземно-воздушной, почвенной, внутриорганизменной), условиях среды обитания</w:t>
            </w:r>
          </w:p>
        </w:tc>
      </w:tr>
      <w:tr w:rsidR="005A0133" w:rsidRPr="0086502F" w14:paraId="1295F152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6C08E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C9EC91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примеры, характеризующие приспособленность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организмов к среде обитания, взаимосвязи организмов в сообществах</w:t>
            </w:r>
          </w:p>
        </w:tc>
      </w:tr>
      <w:tr w:rsidR="005A0133" w:rsidRPr="0086502F" w14:paraId="26C662E4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578878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21B277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отличительные признаки природных и искусственных сообществ</w:t>
            </w:r>
          </w:p>
        </w:tc>
      </w:tr>
      <w:tr w:rsidR="005A0133" w:rsidRPr="0086502F" w14:paraId="4592A034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CC8A10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8D95B5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основные правила поведения человека в природе и объяснять значение природоохранной деятельност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 человека; анализировать глобальные экологические проблемы</w:t>
            </w:r>
          </w:p>
        </w:tc>
      </w:tr>
      <w:tr w:rsidR="005A0133" w:rsidRPr="0086502F" w14:paraId="203D61D3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18C555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2570A92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биологии в практической деятельности человека</w:t>
            </w:r>
          </w:p>
        </w:tc>
      </w:tr>
      <w:tr w:rsidR="005A0133" w:rsidRPr="0086502F" w14:paraId="5B0F8173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DEACDF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29AE352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предметам гуманитарного цикла, с р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азличными видами искусства</w:t>
            </w:r>
          </w:p>
        </w:tc>
      </w:tr>
      <w:tr w:rsidR="005A0133" w:rsidRPr="0086502F" w14:paraId="78D2C4B0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CE60F9C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0F1D706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работы (поиск информации с использованием различных источников; описание организма по заданному плану) и лабораторные работы (работа с микроскопом; знакомство с различными способами измерения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сравнения живых объектов)</w:t>
            </w:r>
          </w:p>
        </w:tc>
      </w:tr>
      <w:tr w:rsidR="005A0133" w:rsidRPr="0086502F" w14:paraId="57B10E46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D08707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2D8F16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явления; выполнять биологический рисунок и измерение б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иологических объектов</w:t>
            </w:r>
          </w:p>
        </w:tc>
      </w:tr>
      <w:tr w:rsidR="005A0133" w:rsidRPr="0086502F" w14:paraId="4D424601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7D6CD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CC49984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лупой, световым и цифровым микроскопами при рассматривании биологических объектов</w:t>
            </w:r>
          </w:p>
        </w:tc>
      </w:tr>
      <w:tr w:rsidR="005A0133" w:rsidRPr="0086502F" w14:paraId="3AA85283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84615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B9628CF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тствии с инструкциями на уроке, во внеурочной деятельности</w:t>
            </w:r>
          </w:p>
        </w:tc>
      </w:tr>
      <w:tr w:rsidR="005A0133" w:rsidRPr="0086502F" w14:paraId="27F833AC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7236BE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6AAF7F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учебных заданий научно-популярную литературу по биологии, справочные материалы, ресурсы сети Интернет</w:t>
            </w:r>
          </w:p>
        </w:tc>
      </w:tr>
      <w:tr w:rsidR="005A0133" w:rsidRPr="0086502F" w14:paraId="509BCA41" w14:textId="77777777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E31F0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F295B2E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и устные сообщения, грамотно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понятийный аппарат изучаемого раздела биологии</w:t>
            </w:r>
          </w:p>
        </w:tc>
      </w:tr>
    </w:tbl>
    <w:p w14:paraId="03AAF197" w14:textId="77777777" w:rsidR="005A0133" w:rsidRPr="00412861" w:rsidRDefault="005A0133">
      <w:pPr>
        <w:spacing w:after="0"/>
        <w:ind w:left="120"/>
        <w:rPr>
          <w:lang w:val="ru-RU"/>
        </w:rPr>
      </w:pPr>
    </w:p>
    <w:p w14:paraId="5002D664" w14:textId="77777777" w:rsidR="005A0133" w:rsidRDefault="008650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17E79E6F" w14:textId="77777777" w:rsidR="005A0133" w:rsidRDefault="005A013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5A0133" w:rsidRPr="0086502F" w14:paraId="20BCA439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BB5D594" w14:textId="77777777" w:rsidR="005A0133" w:rsidRDefault="0086502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79CF4CA7" w14:textId="77777777" w:rsidR="005A0133" w:rsidRPr="00412861" w:rsidRDefault="0086502F">
            <w:pPr>
              <w:spacing w:after="0"/>
              <w:ind w:left="272"/>
              <w:rPr>
                <w:lang w:val="ru-RU"/>
              </w:rPr>
            </w:pPr>
            <w:r w:rsidRPr="0041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A0133" w14:paraId="348BAF7F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FF4D46D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6E8662DD" w14:textId="77777777" w:rsidR="005A0133" w:rsidRDefault="008650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5A0133" w:rsidRPr="0086502F" w14:paraId="52914FC0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DD874AC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2400ED0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ботанику как биологическую науку, её разделы и связи с другими науками и техникой</w:t>
            </w:r>
          </w:p>
        </w:tc>
      </w:tr>
      <w:tr w:rsidR="005A0133" w:rsidRPr="0086502F" w14:paraId="65936D3A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BAD536A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3365DB1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В.В. Докучаев, К.А. Тимирязев, С.Г. Навашин) и зарубежных (в том числе: Р. Гук, М. Мальпиги) учёных в развитие наук о р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астениях</w:t>
            </w:r>
          </w:p>
        </w:tc>
      </w:tr>
      <w:tr w:rsidR="005A0133" w:rsidRPr="0086502F" w14:paraId="2B7F2EC5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3D242C7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1458BE09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– корень, побег, почка, лист, видоизменённые органы, цветок, плод, семя; растительный организ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м, минеральное питание, фотосинтез, дыхание, рост, развитие, размножение, клон, раздражимость) в соответствии с поставленной задачей и в контексте</w:t>
            </w:r>
          </w:p>
        </w:tc>
      </w:tr>
      <w:tr w:rsidR="005A0133" w:rsidRPr="0086502F" w14:paraId="2F37FD2B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9320AB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1FD0FAF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строение и жизнедеятельность растительного организма (на примере покрытосеменных или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</w:t>
            </w:r>
          </w:p>
        </w:tc>
      </w:tr>
      <w:tr w:rsidR="005A0133" w:rsidRPr="0086502F" w14:paraId="6C02C6AA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1F819A4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75FC52D6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расте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ний по заданному плану, части растений по изображениям, схемам, моделям, муляжам, рельефным таблицам</w:t>
            </w:r>
          </w:p>
        </w:tc>
      </w:tr>
      <w:tr w:rsidR="005A0133" w:rsidRPr="0086502F" w14:paraId="1426E781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18C4964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3DE84EE1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      </w:r>
          </w:p>
        </w:tc>
      </w:tr>
      <w:tr w:rsidR="005A0133" w:rsidRPr="0086502F" w14:paraId="6B8B1149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38C0A9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1E7E3A30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равнивать растительные ткани и органы растений между собой</w:t>
            </w:r>
          </w:p>
        </w:tc>
      </w:tr>
      <w:tr w:rsidR="005A0133" w:rsidRPr="0086502F" w14:paraId="049CE54A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1231328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49A2C64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ие работы с использованием приборов и инструментов цифровой лаборатории</w:t>
            </w:r>
          </w:p>
        </w:tc>
      </w:tr>
      <w:tr w:rsidR="005A0133" w:rsidRPr="0086502F" w14:paraId="1E5F2A35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214FF68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4A97031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вегетативного размножения; семенное размножение (на примере покрытосеменных или цветковых)</w:t>
            </w:r>
          </w:p>
        </w:tc>
      </w:tr>
      <w:tr w:rsidR="005A0133" w:rsidRPr="0086502F" w14:paraId="7D7A561F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3E2EF5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7404F6B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и функциями тканей и органов растений, строением и жизнедеятельностью растений</w:t>
            </w:r>
          </w:p>
        </w:tc>
      </w:tr>
      <w:tr w:rsidR="005A0133" w:rsidRPr="0086502F" w14:paraId="2BE9D23D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946DC9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0E88A9E1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и их части по разным основаниям</w:t>
            </w:r>
          </w:p>
        </w:tc>
      </w:tr>
      <w:tr w:rsidR="005A0133" w:rsidRPr="0086502F" w14:paraId="66CABA26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4333C2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7C97CE1A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роль растений в природе и жизни человека: значение фотосинтеза в природе и в жизни человека; биологическое и хозяйственное значение видоизменённых побегов; хозяйственное значение вегетативного размно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жения</w:t>
            </w:r>
          </w:p>
        </w:tc>
      </w:tr>
      <w:tr w:rsidR="005A0133" w:rsidRPr="0086502F" w14:paraId="58DEBBAD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A5423A4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58E80A44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5A0133" w:rsidRPr="0086502F" w14:paraId="5E1B7B59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3D2C80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785132E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</w:t>
            </w:r>
          </w:p>
        </w:tc>
      </w:tr>
      <w:tr w:rsidR="005A0133" w:rsidRPr="0086502F" w14:paraId="3DEC2B1D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F57E9A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4AABDA8D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5A0133" w:rsidRPr="0086502F" w14:paraId="1D6E77A5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83ED3D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0D51FD48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конкретных примерах связь знаний биологии со знаниями по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математике, географии, технологии, предметам гуманитарного цикла, с различными видами искусства</w:t>
            </w:r>
          </w:p>
        </w:tc>
      </w:tr>
      <w:tr w:rsidR="005A0133" w:rsidRPr="0086502F" w14:paraId="45B4EACB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1F0A92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7896A13F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двух источников; преобразовывать инф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ормацию из одной знаковой системы в другую</w:t>
            </w:r>
          </w:p>
        </w:tc>
      </w:tr>
      <w:tr w:rsidR="005A0133" w:rsidRPr="0086502F" w14:paraId="3AD57B05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8A03FC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14:paraId="46BC249D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14:paraId="2ADD3C72" w14:textId="77777777" w:rsidR="005A0133" w:rsidRPr="00412861" w:rsidRDefault="005A0133">
      <w:pPr>
        <w:spacing w:after="0"/>
        <w:ind w:left="120"/>
        <w:rPr>
          <w:lang w:val="ru-RU"/>
        </w:rPr>
      </w:pPr>
    </w:p>
    <w:p w14:paraId="04649BCA" w14:textId="77777777" w:rsidR="005A0133" w:rsidRDefault="008650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2B9349B" w14:textId="77777777" w:rsidR="005A0133" w:rsidRDefault="005A013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5A0133" w:rsidRPr="0086502F" w14:paraId="7EA6FEC8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623D5D5" w14:textId="77777777" w:rsidR="005A0133" w:rsidRDefault="0086502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17CF16B6" w14:textId="77777777" w:rsidR="005A0133" w:rsidRPr="00412861" w:rsidRDefault="0086502F">
            <w:pPr>
              <w:spacing w:after="0"/>
              <w:ind w:left="272"/>
              <w:rPr>
                <w:lang w:val="ru-RU"/>
              </w:rPr>
            </w:pPr>
            <w:r w:rsidRPr="0041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A0133" w14:paraId="2FCAA4C7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789477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1887E0E0" w14:textId="77777777" w:rsidR="005A0133" w:rsidRDefault="008650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</w:tr>
      <w:tr w:rsidR="005A0133" w:rsidRPr="0086502F" w14:paraId="2A4E73A8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C203100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4A048426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принципы классификации растений, основные систематические группы растений (водоросли, мхи, плауны,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хвощи, папоротники, голосеменные, покрытосеменные или цветковые)</w:t>
            </w:r>
          </w:p>
        </w:tc>
      </w:tr>
      <w:tr w:rsidR="005A0133" w:rsidRPr="0086502F" w14:paraId="5EBB8161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EB7C34F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0ACC67E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Н.И. Вавилов, И.В. Мичурин) и зарубежных (в том числе: К. Линней, Л. Пастер) учёных в развитие наук о растениях, грибах, лишайниках, бак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териях</w:t>
            </w:r>
          </w:p>
        </w:tc>
      </w:tr>
      <w:tr w:rsidR="005A0133" w:rsidRPr="0086502F" w14:paraId="74F476A5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A5F4C5D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15017BB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растительное сообщество, высшие ра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</w:t>
            </w:r>
          </w:p>
        </w:tc>
      </w:tr>
      <w:tr w:rsidR="005A0133" w:rsidRPr="0086502F" w14:paraId="7DB3D42C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1787D3E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6669A38A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 описывать живые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гербарные экземпляры растений, части растений по изображениям, схемам, моделям, муляжам, рельефным таблицам; грибы по изображениям, схемам, муляжам; бактерии по изображениям</w:t>
            </w:r>
          </w:p>
        </w:tc>
      </w:tr>
      <w:tr w:rsidR="005A0133" w:rsidRPr="0086502F" w14:paraId="707D07CA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6DFA387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7C916282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покрытосеменных, или цветковых, семейств двудольных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однодольных растений</w:t>
            </w:r>
          </w:p>
        </w:tc>
      </w:tr>
      <w:tr w:rsidR="005A0133" w:rsidRPr="0086502F" w14:paraId="290EDB9C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7A0C640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3DE22E16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систематическое положение растительного организма (на примере покрытосеменных, или цветковых) с помощью определительной карточки</w:t>
            </w:r>
          </w:p>
        </w:tc>
      </w:tr>
      <w:tr w:rsidR="005A0133" w:rsidRPr="0086502F" w14:paraId="61DFFE26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A0BAC70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6CE32A70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и лабораторные работы по систематике растений, микологии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5A0133" w:rsidRPr="0086502F" w14:paraId="2F94B97A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925F48F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7023FC58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существенные признаки строения и жизнедеятель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ности растений, бактерий, грибов, лишайников</w:t>
            </w:r>
          </w:p>
        </w:tc>
      </w:tr>
      <w:tr w:rsidR="005A0133" w:rsidRPr="0086502F" w14:paraId="16E66B34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79C3A6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3F78C33A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и сравнивать между собой растения, грибы, лишайники, бактерии по заданному плану; делать выводы на основе сравнения</w:t>
            </w:r>
          </w:p>
        </w:tc>
      </w:tr>
      <w:tr w:rsidR="005A0133" w:rsidRPr="0086502F" w14:paraId="7D2D064A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0AB6948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6AF2BC41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усложнение организации растений в ходе эволюции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растительного мира на Земле</w:t>
            </w:r>
          </w:p>
        </w:tc>
      </w:tr>
      <w:tr w:rsidR="005A0133" w:rsidRPr="0086502F" w14:paraId="3FFCDB06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3574EAD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07721E30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приспособленности растений к среде обитания, значение экологических факторов для растений</w:t>
            </w:r>
          </w:p>
        </w:tc>
      </w:tr>
      <w:tr w:rsidR="005A0133" w:rsidRPr="0086502F" w14:paraId="10995DC5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26B48DF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48D78F18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растительные сообщества, сезонные и поступательные изменения растительных сообществ, растительн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ость (растительный покров) природных зон Земли</w:t>
            </w:r>
          </w:p>
        </w:tc>
      </w:tr>
      <w:tr w:rsidR="005A0133" w:rsidRPr="0086502F" w14:paraId="12605A4F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6AEFE1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6255D885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растений и их значение в жизни человека; понимать причины и знать меры охраны растительного мира Земли</w:t>
            </w:r>
          </w:p>
        </w:tc>
      </w:tr>
      <w:tr w:rsidR="005A0133" w:rsidRPr="0086502F" w14:paraId="242F1326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575431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4E9AD01F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роль растений, грибов, лишайников, бактерий в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сообществах, в хозяйственной деятельности человека и его повседневной жизни</w:t>
            </w:r>
          </w:p>
        </w:tc>
      </w:tr>
      <w:tr w:rsidR="005A0133" w:rsidRPr="0086502F" w14:paraId="2B6BC20F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CFE632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062DF06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физике, географии, технологии, литературе, технологии, предметам гуманитарно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го цикла, с различными видами искусства</w:t>
            </w:r>
          </w:p>
        </w:tc>
      </w:tr>
      <w:tr w:rsidR="005A0133" w:rsidRPr="0086502F" w14:paraId="77932A1F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00086D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0F422507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растениями, бактериями, грибами, лишайниками, описывать их; ставить простейшие биологические опыты и эксперименты</w:t>
            </w:r>
          </w:p>
        </w:tc>
      </w:tr>
      <w:tr w:rsidR="005A0133" w:rsidRPr="0086502F" w14:paraId="1E1105C9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3C3EA6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6E03AD02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5A0133" w:rsidRPr="0086502F" w14:paraId="12F9560C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E17C4C4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40E4576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с биологической информацией: формулировать основания для извлечения и обобщения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из нескольких (2 – 3) источников; преобразовывать информацию из одной знаковой системы в другую</w:t>
            </w:r>
          </w:p>
        </w:tc>
      </w:tr>
      <w:tr w:rsidR="005A0133" w:rsidRPr="0086502F" w14:paraId="35FDA00B" w14:textId="77777777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266BF1D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14:paraId="3ABE6A37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биологии, сопровождать выступление презентаци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ей с учётом особенностей аудитории сверстников</w:t>
            </w:r>
          </w:p>
        </w:tc>
      </w:tr>
    </w:tbl>
    <w:p w14:paraId="5DF18B3A" w14:textId="77777777" w:rsidR="005A0133" w:rsidRPr="00412861" w:rsidRDefault="005A0133">
      <w:pPr>
        <w:spacing w:after="0"/>
        <w:ind w:left="120"/>
        <w:rPr>
          <w:lang w:val="ru-RU"/>
        </w:rPr>
      </w:pPr>
    </w:p>
    <w:p w14:paraId="167729FB" w14:textId="77777777" w:rsidR="005A0133" w:rsidRDefault="008650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49249F6" w14:textId="77777777" w:rsidR="005A0133" w:rsidRDefault="005A013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07"/>
        <w:gridCol w:w="7165"/>
      </w:tblGrid>
      <w:tr w:rsidR="005A0133" w:rsidRPr="0086502F" w14:paraId="7B0B16B8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2B2C6305" w14:textId="77777777" w:rsidR="005A0133" w:rsidRDefault="0086502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60DF8C02" w14:textId="77777777" w:rsidR="005A0133" w:rsidRPr="00412861" w:rsidRDefault="0086502F">
            <w:pPr>
              <w:spacing w:after="0"/>
              <w:ind w:left="272"/>
              <w:rPr>
                <w:lang w:val="ru-RU"/>
              </w:rPr>
            </w:pPr>
            <w:r w:rsidRPr="0041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A0133" w:rsidRPr="0086502F" w14:paraId="381BB6EC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7373838E" w14:textId="77777777" w:rsidR="005A0133" w:rsidRPr="00412861" w:rsidRDefault="005A0133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318AE263" w14:textId="77777777" w:rsidR="005A0133" w:rsidRPr="00412861" w:rsidRDefault="005A0133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</w:tr>
      <w:tr w:rsidR="005A0133" w14:paraId="620C2986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1A45561A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7104D92B" w14:textId="77777777" w:rsidR="005A0133" w:rsidRDefault="008650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5A0133" w:rsidRPr="0086502F" w14:paraId="1219F671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07A1F0E5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6AA3344A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зоологию как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биологическую науку, её разделы и связь с другими науками и техникой</w:t>
            </w:r>
          </w:p>
        </w:tc>
      </w:tr>
      <w:tr w:rsidR="005A0133" w:rsidRPr="0086502F" w14:paraId="2B7EE676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091014B0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48F649ED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принципы классификации животных, вид как основную систематическую категорию, основные систематические группы животных (простейшие, кишечнополостные, плоские, круглые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 кольчатые черви; членистоногие, моллюски, хордовые)</w:t>
            </w:r>
          </w:p>
        </w:tc>
      </w:tr>
      <w:tr w:rsidR="005A0133" w:rsidRPr="0086502F" w14:paraId="37C5E3D2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3E5BFCC8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69FD5C2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А.О. Ковалевский, К.И. Скрябин) и зарубежных (в том числе: А. Левенгук, Ж. Кювье, Э. Геккель) учёных в развитие наук о животных</w:t>
            </w:r>
          </w:p>
        </w:tc>
      </w:tr>
      <w:tr w:rsidR="005A0133" w:rsidRPr="0086502F" w14:paraId="431978F1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3DC1AEF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4A6295C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 животный орган</w:t>
            </w:r>
            <w:r w:rsidRPr="0041286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контексте</w:t>
            </w:r>
          </w:p>
        </w:tc>
      </w:tr>
      <w:tr w:rsidR="005A0133" w:rsidRPr="0086502F" w14:paraId="3B7C2E35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43419A7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46D02DD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</w:t>
            </w: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аскрывать общие признаки животных, уровни организации животного организма: клетки, ткани, органы, системы органов, организм</w:t>
            </w:r>
          </w:p>
        </w:tc>
      </w:tr>
      <w:tr w:rsidR="005A0133" w:rsidRPr="0086502F" w14:paraId="7B71D2BC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2605869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3D081DF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животные ткани и органы животных между собой</w:t>
            </w:r>
          </w:p>
        </w:tc>
      </w:tr>
      <w:tr w:rsidR="005A0133" w:rsidRPr="0086502F" w14:paraId="16BE0C44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58AE5FDF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34A0C54E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строение и жизнедеятельность животного организма: опору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 движение, питание и пищеварение, дыхание и транспорт веществ, выделение, регуляцию и поведение, рост, размножение и развитие</w:t>
            </w:r>
          </w:p>
        </w:tc>
      </w:tr>
      <w:tr w:rsidR="005A0133" w:rsidRPr="0086502F" w14:paraId="3EE39321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13E958C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79FECBF6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процессы жизнедеятельности животных изучаемых систематических групп: движение, питание, дыхание, транспорт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выделение, регуляцию, поведение, рост, развитие, размножение</w:t>
            </w:r>
          </w:p>
        </w:tc>
      </w:tr>
      <w:tr w:rsidR="005A0133" w:rsidRPr="0086502F" w14:paraId="15FE4ACC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3B902F15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256B0728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строением, жизнедеятельностью и средой обитания животных изучаемых систематических групп</w:t>
            </w:r>
          </w:p>
        </w:tc>
      </w:tr>
      <w:tr w:rsidR="005A0133" w:rsidRPr="0086502F" w14:paraId="234DA1F3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57882F9A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1E970954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животных изучаемых си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стематических групп, отдельные органы и системы органов по схемам, моделям, муляжам, рельефным таблицам; простейших – по изображениям</w:t>
            </w:r>
          </w:p>
        </w:tc>
      </w:tr>
      <w:tr w:rsidR="005A0133" w:rsidRPr="0086502F" w14:paraId="242CBA03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744AB73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7163FEA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членистоногих и хордовых; отрядов насекомых и млекопитающих</w:t>
            </w:r>
          </w:p>
        </w:tc>
      </w:tr>
      <w:tr w:rsidR="005A0133" w:rsidRPr="0086502F" w14:paraId="6CEB506C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62E8D63C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196FB123" w14:textId="77777777" w:rsidR="005A0133" w:rsidRPr="00412861" w:rsidRDefault="0086502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лабораторные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ории</w:t>
            </w:r>
          </w:p>
        </w:tc>
      </w:tr>
      <w:tr w:rsidR="005A0133" w:rsidRPr="0086502F" w14:paraId="1816CE32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1A792EB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36027A33" w14:textId="77777777" w:rsidR="005A0133" w:rsidRPr="00412861" w:rsidRDefault="0086502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представителей отдельных систематических групп животных и делать выводы на основе сравнения</w:t>
            </w:r>
          </w:p>
        </w:tc>
      </w:tr>
      <w:tr w:rsidR="005A0133" w:rsidRPr="0086502F" w14:paraId="673DA78E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3DF11B9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65BB8DD9" w14:textId="77777777" w:rsidR="005A0133" w:rsidRPr="00412861" w:rsidRDefault="0086502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животных на основании особенностей строения</w:t>
            </w:r>
          </w:p>
        </w:tc>
      </w:tr>
      <w:tr w:rsidR="005A0133" w:rsidRPr="0086502F" w14:paraId="46D5FCF2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4351D7BD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35CE4FBE" w14:textId="77777777" w:rsidR="005A0133" w:rsidRPr="00412861" w:rsidRDefault="0086502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усложнение организации животных в ходе эволюции животного м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ира на Земле</w:t>
            </w:r>
          </w:p>
        </w:tc>
      </w:tr>
      <w:tr w:rsidR="005A0133" w:rsidRPr="0086502F" w14:paraId="159DB8CA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1A55B05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645B1767" w14:textId="77777777" w:rsidR="005A0133" w:rsidRPr="00412861" w:rsidRDefault="0086502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приспособленности животных к среде обитания, значение экологических факторов для животных</w:t>
            </w:r>
          </w:p>
        </w:tc>
      </w:tr>
      <w:tr w:rsidR="005A0133" w:rsidRPr="0086502F" w14:paraId="6CA8D872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5EC6E636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0F7A94BD" w14:textId="77777777" w:rsidR="005A0133" w:rsidRPr="00412861" w:rsidRDefault="0086502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взаимосвязи животных в природных сообществах, цепи питания</w:t>
            </w:r>
          </w:p>
        </w:tc>
      </w:tr>
      <w:tr w:rsidR="005A0133" w:rsidRPr="0086502F" w14:paraId="08303CE3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248479B0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093D1A8D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взаимосвязи животных с растениями,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грибами, лишайниками и бактериями в природных сообществах</w:t>
            </w:r>
          </w:p>
        </w:tc>
      </w:tr>
      <w:tr w:rsidR="005A0133" w:rsidRPr="0086502F" w14:paraId="2FD66A89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3D9C83A4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387306BE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животных природных зон Земли, основные закономерности распространения животных по планете</w:t>
            </w:r>
          </w:p>
        </w:tc>
      </w:tr>
      <w:tr w:rsidR="005A0133" w:rsidRPr="0086502F" w14:paraId="155C0B7F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4FC1D67F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5A4E9FF9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животных в природных сообществах</w:t>
            </w:r>
          </w:p>
        </w:tc>
      </w:tr>
      <w:tr w:rsidR="005A0133" w:rsidRPr="0086502F" w14:paraId="69227FCC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0731BA2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19BFAB7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роль домашних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 непродуктивных животных в жизни человека; роль промысловых животных в хозяйственной деятельности человека и его повседневной жизни; объяснять значение животных в природе и жизни человека</w:t>
            </w:r>
          </w:p>
        </w:tc>
      </w:tr>
      <w:tr w:rsidR="005A0133" w:rsidRPr="0086502F" w14:paraId="0CC172FE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6B8DA773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345DC7A9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причины и знать меры охраны животного мира Земли</w:t>
            </w:r>
          </w:p>
        </w:tc>
      </w:tr>
      <w:tr w:rsidR="005A0133" w:rsidRPr="0086502F" w14:paraId="3E7986A7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74653085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69034BA2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физике, химии, географии, технологии, предметам гуманитарного цикла, с различными видами искусства</w:t>
            </w:r>
          </w:p>
        </w:tc>
      </w:tr>
      <w:tr w:rsidR="005A0133" w:rsidRPr="0086502F" w14:paraId="3F344B7F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572F97B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57DC72FD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методы биологии: проводить наблюдения за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животными, описывать животных, их органы и системы органов; ставить простейшие биологические опыты и эксперименты</w:t>
            </w:r>
          </w:p>
        </w:tc>
      </w:tr>
      <w:tr w:rsidR="005A0133" w:rsidRPr="0086502F" w14:paraId="288880DA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54411D14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61056F37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учебным и лабораторным оборудованием, химической посудой в соответствии с инструкциями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на уроке и во внеурочной деятельности</w:t>
            </w:r>
          </w:p>
        </w:tc>
      </w:tr>
      <w:tr w:rsidR="005A0133" w:rsidRPr="0086502F" w14:paraId="61057D50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17C3E5F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5159119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(3 – 4) источников; преобразовывать информацию из одной знаковой системы в другую</w:t>
            </w:r>
          </w:p>
        </w:tc>
      </w:tr>
      <w:tr w:rsidR="005A0133" w:rsidRPr="0086502F" w14:paraId="28DEC42A" w14:textId="77777777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14:paraId="2AA558A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14:paraId="2445E7EA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14:paraId="05185607" w14:textId="77777777" w:rsidR="005A0133" w:rsidRPr="00412861" w:rsidRDefault="005A0133">
      <w:pPr>
        <w:spacing w:after="0"/>
        <w:ind w:left="120"/>
        <w:rPr>
          <w:lang w:val="ru-RU"/>
        </w:rPr>
      </w:pPr>
    </w:p>
    <w:p w14:paraId="11A90B0F" w14:textId="77777777" w:rsidR="005A0133" w:rsidRDefault="008650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D1A00FD" w14:textId="77777777" w:rsidR="005A0133" w:rsidRDefault="005A0133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67"/>
        <w:gridCol w:w="7105"/>
      </w:tblGrid>
      <w:tr w:rsidR="005A0133" w:rsidRPr="0086502F" w14:paraId="45F215FC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09A4A8C7" w14:textId="77777777" w:rsidR="005A0133" w:rsidRDefault="0086502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0CEB9CFC" w14:textId="77777777" w:rsidR="005A0133" w:rsidRPr="00412861" w:rsidRDefault="0086502F">
            <w:pPr>
              <w:spacing w:after="0"/>
              <w:ind w:left="272"/>
              <w:rPr>
                <w:lang w:val="ru-RU"/>
              </w:rPr>
            </w:pPr>
            <w:r w:rsidRPr="0041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A0133" w14:paraId="47581783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7342455A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506B819C" w14:textId="77777777" w:rsidR="005A0133" w:rsidRDefault="008650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5A0133" w:rsidRPr="0086502F" w14:paraId="123D0929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198ACE44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7D17B9BA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науки о человеке (антропологию, анатомию, физиологию, медицину, гигиену, экологию человека, психолог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ию) и их связи с другими науками и техникой</w:t>
            </w:r>
          </w:p>
        </w:tc>
      </w:tr>
      <w:tr w:rsidR="005A0133" w:rsidRPr="0086502F" w14:paraId="5196C40A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4A9535A6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5937ED48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положение человека в системе органического мира, его происхождение; отличия человека от животных; приспособленность к различным экологическим факторам (человеческие расы и адаптивные типы людей); р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одство человеческих рас</w:t>
            </w:r>
          </w:p>
        </w:tc>
      </w:tr>
      <w:tr w:rsidR="005A0133" w:rsidRPr="0086502F" w14:paraId="21F897A5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1FEB8827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29D315D0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(в том числе: И.М. Сеченов, И.П. Павлов, И.И. Мечников, А.А. Ухтомский, П.К. Анохин) и зарубежных (в том числе: У. Гарвей, К. Бернар. Л. Пастер, Ч. Дарвин) учёных в развитие представлений о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происхождении, строении, жизнедеятельности, поведении, экологии человека</w:t>
            </w:r>
          </w:p>
        </w:tc>
      </w:tr>
      <w:tr w:rsidR="005A0133" w:rsidRPr="0086502F" w14:paraId="33343BAB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58DE489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6292C248" w14:textId="77777777" w:rsidR="005A0133" w:rsidRPr="00412861" w:rsidRDefault="0086502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биологические термины и понятия (в том числе: цитология, гистология, анатомия человека, физиология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человека, гигиена, антропология, экология человека, клетка, ткань, ор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й и в контексте</w:t>
            </w:r>
          </w:p>
        </w:tc>
      </w:tr>
      <w:tr w:rsidR="005A0133" w:rsidRPr="0086502F" w14:paraId="54DA19F3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75E1DE18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751229CA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</w:t>
            </w:r>
          </w:p>
        </w:tc>
      </w:tr>
      <w:tr w:rsidR="005A0133" w:rsidRPr="0086502F" w14:paraId="23701D69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4E226AF3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196DC6C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клетки разных тканей, групп тканей, органы, системы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органов человека, процессы жизнедеятельности организма человека; делать выводы на основе сравнения</w:t>
            </w:r>
          </w:p>
        </w:tc>
      </w:tr>
      <w:tr w:rsidR="005A0133" w:rsidRPr="0086502F" w14:paraId="6C10B182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1F24F97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68825C02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биологически активные вещества (витамины, ферменты, гормоны), выявлять их роль в процессе обмена веществ и превращения энергии</w:t>
            </w:r>
          </w:p>
        </w:tc>
      </w:tr>
      <w:tr w:rsidR="005A0133" w:rsidRPr="0086502F" w14:paraId="50A4A40B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5776C0EF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01D482A5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</w:t>
            </w:r>
          </w:p>
        </w:tc>
      </w:tr>
      <w:tr w:rsidR="005A0133" w:rsidRPr="0086502F" w14:paraId="7C6977DC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57362B5D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542A78CF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ежду строением клеток, органов, систем органов организма человека и их функциями; между строением, жизнедеятельностью и средой обитания человека</w:t>
            </w:r>
          </w:p>
        </w:tc>
      </w:tr>
      <w:tr w:rsidR="005A0133" w:rsidRPr="0086502F" w14:paraId="62C4B0F8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75282AE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2101F29A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модели для выявления особенностей строения и функционирования органов и систем ор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ганов человека</w:t>
            </w:r>
          </w:p>
        </w:tc>
      </w:tr>
      <w:tr w:rsidR="005A0133" w:rsidRPr="0086502F" w14:paraId="26DB317F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2EC60EAF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7F2E1B5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нейрогуморальную регуляцию процессов жизнедеятельности организма человека</w:t>
            </w:r>
          </w:p>
        </w:tc>
      </w:tr>
      <w:tr w:rsidR="005A0133" w:rsidRPr="0086502F" w14:paraId="585C6EA5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42068FCE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10C7B44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и сравнивать безусловные и условные рефлексы; наследственные и ненаследственные программы поведения; особенности высшей нервной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деятельности человека; виды потребностей, памяти, мышления, речи, темпераментов, эмоций, сна; структуру функциональных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 организма, направленных на достижение полезных приспособительных результатов</w:t>
            </w:r>
          </w:p>
        </w:tc>
      </w:tr>
      <w:tr w:rsidR="005A0133" w:rsidRPr="0086502F" w14:paraId="27CAD173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6D0DA22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3F11C54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наследственные и ненаследственные (ин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фекционные, неинфекционные) заболевания человека; объяснять значение мер профилактики в предупреждении заболеваний человека</w:t>
            </w:r>
          </w:p>
        </w:tc>
      </w:tr>
      <w:tr w:rsidR="005A0133" w:rsidRPr="0086502F" w14:paraId="1F22A3F6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2AD1DE47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504917C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Выполнять практические и лабораторные работы по морфологии, анатомии, физиологии и поведению человека, в том числе работы с ми</w:t>
            </w:r>
            <w:r w:rsidRPr="0041286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5A0133" w:rsidRPr="0086502F" w14:paraId="775BA7A7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0EF8C65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78DDFDB9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и количественные задачи, используя основные показатели здоровья человек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а, проводить расчёты и оценивать полученные значения</w:t>
            </w:r>
          </w:p>
        </w:tc>
      </w:tr>
      <w:tr w:rsidR="005A0133" w:rsidRPr="0086502F" w14:paraId="5F8BA79B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123B9ED7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14496A9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спортом, рациональная организация труда и полноценного отдыха, позитивное эмоционально-психическое состояние</w:t>
            </w:r>
          </w:p>
        </w:tc>
      </w:tr>
      <w:tr w:rsidR="005A0133" w:rsidRPr="0086502F" w14:paraId="4AFBD996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0BA9C35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0AB7DF3D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приобретённые знания и умения для соблюдения здорового образа жизни: сбалансированного питания, физической активности, стрессоу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стойчивости, для исключения вредных привычек, зависимостей</w:t>
            </w:r>
          </w:p>
        </w:tc>
      </w:tr>
      <w:tr w:rsidR="005A0133" w:rsidRPr="0086502F" w14:paraId="3A1475F2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3AD732B3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6CC0C362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</w:t>
            </w: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жогах и отморожениях</w:t>
            </w:r>
          </w:p>
        </w:tc>
      </w:tr>
      <w:tr w:rsidR="005A0133" w:rsidRPr="0086502F" w14:paraId="3C2923C8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3DFD9BC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454D28F5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искусства; технологии, Основ безопасности и защиты Родины, физической культуры</w:t>
            </w:r>
          </w:p>
        </w:tc>
      </w:tr>
      <w:tr w:rsidR="005A0133" w:rsidRPr="0086502F" w14:paraId="19F1356D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114E9543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0EC0EA82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методы биологии: наблюдать, измерять, описывать организм человека и процессы его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жизнедеятельности; проводить простейшие исследования организма человека и объяснять их результаты</w:t>
            </w:r>
          </w:p>
        </w:tc>
      </w:tr>
      <w:tr w:rsidR="005A0133" w:rsidRPr="0086502F" w14:paraId="2A138BE4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559B52EA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42C8BD50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5A0133" w:rsidRPr="0086502F" w14:paraId="3392538E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4AEA7DE6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20ECB2C1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ких (4 – 5) источников; преобразовывать информацию из одной знаковой системы в другую</w:t>
            </w:r>
          </w:p>
        </w:tc>
      </w:tr>
      <w:tr w:rsidR="005A0133" w:rsidRPr="0086502F" w14:paraId="13A14E85" w14:textId="77777777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14:paraId="0F9C4655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14:paraId="7942D2E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изученного раздела биологии, сопровождать выступление презентацией с учётом особеннос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тей аудитории сверстников</w:t>
            </w:r>
          </w:p>
        </w:tc>
      </w:tr>
    </w:tbl>
    <w:p w14:paraId="2E4E0821" w14:textId="77777777" w:rsidR="005A0133" w:rsidRPr="00412861" w:rsidRDefault="005A0133">
      <w:pPr>
        <w:spacing w:after="0"/>
        <w:ind w:left="120"/>
        <w:rPr>
          <w:lang w:val="ru-RU"/>
        </w:rPr>
      </w:pPr>
    </w:p>
    <w:p w14:paraId="029A9C3B" w14:textId="77777777" w:rsidR="005A0133" w:rsidRPr="00412861" w:rsidRDefault="005A0133">
      <w:pPr>
        <w:rPr>
          <w:lang w:val="ru-RU"/>
        </w:rPr>
        <w:sectPr w:rsidR="005A0133" w:rsidRPr="00412861">
          <w:pgSz w:w="11906" w:h="16383"/>
          <w:pgMar w:top="1134" w:right="850" w:bottom="1134" w:left="1701" w:header="720" w:footer="720" w:gutter="0"/>
          <w:cols w:space="720"/>
        </w:sectPr>
      </w:pPr>
    </w:p>
    <w:p w14:paraId="0068266E" w14:textId="77777777" w:rsidR="005A0133" w:rsidRDefault="0086502F">
      <w:pPr>
        <w:spacing w:before="199" w:after="120" w:line="336" w:lineRule="auto"/>
        <w:ind w:left="120"/>
      </w:pPr>
      <w:bookmarkStart w:id="10" w:name="block-9686392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696F6C5" w14:textId="77777777" w:rsidR="005A0133" w:rsidRDefault="005A0133">
      <w:pPr>
        <w:spacing w:before="199" w:after="120" w:line="336" w:lineRule="auto"/>
        <w:ind w:left="120"/>
      </w:pPr>
    </w:p>
    <w:p w14:paraId="5885C5DE" w14:textId="77777777" w:rsidR="005A0133" w:rsidRDefault="0086502F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1F04AB38" w14:textId="77777777" w:rsidR="005A0133" w:rsidRDefault="005A0133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662"/>
        <w:gridCol w:w="5517"/>
      </w:tblGrid>
      <w:tr w:rsidR="005A0133" w14:paraId="4212EACA" w14:textId="77777777">
        <w:trPr>
          <w:trHeight w:val="144"/>
        </w:trPr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1294775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77A70B3F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5E67757B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5A0133" w:rsidRPr="0086502F" w14:paraId="67C8F552" w14:textId="77777777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C631EE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765C8A" w14:textId="77777777" w:rsidR="005A0133" w:rsidRPr="00412861" w:rsidRDefault="0086502F">
            <w:pPr>
              <w:spacing w:after="0" w:line="312" w:lineRule="auto"/>
              <w:ind w:left="228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  <w:tr w:rsidR="005A0133" w:rsidRPr="0086502F" w14:paraId="007BD0A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7826CE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53756269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594D2B1D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жизни. Признаки живого (клеточное строение, питание,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5A0133" w:rsidRPr="0086502F" w14:paraId="7218B07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FF62D8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687FAE57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05503BF4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система наук о живой природе. Основные разделы биологии (ботаника, зоология, экология, цитология, анатомия,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физиология и другие). Профессии, связанные с биологией: врач, ветеринар, психолог, агроном, животновод и другие (4 – 5). Связь биологии с другими науками (математика, география и другие). Роль биологии в познании окружающего мира и практической деятельност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 современного человека</w:t>
            </w:r>
          </w:p>
        </w:tc>
      </w:tr>
      <w:tr w:rsidR="005A0133" w:rsidRPr="0086502F" w14:paraId="7F98942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37BC19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4D37DB54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72E613F5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Кабинет биологии. Правила поведения и работы в кабинете с биологическими приборами и инструментами. Биологические термины, понятия, символы. Источники биологических знаний. Поиск информации с использованием различных источнико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 (научно-популярная литература, справочники, сеть Интернет)</w:t>
            </w:r>
          </w:p>
        </w:tc>
      </w:tr>
      <w:tr w:rsidR="005A0133" w14:paraId="25C8093A" w14:textId="77777777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78FA55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285816" w14:textId="77777777" w:rsidR="005A0133" w:rsidRDefault="0086502F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</w:tr>
      <w:tr w:rsidR="005A0133" w:rsidRPr="0086502F" w14:paraId="7B0E021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16C99F" w14:textId="77777777" w:rsidR="005A0133" w:rsidRDefault="005A0133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33417A2E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71F910FF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методы изучения живой природы: наблюдение, эксперимент, описание, измерение, классификация. Устройство увеличительных приборов: лупы и микроскопа.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увеличительными приборами</w:t>
            </w:r>
          </w:p>
        </w:tc>
      </w:tr>
      <w:tr w:rsidR="005A0133" w14:paraId="7699CF0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741FEC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78F997A4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1A3B78E6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описания в биологии (наглядный, словесный, схематический). Метод измерения (инструменты измерения). Метод классификации организмов, применение двойных названий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и эксперимент как </w:t>
            </w:r>
            <w:r>
              <w:rPr>
                <w:rFonts w:ascii="Times New Roman" w:hAnsi="Times New Roman"/>
                <w:color w:val="000000"/>
                <w:sz w:val="24"/>
              </w:rPr>
              <w:t>ведущие методы биологии</w:t>
            </w:r>
          </w:p>
        </w:tc>
      </w:tr>
      <w:tr w:rsidR="005A0133" w14:paraId="76DC2AF0" w14:textId="77777777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A7C6E4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85C4D0" w14:textId="77777777" w:rsidR="005A0133" w:rsidRDefault="0086502F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– тела живой природы</w:t>
            </w:r>
          </w:p>
        </w:tc>
      </w:tr>
      <w:tr w:rsidR="005A0133" w14:paraId="3C9E886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682F0C" w14:textId="77777777" w:rsidR="005A0133" w:rsidRDefault="005A0133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72E1D4EB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5CB23B6C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организме. Доядерные и ядерные организмы. </w:t>
            </w:r>
            <w:r>
              <w:rPr>
                <w:rFonts w:ascii="Times New Roman" w:hAnsi="Times New Roman"/>
                <w:color w:val="000000"/>
                <w:sz w:val="24"/>
              </w:rPr>
              <w:t>Одноклеточные и многоклеточные организмы</w:t>
            </w:r>
          </w:p>
        </w:tc>
      </w:tr>
      <w:tr w:rsidR="005A0133" w14:paraId="58DB61A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E3E662" w14:textId="77777777" w:rsidR="005A0133" w:rsidRDefault="005A0133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4A0A06F5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7DB9B82C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Клетка и её открытие. Клеточное строение организмов. Цитология – наука о клетке. Клетка – наименьшая единица строения и жизнедеятельности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клетки под световым микроскопом: клеточная оболочка, цитоплазма, ядро</w:t>
            </w:r>
          </w:p>
        </w:tc>
      </w:tr>
      <w:tr w:rsidR="005A0133" w:rsidRPr="0086502F" w14:paraId="1107508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3E0C45" w14:textId="77777777" w:rsidR="005A0133" w:rsidRDefault="005A0133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2E69B3A5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281D8F18" w14:textId="77777777" w:rsidR="005A0133" w:rsidRPr="00412861" w:rsidRDefault="0086502F">
            <w:pPr>
              <w:spacing w:after="0" w:line="312" w:lineRule="auto"/>
              <w:ind w:left="228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Клетки, ткани, органы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, системы органов</w:t>
            </w:r>
          </w:p>
        </w:tc>
      </w:tr>
      <w:tr w:rsidR="005A0133" w14:paraId="1C0E5AC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A834F6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3004A1E0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3CC2E66B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Жизнедеятельность организмов. Особенности строения и процессов жизнедеятельности у растений, животных, бактерий и грибов. Свойства организмов: питание, дыхание, выделение, движение, размножение, развитие, раздражимость, приспособленность.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– единое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целое</w:t>
            </w:r>
          </w:p>
        </w:tc>
      </w:tr>
      <w:tr w:rsidR="005A0133" w:rsidRPr="0086502F" w14:paraId="43210E3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BC8DAE" w14:textId="77777777" w:rsidR="005A0133" w:rsidRDefault="005A0133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759437CE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522DD3BE" w14:textId="77777777" w:rsidR="005A0133" w:rsidRPr="00412861" w:rsidRDefault="0086502F">
            <w:pPr>
              <w:spacing w:after="0" w:line="312" w:lineRule="auto"/>
              <w:ind w:left="228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 (таксоны в биологии: царства, типы (отделы), классы, отряды (порядки), семейства, роды, виды)</w:t>
            </w:r>
          </w:p>
        </w:tc>
      </w:tr>
      <w:tr w:rsidR="005A0133" w:rsidRPr="0086502F" w14:paraId="1FCD0B7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2C41C7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4AE466A7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3742FC12" w14:textId="77777777" w:rsidR="005A0133" w:rsidRPr="00412861" w:rsidRDefault="0086502F">
            <w:pPr>
              <w:spacing w:after="0" w:line="312" w:lineRule="auto"/>
              <w:ind w:left="228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формы жизни. Значение бактерий и вирусов в природе и в жизни человека</w:t>
            </w:r>
          </w:p>
        </w:tc>
      </w:tr>
      <w:tr w:rsidR="005A0133" w14:paraId="1CE79A9F" w14:textId="77777777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3EA928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EC28D7" w14:textId="77777777" w:rsidR="005A0133" w:rsidRDefault="0086502F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</w:tr>
      <w:tr w:rsidR="005A0133" w14:paraId="0B46AD6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23896B" w14:textId="77777777" w:rsidR="005A0133" w:rsidRDefault="005A0133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7A5BCEE5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2F1D1F4E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среде обитания. Водная, наземно-воздушная,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сред обитания. Особенности сред обитания организмов</w:t>
            </w:r>
          </w:p>
        </w:tc>
      </w:tr>
      <w:tr w:rsidR="005A0133" w:rsidRPr="0086502F" w14:paraId="4B6A36F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773FDB" w14:textId="77777777" w:rsidR="005A0133" w:rsidRDefault="005A0133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46D97C91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208C8F82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Приспособления организмов к среде обитания.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 в жизни организмов</w:t>
            </w:r>
          </w:p>
        </w:tc>
      </w:tr>
      <w:tr w:rsidR="005A0133" w14:paraId="19997DB4" w14:textId="77777777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CC2355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746026" w14:textId="77777777" w:rsidR="005A0133" w:rsidRDefault="0086502F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</w:tr>
      <w:tr w:rsidR="005A0133" w:rsidRPr="0086502F" w14:paraId="3D6F535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782B72" w14:textId="77777777" w:rsidR="005A0133" w:rsidRDefault="005A0133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0D279214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421BBEB1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природном сообществе.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органических веществ в природных сообществах. Примеры природных сообществ (лес, пруд, озеро и другие)</w:t>
            </w:r>
          </w:p>
        </w:tc>
      </w:tr>
      <w:tr w:rsidR="005A0133" w:rsidRPr="0086502F" w14:paraId="5131C43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DCC535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1A868096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34FFB78F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сообщества, их отличительные признаки от природных сообществ. Причины неустойчивости искусственных сообществ. Роль искусственных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 в жизни человека</w:t>
            </w:r>
          </w:p>
        </w:tc>
      </w:tr>
      <w:tr w:rsidR="005A0133" w14:paraId="1B8397A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412E98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48A57B66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0F7BCD67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Земли, их обитатели. Флора и фауна природных зон. </w:t>
            </w:r>
            <w:r>
              <w:rPr>
                <w:rFonts w:ascii="Times New Roman" w:hAnsi="Times New Roman"/>
                <w:color w:val="000000"/>
                <w:sz w:val="24"/>
              </w:rPr>
              <w:t>Ландшафты: природные и культурные</w:t>
            </w:r>
          </w:p>
        </w:tc>
      </w:tr>
      <w:tr w:rsidR="005A0133" w14:paraId="2F4B5384" w14:textId="77777777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5C993D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6F70E8" w14:textId="77777777" w:rsidR="005A0133" w:rsidRDefault="0086502F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</w:tr>
      <w:tr w:rsidR="005A0133" w:rsidRPr="0086502F" w14:paraId="21DD018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CFC39E" w14:textId="77777777" w:rsidR="005A0133" w:rsidRDefault="005A0133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78908E57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5CB188E1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природе в связи с развитием сельского хозяйства, производства и ростом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численности населения. Влияние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</w:t>
            </w:r>
          </w:p>
        </w:tc>
      </w:tr>
      <w:tr w:rsidR="005A0133" w14:paraId="493FC9A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9026BB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14:paraId="532A9E7D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14:paraId="250EF0FC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Пути сохранения биологического разнообразия. Охраняемые территории (заповедники, заказники, национальные парки, памятники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Российской Федерации. Осознание жизни как великой ценности</w:t>
            </w:r>
          </w:p>
        </w:tc>
      </w:tr>
    </w:tbl>
    <w:p w14:paraId="2F27671B" w14:textId="77777777" w:rsidR="005A0133" w:rsidRDefault="005A0133">
      <w:pPr>
        <w:spacing w:after="0" w:line="336" w:lineRule="auto"/>
        <w:ind w:left="120"/>
      </w:pPr>
    </w:p>
    <w:p w14:paraId="15AB3813" w14:textId="77777777" w:rsidR="005A0133" w:rsidRDefault="0086502F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6492EC65" w14:textId="77777777" w:rsidR="005A0133" w:rsidRDefault="005A0133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9"/>
        <w:gridCol w:w="2734"/>
        <w:gridCol w:w="5422"/>
      </w:tblGrid>
      <w:tr w:rsidR="005A0133" w14:paraId="6FFDCD5F" w14:textId="77777777">
        <w:trPr>
          <w:trHeight w:val="144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383C112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2092BC56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384FFF31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5A0133" w14:paraId="0786FF16" w14:textId="77777777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BC95CB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CB7652" w14:textId="77777777" w:rsidR="005A0133" w:rsidRDefault="0086502F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5A0133" w14:paraId="5277CF9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F4938E" w14:textId="77777777" w:rsidR="005A0133" w:rsidRDefault="005A0133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21CDA101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68A664D9" w14:textId="77777777" w:rsidR="005A0133" w:rsidRDefault="0086502F">
            <w:pPr>
              <w:spacing w:after="0" w:line="336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Ботаника – наука о растениях. Разделы ботаники. Связь ботаники с другими науками и техникой. </w:t>
            </w:r>
            <w:r>
              <w:rPr>
                <w:rFonts w:ascii="Times New Roman" w:hAnsi="Times New Roman"/>
                <w:color w:val="000000"/>
                <w:sz w:val="24"/>
              </w:rPr>
              <w:t>Общие признаки растений</w:t>
            </w:r>
          </w:p>
        </w:tc>
      </w:tr>
      <w:tr w:rsidR="005A0133" w14:paraId="66F51D8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63D03C" w14:textId="77777777" w:rsidR="005A0133" w:rsidRDefault="005A0133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65387BB7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42EF073A" w14:textId="77777777" w:rsidR="005A0133" w:rsidRDefault="0086502F">
            <w:pPr>
              <w:spacing w:after="0" w:line="336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Уровни организации растительного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Высшие и низшие растения. Споровые и семенные растения</w:t>
            </w:r>
          </w:p>
        </w:tc>
      </w:tr>
      <w:tr w:rsidR="005A0133" w14:paraId="77F1C0B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7B9020" w14:textId="77777777" w:rsidR="005A0133" w:rsidRDefault="005A0133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7354F6A9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1D87A5D6" w14:textId="77777777" w:rsidR="005A0133" w:rsidRDefault="0086502F">
            <w:pPr>
              <w:spacing w:after="0" w:line="336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Растительная клетка. Изучение растительной клетки под световым микроскопом: клеточная оболочка, ядро, цитоплазма (пластиды, мито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 ткани. Функции растительных тканей</w:t>
            </w:r>
          </w:p>
        </w:tc>
      </w:tr>
      <w:tr w:rsidR="005A0133" w:rsidRPr="0086502F" w14:paraId="6C7D35D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7AC1EA" w14:textId="77777777" w:rsidR="005A0133" w:rsidRDefault="005A0133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506DDFAF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222B26D3" w14:textId="77777777" w:rsidR="005A0133" w:rsidRPr="00412861" w:rsidRDefault="0086502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растений. Строение органов растительного организма, их роль и связь между собой</w:t>
            </w:r>
          </w:p>
        </w:tc>
      </w:tr>
      <w:tr w:rsidR="005A0133" w:rsidRPr="0086502F" w14:paraId="795E7F0B" w14:textId="77777777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87FE29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2E1813" w14:textId="77777777" w:rsidR="005A0133" w:rsidRPr="00412861" w:rsidRDefault="0086502F">
            <w:pPr>
              <w:spacing w:after="0" w:line="336" w:lineRule="auto"/>
              <w:ind w:left="228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</w:t>
            </w:r>
          </w:p>
        </w:tc>
      </w:tr>
      <w:tr w:rsidR="005A0133" w14:paraId="333EED4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3CC9CC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6C167A3D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355C5BEA" w14:textId="77777777" w:rsidR="005A0133" w:rsidRDefault="0086502F">
            <w:pPr>
              <w:spacing w:after="0" w:line="336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растения.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функциями. Корневой чехлик. Зоны корня. Корневые волоски. Рост корня. По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глощение корнями воды и минеральных веществ, необходимых растению </w:t>
            </w:r>
            <w:r>
              <w:rPr>
                <w:rFonts w:ascii="Times New Roman" w:hAnsi="Times New Roman"/>
                <w:color w:val="000000"/>
                <w:sz w:val="24"/>
              </w:rPr>
              <w:t>(корневое давление, осмос). Видоизменение корней</w:t>
            </w:r>
          </w:p>
        </w:tc>
      </w:tr>
      <w:tr w:rsidR="005A0133" w14:paraId="735741D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20E13C" w14:textId="77777777" w:rsidR="005A0133" w:rsidRDefault="005A0133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586D6F9F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796002C5" w14:textId="77777777" w:rsidR="005A0133" w:rsidRDefault="0086502F">
            <w:pPr>
              <w:spacing w:after="0" w:line="336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плодородие. Значение обработки почвы (окучивание), внесения удобрений, прореживания проростков, полива для жизни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Гидропоника</w:t>
            </w:r>
          </w:p>
        </w:tc>
      </w:tr>
      <w:tr w:rsidR="005A0133" w:rsidRPr="0086502F" w14:paraId="6384C9D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86B6B0" w14:textId="77777777" w:rsidR="005A0133" w:rsidRDefault="005A0133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4C1B846F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56B471F6" w14:textId="77777777" w:rsidR="005A0133" w:rsidRPr="00412861" w:rsidRDefault="0086502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Побег и почки. Листорасположение и листовая мозаика. Строение и функции листа. Простые и сложн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– орган воздушного питания. Фотосинтез. Значение фотосинтеза в природе и в жизни человека</w:t>
            </w:r>
          </w:p>
        </w:tc>
      </w:tr>
      <w:tr w:rsidR="005A0133" w14:paraId="54E8E9A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3F8D39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3919C14A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2C18F7D8" w14:textId="77777777" w:rsidR="005A0133" w:rsidRDefault="0086502F">
            <w:pPr>
              <w:spacing w:after="0" w:line="336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растения.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корня. Рыхление почвы для улучшения дыхания корней. Условия, препятствующие дыханию корней. Лист как орган дыхания (устьичный аппарат).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Поступление в лист атмосферного воздуха. Сильная запылённость воздуха как препятствие для дыхания листьев. Стебель как орган дыхания (наличие устьиц в кожице, чечевичек). Особенности дыхания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дыхания растения с фотосинтезом</w:t>
            </w:r>
          </w:p>
        </w:tc>
      </w:tr>
      <w:tr w:rsidR="005A0133" w14:paraId="4EBB34A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58200F" w14:textId="77777777" w:rsidR="005A0133" w:rsidRDefault="005A0133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7DD28D01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117849FD" w14:textId="77777777" w:rsidR="005A0133" w:rsidRDefault="0086502F">
            <w:pPr>
              <w:spacing w:after="0" w:line="336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Транс</w:t>
            </w: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порт веществ в растении.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(вода, минеральные соли) и органические вещества (белки, жиры, углеводы, нуклеиновые кислоты, витамины и другие) растения. Связь клеточного строения стебля с его функциями. Рост стебля в длину. Клеточное строение сте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</w:t>
            </w:r>
            <w:r>
              <w:rPr>
                <w:rFonts w:ascii="Times New Roman" w:hAnsi="Times New Roman"/>
                <w:color w:val="000000"/>
                <w:sz w:val="24"/>
              </w:rPr>
              <w:t>Рост стебля в толщину</w:t>
            </w:r>
          </w:p>
        </w:tc>
      </w:tr>
      <w:tr w:rsidR="005A0133" w14:paraId="49215C6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E06214" w14:textId="77777777" w:rsidR="005A0133" w:rsidRDefault="005A0133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011F90EE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3307B116" w14:textId="77777777" w:rsidR="005A0133" w:rsidRDefault="0086502F">
            <w:pPr>
              <w:spacing w:after="0" w:line="336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анических веществ в растении (ситовидные трубки луба) – нисходящий ток. Перераспределение и запасание веществ в растении. Видоизменённые побеги: корневище, клубень, луковица. </w:t>
            </w:r>
            <w:r>
              <w:rPr>
                <w:rFonts w:ascii="Times New Roman" w:hAnsi="Times New Roman"/>
                <w:color w:val="000000"/>
                <w:sz w:val="24"/>
              </w:rPr>
              <w:t>Их строение; биологическое и хозяйственное значение</w:t>
            </w:r>
          </w:p>
        </w:tc>
      </w:tr>
      <w:tr w:rsidR="005A0133" w14:paraId="3A80826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E3B939" w14:textId="77777777" w:rsidR="005A0133" w:rsidRDefault="005A0133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7E4585FC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4C322349" w14:textId="77777777" w:rsidR="005A0133" w:rsidRDefault="0086502F">
            <w:pPr>
              <w:spacing w:after="0" w:line="336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Рост растения.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звитие побега из почки. Ветвление побегов. Управление ростом растения. Формирование кроны. Применение знаний о росте растения в сельском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боковых побегов</w:t>
            </w:r>
          </w:p>
        </w:tc>
      </w:tr>
      <w:tr w:rsidR="005A0133" w14:paraId="6D9895E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17B648" w14:textId="77777777" w:rsidR="005A0133" w:rsidRDefault="005A0133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7BB8D493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7CC0054F" w14:textId="77777777" w:rsidR="005A0133" w:rsidRDefault="0086502F">
            <w:pPr>
              <w:spacing w:after="0" w:line="336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растения.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Вегетативное размножение цветковых растений в природе.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Вегетативное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размножение растений. Цветки и соцветия. Опыление. Перекрёстное опыление (ветром, жив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Состав и строение семян.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прорастания семян. Подготовка семян к посеву.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проростков</w:t>
            </w:r>
          </w:p>
        </w:tc>
      </w:tr>
      <w:tr w:rsidR="005A0133" w:rsidRPr="0086502F" w14:paraId="58AC24F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BC39B5" w14:textId="77777777" w:rsidR="005A0133" w:rsidRDefault="005A0133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14:paraId="7CFE866E" w14:textId="77777777" w:rsidR="005A0133" w:rsidRDefault="008650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14:paraId="4B781435" w14:textId="77777777" w:rsidR="005A0133" w:rsidRPr="00412861" w:rsidRDefault="0086502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Развитие растения.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цветкового растения. Основные периоды развития. Цикл развития цветкового растения. Влияние факторов внешней среды на развитие цветковых растений. Жизненные формы цветковых растений</w:t>
            </w:r>
          </w:p>
        </w:tc>
      </w:tr>
    </w:tbl>
    <w:p w14:paraId="5F1337A0" w14:textId="77777777" w:rsidR="005A0133" w:rsidRPr="00412861" w:rsidRDefault="005A0133">
      <w:pPr>
        <w:spacing w:after="0" w:line="336" w:lineRule="auto"/>
        <w:ind w:left="120"/>
        <w:rPr>
          <w:lang w:val="ru-RU"/>
        </w:rPr>
      </w:pPr>
    </w:p>
    <w:p w14:paraId="7F49E6CA" w14:textId="77777777" w:rsidR="005A0133" w:rsidRDefault="0086502F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127C247" w14:textId="77777777" w:rsidR="005A0133" w:rsidRDefault="005A0133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653"/>
        <w:gridCol w:w="5526"/>
      </w:tblGrid>
      <w:tr w:rsidR="005A0133" w14:paraId="3A9CCFAA" w14:textId="77777777">
        <w:trPr>
          <w:trHeight w:val="144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14:paraId="7D54F109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раздела 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3EAFDEE8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7C072ED6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5A0133" w14:paraId="4C294BFE" w14:textId="77777777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D7736B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738E5C" w14:textId="77777777" w:rsidR="005A0133" w:rsidRDefault="0086502F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</w:tr>
      <w:tr w:rsidR="005A0133" w:rsidRPr="0086502F" w14:paraId="6EF855A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5530AE" w14:textId="77777777" w:rsidR="005A0133" w:rsidRDefault="005A0133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4A396225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1677049A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Классификация растений.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Вид как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 (царство, отдел, класс, порядок, семейство, род, вид). История развития систематики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, описание видов, открытие новых видов. Роль систематики в биологии</w:t>
            </w:r>
          </w:p>
        </w:tc>
      </w:tr>
      <w:tr w:rsidR="005A0133" w:rsidRPr="0086502F" w14:paraId="6C4BB92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FA82A4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7072B666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7BCC6BAD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Низшие растения. Водоросли.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водорослей (бесполое и половое). Бурые и красные водоросли, их строение и жизнедеятельность. Значение водорослей в природе и жизни человека</w:t>
            </w:r>
          </w:p>
        </w:tc>
      </w:tr>
      <w:tr w:rsidR="005A0133" w:rsidRPr="0086502F" w14:paraId="34ADD96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0B8110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4462FF94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24F3B685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Высшие споровые растения. Моховидные (Мхи).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мхов. Строение и жизнедеятельность зелёных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сфагновых мхов. Приспособленность мхов к жизни на сильно увлажнённых почвах. Размножение мхов, цикл развития на примере зелёного мха кукушкин лён. Роль мхов в заболачивании почв и торфообразовании. Использование торфа и продуктов его переработки в хозяйств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енной деятельности человека</w:t>
            </w:r>
          </w:p>
        </w:tc>
      </w:tr>
      <w:tr w:rsidR="005A0133" w14:paraId="4C1848A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7AB431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5A5F78DE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1BACB7EA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Плауновидные (Плауны). Хвощевидные (Хвощи), Папоротниковидные (Папоротники).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Усложнение строения папоротникообразных растений по сравнению со мхами. Особенности строения и жизнедеятельности плаунов, хвощей и папоротников. Размножение папоротникообразных. Цикл развития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папоротника. Роль древних папоротникообраз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ных в образовании каменного угля.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папоротникообразных в природе и жизни человека</w:t>
            </w:r>
          </w:p>
        </w:tc>
      </w:tr>
      <w:tr w:rsidR="005A0133" w:rsidRPr="0086502F" w14:paraId="77D1A9F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A6F9F1" w14:textId="77777777" w:rsidR="005A0133" w:rsidRDefault="005A0133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52CF67E5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79D191C2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Высшие семенные растения. Голосеменные.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Хвойные растения, их разнообразие. Строение и жизнедеятельность хвойных. Размножение хвойных, цикл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на примере сосны. Значение хвойных растений в природе и жизни человека</w:t>
            </w:r>
          </w:p>
        </w:tc>
      </w:tr>
      <w:tr w:rsidR="005A0133" w14:paraId="62CF8ED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71AD76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41186E25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614658F5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Покрытосеменные (цветковые) растения.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Особенности строения и жизнедеятельности покрытосеменных как наиболее высокоорганизованной группы растений, 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господство на Земле. Классификация покрытосеменных растений: класс Двудольные и класс Однодольные. Признаки классов. </w:t>
            </w:r>
            <w:r>
              <w:rPr>
                <w:rFonts w:ascii="Times New Roman" w:hAnsi="Times New Roman"/>
                <w:color w:val="000000"/>
                <w:sz w:val="24"/>
              </w:rPr>
              <w:t>Цикл развития покрытосеменного растения</w:t>
            </w:r>
          </w:p>
        </w:tc>
      </w:tr>
      <w:tr w:rsidR="005A0133" w:rsidRPr="0086502F" w14:paraId="25153C9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A78DCB" w14:textId="77777777" w:rsidR="005A0133" w:rsidRDefault="005A0133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69F78DB8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5904B80A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Семейства покрытосеменных (цветковых) растений.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признаки семейств класса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Злаки, или Мятликовые). Многообразие растений. Дикорастущие представители семейств. Культ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урные представители семейств, их использование человеком</w:t>
            </w:r>
          </w:p>
        </w:tc>
      </w:tr>
      <w:tr w:rsidR="005A0133" w:rsidRPr="0086502F" w14:paraId="791718F8" w14:textId="77777777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C12D7D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FAF1B3" w14:textId="77777777" w:rsidR="005A0133" w:rsidRPr="00412861" w:rsidRDefault="0086502F">
            <w:pPr>
              <w:spacing w:after="0" w:line="312" w:lineRule="auto"/>
              <w:ind w:left="228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</w:tr>
      <w:tr w:rsidR="005A0133" w14:paraId="5FC7F5F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25E419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76AC4C40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4AF623CB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растения</w:t>
            </w:r>
          </w:p>
        </w:tc>
      </w:tr>
      <w:tr w:rsidR="005A0133" w14:paraId="07D0C8B1" w14:textId="77777777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34E38C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0A3645" w14:textId="77777777" w:rsidR="005A0133" w:rsidRDefault="0086502F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</w:tr>
      <w:tr w:rsidR="005A0133" w:rsidRPr="0086502F" w14:paraId="6FEC7E3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AFD6AF" w14:textId="77777777" w:rsidR="005A0133" w:rsidRDefault="005A0133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47CBF41B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76608573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природы: прямое и косвенное воздействие организмов на растения. Приспособленность растений к среде обитания. Взаимосвязи растений между собой и с другими организмами</w:t>
            </w:r>
          </w:p>
        </w:tc>
      </w:tr>
      <w:tr w:rsidR="005A0133" w:rsidRPr="0086502F" w14:paraId="2D25B33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B3047B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14BFD04F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1DA71036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сообщества. Видовой состав растительных сообществ, преобладающие в них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растения. Распределение видов в растительных 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</w:t>
            </w:r>
          </w:p>
        </w:tc>
      </w:tr>
      <w:tr w:rsidR="005A0133" w14:paraId="33D8E45C" w14:textId="77777777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594FC0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553B82" w14:textId="77777777" w:rsidR="005A0133" w:rsidRDefault="0086502F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</w:tr>
      <w:tr w:rsidR="005A0133" w:rsidRPr="0086502F" w14:paraId="7D32700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BD7A43" w14:textId="77777777" w:rsidR="005A0133" w:rsidRDefault="005A0133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5A0811D6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02A1331C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происхождение. Центры многообразия и 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особенности городской флоры. Парки, лесопарки, скверы, ботанические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сады. Декоративное цветоводство. Комнатные растения, комнатное цветоводство</w:t>
            </w:r>
          </w:p>
        </w:tc>
      </w:tr>
      <w:tr w:rsidR="005A0133" w14:paraId="00ACA44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00482A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0CDD1D4C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19B99C44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 деятельности человека в экосистемах. Охрана растительного мира. Восстановление численности редких видов растений: ООПТ.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Красная книга России. Меры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растительного мира</w:t>
            </w:r>
          </w:p>
        </w:tc>
      </w:tr>
      <w:tr w:rsidR="005A0133" w14:paraId="1BFDFE75" w14:textId="77777777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2663B8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CC91B1" w14:textId="77777777" w:rsidR="005A0133" w:rsidRDefault="0086502F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</w:tr>
      <w:tr w:rsidR="005A0133" w:rsidRPr="0086502F" w14:paraId="356480B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178918" w14:textId="77777777" w:rsidR="005A0133" w:rsidRDefault="005A0133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73F35F91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5AA635A2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Значение шляпочных грибов в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сообществах и жизни человека. Промышленное выращивание шляпочных грибов (шампиньоны)</w:t>
            </w:r>
          </w:p>
        </w:tc>
      </w:tr>
      <w:tr w:rsidR="005A0133" w:rsidRPr="0086502F" w14:paraId="795571D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AA9F6E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0BB32C96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73C22013" w14:textId="77777777" w:rsidR="005A0133" w:rsidRPr="00412861" w:rsidRDefault="0086502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      </w:r>
          </w:p>
        </w:tc>
      </w:tr>
      <w:tr w:rsidR="005A0133" w14:paraId="3DA37A3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FCFF2C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4DD6327F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2D5C011D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грибы. Разнообразие и значение паразитических грибов (головня, спорынья, фитофтора, трутовик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с заболеваниями, вызываемыми паразитическими грибами</w:t>
            </w:r>
          </w:p>
        </w:tc>
      </w:tr>
      <w:tr w:rsidR="005A0133" w14:paraId="105EBE0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958C04" w14:textId="77777777" w:rsidR="005A0133" w:rsidRDefault="005A0133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5B295A15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5C71AF4B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Лишайники – комплексные организмы. Строение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лишайников. Питание, рост и размножение лишайников.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лишайников в природе и жизни человека</w:t>
            </w:r>
          </w:p>
        </w:tc>
      </w:tr>
      <w:tr w:rsidR="005A0133" w14:paraId="54EBCCF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AC7D44" w14:textId="77777777" w:rsidR="005A0133" w:rsidRDefault="005A0133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14:paraId="7D4E5D0F" w14:textId="77777777" w:rsidR="005A0133" w:rsidRDefault="008650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14:paraId="425513F7" w14:textId="77777777" w:rsidR="005A0133" w:rsidRDefault="0086502F">
            <w:pPr>
              <w:spacing w:after="0" w:line="312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рий. Значение бактерий в природных сообществах. Болезнетворные бактерии и меры профилактики заболеваний, вызываемых бактериями.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 на службе у человека (в сельском хозяйстве, промышленности)</w:t>
            </w:r>
          </w:p>
        </w:tc>
      </w:tr>
    </w:tbl>
    <w:p w14:paraId="7522D839" w14:textId="77777777" w:rsidR="005A0133" w:rsidRDefault="005A0133">
      <w:pPr>
        <w:spacing w:after="0" w:line="336" w:lineRule="auto"/>
        <w:ind w:left="120"/>
      </w:pPr>
    </w:p>
    <w:p w14:paraId="54CE0143" w14:textId="77777777" w:rsidR="005A0133" w:rsidRDefault="0086502F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E13393C" w14:textId="77777777" w:rsidR="005A0133" w:rsidRDefault="005A0133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3121"/>
        <w:gridCol w:w="4871"/>
      </w:tblGrid>
      <w:tr w:rsidR="005A0133" w14:paraId="1B6CDA24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287A117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683BD794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5ACA3C01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Проверяемые элементы содержания </w:t>
            </w:r>
          </w:p>
        </w:tc>
      </w:tr>
      <w:tr w:rsidR="005A0133" w14:paraId="03241E56" w14:textId="77777777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F96082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F8355E" w14:textId="77777777" w:rsidR="005A0133" w:rsidRDefault="0086502F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5A0133" w:rsidRPr="0086502F" w14:paraId="27B715A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AC6BC9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40AFCDBF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3374ED0F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Зоология – наука о животных. Разделы зоологии. Связь зоологии с другими науками и техникой. Общие признаки животных. Отличия животных от растений. Многообразие животного мира.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Одноклеточные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многоклеточные животные. Форма тела животного, симметрия, размеры тела и другие</w:t>
            </w:r>
          </w:p>
        </w:tc>
      </w:tr>
      <w:tr w:rsidR="005A0133" w14:paraId="3C5EC42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C703F5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2EEFA8BE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3B295997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центр). Процессы, происхо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дящие в клетке. Деление клетки. Ткани животных, их разнообразие.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животных. Организм – единое целое</w:t>
            </w:r>
          </w:p>
        </w:tc>
      </w:tr>
      <w:tr w:rsidR="005A0133" w:rsidRPr="0086502F" w14:paraId="22181ADA" w14:textId="77777777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980541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0E5678" w14:textId="77777777" w:rsidR="005A0133" w:rsidRPr="00412861" w:rsidRDefault="0086502F">
            <w:pPr>
              <w:spacing w:after="0" w:line="360" w:lineRule="auto"/>
              <w:ind w:left="228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организма животного</w:t>
            </w:r>
          </w:p>
        </w:tc>
      </w:tr>
      <w:tr w:rsidR="005A0133" w14:paraId="43611ED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CAEE32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3120B534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4ED458D7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Опора и движение животных.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птиц; плавание рыб; движение по суше позвоночных животных (ползание, бег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ходьба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Рычажные конечности</w:t>
            </w:r>
          </w:p>
        </w:tc>
      </w:tr>
      <w:tr w:rsidR="005A0133" w:rsidRPr="0086502F" w14:paraId="4E18833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E95680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35A86D61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1978E5E7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и пищеварение у животных.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Пищеварительный тракт у позвоночных, пищеварительные железы. Ферменты. Особенности пищеварительной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у представителей отрядов млекопитающих</w:t>
            </w:r>
          </w:p>
        </w:tc>
      </w:tr>
      <w:tr w:rsidR="005A0133" w14:paraId="7ED6A73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6ECCF1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3EB90BF9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5C0D21CD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животных.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дыхания. Газообмен через всю поверхность клетки. Жаберное дыхание. Наружные 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внутренние жабры. Кожное, трахейное, лёгочное дыхание у обитателей суши.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кожного дыхания. Роль воздушных мешков у птиц</w:t>
            </w:r>
          </w:p>
        </w:tc>
      </w:tr>
      <w:tr w:rsidR="005A0133" w:rsidRPr="0086502F" w14:paraId="43DB479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9B87C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3A8715E2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6B5F58B7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у животных.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транспорта веществ в организме животных. Замкнутая и незамкнутая кровеносные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 беспозвоночных. 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позвоночных, усложнение системы кровообращения</w:t>
            </w:r>
          </w:p>
        </w:tc>
      </w:tr>
      <w:tr w:rsidR="005A0133" w14:paraId="18D9CFA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571180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7D472F91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2EF8C63D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Выделение у животных.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ых червей. Мальпигиевы сосуды у насекомых. Почки (туловищные и тазовые), мочеточники, мочевой пузырь у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выделения у птиц, связанные с полётом</w:t>
            </w:r>
          </w:p>
        </w:tc>
      </w:tr>
      <w:tr w:rsidR="005A0133" w14:paraId="4EB6D92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00FE8E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7C327E33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38206B08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Покровы тела у животных.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Покровы у беспозвоночных. Усложнение строения кожи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 позвоночных. Кожа как орган выделения. Роль кожи в теплоотдаче. Производные кожи.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пассивной и активной защиты у животных</w:t>
            </w:r>
          </w:p>
        </w:tc>
      </w:tr>
      <w:tr w:rsidR="005A0133" w14:paraId="5013FB1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B5F021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79CA13F3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586C5C0B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Координация и регуляция жизнедеятельности у животных.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Раздражимость у одноклеточных животных. Таксисы (фототаксис, трофотаксис, хемотаксис и другие). Нервная регуляция. Нервная система, её значение. Нервная система у беспозвоночных: сетчатая (диффузная), стволовая, узловая. Нервная система у позвоночных (труб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чатая): головной и спинной мозг, нервы. Усложнение головного мозга от рыб до млекопитающих.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ачение. Рецепторы. Простые и сложные (фасеточные) глаза у насекомых. Орган зрения и слуха у позвоночных, их усложнение. Органы обоняния, вкуса и осязания у беспозвоночных и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 боковой линии у рыб</w:t>
            </w:r>
          </w:p>
        </w:tc>
      </w:tr>
      <w:tr w:rsidR="005A0133" w14:paraId="426691A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95A809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6D5C1797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0101F026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Поведение животных.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Врождённо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и приобретённое поведение (инстинкт и научение). Научение: условные рефлексы, импринтинг (запечатление), инсайт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(постижение). Поведение: пищевое, оборонительное, территориальное, брачное, исследовательское. </w:t>
            </w:r>
            <w:r>
              <w:rPr>
                <w:rFonts w:ascii="Times New Roman" w:hAnsi="Times New Roman"/>
                <w:color w:val="000000"/>
                <w:sz w:val="24"/>
              </w:rPr>
              <w:t>Стимулы поведения</w:t>
            </w:r>
          </w:p>
        </w:tc>
      </w:tr>
      <w:tr w:rsidR="005A0133" w:rsidRPr="0086502F" w14:paraId="5316CDC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EFC309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501A1B1E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148F28A4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и развитие </w:t>
            </w: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животных.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Бесполое размножение: деление клетки одноклеточного организма на две, 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енез. Зародышевое развитие. Строение яйца птицы. Внутриутробное развитие млекопитающих.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 неполный</w:t>
            </w:r>
          </w:p>
        </w:tc>
      </w:tr>
      <w:tr w:rsidR="005A0133" w14:paraId="5FDAE36D" w14:textId="77777777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E13FF5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5F6CB9" w14:textId="77777777" w:rsidR="005A0133" w:rsidRDefault="0086502F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животных</w:t>
            </w:r>
          </w:p>
        </w:tc>
      </w:tr>
      <w:tr w:rsidR="005A0133" w:rsidRPr="0086502F" w14:paraId="7DACDFB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53ADDA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04417B8F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5F2DDE0F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Основные категории систематики животных.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как основная систематическая категория животных. Классификация животных. Система животного мира. Систематические категории животных (царство, тип, класс,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отряд, семейство, род, вид), их соподчинение. Бинарная номенклатура. Отражение современных знаний о происхождении и родстве животных в классификации животных</w:t>
            </w:r>
          </w:p>
        </w:tc>
      </w:tr>
      <w:tr w:rsidR="005A0133" w:rsidRPr="0086502F" w14:paraId="5DE8D0A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0FF38E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3AFF7AB5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76134FC9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Одноклеточные животные – простейшие.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жизнедеятельность простейших. Местообитание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 образ жизни. Образование цисты при неблагоприятных 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ктики, вызываемые одноклеточными животными (малярийный плазмодий)</w:t>
            </w:r>
          </w:p>
        </w:tc>
      </w:tr>
      <w:tr w:rsidR="005A0133" w:rsidRPr="0086502F" w14:paraId="2F03D3E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99493F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5E9BC0AA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183B1E3D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Многоклеточные животные. Кишечнополостные.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Местообитание. Особенности строения и жизнедеятельности. Эктодерма и энтодерма. Внутриполостное и клеточное перевариван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ие пищи. Регенерация. Рефлекс. Бесполое размножение (почкование). Половое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Коралловые полипы и их роль в рифоо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бразовании</w:t>
            </w:r>
          </w:p>
        </w:tc>
      </w:tr>
      <w:tr w:rsidR="005A0133" w:rsidRPr="0086502F" w14:paraId="0228925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E4A17A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1E13A262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72495401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Плоские, круглые, кольчатые черви.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Циклы развития печёночного сосальщика,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бычьего цепня, человеческой аскариды. Черви, их приспособления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</w:t>
            </w:r>
          </w:p>
        </w:tc>
      </w:tr>
      <w:tr w:rsidR="005A0133" w14:paraId="194AA23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83D81E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0206EB0B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5E73BDF1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Членистоно</w:t>
            </w: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гие.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Среды жизни. Внешнее и внутреннее строение членистоногих.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членистоногих. Представители классов</w:t>
            </w:r>
          </w:p>
        </w:tc>
      </w:tr>
      <w:tr w:rsidR="005A0133" w14:paraId="7EE1DB7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3D01E6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427EB510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11F4FEDB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Ракообразные.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жизнедеятельности. Значение ракообразных в природе и жизни человека. </w:t>
            </w: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Паукообразные.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</w:t>
            </w:r>
            <w:r>
              <w:rPr>
                <w:rFonts w:ascii="Times New Roman" w:hAnsi="Times New Roman"/>
                <w:color w:val="000000"/>
                <w:sz w:val="24"/>
              </w:rPr>
              <w:t>Меры защиты от клещей. Роль клещей в почвообраз</w:t>
            </w:r>
            <w:r>
              <w:rPr>
                <w:rFonts w:ascii="Times New Roman" w:hAnsi="Times New Roman"/>
                <w:color w:val="000000"/>
                <w:sz w:val="24"/>
              </w:rPr>
              <w:t>овании</w:t>
            </w:r>
          </w:p>
        </w:tc>
      </w:tr>
      <w:tr w:rsidR="005A0133" w:rsidRPr="0086502F" w14:paraId="66DA57B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AC6D9F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26F63212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4DEBB70D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Насекомые.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 Насекомые – переносчики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возбудителей и паразиты человека и домашних животных. Насекомые-вредители сада, огорода, поля,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ых в природе и жизни человека</w:t>
            </w:r>
          </w:p>
        </w:tc>
      </w:tr>
      <w:tr w:rsidR="005A0133" w:rsidRPr="0086502F" w14:paraId="3D0962F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65150C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7DE56551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646CCD35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Моллюски.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жение моллюсков. Многообразие моллюсков. Значение моллюсков в природе и жизни человека</w:t>
            </w:r>
          </w:p>
        </w:tc>
      </w:tr>
      <w:tr w:rsidR="005A0133" w14:paraId="29252A5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26691C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589B26AB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5327639C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Хордовые.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Зародышевое развитие хордовых. Систематические группы хордовых. Подтип Бесчерепные (ланцетник). </w:t>
            </w:r>
            <w:r>
              <w:rPr>
                <w:rFonts w:ascii="Times New Roman" w:hAnsi="Times New Roman"/>
                <w:color w:val="000000"/>
                <w:sz w:val="24"/>
              </w:rPr>
              <w:t>Подтип Черепные или Позвоночные</w:t>
            </w:r>
          </w:p>
        </w:tc>
      </w:tr>
      <w:tr w:rsidR="005A0133" w14:paraId="6C2CAC3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D54CAE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3EEB6E3A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68F077B1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Рыбы.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и внешнее строение 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Многообразие рыб, основные систематические группы рыб. Значение рыб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Хозяйственное значение рыб</w:t>
            </w:r>
          </w:p>
        </w:tc>
      </w:tr>
      <w:tr w:rsidR="005A0133" w:rsidRPr="0086502F" w14:paraId="7D7716F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D7E844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5DF63F5C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4AE99146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Земноводные.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Местообитание земноводных.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внешнего и внутреннего строения, процессов жи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знедеятельности, связанных с выходом земноводных на сушу. Приспособленность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</w:t>
            </w:r>
          </w:p>
        </w:tc>
      </w:tr>
      <w:tr w:rsidR="005A0133" w:rsidRPr="0086502F" w14:paraId="0D68E06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BA3C68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6FAC40B6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3E3B8BA4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Пресмыкающиес</w:t>
            </w: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я.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е пресмыкающихся и их охрана. Значение пресмыкающихся в природе и жизни человека</w:t>
            </w:r>
          </w:p>
        </w:tc>
      </w:tr>
      <w:tr w:rsidR="005A0133" w14:paraId="7075C40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76AB3D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6293FD61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626C513F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Птицы.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явления в жизни птиц. Миграции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птиц, их изучение. Многообразие птиц. Экологические группы птиц. Приспособленность птиц к различным условиям среды.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птиц в природе и жизни человека</w:t>
            </w:r>
          </w:p>
        </w:tc>
      </w:tr>
      <w:tr w:rsidR="005A0133" w14:paraId="5E118B27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0ED9708" w14:textId="77777777" w:rsidR="005A0133" w:rsidRDefault="005A0133">
            <w:pPr>
              <w:spacing w:after="0"/>
              <w:ind w:left="228"/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65C7F621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433A434E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Млекопитающие.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Среды жизни млекопитающих.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внешнего строен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      </w:r>
          </w:p>
          <w:p w14:paraId="2D34CFB8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Первозвери. Однопроходные (яйцекладущие) и Сумчатые (низшие звери). Плацентарные м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лекопитающие. Многообразие млекопитающих.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куньи, медвежьи. Значение млекопитающих в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природе и жизни человека. Млекопитающие – переносчики возбудителей опасных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Меры борьбы с грызунами. Многообразие млекопитающих родного края</w:t>
            </w:r>
          </w:p>
        </w:tc>
      </w:tr>
      <w:tr w:rsidR="005A0133" w:rsidRPr="0086502F" w14:paraId="3AD53A76" w14:textId="77777777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1431AE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C2CA3C" w14:textId="77777777" w:rsidR="005A0133" w:rsidRPr="00412861" w:rsidRDefault="0086502F">
            <w:pPr>
              <w:spacing w:after="0" w:line="360" w:lineRule="auto"/>
              <w:ind w:left="228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</w:tr>
      <w:tr w:rsidR="005A0133" w14:paraId="096232D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309277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5F6FB1A6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5AFF2603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Реставрация древних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животных. «Живые ископаемые» животного мира</w:t>
            </w:r>
          </w:p>
        </w:tc>
      </w:tr>
      <w:tr w:rsidR="005A0133" w14:paraId="296E6BB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44E4E1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490D5ADD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2063A2EF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воде. Одноклеточные животные. Происхождение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многоклеточных животных. Основные этапы эволюции беспозвоночных.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животных. Вымершие животные</w:t>
            </w:r>
          </w:p>
        </w:tc>
      </w:tr>
      <w:tr w:rsidR="005A0133" w14:paraId="02D44F67" w14:textId="77777777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270A80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CA7AC2" w14:textId="77777777" w:rsidR="005A0133" w:rsidRDefault="0086502F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сообществах</w:t>
            </w:r>
          </w:p>
        </w:tc>
      </w:tr>
      <w:tr w:rsidR="005A0133" w14:paraId="4A000E4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F6DD9D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0AA0968C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4DBC406A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среда обитания. Влияние света, температуры и влажности на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Приспособленность животных к условиям среды обитания</w:t>
            </w:r>
          </w:p>
        </w:tc>
      </w:tr>
      <w:tr w:rsidR="005A0133" w14:paraId="48A2338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2FB517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64433F9F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02EC91CE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Популяции животных, их характеристики. Одиночный и групповой образ жизни. Взаимосвязи животных между собой и с другими организмами. Пищевые связи в природном сообществе.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Пищевые уровни, экологическая пирамида. Экосистема</w:t>
            </w:r>
          </w:p>
        </w:tc>
      </w:tr>
      <w:tr w:rsidR="005A0133" w14:paraId="7410168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A0660B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517778DB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6F64409F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мир природных зон Зе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мли. Основные закономерности распределения животных на планете. </w:t>
            </w:r>
            <w:r>
              <w:rPr>
                <w:rFonts w:ascii="Times New Roman" w:hAnsi="Times New Roman"/>
                <w:color w:val="000000"/>
                <w:sz w:val="24"/>
              </w:rPr>
              <w:t>Фауна</w:t>
            </w:r>
          </w:p>
        </w:tc>
      </w:tr>
      <w:tr w:rsidR="005A0133" w14:paraId="11178815" w14:textId="77777777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3C7815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D78509" w14:textId="77777777" w:rsidR="005A0133" w:rsidRDefault="0086502F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</w:tr>
      <w:tr w:rsidR="005A0133" w:rsidRPr="0086502F" w14:paraId="1B7B041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CC50FD" w14:textId="77777777" w:rsidR="005A0133" w:rsidRDefault="005A0133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0F4BDF11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6CB94AE4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подхода. Загрязнение окружающей среды. Одомашнивание животных. Селекция, породы, искусственный отбор, дикие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</w:t>
            </w:r>
          </w:p>
        </w:tc>
      </w:tr>
      <w:tr w:rsidR="005A0133" w14:paraId="62440D5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59ACF7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14:paraId="604D772A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14:paraId="16E174A1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 как особая искусственная среда, созданная человеком. Синантропные виды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животных. Условия их 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Безнадзорные домашние животные. Питомники. Восстановление численности редких видов животных: ООПТ. Красная книга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Меры сохранения животного мира</w:t>
            </w:r>
          </w:p>
        </w:tc>
      </w:tr>
    </w:tbl>
    <w:p w14:paraId="67BFCB8B" w14:textId="77777777" w:rsidR="005A0133" w:rsidRDefault="005A0133">
      <w:pPr>
        <w:spacing w:after="0" w:line="336" w:lineRule="auto"/>
        <w:ind w:left="120"/>
      </w:pPr>
    </w:p>
    <w:p w14:paraId="43F07BA6" w14:textId="77777777" w:rsidR="005A0133" w:rsidRDefault="0086502F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BC45536" w14:textId="77777777" w:rsidR="005A0133" w:rsidRDefault="005A0133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2885"/>
        <w:gridCol w:w="5191"/>
      </w:tblGrid>
      <w:tr w:rsidR="005A0133" w14:paraId="7DFC40C0" w14:textId="77777777">
        <w:trPr>
          <w:trHeight w:val="144"/>
        </w:trPr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3605E484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1B1C650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2B5BDB63" w14:textId="77777777" w:rsidR="005A0133" w:rsidRDefault="00865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5A0133" w14:paraId="1EB58AE6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4CF325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18B3C7" w14:textId="77777777" w:rsidR="005A0133" w:rsidRDefault="0086502F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– </w:t>
            </w:r>
            <w:r>
              <w:rPr>
                <w:rFonts w:ascii="Times New Roman" w:hAnsi="Times New Roman"/>
                <w:color w:val="000000"/>
                <w:sz w:val="24"/>
              </w:rPr>
              <w:t>биосоциальный вид</w:t>
            </w:r>
          </w:p>
        </w:tc>
      </w:tr>
      <w:tr w:rsidR="005A0133" w14:paraId="0B9A764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9E5679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16682D49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359E0E61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Науки о человеке (анатомия, физиология, 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как биосоциального существа</w:t>
            </w:r>
          </w:p>
        </w:tc>
      </w:tr>
      <w:tr w:rsidR="005A0133" w14:paraId="5769135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B96AB9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4740139F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003DA17E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тропогенез, его этапы. Биологические и социальные факторы становления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 расы</w:t>
            </w:r>
          </w:p>
        </w:tc>
      </w:tr>
      <w:tr w:rsidR="005A0133" w14:paraId="5FDD310F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1910FB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AD63DE" w14:textId="77777777" w:rsidR="005A0133" w:rsidRDefault="0086502F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</w:tr>
      <w:tr w:rsidR="005A0133" w14:paraId="04CDBC8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AFFE7D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51C2ECC8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3E0299A9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</w:t>
            </w:r>
            <w:r>
              <w:rPr>
                <w:rFonts w:ascii="Times New Roman" w:hAnsi="Times New Roman"/>
                <w:color w:val="000000"/>
                <w:sz w:val="24"/>
              </w:rPr>
              <w:t>Митоз, мейоз. Соматические и половые клетки. Стволовые клетки</w:t>
            </w:r>
          </w:p>
        </w:tc>
      </w:tr>
      <w:tr w:rsidR="005A0133" w14:paraId="633615A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C6D34C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5DA4EA4B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1ABD175D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органов и систем как основа гомеостаза</w:t>
            </w:r>
          </w:p>
        </w:tc>
      </w:tr>
      <w:tr w:rsidR="005A0133" w14:paraId="2F1A4A2C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E8F9AA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BEB45F" w14:textId="77777777" w:rsidR="005A0133" w:rsidRDefault="0086502F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</w:tr>
      <w:tr w:rsidR="005A0133" w:rsidRPr="0086502F" w14:paraId="1DA7F43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9C5387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6E3D2357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3A81B921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её организация и значение. Нейроны, нервы, нервные узлы. Рефлекс. Рефлекторная дуга. Рецепторы. Двухнейронные и трёхнейронные рефлекторные дуги. Спинной мозг, его строение и функции. Рефлексы спинного мозга. Головной мозг, его стр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Нарушения в работе нервно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й системы</w:t>
            </w:r>
          </w:p>
        </w:tc>
      </w:tr>
      <w:tr w:rsidR="005A0133" w:rsidRPr="0086502F" w14:paraId="79C4F1C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51AC6A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0B5039B3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1FC23DAE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физиологических функций организма, роста и развития. Нарушение в работе эндокринных желёз. Особенности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рефлекторной и гуморальной регуляции функций организма</w:t>
            </w:r>
          </w:p>
        </w:tc>
      </w:tr>
      <w:tr w:rsidR="005A0133" w14:paraId="3CB5EF75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7C80FE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6D4327" w14:textId="77777777" w:rsidR="005A0133" w:rsidRDefault="0086502F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</w:tr>
      <w:tr w:rsidR="005A0133" w14:paraId="6B92968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B02F80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441B0CBA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5CC4237F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поясов. 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собенности скелета человека, связанные с прямохождением и трудовой деятельностью</w:t>
            </w:r>
          </w:p>
        </w:tc>
      </w:tr>
      <w:tr w:rsidR="005A0133" w14:paraId="0E5D4F6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A4A4C2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545194D8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58C811BC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Мышечная система. Строение и функции скелетных мышц. Работа мышц: статическая и динамическая; мышцы сгибатели и разгибатели.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Утомление мышц. Гиподинамия. Роль </w:t>
            </w:r>
            <w:r>
              <w:rPr>
                <w:rFonts w:ascii="Times New Roman" w:hAnsi="Times New Roman"/>
                <w:color w:val="000000"/>
                <w:sz w:val="24"/>
              </w:rPr>
              <w:t>двигательной активности в сохранении здоровья</w:t>
            </w:r>
          </w:p>
        </w:tc>
      </w:tr>
      <w:tr w:rsidR="005A0133" w14:paraId="5ABB4D6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BB46A2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27917B23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132DAFBB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</w:t>
            </w:r>
            <w:r>
              <w:rPr>
                <w:rFonts w:ascii="Times New Roman" w:hAnsi="Times New Roman"/>
                <w:color w:val="000000"/>
                <w:sz w:val="24"/>
              </w:rPr>
              <w:t>и травмах опорно-двигательного аппарата</w:t>
            </w:r>
          </w:p>
        </w:tc>
      </w:tr>
      <w:tr w:rsidR="005A0133" w14:paraId="00F2D44B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948822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3770E6" w14:textId="77777777" w:rsidR="005A0133" w:rsidRDefault="0086502F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</w:tr>
      <w:tr w:rsidR="005A0133" w14:paraId="2304C08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C6DF37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2E6E4AFE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583FCF68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(гомеостаз). Свёртывание крови. Группы крови. </w:t>
            </w:r>
            <w:r>
              <w:rPr>
                <w:rFonts w:ascii="Times New Roman" w:hAnsi="Times New Roman"/>
                <w:color w:val="000000"/>
                <w:sz w:val="24"/>
              </w:rPr>
              <w:t>Резус</w:t>
            </w:r>
            <w:r>
              <w:rPr>
                <w:rFonts w:ascii="Times New Roman" w:hAnsi="Times New Roman"/>
                <w:color w:val="000000"/>
                <w:sz w:val="24"/>
              </w:rPr>
              <w:t>-фактор. Переливание крови. Донорство</w:t>
            </w:r>
          </w:p>
        </w:tc>
      </w:tr>
      <w:tr w:rsidR="005A0133" w:rsidRPr="0086502F" w14:paraId="749AB7B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5A6BD6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0FE7A917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454EA19C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лимфатические узлы. Вакцины и лечебные сыворотки. Значение работ Л. Пастера и И.И. Мечникова по изучению иммунитета</w:t>
            </w:r>
          </w:p>
        </w:tc>
      </w:tr>
      <w:tr w:rsidR="005A0133" w14:paraId="6B71F9B6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878DDF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5A9779" w14:textId="77777777" w:rsidR="005A0133" w:rsidRDefault="0086502F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</w:tr>
      <w:tr w:rsidR="005A0133" w14:paraId="15F8C93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85A585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382B9018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7A43CC12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</w:t>
            </w:r>
            <w:r>
              <w:rPr>
                <w:rFonts w:ascii="Times New Roman" w:hAnsi="Times New Roman"/>
                <w:color w:val="000000"/>
                <w:sz w:val="24"/>
              </w:rPr>
              <w:t>Лимфатическая система, лимфоотток. Регуляция деятельности сердца и сосудов</w:t>
            </w:r>
          </w:p>
        </w:tc>
      </w:tr>
      <w:tr w:rsidR="005A0133" w14:paraId="4B3198B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4B6A58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5C3B6A04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6E5EF032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сердечно-сосудистой системы. Профилактика сердечно-сосудистых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кровотечениях</w:t>
            </w:r>
          </w:p>
        </w:tc>
      </w:tr>
      <w:tr w:rsidR="005A0133" w14:paraId="613F5C9E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BC6358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3C1004" w14:textId="77777777" w:rsidR="005A0133" w:rsidRDefault="0086502F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</w:tr>
      <w:tr w:rsidR="005A0133" w14:paraId="539616D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D0FA48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2A1E70AD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6CD5727D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Дыхательные движения. Регуляция дыхания</w:t>
            </w:r>
          </w:p>
        </w:tc>
      </w:tr>
      <w:tr w:rsidR="005A0133" w14:paraId="6DFE139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F78356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1576416D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74B8BB80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Инфекционные болезни, передающиеся через воздух, предупреждение воздушно-капельных инфекций. Вред табакокурения, употребления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наркотических и психотропных веществ. Реанимация. Охрана воздушной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Оказание первой помощи при поражении органов дыхания</w:t>
            </w:r>
          </w:p>
        </w:tc>
      </w:tr>
      <w:tr w:rsidR="005A0133" w14:paraId="3179049D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424585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71EC09" w14:textId="77777777" w:rsidR="005A0133" w:rsidRDefault="0086502F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</w:tr>
      <w:tr w:rsidR="005A0133" w:rsidRPr="0086502F" w14:paraId="2C153B7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B2D1BB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0924AC7B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5EF9B157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</w:t>
            </w:r>
          </w:p>
        </w:tc>
      </w:tr>
      <w:tr w:rsidR="005A0133" w:rsidRPr="0086502F" w14:paraId="69BA650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96E413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48B88E4F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6B384BA2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Микробиом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</w:t>
            </w:r>
          </w:p>
        </w:tc>
      </w:tr>
      <w:tr w:rsidR="005A0133" w14:paraId="31D100C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C1F1F1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616B79D3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732D743B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Гигиена питания. Предупреждение глистных и желудочно-кишечных заболеваний, пищевых отравл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ений.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курения и алкоголя на пищеварение</w:t>
            </w:r>
          </w:p>
        </w:tc>
      </w:tr>
      <w:tr w:rsidR="005A0133" w:rsidRPr="0086502F" w14:paraId="02C41BC7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18C4F7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49014F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</w:tr>
      <w:tr w:rsidR="005A0133" w:rsidRPr="0086502F" w14:paraId="18E832C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6A603C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63FAA774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21F6ECD4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организме. Регуляция обмена веществ и превращения энергии</w:t>
            </w:r>
          </w:p>
        </w:tc>
      </w:tr>
      <w:tr w:rsidR="005A0133" w14:paraId="6952821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F07A6C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0A954652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1BB77D66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Витамины и их роль для организма. Поступление витаминов с пищей. Синтез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витаминов в организме. </w:t>
            </w:r>
            <w:r>
              <w:rPr>
                <w:rFonts w:ascii="Times New Roman" w:hAnsi="Times New Roman"/>
                <w:color w:val="000000"/>
                <w:sz w:val="24"/>
              </w:rPr>
              <w:t>Авитаминозы и гиповитаминозы. Сохранение витаминов в пище</w:t>
            </w:r>
          </w:p>
        </w:tc>
      </w:tr>
      <w:tr w:rsidR="005A0133" w14:paraId="55D3725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5512CF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63BF44FF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3BC6D483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и режим питания. Рациональное питание – фактор укрепления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Нарушение обмена веществ</w:t>
            </w:r>
          </w:p>
        </w:tc>
      </w:tr>
      <w:tr w:rsidR="005A0133" w14:paraId="2D5BD544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D56744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E76D60" w14:textId="77777777" w:rsidR="005A0133" w:rsidRDefault="0086502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</w:tr>
      <w:tr w:rsidR="005A0133" w:rsidRPr="0086502F" w14:paraId="2DE55DE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115FEE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3099F937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1DFA7EF6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кожи. Кожа и её производные. Кожа и терморегуляция. Влияние на кожу факторов окружающей среды</w:t>
            </w:r>
          </w:p>
        </w:tc>
      </w:tr>
      <w:tr w:rsidR="005A0133" w:rsidRPr="0086502F" w14:paraId="549031B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4FA1FC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31061631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518E20E1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Закаливание и его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тепловом и солнечном ударах, ожогах и обморожениях</w:t>
            </w:r>
          </w:p>
        </w:tc>
      </w:tr>
      <w:tr w:rsidR="005A0133" w14:paraId="774E73E5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D08C2E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9E91DB" w14:textId="77777777" w:rsidR="005A0133" w:rsidRDefault="0086502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</w:tr>
      <w:tr w:rsidR="005A0133" w14:paraId="520F4EB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C1036B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62ACD0A6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1ACD53AA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</w:t>
            </w: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мочевыделительной системы, их предупре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ждение </w:t>
            </w:r>
          </w:p>
        </w:tc>
      </w:tr>
      <w:tr w:rsidR="005A0133" w14:paraId="33AD91C5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4A9D0A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776013" w14:textId="77777777" w:rsidR="005A0133" w:rsidRDefault="0086502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</w:tr>
      <w:tr w:rsidR="005A0133" w14:paraId="57A89E0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BDF661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26A1A97A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22EF76AD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</w:t>
            </w:r>
            <w:r>
              <w:rPr>
                <w:rFonts w:ascii="Times New Roman" w:hAnsi="Times New Roman"/>
                <w:color w:val="000000"/>
                <w:sz w:val="24"/>
              </w:rPr>
              <w:t>Лактация. Рост и развитие ребёнка</w:t>
            </w:r>
            <w:r>
              <w:rPr>
                <w:rFonts w:ascii="Times New Roman" w:hAnsi="Times New Roman"/>
                <w:color w:val="000000"/>
                <w:sz w:val="24"/>
              </w:rPr>
              <w:t>. Половое созревание</w:t>
            </w:r>
          </w:p>
        </w:tc>
      </w:tr>
      <w:tr w:rsidR="005A0133" w14:paraId="2B5AB28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C2F11E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23A8FACB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24AA10FE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Инфекции, передающиеся половым путём, их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</w:p>
        </w:tc>
      </w:tr>
      <w:tr w:rsidR="005A0133" w:rsidRPr="0086502F" w14:paraId="0524E1B1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806945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534FB0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</w:tr>
      <w:tr w:rsidR="005A0133" w14:paraId="7E240B7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F2F31A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6D65284D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5CC7F58D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значение. Анализаторы. Сенсорные системы. Органы равновесия, мышечного чувства, осязания, обоняния и вкуса.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сенсорных систем организма</w:t>
            </w:r>
          </w:p>
        </w:tc>
      </w:tr>
      <w:tr w:rsidR="005A0133" w14:paraId="758CD5C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D9E8D8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0DC67AEB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126631B0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Глаз и зрение. Оптическая система глаза. Сетчатка. Зрительные рецепторы. Зрительное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Нарушения зрения и их причины. Гигиена зрения</w:t>
            </w:r>
          </w:p>
        </w:tc>
      </w:tr>
      <w:tr w:rsidR="005A0133" w14:paraId="4BAAB4F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F1E68B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792645A0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4C49F0E1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 и слух. Строение и функции органа слуха. Механизм работы слухового анализатора. Слуховое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рушения слуха и их причины. Гигиена слуха</w:t>
            </w:r>
          </w:p>
        </w:tc>
      </w:tr>
      <w:tr w:rsidR="005A0133" w14:paraId="0AA60181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EE3229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075072" w14:textId="77777777" w:rsidR="005A0133" w:rsidRDefault="0086502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</w:tr>
      <w:tr w:rsidR="005A0133" w:rsidRPr="0086502F" w14:paraId="030616D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946E68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625C5CA1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0C5A65F5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орможение. Динамический стереотип. Роль гормонов в поведении. Наследственные и ненаследственные программы поведения у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человека. Приспособительный характер поведения </w:t>
            </w:r>
          </w:p>
        </w:tc>
      </w:tr>
      <w:tr w:rsidR="005A0133" w:rsidRPr="0086502F" w14:paraId="2ABD8A8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A6D760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6AA14A3A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48A9876F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и вторая сигнальные системы. Познавательная деятельность мозга. Речь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отдыха. Сон и его значение. Гигиена сна</w:t>
            </w:r>
          </w:p>
        </w:tc>
      </w:tr>
      <w:tr w:rsidR="005A0133" w14:paraId="3181C88C" w14:textId="77777777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78821C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244BEE" w14:textId="77777777" w:rsidR="005A0133" w:rsidRDefault="0086502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5A0133" w:rsidRPr="0086502F" w14:paraId="58F39F6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F76997" w14:textId="77777777" w:rsidR="005A0133" w:rsidRDefault="005A0133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609AB1AD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299F224D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поведения в окружающей среде, в опасных и чрезвычайных ситуациях</w:t>
            </w:r>
          </w:p>
        </w:tc>
      </w:tr>
      <w:tr w:rsidR="005A0133" w:rsidRPr="0086502F" w14:paraId="6F9B65D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369ABE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6ADB3593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76A33E56" w14:textId="77777777" w:rsidR="005A0133" w:rsidRPr="00412861" w:rsidRDefault="0086502F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</w:t>
            </w:r>
          </w:p>
        </w:tc>
      </w:tr>
      <w:tr w:rsidR="005A0133" w14:paraId="104C9B4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9F125F" w14:textId="77777777" w:rsidR="005A0133" w:rsidRPr="00412861" w:rsidRDefault="005A0133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14:paraId="6C908693" w14:textId="77777777" w:rsidR="005A0133" w:rsidRDefault="0086502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14:paraId="7F879ADA" w14:textId="77777777" w:rsidR="005A0133" w:rsidRDefault="0086502F">
            <w:pPr>
              <w:spacing w:after="0" w:line="360" w:lineRule="auto"/>
              <w:ind w:left="228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 Земли. Антропогенные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воздействия на природу. Урбанизация. Цивилизация. Техногенные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изменения в окружающей среде. Современные глобальные экологические проблемы.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охраны окружающей среды для сохранения человечества</w:t>
            </w:r>
          </w:p>
        </w:tc>
      </w:tr>
    </w:tbl>
    <w:p w14:paraId="65EEA76C" w14:textId="77777777" w:rsidR="005A0133" w:rsidRDefault="005A0133">
      <w:pPr>
        <w:spacing w:after="0" w:line="336" w:lineRule="auto"/>
        <w:ind w:left="120"/>
      </w:pPr>
    </w:p>
    <w:p w14:paraId="0F99BAE5" w14:textId="77777777" w:rsidR="005A0133" w:rsidRDefault="005A0133">
      <w:pPr>
        <w:sectPr w:rsidR="005A0133">
          <w:pgSz w:w="11906" w:h="16383"/>
          <w:pgMar w:top="1134" w:right="850" w:bottom="1134" w:left="1701" w:header="720" w:footer="720" w:gutter="0"/>
          <w:cols w:space="720"/>
        </w:sectPr>
      </w:pPr>
    </w:p>
    <w:p w14:paraId="17A3A2CF" w14:textId="77777777" w:rsidR="005A0133" w:rsidRPr="00412861" w:rsidRDefault="0086502F">
      <w:pPr>
        <w:spacing w:before="199" w:after="199" w:line="336" w:lineRule="auto"/>
        <w:ind w:left="120"/>
        <w:rPr>
          <w:lang w:val="ru-RU"/>
        </w:rPr>
      </w:pPr>
      <w:bookmarkStart w:id="11" w:name="block-96863924"/>
      <w:bookmarkEnd w:id="10"/>
      <w:r w:rsidRPr="0041286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БИОЛОГИИ ТРЕБОВАНИЯ К </w:t>
      </w:r>
      <w:r w:rsidRPr="00412861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 ОСНОВНОГО ОБЩЕГО ОБРАЗОВАНИЯ</w:t>
      </w:r>
    </w:p>
    <w:p w14:paraId="7BA99AD7" w14:textId="77777777" w:rsidR="005A0133" w:rsidRPr="00412861" w:rsidRDefault="005A013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31"/>
        <w:gridCol w:w="6741"/>
      </w:tblGrid>
      <w:tr w:rsidR="005A0133" w:rsidRPr="0086502F" w14:paraId="232C46F4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4A61A6D" w14:textId="77777777" w:rsidR="005A0133" w:rsidRDefault="0086502F">
            <w:pPr>
              <w:spacing w:after="0"/>
              <w:ind w:left="272"/>
            </w:pPr>
            <w:r w:rsidRPr="0041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635085DC" w14:textId="77777777" w:rsidR="005A0133" w:rsidRPr="00412861" w:rsidRDefault="0086502F">
            <w:pPr>
              <w:spacing w:after="0"/>
              <w:ind w:left="272"/>
              <w:rPr>
                <w:lang w:val="ru-RU"/>
              </w:rPr>
            </w:pPr>
            <w:r w:rsidRPr="0041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A0133" w:rsidRPr="0086502F" w14:paraId="04E69359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4AAC60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567C982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биологии в формировании современной естественнонаучной картины мира</w:t>
            </w:r>
          </w:p>
        </w:tc>
      </w:tr>
      <w:tr w:rsidR="005A0133" w:rsidRPr="0086502F" w14:paraId="22D667E5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CAF7C20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13399359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Умение применять систему биологических знаний: раскрывать сущность живого, называть отличия живого от неживого, перечислять основные закономерности организации, </w:t>
            </w: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функционирования объектов, явлений, процессов живой природы, эволюционного развития органического мира в его единстве с неживой природой; сформированность представлений о современной теории эволюции и основных свидетельствах эволюции</w:t>
            </w:r>
          </w:p>
        </w:tc>
      </w:tr>
      <w:tr w:rsidR="005A0133" w:rsidRPr="0086502F" w14:paraId="32A2DF84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65C7644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7431B969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онятийного аппарата и научного языка биологии: использование изученных терминов, понятий, теорий, законов и закономерностей для объяснения наблюдаемых биологических объектов, явлений и процессов</w:t>
            </w:r>
          </w:p>
        </w:tc>
      </w:tr>
      <w:tr w:rsidR="005A0133" w:rsidRPr="0086502F" w14:paraId="159853F9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D6593DC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2CE62EA6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Понимание способов получения биологических знаний; наличие</w:t>
            </w: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опыта использования методов биологии в целях изучения живых объектов, биологических явлений и 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</w:t>
            </w: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ентов</w:t>
            </w:r>
          </w:p>
        </w:tc>
      </w:tr>
      <w:tr w:rsidR="005A0133" w:rsidRPr="0086502F" w14:paraId="2C2D8816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FDA3DBE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427F6409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характеризовать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 w:rsidR="005A0133" w:rsidRPr="0086502F" w14:paraId="1B92D1C9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9CA6D2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15CAAE71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объясня</w:t>
            </w: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ть положение человека в системе органического мира, его происхождение, сходства и отличия человека от животных, характеризовать строение и процессы жизнедеятельности организма человека, его приспособленность к различным экологическим факторам</w:t>
            </w:r>
          </w:p>
        </w:tc>
      </w:tr>
      <w:tr w:rsidR="005A0133" w:rsidRPr="0086502F" w14:paraId="3BA5BBFD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A86D05A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50F3FFB6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Умение </w:t>
            </w: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описывать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  <w:tr w:rsidR="005A0133" w:rsidRPr="0086502F" w14:paraId="79EF4F86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029AEB4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3A200868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 взаимосвязи наследования потомством признаков от родительских форм с организа</w:t>
            </w: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цией клетки,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  <w:tr w:rsidR="005A0133" w:rsidRPr="0086502F" w14:paraId="7C2F139F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CCACE66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3B5D0FA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основных факторах окружающей среды, их роли в жизнедеятельности и эволюции организмов; пре</w:t>
            </w: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дставлений об антропогенном факторе</w:t>
            </w:r>
          </w:p>
        </w:tc>
      </w:tr>
      <w:tr w:rsidR="005A0133" w:rsidRPr="0086502F" w14:paraId="68D174C5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510A84F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5B15A7C1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</w:t>
            </w:r>
          </w:p>
        </w:tc>
      </w:tr>
      <w:tr w:rsidR="005A0133" w:rsidRPr="0086502F" w14:paraId="33D30AB5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679ABB7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44BD78E0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учебные задачи биологического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  <w:tr w:rsidR="005A0133" w:rsidRPr="0086502F" w14:paraId="37F397F4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24E99B8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5C6C0B1F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и применять словесные и графические модели для объяснения строения живых систем, явлений и процессов жив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ой природы</w:t>
            </w:r>
          </w:p>
        </w:tc>
      </w:tr>
      <w:tr w:rsidR="005A0133" w:rsidRPr="0086502F" w14:paraId="41B91810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719308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3C667591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вклада российских и зарубежных учёных в развитие биологических наук</w:t>
            </w:r>
          </w:p>
        </w:tc>
      </w:tr>
      <w:tr w:rsidR="005A0133" w:rsidRPr="0086502F" w14:paraId="13886E26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4DCF63A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5BDEF5C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навыками работы с информацией биологического содержания, представленной в разной форме (в виде текста, табличных данных, схем, графиков, диаграмм, моделей, изображений), критического анализа информации и оценки её достоверности </w:t>
            </w:r>
          </w:p>
        </w:tc>
      </w:tr>
      <w:tr w:rsidR="005A0133" w:rsidRPr="0086502F" w14:paraId="320337AB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3F675E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51151CE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планиро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вать под руководством наставника и проводить учебное исследование или проектную работу в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области биологии; с учётом намеченной цели формулировать проблему, гипотезу, ставить задачи, выбирать адекватные методы для их решения, формулировать выводы; публично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полученные результаты</w:t>
            </w:r>
          </w:p>
        </w:tc>
      </w:tr>
      <w:tr w:rsidR="005A0133" w:rsidRPr="0086502F" w14:paraId="5F826EA6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07B5BDC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577FDE5D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биологические знания со знаниями других учебных предметов</w:t>
            </w:r>
          </w:p>
        </w:tc>
      </w:tr>
      <w:tr w:rsidR="005A0133" w:rsidRPr="0086502F" w14:paraId="70EE5716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9DBC07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6E73F0E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основ экологической грамотности: осознание необходимости действий, направленных на сохранение биоразнообразия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охрану природных экосистем, сохранение и укрепление здоровья человека; умение выбирать целевые установки в своих действиях и поступках по отношению к живой природе, своему здоровью и здоровью окружающих</w:t>
            </w:r>
          </w:p>
        </w:tc>
      </w:tr>
      <w:tr w:rsidR="005A0133" w:rsidRPr="0086502F" w14:paraId="269D76A1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28FE09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64A8464A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приобретённые знания и навыки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здорового образа жизни, сбалансированного питания и физической активности; неприятие вредных привычек и зависимостей; умение противодействовать лженаучным манипуляциям в области здоровья</w:t>
            </w:r>
          </w:p>
        </w:tc>
      </w:tr>
      <w:tr w:rsidR="005A0133" w:rsidRPr="0086502F" w14:paraId="22448A55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1DCBEA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14:paraId="0C89EC8D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приёмами оказания первой помощи человеку, выращива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ния культурных растений и ухода за домашними животными</w:t>
            </w:r>
          </w:p>
        </w:tc>
      </w:tr>
    </w:tbl>
    <w:p w14:paraId="3A7BB6B0" w14:textId="77777777" w:rsidR="005A0133" w:rsidRPr="00412861" w:rsidRDefault="005A0133">
      <w:pPr>
        <w:spacing w:after="0" w:line="336" w:lineRule="auto"/>
        <w:ind w:left="120"/>
        <w:rPr>
          <w:lang w:val="ru-RU"/>
        </w:rPr>
      </w:pPr>
    </w:p>
    <w:p w14:paraId="371C4409" w14:textId="77777777" w:rsidR="005A0133" w:rsidRPr="00412861" w:rsidRDefault="005A0133">
      <w:pPr>
        <w:rPr>
          <w:lang w:val="ru-RU"/>
        </w:rPr>
        <w:sectPr w:rsidR="005A0133" w:rsidRPr="00412861">
          <w:pgSz w:w="11906" w:h="16383"/>
          <w:pgMar w:top="1134" w:right="850" w:bottom="1134" w:left="1701" w:header="720" w:footer="720" w:gutter="0"/>
          <w:cols w:space="720"/>
        </w:sectPr>
      </w:pPr>
    </w:p>
    <w:p w14:paraId="526AD101" w14:textId="77777777" w:rsidR="005A0133" w:rsidRPr="00412861" w:rsidRDefault="0086502F">
      <w:pPr>
        <w:spacing w:before="199" w:after="199" w:line="336" w:lineRule="auto"/>
        <w:ind w:left="120"/>
        <w:rPr>
          <w:lang w:val="ru-RU"/>
        </w:rPr>
      </w:pPr>
      <w:bookmarkStart w:id="12" w:name="block-96863926"/>
      <w:bookmarkEnd w:id="11"/>
      <w:r w:rsidRPr="0041286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БИОЛОГИИ</w:t>
      </w:r>
    </w:p>
    <w:p w14:paraId="66E0F4FE" w14:textId="77777777" w:rsidR="005A0133" w:rsidRPr="00412861" w:rsidRDefault="005A013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6"/>
        <w:gridCol w:w="8076"/>
      </w:tblGrid>
      <w:tr w:rsidR="005A0133" w14:paraId="5ABF12B4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F23A81C" w14:textId="77777777" w:rsidR="005A0133" w:rsidRDefault="0086502F">
            <w:pPr>
              <w:spacing w:after="0"/>
              <w:ind w:left="272"/>
            </w:pPr>
            <w:r w:rsidRPr="0041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F53354" w14:textId="77777777" w:rsidR="005A0133" w:rsidRDefault="0086502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A0133" w14:paraId="24F6828A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F3D6086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ACEC6B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научного познания</w:t>
            </w:r>
          </w:p>
        </w:tc>
      </w:tr>
      <w:tr w:rsidR="005A0133" w:rsidRPr="0086502F" w14:paraId="3AE8B8EA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FFAAE6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0200E1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жизни.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живого (клеточное строение, питание,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5A0133" w:rsidRPr="0086502F" w14:paraId="5EF02DF1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D0AC88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BC46A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Биология – система наук о живой природе. Основные разделы биологии. Ботаника – наук</w:t>
            </w: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а о растениях. Разделы ботаники. Зоология – наука о животных. Разделы зоологии. Науки о человеке (анатомия, физиология, психология, антропология, гигиена, санитария, экология человека). Связь биологии с другими науками. Роль биологии в познании окружающего</w:t>
            </w: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мира и практической деятельности современного человека</w:t>
            </w:r>
          </w:p>
        </w:tc>
      </w:tr>
      <w:tr w:rsidR="005A0133" w:rsidRPr="0086502F" w14:paraId="4C89FAAE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F1F6153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E580C6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методы изучения живой природы. Метод описания в биологии (наглядный, словесный, схематический). Метод измерения (инструменты измерения). Метод классификации организмов. Наблюдение и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 как ведущие методы биологии. Методы изучения организма человека. Устройство увеличительных приборов: лупы и микроскопа</w:t>
            </w:r>
          </w:p>
        </w:tc>
      </w:tr>
      <w:tr w:rsidR="005A0133" w14:paraId="3EA1E270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462BB60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BB4DBB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обитания. Природные и искусственные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5A0133" w14:paraId="1D5791A0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378C4E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274A3B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Среда обитания. Водная, наземно-возд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сред обитания организмов</w:t>
            </w:r>
          </w:p>
        </w:tc>
      </w:tr>
      <w:tr w:rsidR="005A0133" w:rsidRPr="0086502F" w14:paraId="3614E782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37A78F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7EC33D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Природное сообщество. Взаимосвязи организмов в природных сообществах. Пищевые связи в сообществах. Пищевые звенья, цепи и сети питания. Производители,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потребители и разрушители органических веществ в природных сообществах. Примеры природных сообществ (лес, пруд, озеро и другие)</w:t>
            </w:r>
          </w:p>
        </w:tc>
      </w:tr>
      <w:tr w:rsidR="005A0133" w:rsidRPr="0086502F" w14:paraId="689EC6AE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B0232BA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60F4DD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Животные и среда обитания. Влияние света, температуры и влажности на животных. Приспособленность животных к условиям среды </w:t>
            </w:r>
            <w:r w:rsidRPr="0041286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обитания. Популяции животных, их характеристики. Взаимосвязи животных между собой и с другими организмами. Животный мир природных зон Земли</w:t>
            </w:r>
          </w:p>
        </w:tc>
      </w:tr>
      <w:tr w:rsidR="005A0133" w:rsidRPr="0086502F" w14:paraId="3937A54A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E38FFE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BE93C4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и среда обитания. Экологические факторы. Растения и условия неживой природы: свет, температура, влага,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Растительные сообщества. Растительность (растительный покров) природных зон Земли</w:t>
            </w:r>
          </w:p>
        </w:tc>
      </w:tr>
      <w:tr w:rsidR="005A0133" w:rsidRPr="0086502F" w14:paraId="3D3AE202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6CCCE9E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1F48DC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5A0133" w14:paraId="05AE2423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6FD4883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DD37EA4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Центры многообразия и происхождения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угодий. Растения города</w:t>
            </w:r>
          </w:p>
        </w:tc>
      </w:tr>
      <w:tr w:rsidR="005A0133" w:rsidRPr="0086502F" w14:paraId="4F20EB53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4ACFBEE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498930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Воздействие человека на животных в природе. Промысловые животные. Загрязнение окружающей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среды. Одомашнивание животных. Селекция, породы, искусственный отбор, дикие предки домашних животных. Значение домашних животных в жизни человека. Методы борьбы с животными-вредителями</w:t>
            </w:r>
          </w:p>
        </w:tc>
      </w:tr>
      <w:tr w:rsidR="005A0133" w14:paraId="29AADE30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CF0B6C7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A0D225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Последствия деятельности человека в экосистемах. Охрана растительн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ого и животного мира. Восстановление численности редких видов растений и животных: особо охраняемые природные территории (ООПТ).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Меры сохранения растительного и животного мира</w:t>
            </w:r>
          </w:p>
        </w:tc>
      </w:tr>
      <w:tr w:rsidR="005A0133" w14:paraId="56AD70D4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B1A9DF3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2A23D4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здоровья человека от состояния окружающей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среды. Экологические факторы и их действие на организм человека Факторы, нарушающие здоровье: гиподинамия, курение, употребление алкоголя, наркотиков, несбалансированное питание, стресс.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 здоровья: аутотренинг, закаливание, двигательная активнос</w:t>
            </w:r>
            <w:r>
              <w:rPr>
                <w:rFonts w:ascii="Times New Roman" w:hAnsi="Times New Roman"/>
                <w:color w:val="000000"/>
                <w:sz w:val="24"/>
              </w:rPr>
              <w:t>ть, сбалансированное питание</w:t>
            </w:r>
          </w:p>
        </w:tc>
      </w:tr>
      <w:tr w:rsidR="005A0133" w:rsidRPr="0086502F" w14:paraId="1D74C9E0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6CE55AC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4B98D76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растений, животных и человека</w:t>
            </w:r>
          </w:p>
        </w:tc>
      </w:tr>
      <w:tr w:rsidR="005A0133" w14:paraId="2C77923D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4716055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C895B12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растительного мира на Земле.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растения</w:t>
            </w:r>
          </w:p>
        </w:tc>
      </w:tr>
      <w:tr w:rsidR="005A0133" w14:paraId="307BD3C3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231F9B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44B25F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«Живые ископаемые» животного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</w:t>
            </w:r>
            <w:r>
              <w:rPr>
                <w:rFonts w:ascii="Times New Roman" w:hAnsi="Times New Roman"/>
                <w:color w:val="000000"/>
                <w:sz w:val="24"/>
              </w:rPr>
              <w:t>и беспозвоночных и позвоночных животных. Вымершие животные</w:t>
            </w:r>
          </w:p>
        </w:tc>
      </w:tr>
      <w:tr w:rsidR="005A0133" w14:paraId="4DB26E4F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977A3E1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DD69F85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Доказательства животного происхождения человека. Сходство человека с млекопитающими. Отличие человека от приматов. Человек разумный. Антропогенез, его этапы. Биологические и социальные факторы становления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 расы. Место человека в систе</w:t>
            </w:r>
            <w:r>
              <w:rPr>
                <w:rFonts w:ascii="Times New Roman" w:hAnsi="Times New Roman"/>
                <w:color w:val="000000"/>
                <w:sz w:val="24"/>
              </w:rPr>
              <w:t>ме органического мира</w:t>
            </w:r>
          </w:p>
        </w:tc>
      </w:tr>
      <w:tr w:rsidR="005A0133" w:rsidRPr="0086502F" w14:paraId="73949550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13EA0FE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B3175F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Организмы бактерий, грибов и лишайников</w:t>
            </w:r>
          </w:p>
        </w:tc>
      </w:tr>
      <w:tr w:rsidR="005A0133" w:rsidRPr="0086502F" w14:paraId="64EBE36D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6311D4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3D8A35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Грибы. Общая характеристика. Шляпочные грибы, их строение, питание, рост, размножение. Съедобные и ядовитые грибы. Значение шляпочных грибов. Плесневые грибы. Дрожжевые грибы. Значение п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лесневых и дрожжевых грибов. Паразитические грибы. Лишайники – комплексные организмы</w:t>
            </w:r>
          </w:p>
        </w:tc>
      </w:tr>
      <w:tr w:rsidR="005A0133" w14:paraId="015732EB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880B413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8910D3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– доядерные организмы. Общая характеристика бактерий. Разнообразие бактерий. Значение бактерий в природных сообществах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Болезнетворные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 и меры профилактики заболеваний, вызываемых бактериями</w:t>
            </w:r>
          </w:p>
        </w:tc>
      </w:tr>
      <w:tr w:rsidR="005A0133" w:rsidRPr="0086502F" w14:paraId="7F83E72A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94900B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0AC5D4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организм. Систематические группы растений</w:t>
            </w:r>
          </w:p>
        </w:tc>
      </w:tr>
      <w:tr w:rsidR="005A0133" w14:paraId="5581F1FD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248216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366308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растений. Уровни организации растительного организма. Растительная клетка: клеточная оболочка, ядро, цитоплазма (п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 ткани. Органы и системы органов растений</w:t>
            </w:r>
          </w:p>
        </w:tc>
      </w:tr>
      <w:tr w:rsidR="005A0133" w14:paraId="4FDC42C8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52D5DB5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70F10C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организма. Корни и корневые системы. Побег и почки. Строение и функции листа. Фотосинтез. Значение фотос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интеза в природе и в жизни человека. Транспорт воды и минеральных веществ в растении – восходящий ток. Транспорт органических веществ в растении – нисходящий ток. </w:t>
            </w:r>
            <w:r>
              <w:rPr>
                <w:rFonts w:ascii="Times New Roman" w:hAnsi="Times New Roman"/>
                <w:color w:val="000000"/>
                <w:sz w:val="24"/>
              </w:rPr>
              <w:t>Видоизменённые побеги. Развитие побега из почки</w:t>
            </w:r>
          </w:p>
        </w:tc>
      </w:tr>
      <w:tr w:rsidR="005A0133" w14:paraId="32843DC6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FFAE24C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6C8702C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растений. Вегетативное размножение цветковых растений в природе. Хозяйственное значение вегетативного размножения. Семенное (генеративное) размножение растений. Цветки и соцветия.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Опыление. Двойное оплодотворение. Образование плодов и семян. Ти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пы плодов. Распространение плодов и семян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и строение семян. Условия прорастания семян</w:t>
            </w:r>
          </w:p>
        </w:tc>
      </w:tr>
      <w:tr w:rsidR="005A0133" w:rsidRPr="0086502F" w14:paraId="2048985B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6429D17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5.4.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912BC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цветкового растения. Цикл развития цветкового растения. Влияние факторов внешней среды на развитие цветковых растений. Жизненные формы цв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етковых растений</w:t>
            </w:r>
          </w:p>
        </w:tc>
      </w:tr>
      <w:tr w:rsidR="005A0133" w:rsidRPr="0086502F" w14:paraId="0210BF78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C099D9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7EFB573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Классификация растений.</w:t>
            </w:r>
            <w:r w:rsidRPr="00412861">
              <w:rPr>
                <w:rFonts w:ascii="Times New Roman" w:hAnsi="Times New Roman"/>
                <w:i/>
                <w:color w:val="000000"/>
                <w:spacing w:val="2"/>
                <w:sz w:val="24"/>
                <w:lang w:val="ru-RU"/>
              </w:rPr>
              <w:t xml:space="preserve"> </w:t>
            </w:r>
            <w:r w:rsidRPr="00412861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Вид как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</w:t>
            </w:r>
          </w:p>
        </w:tc>
      </w:tr>
      <w:tr w:rsidR="005A0133" w:rsidRPr="0086502F" w14:paraId="0C7B9B1F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78E0508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63E4B6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Водоросли.</w:t>
            </w: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Обща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характеристика водорослей. </w:t>
            </w:r>
          </w:p>
          <w:p w14:paraId="594A2508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Высшие споровые растения. Моховидные (Мхи).</w:t>
            </w: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мхов. Размножение мхов на примере зелёного мха кукушкин лён. Плауновидные (Плауны). Хвощевидные (Хвощи), Папоротниковидные (Папоротники).</w:t>
            </w:r>
            <w:r w:rsidRPr="0041286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папоротникообразных. Цикл развития папоротника. Значение папоротникообразных в природе и жизни человека</w:t>
            </w:r>
          </w:p>
        </w:tc>
      </w:tr>
      <w:tr w:rsidR="005A0133" w:rsidRPr="0086502F" w14:paraId="341BB7E4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CFAA75C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6F36FF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Высшие семенные растения. Голосеменные. Общая характеристика. Хвойные растения, их разнообразие. Строение и жизнедеятельность хвойных.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5A0133" w14:paraId="3D5B0CA6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66A7926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B6800B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Покрытосеменные (цветковые)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Однодольные. Признаки классов. </w:t>
            </w:r>
            <w:r>
              <w:rPr>
                <w:rFonts w:ascii="Times New Roman" w:hAnsi="Times New Roman"/>
                <w:color w:val="000000"/>
                <w:sz w:val="24"/>
              </w:rPr>
              <w:t>Цикл развития покрытосеменного растения</w:t>
            </w:r>
          </w:p>
        </w:tc>
      </w:tr>
      <w:tr w:rsidR="005A0133" w:rsidRPr="0086502F" w14:paraId="3A2EFD74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901104C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DB2533" w14:textId="77777777" w:rsidR="005A0133" w:rsidRPr="00412861" w:rsidRDefault="0086502F">
            <w:pPr>
              <w:spacing w:after="0" w:line="336" w:lineRule="auto"/>
              <w:ind w:left="365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организм. Систематические группы животных</w:t>
            </w:r>
          </w:p>
        </w:tc>
      </w:tr>
      <w:tr w:rsidR="005A0133" w14:paraId="429E3E8E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7BE228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3EA720" w14:textId="77777777" w:rsidR="005A0133" w:rsidRDefault="0086502F">
            <w:pPr>
              <w:spacing w:after="0" w:line="336" w:lineRule="auto"/>
              <w:ind w:left="365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животных. Отличия животных от растений. Многообразие животного мира. Органы и системы органов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Органи</w:t>
            </w:r>
            <w:r>
              <w:rPr>
                <w:rFonts w:ascii="Times New Roman" w:hAnsi="Times New Roman"/>
                <w:color w:val="000000"/>
                <w:sz w:val="24"/>
              </w:rPr>
              <w:t>зм – единое целое</w:t>
            </w:r>
          </w:p>
        </w:tc>
      </w:tr>
      <w:tr w:rsidR="005A0133" w:rsidRPr="0086502F" w14:paraId="23F7E577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BD2B5D0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95B970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животного организма. Опора и движение животных. Питание и пищеварение у животных. Дыхание животных. Транспорт веществ у животных. Выделение у животных. Покровы тела у животных. Координация и регуляция жиз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недеятельности у животных.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Нервная регуляция. Гуморальная регуляция. Органы чувств, их значение. Поведение животных. Врождённое и приобретённое поведение</w:t>
            </w:r>
          </w:p>
        </w:tc>
      </w:tr>
      <w:tr w:rsidR="005A0133" w:rsidRPr="0086502F" w14:paraId="766398D7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82ACFB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D704068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животных. Бесполое размножение. Половое размножение. Преимущество полового размножения. Половые железы. Половые клетки (гаметы). Оплодотворение. Зигота. Партеногенез. Зародышевое развитие. Постэмбриональное развитие: прямое, непрямое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. Метаморфоз (развитие с превращением): полный и неполный</w:t>
            </w:r>
          </w:p>
        </w:tc>
      </w:tr>
      <w:tr w:rsidR="005A0133" w14:paraId="50C763CE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5EB5FBF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C5151B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категории систематики животных. Вид как основная систематическая категория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животных. Система животного мира</w:t>
            </w:r>
          </w:p>
        </w:tc>
      </w:tr>
      <w:tr w:rsidR="005A0133" w14:paraId="1078DE8F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C4CBC1E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D97C0C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Одноклеточные животные – простейшие. Строение 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жизнедеятельность простейших. Значение простейших в природе и жизни человека. Кишечнополостные (общая характеристика; особенности строения и жизнедеятельности). Плоские, круглые, кольчатые черви (общая характеристика). Особенности строения и жизнедеятельн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ости плоских, круглых и кольчатых червей. </w:t>
            </w:r>
            <w:r>
              <w:rPr>
                <w:rFonts w:ascii="Times New Roman" w:hAnsi="Times New Roman"/>
                <w:color w:val="000000"/>
                <w:sz w:val="24"/>
              </w:rPr>
              <w:t>Паразитические плоские и круглые черви</w:t>
            </w:r>
          </w:p>
        </w:tc>
      </w:tr>
      <w:tr w:rsidR="005A0133" w:rsidRPr="0086502F" w14:paraId="46897086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7FED3B8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0CDD0F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Членистоногие (общая характеристика). Ракообразные (особенности строения и жизнедеятельности). Паукообразные (особенности строения и жизнедеятельности в связи с жизнью на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суше). Насекомые (особенности строения и жизнедеятельности). Размножение насекомых и типы развития. Значение насекомых в природе и жизни человека. Моллюски (общая характеристика)</w:t>
            </w:r>
          </w:p>
        </w:tc>
      </w:tr>
      <w:tr w:rsidR="005A0133" w14:paraId="79477D91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1AEA9FC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4BBF234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Хордовые (общая характеристика). Рыбы (общая характеристика). Местообитание и внешнее строение рыб. Особенности внутреннего строения и процессов жизнедеятельности. Земноводные (общая характеристика). Местообитание земноводных. Особенности внешнего и внутре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ннего строения, процессов жизнедеятельности, связанных с выходом земноводных на сушу. </w:t>
            </w:r>
            <w:r>
              <w:rPr>
                <w:rFonts w:ascii="Times New Roman" w:hAnsi="Times New Roman"/>
                <w:color w:val="000000"/>
                <w:sz w:val="24"/>
              </w:rPr>
              <w:t>Пресмыкающиеся (общая характеристика). Приспособленность пресмыкающихся к жизни на суше</w:t>
            </w:r>
          </w:p>
        </w:tc>
      </w:tr>
      <w:tr w:rsidR="005A0133" w14:paraId="10F53EB1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6A92B39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EBF3CF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Птицы (общая характеристика). Особенности внешнего и внутреннего строения и п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роцессов жизнедеятельности птиц. Приспособленность птиц к различным условиям среды. Млекопитающие (общая характеристика). Среды жизни млекопитающих. Особенности внешнего строения, скелета и мускулатуры, внутреннего строения.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жизнедеятельности</w:t>
            </w:r>
          </w:p>
        </w:tc>
      </w:tr>
      <w:tr w:rsidR="005A0133" w14:paraId="3FFFDC82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B72D4C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58E2C0" w14:textId="77777777" w:rsidR="005A0133" w:rsidRDefault="008650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</w:rPr>
              <w:t>еловек и его здоровье</w:t>
            </w:r>
          </w:p>
        </w:tc>
      </w:tr>
      <w:tr w:rsidR="005A0133" w:rsidRPr="0086502F" w14:paraId="59CF3BEE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5BB2B56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7A605B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Животная клетка. Строение животной клетки. Процессы, происходящие в клетке. Нуклеиновые кислоты. Гены. Хромосомы. Митоз, мейоз. Типы тканей организма человека. Свойства тканей, их функции. Органы и системы органов. Организм как е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диное целое. Взаимосвязь органов и систем как основа гомеостаза</w:t>
            </w:r>
          </w:p>
        </w:tc>
      </w:tr>
      <w:tr w:rsidR="005A0133" w:rsidRPr="0086502F" w14:paraId="4635E2F3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E3AEE20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CE4B92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её организация и значение. Рефлекс. Рефлекторная дуга. Рецепторы. Спинной мозг, его строение и функции. Головной мозг, его строение и функции. Большие полушария.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</w:t>
            </w:r>
          </w:p>
        </w:tc>
      </w:tr>
      <w:tr w:rsidR="005A0133" w:rsidRPr="0086502F" w14:paraId="6FAE06F2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C5065FD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36548FD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Гуморальная регуляция функций. Эндокринная система. Железы внутренней и смешанной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секреции. Гормоны, их роль в регуляции физиологических функций организма, роста и развития. Нарушения в работе эндокринных желёз. Особенности рефлекторной и гуморальной регуляции функций организма</w:t>
            </w:r>
          </w:p>
        </w:tc>
      </w:tr>
      <w:tr w:rsidR="005A0133" w:rsidRPr="0086502F" w14:paraId="61396FD3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24D677B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878D02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опорно-двигательного аппарата. Скелет человек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а, строение его отделов и функции. Особенности скелета человека, связанные с прямохождением и трудовой деятельностью. Мышечная система. Строение и функции скелетных мышц. Работа мышц. Утомление мышц. Роль двигательной активности в сохранении здоровья. Нару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шения опорно-двигательной системы. Первая помощь при травмах опорно-двигательного аппарата</w:t>
            </w:r>
          </w:p>
        </w:tc>
      </w:tr>
      <w:tr w:rsidR="005A0133" w:rsidRPr="0086502F" w14:paraId="17DFC3E9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383EA5C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C2BD2A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и её функции. Форменные элементы крови: эритроциты, лейкоциты и тромбоциты. Плазма крови. Постоянство внутренней среды (гомеостаз). Свёртывание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крови. Группы крови. Резусфактор. Переливание крови. Донорство. Иммунитет и его виды. Вакцины и лечебные сыворотки</w:t>
            </w:r>
          </w:p>
        </w:tc>
      </w:tr>
      <w:tr w:rsidR="005A0133" w14:paraId="70A02E96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E6B7857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F4925F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Органы кровообращения. Строение и работа сердца. Автоматизм сердца. Сердечный цикл, его длительность. Большой и малый круги кровообраще</w:t>
            </w:r>
            <w:r w:rsidRPr="0041286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ния. Движение крови по сосудам. Пульс. Лимфатическая система, лимфоотток. Регуляция деятельности сердца и сосудов. Гигиена сердечно-сосудистой системы.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Первая помощь при кровотечениях</w:t>
            </w:r>
          </w:p>
        </w:tc>
      </w:tr>
      <w:tr w:rsidR="005A0133" w:rsidRPr="0086502F" w14:paraId="65AEFDA5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C2815DF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DBDCB6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 его значение. Органы дыхания. Лёгкие. Взаимосвязь строени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и функций органов дыхания. Газообмен в лёгких и тканях. Жизненная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ёмкость лёгких. Механизмы дыхания. Дыхательные движения. Регуляция дыхания. Оказание первой помощи при поражении органов дыхания</w:t>
            </w:r>
          </w:p>
        </w:tc>
      </w:tr>
      <w:tr w:rsidR="005A0133" w14:paraId="74EF08A7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5458062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5AD01F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Всасывание питательных веществ и воды. Пищеварительные железы, их роль в пищеварении. </w:t>
            </w:r>
            <w:r>
              <w:rPr>
                <w:rFonts w:ascii="Times New Roman" w:hAnsi="Times New Roman"/>
                <w:color w:val="000000"/>
                <w:sz w:val="24"/>
              </w:rPr>
              <w:t>Регуляция пищева</w:t>
            </w:r>
            <w:r>
              <w:rPr>
                <w:rFonts w:ascii="Times New Roman" w:hAnsi="Times New Roman"/>
                <w:color w:val="000000"/>
                <w:sz w:val="24"/>
              </w:rPr>
              <w:t>рения. Гигиена питания</w:t>
            </w:r>
          </w:p>
        </w:tc>
      </w:tr>
      <w:tr w:rsidR="005A0133" w:rsidRPr="0086502F" w14:paraId="716FE5AB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12BF53E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6C07B0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 Витамины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роль для организма. Нормы и режим питания. Кожа и её производные. Кожа и терморегуляция. Строение и функции кожи. Закаливание и его роль. Профилактика и первая помощь при тепловом и солнечном ударах, ожогах и обморожениях</w:t>
            </w:r>
          </w:p>
        </w:tc>
      </w:tr>
      <w:tr w:rsidR="005A0133" w14:paraId="0AFCF473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CCABF30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158E32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Выделение. Значение вы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деления. Органы выделения. Органы мочевыделительной системы, их строение и функции. Регуляция мочеобразования и мочеиспускания. Органы репродукции, строение и функции. Внутриутробное развитие. Половое созревание. Наследование признаков у человека. Наследст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венные болезни, их причины и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Набор хромосом, половые хромосомы, гены</w:t>
            </w:r>
          </w:p>
        </w:tc>
      </w:tr>
      <w:tr w:rsidR="005A0133" w14:paraId="79849B0E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53AA2EA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88BB41" w14:textId="77777777" w:rsidR="005A0133" w:rsidRDefault="0086502F">
            <w:pPr>
              <w:spacing w:after="0" w:line="336" w:lineRule="auto"/>
              <w:ind w:left="365"/>
              <w:jc w:val="both"/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их значение. Анализаторы. Сенсорные системы. Глаз и зрение. Оптическая система глаза. Сетчатка. Зрительное восприятие. Ухо и слух. Строение и функции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органа слуха. Механизм работы слухового анализатора. Органы равновесия, мышечного чувства, осязания, обоняния и вкуса.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сенсорных систем организма</w:t>
            </w:r>
          </w:p>
        </w:tc>
      </w:tr>
      <w:tr w:rsidR="005A0133" w:rsidRPr="0086502F" w14:paraId="0B678393" w14:textId="77777777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F3D5E3F" w14:textId="77777777" w:rsidR="005A0133" w:rsidRDefault="008650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5581F6" w14:textId="77777777" w:rsidR="005A0133" w:rsidRPr="00412861" w:rsidRDefault="008650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Психика и поведение человека. Потребности и мотивы поведения. Рефлекторная теория 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поведения. Высшая нервная деятельность человека. Механизм образования условных рефлексов. Торможение. Динамический стереотип. Роль гормонов в поведении. Первая и вторая сигнальные системы. Речь и мышление. Память и внимание. Эмоции. Индивидуальные особенно</w:t>
            </w:r>
            <w:r w:rsidRPr="00412861">
              <w:rPr>
                <w:rFonts w:ascii="Times New Roman" w:hAnsi="Times New Roman"/>
                <w:color w:val="000000"/>
                <w:sz w:val="24"/>
                <w:lang w:val="ru-RU"/>
              </w:rPr>
              <w:t>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Сон и его значение</w:t>
            </w:r>
          </w:p>
        </w:tc>
      </w:tr>
    </w:tbl>
    <w:p w14:paraId="1D2F63A3" w14:textId="77777777" w:rsidR="005A0133" w:rsidRPr="00412861" w:rsidRDefault="005A0133">
      <w:pPr>
        <w:spacing w:after="0" w:line="336" w:lineRule="auto"/>
        <w:ind w:left="120"/>
        <w:rPr>
          <w:lang w:val="ru-RU"/>
        </w:rPr>
      </w:pPr>
    </w:p>
    <w:p w14:paraId="3E0E37C3" w14:textId="77777777" w:rsidR="005A0133" w:rsidRPr="00412861" w:rsidRDefault="005A0133">
      <w:pPr>
        <w:rPr>
          <w:lang w:val="ru-RU"/>
        </w:rPr>
        <w:sectPr w:rsidR="005A0133" w:rsidRPr="00412861">
          <w:pgSz w:w="11906" w:h="16383"/>
          <w:pgMar w:top="1134" w:right="850" w:bottom="1134" w:left="1701" w:header="720" w:footer="720" w:gutter="0"/>
          <w:cols w:space="720"/>
        </w:sectPr>
      </w:pPr>
    </w:p>
    <w:p w14:paraId="427DFB9F" w14:textId="77777777" w:rsidR="005A0133" w:rsidRPr="00412861" w:rsidRDefault="0086502F">
      <w:pPr>
        <w:spacing w:after="0"/>
        <w:ind w:left="120"/>
        <w:rPr>
          <w:lang w:val="ru-RU"/>
        </w:rPr>
      </w:pPr>
      <w:bookmarkStart w:id="13" w:name="block-96863925"/>
      <w:bookmarkEnd w:id="12"/>
      <w:r w:rsidRPr="0041286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</w:t>
      </w:r>
      <w:r w:rsidRPr="00412861">
        <w:rPr>
          <w:rFonts w:ascii="Times New Roman" w:hAnsi="Times New Roman"/>
          <w:b/>
          <w:color w:val="000000"/>
          <w:sz w:val="28"/>
          <w:lang w:val="ru-RU"/>
        </w:rPr>
        <w:t>ГО ПРОЦЕССА</w:t>
      </w:r>
    </w:p>
    <w:p w14:paraId="762ADD0C" w14:textId="77777777" w:rsidR="005A0133" w:rsidRPr="00412861" w:rsidRDefault="0086502F">
      <w:pPr>
        <w:spacing w:after="0" w:line="480" w:lineRule="auto"/>
        <w:ind w:left="120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56F10D7" w14:textId="77777777" w:rsidR="005A0133" w:rsidRPr="00412861" w:rsidRDefault="0086502F">
      <w:pPr>
        <w:spacing w:after="0" w:line="480" w:lineRule="auto"/>
        <w:ind w:left="120"/>
        <w:rPr>
          <w:lang w:val="ru-RU"/>
        </w:rPr>
      </w:pPr>
      <w:r w:rsidRPr="00412861">
        <w:rPr>
          <w:rFonts w:ascii="Times New Roman" w:hAnsi="Times New Roman"/>
          <w:color w:val="000000"/>
          <w:sz w:val="28"/>
          <w:lang w:val="ru-RU"/>
        </w:rPr>
        <w:t>• Биология: 8-й класс: базовый уровень: учебник, 8 класс/ Пасечник В. В., Суматохин С. В., Гапонюк З.Г. ; под редакцией Пасечника В. В., Акционерное общество «Издательство «Просвещение»</w:t>
      </w:r>
      <w:r w:rsidRPr="00412861">
        <w:rPr>
          <w:sz w:val="28"/>
          <w:lang w:val="ru-RU"/>
        </w:rPr>
        <w:br/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• Биология: 7-й класс: базовый уровень: учебник, 7 класс/ Пасечник В. В., Суматохин С. В., Гапонюк З.Г., Швецов Г.Г.; под редакцией Пасечника В. В., Акционерное общество «Издательство «Просвещение»</w:t>
      </w:r>
      <w:r w:rsidRPr="00412861">
        <w:rPr>
          <w:sz w:val="28"/>
          <w:lang w:val="ru-RU"/>
        </w:rPr>
        <w:br/>
      </w:r>
      <w:r w:rsidRPr="00412861">
        <w:rPr>
          <w:rFonts w:ascii="Times New Roman" w:hAnsi="Times New Roman"/>
          <w:color w:val="000000"/>
          <w:sz w:val="28"/>
          <w:lang w:val="ru-RU"/>
        </w:rPr>
        <w:t xml:space="preserve"> • Биология: 6-й класс: базовый уровень: учебник, 6 класс</w:t>
      </w:r>
      <w:r w:rsidRPr="00412861">
        <w:rPr>
          <w:rFonts w:ascii="Times New Roman" w:hAnsi="Times New Roman"/>
          <w:color w:val="000000"/>
          <w:sz w:val="28"/>
          <w:lang w:val="ru-RU"/>
        </w:rPr>
        <w:t>/ Пасечник В. В., Суматохин С. В., Гапонюк З.Г., Швецов Г.Г.; под редакцией Пасечника В. В., Акционерное общество «Издательство «Просвещение»</w:t>
      </w:r>
      <w:r w:rsidRPr="00412861">
        <w:rPr>
          <w:sz w:val="28"/>
          <w:lang w:val="ru-RU"/>
        </w:rPr>
        <w:br/>
      </w:r>
      <w:bookmarkStart w:id="14" w:name="ef5aee1f-a1dd-4003-80d1-f508fdb757a8"/>
      <w:r w:rsidRPr="00412861">
        <w:rPr>
          <w:rFonts w:ascii="Times New Roman" w:hAnsi="Times New Roman"/>
          <w:color w:val="000000"/>
          <w:sz w:val="28"/>
          <w:lang w:val="ru-RU"/>
        </w:rPr>
        <w:t xml:space="preserve"> • Биология: 5-й класс: базовый уровень: учебник, 5 класс/ Пасечник В. В., Суматохин С. В., Гапонюк З.Г., Швецов Г</w:t>
      </w:r>
      <w:r w:rsidRPr="00412861">
        <w:rPr>
          <w:rFonts w:ascii="Times New Roman" w:hAnsi="Times New Roman"/>
          <w:color w:val="000000"/>
          <w:sz w:val="28"/>
          <w:lang w:val="ru-RU"/>
        </w:rPr>
        <w:t>.Г.; под ред Пасечника В. В., Акционерное общество «Издательство «Просвещение»</w:t>
      </w:r>
      <w:bookmarkEnd w:id="14"/>
    </w:p>
    <w:p w14:paraId="70E5EF21" w14:textId="77777777" w:rsidR="005A0133" w:rsidRPr="00412861" w:rsidRDefault="005A0133">
      <w:pPr>
        <w:spacing w:after="0" w:line="480" w:lineRule="auto"/>
        <w:ind w:left="120"/>
        <w:rPr>
          <w:lang w:val="ru-RU"/>
        </w:rPr>
      </w:pPr>
    </w:p>
    <w:p w14:paraId="4013BBD3" w14:textId="77777777" w:rsidR="005A0133" w:rsidRPr="00412861" w:rsidRDefault="005A0133">
      <w:pPr>
        <w:spacing w:after="0"/>
        <w:ind w:left="120"/>
        <w:rPr>
          <w:lang w:val="ru-RU"/>
        </w:rPr>
      </w:pPr>
    </w:p>
    <w:p w14:paraId="50196ACA" w14:textId="77777777" w:rsidR="005A0133" w:rsidRPr="00412861" w:rsidRDefault="0086502F">
      <w:pPr>
        <w:spacing w:after="0" w:line="480" w:lineRule="auto"/>
        <w:ind w:left="120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A2298C0" w14:textId="77777777" w:rsidR="005A0133" w:rsidRPr="00412861" w:rsidRDefault="0086502F">
      <w:pPr>
        <w:spacing w:after="0" w:line="480" w:lineRule="auto"/>
        <w:ind w:left="120"/>
        <w:rPr>
          <w:lang w:val="ru-RU"/>
        </w:rPr>
      </w:pPr>
      <w:bookmarkStart w:id="15" w:name="2209f42f-fc21-454f-8857-623babe6c98c"/>
      <w:r w:rsidRPr="00412861">
        <w:rPr>
          <w:rFonts w:ascii="Times New Roman" w:hAnsi="Times New Roman"/>
          <w:color w:val="000000"/>
          <w:sz w:val="28"/>
          <w:lang w:val="ru-RU"/>
        </w:rPr>
        <w:t xml:space="preserve">Контекстные задачи. Задания к учебному курсу «Биология» (2024 г.) </w:t>
      </w:r>
      <w:r>
        <w:rPr>
          <w:rFonts w:ascii="Times New Roman" w:hAnsi="Times New Roman"/>
          <w:color w:val="000000"/>
          <w:sz w:val="28"/>
        </w:rPr>
        <w:t>https</w:t>
      </w:r>
      <w:r w:rsidRPr="0041286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41286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1286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</w:t>
      </w:r>
      <w:r w:rsidRPr="0041286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41286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412861">
        <w:rPr>
          <w:rFonts w:ascii="Times New Roman" w:hAnsi="Times New Roman"/>
          <w:color w:val="000000"/>
          <w:sz w:val="28"/>
          <w:lang w:val="ru-RU"/>
        </w:rPr>
        <w:t>/2025/01/</w:t>
      </w:r>
      <w:r>
        <w:rPr>
          <w:rFonts w:ascii="Times New Roman" w:hAnsi="Times New Roman"/>
          <w:color w:val="000000"/>
          <w:sz w:val="28"/>
        </w:rPr>
        <w:t>kz</w:t>
      </w:r>
      <w:r w:rsidRPr="0041286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biologiya</w:t>
      </w:r>
      <w:r w:rsidRPr="00412861">
        <w:rPr>
          <w:rFonts w:ascii="Times New Roman" w:hAnsi="Times New Roman"/>
          <w:color w:val="000000"/>
          <w:sz w:val="28"/>
          <w:lang w:val="ru-RU"/>
        </w:rPr>
        <w:t>_2024.</w:t>
      </w:r>
      <w:r>
        <w:rPr>
          <w:rFonts w:ascii="Times New Roman" w:hAnsi="Times New Roman"/>
          <w:color w:val="000000"/>
          <w:sz w:val="28"/>
        </w:rPr>
        <w:t>pdf</w:t>
      </w:r>
      <w:bookmarkEnd w:id="15"/>
    </w:p>
    <w:p w14:paraId="1C4B07FF" w14:textId="77777777" w:rsidR="005A0133" w:rsidRPr="00412861" w:rsidRDefault="005A0133">
      <w:pPr>
        <w:spacing w:after="0"/>
        <w:ind w:left="120"/>
        <w:rPr>
          <w:lang w:val="ru-RU"/>
        </w:rPr>
      </w:pPr>
    </w:p>
    <w:p w14:paraId="057E7A10" w14:textId="77777777" w:rsidR="005A0133" w:rsidRPr="00412861" w:rsidRDefault="0086502F">
      <w:pPr>
        <w:spacing w:after="0" w:line="480" w:lineRule="auto"/>
        <w:ind w:left="120"/>
        <w:rPr>
          <w:lang w:val="ru-RU"/>
        </w:rPr>
      </w:pPr>
      <w:r w:rsidRPr="00412861">
        <w:rPr>
          <w:rFonts w:ascii="Times New Roman" w:hAnsi="Times New Roman"/>
          <w:b/>
          <w:color w:val="000000"/>
          <w:sz w:val="28"/>
          <w:lang w:val="ru-RU"/>
        </w:rPr>
        <w:t>ЦИФРОВЫ</w:t>
      </w:r>
      <w:r w:rsidRPr="00412861">
        <w:rPr>
          <w:rFonts w:ascii="Times New Roman" w:hAnsi="Times New Roman"/>
          <w:b/>
          <w:color w:val="000000"/>
          <w:sz w:val="28"/>
          <w:lang w:val="ru-RU"/>
        </w:rPr>
        <w:t>Е ОБРАЗОВАТЕЛЬНЫЕ РЕСУРСЫ И РЕСУРСЫ СЕТИ ИНТЕРНЕТ</w:t>
      </w:r>
    </w:p>
    <w:p w14:paraId="601D62AB" w14:textId="77777777" w:rsidR="005A0133" w:rsidRPr="00412861" w:rsidRDefault="0086502F">
      <w:pPr>
        <w:spacing w:after="0" w:line="480" w:lineRule="auto"/>
        <w:ind w:left="120"/>
        <w:rPr>
          <w:lang w:val="ru-RU"/>
        </w:rPr>
      </w:pPr>
      <w:bookmarkStart w:id="16" w:name="58b488b0-6075-4e79-8cce-36e3324edc42"/>
      <w:r w:rsidRPr="00412861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41286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41286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41286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12861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412861">
        <w:rPr>
          <w:rFonts w:ascii="Times New Roman" w:hAnsi="Times New Roman"/>
          <w:color w:val="000000"/>
          <w:sz w:val="28"/>
          <w:lang w:val="ru-RU"/>
        </w:rPr>
        <w:t>413368</w:t>
      </w:r>
      <w:bookmarkEnd w:id="16"/>
    </w:p>
    <w:p w14:paraId="625F366D" w14:textId="77777777" w:rsidR="005A0133" w:rsidRPr="00412861" w:rsidRDefault="005A0133">
      <w:pPr>
        <w:rPr>
          <w:lang w:val="ru-RU"/>
        </w:rPr>
        <w:sectPr w:rsidR="005A0133" w:rsidRPr="00412861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79B7DA8C" w14:textId="77777777" w:rsidR="00D234A6" w:rsidRPr="00412861" w:rsidRDefault="00D234A6">
      <w:pPr>
        <w:rPr>
          <w:lang w:val="ru-RU"/>
        </w:rPr>
      </w:pPr>
    </w:p>
    <w:sectPr w:rsidR="00D234A6" w:rsidRPr="0041286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B13B1"/>
    <w:multiLevelType w:val="multilevel"/>
    <w:tmpl w:val="31725B72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5B2BBC"/>
    <w:multiLevelType w:val="multilevel"/>
    <w:tmpl w:val="243A1DEA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BC1C77"/>
    <w:multiLevelType w:val="multilevel"/>
    <w:tmpl w:val="8996D1B6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FF762C"/>
    <w:multiLevelType w:val="multilevel"/>
    <w:tmpl w:val="78D4D02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BE5F88"/>
    <w:multiLevelType w:val="multilevel"/>
    <w:tmpl w:val="69984B96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243CFD"/>
    <w:multiLevelType w:val="multilevel"/>
    <w:tmpl w:val="C8BE9F4E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9E4C2A"/>
    <w:multiLevelType w:val="multilevel"/>
    <w:tmpl w:val="4F585552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87500E"/>
    <w:multiLevelType w:val="multilevel"/>
    <w:tmpl w:val="E85EDF0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7720CB5"/>
    <w:multiLevelType w:val="multilevel"/>
    <w:tmpl w:val="3D0C648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014D9F"/>
    <w:multiLevelType w:val="multilevel"/>
    <w:tmpl w:val="0ECAD4C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0B5DE3"/>
    <w:multiLevelType w:val="multilevel"/>
    <w:tmpl w:val="5536805A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16A67B5"/>
    <w:multiLevelType w:val="multilevel"/>
    <w:tmpl w:val="AA3C2E1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444A07"/>
    <w:multiLevelType w:val="multilevel"/>
    <w:tmpl w:val="6930B390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C80635"/>
    <w:multiLevelType w:val="multilevel"/>
    <w:tmpl w:val="886881C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A46492B"/>
    <w:multiLevelType w:val="multilevel"/>
    <w:tmpl w:val="8400651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B3467CF"/>
    <w:multiLevelType w:val="multilevel"/>
    <w:tmpl w:val="86A4D07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D2E48BB"/>
    <w:multiLevelType w:val="multilevel"/>
    <w:tmpl w:val="FB22ECCA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797901"/>
    <w:multiLevelType w:val="multilevel"/>
    <w:tmpl w:val="BBCE5618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9130D2"/>
    <w:multiLevelType w:val="multilevel"/>
    <w:tmpl w:val="387A292C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E7833DA"/>
    <w:multiLevelType w:val="multilevel"/>
    <w:tmpl w:val="FD2E6DA6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FCC454C"/>
    <w:multiLevelType w:val="multilevel"/>
    <w:tmpl w:val="51C2DD00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2C37AE9"/>
    <w:multiLevelType w:val="multilevel"/>
    <w:tmpl w:val="2968FF48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B87FE5"/>
    <w:multiLevelType w:val="multilevel"/>
    <w:tmpl w:val="B060C6AC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9ED5BC6"/>
    <w:multiLevelType w:val="multilevel"/>
    <w:tmpl w:val="079EB1D4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017529D"/>
    <w:multiLevelType w:val="multilevel"/>
    <w:tmpl w:val="0CC06332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09818C2"/>
    <w:multiLevelType w:val="multilevel"/>
    <w:tmpl w:val="DF9AB9E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0B8561B"/>
    <w:multiLevelType w:val="multilevel"/>
    <w:tmpl w:val="0A6E75AC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2AB3144"/>
    <w:multiLevelType w:val="multilevel"/>
    <w:tmpl w:val="74D44A54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9D7935"/>
    <w:multiLevelType w:val="multilevel"/>
    <w:tmpl w:val="6D9699C2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F1D2150"/>
    <w:multiLevelType w:val="multilevel"/>
    <w:tmpl w:val="439E98D8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F4F1C9C"/>
    <w:multiLevelType w:val="multilevel"/>
    <w:tmpl w:val="88DAAA5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44740B0"/>
    <w:multiLevelType w:val="multilevel"/>
    <w:tmpl w:val="DE98018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6B738A6"/>
    <w:multiLevelType w:val="multilevel"/>
    <w:tmpl w:val="E5487BD8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8EE3790"/>
    <w:multiLevelType w:val="multilevel"/>
    <w:tmpl w:val="A17A388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F6F0833"/>
    <w:multiLevelType w:val="multilevel"/>
    <w:tmpl w:val="55B6926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3"/>
  </w:num>
  <w:num w:numId="3">
    <w:abstractNumId w:val="4"/>
  </w:num>
  <w:num w:numId="4">
    <w:abstractNumId w:val="27"/>
  </w:num>
  <w:num w:numId="5">
    <w:abstractNumId w:val="2"/>
  </w:num>
  <w:num w:numId="6">
    <w:abstractNumId w:val="0"/>
  </w:num>
  <w:num w:numId="7">
    <w:abstractNumId w:val="33"/>
  </w:num>
  <w:num w:numId="8">
    <w:abstractNumId w:val="9"/>
  </w:num>
  <w:num w:numId="9">
    <w:abstractNumId w:val="14"/>
  </w:num>
  <w:num w:numId="10">
    <w:abstractNumId w:val="30"/>
  </w:num>
  <w:num w:numId="11">
    <w:abstractNumId w:val="11"/>
  </w:num>
  <w:num w:numId="12">
    <w:abstractNumId w:val="7"/>
  </w:num>
  <w:num w:numId="13">
    <w:abstractNumId w:val="20"/>
  </w:num>
  <w:num w:numId="14">
    <w:abstractNumId w:val="23"/>
  </w:num>
  <w:num w:numId="15">
    <w:abstractNumId w:val="34"/>
  </w:num>
  <w:num w:numId="16">
    <w:abstractNumId w:val="8"/>
  </w:num>
  <w:num w:numId="17">
    <w:abstractNumId w:val="15"/>
  </w:num>
  <w:num w:numId="18">
    <w:abstractNumId w:val="12"/>
  </w:num>
  <w:num w:numId="19">
    <w:abstractNumId w:val="29"/>
  </w:num>
  <w:num w:numId="20">
    <w:abstractNumId w:val="32"/>
  </w:num>
  <w:num w:numId="21">
    <w:abstractNumId w:val="13"/>
  </w:num>
  <w:num w:numId="22">
    <w:abstractNumId w:val="31"/>
  </w:num>
  <w:num w:numId="23">
    <w:abstractNumId w:val="18"/>
  </w:num>
  <w:num w:numId="24">
    <w:abstractNumId w:val="28"/>
  </w:num>
  <w:num w:numId="25">
    <w:abstractNumId w:val="1"/>
  </w:num>
  <w:num w:numId="26">
    <w:abstractNumId w:val="24"/>
  </w:num>
  <w:num w:numId="27">
    <w:abstractNumId w:val="17"/>
  </w:num>
  <w:num w:numId="28">
    <w:abstractNumId w:val="5"/>
  </w:num>
  <w:num w:numId="29">
    <w:abstractNumId w:val="19"/>
  </w:num>
  <w:num w:numId="30">
    <w:abstractNumId w:val="10"/>
  </w:num>
  <w:num w:numId="31">
    <w:abstractNumId w:val="22"/>
  </w:num>
  <w:num w:numId="32">
    <w:abstractNumId w:val="6"/>
  </w:num>
  <w:num w:numId="33">
    <w:abstractNumId w:val="16"/>
  </w:num>
  <w:num w:numId="34">
    <w:abstractNumId w:val="26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133"/>
    <w:rsid w:val="00412861"/>
    <w:rsid w:val="005A0133"/>
    <w:rsid w:val="0086502F"/>
    <w:rsid w:val="00BD5C2B"/>
    <w:rsid w:val="00D2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7225"/>
  <w15:docId w15:val="{E14EE502-2AC3-4E5A-99EB-95BE113E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865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JC6KOPXZJ" TargetMode="External"/><Relationship Id="rId21" Type="http://schemas.openxmlformats.org/officeDocument/2006/relationships/hyperlink" Target="https://m.edsoo.ru/LK46Y4QL9" TargetMode="External"/><Relationship Id="rId63" Type="http://schemas.openxmlformats.org/officeDocument/2006/relationships/hyperlink" Target="https://m.edsoo.ru/6N8JU2UCT" TargetMode="External"/><Relationship Id="rId159" Type="http://schemas.openxmlformats.org/officeDocument/2006/relationships/hyperlink" Target="https://m.edsoo.ru/AR1Z2HWSU" TargetMode="External"/><Relationship Id="rId170" Type="http://schemas.openxmlformats.org/officeDocument/2006/relationships/hyperlink" Target="https://m.edsoo.ru/CLPV5D2N5" TargetMode="External"/><Relationship Id="rId226" Type="http://schemas.openxmlformats.org/officeDocument/2006/relationships/hyperlink" Target="https://m.edsoo.ru/BR6TRXDKT" TargetMode="External"/><Relationship Id="rId268" Type="http://schemas.openxmlformats.org/officeDocument/2006/relationships/hyperlink" Target="https://m.edsoo.ru/9NPTRGKJ1" TargetMode="External"/><Relationship Id="rId32" Type="http://schemas.openxmlformats.org/officeDocument/2006/relationships/hyperlink" Target="https://m.edsoo.ru/D2G7NVOXH" TargetMode="External"/><Relationship Id="rId74" Type="http://schemas.openxmlformats.org/officeDocument/2006/relationships/hyperlink" Target="https://m.edsoo.ru/DD9BLEA3Y" TargetMode="External"/><Relationship Id="rId128" Type="http://schemas.openxmlformats.org/officeDocument/2006/relationships/hyperlink" Target="https://m.edsoo.ru/F0L37T97T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s://m.edsoo.ru/BXUEXYE3Q" TargetMode="External"/><Relationship Id="rId237" Type="http://schemas.openxmlformats.org/officeDocument/2006/relationships/hyperlink" Target="https://m.edsoo.ru/PI37C18PD" TargetMode="External"/><Relationship Id="rId279" Type="http://schemas.openxmlformats.org/officeDocument/2006/relationships/hyperlink" Target="https://m.edsoo.ru/HLCSKAKGN" TargetMode="External"/><Relationship Id="rId43" Type="http://schemas.openxmlformats.org/officeDocument/2006/relationships/hyperlink" Target="https://m.edsoo.ru/GCU3GROLA" TargetMode="External"/><Relationship Id="rId139" Type="http://schemas.openxmlformats.org/officeDocument/2006/relationships/hyperlink" Target="https://m.edsoo.ru/XRAUAA7YN" TargetMode="External"/><Relationship Id="rId85" Type="http://schemas.openxmlformats.org/officeDocument/2006/relationships/hyperlink" Target="https://m.edsoo.ru/YB05XAPQM" TargetMode="External"/><Relationship Id="rId150" Type="http://schemas.openxmlformats.org/officeDocument/2006/relationships/hyperlink" Target="https://m.edsoo.ru/83JZKK11W" TargetMode="External"/><Relationship Id="rId192" Type="http://schemas.openxmlformats.org/officeDocument/2006/relationships/hyperlink" Target="https://m.edsoo.ru/FDVHOT2GD" TargetMode="External"/><Relationship Id="rId206" Type="http://schemas.openxmlformats.org/officeDocument/2006/relationships/hyperlink" Target="https://m.edsoo.ru/CW5HEEU14" TargetMode="External"/><Relationship Id="rId248" Type="http://schemas.openxmlformats.org/officeDocument/2006/relationships/hyperlink" Target="https://m.edsoo.ru/J9UR36E8K" TargetMode="External"/><Relationship Id="rId269" Type="http://schemas.openxmlformats.org/officeDocument/2006/relationships/hyperlink" Target="https://m.edsoo.ru/U3A6NX95E" TargetMode="External"/><Relationship Id="rId12" Type="http://schemas.openxmlformats.org/officeDocument/2006/relationships/hyperlink" Target="https://m.edsoo.ru/K0WJX6X8U" TargetMode="External"/><Relationship Id="rId33" Type="http://schemas.openxmlformats.org/officeDocument/2006/relationships/hyperlink" Target="https://m.edsoo.ru/XOBJEAIZ6" TargetMode="External"/><Relationship Id="rId108" Type="http://schemas.openxmlformats.org/officeDocument/2006/relationships/hyperlink" Target="https://m.edsoo.ru/ZJZ5FRV6F" TargetMode="External"/><Relationship Id="rId129" Type="http://schemas.openxmlformats.org/officeDocument/2006/relationships/hyperlink" Target="https://m.edsoo.ru/PCLU4J2TI" TargetMode="External"/><Relationship Id="rId280" Type="http://schemas.openxmlformats.org/officeDocument/2006/relationships/hyperlink" Target="https://m.edsoo.ru/KYQZA694X" TargetMode="External"/><Relationship Id="rId54" Type="http://schemas.openxmlformats.org/officeDocument/2006/relationships/hyperlink" Target="https://m.edsoo.ru/HG69SR0U3" TargetMode="External"/><Relationship Id="rId75" Type="http://schemas.openxmlformats.org/officeDocument/2006/relationships/hyperlink" Target="https://m.edsoo.ru/R3ZPFZ0Q6" TargetMode="External"/><Relationship Id="rId96" Type="http://schemas.openxmlformats.org/officeDocument/2006/relationships/hyperlink" Target="https://m.edsoo.ru/UJPPPE85F" TargetMode="External"/><Relationship Id="rId140" Type="http://schemas.openxmlformats.org/officeDocument/2006/relationships/hyperlink" Target="https://m.edsoo.ru/F83FKTCLB" TargetMode="External"/><Relationship Id="rId161" Type="http://schemas.openxmlformats.org/officeDocument/2006/relationships/hyperlink" Target="https://m.edsoo.ru/DSP9QFRGE" TargetMode="External"/><Relationship Id="rId182" Type="http://schemas.openxmlformats.org/officeDocument/2006/relationships/hyperlink" Target="https://m.edsoo.ru/8NKZ203R2" TargetMode="External"/><Relationship Id="rId217" Type="http://schemas.openxmlformats.org/officeDocument/2006/relationships/hyperlink" Target="https://m.edsoo.ru/5DTMJL9AR" TargetMode="External"/><Relationship Id="rId6" Type="http://schemas.openxmlformats.org/officeDocument/2006/relationships/hyperlink" Target="https://m.edsoo.ru/XVH5XU1FH" TargetMode="External"/><Relationship Id="rId238" Type="http://schemas.openxmlformats.org/officeDocument/2006/relationships/hyperlink" Target="https://m.edsoo.ru/9JPIVGVJJ" TargetMode="External"/><Relationship Id="rId259" Type="http://schemas.openxmlformats.org/officeDocument/2006/relationships/hyperlink" Target="https://m.edsoo.ru/2A0J2O0CL" TargetMode="External"/><Relationship Id="rId23" Type="http://schemas.openxmlformats.org/officeDocument/2006/relationships/hyperlink" Target="https://m.edsoo.ru/815F508FN" TargetMode="External"/><Relationship Id="rId119" Type="http://schemas.openxmlformats.org/officeDocument/2006/relationships/hyperlink" Target="https://m.edsoo.ru/S26CYGSDF" TargetMode="External"/><Relationship Id="rId270" Type="http://schemas.openxmlformats.org/officeDocument/2006/relationships/hyperlink" Target="https://m.edsoo.ru/G8799ATEA" TargetMode="External"/><Relationship Id="rId44" Type="http://schemas.openxmlformats.org/officeDocument/2006/relationships/hyperlink" Target="https://m.edsoo.ru/MUFLBNNB6" TargetMode="External"/><Relationship Id="rId65" Type="http://schemas.openxmlformats.org/officeDocument/2006/relationships/hyperlink" Target="https://m.edsoo.ru/V0G27VUFR" TargetMode="External"/><Relationship Id="rId86" Type="http://schemas.openxmlformats.org/officeDocument/2006/relationships/hyperlink" Target="https://m.edsoo.ru/CC9YUWHM3" TargetMode="External"/><Relationship Id="rId130" Type="http://schemas.openxmlformats.org/officeDocument/2006/relationships/hyperlink" Target="https://m.edsoo.ru/EHDH6UGVE" TargetMode="External"/><Relationship Id="rId151" Type="http://schemas.openxmlformats.org/officeDocument/2006/relationships/hyperlink" Target="https://m.edsoo.ru/D8RYCV373" TargetMode="External"/><Relationship Id="rId172" Type="http://schemas.openxmlformats.org/officeDocument/2006/relationships/hyperlink" Target="https://m.edsoo.ru/VYMY8D03C" TargetMode="External"/><Relationship Id="rId193" Type="http://schemas.openxmlformats.org/officeDocument/2006/relationships/hyperlink" Target="https://m.edsoo.ru/0N4A072YV" TargetMode="External"/><Relationship Id="rId207" Type="http://schemas.openxmlformats.org/officeDocument/2006/relationships/hyperlink" Target="https://m.edsoo.ru/8W0WCHOS3" TargetMode="External"/><Relationship Id="rId228" Type="http://schemas.openxmlformats.org/officeDocument/2006/relationships/hyperlink" Target="https://m.edsoo.ru/GNO7EAARR" TargetMode="External"/><Relationship Id="rId249" Type="http://schemas.openxmlformats.org/officeDocument/2006/relationships/hyperlink" Target="https://m.edsoo.ru/TFLJ4X2EY" TargetMode="External"/><Relationship Id="rId13" Type="http://schemas.openxmlformats.org/officeDocument/2006/relationships/hyperlink" Target="https://m.edsoo.ru/5W64QK4TE" TargetMode="External"/><Relationship Id="rId109" Type="http://schemas.openxmlformats.org/officeDocument/2006/relationships/hyperlink" Target="https://m.edsoo.ru/IIU4TQZJG" TargetMode="External"/><Relationship Id="rId260" Type="http://schemas.openxmlformats.org/officeDocument/2006/relationships/hyperlink" Target="https://m.edsoo.ru/VFJ6WVOJV" TargetMode="External"/><Relationship Id="rId281" Type="http://schemas.openxmlformats.org/officeDocument/2006/relationships/hyperlink" Target="https://m.edsoo.ru/6VKZ12VK3" TargetMode="External"/><Relationship Id="rId34" Type="http://schemas.openxmlformats.org/officeDocument/2006/relationships/hyperlink" Target="https://m.edsoo.ru/AUU21YP49" TargetMode="External"/><Relationship Id="rId55" Type="http://schemas.openxmlformats.org/officeDocument/2006/relationships/hyperlink" Target="https://m.edsoo.ru/EH10HCM2X" TargetMode="External"/><Relationship Id="rId76" Type="http://schemas.openxmlformats.org/officeDocument/2006/relationships/hyperlink" Target="https://m.edsoo.ru/FIB23AYIY" TargetMode="External"/><Relationship Id="rId97" Type="http://schemas.openxmlformats.org/officeDocument/2006/relationships/hyperlink" Target="https://m.edsoo.ru/SDRG5G82J" TargetMode="External"/><Relationship Id="rId120" Type="http://schemas.openxmlformats.org/officeDocument/2006/relationships/hyperlink" Target="https://m.edsoo.ru/6F4O5KLQS" TargetMode="External"/><Relationship Id="rId141" Type="http://schemas.openxmlformats.org/officeDocument/2006/relationships/hyperlink" Target="https://m.edsoo.ru/LKAEVNL8B" TargetMode="External"/><Relationship Id="rId7" Type="http://schemas.openxmlformats.org/officeDocument/2006/relationships/hyperlink" Target="https://m.edsoo.ru/7G41W1E7N" TargetMode="External"/><Relationship Id="rId162" Type="http://schemas.openxmlformats.org/officeDocument/2006/relationships/hyperlink" Target="https://m.edsoo.ru/P20QWJL4E" TargetMode="External"/><Relationship Id="rId183" Type="http://schemas.openxmlformats.org/officeDocument/2006/relationships/hyperlink" Target="https://m.edsoo.ru/ZWEDM867Y" TargetMode="External"/><Relationship Id="rId218" Type="http://schemas.openxmlformats.org/officeDocument/2006/relationships/hyperlink" Target="https://m.edsoo.ru/V72VIUL4D" TargetMode="External"/><Relationship Id="rId239" Type="http://schemas.openxmlformats.org/officeDocument/2006/relationships/hyperlink" Target="https://m.edsoo.ru/PP2U41MOC" TargetMode="External"/><Relationship Id="rId250" Type="http://schemas.openxmlformats.org/officeDocument/2006/relationships/hyperlink" Target="https://m.edsoo.ru/EQTDGB1WG" TargetMode="External"/><Relationship Id="rId271" Type="http://schemas.openxmlformats.org/officeDocument/2006/relationships/hyperlink" Target="https://m.edsoo.ru/6PM39MOY2" TargetMode="External"/><Relationship Id="rId24" Type="http://schemas.openxmlformats.org/officeDocument/2006/relationships/hyperlink" Target="https://m.edsoo.ru/PHXZFJD2B" TargetMode="External"/><Relationship Id="rId45" Type="http://schemas.openxmlformats.org/officeDocument/2006/relationships/hyperlink" Target="https://m.edsoo.ru/6U75M28BR" TargetMode="External"/><Relationship Id="rId66" Type="http://schemas.openxmlformats.org/officeDocument/2006/relationships/hyperlink" Target="https://m.edsoo.ru/NQ1FI2QP4" TargetMode="External"/><Relationship Id="rId87" Type="http://schemas.openxmlformats.org/officeDocument/2006/relationships/hyperlink" Target="https://m.edsoo.ru/Y28SYAAX3" TargetMode="External"/><Relationship Id="rId110" Type="http://schemas.openxmlformats.org/officeDocument/2006/relationships/hyperlink" Target="https://m.edsoo.ru/MZPYSLOQO" TargetMode="External"/><Relationship Id="rId131" Type="http://schemas.openxmlformats.org/officeDocument/2006/relationships/hyperlink" Target="https://m.edsoo.ru/2WQTU6EM6" TargetMode="External"/><Relationship Id="rId152" Type="http://schemas.openxmlformats.org/officeDocument/2006/relationships/hyperlink" Target="https://m.edsoo.ru/WTM94BX9R" TargetMode="External"/><Relationship Id="rId173" Type="http://schemas.openxmlformats.org/officeDocument/2006/relationships/hyperlink" Target="https://m.edsoo.ru/FE6JASEVF" TargetMode="External"/><Relationship Id="rId194" Type="http://schemas.openxmlformats.org/officeDocument/2006/relationships/hyperlink" Target="https://m.edsoo.ru/PX7OSJVAC" TargetMode="External"/><Relationship Id="rId208" Type="http://schemas.openxmlformats.org/officeDocument/2006/relationships/hyperlink" Target="https://m.edsoo.ru/O7OYB3U6H" TargetMode="External"/><Relationship Id="rId229" Type="http://schemas.openxmlformats.org/officeDocument/2006/relationships/hyperlink" Target="https://m.edsoo.ru/UKC80VEDX" TargetMode="External"/><Relationship Id="rId240" Type="http://schemas.openxmlformats.org/officeDocument/2006/relationships/hyperlink" Target="https://m.edsoo.ru/HZX7O9P48" TargetMode="External"/><Relationship Id="rId261" Type="http://schemas.openxmlformats.org/officeDocument/2006/relationships/hyperlink" Target="https://m.edsoo.ru/BABDXGZZK" TargetMode="External"/><Relationship Id="rId14" Type="http://schemas.openxmlformats.org/officeDocument/2006/relationships/hyperlink" Target="https://m.edsoo.ru/94BCKHP0E" TargetMode="External"/><Relationship Id="rId35" Type="http://schemas.openxmlformats.org/officeDocument/2006/relationships/hyperlink" Target="https://m.edsoo.ru/CXT0PW09N" TargetMode="External"/><Relationship Id="rId56" Type="http://schemas.openxmlformats.org/officeDocument/2006/relationships/hyperlink" Target="https://m.edsoo.ru/EVMFKBRQI" TargetMode="External"/><Relationship Id="rId77" Type="http://schemas.openxmlformats.org/officeDocument/2006/relationships/hyperlink" Target="https://m.edsoo.ru/8HLP1II9Y" TargetMode="External"/><Relationship Id="rId100" Type="http://schemas.openxmlformats.org/officeDocument/2006/relationships/hyperlink" Target="https://m.edsoo.ru/86NSEIFBI" TargetMode="External"/><Relationship Id="rId282" Type="http://schemas.openxmlformats.org/officeDocument/2006/relationships/hyperlink" Target="https://m.edsoo.ru/7ZUDJ1WZM" TargetMode="External"/><Relationship Id="rId8" Type="http://schemas.openxmlformats.org/officeDocument/2006/relationships/hyperlink" Target="https://m.edsoo.ru/P7A3EIMJX" TargetMode="External"/><Relationship Id="rId98" Type="http://schemas.openxmlformats.org/officeDocument/2006/relationships/hyperlink" Target="https://m.edsoo.ru/2WF4YPVO0" TargetMode="External"/><Relationship Id="rId121" Type="http://schemas.openxmlformats.org/officeDocument/2006/relationships/hyperlink" Target="https://m.edsoo.ru/C9KPKV42N" TargetMode="External"/><Relationship Id="rId142" Type="http://schemas.openxmlformats.org/officeDocument/2006/relationships/hyperlink" Target="https://m.edsoo.ru/UN9H0GXFQ" TargetMode="External"/><Relationship Id="rId163" Type="http://schemas.openxmlformats.org/officeDocument/2006/relationships/hyperlink" Target="https://m.edsoo.ru/FH6U6S3VW" TargetMode="External"/><Relationship Id="rId184" Type="http://schemas.openxmlformats.org/officeDocument/2006/relationships/hyperlink" Target="https://m.edsoo.ru/SGRR1GX10" TargetMode="External"/><Relationship Id="rId219" Type="http://schemas.openxmlformats.org/officeDocument/2006/relationships/hyperlink" Target="https://m.edsoo.ru/2NS8XO45L" TargetMode="External"/><Relationship Id="rId230" Type="http://schemas.openxmlformats.org/officeDocument/2006/relationships/hyperlink" Target="https://m.edsoo.ru/4WERQNHTX" TargetMode="External"/><Relationship Id="rId251" Type="http://schemas.openxmlformats.org/officeDocument/2006/relationships/hyperlink" Target="https://m.edsoo.ru/3UG6T7Z6D" TargetMode="External"/><Relationship Id="rId25" Type="http://schemas.openxmlformats.org/officeDocument/2006/relationships/hyperlink" Target="https://m.edsoo.ru/MFYN5M6YP" TargetMode="External"/><Relationship Id="rId46" Type="http://schemas.openxmlformats.org/officeDocument/2006/relationships/hyperlink" Target="https://m.edsoo.ru/7A5SVJTQJ" TargetMode="External"/><Relationship Id="rId67" Type="http://schemas.openxmlformats.org/officeDocument/2006/relationships/hyperlink" Target="https://m.edsoo.ru/AV0AYGLRB" TargetMode="External"/><Relationship Id="rId272" Type="http://schemas.openxmlformats.org/officeDocument/2006/relationships/hyperlink" Target="https://m.edsoo.ru/ICO8AQMF3" TargetMode="External"/><Relationship Id="rId88" Type="http://schemas.openxmlformats.org/officeDocument/2006/relationships/hyperlink" Target="https://m.edsoo.ru/WA8SXC2Q4" TargetMode="External"/><Relationship Id="rId111" Type="http://schemas.openxmlformats.org/officeDocument/2006/relationships/hyperlink" Target="https://m.edsoo.ru/9O8V4Z2GF" TargetMode="External"/><Relationship Id="rId132" Type="http://schemas.openxmlformats.org/officeDocument/2006/relationships/hyperlink" Target="https://m.edsoo.ru/B56U4YFC0" TargetMode="External"/><Relationship Id="rId153" Type="http://schemas.openxmlformats.org/officeDocument/2006/relationships/hyperlink" Target="https://m.edsoo.ru/9Z6TRZ5EU" TargetMode="External"/><Relationship Id="rId174" Type="http://schemas.openxmlformats.org/officeDocument/2006/relationships/hyperlink" Target="https://m.edsoo.ru/GMIZHSF4P" TargetMode="External"/><Relationship Id="rId195" Type="http://schemas.openxmlformats.org/officeDocument/2006/relationships/hyperlink" Target="https://m.edsoo.ru/CIVR6W9BQ" TargetMode="External"/><Relationship Id="rId209" Type="http://schemas.openxmlformats.org/officeDocument/2006/relationships/hyperlink" Target="https://m.edsoo.ru/EMT2KBCXZ" TargetMode="External"/><Relationship Id="rId220" Type="http://schemas.openxmlformats.org/officeDocument/2006/relationships/hyperlink" Target="https://m.edsoo.ru/XH17STL21" TargetMode="External"/><Relationship Id="rId241" Type="http://schemas.openxmlformats.org/officeDocument/2006/relationships/hyperlink" Target="https://m.edsoo.ru/Y4G5FB8VA" TargetMode="External"/><Relationship Id="rId15" Type="http://schemas.openxmlformats.org/officeDocument/2006/relationships/hyperlink" Target="https://m.edsoo.ru/F1RB4B4UW" TargetMode="External"/><Relationship Id="rId36" Type="http://schemas.openxmlformats.org/officeDocument/2006/relationships/hyperlink" Target="https://m.edsoo.ru/VB955EGL7" TargetMode="External"/><Relationship Id="rId57" Type="http://schemas.openxmlformats.org/officeDocument/2006/relationships/hyperlink" Target="https://m.edsoo.ru/7Z7U8JQR3" TargetMode="External"/><Relationship Id="rId262" Type="http://schemas.openxmlformats.org/officeDocument/2006/relationships/hyperlink" Target="https://m.edsoo.ru/0JUXI80JD" TargetMode="External"/><Relationship Id="rId283" Type="http://schemas.openxmlformats.org/officeDocument/2006/relationships/hyperlink" Target="https://m.edsoo.ru/LM343NM3W" TargetMode="External"/><Relationship Id="rId78" Type="http://schemas.openxmlformats.org/officeDocument/2006/relationships/hyperlink" Target="https://m.edsoo.ru/NYJQV3T3M" TargetMode="External"/><Relationship Id="rId99" Type="http://schemas.openxmlformats.org/officeDocument/2006/relationships/hyperlink" Target="https://m.edsoo.ru/7DS9BJVGO" TargetMode="External"/><Relationship Id="rId101" Type="http://schemas.openxmlformats.org/officeDocument/2006/relationships/hyperlink" Target="https://m.edsoo.ru/7BBZS2ODL" TargetMode="External"/><Relationship Id="rId122" Type="http://schemas.openxmlformats.org/officeDocument/2006/relationships/hyperlink" Target="https://m.edsoo.ru/JF7NDQXTB" TargetMode="External"/><Relationship Id="rId143" Type="http://schemas.openxmlformats.org/officeDocument/2006/relationships/hyperlink" Target="https://m.edsoo.ru/8EF5DIU51" TargetMode="External"/><Relationship Id="rId164" Type="http://schemas.openxmlformats.org/officeDocument/2006/relationships/hyperlink" Target="https://m.edsoo.ru/BLK0GXLV6" TargetMode="External"/><Relationship Id="rId185" Type="http://schemas.openxmlformats.org/officeDocument/2006/relationships/hyperlink" Target="https://m.edsoo.ru/0IB8W7B4T" TargetMode="External"/><Relationship Id="rId9" Type="http://schemas.openxmlformats.org/officeDocument/2006/relationships/hyperlink" Target="https://m.edsoo.ru/PQ811KHBE" TargetMode="External"/><Relationship Id="rId210" Type="http://schemas.openxmlformats.org/officeDocument/2006/relationships/hyperlink" Target="https://m.edsoo.ru/2M5PM6YX3" TargetMode="External"/><Relationship Id="rId26" Type="http://schemas.openxmlformats.org/officeDocument/2006/relationships/hyperlink" Target="https://m.edsoo.ru/KYSR37JY8" TargetMode="External"/><Relationship Id="rId231" Type="http://schemas.openxmlformats.org/officeDocument/2006/relationships/hyperlink" Target="https://m.edsoo.ru/T6MY7FSXD" TargetMode="External"/><Relationship Id="rId252" Type="http://schemas.openxmlformats.org/officeDocument/2006/relationships/hyperlink" Target="https://m.edsoo.ru/BQC2JXBP8" TargetMode="External"/><Relationship Id="rId273" Type="http://schemas.openxmlformats.org/officeDocument/2006/relationships/hyperlink" Target="https://m.edsoo.ru/FRGWRT74Y" TargetMode="External"/><Relationship Id="rId47" Type="http://schemas.openxmlformats.org/officeDocument/2006/relationships/hyperlink" Target="https://m.edsoo.ru/0IOPLQ5WA" TargetMode="External"/><Relationship Id="rId68" Type="http://schemas.openxmlformats.org/officeDocument/2006/relationships/hyperlink" Target="https://m.edsoo.ru/84H7QIR6L" TargetMode="External"/><Relationship Id="rId89" Type="http://schemas.openxmlformats.org/officeDocument/2006/relationships/hyperlink" Target="https://m.edsoo.ru/0T4CVRXAA" TargetMode="External"/><Relationship Id="rId112" Type="http://schemas.openxmlformats.org/officeDocument/2006/relationships/hyperlink" Target="https://m.edsoo.ru/PVIFIIIQW" TargetMode="External"/><Relationship Id="rId133" Type="http://schemas.openxmlformats.org/officeDocument/2006/relationships/hyperlink" Target="https://m.edsoo.ru/6DAYXKKV8" TargetMode="External"/><Relationship Id="rId154" Type="http://schemas.openxmlformats.org/officeDocument/2006/relationships/hyperlink" Target="https://m.edsoo.ru/LHA2ZNW8U" TargetMode="External"/><Relationship Id="rId175" Type="http://schemas.openxmlformats.org/officeDocument/2006/relationships/hyperlink" Target="https://m.edsoo.ru/6Q8UQ2JBA" TargetMode="External"/><Relationship Id="rId196" Type="http://schemas.openxmlformats.org/officeDocument/2006/relationships/hyperlink" Target="https://m.edsoo.ru/5NTZA5UMN" TargetMode="External"/><Relationship Id="rId200" Type="http://schemas.openxmlformats.org/officeDocument/2006/relationships/hyperlink" Target="https://m.edsoo.ru/TX5A3XW11" TargetMode="External"/><Relationship Id="rId16" Type="http://schemas.openxmlformats.org/officeDocument/2006/relationships/hyperlink" Target="https://m.edsoo.ru/NA0QVLDYG" TargetMode="External"/><Relationship Id="rId221" Type="http://schemas.openxmlformats.org/officeDocument/2006/relationships/hyperlink" Target="https://m.edsoo.ru/75NFN1MTO" TargetMode="External"/><Relationship Id="rId242" Type="http://schemas.openxmlformats.org/officeDocument/2006/relationships/hyperlink" Target="https://m.edsoo.ru/UR602EBKX" TargetMode="External"/><Relationship Id="rId263" Type="http://schemas.openxmlformats.org/officeDocument/2006/relationships/hyperlink" Target="https://m.edsoo.ru/3W7485P6N" TargetMode="External"/><Relationship Id="rId284" Type="http://schemas.openxmlformats.org/officeDocument/2006/relationships/hyperlink" Target="https://m.edsoo.ru/3XKYN5CGZ" TargetMode="External"/><Relationship Id="rId37" Type="http://schemas.openxmlformats.org/officeDocument/2006/relationships/hyperlink" Target="https://m.edsoo.ru/AERLLG3JA" TargetMode="External"/><Relationship Id="rId58" Type="http://schemas.openxmlformats.org/officeDocument/2006/relationships/hyperlink" Target="https://m.edsoo.ru/KLGLS5GVD" TargetMode="External"/><Relationship Id="rId79" Type="http://schemas.openxmlformats.org/officeDocument/2006/relationships/hyperlink" Target="https://m.edsoo.ru/KP0D4844O" TargetMode="External"/><Relationship Id="rId102" Type="http://schemas.openxmlformats.org/officeDocument/2006/relationships/hyperlink" Target="https://m.edsoo.ru/94ZVVZV8W" TargetMode="External"/><Relationship Id="rId123" Type="http://schemas.openxmlformats.org/officeDocument/2006/relationships/hyperlink" Target="https://m.edsoo.ru/WO6OPU177" TargetMode="External"/><Relationship Id="rId144" Type="http://schemas.openxmlformats.org/officeDocument/2006/relationships/hyperlink" Target="https://m.edsoo.ru/L8IP0NHFB" TargetMode="External"/><Relationship Id="rId90" Type="http://schemas.openxmlformats.org/officeDocument/2006/relationships/hyperlink" Target="https://m.edsoo.ru/LKMVK5F0S" TargetMode="External"/><Relationship Id="rId165" Type="http://schemas.openxmlformats.org/officeDocument/2006/relationships/hyperlink" Target="https://m.edsoo.ru/50JWB3NLD" TargetMode="External"/><Relationship Id="rId186" Type="http://schemas.openxmlformats.org/officeDocument/2006/relationships/hyperlink" Target="https://m.edsoo.ru/B26J9YQDJ" TargetMode="External"/><Relationship Id="rId211" Type="http://schemas.openxmlformats.org/officeDocument/2006/relationships/hyperlink" Target="https://m.edsoo.ru/JZW66O4RZ" TargetMode="External"/><Relationship Id="rId232" Type="http://schemas.openxmlformats.org/officeDocument/2006/relationships/hyperlink" Target="https://m.edsoo.ru/6TEFE27G7" TargetMode="External"/><Relationship Id="rId253" Type="http://schemas.openxmlformats.org/officeDocument/2006/relationships/hyperlink" Target="https://m.edsoo.ru/7AGHR0COP" TargetMode="External"/><Relationship Id="rId274" Type="http://schemas.openxmlformats.org/officeDocument/2006/relationships/hyperlink" Target="https://m.edsoo.ru/F433OUNMU" TargetMode="External"/><Relationship Id="rId27" Type="http://schemas.openxmlformats.org/officeDocument/2006/relationships/hyperlink" Target="https://m.edsoo.ru/DNVFSEQS2" TargetMode="External"/><Relationship Id="rId48" Type="http://schemas.openxmlformats.org/officeDocument/2006/relationships/hyperlink" Target="https://m.edsoo.ru/IYEI280PO" TargetMode="External"/><Relationship Id="rId69" Type="http://schemas.openxmlformats.org/officeDocument/2006/relationships/hyperlink" Target="https://m.edsoo.ru/E65UNDUYS" TargetMode="External"/><Relationship Id="rId113" Type="http://schemas.openxmlformats.org/officeDocument/2006/relationships/hyperlink" Target="https://m.edsoo.ru/UD94AWC3U" TargetMode="External"/><Relationship Id="rId134" Type="http://schemas.openxmlformats.org/officeDocument/2006/relationships/hyperlink" Target="https://m.edsoo.ru/HVF768BQ7" TargetMode="External"/><Relationship Id="rId80" Type="http://schemas.openxmlformats.org/officeDocument/2006/relationships/hyperlink" Target="https://m.edsoo.ru/WFEBQUMDO" TargetMode="External"/><Relationship Id="rId155" Type="http://schemas.openxmlformats.org/officeDocument/2006/relationships/hyperlink" Target="https://m.edsoo.ru/LLXX64RGU" TargetMode="External"/><Relationship Id="rId176" Type="http://schemas.openxmlformats.org/officeDocument/2006/relationships/hyperlink" Target="https://m.edsoo.ru/78OIC2MNF" TargetMode="External"/><Relationship Id="rId197" Type="http://schemas.openxmlformats.org/officeDocument/2006/relationships/hyperlink" Target="https://m.edsoo.ru/BUILCFWCR" TargetMode="External"/><Relationship Id="rId201" Type="http://schemas.openxmlformats.org/officeDocument/2006/relationships/hyperlink" Target="https://m.edsoo.ru/NXLIP43XX" TargetMode="External"/><Relationship Id="rId222" Type="http://schemas.openxmlformats.org/officeDocument/2006/relationships/hyperlink" Target="https://m.edsoo.ru/ZXMCDSBPA" TargetMode="External"/><Relationship Id="rId243" Type="http://schemas.openxmlformats.org/officeDocument/2006/relationships/hyperlink" Target="https://m.edsoo.ru/WAVYHCFHS" TargetMode="External"/><Relationship Id="rId264" Type="http://schemas.openxmlformats.org/officeDocument/2006/relationships/hyperlink" Target="https://m.edsoo.ru/X5X17BNHJ" TargetMode="External"/><Relationship Id="rId285" Type="http://schemas.openxmlformats.org/officeDocument/2006/relationships/hyperlink" Target="https://m.edsoo.ru/A4G69X6TD" TargetMode="External"/><Relationship Id="rId17" Type="http://schemas.openxmlformats.org/officeDocument/2006/relationships/hyperlink" Target="https://m.edsoo.ru/2DCCN7J4J" TargetMode="External"/><Relationship Id="rId38" Type="http://schemas.openxmlformats.org/officeDocument/2006/relationships/hyperlink" Target="https://m.edsoo.ru/JCT3Z6372" TargetMode="External"/><Relationship Id="rId59" Type="http://schemas.openxmlformats.org/officeDocument/2006/relationships/hyperlink" Target="https://m.edsoo.ru/KLIDM7QPO" TargetMode="External"/><Relationship Id="rId103" Type="http://schemas.openxmlformats.org/officeDocument/2006/relationships/hyperlink" Target="https://m.edsoo.ru/E89MHC79E" TargetMode="External"/><Relationship Id="rId124" Type="http://schemas.openxmlformats.org/officeDocument/2006/relationships/hyperlink" Target="https://m.edsoo.ru/21DN0N9T6" TargetMode="External"/><Relationship Id="rId70" Type="http://schemas.openxmlformats.org/officeDocument/2006/relationships/hyperlink" Target="https://m.edsoo.ru/KHTRLOLOD" TargetMode="External"/><Relationship Id="rId91" Type="http://schemas.openxmlformats.org/officeDocument/2006/relationships/hyperlink" Target="https://m.edsoo.ru/X6SK9CY6E" TargetMode="External"/><Relationship Id="rId145" Type="http://schemas.openxmlformats.org/officeDocument/2006/relationships/hyperlink" Target="https://m.edsoo.ru/0K4Z47DZE" TargetMode="External"/><Relationship Id="rId166" Type="http://schemas.openxmlformats.org/officeDocument/2006/relationships/hyperlink" Target="https://m.edsoo.ru/Y6XEYTFYD" TargetMode="External"/><Relationship Id="rId187" Type="http://schemas.openxmlformats.org/officeDocument/2006/relationships/hyperlink" Target="https://m.edsoo.ru/BE8XZFD4Q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9CG680YME" TargetMode="External"/><Relationship Id="rId233" Type="http://schemas.openxmlformats.org/officeDocument/2006/relationships/hyperlink" Target="https://m.edsoo.ru/BWZVVX3EV" TargetMode="External"/><Relationship Id="rId254" Type="http://schemas.openxmlformats.org/officeDocument/2006/relationships/hyperlink" Target="https://m.edsoo.ru/JLBR3PZ3E" TargetMode="External"/><Relationship Id="rId28" Type="http://schemas.openxmlformats.org/officeDocument/2006/relationships/hyperlink" Target="https://m.edsoo.ru/GG0M9987U" TargetMode="External"/><Relationship Id="rId49" Type="http://schemas.openxmlformats.org/officeDocument/2006/relationships/hyperlink" Target="https://m.edsoo.ru/QGSSI0IF9" TargetMode="External"/><Relationship Id="rId114" Type="http://schemas.openxmlformats.org/officeDocument/2006/relationships/hyperlink" Target="https://m.edsoo.ru/G6EI1ASJQ" TargetMode="External"/><Relationship Id="rId275" Type="http://schemas.openxmlformats.org/officeDocument/2006/relationships/hyperlink" Target="https://m.edsoo.ru/3E5PN4641" TargetMode="External"/><Relationship Id="rId60" Type="http://schemas.openxmlformats.org/officeDocument/2006/relationships/hyperlink" Target="https://m.edsoo.ru/QKEMPIDM9" TargetMode="External"/><Relationship Id="rId81" Type="http://schemas.openxmlformats.org/officeDocument/2006/relationships/hyperlink" Target="https://m.edsoo.ru/TT5Z7X72J" TargetMode="External"/><Relationship Id="rId135" Type="http://schemas.openxmlformats.org/officeDocument/2006/relationships/hyperlink" Target="https://m.edsoo.ru/L2JFZ5WX7" TargetMode="External"/><Relationship Id="rId156" Type="http://schemas.openxmlformats.org/officeDocument/2006/relationships/hyperlink" Target="https://m.edsoo.ru/6ORK7LC97" TargetMode="External"/><Relationship Id="rId177" Type="http://schemas.openxmlformats.org/officeDocument/2006/relationships/hyperlink" Target="https://m.edsoo.ru/7OQ7ZJYE4" TargetMode="External"/><Relationship Id="rId198" Type="http://schemas.openxmlformats.org/officeDocument/2006/relationships/hyperlink" Target="https://m.edsoo.ru/LHYLA42GC" TargetMode="External"/><Relationship Id="rId202" Type="http://schemas.openxmlformats.org/officeDocument/2006/relationships/hyperlink" Target="https://m.edsoo.ru/TWIRSFQTI" TargetMode="External"/><Relationship Id="rId223" Type="http://schemas.openxmlformats.org/officeDocument/2006/relationships/hyperlink" Target="https://m.edsoo.ru/Z32XR97RV" TargetMode="External"/><Relationship Id="rId244" Type="http://schemas.openxmlformats.org/officeDocument/2006/relationships/hyperlink" Target="https://m.edsoo.ru/CVZAHWZE2" TargetMode="External"/><Relationship Id="rId18" Type="http://schemas.openxmlformats.org/officeDocument/2006/relationships/hyperlink" Target="https://m.edsoo.ru/2JVPVPQ0F" TargetMode="External"/><Relationship Id="rId39" Type="http://schemas.openxmlformats.org/officeDocument/2006/relationships/hyperlink" Target="https://m.edsoo.ru/XTTWNTPV1" TargetMode="External"/><Relationship Id="rId265" Type="http://schemas.openxmlformats.org/officeDocument/2006/relationships/hyperlink" Target="https://m.edsoo.ru/QP7OTH3GB" TargetMode="External"/><Relationship Id="rId286" Type="http://schemas.openxmlformats.org/officeDocument/2006/relationships/hyperlink" Target="https://m.edsoo.ru/SHMA3H9QW" TargetMode="External"/><Relationship Id="rId50" Type="http://schemas.openxmlformats.org/officeDocument/2006/relationships/hyperlink" Target="https://m.edsoo.ru/0NGRPQVQC" TargetMode="External"/><Relationship Id="rId104" Type="http://schemas.openxmlformats.org/officeDocument/2006/relationships/hyperlink" Target="https://m.edsoo.ru/OU1QE2FOL" TargetMode="External"/><Relationship Id="rId125" Type="http://schemas.openxmlformats.org/officeDocument/2006/relationships/hyperlink" Target="https://m.edsoo.ru/ZE73CR5CD" TargetMode="External"/><Relationship Id="rId146" Type="http://schemas.openxmlformats.org/officeDocument/2006/relationships/hyperlink" Target="https://m.edsoo.ru/UY5NUEPJV" TargetMode="External"/><Relationship Id="rId167" Type="http://schemas.openxmlformats.org/officeDocument/2006/relationships/hyperlink" Target="https://m.edsoo.ru/MU24M4TJP" TargetMode="External"/><Relationship Id="rId188" Type="http://schemas.openxmlformats.org/officeDocument/2006/relationships/hyperlink" Target="https://m.edsoo.ru/7IKBFJLAQ" TargetMode="External"/><Relationship Id="rId71" Type="http://schemas.openxmlformats.org/officeDocument/2006/relationships/hyperlink" Target="https://m.edsoo.ru/JLYXNPCT2" TargetMode="External"/><Relationship Id="rId92" Type="http://schemas.openxmlformats.org/officeDocument/2006/relationships/hyperlink" Target="https://m.edsoo.ru/P46BKJ99B" TargetMode="External"/><Relationship Id="rId213" Type="http://schemas.openxmlformats.org/officeDocument/2006/relationships/hyperlink" Target="https://m.edsoo.ru/X1LWWBB7Q" TargetMode="External"/><Relationship Id="rId234" Type="http://schemas.openxmlformats.org/officeDocument/2006/relationships/hyperlink" Target="https://m.edsoo.ru/Z629N9WQ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N3OMF3570" TargetMode="External"/><Relationship Id="rId255" Type="http://schemas.openxmlformats.org/officeDocument/2006/relationships/hyperlink" Target="https://m.edsoo.ru/KUKGHNPHE" TargetMode="External"/><Relationship Id="rId276" Type="http://schemas.openxmlformats.org/officeDocument/2006/relationships/hyperlink" Target="https://m.edsoo.ru/BU7WHYCEL" TargetMode="External"/><Relationship Id="rId40" Type="http://schemas.openxmlformats.org/officeDocument/2006/relationships/hyperlink" Target="https://m.edsoo.ru/4KX4HMPFX" TargetMode="External"/><Relationship Id="rId115" Type="http://schemas.openxmlformats.org/officeDocument/2006/relationships/hyperlink" Target="https://m.edsoo.ru/4W2914N1F" TargetMode="External"/><Relationship Id="rId136" Type="http://schemas.openxmlformats.org/officeDocument/2006/relationships/hyperlink" Target="https://m.edsoo.ru/1E6P4PRHA" TargetMode="External"/><Relationship Id="rId157" Type="http://schemas.openxmlformats.org/officeDocument/2006/relationships/hyperlink" Target="https://m.edsoo.ru/66BB6K6W9" TargetMode="External"/><Relationship Id="rId178" Type="http://schemas.openxmlformats.org/officeDocument/2006/relationships/hyperlink" Target="https://m.edsoo.ru/KU8ZS5VPW" TargetMode="External"/><Relationship Id="rId61" Type="http://schemas.openxmlformats.org/officeDocument/2006/relationships/hyperlink" Target="https://m.edsoo.ru/51CNJ3OFY" TargetMode="External"/><Relationship Id="rId82" Type="http://schemas.openxmlformats.org/officeDocument/2006/relationships/hyperlink" Target="https://m.edsoo.ru/2SAL66B1G" TargetMode="External"/><Relationship Id="rId199" Type="http://schemas.openxmlformats.org/officeDocument/2006/relationships/hyperlink" Target="https://m.edsoo.ru/1NBXJPTL5" TargetMode="External"/><Relationship Id="rId203" Type="http://schemas.openxmlformats.org/officeDocument/2006/relationships/hyperlink" Target="https://m.edsoo.ru/VF7P7CUQE" TargetMode="External"/><Relationship Id="rId19" Type="http://schemas.openxmlformats.org/officeDocument/2006/relationships/hyperlink" Target="https://m.edsoo.ru/Q25KLZ2WD" TargetMode="External"/><Relationship Id="rId224" Type="http://schemas.openxmlformats.org/officeDocument/2006/relationships/hyperlink" Target="https://m.edsoo.ru/A69XHX7OX" TargetMode="External"/><Relationship Id="rId245" Type="http://schemas.openxmlformats.org/officeDocument/2006/relationships/hyperlink" Target="https://m.edsoo.ru/8ZCOX07K2" TargetMode="External"/><Relationship Id="rId266" Type="http://schemas.openxmlformats.org/officeDocument/2006/relationships/hyperlink" Target="https://m.edsoo.ru/XOJI5UNGJ" TargetMode="External"/><Relationship Id="rId287" Type="http://schemas.openxmlformats.org/officeDocument/2006/relationships/hyperlink" Target="https://m.edsoo.ru/A53PKFC0V" TargetMode="External"/><Relationship Id="rId30" Type="http://schemas.openxmlformats.org/officeDocument/2006/relationships/hyperlink" Target="https://m.edsoo.ru/N1I2R3I23" TargetMode="External"/><Relationship Id="rId105" Type="http://schemas.openxmlformats.org/officeDocument/2006/relationships/hyperlink" Target="https://m.edsoo.ru/GZFWAAEKR" TargetMode="External"/><Relationship Id="rId126" Type="http://schemas.openxmlformats.org/officeDocument/2006/relationships/hyperlink" Target="https://m.edsoo.ru/7WIKYID7N" TargetMode="External"/><Relationship Id="rId147" Type="http://schemas.openxmlformats.org/officeDocument/2006/relationships/hyperlink" Target="https://m.edsoo.ru/SF8POXF4M" TargetMode="External"/><Relationship Id="rId168" Type="http://schemas.openxmlformats.org/officeDocument/2006/relationships/hyperlink" Target="https://m.edsoo.ru/UWMLHW7MH" TargetMode="External"/><Relationship Id="rId51" Type="http://schemas.openxmlformats.org/officeDocument/2006/relationships/hyperlink" Target="https://m.edsoo.ru/NWFBSM8AV" TargetMode="External"/><Relationship Id="rId72" Type="http://schemas.openxmlformats.org/officeDocument/2006/relationships/hyperlink" Target="https://m.edsoo.ru/U24YQEEIC" TargetMode="External"/><Relationship Id="rId93" Type="http://schemas.openxmlformats.org/officeDocument/2006/relationships/hyperlink" Target="https://m.edsoo.ru/21JVX64G8" TargetMode="External"/><Relationship Id="rId189" Type="http://schemas.openxmlformats.org/officeDocument/2006/relationships/hyperlink" Target="https://m.edsoo.ru/GUNU6AOQP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VOT9YRZU" TargetMode="External"/><Relationship Id="rId235" Type="http://schemas.openxmlformats.org/officeDocument/2006/relationships/hyperlink" Target="https://m.edsoo.ru/CDK0GVT15" TargetMode="External"/><Relationship Id="rId256" Type="http://schemas.openxmlformats.org/officeDocument/2006/relationships/hyperlink" Target="https://m.edsoo.ru/JONJO7IVD" TargetMode="External"/><Relationship Id="rId277" Type="http://schemas.openxmlformats.org/officeDocument/2006/relationships/hyperlink" Target="https://m.edsoo.ru/DZM4ODUL2" TargetMode="External"/><Relationship Id="rId116" Type="http://schemas.openxmlformats.org/officeDocument/2006/relationships/hyperlink" Target="https://m.edsoo.ru/W3BXZEYMG" TargetMode="External"/><Relationship Id="rId137" Type="http://schemas.openxmlformats.org/officeDocument/2006/relationships/hyperlink" Target="https://m.edsoo.ru/Z9RIXA9AS" TargetMode="External"/><Relationship Id="rId158" Type="http://schemas.openxmlformats.org/officeDocument/2006/relationships/hyperlink" Target="https://m.edsoo.ru/VB16EUA4U" TargetMode="External"/><Relationship Id="rId20" Type="http://schemas.openxmlformats.org/officeDocument/2006/relationships/hyperlink" Target="https://m.edsoo.ru/H64T6T9LJ" TargetMode="External"/><Relationship Id="rId41" Type="http://schemas.openxmlformats.org/officeDocument/2006/relationships/hyperlink" Target="https://m.edsoo.ru/L0LU2PDAN" TargetMode="External"/><Relationship Id="rId62" Type="http://schemas.openxmlformats.org/officeDocument/2006/relationships/hyperlink" Target="https://m.edsoo.ru/BDLEOX7W8" TargetMode="External"/><Relationship Id="rId83" Type="http://schemas.openxmlformats.org/officeDocument/2006/relationships/hyperlink" Target="https://m.edsoo.ru/ZV63UB4M7" TargetMode="External"/><Relationship Id="rId179" Type="http://schemas.openxmlformats.org/officeDocument/2006/relationships/hyperlink" Target="https://m.edsoo.ru/05W1QQ13A" TargetMode="External"/><Relationship Id="rId190" Type="http://schemas.openxmlformats.org/officeDocument/2006/relationships/hyperlink" Target="https://m.edsoo.ru/1A6E8P2IS" TargetMode="External"/><Relationship Id="rId204" Type="http://schemas.openxmlformats.org/officeDocument/2006/relationships/hyperlink" Target="https://m.edsoo.ru/G03FLRKSA" TargetMode="External"/><Relationship Id="rId225" Type="http://schemas.openxmlformats.org/officeDocument/2006/relationships/hyperlink" Target="https://m.edsoo.ru/TBF0BFIRF" TargetMode="External"/><Relationship Id="rId246" Type="http://schemas.openxmlformats.org/officeDocument/2006/relationships/hyperlink" Target="https://m.edsoo.ru/QX1TMJT45" TargetMode="External"/><Relationship Id="rId267" Type="http://schemas.openxmlformats.org/officeDocument/2006/relationships/hyperlink" Target="https://m.edsoo.ru/S1NALYAG1" TargetMode="External"/><Relationship Id="rId288" Type="http://schemas.openxmlformats.org/officeDocument/2006/relationships/fontTable" Target="fontTable.xml"/><Relationship Id="rId106" Type="http://schemas.openxmlformats.org/officeDocument/2006/relationships/hyperlink" Target="https://m.edsoo.ru/409KOOIH9" TargetMode="External"/><Relationship Id="rId127" Type="http://schemas.openxmlformats.org/officeDocument/2006/relationships/hyperlink" Target="https://m.edsoo.ru/NZ2S8MA00" TargetMode="External"/><Relationship Id="rId10" Type="http://schemas.openxmlformats.org/officeDocument/2006/relationships/hyperlink" Target="https://m.edsoo.ru/TC9RJFJM0" TargetMode="External"/><Relationship Id="rId31" Type="http://schemas.openxmlformats.org/officeDocument/2006/relationships/hyperlink" Target="https://m.edsoo.ru/EL8B3WHJR" TargetMode="External"/><Relationship Id="rId52" Type="http://schemas.openxmlformats.org/officeDocument/2006/relationships/hyperlink" Target="https://m.edsoo.ru/MD5WXM535" TargetMode="External"/><Relationship Id="rId73" Type="http://schemas.openxmlformats.org/officeDocument/2006/relationships/hyperlink" Target="https://m.edsoo.ru/UFPETEJ6X" TargetMode="External"/><Relationship Id="rId94" Type="http://schemas.openxmlformats.org/officeDocument/2006/relationships/hyperlink" Target="https://m.edsoo.ru/ZO5O89GTY" TargetMode="External"/><Relationship Id="rId148" Type="http://schemas.openxmlformats.org/officeDocument/2006/relationships/hyperlink" Target="https://m.edsoo.ru/02XPURC3T" TargetMode="External"/><Relationship Id="rId169" Type="http://schemas.openxmlformats.org/officeDocument/2006/relationships/hyperlink" Target="https://m.edsoo.ru/2E0VYOPB2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RK250ZJTR" TargetMode="External"/><Relationship Id="rId215" Type="http://schemas.openxmlformats.org/officeDocument/2006/relationships/hyperlink" Target="https://m.edsoo.ru/3PBN1OFJT" TargetMode="External"/><Relationship Id="rId236" Type="http://schemas.openxmlformats.org/officeDocument/2006/relationships/hyperlink" Target="https://m.edsoo.ru/TT8R1YIWU" TargetMode="External"/><Relationship Id="rId257" Type="http://schemas.openxmlformats.org/officeDocument/2006/relationships/hyperlink" Target="https://m.edsoo.ru/NLR203PAM" TargetMode="External"/><Relationship Id="rId278" Type="http://schemas.openxmlformats.org/officeDocument/2006/relationships/hyperlink" Target="https://m.edsoo.ru/PBFM7066G" TargetMode="External"/><Relationship Id="rId42" Type="http://schemas.openxmlformats.org/officeDocument/2006/relationships/hyperlink" Target="https://m.edsoo.ru/GIIOMSQ48" TargetMode="External"/><Relationship Id="rId84" Type="http://schemas.openxmlformats.org/officeDocument/2006/relationships/hyperlink" Target="https://m.edsoo.ru/QOEXLI2LQ" TargetMode="External"/><Relationship Id="rId138" Type="http://schemas.openxmlformats.org/officeDocument/2006/relationships/hyperlink" Target="https://m.edsoo.ru/HLZBVRQO5" TargetMode="External"/><Relationship Id="rId191" Type="http://schemas.openxmlformats.org/officeDocument/2006/relationships/hyperlink" Target="https://m.edsoo.ru/MCUUBNSO4" TargetMode="External"/><Relationship Id="rId205" Type="http://schemas.openxmlformats.org/officeDocument/2006/relationships/hyperlink" Target="https://m.edsoo.ru/J2ARL8XD8" TargetMode="External"/><Relationship Id="rId247" Type="http://schemas.openxmlformats.org/officeDocument/2006/relationships/hyperlink" Target="https://m.edsoo.ru/QOK5I0X8S" TargetMode="External"/><Relationship Id="rId107" Type="http://schemas.openxmlformats.org/officeDocument/2006/relationships/hyperlink" Target="https://m.edsoo.ru/9IWRNHUOZ" TargetMode="External"/><Relationship Id="rId289" Type="http://schemas.openxmlformats.org/officeDocument/2006/relationships/theme" Target="theme/theme1.xml"/><Relationship Id="rId11" Type="http://schemas.openxmlformats.org/officeDocument/2006/relationships/hyperlink" Target="https://m.edsoo.ru/LWGB96TN3" TargetMode="External"/><Relationship Id="rId53" Type="http://schemas.openxmlformats.org/officeDocument/2006/relationships/hyperlink" Target="https://m.edsoo.ru/G8VSKRZLT" TargetMode="External"/><Relationship Id="rId149" Type="http://schemas.openxmlformats.org/officeDocument/2006/relationships/hyperlink" Target="https://m.edsoo.ru/9EXGRH5PI" TargetMode="External"/><Relationship Id="rId95" Type="http://schemas.openxmlformats.org/officeDocument/2006/relationships/hyperlink" Target="https://m.edsoo.ru/82Q8CK06B" TargetMode="External"/><Relationship Id="rId160" Type="http://schemas.openxmlformats.org/officeDocument/2006/relationships/hyperlink" Target="https://m.edsoo.ru/QXCIH0C2B" TargetMode="External"/><Relationship Id="rId216" Type="http://schemas.openxmlformats.org/officeDocument/2006/relationships/hyperlink" Target="https://m.edsoo.ru/RO1GWZ8T9" TargetMode="External"/><Relationship Id="rId258" Type="http://schemas.openxmlformats.org/officeDocument/2006/relationships/hyperlink" Target="https://m.edsoo.ru/BWTNYE8RT" TargetMode="External"/><Relationship Id="rId22" Type="http://schemas.openxmlformats.org/officeDocument/2006/relationships/hyperlink" Target="https://m.edsoo.ru/81I8L0VOZ" TargetMode="External"/><Relationship Id="rId64" Type="http://schemas.openxmlformats.org/officeDocument/2006/relationships/hyperlink" Target="https://m.edsoo.ru/XTBK9UEBK" TargetMode="External"/><Relationship Id="rId118" Type="http://schemas.openxmlformats.org/officeDocument/2006/relationships/hyperlink" Target="https://m.edsoo.ru/EE1OLCX3F" TargetMode="External"/><Relationship Id="rId171" Type="http://schemas.openxmlformats.org/officeDocument/2006/relationships/hyperlink" Target="https://m.edsoo.ru/UE4NCYOSP" TargetMode="External"/><Relationship Id="rId227" Type="http://schemas.openxmlformats.org/officeDocument/2006/relationships/hyperlink" Target="https://m.edsoo.ru/0QIVFRVK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138</Pages>
  <Words>29944</Words>
  <Characters>170684</Characters>
  <Application>Microsoft Office Word</Application>
  <DocSecurity>0</DocSecurity>
  <Lines>1422</Lines>
  <Paragraphs>400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Школа</cp:lastModifiedBy>
  <cp:revision>3</cp:revision>
  <dcterms:created xsi:type="dcterms:W3CDTF">2026-09-21T15:52:00Z</dcterms:created>
  <dcterms:modified xsi:type="dcterms:W3CDTF">2026-09-24T07:32:00Z</dcterms:modified>
</cp:coreProperties>
</file>