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D65F01">
      <w:pPr>
        <w:spacing w:after="0" w:line="264" w:lineRule="auto"/>
        <w:ind w:left="120"/>
        <w:jc w:val="both"/>
        <w:rPr>
          <w:rFonts w:ascii="Times New Roman" w:hAnsi="Times New Roman"/>
          <w:b/>
          <w:color w:val="000000"/>
          <w:sz w:val="28"/>
          <w:lang w:val="ru-RU"/>
        </w:rPr>
      </w:pPr>
      <w:bookmarkStart w:id="0" w:name="block-76574389"/>
    </w:p>
    <w:p w14:paraId="5EF9ABEF">
      <w:pPr>
        <w:spacing w:after="0" w:line="264" w:lineRule="auto"/>
        <w:ind w:left="120"/>
        <w:jc w:val="both"/>
        <w:rPr>
          <w:rFonts w:ascii="Times New Roman" w:hAnsi="Times New Roman"/>
          <w:b/>
          <w:color w:val="000000"/>
          <w:sz w:val="28"/>
          <w:lang w:val="ru-RU"/>
        </w:rPr>
      </w:pPr>
      <w:r>
        <w:rPr>
          <w:rFonts w:ascii="Times New Roman" w:hAnsi="Times New Roman"/>
          <w:b/>
          <w:color w:val="000000"/>
          <w:sz w:val="28"/>
          <w:lang w:val="ru-RU"/>
        </w:rPr>
        <w:drawing>
          <wp:inline distT="0" distB="0" distL="114300" distR="114300">
            <wp:extent cx="5933440" cy="8262620"/>
            <wp:effectExtent l="0" t="0" r="10160" b="5080"/>
            <wp:docPr id="2" name="Изображение 2" descr="геом баз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геом база"/>
                    <pic:cNvPicPr>
                      <a:picLocks noChangeAspect="1"/>
                    </pic:cNvPicPr>
                  </pic:nvPicPr>
                  <pic:blipFill>
                    <a:blip r:embed="rId6"/>
                    <a:stretch>
                      <a:fillRect/>
                    </a:stretch>
                  </pic:blipFill>
                  <pic:spPr>
                    <a:xfrm>
                      <a:off x="0" y="0"/>
                      <a:ext cx="5933440" cy="8262620"/>
                    </a:xfrm>
                    <a:prstGeom prst="rect">
                      <a:avLst/>
                    </a:prstGeom>
                  </pic:spPr>
                </pic:pic>
              </a:graphicData>
            </a:graphic>
          </wp:inline>
        </w:drawing>
      </w:r>
    </w:p>
    <w:p w14:paraId="66CDC1F7">
      <w:pPr>
        <w:spacing w:after="0" w:line="264" w:lineRule="auto"/>
        <w:ind w:left="120"/>
        <w:jc w:val="both"/>
        <w:rPr>
          <w:rFonts w:ascii="Times New Roman" w:hAnsi="Times New Roman"/>
          <w:b/>
          <w:color w:val="000000"/>
          <w:sz w:val="28"/>
          <w:lang w:val="ru-RU"/>
        </w:rPr>
      </w:pPr>
    </w:p>
    <w:p w14:paraId="5B54A374">
      <w:pPr>
        <w:spacing w:after="0" w:line="264" w:lineRule="auto"/>
        <w:ind w:left="120"/>
        <w:jc w:val="both"/>
        <w:rPr>
          <w:rFonts w:ascii="Times New Roman" w:hAnsi="Times New Roman"/>
          <w:b/>
          <w:color w:val="000000"/>
          <w:sz w:val="28"/>
          <w:lang w:val="ru-RU"/>
        </w:rPr>
      </w:pPr>
      <w:bookmarkStart w:id="20" w:name="_GoBack"/>
      <w:bookmarkEnd w:id="20"/>
    </w:p>
    <w:p w14:paraId="2C23DF71">
      <w:pPr>
        <w:spacing w:after="0" w:line="264" w:lineRule="auto"/>
        <w:ind w:left="120"/>
        <w:jc w:val="both"/>
        <w:rPr>
          <w:lang w:val="ru-RU"/>
        </w:rPr>
      </w:pPr>
      <w:r>
        <w:rPr>
          <w:rFonts w:ascii="Times New Roman" w:hAnsi="Times New Roman"/>
          <w:b/>
          <w:color w:val="000000"/>
          <w:sz w:val="28"/>
          <w:lang w:val="ru-RU"/>
        </w:rPr>
        <w:t>ПОЯСНИТЕЛЬНАЯ ЗАПИСКА</w:t>
      </w:r>
    </w:p>
    <w:p w14:paraId="773FCAD6">
      <w:pPr>
        <w:spacing w:after="0" w:line="264" w:lineRule="auto"/>
        <w:ind w:left="120"/>
        <w:jc w:val="both"/>
        <w:rPr>
          <w:lang w:val="ru-RU"/>
        </w:rPr>
      </w:pPr>
    </w:p>
    <w:p w14:paraId="65557D4F">
      <w:pPr>
        <w:spacing w:after="0" w:line="264" w:lineRule="auto"/>
        <w:ind w:firstLine="600"/>
        <w:jc w:val="both"/>
        <w:rPr>
          <w:lang w:val="ru-RU"/>
        </w:rPr>
      </w:pPr>
      <w:r>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14:paraId="1BB52C6C">
      <w:pPr>
        <w:spacing w:after="0" w:line="264" w:lineRule="auto"/>
        <w:ind w:left="120"/>
        <w:jc w:val="both"/>
        <w:rPr>
          <w:lang w:val="ru-RU"/>
        </w:rPr>
      </w:pPr>
    </w:p>
    <w:p w14:paraId="1075F438">
      <w:pPr>
        <w:spacing w:after="0" w:line="264" w:lineRule="auto"/>
        <w:ind w:left="120"/>
        <w:jc w:val="both"/>
        <w:rPr>
          <w:lang w:val="ru-RU"/>
        </w:rPr>
      </w:pPr>
      <w:r>
        <w:rPr>
          <w:rFonts w:ascii="Times New Roman" w:hAnsi="Times New Roman"/>
          <w:b/>
          <w:color w:val="000000"/>
          <w:sz w:val="28"/>
          <w:lang w:val="ru-RU"/>
        </w:rPr>
        <w:t>ЦЕЛИ ИЗУЧЕНИЯ УЧЕБНОГО КУРСА</w:t>
      </w:r>
    </w:p>
    <w:p w14:paraId="1826B8AD">
      <w:pPr>
        <w:spacing w:after="0" w:line="264" w:lineRule="auto"/>
        <w:ind w:left="120"/>
        <w:jc w:val="both"/>
        <w:rPr>
          <w:lang w:val="ru-RU"/>
        </w:rPr>
      </w:pPr>
    </w:p>
    <w:p w14:paraId="20877E65">
      <w:pPr>
        <w:spacing w:after="0" w:line="264" w:lineRule="auto"/>
        <w:ind w:firstLine="600"/>
        <w:jc w:val="both"/>
        <w:rPr>
          <w:lang w:val="ru-RU"/>
        </w:rPr>
      </w:pPr>
      <w:r>
        <w:rPr>
          <w:rFonts w:ascii="Times New Roman" w:hAnsi="Times New Roman"/>
          <w:color w:val="000000"/>
          <w:sz w:val="28"/>
          <w:lang w:val="ru-RU"/>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14:paraId="0908AF5A">
      <w:pPr>
        <w:spacing w:after="0" w:line="264" w:lineRule="auto"/>
        <w:ind w:firstLine="600"/>
        <w:jc w:val="both"/>
        <w:rPr>
          <w:lang w:val="ru-RU"/>
        </w:rPr>
      </w:pPr>
      <w:r>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14:paraId="2D3BCE30">
      <w:pPr>
        <w:spacing w:after="0" w:line="264" w:lineRule="auto"/>
        <w:ind w:firstLine="600"/>
        <w:jc w:val="both"/>
        <w:rPr>
          <w:lang w:val="ru-RU"/>
        </w:rPr>
      </w:pPr>
      <w:r>
        <w:rPr>
          <w:rFonts w:ascii="Times New Roman" w:hAnsi="Times New Roman"/>
          <w:color w:val="000000"/>
          <w:sz w:val="28"/>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14:paraId="6A61CDA5">
      <w:pPr>
        <w:spacing w:after="0" w:line="264" w:lineRule="auto"/>
        <w:ind w:firstLine="600"/>
        <w:jc w:val="both"/>
        <w:rPr>
          <w:lang w:val="ru-RU"/>
        </w:rPr>
      </w:pPr>
      <w:r>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14:paraId="451B1459">
      <w:pPr>
        <w:spacing w:after="0" w:line="264" w:lineRule="auto"/>
        <w:ind w:firstLine="600"/>
        <w:jc w:val="both"/>
        <w:rPr>
          <w:lang w:val="ru-RU"/>
        </w:rPr>
      </w:pPr>
      <w:r>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14:paraId="3AE87944">
      <w:pPr>
        <w:spacing w:after="0" w:line="264" w:lineRule="auto"/>
        <w:ind w:firstLine="600"/>
        <w:jc w:val="both"/>
        <w:rPr>
          <w:lang w:val="ru-RU"/>
        </w:rPr>
      </w:pPr>
      <w:r>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14:paraId="038104DE">
      <w:pPr>
        <w:spacing w:after="0" w:line="264" w:lineRule="auto"/>
        <w:ind w:firstLine="600"/>
        <w:jc w:val="both"/>
        <w:rPr>
          <w:lang w:val="ru-RU"/>
        </w:rPr>
      </w:pPr>
      <w:r>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14:paraId="07A45FFD">
      <w:pPr>
        <w:numPr>
          <w:ilvl w:val="0"/>
          <w:numId w:val="1"/>
        </w:numPr>
        <w:spacing w:after="0" w:line="264" w:lineRule="auto"/>
        <w:jc w:val="both"/>
        <w:rPr>
          <w:lang w:val="ru-RU"/>
        </w:rPr>
      </w:pPr>
      <w:r>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14:paraId="48032E3F">
      <w:pPr>
        <w:numPr>
          <w:ilvl w:val="0"/>
          <w:numId w:val="1"/>
        </w:numPr>
        <w:spacing w:after="0" w:line="264" w:lineRule="auto"/>
        <w:jc w:val="both"/>
        <w:rPr>
          <w:lang w:val="ru-RU"/>
        </w:rPr>
      </w:pPr>
      <w:r>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14:paraId="3D120FB6">
      <w:pPr>
        <w:numPr>
          <w:ilvl w:val="0"/>
          <w:numId w:val="1"/>
        </w:numPr>
        <w:spacing w:after="0" w:line="264" w:lineRule="auto"/>
        <w:jc w:val="both"/>
        <w:rPr>
          <w:lang w:val="ru-RU"/>
        </w:rPr>
      </w:pPr>
      <w:r>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14:paraId="78F19760">
      <w:pPr>
        <w:numPr>
          <w:ilvl w:val="0"/>
          <w:numId w:val="1"/>
        </w:numPr>
        <w:spacing w:after="0" w:line="264" w:lineRule="auto"/>
        <w:jc w:val="both"/>
        <w:rPr>
          <w:lang w:val="ru-RU"/>
        </w:rPr>
      </w:pPr>
      <w:r>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14:paraId="67492B0B">
      <w:pPr>
        <w:numPr>
          <w:ilvl w:val="0"/>
          <w:numId w:val="1"/>
        </w:numPr>
        <w:spacing w:after="0" w:line="264" w:lineRule="auto"/>
        <w:jc w:val="both"/>
        <w:rPr>
          <w:lang w:val="ru-RU"/>
        </w:rPr>
      </w:pPr>
      <w:r>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14:paraId="7D0537DC">
      <w:pPr>
        <w:numPr>
          <w:ilvl w:val="0"/>
          <w:numId w:val="1"/>
        </w:numPr>
        <w:spacing w:after="0" w:line="264" w:lineRule="auto"/>
        <w:jc w:val="both"/>
        <w:rPr>
          <w:lang w:val="ru-RU"/>
        </w:rPr>
      </w:pPr>
      <w:r>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14:paraId="4C3CDE38">
      <w:pPr>
        <w:numPr>
          <w:ilvl w:val="0"/>
          <w:numId w:val="1"/>
        </w:numPr>
        <w:spacing w:after="0" w:line="264" w:lineRule="auto"/>
        <w:jc w:val="both"/>
        <w:rPr>
          <w:lang w:val="ru-RU"/>
        </w:rPr>
      </w:pPr>
      <w:r>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14:paraId="5625E861">
      <w:pPr>
        <w:numPr>
          <w:ilvl w:val="0"/>
          <w:numId w:val="1"/>
        </w:numPr>
        <w:spacing w:after="0" w:line="264" w:lineRule="auto"/>
        <w:jc w:val="both"/>
        <w:rPr>
          <w:lang w:val="ru-RU"/>
        </w:rPr>
      </w:pPr>
      <w:r>
        <w:rPr>
          <w:rFonts w:ascii="Times New Roman" w:hAnsi="Times New Roman"/>
          <w:color w:val="000000"/>
          <w:sz w:val="28"/>
          <w:lang w:val="ru-RU"/>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14:paraId="0750A982">
      <w:pPr>
        <w:spacing w:after="0" w:line="264" w:lineRule="auto"/>
        <w:ind w:firstLine="600"/>
        <w:jc w:val="both"/>
        <w:rPr>
          <w:lang w:val="ru-RU"/>
        </w:rPr>
      </w:pPr>
      <w:r>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14:paraId="3C8392A7">
      <w:pPr>
        <w:spacing w:after="0" w:line="264" w:lineRule="auto"/>
        <w:ind w:firstLine="600"/>
        <w:jc w:val="both"/>
        <w:rPr>
          <w:lang w:val="ru-RU"/>
        </w:rPr>
      </w:pPr>
      <w:r>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14:paraId="1E9DF3E0">
      <w:pPr>
        <w:spacing w:after="0" w:line="264" w:lineRule="auto"/>
        <w:ind w:firstLine="600"/>
        <w:jc w:val="both"/>
        <w:rPr>
          <w:lang w:val="ru-RU"/>
        </w:rPr>
      </w:pPr>
      <w:r>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14:paraId="2CA19EBC">
      <w:pPr>
        <w:spacing w:after="0" w:line="264" w:lineRule="auto"/>
        <w:ind w:firstLine="600"/>
        <w:jc w:val="both"/>
        <w:rPr>
          <w:lang w:val="ru-RU"/>
        </w:rPr>
      </w:pPr>
      <w:r>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14:paraId="4F535B47">
      <w:pPr>
        <w:spacing w:after="0" w:line="264" w:lineRule="auto"/>
        <w:ind w:left="120"/>
        <w:jc w:val="both"/>
        <w:rPr>
          <w:lang w:val="ru-RU"/>
        </w:rPr>
      </w:pPr>
    </w:p>
    <w:p w14:paraId="4BE1897C">
      <w:pPr>
        <w:spacing w:after="0" w:line="264" w:lineRule="auto"/>
        <w:ind w:left="120"/>
        <w:jc w:val="both"/>
        <w:rPr>
          <w:lang w:val="ru-RU"/>
        </w:rPr>
      </w:pPr>
      <w:bookmarkStart w:id="1" w:name="_Toc118726595"/>
      <w:bookmarkEnd w:id="1"/>
      <w:r>
        <w:rPr>
          <w:rFonts w:ascii="Times New Roman" w:hAnsi="Times New Roman"/>
          <w:b/>
          <w:color w:val="000000"/>
          <w:sz w:val="28"/>
          <w:lang w:val="ru-RU"/>
        </w:rPr>
        <w:t>МЕСТО УЧЕБНОГО КУРСА В УЧЕБНОМ ПЛАНЕ</w:t>
      </w:r>
    </w:p>
    <w:p w14:paraId="266439F5">
      <w:pPr>
        <w:spacing w:after="0" w:line="264" w:lineRule="auto"/>
        <w:ind w:left="120"/>
        <w:jc w:val="both"/>
        <w:rPr>
          <w:lang w:val="ru-RU"/>
        </w:rPr>
      </w:pPr>
    </w:p>
    <w:p w14:paraId="6E1032A9">
      <w:pPr>
        <w:spacing w:after="0" w:line="264" w:lineRule="auto"/>
        <w:ind w:firstLine="600"/>
        <w:jc w:val="both"/>
        <w:rPr>
          <w:lang w:val="ru-RU"/>
        </w:rPr>
      </w:pPr>
      <w:r>
        <w:rPr>
          <w:rFonts w:ascii="Times New Roman" w:hAnsi="Times New Roman"/>
          <w:color w:val="000000"/>
          <w:sz w:val="28"/>
          <w:lang w:val="ru-RU"/>
        </w:rPr>
        <w:t>На изучение геометрии отводится 2 часа в неделю в 10 классе и 1 час в неделю в 11 классе, всего за два года обучения - 102 учебных часа.</w:t>
      </w:r>
    </w:p>
    <w:p w14:paraId="7E74623F">
      <w:pPr>
        <w:rPr>
          <w:lang w:val="ru-RU"/>
        </w:rPr>
        <w:sectPr>
          <w:pgSz w:w="11906" w:h="16383"/>
          <w:pgMar w:top="1134" w:right="850" w:bottom="1134" w:left="1701" w:header="720" w:footer="720" w:gutter="0"/>
          <w:cols w:space="720" w:num="1"/>
        </w:sectPr>
      </w:pPr>
    </w:p>
    <w:bookmarkEnd w:id="0"/>
    <w:p w14:paraId="51E9F79B">
      <w:pPr>
        <w:spacing w:after="0" w:line="264" w:lineRule="auto"/>
        <w:ind w:left="120"/>
        <w:jc w:val="both"/>
        <w:rPr>
          <w:lang w:val="ru-RU"/>
        </w:rPr>
      </w:pPr>
      <w:bookmarkStart w:id="2" w:name="_Toc118726599"/>
      <w:bookmarkEnd w:id="2"/>
      <w:bookmarkStart w:id="3" w:name="block-76574386"/>
      <w:r>
        <w:rPr>
          <w:rFonts w:ascii="Times New Roman" w:hAnsi="Times New Roman"/>
          <w:b/>
          <w:color w:val="000000"/>
          <w:sz w:val="28"/>
          <w:lang w:val="ru-RU"/>
        </w:rPr>
        <w:t>СОДЕРЖАНИЕ УЧЕБНОГО КУРСА</w:t>
      </w:r>
    </w:p>
    <w:p w14:paraId="17CCE4BB">
      <w:pPr>
        <w:spacing w:after="0" w:line="264" w:lineRule="auto"/>
        <w:ind w:left="120"/>
        <w:jc w:val="both"/>
        <w:rPr>
          <w:lang w:val="ru-RU"/>
        </w:rPr>
      </w:pPr>
    </w:p>
    <w:p w14:paraId="2A6F913B">
      <w:pPr>
        <w:spacing w:after="0" w:line="264" w:lineRule="auto"/>
        <w:ind w:left="120"/>
        <w:jc w:val="both"/>
        <w:rPr>
          <w:lang w:val="ru-RU"/>
        </w:rPr>
      </w:pPr>
      <w:bookmarkStart w:id="4" w:name="_Toc118726600"/>
      <w:bookmarkEnd w:id="4"/>
      <w:r>
        <w:rPr>
          <w:rFonts w:ascii="Times New Roman" w:hAnsi="Times New Roman"/>
          <w:b/>
          <w:color w:val="000000"/>
          <w:sz w:val="28"/>
          <w:lang w:val="ru-RU"/>
        </w:rPr>
        <w:t>10 КЛАСС</w:t>
      </w:r>
    </w:p>
    <w:p w14:paraId="15236039">
      <w:pPr>
        <w:spacing w:after="0" w:line="264" w:lineRule="auto"/>
        <w:ind w:left="120"/>
        <w:jc w:val="both"/>
        <w:rPr>
          <w:lang w:val="ru-RU"/>
        </w:rPr>
      </w:pPr>
    </w:p>
    <w:p w14:paraId="092F31BE">
      <w:pPr>
        <w:spacing w:after="0" w:line="264" w:lineRule="auto"/>
        <w:ind w:firstLine="600"/>
        <w:jc w:val="both"/>
        <w:rPr>
          <w:lang w:val="ru-RU"/>
        </w:rPr>
      </w:pPr>
      <w:r>
        <w:rPr>
          <w:rFonts w:ascii="Times New Roman" w:hAnsi="Times New Roman"/>
          <w:b/>
          <w:color w:val="000000"/>
          <w:sz w:val="28"/>
          <w:lang w:val="ru-RU"/>
        </w:rPr>
        <w:t>Прямые и плоскости в пространстве</w:t>
      </w:r>
    </w:p>
    <w:p w14:paraId="729400FD">
      <w:pPr>
        <w:spacing w:after="0" w:line="264" w:lineRule="auto"/>
        <w:ind w:firstLine="600"/>
        <w:jc w:val="both"/>
        <w:rPr>
          <w:lang w:val="ru-RU"/>
        </w:rPr>
      </w:pPr>
      <w:r>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32F6E83E">
      <w:pPr>
        <w:spacing w:after="0" w:line="264" w:lineRule="auto"/>
        <w:ind w:firstLine="600"/>
        <w:jc w:val="both"/>
        <w:rPr>
          <w:lang w:val="ru-RU"/>
        </w:rPr>
      </w:pPr>
      <w:r>
        <w:rPr>
          <w:rFonts w:ascii="Times New Roman" w:hAnsi="Times New Roman"/>
          <w:color w:val="000000"/>
          <w:sz w:val="28"/>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14:paraId="45384F97">
      <w:pPr>
        <w:spacing w:after="0" w:line="264" w:lineRule="auto"/>
        <w:ind w:firstLine="600"/>
        <w:jc w:val="both"/>
        <w:rPr>
          <w:lang w:val="ru-RU"/>
        </w:rPr>
      </w:pPr>
      <w:r>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14:paraId="1C522F1F">
      <w:pPr>
        <w:spacing w:after="0" w:line="264" w:lineRule="auto"/>
        <w:ind w:firstLine="600"/>
        <w:jc w:val="both"/>
        <w:rPr>
          <w:lang w:val="ru-RU"/>
        </w:rPr>
      </w:pPr>
      <w:r>
        <w:rPr>
          <w:rFonts w:ascii="Times New Roman" w:hAnsi="Times New Roman"/>
          <w:b/>
          <w:color w:val="000000"/>
          <w:sz w:val="28"/>
          <w:lang w:val="ru-RU"/>
        </w:rPr>
        <w:t>Многогранники</w:t>
      </w:r>
    </w:p>
    <w:p w14:paraId="17E674E2">
      <w:pPr>
        <w:spacing w:after="0" w:line="264" w:lineRule="auto"/>
        <w:ind w:firstLine="600"/>
        <w:jc w:val="both"/>
        <w:rPr>
          <w:lang w:val="ru-RU"/>
        </w:rPr>
      </w:pPr>
      <w:r>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Pr>
          <w:rFonts w:ascii="Times New Roman" w:hAnsi="Times New Roman"/>
          <w:i/>
          <w:color w:val="000000"/>
          <w:sz w:val="28"/>
          <w:lang w:val="ru-RU"/>
        </w:rPr>
        <w:t>-</w:t>
      </w:r>
      <w:r>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Pr>
          <w:rFonts w:ascii="Times New Roman" w:hAnsi="Times New Roman"/>
          <w:color w:val="000000"/>
          <w:sz w:val="28"/>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r>
        <w:rPr>
          <w:rFonts w:ascii="Times New Roman" w:hAnsi="Times New Roman"/>
          <w:color w:val="000000"/>
          <w:sz w:val="28"/>
        </w:rPr>
        <w:t xml:space="preserve">Представление о правильных многогранниках: октаэдр, додекаэдр и икосаэдр. </w:t>
      </w:r>
      <w:r>
        <w:rPr>
          <w:rFonts w:ascii="Times New Roman" w:hAnsi="Times New Roman"/>
          <w:color w:val="000000"/>
          <w:sz w:val="28"/>
          <w:lang w:val="ru-RU"/>
        </w:rPr>
        <w:t>Сечения призмы и пирамиды.</w:t>
      </w:r>
    </w:p>
    <w:p w14:paraId="7F1EB38D">
      <w:pPr>
        <w:spacing w:after="0" w:line="264" w:lineRule="auto"/>
        <w:ind w:firstLine="600"/>
        <w:jc w:val="both"/>
        <w:rPr>
          <w:lang w:val="ru-RU"/>
        </w:rPr>
      </w:pPr>
      <w:r>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14:paraId="57DB23EE">
      <w:pPr>
        <w:spacing w:after="0" w:line="264" w:lineRule="auto"/>
        <w:ind w:firstLine="600"/>
        <w:jc w:val="both"/>
        <w:rPr>
          <w:lang w:val="ru-RU"/>
        </w:rPr>
      </w:pPr>
      <w:r>
        <w:rPr>
          <w:rFonts w:ascii="Times New Roman" w:hAnsi="Times New Roman"/>
          <w:color w:val="000000"/>
          <w:sz w:val="28"/>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14:paraId="0CFE371B">
      <w:pPr>
        <w:spacing w:after="0" w:line="264" w:lineRule="auto"/>
        <w:ind w:firstLine="600"/>
        <w:jc w:val="both"/>
        <w:rPr>
          <w:lang w:val="ru-RU"/>
        </w:rPr>
      </w:pPr>
      <w:r>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14:paraId="0F94D1E4">
      <w:pPr>
        <w:spacing w:after="0" w:line="264" w:lineRule="auto"/>
        <w:ind w:left="120"/>
        <w:jc w:val="both"/>
        <w:rPr>
          <w:lang w:val="ru-RU"/>
        </w:rPr>
      </w:pPr>
    </w:p>
    <w:p w14:paraId="5B44CB74">
      <w:pPr>
        <w:spacing w:after="0" w:line="264" w:lineRule="auto"/>
        <w:ind w:left="120"/>
        <w:jc w:val="both"/>
        <w:rPr>
          <w:lang w:val="ru-RU"/>
        </w:rPr>
      </w:pPr>
      <w:bookmarkStart w:id="5" w:name="_Toc118726601"/>
      <w:bookmarkEnd w:id="5"/>
      <w:r>
        <w:rPr>
          <w:rFonts w:ascii="Times New Roman" w:hAnsi="Times New Roman"/>
          <w:b/>
          <w:color w:val="000000"/>
          <w:sz w:val="28"/>
          <w:lang w:val="ru-RU"/>
        </w:rPr>
        <w:t>11 КЛАСС</w:t>
      </w:r>
    </w:p>
    <w:p w14:paraId="793E00BF">
      <w:pPr>
        <w:spacing w:after="0" w:line="264" w:lineRule="auto"/>
        <w:ind w:left="120"/>
        <w:jc w:val="both"/>
        <w:rPr>
          <w:lang w:val="ru-RU"/>
        </w:rPr>
      </w:pPr>
    </w:p>
    <w:p w14:paraId="5AAF96E5">
      <w:pPr>
        <w:spacing w:after="0" w:line="264" w:lineRule="auto"/>
        <w:ind w:firstLine="600"/>
        <w:jc w:val="both"/>
        <w:rPr>
          <w:lang w:val="ru-RU"/>
        </w:rPr>
      </w:pPr>
      <w:r>
        <w:rPr>
          <w:rFonts w:ascii="Times New Roman" w:hAnsi="Times New Roman"/>
          <w:b/>
          <w:color w:val="000000"/>
          <w:sz w:val="28"/>
          <w:lang w:val="ru-RU"/>
        </w:rPr>
        <w:t>Тела вращения</w:t>
      </w:r>
    </w:p>
    <w:p w14:paraId="1D3CC49B">
      <w:pPr>
        <w:spacing w:after="0" w:line="264" w:lineRule="auto"/>
        <w:ind w:firstLine="600"/>
        <w:jc w:val="both"/>
        <w:rPr>
          <w:lang w:val="ru-RU"/>
        </w:rPr>
      </w:pPr>
      <w:r>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14:paraId="3F4F39FD">
      <w:pPr>
        <w:spacing w:after="0" w:line="264" w:lineRule="auto"/>
        <w:ind w:firstLine="600"/>
        <w:jc w:val="both"/>
        <w:rPr>
          <w:lang w:val="ru-RU"/>
        </w:rPr>
      </w:pPr>
      <w:r>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14:paraId="5D7063EB">
      <w:pPr>
        <w:spacing w:after="0" w:line="264" w:lineRule="auto"/>
        <w:ind w:firstLine="600"/>
        <w:jc w:val="both"/>
        <w:rPr>
          <w:lang w:val="ru-RU"/>
        </w:rPr>
      </w:pPr>
      <w:r>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14:paraId="3BB61360">
      <w:pPr>
        <w:spacing w:after="0" w:line="264" w:lineRule="auto"/>
        <w:ind w:firstLine="600"/>
        <w:jc w:val="both"/>
        <w:rPr>
          <w:lang w:val="ru-RU"/>
        </w:rPr>
      </w:pPr>
      <w:r>
        <w:rPr>
          <w:rFonts w:ascii="Times New Roman" w:hAnsi="Times New Roman"/>
          <w:color w:val="000000"/>
          <w:sz w:val="28"/>
          <w:lang w:val="ru-RU"/>
        </w:rPr>
        <w:t>Изображение тел вращения на плоскости. Развёртка цилиндра и конуса.</w:t>
      </w:r>
    </w:p>
    <w:p w14:paraId="53121E05">
      <w:pPr>
        <w:spacing w:after="0" w:line="264" w:lineRule="auto"/>
        <w:ind w:firstLine="600"/>
        <w:jc w:val="both"/>
        <w:rPr>
          <w:lang w:val="ru-RU"/>
        </w:rPr>
      </w:pPr>
      <w:r>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14:paraId="79167EFA">
      <w:pPr>
        <w:spacing w:after="0" w:line="264" w:lineRule="auto"/>
        <w:ind w:firstLine="600"/>
        <w:jc w:val="both"/>
        <w:rPr>
          <w:lang w:val="ru-RU"/>
        </w:rPr>
      </w:pPr>
      <w:r>
        <w:rPr>
          <w:rFonts w:ascii="Times New Roman" w:hAnsi="Times New Roman"/>
          <w:color w:val="000000"/>
          <w:sz w:val="28"/>
          <w:lang w:val="ru-RU"/>
        </w:rPr>
        <w:t xml:space="preserve">Понятие об объёме. Основные свойства объёмов тел. </w:t>
      </w:r>
      <w:r>
        <w:rPr>
          <w:rFonts w:ascii="Times New Roman" w:hAnsi="Times New Roman"/>
          <w:color w:val="000000"/>
          <w:sz w:val="28"/>
        </w:rPr>
        <w:t xml:space="preserve">Теорема об объёме прямоугольного параллелепипеда и следствия из неё. </w:t>
      </w:r>
      <w:r>
        <w:rPr>
          <w:rFonts w:ascii="Times New Roman" w:hAnsi="Times New Roman"/>
          <w:color w:val="000000"/>
          <w:sz w:val="28"/>
          <w:lang w:val="ru-RU"/>
        </w:rPr>
        <w:t xml:space="preserve">Объём цилиндра, конуса. Объём шара и площадь сферы. </w:t>
      </w:r>
    </w:p>
    <w:p w14:paraId="6F1242DD">
      <w:pPr>
        <w:spacing w:after="0" w:line="264" w:lineRule="auto"/>
        <w:ind w:firstLine="600"/>
        <w:jc w:val="both"/>
        <w:rPr>
          <w:lang w:val="ru-RU"/>
        </w:rPr>
      </w:pPr>
      <w:r>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14:paraId="2A9C16D7">
      <w:pPr>
        <w:spacing w:after="0" w:line="264" w:lineRule="auto"/>
        <w:ind w:firstLine="600"/>
        <w:jc w:val="both"/>
        <w:rPr>
          <w:lang w:val="ru-RU"/>
        </w:rPr>
      </w:pPr>
      <w:r>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14:paraId="41250801">
      <w:pPr>
        <w:spacing w:after="0" w:line="264" w:lineRule="auto"/>
        <w:ind w:firstLine="600"/>
        <w:jc w:val="both"/>
        <w:rPr>
          <w:lang w:val="ru-RU"/>
        </w:rPr>
      </w:pPr>
      <w:r>
        <w:rPr>
          <w:rFonts w:ascii="Times New Roman" w:hAnsi="Times New Roman"/>
          <w:b/>
          <w:color w:val="000000"/>
          <w:sz w:val="28"/>
          <w:lang w:val="ru-RU"/>
        </w:rPr>
        <w:t>Векторы и координаты в пространстве</w:t>
      </w:r>
    </w:p>
    <w:p w14:paraId="44B0D64B">
      <w:pPr>
        <w:spacing w:after="0" w:line="264" w:lineRule="auto"/>
        <w:ind w:firstLine="600"/>
        <w:jc w:val="both"/>
        <w:rPr>
          <w:lang w:val="ru-RU"/>
        </w:rPr>
      </w:pPr>
      <w:r>
        <w:rPr>
          <w:rFonts w:ascii="Times New Roman" w:hAnsi="Times New Roman"/>
          <w:color w:val="000000"/>
          <w:sz w:val="28"/>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14:paraId="4F19E379">
      <w:pPr>
        <w:rPr>
          <w:lang w:val="ru-RU"/>
        </w:rPr>
        <w:sectPr>
          <w:pgSz w:w="11906" w:h="16383"/>
          <w:pgMar w:top="1134" w:right="850" w:bottom="1134" w:left="1701" w:header="720" w:footer="720" w:gutter="0"/>
          <w:cols w:space="720" w:num="1"/>
        </w:sectPr>
      </w:pPr>
    </w:p>
    <w:bookmarkEnd w:id="3"/>
    <w:p w14:paraId="2F3865D6">
      <w:pPr>
        <w:spacing w:after="0" w:line="264" w:lineRule="auto"/>
        <w:ind w:left="120"/>
        <w:jc w:val="both"/>
        <w:rPr>
          <w:lang w:val="ru-RU"/>
        </w:rPr>
      </w:pPr>
      <w:bookmarkStart w:id="6" w:name="_Toc118726577"/>
      <w:bookmarkEnd w:id="6"/>
      <w:bookmarkStart w:id="7" w:name="block-76574385"/>
      <w:r>
        <w:rPr>
          <w:rFonts w:ascii="Times New Roman" w:hAnsi="Times New Roman"/>
          <w:b/>
          <w:color w:val="000000"/>
          <w:sz w:val="28"/>
          <w:lang w:val="ru-RU"/>
        </w:rPr>
        <w:t>ПЛАНИРУЕМЫЕ РЕЗУЛЬТАТЫ</w:t>
      </w:r>
    </w:p>
    <w:p w14:paraId="21A78428">
      <w:pPr>
        <w:spacing w:after="0" w:line="264" w:lineRule="auto"/>
        <w:ind w:left="120"/>
        <w:jc w:val="both"/>
        <w:rPr>
          <w:lang w:val="ru-RU"/>
        </w:rPr>
      </w:pPr>
    </w:p>
    <w:p w14:paraId="3285BBF6">
      <w:pPr>
        <w:spacing w:after="0" w:line="264" w:lineRule="auto"/>
        <w:ind w:left="120"/>
        <w:jc w:val="both"/>
        <w:rPr>
          <w:lang w:val="ru-RU"/>
        </w:rPr>
      </w:pPr>
      <w:bookmarkStart w:id="8" w:name="_Toc118726578"/>
      <w:bookmarkEnd w:id="8"/>
      <w:r>
        <w:rPr>
          <w:rFonts w:ascii="Times New Roman" w:hAnsi="Times New Roman"/>
          <w:b/>
          <w:color w:val="000000"/>
          <w:sz w:val="28"/>
          <w:lang w:val="ru-RU"/>
        </w:rPr>
        <w:t>ЛИЧНОСТНЫЕ РЕЗУЛЬТАТЫ</w:t>
      </w:r>
    </w:p>
    <w:p w14:paraId="4F88A681">
      <w:pPr>
        <w:spacing w:after="0" w:line="264" w:lineRule="auto"/>
        <w:ind w:left="120"/>
        <w:jc w:val="both"/>
        <w:rPr>
          <w:lang w:val="ru-RU"/>
        </w:rPr>
      </w:pPr>
    </w:p>
    <w:p w14:paraId="48689069">
      <w:pPr>
        <w:spacing w:after="0" w:line="264" w:lineRule="auto"/>
        <w:ind w:firstLine="600"/>
        <w:jc w:val="both"/>
        <w:rPr>
          <w:lang w:val="ru-RU"/>
        </w:rPr>
      </w:pPr>
      <w:r>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14:paraId="6E78D50C">
      <w:pPr>
        <w:spacing w:after="0" w:line="264" w:lineRule="auto"/>
        <w:ind w:firstLine="600"/>
        <w:jc w:val="both"/>
        <w:rPr>
          <w:lang w:val="ru-RU"/>
        </w:rPr>
      </w:pPr>
      <w:r>
        <w:rPr>
          <w:rFonts w:ascii="Times New Roman" w:hAnsi="Times New Roman"/>
          <w:b/>
          <w:color w:val="000000"/>
          <w:sz w:val="28"/>
          <w:lang w:val="ru-RU"/>
        </w:rPr>
        <w:t>Гражданское воспитание:</w:t>
      </w:r>
    </w:p>
    <w:p w14:paraId="2C922373">
      <w:pPr>
        <w:spacing w:after="0" w:line="264" w:lineRule="auto"/>
        <w:ind w:firstLine="600"/>
        <w:jc w:val="both"/>
        <w:rPr>
          <w:lang w:val="ru-RU"/>
        </w:rPr>
      </w:pPr>
      <w:r>
        <w:rPr>
          <w:rFonts w:ascii="Times New Roman" w:hAnsi="Times New Roman"/>
          <w:color w:val="000000"/>
          <w:sz w:val="28"/>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14:paraId="7D66B071">
      <w:pPr>
        <w:spacing w:after="0" w:line="264" w:lineRule="auto"/>
        <w:ind w:firstLine="600"/>
        <w:jc w:val="both"/>
        <w:rPr>
          <w:lang w:val="ru-RU"/>
        </w:rPr>
      </w:pPr>
      <w:r>
        <w:rPr>
          <w:rFonts w:ascii="Times New Roman" w:hAnsi="Times New Roman"/>
          <w:b/>
          <w:color w:val="000000"/>
          <w:sz w:val="28"/>
          <w:lang w:val="ru-RU"/>
        </w:rPr>
        <w:t>Патриотическое воспитание:</w:t>
      </w:r>
    </w:p>
    <w:p w14:paraId="678BCBB2">
      <w:pPr>
        <w:shd w:val="clear" w:color="auto" w:fill="FFFFFF"/>
        <w:spacing w:after="0" w:line="264" w:lineRule="auto"/>
        <w:ind w:firstLine="600"/>
        <w:jc w:val="both"/>
        <w:rPr>
          <w:lang w:val="ru-RU"/>
        </w:rPr>
      </w:pPr>
      <w:r>
        <w:rPr>
          <w:rFonts w:ascii="Times New Roman" w:hAnsi="Times New Roman"/>
          <w:color w:val="000000"/>
          <w:sz w:val="28"/>
          <w:lang w:val="ru-RU"/>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14:paraId="79125430">
      <w:pPr>
        <w:spacing w:after="0" w:line="264" w:lineRule="auto"/>
        <w:ind w:firstLine="600"/>
        <w:jc w:val="both"/>
        <w:rPr>
          <w:lang w:val="ru-RU"/>
        </w:rPr>
      </w:pPr>
      <w:r>
        <w:rPr>
          <w:rFonts w:ascii="Times New Roman" w:hAnsi="Times New Roman"/>
          <w:b/>
          <w:color w:val="000000"/>
          <w:sz w:val="28"/>
          <w:lang w:val="ru-RU"/>
        </w:rPr>
        <w:t>Духовно-нравственного воспитания:</w:t>
      </w:r>
    </w:p>
    <w:p w14:paraId="4F349E30">
      <w:pPr>
        <w:spacing w:after="0" w:line="264" w:lineRule="auto"/>
        <w:ind w:firstLine="600"/>
        <w:jc w:val="both"/>
        <w:rPr>
          <w:lang w:val="ru-RU"/>
        </w:rPr>
      </w:pPr>
      <w:r>
        <w:rPr>
          <w:rFonts w:ascii="Times New Roman" w:hAnsi="Times New Roman"/>
          <w:color w:val="000000"/>
          <w:sz w:val="28"/>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14:paraId="30A56EE1">
      <w:pPr>
        <w:spacing w:after="0" w:line="264" w:lineRule="auto"/>
        <w:ind w:firstLine="600"/>
        <w:jc w:val="both"/>
        <w:rPr>
          <w:lang w:val="ru-RU"/>
        </w:rPr>
      </w:pPr>
      <w:r>
        <w:rPr>
          <w:rFonts w:ascii="Times New Roman" w:hAnsi="Times New Roman"/>
          <w:b/>
          <w:color w:val="000000"/>
          <w:sz w:val="28"/>
          <w:lang w:val="ru-RU"/>
        </w:rPr>
        <w:t>Эстетическое воспитание:</w:t>
      </w:r>
    </w:p>
    <w:p w14:paraId="559B869A">
      <w:pPr>
        <w:spacing w:after="0" w:line="264" w:lineRule="auto"/>
        <w:ind w:firstLine="600"/>
        <w:jc w:val="both"/>
        <w:rPr>
          <w:lang w:val="ru-RU"/>
        </w:rPr>
      </w:pPr>
      <w:r>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14:paraId="4A87AC1E">
      <w:pPr>
        <w:spacing w:after="0" w:line="264" w:lineRule="auto"/>
        <w:ind w:firstLine="600"/>
        <w:jc w:val="both"/>
        <w:rPr>
          <w:lang w:val="ru-RU"/>
        </w:rPr>
      </w:pPr>
      <w:r>
        <w:rPr>
          <w:rFonts w:ascii="Times New Roman" w:hAnsi="Times New Roman"/>
          <w:b/>
          <w:color w:val="000000"/>
          <w:sz w:val="28"/>
          <w:lang w:val="ru-RU"/>
        </w:rPr>
        <w:t>Физическое воспитание:</w:t>
      </w:r>
    </w:p>
    <w:p w14:paraId="51E2E37F">
      <w:pPr>
        <w:spacing w:after="0" w:line="264" w:lineRule="auto"/>
        <w:ind w:firstLine="600"/>
        <w:jc w:val="both"/>
      </w:pPr>
      <w:r>
        <w:rPr>
          <w:rFonts w:ascii="Times New Roman" w:hAnsi="Times New Roman"/>
          <w:color w:val="000000"/>
          <w:sz w:val="28"/>
          <w:lang w:val="ru-RU"/>
        </w:rPr>
        <w:t xml:space="preserve">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w:t>
      </w:r>
      <w:r>
        <w:rPr>
          <w:rFonts w:ascii="Times New Roman" w:hAnsi="Times New Roman"/>
          <w:color w:val="000000"/>
          <w:sz w:val="28"/>
        </w:rPr>
        <w:t>(здоровое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14:paraId="083E6EDC">
      <w:pPr>
        <w:spacing w:after="0" w:line="264" w:lineRule="auto"/>
        <w:ind w:firstLine="600"/>
        <w:jc w:val="both"/>
        <w:rPr>
          <w:lang w:val="ru-RU"/>
        </w:rPr>
      </w:pPr>
      <w:r>
        <w:rPr>
          <w:rFonts w:ascii="Times New Roman" w:hAnsi="Times New Roman"/>
          <w:b/>
          <w:color w:val="000000"/>
          <w:sz w:val="28"/>
          <w:lang w:val="ru-RU"/>
        </w:rPr>
        <w:t>Трудовое воспитание:</w:t>
      </w:r>
    </w:p>
    <w:p w14:paraId="5E2F9ABA">
      <w:pPr>
        <w:spacing w:after="0" w:line="264" w:lineRule="auto"/>
        <w:ind w:firstLine="600"/>
        <w:jc w:val="both"/>
        <w:rPr>
          <w:lang w:val="ru-RU"/>
        </w:rPr>
      </w:pPr>
      <w:r>
        <w:rPr>
          <w:rFonts w:ascii="Times New Roman" w:hAnsi="Times New Roman"/>
          <w:color w:val="000000"/>
          <w:sz w:val="28"/>
          <w:lang w:val="ru-RU"/>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14:paraId="634FC33C">
      <w:pPr>
        <w:spacing w:after="0" w:line="264" w:lineRule="auto"/>
        <w:ind w:firstLine="600"/>
        <w:jc w:val="both"/>
        <w:rPr>
          <w:lang w:val="ru-RU"/>
        </w:rPr>
      </w:pPr>
      <w:r>
        <w:rPr>
          <w:rFonts w:ascii="Times New Roman" w:hAnsi="Times New Roman"/>
          <w:b/>
          <w:color w:val="000000"/>
          <w:sz w:val="28"/>
          <w:lang w:val="ru-RU"/>
        </w:rPr>
        <w:t>Экологическое воспитание:</w:t>
      </w:r>
    </w:p>
    <w:p w14:paraId="0601C3B2">
      <w:pPr>
        <w:spacing w:after="0" w:line="264" w:lineRule="auto"/>
        <w:ind w:firstLine="600"/>
        <w:jc w:val="both"/>
        <w:rPr>
          <w:lang w:val="ru-RU"/>
        </w:rPr>
      </w:pPr>
      <w:r>
        <w:rPr>
          <w:rFonts w:ascii="Times New Roman" w:hAnsi="Times New Roman"/>
          <w:color w:val="000000"/>
          <w:sz w:val="28"/>
          <w:lang w:val="ru-RU"/>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14:paraId="0CBD308D">
      <w:pPr>
        <w:spacing w:after="0" w:line="264" w:lineRule="auto"/>
        <w:ind w:firstLine="600"/>
        <w:jc w:val="both"/>
        <w:rPr>
          <w:lang w:val="ru-RU"/>
        </w:rPr>
      </w:pPr>
      <w:r>
        <w:rPr>
          <w:rFonts w:ascii="Times New Roman" w:hAnsi="Times New Roman"/>
          <w:b/>
          <w:color w:val="000000"/>
          <w:sz w:val="28"/>
          <w:lang w:val="ru-RU"/>
        </w:rPr>
        <w:t>Ценности научного познания:</w:t>
      </w:r>
      <w:r>
        <w:rPr>
          <w:rFonts w:ascii="Times New Roman" w:hAnsi="Times New Roman"/>
          <w:color w:val="000000"/>
          <w:sz w:val="28"/>
          <w:u w:val="single"/>
          <w:lang w:val="ru-RU"/>
        </w:rPr>
        <w:t xml:space="preserve"> </w:t>
      </w:r>
    </w:p>
    <w:p w14:paraId="50FC3D21">
      <w:pPr>
        <w:spacing w:after="0" w:line="264" w:lineRule="auto"/>
        <w:ind w:firstLine="600"/>
        <w:jc w:val="both"/>
        <w:rPr>
          <w:lang w:val="ru-RU"/>
        </w:rPr>
      </w:pPr>
      <w:r>
        <w:rPr>
          <w:rFonts w:ascii="Times New Roman" w:hAnsi="Times New Roman"/>
          <w:color w:val="000000"/>
          <w:sz w:val="28"/>
          <w:lang w:val="ru-RU"/>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14:paraId="77C205C2">
      <w:pPr>
        <w:spacing w:after="0" w:line="264" w:lineRule="auto"/>
        <w:ind w:left="120"/>
        <w:jc w:val="both"/>
        <w:rPr>
          <w:lang w:val="ru-RU"/>
        </w:rPr>
      </w:pPr>
    </w:p>
    <w:p w14:paraId="6963DD75">
      <w:pPr>
        <w:spacing w:after="0" w:line="264" w:lineRule="auto"/>
        <w:ind w:left="120"/>
        <w:jc w:val="both"/>
        <w:rPr>
          <w:lang w:val="ru-RU"/>
        </w:rPr>
      </w:pPr>
      <w:bookmarkStart w:id="9" w:name="_Toc118726579"/>
      <w:bookmarkEnd w:id="9"/>
      <w:r>
        <w:rPr>
          <w:rFonts w:ascii="Times New Roman" w:hAnsi="Times New Roman"/>
          <w:b/>
          <w:color w:val="000000"/>
          <w:sz w:val="28"/>
          <w:lang w:val="ru-RU"/>
        </w:rPr>
        <w:t>МЕТАПРЕДМЕТНЫЕ РЕЗУЛЬТАТЫ</w:t>
      </w:r>
    </w:p>
    <w:p w14:paraId="3733C69E">
      <w:pPr>
        <w:spacing w:after="0" w:line="264" w:lineRule="auto"/>
        <w:ind w:left="120"/>
        <w:jc w:val="both"/>
        <w:rPr>
          <w:lang w:val="ru-RU"/>
        </w:rPr>
      </w:pPr>
    </w:p>
    <w:p w14:paraId="58577191">
      <w:pPr>
        <w:spacing w:after="0" w:line="264" w:lineRule="auto"/>
        <w:ind w:firstLine="600"/>
        <w:jc w:val="both"/>
        <w:rPr>
          <w:lang w:val="ru-RU"/>
        </w:rPr>
      </w:pPr>
      <w:r>
        <w:rPr>
          <w:rFonts w:ascii="Times New Roman" w:hAnsi="Times New Roman"/>
          <w:color w:val="000000"/>
          <w:sz w:val="28"/>
          <w:lang w:val="ru-RU"/>
        </w:rPr>
        <w:t xml:space="preserve">Метапредметные результаты освоения программы учебного предмета «Математика» характеризуются овладением универсальными </w:t>
      </w:r>
      <w:r>
        <w:rPr>
          <w:rFonts w:ascii="Times New Roman" w:hAnsi="Times New Roman"/>
          <w:b/>
          <w:i/>
          <w:color w:val="000000"/>
          <w:sz w:val="28"/>
          <w:lang w:val="ru-RU"/>
        </w:rPr>
        <w:t>познавательными</w:t>
      </w:r>
      <w:r>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14:paraId="2DAC9D2C">
      <w:pPr>
        <w:spacing w:after="0" w:line="264" w:lineRule="auto"/>
        <w:ind w:firstLine="600"/>
        <w:jc w:val="both"/>
        <w:rPr>
          <w:lang w:val="ru-RU"/>
        </w:rPr>
      </w:pPr>
      <w:r>
        <w:rPr>
          <w:rFonts w:ascii="Times New Roman" w:hAnsi="Times New Roman"/>
          <w:color w:val="000000"/>
          <w:sz w:val="28"/>
          <w:lang w:val="ru-RU"/>
        </w:rPr>
        <w:t xml:space="preserve">1) </w:t>
      </w:r>
      <w:r>
        <w:rPr>
          <w:rFonts w:ascii="Times New Roman" w:hAnsi="Times New Roman"/>
          <w:i/>
          <w:color w:val="000000"/>
          <w:sz w:val="28"/>
          <w:lang w:val="ru-RU"/>
        </w:rPr>
        <w:t xml:space="preserve">Универсальные </w:t>
      </w:r>
      <w:r>
        <w:rPr>
          <w:rFonts w:ascii="Times New Roman" w:hAnsi="Times New Roman"/>
          <w:b/>
          <w:i/>
          <w:color w:val="000000"/>
          <w:sz w:val="28"/>
          <w:lang w:val="ru-RU"/>
        </w:rPr>
        <w:t>познавательные</w:t>
      </w:r>
      <w:r>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Pr>
          <w:rFonts w:ascii="Times New Roman" w:hAnsi="Times New Roman"/>
          <w:color w:val="000000"/>
          <w:sz w:val="28"/>
          <w:lang w:val="ru-RU"/>
        </w:rPr>
        <w:t>.</w:t>
      </w:r>
    </w:p>
    <w:p w14:paraId="52165E20">
      <w:pPr>
        <w:spacing w:after="0" w:line="264" w:lineRule="auto"/>
        <w:ind w:firstLine="600"/>
        <w:jc w:val="both"/>
      </w:pPr>
      <w:r>
        <w:rPr>
          <w:rFonts w:ascii="Times New Roman" w:hAnsi="Times New Roman"/>
          <w:b/>
          <w:color w:val="000000"/>
          <w:sz w:val="28"/>
        </w:rPr>
        <w:t>Базовые логические действия:</w:t>
      </w:r>
    </w:p>
    <w:p w14:paraId="3F25D3DB">
      <w:pPr>
        <w:numPr>
          <w:ilvl w:val="0"/>
          <w:numId w:val="2"/>
        </w:numPr>
        <w:spacing w:after="0" w:line="264" w:lineRule="auto"/>
        <w:jc w:val="both"/>
        <w:rPr>
          <w:lang w:val="ru-RU"/>
        </w:rPr>
      </w:pPr>
      <w:r>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293D576B">
      <w:pPr>
        <w:numPr>
          <w:ilvl w:val="0"/>
          <w:numId w:val="2"/>
        </w:numPr>
        <w:spacing w:after="0" w:line="264" w:lineRule="auto"/>
        <w:jc w:val="both"/>
        <w:rPr>
          <w:lang w:val="ru-RU"/>
        </w:rPr>
      </w:pPr>
      <w:r>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314F7C10">
      <w:pPr>
        <w:numPr>
          <w:ilvl w:val="0"/>
          <w:numId w:val="2"/>
        </w:numPr>
        <w:spacing w:after="0" w:line="264" w:lineRule="auto"/>
        <w:jc w:val="both"/>
        <w:rPr>
          <w:lang w:val="ru-RU"/>
        </w:rPr>
      </w:pPr>
      <w:r>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14:paraId="515743A2">
      <w:pPr>
        <w:numPr>
          <w:ilvl w:val="0"/>
          <w:numId w:val="2"/>
        </w:numPr>
        <w:spacing w:after="0" w:line="264" w:lineRule="auto"/>
        <w:jc w:val="both"/>
        <w:rPr>
          <w:lang w:val="ru-RU"/>
        </w:rPr>
      </w:pPr>
      <w:r>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1BCA852E">
      <w:pPr>
        <w:numPr>
          <w:ilvl w:val="0"/>
          <w:numId w:val="2"/>
        </w:numPr>
        <w:spacing w:after="0" w:line="264" w:lineRule="auto"/>
        <w:jc w:val="both"/>
        <w:rPr>
          <w:lang w:val="ru-RU"/>
        </w:rPr>
      </w:pPr>
      <w:r>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4363FBB2">
      <w:pPr>
        <w:numPr>
          <w:ilvl w:val="0"/>
          <w:numId w:val="2"/>
        </w:numPr>
        <w:spacing w:after="0" w:line="264" w:lineRule="auto"/>
        <w:jc w:val="both"/>
        <w:rPr>
          <w:lang w:val="ru-RU"/>
        </w:rPr>
      </w:pPr>
      <w:r>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6DBBA82A">
      <w:pPr>
        <w:spacing w:after="0" w:line="264" w:lineRule="auto"/>
        <w:ind w:firstLine="600"/>
        <w:jc w:val="both"/>
      </w:pPr>
      <w:r>
        <w:rPr>
          <w:rFonts w:ascii="Times New Roman" w:hAnsi="Times New Roman"/>
          <w:b/>
          <w:color w:val="000000"/>
          <w:sz w:val="28"/>
        </w:rPr>
        <w:t>Базовые исследовательские действия:</w:t>
      </w:r>
    </w:p>
    <w:p w14:paraId="532F3E8E">
      <w:pPr>
        <w:numPr>
          <w:ilvl w:val="0"/>
          <w:numId w:val="3"/>
        </w:numPr>
        <w:spacing w:after="0" w:line="264" w:lineRule="auto"/>
        <w:jc w:val="both"/>
        <w:rPr>
          <w:lang w:val="ru-RU"/>
        </w:rPr>
      </w:pPr>
      <w:r>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567FAB9F">
      <w:pPr>
        <w:numPr>
          <w:ilvl w:val="0"/>
          <w:numId w:val="3"/>
        </w:numPr>
        <w:spacing w:after="0" w:line="264" w:lineRule="auto"/>
        <w:jc w:val="both"/>
        <w:rPr>
          <w:lang w:val="ru-RU"/>
        </w:rPr>
      </w:pPr>
      <w:r>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7AE7CB06">
      <w:pPr>
        <w:numPr>
          <w:ilvl w:val="0"/>
          <w:numId w:val="3"/>
        </w:numPr>
        <w:spacing w:after="0" w:line="264" w:lineRule="auto"/>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2964A456">
      <w:pPr>
        <w:numPr>
          <w:ilvl w:val="0"/>
          <w:numId w:val="3"/>
        </w:numPr>
        <w:spacing w:after="0" w:line="264" w:lineRule="auto"/>
        <w:jc w:val="both"/>
        <w:rPr>
          <w:lang w:val="ru-RU"/>
        </w:rPr>
      </w:pPr>
      <w:r>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15013429">
      <w:pPr>
        <w:spacing w:after="0" w:line="264" w:lineRule="auto"/>
        <w:ind w:firstLine="600"/>
        <w:jc w:val="both"/>
      </w:pPr>
      <w:r>
        <w:rPr>
          <w:rFonts w:ascii="Times New Roman" w:hAnsi="Times New Roman"/>
          <w:b/>
          <w:color w:val="000000"/>
          <w:sz w:val="28"/>
        </w:rPr>
        <w:t>Работа с информацией:</w:t>
      </w:r>
    </w:p>
    <w:p w14:paraId="6A3AD638">
      <w:pPr>
        <w:numPr>
          <w:ilvl w:val="0"/>
          <w:numId w:val="4"/>
        </w:numPr>
        <w:spacing w:after="0" w:line="264" w:lineRule="auto"/>
        <w:jc w:val="both"/>
        <w:rPr>
          <w:lang w:val="ru-RU"/>
        </w:rPr>
      </w:pPr>
      <w:r>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14:paraId="6E390D90">
      <w:pPr>
        <w:numPr>
          <w:ilvl w:val="0"/>
          <w:numId w:val="4"/>
        </w:numPr>
        <w:spacing w:after="0" w:line="264" w:lineRule="auto"/>
        <w:jc w:val="both"/>
        <w:rPr>
          <w:lang w:val="ru-RU"/>
        </w:rPr>
      </w:pPr>
      <w:r>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1DCA4ABF">
      <w:pPr>
        <w:numPr>
          <w:ilvl w:val="0"/>
          <w:numId w:val="4"/>
        </w:numPr>
        <w:spacing w:after="0" w:line="264" w:lineRule="auto"/>
        <w:jc w:val="both"/>
        <w:rPr>
          <w:lang w:val="ru-RU"/>
        </w:rPr>
      </w:pPr>
      <w:r>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14:paraId="74A2378F">
      <w:pPr>
        <w:numPr>
          <w:ilvl w:val="0"/>
          <w:numId w:val="4"/>
        </w:numPr>
        <w:spacing w:after="0" w:line="264" w:lineRule="auto"/>
        <w:jc w:val="both"/>
        <w:rPr>
          <w:lang w:val="ru-RU"/>
        </w:rPr>
      </w:pPr>
      <w:r>
        <w:rPr>
          <w:rFonts w:ascii="Times New Roman" w:hAnsi="Times New Roman"/>
          <w:color w:val="000000"/>
          <w:sz w:val="28"/>
          <w:lang w:val="ru-RU"/>
        </w:rPr>
        <w:t>оценивать надёжность информации по самостоятельно сформулированным критериям.</w:t>
      </w:r>
    </w:p>
    <w:p w14:paraId="0E3A4F4E">
      <w:pPr>
        <w:spacing w:after="0" w:line="264" w:lineRule="auto"/>
        <w:ind w:firstLine="600"/>
        <w:jc w:val="both"/>
        <w:rPr>
          <w:lang w:val="ru-RU"/>
        </w:rPr>
      </w:pPr>
      <w:r>
        <w:rPr>
          <w:rFonts w:ascii="Times New Roman" w:hAnsi="Times New Roman"/>
          <w:color w:val="000000"/>
          <w:sz w:val="28"/>
          <w:lang w:val="ru-RU"/>
        </w:rPr>
        <w:t xml:space="preserve">2) </w:t>
      </w:r>
      <w:r>
        <w:rPr>
          <w:rFonts w:ascii="Times New Roman" w:hAnsi="Times New Roman"/>
          <w:i/>
          <w:color w:val="000000"/>
          <w:sz w:val="28"/>
          <w:lang w:val="ru-RU"/>
        </w:rPr>
        <w:t xml:space="preserve">Универсальные </w:t>
      </w:r>
      <w:r>
        <w:rPr>
          <w:rFonts w:ascii="Times New Roman" w:hAnsi="Times New Roman"/>
          <w:b/>
          <w:i/>
          <w:color w:val="000000"/>
          <w:sz w:val="28"/>
          <w:lang w:val="ru-RU"/>
        </w:rPr>
        <w:t xml:space="preserve">коммуникативные </w:t>
      </w:r>
      <w:r>
        <w:rPr>
          <w:rFonts w:ascii="Times New Roman" w:hAnsi="Times New Roman"/>
          <w:i/>
          <w:color w:val="000000"/>
          <w:sz w:val="28"/>
          <w:lang w:val="ru-RU"/>
        </w:rPr>
        <w:t>действия, обеспечивают сформированность социальных навыков обучающихся.</w:t>
      </w:r>
    </w:p>
    <w:p w14:paraId="6E011B9B">
      <w:pPr>
        <w:spacing w:after="0" w:line="264" w:lineRule="auto"/>
        <w:ind w:firstLine="600"/>
        <w:jc w:val="both"/>
      </w:pPr>
      <w:r>
        <w:rPr>
          <w:rFonts w:ascii="Times New Roman" w:hAnsi="Times New Roman"/>
          <w:b/>
          <w:color w:val="000000"/>
          <w:sz w:val="28"/>
        </w:rPr>
        <w:t>Общение:</w:t>
      </w:r>
    </w:p>
    <w:p w14:paraId="3B8CF2F5">
      <w:pPr>
        <w:numPr>
          <w:ilvl w:val="0"/>
          <w:numId w:val="5"/>
        </w:numPr>
        <w:spacing w:after="0" w:line="264" w:lineRule="auto"/>
        <w:jc w:val="both"/>
        <w:rPr>
          <w:lang w:val="ru-RU"/>
        </w:rPr>
      </w:pPr>
      <w:r>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14:paraId="29517F57">
      <w:pPr>
        <w:numPr>
          <w:ilvl w:val="0"/>
          <w:numId w:val="5"/>
        </w:numPr>
        <w:spacing w:after="0" w:line="264" w:lineRule="auto"/>
        <w:jc w:val="both"/>
        <w:rPr>
          <w:lang w:val="ru-RU"/>
        </w:rPr>
      </w:pPr>
      <w:r>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368EFA62">
      <w:pPr>
        <w:numPr>
          <w:ilvl w:val="0"/>
          <w:numId w:val="5"/>
        </w:numPr>
        <w:spacing w:after="0" w:line="264" w:lineRule="auto"/>
        <w:jc w:val="both"/>
        <w:rPr>
          <w:lang w:val="ru-RU"/>
        </w:rPr>
      </w:pPr>
      <w:r>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262849E9">
      <w:pPr>
        <w:spacing w:after="0" w:line="264" w:lineRule="auto"/>
        <w:ind w:firstLine="600"/>
        <w:jc w:val="both"/>
      </w:pPr>
      <w:r>
        <w:rPr>
          <w:rFonts w:ascii="Times New Roman" w:hAnsi="Times New Roman"/>
          <w:b/>
          <w:color w:val="000000"/>
          <w:sz w:val="28"/>
        </w:rPr>
        <w:t>Сотрудничество:</w:t>
      </w:r>
    </w:p>
    <w:p w14:paraId="72A82DFB">
      <w:pPr>
        <w:numPr>
          <w:ilvl w:val="0"/>
          <w:numId w:val="6"/>
        </w:numPr>
        <w:spacing w:after="0" w:line="264" w:lineRule="auto"/>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38F8FB2F">
      <w:pPr>
        <w:numPr>
          <w:ilvl w:val="0"/>
          <w:numId w:val="6"/>
        </w:numPr>
        <w:spacing w:after="0" w:line="264" w:lineRule="auto"/>
        <w:jc w:val="both"/>
        <w:rPr>
          <w:lang w:val="ru-RU"/>
        </w:rPr>
      </w:pPr>
      <w:r>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42C8FD6F">
      <w:pPr>
        <w:spacing w:after="0" w:line="264" w:lineRule="auto"/>
        <w:ind w:firstLine="600"/>
        <w:jc w:val="both"/>
        <w:rPr>
          <w:lang w:val="ru-RU"/>
        </w:rPr>
      </w:pPr>
      <w:r>
        <w:rPr>
          <w:rFonts w:ascii="Times New Roman" w:hAnsi="Times New Roman"/>
          <w:color w:val="000000"/>
          <w:sz w:val="28"/>
          <w:lang w:val="ru-RU"/>
        </w:rPr>
        <w:t xml:space="preserve">3) </w:t>
      </w:r>
      <w:r>
        <w:rPr>
          <w:rFonts w:ascii="Times New Roman" w:hAnsi="Times New Roman"/>
          <w:i/>
          <w:color w:val="000000"/>
          <w:sz w:val="28"/>
          <w:lang w:val="ru-RU"/>
        </w:rPr>
        <w:t xml:space="preserve">Универсальные </w:t>
      </w:r>
      <w:r>
        <w:rPr>
          <w:rFonts w:ascii="Times New Roman" w:hAnsi="Times New Roman"/>
          <w:b/>
          <w:i/>
          <w:color w:val="000000"/>
          <w:sz w:val="28"/>
          <w:lang w:val="ru-RU"/>
        </w:rPr>
        <w:t xml:space="preserve">регулятивные </w:t>
      </w:r>
      <w:r>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Pr>
          <w:rFonts w:ascii="Times New Roman" w:hAnsi="Times New Roman"/>
          <w:color w:val="000000"/>
          <w:sz w:val="28"/>
          <w:lang w:val="ru-RU"/>
        </w:rPr>
        <w:t>.</w:t>
      </w:r>
    </w:p>
    <w:p w14:paraId="33AF707A">
      <w:pPr>
        <w:spacing w:after="0" w:line="264" w:lineRule="auto"/>
        <w:ind w:firstLine="600"/>
        <w:jc w:val="both"/>
      </w:pPr>
      <w:r>
        <w:rPr>
          <w:rFonts w:ascii="Times New Roman" w:hAnsi="Times New Roman"/>
          <w:b/>
          <w:color w:val="000000"/>
          <w:sz w:val="28"/>
        </w:rPr>
        <w:t>Самоорганизация:</w:t>
      </w:r>
    </w:p>
    <w:p w14:paraId="6C7ADA66">
      <w:pPr>
        <w:numPr>
          <w:ilvl w:val="0"/>
          <w:numId w:val="7"/>
        </w:numPr>
        <w:spacing w:after="0"/>
        <w:rPr>
          <w:lang w:val="ru-RU"/>
        </w:rPr>
      </w:pPr>
      <w:r>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40197257">
      <w:pPr>
        <w:spacing w:after="0" w:line="264" w:lineRule="auto"/>
        <w:ind w:firstLine="600"/>
        <w:jc w:val="both"/>
      </w:pPr>
      <w:r>
        <w:rPr>
          <w:rFonts w:ascii="Times New Roman" w:hAnsi="Times New Roman"/>
          <w:b/>
          <w:color w:val="000000"/>
          <w:sz w:val="28"/>
        </w:rPr>
        <w:t>Самоконтроль:</w:t>
      </w:r>
    </w:p>
    <w:p w14:paraId="2B44540A">
      <w:pPr>
        <w:numPr>
          <w:ilvl w:val="0"/>
          <w:numId w:val="8"/>
        </w:numPr>
        <w:spacing w:after="0" w:line="264" w:lineRule="auto"/>
        <w:jc w:val="both"/>
        <w:rPr>
          <w:lang w:val="ru-RU"/>
        </w:rPr>
      </w:pPr>
      <w:r>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7758D4B4">
      <w:pPr>
        <w:numPr>
          <w:ilvl w:val="0"/>
          <w:numId w:val="8"/>
        </w:numPr>
        <w:spacing w:after="0" w:line="264" w:lineRule="auto"/>
        <w:jc w:val="both"/>
        <w:rPr>
          <w:lang w:val="ru-RU"/>
        </w:rPr>
      </w:pPr>
      <w:r>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25E4EBC3">
      <w:pPr>
        <w:numPr>
          <w:ilvl w:val="0"/>
          <w:numId w:val="8"/>
        </w:numPr>
        <w:spacing w:after="0" w:line="264" w:lineRule="auto"/>
        <w:jc w:val="both"/>
        <w:rPr>
          <w:lang w:val="ru-RU"/>
        </w:rPr>
      </w:pPr>
      <w:r>
        <w:rPr>
          <w:rFonts w:ascii="Times New Roman" w:hAnsi="Times New Roman"/>
          <w:color w:val="000000"/>
          <w:sz w:val="28"/>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5A3560BE">
      <w:pPr>
        <w:spacing w:after="0" w:line="264" w:lineRule="auto"/>
        <w:ind w:left="120"/>
        <w:jc w:val="both"/>
        <w:rPr>
          <w:lang w:val="ru-RU"/>
        </w:rPr>
      </w:pPr>
    </w:p>
    <w:p w14:paraId="4CCD4F1C">
      <w:pPr>
        <w:spacing w:after="0" w:line="264" w:lineRule="auto"/>
        <w:ind w:left="120"/>
        <w:jc w:val="both"/>
        <w:rPr>
          <w:lang w:val="ru-RU"/>
        </w:rPr>
      </w:pPr>
      <w:r>
        <w:rPr>
          <w:rFonts w:ascii="Times New Roman" w:hAnsi="Times New Roman"/>
          <w:b/>
          <w:color w:val="000000"/>
          <w:sz w:val="28"/>
          <w:lang w:val="ru-RU"/>
        </w:rPr>
        <w:t>ПРЕДМЕТНЫЕ РЕЗУЛЬТАТЫ</w:t>
      </w:r>
    </w:p>
    <w:p w14:paraId="7B60C933">
      <w:pPr>
        <w:spacing w:after="0" w:line="264" w:lineRule="auto"/>
        <w:ind w:left="120"/>
        <w:jc w:val="both"/>
        <w:rPr>
          <w:lang w:val="ru-RU"/>
        </w:rPr>
      </w:pPr>
    </w:p>
    <w:p w14:paraId="4B13962C">
      <w:pPr>
        <w:spacing w:after="0" w:line="264" w:lineRule="auto"/>
        <w:ind w:left="120"/>
        <w:jc w:val="both"/>
        <w:rPr>
          <w:lang w:val="ru-RU"/>
        </w:rPr>
      </w:pPr>
      <w:bookmarkStart w:id="10" w:name="_Toc118726597"/>
      <w:bookmarkEnd w:id="10"/>
      <w:r>
        <w:rPr>
          <w:rFonts w:ascii="Times New Roman" w:hAnsi="Times New Roman"/>
          <w:b/>
          <w:color w:val="000000"/>
          <w:sz w:val="28"/>
          <w:lang w:val="ru-RU"/>
        </w:rPr>
        <w:t>10 КЛАСС</w:t>
      </w:r>
    </w:p>
    <w:p w14:paraId="4974FE82">
      <w:pPr>
        <w:spacing w:after="0" w:line="264" w:lineRule="auto"/>
        <w:ind w:left="120"/>
        <w:jc w:val="both"/>
        <w:rPr>
          <w:lang w:val="ru-RU"/>
        </w:rPr>
      </w:pPr>
    </w:p>
    <w:p w14:paraId="2854A9FA">
      <w:pPr>
        <w:spacing w:after="0" w:line="264" w:lineRule="auto"/>
        <w:ind w:firstLine="600"/>
        <w:jc w:val="both"/>
        <w:rPr>
          <w:lang w:val="ru-RU"/>
        </w:rPr>
      </w:pPr>
      <w:r>
        <w:rPr>
          <w:rFonts w:ascii="Times New Roman" w:hAnsi="Times New Roman"/>
          <w:color w:val="000000"/>
          <w:sz w:val="28"/>
          <w:lang w:val="ru-RU"/>
        </w:rPr>
        <w:t>Оперировать понятиями: точка, прямая, плоскость.</w:t>
      </w:r>
    </w:p>
    <w:p w14:paraId="5309B31C">
      <w:pPr>
        <w:spacing w:after="0" w:line="264" w:lineRule="auto"/>
        <w:ind w:firstLine="600"/>
        <w:jc w:val="both"/>
        <w:rPr>
          <w:lang w:val="ru-RU"/>
        </w:rPr>
      </w:pPr>
      <w:r>
        <w:rPr>
          <w:rFonts w:ascii="Times New Roman" w:hAnsi="Times New Roman"/>
          <w:color w:val="000000"/>
          <w:sz w:val="28"/>
          <w:lang w:val="ru-RU"/>
        </w:rPr>
        <w:t>Применять аксиомы стереометрии и следствия из них при решении геометрических задач.</w:t>
      </w:r>
    </w:p>
    <w:p w14:paraId="36292A77">
      <w:pPr>
        <w:spacing w:after="0" w:line="264" w:lineRule="auto"/>
        <w:ind w:firstLine="600"/>
        <w:jc w:val="both"/>
        <w:rPr>
          <w:lang w:val="ru-RU"/>
        </w:rPr>
      </w:pPr>
      <w:r>
        <w:rPr>
          <w:rFonts w:ascii="Times New Roman" w:hAnsi="Times New Roman"/>
          <w:color w:val="000000"/>
          <w:sz w:val="28"/>
          <w:lang w:val="ru-RU"/>
        </w:rPr>
        <w:t>Оперировать понятиями: параллельность и перпендикулярность прямых и плоскостей.</w:t>
      </w:r>
    </w:p>
    <w:p w14:paraId="644EE348">
      <w:pPr>
        <w:spacing w:after="0" w:line="264" w:lineRule="auto"/>
        <w:ind w:firstLine="600"/>
        <w:jc w:val="both"/>
        <w:rPr>
          <w:lang w:val="ru-RU"/>
        </w:rPr>
      </w:pPr>
      <w:r>
        <w:rPr>
          <w:rFonts w:ascii="Times New Roman" w:hAnsi="Times New Roman"/>
          <w:color w:val="000000"/>
          <w:sz w:val="28"/>
          <w:lang w:val="ru-RU"/>
        </w:rPr>
        <w:t>Классифицировать взаимное расположение прямых и плоскостей в пространстве.</w:t>
      </w:r>
    </w:p>
    <w:p w14:paraId="41722902">
      <w:pPr>
        <w:spacing w:after="0" w:line="264" w:lineRule="auto"/>
        <w:ind w:firstLine="600"/>
        <w:jc w:val="both"/>
        <w:rPr>
          <w:lang w:val="ru-RU"/>
        </w:rPr>
      </w:pPr>
      <w:r>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14:paraId="539C0220">
      <w:pPr>
        <w:spacing w:after="0" w:line="264" w:lineRule="auto"/>
        <w:ind w:firstLine="600"/>
        <w:jc w:val="both"/>
        <w:rPr>
          <w:lang w:val="ru-RU"/>
        </w:rPr>
      </w:pPr>
      <w:r>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14:paraId="230A5BA5">
      <w:pPr>
        <w:spacing w:after="0" w:line="264" w:lineRule="auto"/>
        <w:ind w:firstLine="600"/>
        <w:jc w:val="both"/>
        <w:rPr>
          <w:lang w:val="ru-RU"/>
        </w:rPr>
      </w:pPr>
      <w:r>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14:paraId="5F6A907F">
      <w:pPr>
        <w:spacing w:after="0" w:line="264" w:lineRule="auto"/>
        <w:ind w:firstLine="600"/>
        <w:jc w:val="both"/>
        <w:rPr>
          <w:lang w:val="ru-RU"/>
        </w:rPr>
      </w:pPr>
      <w:r>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14:paraId="163643E3">
      <w:pPr>
        <w:spacing w:after="0" w:line="264" w:lineRule="auto"/>
        <w:ind w:firstLine="600"/>
        <w:jc w:val="both"/>
        <w:rPr>
          <w:lang w:val="ru-RU"/>
        </w:rPr>
      </w:pPr>
      <w:r>
        <w:rPr>
          <w:rFonts w:ascii="Times New Roman" w:hAnsi="Times New Roman"/>
          <w:color w:val="000000"/>
          <w:sz w:val="28"/>
          <w:lang w:val="ru-RU"/>
        </w:rPr>
        <w:t>Оперировать понятиями: секущая плоскость, сечение многогранников.</w:t>
      </w:r>
    </w:p>
    <w:p w14:paraId="3AD71695">
      <w:pPr>
        <w:spacing w:after="0" w:line="264" w:lineRule="auto"/>
        <w:ind w:firstLine="600"/>
        <w:jc w:val="both"/>
        <w:rPr>
          <w:lang w:val="ru-RU"/>
        </w:rPr>
      </w:pPr>
      <w:r>
        <w:rPr>
          <w:rFonts w:ascii="Times New Roman" w:hAnsi="Times New Roman"/>
          <w:color w:val="000000"/>
          <w:sz w:val="28"/>
          <w:lang w:val="ru-RU"/>
        </w:rPr>
        <w:t>Объяснять принципы построения сечений, используя метод следов.</w:t>
      </w:r>
    </w:p>
    <w:p w14:paraId="688A3807">
      <w:pPr>
        <w:spacing w:after="0" w:line="264" w:lineRule="auto"/>
        <w:ind w:firstLine="600"/>
        <w:jc w:val="both"/>
        <w:rPr>
          <w:lang w:val="ru-RU"/>
        </w:rPr>
      </w:pPr>
      <w:r>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14:paraId="199465F2">
      <w:pPr>
        <w:spacing w:after="0" w:line="264" w:lineRule="auto"/>
        <w:ind w:firstLine="600"/>
        <w:jc w:val="both"/>
        <w:rPr>
          <w:lang w:val="ru-RU"/>
        </w:rPr>
      </w:pPr>
      <w:r>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14:paraId="6D17C2FD">
      <w:pPr>
        <w:spacing w:after="0" w:line="264" w:lineRule="auto"/>
        <w:ind w:firstLine="600"/>
        <w:jc w:val="both"/>
        <w:rPr>
          <w:lang w:val="ru-RU"/>
        </w:rPr>
      </w:pPr>
      <w:r>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14:paraId="43A04817">
      <w:pPr>
        <w:spacing w:after="0" w:line="264" w:lineRule="auto"/>
        <w:ind w:firstLine="600"/>
        <w:jc w:val="both"/>
        <w:rPr>
          <w:lang w:val="ru-RU"/>
        </w:rPr>
      </w:pPr>
      <w:r>
        <w:rPr>
          <w:rFonts w:ascii="Times New Roman" w:hAnsi="Times New Roman"/>
          <w:color w:val="000000"/>
          <w:sz w:val="28"/>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14:paraId="76FA6EA6">
      <w:pPr>
        <w:spacing w:after="0" w:line="264" w:lineRule="auto"/>
        <w:ind w:firstLine="600"/>
        <w:jc w:val="both"/>
        <w:rPr>
          <w:lang w:val="ru-RU"/>
        </w:rPr>
      </w:pPr>
      <w:r>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14:paraId="0073BD69">
      <w:pPr>
        <w:spacing w:after="0" w:line="264" w:lineRule="auto"/>
        <w:ind w:firstLine="600"/>
        <w:jc w:val="both"/>
        <w:rPr>
          <w:lang w:val="ru-RU"/>
        </w:rPr>
      </w:pPr>
      <w:r>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73361638">
      <w:pPr>
        <w:spacing w:after="0" w:line="264" w:lineRule="auto"/>
        <w:ind w:firstLine="600"/>
        <w:jc w:val="both"/>
        <w:rPr>
          <w:lang w:val="ru-RU"/>
        </w:rPr>
      </w:pPr>
      <w:r>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7CFF6192">
      <w:pPr>
        <w:spacing w:after="0" w:line="264" w:lineRule="auto"/>
        <w:ind w:firstLine="600"/>
        <w:jc w:val="both"/>
        <w:rPr>
          <w:lang w:val="ru-RU"/>
        </w:rPr>
      </w:pPr>
      <w:r>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14:paraId="6C4F13C0">
      <w:pPr>
        <w:spacing w:after="0" w:line="264" w:lineRule="auto"/>
        <w:ind w:firstLine="600"/>
        <w:jc w:val="both"/>
        <w:rPr>
          <w:lang w:val="ru-RU"/>
        </w:rPr>
      </w:pPr>
      <w:r>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14:paraId="30B59461">
      <w:pPr>
        <w:spacing w:after="0" w:line="264" w:lineRule="auto"/>
        <w:ind w:firstLine="600"/>
        <w:jc w:val="both"/>
        <w:rPr>
          <w:lang w:val="ru-RU"/>
        </w:rPr>
      </w:pPr>
      <w:r>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410A08CE">
      <w:pPr>
        <w:spacing w:after="0" w:line="264" w:lineRule="auto"/>
        <w:ind w:left="120"/>
        <w:jc w:val="both"/>
        <w:rPr>
          <w:lang w:val="ru-RU"/>
        </w:rPr>
      </w:pPr>
    </w:p>
    <w:p w14:paraId="3900B030">
      <w:pPr>
        <w:spacing w:after="0" w:line="264" w:lineRule="auto"/>
        <w:ind w:left="120"/>
        <w:jc w:val="both"/>
        <w:rPr>
          <w:lang w:val="ru-RU"/>
        </w:rPr>
      </w:pPr>
      <w:r>
        <w:rPr>
          <w:rFonts w:ascii="Times New Roman" w:hAnsi="Times New Roman"/>
          <w:b/>
          <w:color w:val="000000"/>
          <w:sz w:val="28"/>
          <w:lang w:val="ru-RU"/>
        </w:rPr>
        <w:t>11 КЛАСС</w:t>
      </w:r>
    </w:p>
    <w:p w14:paraId="6A73E3BF">
      <w:pPr>
        <w:spacing w:after="0" w:line="264" w:lineRule="auto"/>
        <w:ind w:left="120"/>
        <w:jc w:val="both"/>
        <w:rPr>
          <w:lang w:val="ru-RU"/>
        </w:rPr>
      </w:pPr>
    </w:p>
    <w:p w14:paraId="7AF50D12">
      <w:pPr>
        <w:spacing w:after="0" w:line="264" w:lineRule="auto"/>
        <w:ind w:firstLine="600"/>
        <w:jc w:val="both"/>
        <w:rPr>
          <w:lang w:val="ru-RU"/>
        </w:rPr>
      </w:pPr>
      <w:r>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14:paraId="260360F4">
      <w:pPr>
        <w:spacing w:after="0" w:line="264" w:lineRule="auto"/>
        <w:ind w:firstLine="600"/>
        <w:jc w:val="both"/>
        <w:rPr>
          <w:lang w:val="ru-RU"/>
        </w:rPr>
      </w:pPr>
      <w:r>
        <w:rPr>
          <w:rFonts w:ascii="Times New Roman" w:hAnsi="Times New Roman"/>
          <w:color w:val="000000"/>
          <w:sz w:val="28"/>
          <w:lang w:val="ru-RU"/>
        </w:rPr>
        <w:t>Распознавать тела вращения (цилиндр, конус, сфера и шар).</w:t>
      </w:r>
    </w:p>
    <w:p w14:paraId="6AAB3C64">
      <w:pPr>
        <w:spacing w:after="0" w:line="264" w:lineRule="auto"/>
        <w:ind w:firstLine="600"/>
        <w:jc w:val="both"/>
        <w:rPr>
          <w:lang w:val="ru-RU"/>
        </w:rPr>
      </w:pPr>
      <w:r>
        <w:rPr>
          <w:rFonts w:ascii="Times New Roman" w:hAnsi="Times New Roman"/>
          <w:color w:val="000000"/>
          <w:sz w:val="28"/>
          <w:lang w:val="ru-RU"/>
        </w:rPr>
        <w:t>Объяснять способы получения тел вращения.</w:t>
      </w:r>
    </w:p>
    <w:p w14:paraId="4638BAAB">
      <w:pPr>
        <w:spacing w:after="0" w:line="264" w:lineRule="auto"/>
        <w:ind w:firstLine="600"/>
        <w:jc w:val="both"/>
        <w:rPr>
          <w:lang w:val="ru-RU"/>
        </w:rPr>
      </w:pPr>
      <w:r>
        <w:rPr>
          <w:rFonts w:ascii="Times New Roman" w:hAnsi="Times New Roman"/>
          <w:color w:val="000000"/>
          <w:sz w:val="28"/>
          <w:lang w:val="ru-RU"/>
        </w:rPr>
        <w:t>Классифицировать взаимное расположение сферы и плоскости.</w:t>
      </w:r>
    </w:p>
    <w:p w14:paraId="095E1302">
      <w:pPr>
        <w:spacing w:after="0" w:line="264" w:lineRule="auto"/>
        <w:ind w:firstLine="600"/>
        <w:jc w:val="both"/>
        <w:rPr>
          <w:lang w:val="ru-RU"/>
        </w:rPr>
      </w:pPr>
      <w:r>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14:paraId="790BE1E1">
      <w:pPr>
        <w:spacing w:after="0" w:line="264" w:lineRule="auto"/>
        <w:ind w:firstLine="600"/>
        <w:jc w:val="both"/>
        <w:rPr>
          <w:lang w:val="ru-RU"/>
        </w:rPr>
      </w:pPr>
      <w:r>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14:paraId="57E570BE">
      <w:pPr>
        <w:spacing w:after="0" w:line="264" w:lineRule="auto"/>
        <w:ind w:firstLine="600"/>
        <w:jc w:val="both"/>
        <w:rPr>
          <w:lang w:val="ru-RU"/>
        </w:rPr>
      </w:pPr>
      <w:r>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14:paraId="18231A8B">
      <w:pPr>
        <w:spacing w:after="0" w:line="264" w:lineRule="auto"/>
        <w:ind w:firstLine="600"/>
        <w:jc w:val="both"/>
        <w:rPr>
          <w:lang w:val="ru-RU"/>
        </w:rPr>
      </w:pPr>
      <w:r>
        <w:rPr>
          <w:rFonts w:ascii="Times New Roman" w:hAnsi="Times New Roman"/>
          <w:color w:val="000000"/>
          <w:sz w:val="28"/>
          <w:lang w:val="ru-RU"/>
        </w:rPr>
        <w:t>Вычислять соотношения между площадями поверхностей и объёмами подобных тел.</w:t>
      </w:r>
    </w:p>
    <w:p w14:paraId="15BE0118">
      <w:pPr>
        <w:spacing w:after="0" w:line="264" w:lineRule="auto"/>
        <w:ind w:firstLine="600"/>
        <w:jc w:val="both"/>
        <w:rPr>
          <w:lang w:val="ru-RU"/>
        </w:rPr>
      </w:pPr>
      <w:r>
        <w:rPr>
          <w:rFonts w:ascii="Times New Roman" w:hAnsi="Times New Roman"/>
          <w:color w:val="000000"/>
          <w:sz w:val="28"/>
          <w:lang w:val="ru-RU"/>
        </w:rPr>
        <w:t>Изображать изучаемые фигуры от руки и с применением простых чертёжных инструментов.</w:t>
      </w:r>
    </w:p>
    <w:p w14:paraId="353CAAD8">
      <w:pPr>
        <w:spacing w:after="0" w:line="264" w:lineRule="auto"/>
        <w:ind w:firstLine="600"/>
        <w:jc w:val="both"/>
        <w:rPr>
          <w:lang w:val="ru-RU"/>
        </w:rPr>
      </w:pPr>
      <w:r>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14:paraId="7372F1FD">
      <w:pPr>
        <w:spacing w:after="0" w:line="264" w:lineRule="auto"/>
        <w:ind w:firstLine="600"/>
        <w:jc w:val="both"/>
        <w:rPr>
          <w:lang w:val="ru-RU"/>
        </w:rPr>
      </w:pPr>
      <w:r>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14:paraId="1BBA68BB">
      <w:pPr>
        <w:spacing w:after="0" w:line="264" w:lineRule="auto"/>
        <w:ind w:firstLine="600"/>
        <w:jc w:val="both"/>
        <w:rPr>
          <w:lang w:val="ru-RU"/>
        </w:rPr>
      </w:pPr>
      <w:r>
        <w:rPr>
          <w:rFonts w:ascii="Times New Roman" w:hAnsi="Times New Roman"/>
          <w:color w:val="000000"/>
          <w:sz w:val="28"/>
          <w:lang w:val="ru-RU"/>
        </w:rPr>
        <w:t>Оперировать понятием вектор в пространстве.</w:t>
      </w:r>
    </w:p>
    <w:p w14:paraId="59507E1C">
      <w:pPr>
        <w:spacing w:after="0" w:line="264" w:lineRule="auto"/>
        <w:ind w:firstLine="600"/>
        <w:jc w:val="both"/>
        <w:rPr>
          <w:lang w:val="ru-RU"/>
        </w:rPr>
      </w:pPr>
      <w:r>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14:paraId="0002F083">
      <w:pPr>
        <w:spacing w:after="0" w:line="264" w:lineRule="auto"/>
        <w:ind w:firstLine="600"/>
        <w:jc w:val="both"/>
        <w:rPr>
          <w:lang w:val="ru-RU"/>
        </w:rPr>
      </w:pPr>
      <w:r>
        <w:rPr>
          <w:rFonts w:ascii="Times New Roman" w:hAnsi="Times New Roman"/>
          <w:color w:val="000000"/>
          <w:sz w:val="28"/>
          <w:lang w:val="ru-RU"/>
        </w:rPr>
        <w:t>Применять правило параллелепипеда.</w:t>
      </w:r>
    </w:p>
    <w:p w14:paraId="0BD17A21">
      <w:pPr>
        <w:spacing w:after="0" w:line="264" w:lineRule="auto"/>
        <w:ind w:firstLine="600"/>
        <w:jc w:val="both"/>
        <w:rPr>
          <w:lang w:val="ru-RU"/>
        </w:rPr>
      </w:pPr>
      <w:r>
        <w:rPr>
          <w:rFonts w:ascii="Times New Roman" w:hAnsi="Times New Roman"/>
          <w:color w:val="000000"/>
          <w:sz w:val="28"/>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14:paraId="7E4701BA">
      <w:pPr>
        <w:spacing w:after="0" w:line="264" w:lineRule="auto"/>
        <w:ind w:firstLine="600"/>
        <w:jc w:val="both"/>
        <w:rPr>
          <w:lang w:val="ru-RU"/>
        </w:rPr>
      </w:pPr>
      <w:r>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14:paraId="051A3E06">
      <w:pPr>
        <w:spacing w:after="0" w:line="264" w:lineRule="auto"/>
        <w:ind w:firstLine="600"/>
        <w:jc w:val="both"/>
        <w:rPr>
          <w:lang w:val="ru-RU"/>
        </w:rPr>
      </w:pPr>
      <w:r>
        <w:rPr>
          <w:rFonts w:ascii="Times New Roman" w:hAnsi="Times New Roman"/>
          <w:color w:val="000000"/>
          <w:sz w:val="28"/>
          <w:lang w:val="ru-RU"/>
        </w:rPr>
        <w:t>Задавать плоскость уравнением в декартовой системе координат.</w:t>
      </w:r>
    </w:p>
    <w:p w14:paraId="5ACA1384">
      <w:pPr>
        <w:spacing w:after="0" w:line="264" w:lineRule="auto"/>
        <w:ind w:firstLine="600"/>
        <w:jc w:val="both"/>
        <w:rPr>
          <w:lang w:val="ru-RU"/>
        </w:rPr>
      </w:pPr>
      <w:r>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155B96A8">
      <w:pPr>
        <w:spacing w:after="0" w:line="264" w:lineRule="auto"/>
        <w:ind w:firstLine="600"/>
        <w:jc w:val="both"/>
        <w:rPr>
          <w:lang w:val="ru-RU"/>
        </w:rPr>
      </w:pPr>
      <w:r>
        <w:rPr>
          <w:rFonts w:ascii="Times New Roman" w:hAnsi="Times New Roman"/>
          <w:color w:val="000000"/>
          <w:sz w:val="28"/>
          <w:lang w:val="ru-RU"/>
        </w:rPr>
        <w:t>Решать простейшие геометрические задачи на применение векторно-координатного метода.</w:t>
      </w:r>
    </w:p>
    <w:p w14:paraId="75AF6D7D">
      <w:pPr>
        <w:spacing w:after="0" w:line="264" w:lineRule="auto"/>
        <w:ind w:firstLine="600"/>
        <w:jc w:val="both"/>
        <w:rPr>
          <w:lang w:val="ru-RU"/>
        </w:rPr>
      </w:pPr>
      <w:r>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14:paraId="66085908">
      <w:pPr>
        <w:spacing w:after="0" w:line="264" w:lineRule="auto"/>
        <w:ind w:firstLine="600"/>
        <w:jc w:val="both"/>
        <w:rPr>
          <w:lang w:val="ru-RU"/>
        </w:rPr>
      </w:pPr>
      <w:r>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14:paraId="694C7539">
      <w:pPr>
        <w:spacing w:after="0" w:line="264" w:lineRule="auto"/>
        <w:ind w:firstLine="600"/>
        <w:jc w:val="both"/>
        <w:rPr>
          <w:lang w:val="ru-RU"/>
        </w:rPr>
      </w:pPr>
      <w:r>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14:paraId="353A0C6F">
      <w:pPr>
        <w:spacing w:after="0" w:line="264" w:lineRule="auto"/>
        <w:ind w:firstLine="600"/>
        <w:jc w:val="both"/>
        <w:rPr>
          <w:lang w:val="ru-RU"/>
        </w:rPr>
      </w:pPr>
      <w:r>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0EFBDA6A">
      <w:pPr>
        <w:rPr>
          <w:lang w:val="ru-RU"/>
        </w:rPr>
        <w:sectPr>
          <w:pgSz w:w="11906" w:h="16383"/>
          <w:pgMar w:top="1134" w:right="850" w:bottom="1134" w:left="1701" w:header="720" w:footer="720" w:gutter="0"/>
          <w:cols w:space="720" w:num="1"/>
        </w:sectPr>
      </w:pPr>
    </w:p>
    <w:bookmarkEnd w:id="7"/>
    <w:p w14:paraId="6EF6D10C">
      <w:pPr>
        <w:spacing w:after="0"/>
        <w:ind w:left="120"/>
      </w:pPr>
      <w:bookmarkStart w:id="11" w:name="block-76574387"/>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0DBEB093">
      <w:pPr>
        <w:spacing w:after="0"/>
        <w:ind w:left="120"/>
      </w:pPr>
      <w:r>
        <w:rPr>
          <w:rFonts w:ascii="Times New Roman" w:hAnsi="Times New Roman"/>
          <w:b/>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7"/>
        <w:gridCol w:w="4734"/>
        <w:gridCol w:w="1491"/>
        <w:gridCol w:w="1667"/>
        <w:gridCol w:w="1756"/>
        <w:gridCol w:w="3275"/>
      </w:tblGrid>
      <w:tr w14:paraId="31D183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vMerge w:val="restart"/>
            <w:tcMar>
              <w:top w:w="50" w:type="dxa"/>
              <w:left w:w="100" w:type="dxa"/>
            </w:tcMar>
            <w:vAlign w:val="center"/>
          </w:tcPr>
          <w:p w14:paraId="6788AA94">
            <w:pPr>
              <w:spacing w:after="0"/>
              <w:ind w:left="135"/>
            </w:pPr>
            <w:r>
              <w:rPr>
                <w:rFonts w:ascii="Times New Roman" w:hAnsi="Times New Roman"/>
                <w:b/>
                <w:color w:val="000000"/>
                <w:sz w:val="24"/>
              </w:rPr>
              <w:t xml:space="preserve">№ п/п </w:t>
            </w:r>
          </w:p>
          <w:p w14:paraId="0104CBEE">
            <w:pPr>
              <w:spacing w:after="0"/>
              <w:ind w:left="135"/>
            </w:pPr>
          </w:p>
        </w:tc>
        <w:tc>
          <w:tcPr>
            <w:tcW w:w="3344" w:type="dxa"/>
            <w:vMerge w:val="restart"/>
            <w:tcMar>
              <w:top w:w="50" w:type="dxa"/>
              <w:left w:w="100" w:type="dxa"/>
            </w:tcMar>
            <w:vAlign w:val="center"/>
          </w:tcPr>
          <w:p w14:paraId="30102CF9">
            <w:pPr>
              <w:spacing w:after="0"/>
              <w:ind w:left="135"/>
            </w:pPr>
            <w:r>
              <w:rPr>
                <w:rFonts w:ascii="Times New Roman" w:hAnsi="Times New Roman"/>
                <w:b/>
                <w:color w:val="000000"/>
                <w:sz w:val="24"/>
              </w:rPr>
              <w:t xml:space="preserve">Наименование разделов и тем программы </w:t>
            </w:r>
          </w:p>
          <w:p w14:paraId="779A192F">
            <w:pPr>
              <w:spacing w:after="0"/>
              <w:ind w:left="135"/>
            </w:pPr>
          </w:p>
        </w:tc>
        <w:tc>
          <w:tcPr>
            <w:tcW w:w="0" w:type="auto"/>
            <w:gridSpan w:val="3"/>
            <w:tcMar>
              <w:top w:w="50" w:type="dxa"/>
              <w:left w:w="100" w:type="dxa"/>
            </w:tcMar>
            <w:vAlign w:val="center"/>
          </w:tcPr>
          <w:p w14:paraId="6DC5056A">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14:paraId="3A6D93F1">
            <w:pPr>
              <w:spacing w:after="0"/>
              <w:ind w:left="135"/>
            </w:pPr>
            <w:r>
              <w:rPr>
                <w:rFonts w:ascii="Times New Roman" w:hAnsi="Times New Roman"/>
                <w:b/>
                <w:color w:val="000000"/>
                <w:sz w:val="24"/>
              </w:rPr>
              <w:t xml:space="preserve">Электронные (цифровые) образовательные ресурсы </w:t>
            </w:r>
          </w:p>
          <w:p w14:paraId="18D155B3">
            <w:pPr>
              <w:spacing w:after="0"/>
              <w:ind w:left="135"/>
            </w:pPr>
          </w:p>
        </w:tc>
      </w:tr>
      <w:tr w14:paraId="7FC750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D9B8212"/>
        </w:tc>
        <w:tc>
          <w:tcPr>
            <w:tcW w:w="0" w:type="auto"/>
            <w:vMerge w:val="continue"/>
            <w:tcBorders>
              <w:top w:val="nil"/>
            </w:tcBorders>
            <w:tcMar>
              <w:top w:w="50" w:type="dxa"/>
              <w:left w:w="100" w:type="dxa"/>
            </w:tcMar>
          </w:tcPr>
          <w:p w14:paraId="61D9DC08"/>
        </w:tc>
        <w:tc>
          <w:tcPr>
            <w:tcW w:w="949" w:type="dxa"/>
            <w:tcMar>
              <w:top w:w="50" w:type="dxa"/>
              <w:left w:w="100" w:type="dxa"/>
            </w:tcMar>
            <w:vAlign w:val="center"/>
          </w:tcPr>
          <w:p w14:paraId="7DDB0388">
            <w:pPr>
              <w:spacing w:after="0"/>
              <w:ind w:left="135"/>
            </w:pPr>
            <w:r>
              <w:rPr>
                <w:rFonts w:ascii="Times New Roman" w:hAnsi="Times New Roman"/>
                <w:b/>
                <w:color w:val="000000"/>
                <w:sz w:val="24"/>
              </w:rPr>
              <w:t xml:space="preserve">Всего </w:t>
            </w:r>
          </w:p>
          <w:p w14:paraId="5623766F">
            <w:pPr>
              <w:spacing w:after="0"/>
              <w:ind w:left="135"/>
            </w:pPr>
          </w:p>
        </w:tc>
        <w:tc>
          <w:tcPr>
            <w:tcW w:w="1667" w:type="dxa"/>
            <w:tcMar>
              <w:top w:w="50" w:type="dxa"/>
              <w:left w:w="100" w:type="dxa"/>
            </w:tcMar>
            <w:vAlign w:val="center"/>
          </w:tcPr>
          <w:p w14:paraId="29836E3F">
            <w:pPr>
              <w:spacing w:after="0"/>
              <w:ind w:left="135"/>
            </w:pPr>
            <w:r>
              <w:rPr>
                <w:rFonts w:ascii="Times New Roman" w:hAnsi="Times New Roman"/>
                <w:b/>
                <w:color w:val="000000"/>
                <w:sz w:val="24"/>
              </w:rPr>
              <w:t xml:space="preserve">Контрольные работы </w:t>
            </w:r>
          </w:p>
          <w:p w14:paraId="32292C46">
            <w:pPr>
              <w:spacing w:after="0"/>
              <w:ind w:left="135"/>
            </w:pPr>
          </w:p>
        </w:tc>
        <w:tc>
          <w:tcPr>
            <w:tcW w:w="1756" w:type="dxa"/>
            <w:tcMar>
              <w:top w:w="50" w:type="dxa"/>
              <w:left w:w="100" w:type="dxa"/>
            </w:tcMar>
            <w:vAlign w:val="center"/>
          </w:tcPr>
          <w:p w14:paraId="7094348C">
            <w:pPr>
              <w:spacing w:after="0"/>
              <w:ind w:left="135"/>
            </w:pPr>
            <w:r>
              <w:rPr>
                <w:rFonts w:ascii="Times New Roman" w:hAnsi="Times New Roman"/>
                <w:b/>
                <w:color w:val="000000"/>
                <w:sz w:val="24"/>
              </w:rPr>
              <w:t xml:space="preserve">Практические работы </w:t>
            </w:r>
          </w:p>
          <w:p w14:paraId="00B0C4C4">
            <w:pPr>
              <w:spacing w:after="0"/>
              <w:ind w:left="135"/>
            </w:pPr>
          </w:p>
        </w:tc>
        <w:tc>
          <w:tcPr>
            <w:tcW w:w="0" w:type="auto"/>
            <w:vMerge w:val="continue"/>
            <w:tcBorders>
              <w:top w:val="nil"/>
            </w:tcBorders>
            <w:tcMar>
              <w:top w:w="50" w:type="dxa"/>
              <w:left w:w="100" w:type="dxa"/>
            </w:tcMar>
          </w:tcPr>
          <w:p w14:paraId="187947E1"/>
        </w:tc>
      </w:tr>
      <w:tr w14:paraId="78106A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1C742B3F">
            <w:pPr>
              <w:spacing w:after="0"/>
            </w:pPr>
            <w:r>
              <w:rPr>
                <w:rFonts w:ascii="Times New Roman" w:hAnsi="Times New Roman"/>
                <w:color w:val="000000"/>
                <w:sz w:val="24"/>
              </w:rPr>
              <w:t>1</w:t>
            </w:r>
          </w:p>
        </w:tc>
        <w:tc>
          <w:tcPr>
            <w:tcW w:w="3344" w:type="dxa"/>
            <w:tcMar>
              <w:top w:w="50" w:type="dxa"/>
              <w:left w:w="100" w:type="dxa"/>
            </w:tcMar>
            <w:vAlign w:val="center"/>
          </w:tcPr>
          <w:p w14:paraId="2FABCC81">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14:paraId="6CD148AD">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14:paraId="33DE108E">
            <w:pPr>
              <w:spacing w:after="0"/>
              <w:ind w:left="135"/>
              <w:jc w:val="center"/>
            </w:pPr>
          </w:p>
        </w:tc>
        <w:tc>
          <w:tcPr>
            <w:tcW w:w="1756" w:type="dxa"/>
            <w:tcMar>
              <w:top w:w="50" w:type="dxa"/>
              <w:left w:w="100" w:type="dxa"/>
            </w:tcMar>
            <w:vAlign w:val="center"/>
          </w:tcPr>
          <w:p w14:paraId="692DED3A">
            <w:pPr>
              <w:spacing w:after="0"/>
              <w:ind w:left="135"/>
              <w:jc w:val="center"/>
            </w:pPr>
          </w:p>
        </w:tc>
        <w:tc>
          <w:tcPr>
            <w:tcW w:w="2568" w:type="dxa"/>
            <w:tcMar>
              <w:top w:w="50" w:type="dxa"/>
              <w:left w:w="100" w:type="dxa"/>
            </w:tcMar>
            <w:vAlign w:val="center"/>
          </w:tcPr>
          <w:p w14:paraId="21F2BB84">
            <w:pPr>
              <w:spacing w:after="0"/>
              <w:ind w:left="135"/>
            </w:pPr>
            <w:r>
              <w:fldChar w:fldCharType="begin"/>
            </w:r>
            <w:r>
              <w:instrText xml:space="preserve"> HYPERLINK "https://m.edsoo.ru/S2X6T9S4N" \h </w:instrText>
            </w:r>
            <w:r>
              <w:fldChar w:fldCharType="separate"/>
            </w:r>
            <w:r>
              <w:rPr>
                <w:rFonts w:ascii="Times New Roman" w:hAnsi="Times New Roman"/>
                <w:color w:val="0000FF"/>
                <w:u w:val="single"/>
              </w:rPr>
              <w:t>https://m.edsoo.ru/S2X6T9S4N</w:t>
            </w:r>
            <w:r>
              <w:rPr>
                <w:rFonts w:ascii="Times New Roman" w:hAnsi="Times New Roman"/>
                <w:color w:val="0000FF"/>
                <w:u w:val="single"/>
              </w:rPr>
              <w:fldChar w:fldCharType="end"/>
            </w:r>
          </w:p>
        </w:tc>
      </w:tr>
      <w:tr w14:paraId="2F4034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28D58F60">
            <w:pPr>
              <w:spacing w:after="0"/>
            </w:pPr>
            <w:r>
              <w:rPr>
                <w:rFonts w:ascii="Times New Roman" w:hAnsi="Times New Roman"/>
                <w:color w:val="000000"/>
                <w:sz w:val="24"/>
              </w:rPr>
              <w:t>2</w:t>
            </w:r>
          </w:p>
        </w:tc>
        <w:tc>
          <w:tcPr>
            <w:tcW w:w="3344" w:type="dxa"/>
            <w:tcMar>
              <w:top w:w="50" w:type="dxa"/>
              <w:left w:w="100" w:type="dxa"/>
            </w:tcMar>
            <w:vAlign w:val="center"/>
          </w:tcPr>
          <w:p w14:paraId="23EA2706">
            <w:pPr>
              <w:spacing w:after="0"/>
              <w:ind w:left="135"/>
            </w:pPr>
            <w:r>
              <w:rPr>
                <w:rFonts w:ascii="Times New Roman" w:hAnsi="Times New Roman"/>
                <w:color w:val="000000"/>
                <w:sz w:val="24"/>
                <w:lang w:val="ru-RU"/>
              </w:rPr>
              <w:t xml:space="preserve">Прямые и плоскости в пространстве. </w:t>
            </w:r>
            <w:r>
              <w:rPr>
                <w:rFonts w:ascii="Times New Roman" w:hAnsi="Times New Roman"/>
                <w:color w:val="000000"/>
                <w:sz w:val="24"/>
              </w:rPr>
              <w:t>Параллельность прямых и плоскостей</w:t>
            </w:r>
          </w:p>
        </w:tc>
        <w:tc>
          <w:tcPr>
            <w:tcW w:w="949" w:type="dxa"/>
            <w:tcMar>
              <w:top w:w="50" w:type="dxa"/>
              <w:left w:w="100" w:type="dxa"/>
            </w:tcMar>
            <w:vAlign w:val="center"/>
          </w:tcPr>
          <w:p w14:paraId="68E7E027">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14:paraId="228F233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6847CAA7">
            <w:pPr>
              <w:spacing w:after="0"/>
              <w:ind w:left="135"/>
              <w:jc w:val="center"/>
            </w:pPr>
          </w:p>
        </w:tc>
        <w:tc>
          <w:tcPr>
            <w:tcW w:w="2568" w:type="dxa"/>
            <w:tcMar>
              <w:top w:w="50" w:type="dxa"/>
              <w:left w:w="100" w:type="dxa"/>
            </w:tcMar>
            <w:vAlign w:val="center"/>
          </w:tcPr>
          <w:p w14:paraId="25364D4C">
            <w:pPr>
              <w:spacing w:after="0"/>
              <w:ind w:left="135"/>
            </w:pPr>
            <w:r>
              <w:fldChar w:fldCharType="begin"/>
            </w:r>
            <w:r>
              <w:instrText xml:space="preserve"> HYPERLINK "https://m.edsoo.ru/A4F4T4A1Q" \h </w:instrText>
            </w:r>
            <w:r>
              <w:fldChar w:fldCharType="separate"/>
            </w:r>
            <w:r>
              <w:rPr>
                <w:rFonts w:ascii="Times New Roman" w:hAnsi="Times New Roman"/>
                <w:color w:val="0000FF"/>
                <w:u w:val="single"/>
              </w:rPr>
              <w:t>https://m.edsoo.ru/A4F4T4A1Q</w:t>
            </w:r>
            <w:r>
              <w:rPr>
                <w:rFonts w:ascii="Times New Roman" w:hAnsi="Times New Roman"/>
                <w:color w:val="0000FF"/>
                <w:u w:val="single"/>
              </w:rPr>
              <w:fldChar w:fldCharType="end"/>
            </w:r>
          </w:p>
        </w:tc>
      </w:tr>
      <w:tr w14:paraId="2EBB8B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4D224F33">
            <w:pPr>
              <w:spacing w:after="0"/>
            </w:pPr>
            <w:r>
              <w:rPr>
                <w:rFonts w:ascii="Times New Roman" w:hAnsi="Times New Roman"/>
                <w:color w:val="000000"/>
                <w:sz w:val="24"/>
              </w:rPr>
              <w:t>3</w:t>
            </w:r>
          </w:p>
        </w:tc>
        <w:tc>
          <w:tcPr>
            <w:tcW w:w="3344" w:type="dxa"/>
            <w:tcMar>
              <w:top w:w="50" w:type="dxa"/>
              <w:left w:w="100" w:type="dxa"/>
            </w:tcMar>
            <w:vAlign w:val="center"/>
          </w:tcPr>
          <w:p w14:paraId="38453557">
            <w:pPr>
              <w:spacing w:after="0"/>
              <w:ind w:left="135"/>
            </w:pPr>
            <w:r>
              <w:rPr>
                <w:rFonts w:ascii="Times New Roman" w:hAnsi="Times New Roman"/>
                <w:color w:val="000000"/>
                <w:sz w:val="24"/>
              </w:rPr>
              <w:t>Перпендикулярность прямых и плоскостей</w:t>
            </w:r>
          </w:p>
        </w:tc>
        <w:tc>
          <w:tcPr>
            <w:tcW w:w="949" w:type="dxa"/>
            <w:tcMar>
              <w:top w:w="50" w:type="dxa"/>
              <w:left w:w="100" w:type="dxa"/>
            </w:tcMar>
            <w:vAlign w:val="center"/>
          </w:tcPr>
          <w:p w14:paraId="521C0DF7">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14:paraId="1950A1E3">
            <w:pPr>
              <w:spacing w:after="0"/>
              <w:ind w:left="135"/>
              <w:jc w:val="center"/>
            </w:pPr>
          </w:p>
        </w:tc>
        <w:tc>
          <w:tcPr>
            <w:tcW w:w="1756" w:type="dxa"/>
            <w:tcMar>
              <w:top w:w="50" w:type="dxa"/>
              <w:left w:w="100" w:type="dxa"/>
            </w:tcMar>
            <w:vAlign w:val="center"/>
          </w:tcPr>
          <w:p w14:paraId="455F3D2F">
            <w:pPr>
              <w:spacing w:after="0"/>
              <w:ind w:left="135"/>
              <w:jc w:val="center"/>
            </w:pPr>
          </w:p>
        </w:tc>
        <w:tc>
          <w:tcPr>
            <w:tcW w:w="2568" w:type="dxa"/>
            <w:tcMar>
              <w:top w:w="50" w:type="dxa"/>
              <w:left w:w="100" w:type="dxa"/>
            </w:tcMar>
            <w:vAlign w:val="center"/>
          </w:tcPr>
          <w:p w14:paraId="71BB04FE">
            <w:pPr>
              <w:spacing w:after="0"/>
              <w:ind w:left="135"/>
            </w:pPr>
            <w:r>
              <w:fldChar w:fldCharType="begin"/>
            </w:r>
            <w:r>
              <w:instrText xml:space="preserve"> HYPERLINK "https://m.edsoo.ru/H6S9B2H3C" \h </w:instrText>
            </w:r>
            <w:r>
              <w:fldChar w:fldCharType="separate"/>
            </w:r>
            <w:r>
              <w:rPr>
                <w:rFonts w:ascii="Times New Roman" w:hAnsi="Times New Roman"/>
                <w:color w:val="0000FF"/>
                <w:u w:val="single"/>
              </w:rPr>
              <w:t>https://m.edsoo.ru/H6S9B2H3C</w:t>
            </w:r>
            <w:r>
              <w:rPr>
                <w:rFonts w:ascii="Times New Roman" w:hAnsi="Times New Roman"/>
                <w:color w:val="0000FF"/>
                <w:u w:val="single"/>
              </w:rPr>
              <w:fldChar w:fldCharType="end"/>
            </w:r>
          </w:p>
        </w:tc>
      </w:tr>
      <w:tr w14:paraId="29ED91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6BD302AF">
            <w:pPr>
              <w:spacing w:after="0"/>
            </w:pPr>
            <w:r>
              <w:rPr>
                <w:rFonts w:ascii="Times New Roman" w:hAnsi="Times New Roman"/>
                <w:color w:val="000000"/>
                <w:sz w:val="24"/>
              </w:rPr>
              <w:t>4</w:t>
            </w:r>
          </w:p>
        </w:tc>
        <w:tc>
          <w:tcPr>
            <w:tcW w:w="3344" w:type="dxa"/>
            <w:tcMar>
              <w:top w:w="50" w:type="dxa"/>
              <w:left w:w="100" w:type="dxa"/>
            </w:tcMar>
            <w:vAlign w:val="center"/>
          </w:tcPr>
          <w:p w14:paraId="191AE8EA">
            <w:pPr>
              <w:spacing w:after="0"/>
              <w:ind w:left="135"/>
              <w:rPr>
                <w:lang w:val="ru-RU"/>
              </w:rPr>
            </w:pPr>
            <w:r>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14:paraId="38661DD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14:paraId="4094A4B7">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217FDCDF">
            <w:pPr>
              <w:spacing w:after="0"/>
              <w:ind w:left="135"/>
              <w:jc w:val="center"/>
            </w:pPr>
          </w:p>
        </w:tc>
        <w:tc>
          <w:tcPr>
            <w:tcW w:w="2568" w:type="dxa"/>
            <w:tcMar>
              <w:top w:w="50" w:type="dxa"/>
              <w:left w:w="100" w:type="dxa"/>
            </w:tcMar>
            <w:vAlign w:val="center"/>
          </w:tcPr>
          <w:p w14:paraId="41490910">
            <w:pPr>
              <w:spacing w:after="0"/>
              <w:ind w:left="135"/>
            </w:pPr>
            <w:r>
              <w:fldChar w:fldCharType="begin"/>
            </w:r>
            <w:r>
              <w:instrText xml:space="preserve"> HYPERLINK "https://m.edsoo.ru/V1P7V4O5P" \h </w:instrText>
            </w:r>
            <w:r>
              <w:fldChar w:fldCharType="separate"/>
            </w:r>
            <w:r>
              <w:rPr>
                <w:rFonts w:ascii="Times New Roman" w:hAnsi="Times New Roman"/>
                <w:color w:val="0000FF"/>
                <w:u w:val="single"/>
              </w:rPr>
              <w:t>https://m.edsoo.ru/V1P7V4O5P</w:t>
            </w:r>
            <w:r>
              <w:rPr>
                <w:rFonts w:ascii="Times New Roman" w:hAnsi="Times New Roman"/>
                <w:color w:val="0000FF"/>
                <w:u w:val="single"/>
              </w:rPr>
              <w:fldChar w:fldCharType="end"/>
            </w:r>
          </w:p>
        </w:tc>
      </w:tr>
      <w:tr w14:paraId="176986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19F53619">
            <w:pPr>
              <w:spacing w:after="0"/>
            </w:pPr>
            <w:r>
              <w:rPr>
                <w:rFonts w:ascii="Times New Roman" w:hAnsi="Times New Roman"/>
                <w:color w:val="000000"/>
                <w:sz w:val="24"/>
              </w:rPr>
              <w:t>5</w:t>
            </w:r>
          </w:p>
        </w:tc>
        <w:tc>
          <w:tcPr>
            <w:tcW w:w="3344" w:type="dxa"/>
            <w:tcMar>
              <w:top w:w="50" w:type="dxa"/>
              <w:left w:w="100" w:type="dxa"/>
            </w:tcMar>
            <w:vAlign w:val="center"/>
          </w:tcPr>
          <w:p w14:paraId="6F292430">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14:paraId="185E2DBE">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14:paraId="700D7F81">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50E15B84">
            <w:pPr>
              <w:spacing w:after="0"/>
              <w:ind w:left="135"/>
              <w:jc w:val="center"/>
            </w:pPr>
          </w:p>
        </w:tc>
        <w:tc>
          <w:tcPr>
            <w:tcW w:w="2568" w:type="dxa"/>
            <w:tcMar>
              <w:top w:w="50" w:type="dxa"/>
              <w:left w:w="100" w:type="dxa"/>
            </w:tcMar>
            <w:vAlign w:val="center"/>
          </w:tcPr>
          <w:p w14:paraId="7080C745">
            <w:pPr>
              <w:spacing w:after="0"/>
              <w:ind w:left="135"/>
            </w:pPr>
            <w:r>
              <w:fldChar w:fldCharType="begin"/>
            </w:r>
            <w:r>
              <w:instrText xml:space="preserve"> HYPERLINK "https://m.edsoo.ru/H4T8T0O3J" \h </w:instrText>
            </w:r>
            <w:r>
              <w:fldChar w:fldCharType="separate"/>
            </w:r>
            <w:r>
              <w:rPr>
                <w:rFonts w:ascii="Times New Roman" w:hAnsi="Times New Roman"/>
                <w:color w:val="0000FF"/>
                <w:u w:val="single"/>
              </w:rPr>
              <w:t>https://m.edsoo.ru/H4T8T0O3J</w:t>
            </w:r>
            <w:r>
              <w:rPr>
                <w:rFonts w:ascii="Times New Roman" w:hAnsi="Times New Roman"/>
                <w:color w:val="0000FF"/>
                <w:u w:val="single"/>
              </w:rPr>
              <w:fldChar w:fldCharType="end"/>
            </w:r>
          </w:p>
        </w:tc>
      </w:tr>
      <w:tr w14:paraId="52BF07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465E529C">
            <w:pPr>
              <w:spacing w:after="0"/>
            </w:pPr>
            <w:r>
              <w:rPr>
                <w:rFonts w:ascii="Times New Roman" w:hAnsi="Times New Roman"/>
                <w:color w:val="000000"/>
                <w:sz w:val="24"/>
              </w:rPr>
              <w:t>6</w:t>
            </w:r>
          </w:p>
        </w:tc>
        <w:tc>
          <w:tcPr>
            <w:tcW w:w="3344" w:type="dxa"/>
            <w:tcMar>
              <w:top w:w="50" w:type="dxa"/>
              <w:left w:w="100" w:type="dxa"/>
            </w:tcMar>
            <w:vAlign w:val="center"/>
          </w:tcPr>
          <w:p w14:paraId="2B940423">
            <w:pPr>
              <w:spacing w:after="0"/>
              <w:ind w:left="135"/>
            </w:pPr>
            <w:r>
              <w:rPr>
                <w:rFonts w:ascii="Times New Roman" w:hAnsi="Times New Roman"/>
                <w:color w:val="000000"/>
                <w:sz w:val="24"/>
              </w:rPr>
              <w:t>Объёмы многогранников</w:t>
            </w:r>
          </w:p>
        </w:tc>
        <w:tc>
          <w:tcPr>
            <w:tcW w:w="949" w:type="dxa"/>
            <w:tcMar>
              <w:top w:w="50" w:type="dxa"/>
              <w:left w:w="100" w:type="dxa"/>
            </w:tcMar>
            <w:vAlign w:val="center"/>
          </w:tcPr>
          <w:p w14:paraId="686F87E8">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14:paraId="19BDBD47">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1F131926">
            <w:pPr>
              <w:spacing w:after="0"/>
              <w:ind w:left="135"/>
              <w:jc w:val="center"/>
            </w:pPr>
          </w:p>
        </w:tc>
        <w:tc>
          <w:tcPr>
            <w:tcW w:w="2568" w:type="dxa"/>
            <w:tcMar>
              <w:top w:w="50" w:type="dxa"/>
              <w:left w:w="100" w:type="dxa"/>
            </w:tcMar>
            <w:vAlign w:val="center"/>
          </w:tcPr>
          <w:p w14:paraId="3AB87DCD">
            <w:pPr>
              <w:spacing w:after="0"/>
              <w:ind w:left="135"/>
            </w:pPr>
            <w:r>
              <w:fldChar w:fldCharType="begin"/>
            </w:r>
            <w:r>
              <w:instrText xml:space="preserve"> HYPERLINK "https://m.edsoo.ru/M0U7P9J8N" \h </w:instrText>
            </w:r>
            <w:r>
              <w:fldChar w:fldCharType="separate"/>
            </w:r>
            <w:r>
              <w:rPr>
                <w:rFonts w:ascii="Times New Roman" w:hAnsi="Times New Roman"/>
                <w:color w:val="0000FF"/>
                <w:u w:val="single"/>
              </w:rPr>
              <w:t>https://m.edsoo.ru/M0U7P9J8N</w:t>
            </w:r>
            <w:r>
              <w:rPr>
                <w:rFonts w:ascii="Times New Roman" w:hAnsi="Times New Roman"/>
                <w:color w:val="0000FF"/>
                <w:u w:val="single"/>
              </w:rPr>
              <w:fldChar w:fldCharType="end"/>
            </w:r>
          </w:p>
        </w:tc>
      </w:tr>
      <w:tr w14:paraId="37529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05992845">
            <w:pPr>
              <w:spacing w:after="0"/>
            </w:pPr>
            <w:r>
              <w:rPr>
                <w:rFonts w:ascii="Times New Roman" w:hAnsi="Times New Roman"/>
                <w:color w:val="000000"/>
                <w:sz w:val="24"/>
              </w:rPr>
              <w:t>7</w:t>
            </w:r>
          </w:p>
        </w:tc>
        <w:tc>
          <w:tcPr>
            <w:tcW w:w="3344" w:type="dxa"/>
            <w:tcMar>
              <w:top w:w="50" w:type="dxa"/>
              <w:left w:w="100" w:type="dxa"/>
            </w:tcMar>
            <w:vAlign w:val="center"/>
          </w:tcPr>
          <w:p w14:paraId="5FAA9889">
            <w:pPr>
              <w:spacing w:after="0"/>
              <w:ind w:left="135"/>
              <w:rPr>
                <w:lang w:val="ru-RU"/>
              </w:rPr>
            </w:pPr>
            <w:r>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14:paraId="2EAAA5D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14:paraId="63A85243">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4B68C089">
            <w:pPr>
              <w:spacing w:after="0"/>
              <w:ind w:left="135"/>
              <w:jc w:val="center"/>
            </w:pPr>
          </w:p>
        </w:tc>
        <w:tc>
          <w:tcPr>
            <w:tcW w:w="2568" w:type="dxa"/>
            <w:tcMar>
              <w:top w:w="50" w:type="dxa"/>
              <w:left w:w="100" w:type="dxa"/>
            </w:tcMar>
            <w:vAlign w:val="center"/>
          </w:tcPr>
          <w:p w14:paraId="0CAF2CB4">
            <w:pPr>
              <w:spacing w:after="0"/>
              <w:ind w:left="135"/>
            </w:pPr>
            <w:r>
              <w:fldChar w:fldCharType="begin"/>
            </w:r>
            <w:r>
              <w:instrText xml:space="preserve"> HYPERLINK "https://m.edsoo.ru/Y0B4Q4U6W" \h </w:instrText>
            </w:r>
            <w:r>
              <w:fldChar w:fldCharType="separate"/>
            </w:r>
            <w:r>
              <w:rPr>
                <w:rFonts w:ascii="Times New Roman" w:hAnsi="Times New Roman"/>
                <w:color w:val="0000FF"/>
                <w:u w:val="single"/>
              </w:rPr>
              <w:t>https://m.edsoo.ru/Y0B4Q4U6W</w:t>
            </w:r>
            <w:r>
              <w:rPr>
                <w:rFonts w:ascii="Times New Roman" w:hAnsi="Times New Roman"/>
                <w:color w:val="0000FF"/>
                <w:u w:val="single"/>
              </w:rPr>
              <w:fldChar w:fldCharType="end"/>
            </w:r>
          </w:p>
        </w:tc>
      </w:tr>
      <w:tr w14:paraId="1EBD0B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73F542C">
            <w:pPr>
              <w:spacing w:after="0"/>
              <w:ind w:left="135"/>
              <w:rPr>
                <w:lang w:val="ru-RU"/>
              </w:rPr>
            </w:pPr>
            <w:r>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14:paraId="538D21A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14:paraId="685105AB">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14:paraId="07535095">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22472757"/>
        </w:tc>
      </w:tr>
    </w:tbl>
    <w:p w14:paraId="557B619C">
      <w:pPr>
        <w:sectPr>
          <w:pgSz w:w="16383" w:h="11906" w:orient="landscape"/>
          <w:pgMar w:top="1134" w:right="850" w:bottom="1134" w:left="1701" w:header="720" w:footer="720" w:gutter="0"/>
          <w:cols w:space="720" w:num="1"/>
        </w:sectPr>
      </w:pPr>
    </w:p>
    <w:p w14:paraId="795C9435">
      <w:pPr>
        <w:spacing w:after="0"/>
        <w:ind w:left="120"/>
      </w:pPr>
      <w:r>
        <w:rPr>
          <w:rFonts w:ascii="Times New Roman" w:hAnsi="Times New Roman"/>
          <w:b/>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91"/>
        <w:gridCol w:w="4501"/>
        <w:gridCol w:w="1589"/>
        <w:gridCol w:w="1734"/>
        <w:gridCol w:w="1817"/>
        <w:gridCol w:w="3213"/>
      </w:tblGrid>
      <w:tr w14:paraId="660A45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vMerge w:val="restart"/>
            <w:tcMar>
              <w:top w:w="50" w:type="dxa"/>
              <w:left w:w="100" w:type="dxa"/>
            </w:tcMar>
            <w:vAlign w:val="center"/>
          </w:tcPr>
          <w:p w14:paraId="6FAE9CBA">
            <w:pPr>
              <w:spacing w:after="0"/>
              <w:ind w:left="135"/>
            </w:pPr>
            <w:r>
              <w:rPr>
                <w:rFonts w:ascii="Times New Roman" w:hAnsi="Times New Roman"/>
                <w:b/>
                <w:color w:val="000000"/>
                <w:sz w:val="24"/>
              </w:rPr>
              <w:t xml:space="preserve">№ п/п </w:t>
            </w:r>
          </w:p>
          <w:p w14:paraId="18BF85EE">
            <w:pPr>
              <w:spacing w:after="0"/>
              <w:ind w:left="135"/>
            </w:pPr>
          </w:p>
        </w:tc>
        <w:tc>
          <w:tcPr>
            <w:tcW w:w="2640" w:type="dxa"/>
            <w:vMerge w:val="restart"/>
            <w:tcMar>
              <w:top w:w="50" w:type="dxa"/>
              <w:left w:w="100" w:type="dxa"/>
            </w:tcMar>
            <w:vAlign w:val="center"/>
          </w:tcPr>
          <w:p w14:paraId="0681C6C5">
            <w:pPr>
              <w:spacing w:after="0"/>
              <w:ind w:left="135"/>
            </w:pPr>
            <w:r>
              <w:rPr>
                <w:rFonts w:ascii="Times New Roman" w:hAnsi="Times New Roman"/>
                <w:b/>
                <w:color w:val="000000"/>
                <w:sz w:val="24"/>
              </w:rPr>
              <w:t xml:space="preserve">Наименование разделов и тем программы </w:t>
            </w:r>
          </w:p>
          <w:p w14:paraId="3BB315BC">
            <w:pPr>
              <w:spacing w:after="0"/>
              <w:ind w:left="135"/>
            </w:pPr>
          </w:p>
        </w:tc>
        <w:tc>
          <w:tcPr>
            <w:tcW w:w="0" w:type="auto"/>
            <w:gridSpan w:val="3"/>
            <w:tcMar>
              <w:top w:w="50" w:type="dxa"/>
              <w:left w:w="100" w:type="dxa"/>
            </w:tcMar>
            <w:vAlign w:val="center"/>
          </w:tcPr>
          <w:p w14:paraId="6055A08A">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14:paraId="4FFCC6C4">
            <w:pPr>
              <w:spacing w:after="0"/>
              <w:ind w:left="135"/>
            </w:pPr>
            <w:r>
              <w:rPr>
                <w:rFonts w:ascii="Times New Roman" w:hAnsi="Times New Roman"/>
                <w:b/>
                <w:color w:val="000000"/>
                <w:sz w:val="24"/>
              </w:rPr>
              <w:t xml:space="preserve">Электронные (цифровые) образовательные ресурсы </w:t>
            </w:r>
          </w:p>
          <w:p w14:paraId="2F6237FA">
            <w:pPr>
              <w:spacing w:after="0"/>
              <w:ind w:left="135"/>
            </w:pPr>
          </w:p>
        </w:tc>
      </w:tr>
      <w:tr w14:paraId="025FE2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316CECD"/>
        </w:tc>
        <w:tc>
          <w:tcPr>
            <w:tcW w:w="0" w:type="auto"/>
            <w:vMerge w:val="continue"/>
            <w:tcBorders>
              <w:top w:val="nil"/>
            </w:tcBorders>
            <w:tcMar>
              <w:top w:w="50" w:type="dxa"/>
              <w:left w:w="100" w:type="dxa"/>
            </w:tcMar>
          </w:tcPr>
          <w:p w14:paraId="0D0864A5"/>
        </w:tc>
        <w:tc>
          <w:tcPr>
            <w:tcW w:w="1017" w:type="dxa"/>
            <w:tcMar>
              <w:top w:w="50" w:type="dxa"/>
              <w:left w:w="100" w:type="dxa"/>
            </w:tcMar>
            <w:vAlign w:val="center"/>
          </w:tcPr>
          <w:p w14:paraId="1609BD13">
            <w:pPr>
              <w:spacing w:after="0"/>
              <w:ind w:left="135"/>
            </w:pPr>
            <w:r>
              <w:rPr>
                <w:rFonts w:ascii="Times New Roman" w:hAnsi="Times New Roman"/>
                <w:b/>
                <w:color w:val="000000"/>
                <w:sz w:val="24"/>
              </w:rPr>
              <w:t xml:space="preserve">Всего </w:t>
            </w:r>
          </w:p>
          <w:p w14:paraId="0EA73F0C">
            <w:pPr>
              <w:spacing w:after="0"/>
              <w:ind w:left="135"/>
            </w:pPr>
          </w:p>
        </w:tc>
        <w:tc>
          <w:tcPr>
            <w:tcW w:w="1745" w:type="dxa"/>
            <w:tcMar>
              <w:top w:w="50" w:type="dxa"/>
              <w:left w:w="100" w:type="dxa"/>
            </w:tcMar>
            <w:vAlign w:val="center"/>
          </w:tcPr>
          <w:p w14:paraId="412A6B3A">
            <w:pPr>
              <w:spacing w:after="0"/>
              <w:ind w:left="135"/>
            </w:pPr>
            <w:r>
              <w:rPr>
                <w:rFonts w:ascii="Times New Roman" w:hAnsi="Times New Roman"/>
                <w:b/>
                <w:color w:val="000000"/>
                <w:sz w:val="24"/>
              </w:rPr>
              <w:t xml:space="preserve">Контрольные работы </w:t>
            </w:r>
          </w:p>
          <w:p w14:paraId="13606EEF">
            <w:pPr>
              <w:spacing w:after="0"/>
              <w:ind w:left="135"/>
            </w:pPr>
          </w:p>
        </w:tc>
        <w:tc>
          <w:tcPr>
            <w:tcW w:w="1829" w:type="dxa"/>
            <w:tcMar>
              <w:top w:w="50" w:type="dxa"/>
              <w:left w:w="100" w:type="dxa"/>
            </w:tcMar>
            <w:vAlign w:val="center"/>
          </w:tcPr>
          <w:p w14:paraId="758C78A6">
            <w:pPr>
              <w:spacing w:after="0"/>
              <w:ind w:left="135"/>
            </w:pPr>
            <w:r>
              <w:rPr>
                <w:rFonts w:ascii="Times New Roman" w:hAnsi="Times New Roman"/>
                <w:b/>
                <w:color w:val="000000"/>
                <w:sz w:val="24"/>
              </w:rPr>
              <w:t xml:space="preserve">Практические работы </w:t>
            </w:r>
          </w:p>
          <w:p w14:paraId="28FD707E">
            <w:pPr>
              <w:spacing w:after="0"/>
              <w:ind w:left="135"/>
            </w:pPr>
          </w:p>
        </w:tc>
        <w:tc>
          <w:tcPr>
            <w:tcW w:w="0" w:type="auto"/>
            <w:vMerge w:val="continue"/>
            <w:tcBorders>
              <w:top w:val="nil"/>
            </w:tcBorders>
            <w:tcMar>
              <w:top w:w="50" w:type="dxa"/>
              <w:left w:w="100" w:type="dxa"/>
            </w:tcMar>
          </w:tcPr>
          <w:p w14:paraId="1DD152BD"/>
        </w:tc>
      </w:tr>
      <w:tr w14:paraId="28892B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3386A072">
            <w:pPr>
              <w:spacing w:after="0"/>
            </w:pPr>
            <w:r>
              <w:rPr>
                <w:rFonts w:ascii="Times New Roman" w:hAnsi="Times New Roman"/>
                <w:color w:val="000000"/>
                <w:sz w:val="24"/>
              </w:rPr>
              <w:t>1</w:t>
            </w:r>
          </w:p>
        </w:tc>
        <w:tc>
          <w:tcPr>
            <w:tcW w:w="2640" w:type="dxa"/>
            <w:tcMar>
              <w:top w:w="50" w:type="dxa"/>
              <w:left w:w="100" w:type="dxa"/>
            </w:tcMar>
            <w:vAlign w:val="center"/>
          </w:tcPr>
          <w:p w14:paraId="4EC5FA5A">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14:paraId="1C221D5F">
            <w:pPr>
              <w:spacing w:after="0"/>
              <w:ind w:left="135"/>
              <w:jc w:val="center"/>
            </w:pPr>
            <w:r>
              <w:rPr>
                <w:rFonts w:ascii="Times New Roman" w:hAnsi="Times New Roman"/>
                <w:color w:val="000000"/>
                <w:sz w:val="24"/>
              </w:rPr>
              <w:t xml:space="preserve"> 12 </w:t>
            </w:r>
          </w:p>
        </w:tc>
        <w:tc>
          <w:tcPr>
            <w:tcW w:w="1745" w:type="dxa"/>
            <w:tcMar>
              <w:top w:w="50" w:type="dxa"/>
              <w:left w:w="100" w:type="dxa"/>
            </w:tcMar>
            <w:vAlign w:val="center"/>
          </w:tcPr>
          <w:p w14:paraId="63CD94B6">
            <w:pPr>
              <w:spacing w:after="0"/>
              <w:ind w:left="135"/>
              <w:jc w:val="center"/>
            </w:pPr>
          </w:p>
        </w:tc>
        <w:tc>
          <w:tcPr>
            <w:tcW w:w="1829" w:type="dxa"/>
            <w:tcMar>
              <w:top w:w="50" w:type="dxa"/>
              <w:left w:w="100" w:type="dxa"/>
            </w:tcMar>
            <w:vAlign w:val="center"/>
          </w:tcPr>
          <w:p w14:paraId="60CEE3BB">
            <w:pPr>
              <w:spacing w:after="0"/>
              <w:ind w:left="135"/>
              <w:jc w:val="center"/>
            </w:pPr>
          </w:p>
        </w:tc>
        <w:tc>
          <w:tcPr>
            <w:tcW w:w="2757" w:type="dxa"/>
            <w:tcMar>
              <w:top w:w="50" w:type="dxa"/>
              <w:left w:w="100" w:type="dxa"/>
            </w:tcMar>
            <w:vAlign w:val="center"/>
          </w:tcPr>
          <w:p w14:paraId="7C03600F">
            <w:pPr>
              <w:spacing w:after="0"/>
              <w:ind w:left="135"/>
            </w:pPr>
            <w:r>
              <w:fldChar w:fldCharType="begin"/>
            </w:r>
            <w:r>
              <w:instrText xml:space="preserve"> HYPERLINK "https://m.edsoo.ru/S5Z2P7H5N" \h </w:instrText>
            </w:r>
            <w:r>
              <w:fldChar w:fldCharType="separate"/>
            </w:r>
            <w:r>
              <w:rPr>
                <w:rFonts w:ascii="Times New Roman" w:hAnsi="Times New Roman"/>
                <w:color w:val="0000FF"/>
                <w:u w:val="single"/>
              </w:rPr>
              <w:t>https://m.edsoo.ru/S5Z2P7H5N</w:t>
            </w:r>
            <w:r>
              <w:rPr>
                <w:rFonts w:ascii="Times New Roman" w:hAnsi="Times New Roman"/>
                <w:color w:val="0000FF"/>
                <w:u w:val="single"/>
              </w:rPr>
              <w:fldChar w:fldCharType="end"/>
            </w:r>
          </w:p>
        </w:tc>
      </w:tr>
      <w:tr w14:paraId="255D16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315926EE">
            <w:pPr>
              <w:spacing w:after="0"/>
            </w:pPr>
            <w:r>
              <w:rPr>
                <w:rFonts w:ascii="Times New Roman" w:hAnsi="Times New Roman"/>
                <w:color w:val="000000"/>
                <w:sz w:val="24"/>
              </w:rPr>
              <w:t>2</w:t>
            </w:r>
          </w:p>
        </w:tc>
        <w:tc>
          <w:tcPr>
            <w:tcW w:w="2640" w:type="dxa"/>
            <w:tcMar>
              <w:top w:w="50" w:type="dxa"/>
              <w:left w:w="100" w:type="dxa"/>
            </w:tcMar>
            <w:vAlign w:val="center"/>
          </w:tcPr>
          <w:p w14:paraId="4437365A">
            <w:pPr>
              <w:spacing w:after="0"/>
              <w:ind w:left="135"/>
            </w:pPr>
            <w:r>
              <w:rPr>
                <w:rFonts w:ascii="Times New Roman" w:hAnsi="Times New Roman"/>
                <w:color w:val="000000"/>
                <w:sz w:val="24"/>
              </w:rPr>
              <w:t>Объёмы тел</w:t>
            </w:r>
          </w:p>
        </w:tc>
        <w:tc>
          <w:tcPr>
            <w:tcW w:w="1017" w:type="dxa"/>
            <w:tcMar>
              <w:top w:w="50" w:type="dxa"/>
              <w:left w:w="100" w:type="dxa"/>
            </w:tcMar>
            <w:vAlign w:val="center"/>
          </w:tcPr>
          <w:p w14:paraId="152CF5E3">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14:paraId="78E1BB1C">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06D4237A">
            <w:pPr>
              <w:spacing w:after="0"/>
              <w:ind w:left="135"/>
              <w:jc w:val="center"/>
            </w:pPr>
          </w:p>
        </w:tc>
        <w:tc>
          <w:tcPr>
            <w:tcW w:w="2757" w:type="dxa"/>
            <w:tcMar>
              <w:top w:w="50" w:type="dxa"/>
              <w:left w:w="100" w:type="dxa"/>
            </w:tcMar>
            <w:vAlign w:val="center"/>
          </w:tcPr>
          <w:p w14:paraId="1361AE01">
            <w:pPr>
              <w:spacing w:after="0"/>
              <w:ind w:left="135"/>
            </w:pPr>
            <w:r>
              <w:fldChar w:fldCharType="begin"/>
            </w:r>
            <w:r>
              <w:instrText xml:space="preserve"> HYPERLINK "https://m.edsoo.ru/U2Z5G4Q9N" \h </w:instrText>
            </w:r>
            <w:r>
              <w:fldChar w:fldCharType="separate"/>
            </w:r>
            <w:r>
              <w:rPr>
                <w:rFonts w:ascii="Times New Roman" w:hAnsi="Times New Roman"/>
                <w:color w:val="0000FF"/>
                <w:u w:val="single"/>
              </w:rPr>
              <w:t>https://m.edsoo.ru/U2Z5G4Q9N</w:t>
            </w:r>
            <w:r>
              <w:rPr>
                <w:rFonts w:ascii="Times New Roman" w:hAnsi="Times New Roman"/>
                <w:color w:val="0000FF"/>
                <w:u w:val="single"/>
              </w:rPr>
              <w:fldChar w:fldCharType="end"/>
            </w:r>
          </w:p>
        </w:tc>
      </w:tr>
      <w:tr w14:paraId="2F97B7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7F24120A">
            <w:pPr>
              <w:spacing w:after="0"/>
            </w:pPr>
            <w:r>
              <w:rPr>
                <w:rFonts w:ascii="Times New Roman" w:hAnsi="Times New Roman"/>
                <w:color w:val="000000"/>
                <w:sz w:val="24"/>
              </w:rPr>
              <w:t>3</w:t>
            </w:r>
          </w:p>
        </w:tc>
        <w:tc>
          <w:tcPr>
            <w:tcW w:w="2640" w:type="dxa"/>
            <w:tcMar>
              <w:top w:w="50" w:type="dxa"/>
              <w:left w:w="100" w:type="dxa"/>
            </w:tcMar>
            <w:vAlign w:val="center"/>
          </w:tcPr>
          <w:p w14:paraId="25D50C9C">
            <w:pPr>
              <w:spacing w:after="0"/>
              <w:ind w:left="135"/>
              <w:rPr>
                <w:lang w:val="ru-RU"/>
              </w:rPr>
            </w:pPr>
            <w:r>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14:paraId="795183A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45" w:type="dxa"/>
            <w:tcMar>
              <w:top w:w="50" w:type="dxa"/>
              <w:left w:w="100" w:type="dxa"/>
            </w:tcMar>
            <w:vAlign w:val="center"/>
          </w:tcPr>
          <w:p w14:paraId="473391DA">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206F346F">
            <w:pPr>
              <w:spacing w:after="0"/>
              <w:ind w:left="135"/>
              <w:jc w:val="center"/>
            </w:pPr>
          </w:p>
        </w:tc>
        <w:tc>
          <w:tcPr>
            <w:tcW w:w="2757" w:type="dxa"/>
            <w:tcMar>
              <w:top w:w="50" w:type="dxa"/>
              <w:left w:w="100" w:type="dxa"/>
            </w:tcMar>
            <w:vAlign w:val="center"/>
          </w:tcPr>
          <w:p w14:paraId="653B50CD">
            <w:pPr>
              <w:spacing w:after="0"/>
              <w:ind w:left="135"/>
            </w:pPr>
            <w:r>
              <w:fldChar w:fldCharType="begin"/>
            </w:r>
            <w:r>
              <w:instrText xml:space="preserve"> HYPERLINK "https://m.edsoo.ru/K7Z1X5A7E" \h </w:instrText>
            </w:r>
            <w:r>
              <w:fldChar w:fldCharType="separate"/>
            </w:r>
            <w:r>
              <w:rPr>
                <w:rFonts w:ascii="Times New Roman" w:hAnsi="Times New Roman"/>
                <w:color w:val="0000FF"/>
                <w:u w:val="single"/>
              </w:rPr>
              <w:t>https://m.edsoo.ru/K7Z1X5A7E</w:t>
            </w:r>
            <w:r>
              <w:rPr>
                <w:rFonts w:ascii="Times New Roman" w:hAnsi="Times New Roman"/>
                <w:color w:val="0000FF"/>
                <w:u w:val="single"/>
              </w:rPr>
              <w:fldChar w:fldCharType="end"/>
            </w:r>
          </w:p>
        </w:tc>
      </w:tr>
      <w:tr w14:paraId="33BBAA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6A654443">
            <w:pPr>
              <w:spacing w:after="0"/>
            </w:pPr>
            <w:r>
              <w:rPr>
                <w:rFonts w:ascii="Times New Roman" w:hAnsi="Times New Roman"/>
                <w:color w:val="000000"/>
                <w:sz w:val="24"/>
              </w:rPr>
              <w:t>4</w:t>
            </w:r>
          </w:p>
        </w:tc>
        <w:tc>
          <w:tcPr>
            <w:tcW w:w="2640" w:type="dxa"/>
            <w:tcMar>
              <w:top w:w="50" w:type="dxa"/>
              <w:left w:w="100" w:type="dxa"/>
            </w:tcMar>
            <w:vAlign w:val="center"/>
          </w:tcPr>
          <w:p w14:paraId="49F8B2DA">
            <w:pPr>
              <w:spacing w:after="0"/>
              <w:ind w:left="135"/>
            </w:pPr>
            <w:r>
              <w:rPr>
                <w:rFonts w:ascii="Times New Roman" w:hAnsi="Times New Roman"/>
                <w:color w:val="000000"/>
                <w:sz w:val="24"/>
              </w:rPr>
              <w:t>Повторение, обобщение, систематизация знаний</w:t>
            </w:r>
          </w:p>
        </w:tc>
        <w:tc>
          <w:tcPr>
            <w:tcW w:w="1017" w:type="dxa"/>
            <w:tcMar>
              <w:top w:w="50" w:type="dxa"/>
              <w:left w:w="100" w:type="dxa"/>
            </w:tcMar>
            <w:vAlign w:val="center"/>
          </w:tcPr>
          <w:p w14:paraId="64F24057">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14:paraId="3C9B4011">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2AF5ACAF">
            <w:pPr>
              <w:spacing w:after="0"/>
              <w:ind w:left="135"/>
              <w:jc w:val="center"/>
            </w:pPr>
          </w:p>
        </w:tc>
        <w:tc>
          <w:tcPr>
            <w:tcW w:w="2757" w:type="dxa"/>
            <w:tcMar>
              <w:top w:w="50" w:type="dxa"/>
              <w:left w:w="100" w:type="dxa"/>
            </w:tcMar>
            <w:vAlign w:val="center"/>
          </w:tcPr>
          <w:p w14:paraId="2DEE8D9E">
            <w:pPr>
              <w:spacing w:after="0"/>
              <w:ind w:left="135"/>
            </w:pPr>
            <w:r>
              <w:fldChar w:fldCharType="begin"/>
            </w:r>
            <w:r>
              <w:instrText xml:space="preserve"> HYPERLINK "https://m.edsoo.ru/T4M8P0I5F" \h </w:instrText>
            </w:r>
            <w:r>
              <w:fldChar w:fldCharType="separate"/>
            </w:r>
            <w:r>
              <w:rPr>
                <w:rFonts w:ascii="Times New Roman" w:hAnsi="Times New Roman"/>
                <w:color w:val="0000FF"/>
                <w:u w:val="single"/>
              </w:rPr>
              <w:t>https://m.edsoo.ru/T4M8P0I5F</w:t>
            </w:r>
            <w:r>
              <w:rPr>
                <w:rFonts w:ascii="Times New Roman" w:hAnsi="Times New Roman"/>
                <w:color w:val="0000FF"/>
                <w:u w:val="single"/>
              </w:rPr>
              <w:fldChar w:fldCharType="end"/>
            </w:r>
          </w:p>
        </w:tc>
      </w:tr>
      <w:tr w14:paraId="5091DA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1807BBA">
            <w:pPr>
              <w:spacing w:after="0"/>
              <w:ind w:left="135"/>
              <w:rPr>
                <w:lang w:val="ru-RU"/>
              </w:rPr>
            </w:pPr>
            <w:r>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791753C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45" w:type="dxa"/>
            <w:tcMar>
              <w:top w:w="50" w:type="dxa"/>
              <w:left w:w="100" w:type="dxa"/>
            </w:tcMar>
            <w:vAlign w:val="center"/>
          </w:tcPr>
          <w:p w14:paraId="0EF6D962">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14:paraId="2EFE4C76">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6CC805C2"/>
        </w:tc>
      </w:tr>
    </w:tbl>
    <w:p w14:paraId="06852B39">
      <w:pPr>
        <w:sectPr>
          <w:pgSz w:w="16383" w:h="11906" w:orient="landscape"/>
          <w:pgMar w:top="1134" w:right="850" w:bottom="1134" w:left="1701" w:header="720" w:footer="720" w:gutter="0"/>
          <w:cols w:space="720" w:num="1"/>
        </w:sectPr>
      </w:pPr>
    </w:p>
    <w:p w14:paraId="3DD7D744">
      <w:pPr>
        <w:sectPr>
          <w:pgSz w:w="16383" w:h="11906" w:orient="landscape"/>
          <w:pgMar w:top="1134" w:right="850" w:bottom="1134" w:left="1701" w:header="720" w:footer="720" w:gutter="0"/>
          <w:cols w:space="720" w:num="1"/>
        </w:sectPr>
      </w:pPr>
    </w:p>
    <w:bookmarkEnd w:id="11"/>
    <w:p w14:paraId="1C6A0FF7">
      <w:pPr>
        <w:spacing w:after="0"/>
        <w:ind w:left="120"/>
      </w:pPr>
      <w:bookmarkStart w:id="12" w:name="block-76574388"/>
      <w:r>
        <w:rPr>
          <w:rFonts w:ascii="Times New Roman" w:hAnsi="Times New Roman"/>
          <w:b/>
          <w:color w:val="000000"/>
          <w:sz w:val="28"/>
        </w:rPr>
        <w:t xml:space="preserve"> ПОУРОЧНОЕ ПЛАНИРОВАНИЕ </w:t>
      </w:r>
    </w:p>
    <w:p w14:paraId="2BF33C6A">
      <w:pPr>
        <w:spacing w:after="0"/>
        <w:ind w:left="120"/>
      </w:pPr>
      <w:r>
        <w:rPr>
          <w:rFonts w:ascii="Times New Roman" w:hAnsi="Times New Roman"/>
          <w:b/>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32"/>
        <w:gridCol w:w="4596"/>
        <w:gridCol w:w="1198"/>
        <w:gridCol w:w="1408"/>
        <w:gridCol w:w="1502"/>
        <w:gridCol w:w="1061"/>
        <w:gridCol w:w="3348"/>
      </w:tblGrid>
      <w:tr w14:paraId="66928DA3">
        <w:tblPrEx>
          <w:tblCellMar>
            <w:top w:w="0" w:type="dxa"/>
            <w:left w:w="108" w:type="dxa"/>
            <w:bottom w:w="0" w:type="dxa"/>
            <w:right w:w="108" w:type="dxa"/>
          </w:tblCellMar>
        </w:tblPrEx>
        <w:trPr>
          <w:trHeight w:val="144" w:hRule="atLeast"/>
          <w:tblCellSpacing w:w="0" w:type="dxa"/>
        </w:trPr>
        <w:tc>
          <w:tcPr>
            <w:tcW w:w="358" w:type="dxa"/>
            <w:vMerge w:val="restart"/>
            <w:tcMar>
              <w:top w:w="50" w:type="dxa"/>
              <w:left w:w="100" w:type="dxa"/>
            </w:tcMar>
            <w:vAlign w:val="center"/>
          </w:tcPr>
          <w:p w14:paraId="2D618580">
            <w:pPr>
              <w:spacing w:after="0"/>
              <w:ind w:left="135"/>
            </w:pPr>
            <w:r>
              <w:rPr>
                <w:rFonts w:ascii="Times New Roman" w:hAnsi="Times New Roman"/>
                <w:b/>
                <w:color w:val="000000"/>
                <w:sz w:val="24"/>
              </w:rPr>
              <w:t xml:space="preserve">№ п/п </w:t>
            </w:r>
          </w:p>
          <w:p w14:paraId="114B54EC">
            <w:pPr>
              <w:spacing w:after="0"/>
              <w:ind w:left="135"/>
            </w:pPr>
          </w:p>
        </w:tc>
        <w:tc>
          <w:tcPr>
            <w:tcW w:w="3488" w:type="dxa"/>
            <w:vMerge w:val="restart"/>
            <w:tcMar>
              <w:top w:w="50" w:type="dxa"/>
              <w:left w:w="100" w:type="dxa"/>
            </w:tcMar>
            <w:vAlign w:val="center"/>
          </w:tcPr>
          <w:p w14:paraId="120597E9">
            <w:pPr>
              <w:spacing w:after="0"/>
              <w:ind w:left="135"/>
            </w:pPr>
            <w:r>
              <w:rPr>
                <w:rFonts w:ascii="Times New Roman" w:hAnsi="Times New Roman"/>
                <w:b/>
                <w:color w:val="000000"/>
                <w:sz w:val="24"/>
              </w:rPr>
              <w:t xml:space="preserve">Тема урока </w:t>
            </w:r>
          </w:p>
          <w:p w14:paraId="7BA185A1">
            <w:pPr>
              <w:spacing w:after="0"/>
              <w:ind w:left="135"/>
            </w:pPr>
          </w:p>
        </w:tc>
        <w:tc>
          <w:tcPr>
            <w:tcW w:w="0" w:type="auto"/>
            <w:gridSpan w:val="3"/>
            <w:tcMar>
              <w:top w:w="50" w:type="dxa"/>
              <w:left w:w="100" w:type="dxa"/>
            </w:tcMar>
            <w:vAlign w:val="center"/>
          </w:tcPr>
          <w:p w14:paraId="7E907655">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07189D08">
            <w:pPr>
              <w:spacing w:after="0"/>
              <w:ind w:left="135"/>
            </w:pPr>
            <w:r>
              <w:rPr>
                <w:rFonts w:ascii="Times New Roman" w:hAnsi="Times New Roman"/>
                <w:b/>
                <w:color w:val="000000"/>
                <w:sz w:val="24"/>
              </w:rPr>
              <w:t xml:space="preserve">Дата изучения </w:t>
            </w:r>
          </w:p>
          <w:p w14:paraId="564D0303">
            <w:pPr>
              <w:spacing w:after="0"/>
              <w:ind w:left="135"/>
            </w:pPr>
          </w:p>
        </w:tc>
        <w:tc>
          <w:tcPr>
            <w:tcW w:w="1937" w:type="dxa"/>
            <w:vMerge w:val="restart"/>
            <w:tcMar>
              <w:top w:w="50" w:type="dxa"/>
              <w:left w:w="100" w:type="dxa"/>
            </w:tcMar>
            <w:vAlign w:val="center"/>
          </w:tcPr>
          <w:p w14:paraId="63797263">
            <w:pPr>
              <w:spacing w:after="0"/>
              <w:ind w:left="135"/>
            </w:pPr>
            <w:r>
              <w:rPr>
                <w:rFonts w:ascii="Times New Roman" w:hAnsi="Times New Roman"/>
                <w:b/>
                <w:color w:val="000000"/>
                <w:sz w:val="24"/>
              </w:rPr>
              <w:t xml:space="preserve">Электронные цифровые образовательные ресурсы </w:t>
            </w:r>
          </w:p>
          <w:p w14:paraId="45263A2C">
            <w:pPr>
              <w:spacing w:after="0"/>
              <w:ind w:left="135"/>
            </w:pPr>
          </w:p>
        </w:tc>
      </w:tr>
      <w:tr w14:paraId="156023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F509663"/>
        </w:tc>
        <w:tc>
          <w:tcPr>
            <w:tcW w:w="0" w:type="auto"/>
            <w:vMerge w:val="continue"/>
            <w:tcBorders>
              <w:top w:val="nil"/>
            </w:tcBorders>
            <w:tcMar>
              <w:top w:w="50" w:type="dxa"/>
              <w:left w:w="100" w:type="dxa"/>
            </w:tcMar>
          </w:tcPr>
          <w:p w14:paraId="71A60437"/>
        </w:tc>
        <w:tc>
          <w:tcPr>
            <w:tcW w:w="796" w:type="dxa"/>
            <w:tcMar>
              <w:top w:w="50" w:type="dxa"/>
              <w:left w:w="100" w:type="dxa"/>
            </w:tcMar>
            <w:vAlign w:val="center"/>
          </w:tcPr>
          <w:p w14:paraId="08FCB14A">
            <w:pPr>
              <w:spacing w:after="0"/>
              <w:ind w:left="135"/>
            </w:pPr>
            <w:r>
              <w:rPr>
                <w:rFonts w:ascii="Times New Roman" w:hAnsi="Times New Roman"/>
                <w:b/>
                <w:color w:val="000000"/>
                <w:sz w:val="24"/>
              </w:rPr>
              <w:t xml:space="preserve">Всего </w:t>
            </w:r>
          </w:p>
          <w:p w14:paraId="612A085F">
            <w:pPr>
              <w:spacing w:after="0"/>
              <w:ind w:left="135"/>
            </w:pPr>
          </w:p>
        </w:tc>
        <w:tc>
          <w:tcPr>
            <w:tcW w:w="1489" w:type="dxa"/>
            <w:tcMar>
              <w:top w:w="50" w:type="dxa"/>
              <w:left w:w="100" w:type="dxa"/>
            </w:tcMar>
            <w:vAlign w:val="center"/>
          </w:tcPr>
          <w:p w14:paraId="24900FF6">
            <w:pPr>
              <w:spacing w:after="0"/>
              <w:ind w:left="135"/>
            </w:pPr>
            <w:r>
              <w:rPr>
                <w:rFonts w:ascii="Times New Roman" w:hAnsi="Times New Roman"/>
                <w:b/>
                <w:color w:val="000000"/>
                <w:sz w:val="24"/>
              </w:rPr>
              <w:t xml:space="preserve">Контрольные работы </w:t>
            </w:r>
          </w:p>
          <w:p w14:paraId="45C115FA">
            <w:pPr>
              <w:spacing w:after="0"/>
              <w:ind w:left="135"/>
            </w:pPr>
          </w:p>
        </w:tc>
        <w:tc>
          <w:tcPr>
            <w:tcW w:w="1591" w:type="dxa"/>
            <w:tcMar>
              <w:top w:w="50" w:type="dxa"/>
              <w:left w:w="100" w:type="dxa"/>
            </w:tcMar>
            <w:vAlign w:val="center"/>
          </w:tcPr>
          <w:p w14:paraId="1B74E7D9">
            <w:pPr>
              <w:spacing w:after="0"/>
              <w:ind w:left="135"/>
            </w:pPr>
            <w:r>
              <w:rPr>
                <w:rFonts w:ascii="Times New Roman" w:hAnsi="Times New Roman"/>
                <w:b/>
                <w:color w:val="000000"/>
                <w:sz w:val="24"/>
              </w:rPr>
              <w:t xml:space="preserve">Практические работы </w:t>
            </w:r>
          </w:p>
          <w:p w14:paraId="6EEF2301">
            <w:pPr>
              <w:spacing w:after="0"/>
              <w:ind w:left="135"/>
            </w:pPr>
          </w:p>
        </w:tc>
        <w:tc>
          <w:tcPr>
            <w:tcW w:w="0" w:type="auto"/>
            <w:vMerge w:val="continue"/>
            <w:tcBorders>
              <w:top w:val="nil"/>
            </w:tcBorders>
            <w:tcMar>
              <w:top w:w="50" w:type="dxa"/>
              <w:left w:w="100" w:type="dxa"/>
            </w:tcMar>
          </w:tcPr>
          <w:p w14:paraId="671EDFE3"/>
        </w:tc>
        <w:tc>
          <w:tcPr>
            <w:tcW w:w="0" w:type="auto"/>
            <w:vMerge w:val="continue"/>
            <w:tcBorders>
              <w:top w:val="nil"/>
            </w:tcBorders>
            <w:tcMar>
              <w:top w:w="50" w:type="dxa"/>
              <w:left w:w="100" w:type="dxa"/>
            </w:tcMar>
          </w:tcPr>
          <w:p w14:paraId="267FF17E"/>
        </w:tc>
      </w:tr>
      <w:tr w14:paraId="1EEA98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42E6180">
            <w:pPr>
              <w:spacing w:after="0"/>
            </w:pPr>
            <w:r>
              <w:rPr>
                <w:rFonts w:ascii="Times New Roman" w:hAnsi="Times New Roman"/>
                <w:color w:val="000000"/>
                <w:sz w:val="24"/>
              </w:rPr>
              <w:t>1</w:t>
            </w:r>
          </w:p>
        </w:tc>
        <w:tc>
          <w:tcPr>
            <w:tcW w:w="3488" w:type="dxa"/>
            <w:tcMar>
              <w:top w:w="50" w:type="dxa"/>
              <w:left w:w="100" w:type="dxa"/>
            </w:tcMar>
            <w:vAlign w:val="center"/>
          </w:tcPr>
          <w:p w14:paraId="225F3DEC">
            <w:pPr>
              <w:spacing w:after="0"/>
              <w:ind w:left="135"/>
              <w:rPr>
                <w:lang w:val="ru-RU"/>
              </w:rPr>
            </w:pPr>
            <w:r>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796" w:type="dxa"/>
            <w:tcMar>
              <w:top w:w="50" w:type="dxa"/>
              <w:left w:w="100" w:type="dxa"/>
            </w:tcMar>
            <w:vAlign w:val="center"/>
          </w:tcPr>
          <w:p w14:paraId="3AD7591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72814601">
            <w:pPr>
              <w:spacing w:after="0"/>
              <w:ind w:left="135"/>
              <w:jc w:val="center"/>
            </w:pPr>
          </w:p>
        </w:tc>
        <w:tc>
          <w:tcPr>
            <w:tcW w:w="1591" w:type="dxa"/>
            <w:tcMar>
              <w:top w:w="50" w:type="dxa"/>
              <w:left w:w="100" w:type="dxa"/>
            </w:tcMar>
            <w:vAlign w:val="center"/>
          </w:tcPr>
          <w:p w14:paraId="64678A39">
            <w:pPr>
              <w:spacing w:after="0"/>
              <w:ind w:left="135"/>
              <w:jc w:val="center"/>
            </w:pPr>
          </w:p>
        </w:tc>
        <w:tc>
          <w:tcPr>
            <w:tcW w:w="1122" w:type="dxa"/>
            <w:tcMar>
              <w:top w:w="50" w:type="dxa"/>
              <w:left w:w="100" w:type="dxa"/>
            </w:tcMar>
            <w:vAlign w:val="center"/>
          </w:tcPr>
          <w:p w14:paraId="732EA244">
            <w:pPr>
              <w:spacing w:after="0"/>
              <w:ind w:left="135"/>
            </w:pPr>
          </w:p>
        </w:tc>
        <w:tc>
          <w:tcPr>
            <w:tcW w:w="1937" w:type="dxa"/>
            <w:tcMar>
              <w:top w:w="50" w:type="dxa"/>
              <w:left w:w="100" w:type="dxa"/>
            </w:tcMar>
            <w:vAlign w:val="center"/>
          </w:tcPr>
          <w:p w14:paraId="5F140AAE">
            <w:pPr>
              <w:spacing w:after="0"/>
              <w:ind w:left="135"/>
            </w:pPr>
            <w:r>
              <w:fldChar w:fldCharType="begin"/>
            </w:r>
            <w:r>
              <w:instrText xml:space="preserve"> HYPERLINK "https://m.edsoo.ru/S0S2Y9O2Z" \h </w:instrText>
            </w:r>
            <w:r>
              <w:fldChar w:fldCharType="separate"/>
            </w:r>
            <w:r>
              <w:rPr>
                <w:rFonts w:ascii="Times New Roman" w:hAnsi="Times New Roman"/>
                <w:color w:val="0000FF"/>
                <w:u w:val="single"/>
              </w:rPr>
              <w:t>https://m.edsoo.ru/S0S2Y9O2Z</w:t>
            </w:r>
            <w:r>
              <w:rPr>
                <w:rFonts w:ascii="Times New Roman" w:hAnsi="Times New Roman"/>
                <w:color w:val="0000FF"/>
                <w:u w:val="single"/>
              </w:rPr>
              <w:fldChar w:fldCharType="end"/>
            </w:r>
          </w:p>
        </w:tc>
      </w:tr>
      <w:tr w14:paraId="63C602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8E3275C">
            <w:pPr>
              <w:spacing w:after="0"/>
            </w:pPr>
            <w:r>
              <w:rPr>
                <w:rFonts w:ascii="Times New Roman" w:hAnsi="Times New Roman"/>
                <w:color w:val="000000"/>
                <w:sz w:val="24"/>
              </w:rPr>
              <w:t>2</w:t>
            </w:r>
          </w:p>
        </w:tc>
        <w:tc>
          <w:tcPr>
            <w:tcW w:w="3488" w:type="dxa"/>
            <w:tcMar>
              <w:top w:w="50" w:type="dxa"/>
              <w:left w:w="100" w:type="dxa"/>
            </w:tcMar>
            <w:vAlign w:val="center"/>
          </w:tcPr>
          <w:p w14:paraId="2D69C186">
            <w:pPr>
              <w:spacing w:after="0"/>
              <w:ind w:left="135"/>
              <w:rPr>
                <w:lang w:val="ru-RU"/>
              </w:rPr>
            </w:pPr>
            <w:r>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14:paraId="4D3207F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369A512">
            <w:pPr>
              <w:spacing w:after="0"/>
              <w:ind w:left="135"/>
              <w:jc w:val="center"/>
            </w:pPr>
          </w:p>
        </w:tc>
        <w:tc>
          <w:tcPr>
            <w:tcW w:w="1591" w:type="dxa"/>
            <w:tcMar>
              <w:top w:w="50" w:type="dxa"/>
              <w:left w:w="100" w:type="dxa"/>
            </w:tcMar>
            <w:vAlign w:val="center"/>
          </w:tcPr>
          <w:p w14:paraId="56EE5870">
            <w:pPr>
              <w:spacing w:after="0"/>
              <w:ind w:left="135"/>
              <w:jc w:val="center"/>
            </w:pPr>
          </w:p>
        </w:tc>
        <w:tc>
          <w:tcPr>
            <w:tcW w:w="1122" w:type="dxa"/>
            <w:tcMar>
              <w:top w:w="50" w:type="dxa"/>
              <w:left w:w="100" w:type="dxa"/>
            </w:tcMar>
            <w:vAlign w:val="center"/>
          </w:tcPr>
          <w:p w14:paraId="10C3A3AC">
            <w:pPr>
              <w:spacing w:after="0"/>
              <w:ind w:left="135"/>
            </w:pPr>
          </w:p>
        </w:tc>
        <w:tc>
          <w:tcPr>
            <w:tcW w:w="1937" w:type="dxa"/>
            <w:tcMar>
              <w:top w:w="50" w:type="dxa"/>
              <w:left w:w="100" w:type="dxa"/>
            </w:tcMar>
            <w:vAlign w:val="center"/>
          </w:tcPr>
          <w:p w14:paraId="3C6AAEF0">
            <w:pPr>
              <w:spacing w:after="0"/>
              <w:ind w:left="135"/>
            </w:pPr>
            <w:r>
              <w:fldChar w:fldCharType="begin"/>
            </w:r>
            <w:r>
              <w:instrText xml:space="preserve"> HYPERLINK "https://m.edsoo.ru/N8V5J9H6P" \h </w:instrText>
            </w:r>
            <w:r>
              <w:fldChar w:fldCharType="separate"/>
            </w:r>
            <w:r>
              <w:rPr>
                <w:rFonts w:ascii="Times New Roman" w:hAnsi="Times New Roman"/>
                <w:color w:val="0000FF"/>
                <w:u w:val="single"/>
              </w:rPr>
              <w:t>https://m.edsoo.ru/N8V5J9H6P</w:t>
            </w:r>
            <w:r>
              <w:rPr>
                <w:rFonts w:ascii="Times New Roman" w:hAnsi="Times New Roman"/>
                <w:color w:val="0000FF"/>
                <w:u w:val="single"/>
              </w:rPr>
              <w:fldChar w:fldCharType="end"/>
            </w:r>
          </w:p>
        </w:tc>
      </w:tr>
      <w:tr w14:paraId="582C3B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E5BF0FA">
            <w:pPr>
              <w:spacing w:after="0"/>
            </w:pPr>
            <w:r>
              <w:rPr>
                <w:rFonts w:ascii="Times New Roman" w:hAnsi="Times New Roman"/>
                <w:color w:val="000000"/>
                <w:sz w:val="24"/>
              </w:rPr>
              <w:t>3</w:t>
            </w:r>
          </w:p>
        </w:tc>
        <w:tc>
          <w:tcPr>
            <w:tcW w:w="3488" w:type="dxa"/>
            <w:tcMar>
              <w:top w:w="50" w:type="dxa"/>
              <w:left w:w="100" w:type="dxa"/>
            </w:tcMar>
            <w:vAlign w:val="center"/>
          </w:tcPr>
          <w:p w14:paraId="68386AEE">
            <w:pPr>
              <w:spacing w:after="0"/>
              <w:ind w:left="135"/>
              <w:rPr>
                <w:lang w:val="ru-RU"/>
              </w:rPr>
            </w:pPr>
            <w:r>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14:paraId="576B0A9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0816246">
            <w:pPr>
              <w:spacing w:after="0"/>
              <w:ind w:left="135"/>
              <w:jc w:val="center"/>
            </w:pPr>
          </w:p>
        </w:tc>
        <w:tc>
          <w:tcPr>
            <w:tcW w:w="1591" w:type="dxa"/>
            <w:tcMar>
              <w:top w:w="50" w:type="dxa"/>
              <w:left w:w="100" w:type="dxa"/>
            </w:tcMar>
            <w:vAlign w:val="center"/>
          </w:tcPr>
          <w:p w14:paraId="3EA3EC19">
            <w:pPr>
              <w:spacing w:after="0"/>
              <w:ind w:left="135"/>
              <w:jc w:val="center"/>
            </w:pPr>
          </w:p>
        </w:tc>
        <w:tc>
          <w:tcPr>
            <w:tcW w:w="1122" w:type="dxa"/>
            <w:tcMar>
              <w:top w:w="50" w:type="dxa"/>
              <w:left w:w="100" w:type="dxa"/>
            </w:tcMar>
            <w:vAlign w:val="center"/>
          </w:tcPr>
          <w:p w14:paraId="31A55EAA">
            <w:pPr>
              <w:spacing w:after="0"/>
              <w:ind w:left="135"/>
            </w:pPr>
          </w:p>
        </w:tc>
        <w:tc>
          <w:tcPr>
            <w:tcW w:w="1937" w:type="dxa"/>
            <w:tcMar>
              <w:top w:w="50" w:type="dxa"/>
              <w:left w:w="100" w:type="dxa"/>
            </w:tcMar>
            <w:vAlign w:val="center"/>
          </w:tcPr>
          <w:p w14:paraId="302D6298">
            <w:pPr>
              <w:spacing w:after="0"/>
              <w:ind w:left="135"/>
            </w:pPr>
            <w:r>
              <w:fldChar w:fldCharType="begin"/>
            </w:r>
            <w:r>
              <w:instrText xml:space="preserve"> HYPERLINK "https://m.edsoo.ru/U2I2H4R9X" \h </w:instrText>
            </w:r>
            <w:r>
              <w:fldChar w:fldCharType="separate"/>
            </w:r>
            <w:r>
              <w:rPr>
                <w:rFonts w:ascii="Times New Roman" w:hAnsi="Times New Roman"/>
                <w:color w:val="0000FF"/>
                <w:u w:val="single"/>
              </w:rPr>
              <w:t>https://m.edsoo.ru/U2I2H4R9X</w:t>
            </w:r>
            <w:r>
              <w:rPr>
                <w:rFonts w:ascii="Times New Roman" w:hAnsi="Times New Roman"/>
                <w:color w:val="0000FF"/>
                <w:u w:val="single"/>
              </w:rPr>
              <w:fldChar w:fldCharType="end"/>
            </w:r>
          </w:p>
        </w:tc>
      </w:tr>
      <w:tr w14:paraId="314256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404FE92">
            <w:pPr>
              <w:spacing w:after="0"/>
            </w:pPr>
            <w:r>
              <w:rPr>
                <w:rFonts w:ascii="Times New Roman" w:hAnsi="Times New Roman"/>
                <w:color w:val="000000"/>
                <w:sz w:val="24"/>
              </w:rPr>
              <w:t>4</w:t>
            </w:r>
          </w:p>
        </w:tc>
        <w:tc>
          <w:tcPr>
            <w:tcW w:w="3488" w:type="dxa"/>
            <w:tcMar>
              <w:top w:w="50" w:type="dxa"/>
              <w:left w:w="100" w:type="dxa"/>
            </w:tcMar>
            <w:vAlign w:val="center"/>
          </w:tcPr>
          <w:p w14:paraId="3EA6F557">
            <w:pPr>
              <w:spacing w:after="0"/>
              <w:ind w:left="135"/>
              <w:rPr>
                <w:lang w:val="ru-RU"/>
              </w:rPr>
            </w:pPr>
            <w:r>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796" w:type="dxa"/>
            <w:tcMar>
              <w:top w:w="50" w:type="dxa"/>
              <w:left w:w="100" w:type="dxa"/>
            </w:tcMar>
            <w:vAlign w:val="center"/>
          </w:tcPr>
          <w:p w14:paraId="261EDD5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91DA760">
            <w:pPr>
              <w:spacing w:after="0"/>
              <w:ind w:left="135"/>
              <w:jc w:val="center"/>
            </w:pPr>
          </w:p>
        </w:tc>
        <w:tc>
          <w:tcPr>
            <w:tcW w:w="1591" w:type="dxa"/>
            <w:tcMar>
              <w:top w:w="50" w:type="dxa"/>
              <w:left w:w="100" w:type="dxa"/>
            </w:tcMar>
            <w:vAlign w:val="center"/>
          </w:tcPr>
          <w:p w14:paraId="51AAC8C5">
            <w:pPr>
              <w:spacing w:after="0"/>
              <w:ind w:left="135"/>
              <w:jc w:val="center"/>
            </w:pPr>
          </w:p>
        </w:tc>
        <w:tc>
          <w:tcPr>
            <w:tcW w:w="1122" w:type="dxa"/>
            <w:tcMar>
              <w:top w:w="50" w:type="dxa"/>
              <w:left w:w="100" w:type="dxa"/>
            </w:tcMar>
            <w:vAlign w:val="center"/>
          </w:tcPr>
          <w:p w14:paraId="1FE4FE91">
            <w:pPr>
              <w:spacing w:after="0"/>
              <w:ind w:left="135"/>
            </w:pPr>
          </w:p>
        </w:tc>
        <w:tc>
          <w:tcPr>
            <w:tcW w:w="1937" w:type="dxa"/>
            <w:tcMar>
              <w:top w:w="50" w:type="dxa"/>
              <w:left w:w="100" w:type="dxa"/>
            </w:tcMar>
            <w:vAlign w:val="center"/>
          </w:tcPr>
          <w:p w14:paraId="2F06C1B7">
            <w:pPr>
              <w:spacing w:after="0"/>
              <w:ind w:left="135"/>
            </w:pPr>
            <w:r>
              <w:fldChar w:fldCharType="begin"/>
            </w:r>
            <w:r>
              <w:instrText xml:space="preserve"> HYPERLINK "https://m.edsoo.ru/N4W7I0A5S" \h </w:instrText>
            </w:r>
            <w:r>
              <w:fldChar w:fldCharType="separate"/>
            </w:r>
            <w:r>
              <w:rPr>
                <w:rFonts w:ascii="Times New Roman" w:hAnsi="Times New Roman"/>
                <w:color w:val="0000FF"/>
                <w:u w:val="single"/>
              </w:rPr>
              <w:t>https://m.edsoo.ru/N4W7I0A5S</w:t>
            </w:r>
            <w:r>
              <w:rPr>
                <w:rFonts w:ascii="Times New Roman" w:hAnsi="Times New Roman"/>
                <w:color w:val="0000FF"/>
                <w:u w:val="single"/>
              </w:rPr>
              <w:fldChar w:fldCharType="end"/>
            </w:r>
          </w:p>
        </w:tc>
      </w:tr>
      <w:tr w14:paraId="03B005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8FAA8B4">
            <w:pPr>
              <w:spacing w:after="0"/>
            </w:pPr>
            <w:r>
              <w:rPr>
                <w:rFonts w:ascii="Times New Roman" w:hAnsi="Times New Roman"/>
                <w:color w:val="000000"/>
                <w:sz w:val="24"/>
              </w:rPr>
              <w:t>5</w:t>
            </w:r>
          </w:p>
        </w:tc>
        <w:tc>
          <w:tcPr>
            <w:tcW w:w="3488" w:type="dxa"/>
            <w:tcMar>
              <w:top w:w="50" w:type="dxa"/>
              <w:left w:w="100" w:type="dxa"/>
            </w:tcMar>
            <w:vAlign w:val="center"/>
          </w:tcPr>
          <w:p w14:paraId="2326ED11">
            <w:pPr>
              <w:spacing w:after="0"/>
              <w:ind w:left="135"/>
            </w:pPr>
            <w:r>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796" w:type="dxa"/>
            <w:tcMar>
              <w:top w:w="50" w:type="dxa"/>
              <w:left w:w="100" w:type="dxa"/>
            </w:tcMar>
            <w:vAlign w:val="center"/>
          </w:tcPr>
          <w:p w14:paraId="27615954">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5CACAF2D">
            <w:pPr>
              <w:spacing w:after="0"/>
              <w:ind w:left="135"/>
              <w:jc w:val="center"/>
            </w:pPr>
          </w:p>
        </w:tc>
        <w:tc>
          <w:tcPr>
            <w:tcW w:w="1591" w:type="dxa"/>
            <w:tcMar>
              <w:top w:w="50" w:type="dxa"/>
              <w:left w:w="100" w:type="dxa"/>
            </w:tcMar>
            <w:vAlign w:val="center"/>
          </w:tcPr>
          <w:p w14:paraId="67C92C02">
            <w:pPr>
              <w:spacing w:after="0"/>
              <w:ind w:left="135"/>
              <w:jc w:val="center"/>
            </w:pPr>
          </w:p>
        </w:tc>
        <w:tc>
          <w:tcPr>
            <w:tcW w:w="1122" w:type="dxa"/>
            <w:tcMar>
              <w:top w:w="50" w:type="dxa"/>
              <w:left w:w="100" w:type="dxa"/>
            </w:tcMar>
            <w:vAlign w:val="center"/>
          </w:tcPr>
          <w:p w14:paraId="2BAA40B0">
            <w:pPr>
              <w:spacing w:after="0"/>
              <w:ind w:left="135"/>
            </w:pPr>
          </w:p>
        </w:tc>
        <w:tc>
          <w:tcPr>
            <w:tcW w:w="1937" w:type="dxa"/>
            <w:tcMar>
              <w:top w:w="50" w:type="dxa"/>
              <w:left w:w="100" w:type="dxa"/>
            </w:tcMar>
            <w:vAlign w:val="center"/>
          </w:tcPr>
          <w:p w14:paraId="3D80725C">
            <w:pPr>
              <w:spacing w:after="0"/>
              <w:ind w:left="135"/>
            </w:pPr>
            <w:r>
              <w:fldChar w:fldCharType="begin"/>
            </w:r>
            <w:r>
              <w:instrText xml:space="preserve"> HYPERLINK "https://m.edsoo.ru/D3G0U4V6T" \h </w:instrText>
            </w:r>
            <w:r>
              <w:fldChar w:fldCharType="separate"/>
            </w:r>
            <w:r>
              <w:rPr>
                <w:rFonts w:ascii="Times New Roman" w:hAnsi="Times New Roman"/>
                <w:color w:val="0000FF"/>
                <w:u w:val="single"/>
              </w:rPr>
              <w:t>https://m.edsoo.ru/D3G0U4V6T</w:t>
            </w:r>
            <w:r>
              <w:rPr>
                <w:rFonts w:ascii="Times New Roman" w:hAnsi="Times New Roman"/>
                <w:color w:val="0000FF"/>
                <w:u w:val="single"/>
              </w:rPr>
              <w:fldChar w:fldCharType="end"/>
            </w:r>
          </w:p>
        </w:tc>
      </w:tr>
      <w:tr w14:paraId="5C81B3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12DA21F3">
            <w:pPr>
              <w:spacing w:after="0"/>
            </w:pPr>
            <w:r>
              <w:rPr>
                <w:rFonts w:ascii="Times New Roman" w:hAnsi="Times New Roman"/>
                <w:color w:val="000000"/>
                <w:sz w:val="24"/>
              </w:rPr>
              <w:t>6</w:t>
            </w:r>
          </w:p>
        </w:tc>
        <w:tc>
          <w:tcPr>
            <w:tcW w:w="3488" w:type="dxa"/>
            <w:tcMar>
              <w:top w:w="50" w:type="dxa"/>
              <w:left w:w="100" w:type="dxa"/>
            </w:tcMar>
            <w:vAlign w:val="center"/>
          </w:tcPr>
          <w:p w14:paraId="55551069">
            <w:pPr>
              <w:spacing w:after="0"/>
              <w:ind w:left="135"/>
            </w:pPr>
            <w:r>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796" w:type="dxa"/>
            <w:tcMar>
              <w:top w:w="50" w:type="dxa"/>
              <w:left w:w="100" w:type="dxa"/>
            </w:tcMar>
            <w:vAlign w:val="center"/>
          </w:tcPr>
          <w:p w14:paraId="3B6381A2">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7370F67F">
            <w:pPr>
              <w:spacing w:after="0"/>
              <w:ind w:left="135"/>
              <w:jc w:val="center"/>
            </w:pPr>
          </w:p>
        </w:tc>
        <w:tc>
          <w:tcPr>
            <w:tcW w:w="1591" w:type="dxa"/>
            <w:tcMar>
              <w:top w:w="50" w:type="dxa"/>
              <w:left w:w="100" w:type="dxa"/>
            </w:tcMar>
            <w:vAlign w:val="center"/>
          </w:tcPr>
          <w:p w14:paraId="4FAD4D63">
            <w:pPr>
              <w:spacing w:after="0"/>
              <w:ind w:left="135"/>
              <w:jc w:val="center"/>
            </w:pPr>
          </w:p>
        </w:tc>
        <w:tc>
          <w:tcPr>
            <w:tcW w:w="1122" w:type="dxa"/>
            <w:tcMar>
              <w:top w:w="50" w:type="dxa"/>
              <w:left w:w="100" w:type="dxa"/>
            </w:tcMar>
            <w:vAlign w:val="center"/>
          </w:tcPr>
          <w:p w14:paraId="467EB47E">
            <w:pPr>
              <w:spacing w:after="0"/>
              <w:ind w:left="135"/>
            </w:pPr>
          </w:p>
        </w:tc>
        <w:tc>
          <w:tcPr>
            <w:tcW w:w="1937" w:type="dxa"/>
            <w:tcMar>
              <w:top w:w="50" w:type="dxa"/>
              <w:left w:w="100" w:type="dxa"/>
            </w:tcMar>
            <w:vAlign w:val="center"/>
          </w:tcPr>
          <w:p w14:paraId="05DF2456">
            <w:pPr>
              <w:spacing w:after="0"/>
              <w:ind w:left="135"/>
            </w:pPr>
            <w:r>
              <w:fldChar w:fldCharType="begin"/>
            </w:r>
            <w:r>
              <w:instrText xml:space="preserve"> HYPERLINK "https://m.edsoo.ru/C7R7N3P7Z" \h </w:instrText>
            </w:r>
            <w:r>
              <w:fldChar w:fldCharType="separate"/>
            </w:r>
            <w:r>
              <w:rPr>
                <w:rFonts w:ascii="Times New Roman" w:hAnsi="Times New Roman"/>
                <w:color w:val="0000FF"/>
                <w:u w:val="single"/>
              </w:rPr>
              <w:t>https://m.edsoo.ru/C7R7N3P7Z</w:t>
            </w:r>
            <w:r>
              <w:rPr>
                <w:rFonts w:ascii="Times New Roman" w:hAnsi="Times New Roman"/>
                <w:color w:val="0000FF"/>
                <w:u w:val="single"/>
              </w:rPr>
              <w:fldChar w:fldCharType="end"/>
            </w:r>
          </w:p>
        </w:tc>
      </w:tr>
      <w:tr w14:paraId="2F7368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76D25741">
            <w:pPr>
              <w:spacing w:after="0"/>
            </w:pPr>
            <w:r>
              <w:rPr>
                <w:rFonts w:ascii="Times New Roman" w:hAnsi="Times New Roman"/>
                <w:color w:val="000000"/>
                <w:sz w:val="24"/>
              </w:rPr>
              <w:t>7</w:t>
            </w:r>
          </w:p>
        </w:tc>
        <w:tc>
          <w:tcPr>
            <w:tcW w:w="3488" w:type="dxa"/>
            <w:tcMar>
              <w:top w:w="50" w:type="dxa"/>
              <w:left w:w="100" w:type="dxa"/>
            </w:tcMar>
            <w:vAlign w:val="center"/>
          </w:tcPr>
          <w:p w14:paraId="7E6A3E70">
            <w:pPr>
              <w:spacing w:after="0"/>
              <w:ind w:left="135"/>
              <w:rPr>
                <w:lang w:val="ru-RU"/>
              </w:rPr>
            </w:pPr>
            <w:r>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14:paraId="4CEA493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5306DC67">
            <w:pPr>
              <w:spacing w:after="0"/>
              <w:ind w:left="135"/>
              <w:jc w:val="center"/>
            </w:pPr>
          </w:p>
        </w:tc>
        <w:tc>
          <w:tcPr>
            <w:tcW w:w="1591" w:type="dxa"/>
            <w:tcMar>
              <w:top w:w="50" w:type="dxa"/>
              <w:left w:w="100" w:type="dxa"/>
            </w:tcMar>
            <w:vAlign w:val="center"/>
          </w:tcPr>
          <w:p w14:paraId="49424212">
            <w:pPr>
              <w:spacing w:after="0"/>
              <w:ind w:left="135"/>
              <w:jc w:val="center"/>
            </w:pPr>
          </w:p>
        </w:tc>
        <w:tc>
          <w:tcPr>
            <w:tcW w:w="1122" w:type="dxa"/>
            <w:tcMar>
              <w:top w:w="50" w:type="dxa"/>
              <w:left w:w="100" w:type="dxa"/>
            </w:tcMar>
            <w:vAlign w:val="center"/>
          </w:tcPr>
          <w:p w14:paraId="0DED8089">
            <w:pPr>
              <w:spacing w:after="0"/>
              <w:ind w:left="135"/>
            </w:pPr>
          </w:p>
        </w:tc>
        <w:tc>
          <w:tcPr>
            <w:tcW w:w="1937" w:type="dxa"/>
            <w:tcMar>
              <w:top w:w="50" w:type="dxa"/>
              <w:left w:w="100" w:type="dxa"/>
            </w:tcMar>
            <w:vAlign w:val="center"/>
          </w:tcPr>
          <w:p w14:paraId="6B68D2FF">
            <w:pPr>
              <w:spacing w:after="0"/>
              <w:ind w:left="135"/>
            </w:pPr>
            <w:r>
              <w:fldChar w:fldCharType="begin"/>
            </w:r>
            <w:r>
              <w:instrText xml:space="preserve"> HYPERLINK "https://m.edsoo.ru/Y5R6S2W4D" \h </w:instrText>
            </w:r>
            <w:r>
              <w:fldChar w:fldCharType="separate"/>
            </w:r>
            <w:r>
              <w:rPr>
                <w:rFonts w:ascii="Times New Roman" w:hAnsi="Times New Roman"/>
                <w:color w:val="0000FF"/>
                <w:u w:val="single"/>
              </w:rPr>
              <w:t>https://m.edsoo.ru/Y5R6S2W4D</w:t>
            </w:r>
            <w:r>
              <w:rPr>
                <w:rFonts w:ascii="Times New Roman" w:hAnsi="Times New Roman"/>
                <w:color w:val="0000FF"/>
                <w:u w:val="single"/>
              </w:rPr>
              <w:fldChar w:fldCharType="end"/>
            </w:r>
          </w:p>
        </w:tc>
      </w:tr>
      <w:tr w14:paraId="146C8F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797F33C0">
            <w:pPr>
              <w:spacing w:after="0"/>
            </w:pPr>
            <w:r>
              <w:rPr>
                <w:rFonts w:ascii="Times New Roman" w:hAnsi="Times New Roman"/>
                <w:color w:val="000000"/>
                <w:sz w:val="24"/>
              </w:rPr>
              <w:t>8</w:t>
            </w:r>
          </w:p>
        </w:tc>
        <w:tc>
          <w:tcPr>
            <w:tcW w:w="3488" w:type="dxa"/>
            <w:tcMar>
              <w:top w:w="50" w:type="dxa"/>
              <w:left w:w="100" w:type="dxa"/>
            </w:tcMar>
            <w:vAlign w:val="center"/>
          </w:tcPr>
          <w:p w14:paraId="1FF14BFB">
            <w:pPr>
              <w:spacing w:after="0"/>
              <w:ind w:left="135"/>
              <w:rPr>
                <w:lang w:val="ru-RU"/>
              </w:rPr>
            </w:pPr>
            <w:r>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14:paraId="06FCA0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24987B9E">
            <w:pPr>
              <w:spacing w:after="0"/>
              <w:ind w:left="135"/>
              <w:jc w:val="center"/>
            </w:pPr>
          </w:p>
        </w:tc>
        <w:tc>
          <w:tcPr>
            <w:tcW w:w="1591" w:type="dxa"/>
            <w:tcMar>
              <w:top w:w="50" w:type="dxa"/>
              <w:left w:w="100" w:type="dxa"/>
            </w:tcMar>
            <w:vAlign w:val="center"/>
          </w:tcPr>
          <w:p w14:paraId="08CB1D84">
            <w:pPr>
              <w:spacing w:after="0"/>
              <w:ind w:left="135"/>
              <w:jc w:val="center"/>
            </w:pPr>
          </w:p>
        </w:tc>
        <w:tc>
          <w:tcPr>
            <w:tcW w:w="1122" w:type="dxa"/>
            <w:tcMar>
              <w:top w:w="50" w:type="dxa"/>
              <w:left w:w="100" w:type="dxa"/>
            </w:tcMar>
            <w:vAlign w:val="center"/>
          </w:tcPr>
          <w:p w14:paraId="7337FE82">
            <w:pPr>
              <w:spacing w:after="0"/>
              <w:ind w:left="135"/>
            </w:pPr>
          </w:p>
        </w:tc>
        <w:tc>
          <w:tcPr>
            <w:tcW w:w="1937" w:type="dxa"/>
            <w:tcMar>
              <w:top w:w="50" w:type="dxa"/>
              <w:left w:w="100" w:type="dxa"/>
            </w:tcMar>
            <w:vAlign w:val="center"/>
          </w:tcPr>
          <w:p w14:paraId="462BABD9">
            <w:pPr>
              <w:spacing w:after="0"/>
              <w:ind w:left="135"/>
            </w:pPr>
            <w:r>
              <w:fldChar w:fldCharType="begin"/>
            </w:r>
            <w:r>
              <w:instrText xml:space="preserve"> HYPERLINK "https://m.edsoo.ru/X4H7V6K7P" \h </w:instrText>
            </w:r>
            <w:r>
              <w:fldChar w:fldCharType="separate"/>
            </w:r>
            <w:r>
              <w:rPr>
                <w:rFonts w:ascii="Times New Roman" w:hAnsi="Times New Roman"/>
                <w:color w:val="0000FF"/>
                <w:u w:val="single"/>
              </w:rPr>
              <w:t>https://m.edsoo.ru/X4H7V6K7P</w:t>
            </w:r>
            <w:r>
              <w:rPr>
                <w:rFonts w:ascii="Times New Roman" w:hAnsi="Times New Roman"/>
                <w:color w:val="0000FF"/>
                <w:u w:val="single"/>
              </w:rPr>
              <w:fldChar w:fldCharType="end"/>
            </w:r>
          </w:p>
        </w:tc>
      </w:tr>
      <w:tr w14:paraId="6A32C8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3DB619A">
            <w:pPr>
              <w:spacing w:after="0"/>
            </w:pPr>
            <w:r>
              <w:rPr>
                <w:rFonts w:ascii="Times New Roman" w:hAnsi="Times New Roman"/>
                <w:color w:val="000000"/>
                <w:sz w:val="24"/>
              </w:rPr>
              <w:t>9</w:t>
            </w:r>
          </w:p>
        </w:tc>
        <w:tc>
          <w:tcPr>
            <w:tcW w:w="3488" w:type="dxa"/>
            <w:tcMar>
              <w:top w:w="50" w:type="dxa"/>
              <w:left w:w="100" w:type="dxa"/>
            </w:tcMar>
            <w:vAlign w:val="center"/>
          </w:tcPr>
          <w:p w14:paraId="323C223E">
            <w:pPr>
              <w:spacing w:after="0"/>
              <w:ind w:left="135"/>
              <w:rPr>
                <w:lang w:val="ru-RU"/>
              </w:rPr>
            </w:pPr>
            <w:r>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14:paraId="47FA816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70446227">
            <w:pPr>
              <w:spacing w:after="0"/>
              <w:ind w:left="135"/>
              <w:jc w:val="center"/>
            </w:pPr>
          </w:p>
        </w:tc>
        <w:tc>
          <w:tcPr>
            <w:tcW w:w="1591" w:type="dxa"/>
            <w:tcMar>
              <w:top w:w="50" w:type="dxa"/>
              <w:left w:w="100" w:type="dxa"/>
            </w:tcMar>
            <w:vAlign w:val="center"/>
          </w:tcPr>
          <w:p w14:paraId="0A76626A">
            <w:pPr>
              <w:spacing w:after="0"/>
              <w:ind w:left="135"/>
              <w:jc w:val="center"/>
            </w:pPr>
          </w:p>
        </w:tc>
        <w:tc>
          <w:tcPr>
            <w:tcW w:w="1122" w:type="dxa"/>
            <w:tcMar>
              <w:top w:w="50" w:type="dxa"/>
              <w:left w:w="100" w:type="dxa"/>
            </w:tcMar>
            <w:vAlign w:val="center"/>
          </w:tcPr>
          <w:p w14:paraId="7AAA33E0">
            <w:pPr>
              <w:spacing w:after="0"/>
              <w:ind w:left="135"/>
            </w:pPr>
          </w:p>
        </w:tc>
        <w:tc>
          <w:tcPr>
            <w:tcW w:w="1937" w:type="dxa"/>
            <w:tcMar>
              <w:top w:w="50" w:type="dxa"/>
              <w:left w:w="100" w:type="dxa"/>
            </w:tcMar>
            <w:vAlign w:val="center"/>
          </w:tcPr>
          <w:p w14:paraId="6E95217E">
            <w:pPr>
              <w:spacing w:after="0"/>
              <w:ind w:left="135"/>
            </w:pPr>
            <w:r>
              <w:fldChar w:fldCharType="begin"/>
            </w:r>
            <w:r>
              <w:instrText xml:space="preserve"> HYPERLINK "https://m.edsoo.ru/Y1T1U8Y5S" \h </w:instrText>
            </w:r>
            <w:r>
              <w:fldChar w:fldCharType="separate"/>
            </w:r>
            <w:r>
              <w:rPr>
                <w:rFonts w:ascii="Times New Roman" w:hAnsi="Times New Roman"/>
                <w:color w:val="0000FF"/>
                <w:u w:val="single"/>
              </w:rPr>
              <w:t>https://m.edsoo.ru/Y1T1U8Y5S</w:t>
            </w:r>
            <w:r>
              <w:rPr>
                <w:rFonts w:ascii="Times New Roman" w:hAnsi="Times New Roman"/>
                <w:color w:val="0000FF"/>
                <w:u w:val="single"/>
              </w:rPr>
              <w:fldChar w:fldCharType="end"/>
            </w:r>
          </w:p>
        </w:tc>
      </w:tr>
      <w:tr w14:paraId="4BD4BA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93715E2">
            <w:pPr>
              <w:spacing w:after="0"/>
            </w:pPr>
            <w:r>
              <w:rPr>
                <w:rFonts w:ascii="Times New Roman" w:hAnsi="Times New Roman"/>
                <w:color w:val="000000"/>
                <w:sz w:val="24"/>
              </w:rPr>
              <w:t>10</w:t>
            </w:r>
          </w:p>
        </w:tc>
        <w:tc>
          <w:tcPr>
            <w:tcW w:w="3488" w:type="dxa"/>
            <w:tcMar>
              <w:top w:w="50" w:type="dxa"/>
              <w:left w:w="100" w:type="dxa"/>
            </w:tcMar>
            <w:vAlign w:val="center"/>
          </w:tcPr>
          <w:p w14:paraId="114F5246">
            <w:pPr>
              <w:spacing w:after="0"/>
              <w:ind w:left="135"/>
              <w:rPr>
                <w:lang w:val="ru-RU"/>
              </w:rPr>
            </w:pPr>
            <w:r>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14:paraId="2B1412B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3C1F7ED4">
            <w:pPr>
              <w:spacing w:after="0"/>
              <w:ind w:left="135"/>
              <w:jc w:val="center"/>
            </w:pPr>
          </w:p>
        </w:tc>
        <w:tc>
          <w:tcPr>
            <w:tcW w:w="1591" w:type="dxa"/>
            <w:tcMar>
              <w:top w:w="50" w:type="dxa"/>
              <w:left w:w="100" w:type="dxa"/>
            </w:tcMar>
            <w:vAlign w:val="center"/>
          </w:tcPr>
          <w:p w14:paraId="1F515E43">
            <w:pPr>
              <w:spacing w:after="0"/>
              <w:ind w:left="135"/>
              <w:jc w:val="center"/>
            </w:pPr>
          </w:p>
        </w:tc>
        <w:tc>
          <w:tcPr>
            <w:tcW w:w="1122" w:type="dxa"/>
            <w:tcMar>
              <w:top w:w="50" w:type="dxa"/>
              <w:left w:w="100" w:type="dxa"/>
            </w:tcMar>
            <w:vAlign w:val="center"/>
          </w:tcPr>
          <w:p w14:paraId="0F9A029D">
            <w:pPr>
              <w:spacing w:after="0"/>
              <w:ind w:left="135"/>
            </w:pPr>
          </w:p>
        </w:tc>
        <w:tc>
          <w:tcPr>
            <w:tcW w:w="1937" w:type="dxa"/>
            <w:tcMar>
              <w:top w:w="50" w:type="dxa"/>
              <w:left w:w="100" w:type="dxa"/>
            </w:tcMar>
            <w:vAlign w:val="center"/>
          </w:tcPr>
          <w:p w14:paraId="22630572">
            <w:pPr>
              <w:spacing w:after="0"/>
              <w:ind w:left="135"/>
            </w:pPr>
            <w:r>
              <w:fldChar w:fldCharType="begin"/>
            </w:r>
            <w:r>
              <w:instrText xml:space="preserve"> HYPERLINK "https://m.edsoo.ru/U9F1N7T3X" \h </w:instrText>
            </w:r>
            <w:r>
              <w:fldChar w:fldCharType="separate"/>
            </w:r>
            <w:r>
              <w:rPr>
                <w:rFonts w:ascii="Times New Roman" w:hAnsi="Times New Roman"/>
                <w:color w:val="0000FF"/>
                <w:u w:val="single"/>
              </w:rPr>
              <w:t>https://m.edsoo.ru/U9F1N7T3X</w:t>
            </w:r>
            <w:r>
              <w:rPr>
                <w:rFonts w:ascii="Times New Roman" w:hAnsi="Times New Roman"/>
                <w:color w:val="0000FF"/>
                <w:u w:val="single"/>
              </w:rPr>
              <w:fldChar w:fldCharType="end"/>
            </w:r>
          </w:p>
        </w:tc>
      </w:tr>
      <w:tr w14:paraId="70891B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AF1BA05">
            <w:pPr>
              <w:spacing w:after="0"/>
            </w:pPr>
            <w:r>
              <w:rPr>
                <w:rFonts w:ascii="Times New Roman" w:hAnsi="Times New Roman"/>
                <w:color w:val="000000"/>
                <w:sz w:val="24"/>
              </w:rPr>
              <w:t>11</w:t>
            </w:r>
          </w:p>
        </w:tc>
        <w:tc>
          <w:tcPr>
            <w:tcW w:w="3488" w:type="dxa"/>
            <w:tcMar>
              <w:top w:w="50" w:type="dxa"/>
              <w:left w:w="100" w:type="dxa"/>
            </w:tcMar>
            <w:vAlign w:val="center"/>
          </w:tcPr>
          <w:p w14:paraId="667A27FB">
            <w:pPr>
              <w:spacing w:after="0"/>
              <w:ind w:left="135"/>
              <w:rPr>
                <w:lang w:val="ru-RU"/>
              </w:rPr>
            </w:pPr>
            <w:r>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w:t>
            </w:r>
          </w:p>
        </w:tc>
        <w:tc>
          <w:tcPr>
            <w:tcW w:w="796" w:type="dxa"/>
            <w:tcMar>
              <w:top w:w="50" w:type="dxa"/>
              <w:left w:w="100" w:type="dxa"/>
            </w:tcMar>
            <w:vAlign w:val="center"/>
          </w:tcPr>
          <w:p w14:paraId="775CC40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3CD99723">
            <w:pPr>
              <w:spacing w:after="0"/>
              <w:ind w:left="135"/>
              <w:jc w:val="center"/>
            </w:pPr>
          </w:p>
        </w:tc>
        <w:tc>
          <w:tcPr>
            <w:tcW w:w="1591" w:type="dxa"/>
            <w:tcMar>
              <w:top w:w="50" w:type="dxa"/>
              <w:left w:w="100" w:type="dxa"/>
            </w:tcMar>
            <w:vAlign w:val="center"/>
          </w:tcPr>
          <w:p w14:paraId="0287FBF3">
            <w:pPr>
              <w:spacing w:after="0"/>
              <w:ind w:left="135"/>
              <w:jc w:val="center"/>
            </w:pPr>
          </w:p>
        </w:tc>
        <w:tc>
          <w:tcPr>
            <w:tcW w:w="1122" w:type="dxa"/>
            <w:tcMar>
              <w:top w:w="50" w:type="dxa"/>
              <w:left w:w="100" w:type="dxa"/>
            </w:tcMar>
            <w:vAlign w:val="center"/>
          </w:tcPr>
          <w:p w14:paraId="35D951C6">
            <w:pPr>
              <w:spacing w:after="0"/>
              <w:ind w:left="135"/>
            </w:pPr>
          </w:p>
        </w:tc>
        <w:tc>
          <w:tcPr>
            <w:tcW w:w="1937" w:type="dxa"/>
            <w:tcMar>
              <w:top w:w="50" w:type="dxa"/>
              <w:left w:w="100" w:type="dxa"/>
            </w:tcMar>
            <w:vAlign w:val="center"/>
          </w:tcPr>
          <w:p w14:paraId="6D22F11F">
            <w:pPr>
              <w:spacing w:after="0"/>
              <w:ind w:left="135"/>
            </w:pPr>
            <w:r>
              <w:fldChar w:fldCharType="begin"/>
            </w:r>
            <w:r>
              <w:instrText xml:space="preserve"> HYPERLINK "https://m.edsoo.ru/Q4H1S4S9C" \h </w:instrText>
            </w:r>
            <w:r>
              <w:fldChar w:fldCharType="separate"/>
            </w:r>
            <w:r>
              <w:rPr>
                <w:rFonts w:ascii="Times New Roman" w:hAnsi="Times New Roman"/>
                <w:color w:val="0000FF"/>
                <w:u w:val="single"/>
              </w:rPr>
              <w:t>https://m.edsoo.ru/Q4H1S4S9C</w:t>
            </w:r>
            <w:r>
              <w:rPr>
                <w:rFonts w:ascii="Times New Roman" w:hAnsi="Times New Roman"/>
                <w:color w:val="0000FF"/>
                <w:u w:val="single"/>
              </w:rPr>
              <w:fldChar w:fldCharType="end"/>
            </w:r>
          </w:p>
        </w:tc>
      </w:tr>
      <w:tr w14:paraId="003345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6E0F953">
            <w:pPr>
              <w:spacing w:after="0"/>
            </w:pPr>
            <w:r>
              <w:rPr>
                <w:rFonts w:ascii="Times New Roman" w:hAnsi="Times New Roman"/>
                <w:color w:val="000000"/>
                <w:sz w:val="24"/>
              </w:rPr>
              <w:t>12</w:t>
            </w:r>
          </w:p>
        </w:tc>
        <w:tc>
          <w:tcPr>
            <w:tcW w:w="3488" w:type="dxa"/>
            <w:tcMar>
              <w:top w:w="50" w:type="dxa"/>
              <w:left w:w="100" w:type="dxa"/>
            </w:tcMar>
            <w:vAlign w:val="center"/>
          </w:tcPr>
          <w:p w14:paraId="0FC9D95F">
            <w:pPr>
              <w:spacing w:after="0"/>
              <w:ind w:left="135"/>
              <w:rPr>
                <w:lang w:val="ru-RU"/>
              </w:rPr>
            </w:pPr>
            <w:r>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w:t>
            </w:r>
          </w:p>
        </w:tc>
        <w:tc>
          <w:tcPr>
            <w:tcW w:w="796" w:type="dxa"/>
            <w:tcMar>
              <w:top w:w="50" w:type="dxa"/>
              <w:left w:w="100" w:type="dxa"/>
            </w:tcMar>
            <w:vAlign w:val="center"/>
          </w:tcPr>
          <w:p w14:paraId="4DA4BA6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390A1D1">
            <w:pPr>
              <w:spacing w:after="0"/>
              <w:ind w:left="135"/>
              <w:jc w:val="center"/>
            </w:pPr>
          </w:p>
        </w:tc>
        <w:tc>
          <w:tcPr>
            <w:tcW w:w="1591" w:type="dxa"/>
            <w:tcMar>
              <w:top w:w="50" w:type="dxa"/>
              <w:left w:w="100" w:type="dxa"/>
            </w:tcMar>
            <w:vAlign w:val="center"/>
          </w:tcPr>
          <w:p w14:paraId="1E9CADF0">
            <w:pPr>
              <w:spacing w:after="0"/>
              <w:ind w:left="135"/>
              <w:jc w:val="center"/>
            </w:pPr>
          </w:p>
        </w:tc>
        <w:tc>
          <w:tcPr>
            <w:tcW w:w="1122" w:type="dxa"/>
            <w:tcMar>
              <w:top w:w="50" w:type="dxa"/>
              <w:left w:w="100" w:type="dxa"/>
            </w:tcMar>
            <w:vAlign w:val="center"/>
          </w:tcPr>
          <w:p w14:paraId="7BC98FF3">
            <w:pPr>
              <w:spacing w:after="0"/>
              <w:ind w:left="135"/>
            </w:pPr>
          </w:p>
        </w:tc>
        <w:tc>
          <w:tcPr>
            <w:tcW w:w="1937" w:type="dxa"/>
            <w:tcMar>
              <w:top w:w="50" w:type="dxa"/>
              <w:left w:w="100" w:type="dxa"/>
            </w:tcMar>
            <w:vAlign w:val="center"/>
          </w:tcPr>
          <w:p w14:paraId="7EA44D37">
            <w:pPr>
              <w:spacing w:after="0"/>
              <w:ind w:left="135"/>
            </w:pPr>
            <w:r>
              <w:fldChar w:fldCharType="begin"/>
            </w:r>
            <w:r>
              <w:instrText xml:space="preserve"> HYPERLINK "https://m.edsoo.ru/B9H0N6R9T" \h </w:instrText>
            </w:r>
            <w:r>
              <w:fldChar w:fldCharType="separate"/>
            </w:r>
            <w:r>
              <w:rPr>
                <w:rFonts w:ascii="Times New Roman" w:hAnsi="Times New Roman"/>
                <w:color w:val="0000FF"/>
                <w:u w:val="single"/>
              </w:rPr>
              <w:t>https://m.edsoo.ru/B9H0N6R9T</w:t>
            </w:r>
            <w:r>
              <w:rPr>
                <w:rFonts w:ascii="Times New Roman" w:hAnsi="Times New Roman"/>
                <w:color w:val="0000FF"/>
                <w:u w:val="single"/>
              </w:rPr>
              <w:fldChar w:fldCharType="end"/>
            </w:r>
          </w:p>
        </w:tc>
      </w:tr>
      <w:tr w14:paraId="029555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4A00BEFD">
            <w:pPr>
              <w:spacing w:after="0"/>
            </w:pPr>
            <w:r>
              <w:rPr>
                <w:rFonts w:ascii="Times New Roman" w:hAnsi="Times New Roman"/>
                <w:color w:val="000000"/>
                <w:sz w:val="24"/>
              </w:rPr>
              <w:t>13</w:t>
            </w:r>
          </w:p>
        </w:tc>
        <w:tc>
          <w:tcPr>
            <w:tcW w:w="3488" w:type="dxa"/>
            <w:tcMar>
              <w:top w:w="50" w:type="dxa"/>
              <w:left w:w="100" w:type="dxa"/>
            </w:tcMar>
            <w:vAlign w:val="center"/>
          </w:tcPr>
          <w:p w14:paraId="19ABDEA9">
            <w:pPr>
              <w:spacing w:after="0"/>
              <w:ind w:left="135"/>
              <w:rPr>
                <w:lang w:val="ru-RU"/>
              </w:rPr>
            </w:pPr>
            <w:r>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796" w:type="dxa"/>
            <w:tcMar>
              <w:top w:w="50" w:type="dxa"/>
              <w:left w:w="100" w:type="dxa"/>
            </w:tcMar>
            <w:vAlign w:val="center"/>
          </w:tcPr>
          <w:p w14:paraId="7189A6B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8CE034A">
            <w:pPr>
              <w:spacing w:after="0"/>
              <w:ind w:left="135"/>
              <w:jc w:val="center"/>
            </w:pPr>
          </w:p>
        </w:tc>
        <w:tc>
          <w:tcPr>
            <w:tcW w:w="1591" w:type="dxa"/>
            <w:tcMar>
              <w:top w:w="50" w:type="dxa"/>
              <w:left w:w="100" w:type="dxa"/>
            </w:tcMar>
            <w:vAlign w:val="center"/>
          </w:tcPr>
          <w:p w14:paraId="2260FFEE">
            <w:pPr>
              <w:spacing w:after="0"/>
              <w:ind w:left="135"/>
              <w:jc w:val="center"/>
            </w:pPr>
          </w:p>
        </w:tc>
        <w:tc>
          <w:tcPr>
            <w:tcW w:w="1122" w:type="dxa"/>
            <w:tcMar>
              <w:top w:w="50" w:type="dxa"/>
              <w:left w:w="100" w:type="dxa"/>
            </w:tcMar>
            <w:vAlign w:val="center"/>
          </w:tcPr>
          <w:p w14:paraId="7E472353">
            <w:pPr>
              <w:spacing w:after="0"/>
              <w:ind w:left="135"/>
            </w:pPr>
          </w:p>
        </w:tc>
        <w:tc>
          <w:tcPr>
            <w:tcW w:w="1937" w:type="dxa"/>
            <w:tcMar>
              <w:top w:w="50" w:type="dxa"/>
              <w:left w:w="100" w:type="dxa"/>
            </w:tcMar>
            <w:vAlign w:val="center"/>
          </w:tcPr>
          <w:p w14:paraId="0A232D81">
            <w:pPr>
              <w:spacing w:after="0"/>
              <w:ind w:left="135"/>
            </w:pPr>
            <w:r>
              <w:fldChar w:fldCharType="begin"/>
            </w:r>
            <w:r>
              <w:instrText xml:space="preserve"> HYPERLINK "https://m.edsoo.ru/U4B5I4D0O" \h </w:instrText>
            </w:r>
            <w:r>
              <w:fldChar w:fldCharType="separate"/>
            </w:r>
            <w:r>
              <w:rPr>
                <w:rFonts w:ascii="Times New Roman" w:hAnsi="Times New Roman"/>
                <w:color w:val="0000FF"/>
                <w:u w:val="single"/>
              </w:rPr>
              <w:t>https://m.edsoo.ru/U4B5I4D0O</w:t>
            </w:r>
            <w:r>
              <w:rPr>
                <w:rFonts w:ascii="Times New Roman" w:hAnsi="Times New Roman"/>
                <w:color w:val="0000FF"/>
                <w:u w:val="single"/>
              </w:rPr>
              <w:fldChar w:fldCharType="end"/>
            </w:r>
          </w:p>
        </w:tc>
      </w:tr>
      <w:tr w14:paraId="603635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5F26D3B">
            <w:pPr>
              <w:spacing w:after="0"/>
            </w:pPr>
            <w:r>
              <w:rPr>
                <w:rFonts w:ascii="Times New Roman" w:hAnsi="Times New Roman"/>
                <w:color w:val="000000"/>
                <w:sz w:val="24"/>
              </w:rPr>
              <w:t>14</w:t>
            </w:r>
          </w:p>
        </w:tc>
        <w:tc>
          <w:tcPr>
            <w:tcW w:w="3488" w:type="dxa"/>
            <w:tcMar>
              <w:top w:w="50" w:type="dxa"/>
              <w:left w:w="100" w:type="dxa"/>
            </w:tcMar>
            <w:vAlign w:val="center"/>
          </w:tcPr>
          <w:p w14:paraId="305532E6">
            <w:pPr>
              <w:spacing w:after="0"/>
              <w:ind w:left="135"/>
            </w:pPr>
            <w:r>
              <w:rPr>
                <w:rFonts w:ascii="Times New Roman" w:hAnsi="Times New Roman"/>
                <w:color w:val="000000"/>
                <w:sz w:val="24"/>
              </w:rPr>
              <w:t>Углы с сонаправленными сторонами</w:t>
            </w:r>
          </w:p>
        </w:tc>
        <w:tc>
          <w:tcPr>
            <w:tcW w:w="796" w:type="dxa"/>
            <w:tcMar>
              <w:top w:w="50" w:type="dxa"/>
              <w:left w:w="100" w:type="dxa"/>
            </w:tcMar>
            <w:vAlign w:val="center"/>
          </w:tcPr>
          <w:p w14:paraId="4F8E7074">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267CF63F">
            <w:pPr>
              <w:spacing w:after="0"/>
              <w:ind w:left="135"/>
              <w:jc w:val="center"/>
            </w:pPr>
          </w:p>
        </w:tc>
        <w:tc>
          <w:tcPr>
            <w:tcW w:w="1591" w:type="dxa"/>
            <w:tcMar>
              <w:top w:w="50" w:type="dxa"/>
              <w:left w:w="100" w:type="dxa"/>
            </w:tcMar>
            <w:vAlign w:val="center"/>
          </w:tcPr>
          <w:p w14:paraId="22FF9C24">
            <w:pPr>
              <w:spacing w:after="0"/>
              <w:ind w:left="135"/>
              <w:jc w:val="center"/>
            </w:pPr>
          </w:p>
        </w:tc>
        <w:tc>
          <w:tcPr>
            <w:tcW w:w="1122" w:type="dxa"/>
            <w:tcMar>
              <w:top w:w="50" w:type="dxa"/>
              <w:left w:w="100" w:type="dxa"/>
            </w:tcMar>
            <w:vAlign w:val="center"/>
          </w:tcPr>
          <w:p w14:paraId="4315CEF8">
            <w:pPr>
              <w:spacing w:after="0"/>
              <w:ind w:left="135"/>
            </w:pPr>
          </w:p>
        </w:tc>
        <w:tc>
          <w:tcPr>
            <w:tcW w:w="1937" w:type="dxa"/>
            <w:tcMar>
              <w:top w:w="50" w:type="dxa"/>
              <w:left w:w="100" w:type="dxa"/>
            </w:tcMar>
            <w:vAlign w:val="center"/>
          </w:tcPr>
          <w:p w14:paraId="36B1DB48">
            <w:pPr>
              <w:spacing w:after="0"/>
              <w:ind w:left="135"/>
            </w:pPr>
            <w:r>
              <w:fldChar w:fldCharType="begin"/>
            </w:r>
            <w:r>
              <w:instrText xml:space="preserve"> HYPERLINK "https://m.edsoo.ru/O9F7F7S7L" \h </w:instrText>
            </w:r>
            <w:r>
              <w:fldChar w:fldCharType="separate"/>
            </w:r>
            <w:r>
              <w:rPr>
                <w:rFonts w:ascii="Times New Roman" w:hAnsi="Times New Roman"/>
                <w:color w:val="0000FF"/>
                <w:u w:val="single"/>
              </w:rPr>
              <w:t>https://m.edsoo.ru/O9F7F7S7L</w:t>
            </w:r>
            <w:r>
              <w:rPr>
                <w:rFonts w:ascii="Times New Roman" w:hAnsi="Times New Roman"/>
                <w:color w:val="0000FF"/>
                <w:u w:val="single"/>
              </w:rPr>
              <w:fldChar w:fldCharType="end"/>
            </w:r>
          </w:p>
        </w:tc>
      </w:tr>
      <w:tr w14:paraId="0CC77F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1AA28E90">
            <w:pPr>
              <w:spacing w:after="0"/>
            </w:pPr>
            <w:r>
              <w:rPr>
                <w:rFonts w:ascii="Times New Roman" w:hAnsi="Times New Roman"/>
                <w:color w:val="000000"/>
                <w:sz w:val="24"/>
              </w:rPr>
              <w:t>15</w:t>
            </w:r>
          </w:p>
        </w:tc>
        <w:tc>
          <w:tcPr>
            <w:tcW w:w="3488" w:type="dxa"/>
            <w:tcMar>
              <w:top w:w="50" w:type="dxa"/>
              <w:left w:w="100" w:type="dxa"/>
            </w:tcMar>
            <w:vAlign w:val="center"/>
          </w:tcPr>
          <w:p w14:paraId="6943D8EA">
            <w:pPr>
              <w:spacing w:after="0"/>
              <w:ind w:left="135"/>
              <w:rPr>
                <w:lang w:val="ru-RU"/>
              </w:rPr>
            </w:pPr>
            <w:r>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14:paraId="6AE5887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2B0EF96">
            <w:pPr>
              <w:spacing w:after="0"/>
              <w:ind w:left="135"/>
              <w:jc w:val="center"/>
            </w:pPr>
          </w:p>
        </w:tc>
        <w:tc>
          <w:tcPr>
            <w:tcW w:w="1591" w:type="dxa"/>
            <w:tcMar>
              <w:top w:w="50" w:type="dxa"/>
              <w:left w:w="100" w:type="dxa"/>
            </w:tcMar>
            <w:vAlign w:val="center"/>
          </w:tcPr>
          <w:p w14:paraId="58E4035D">
            <w:pPr>
              <w:spacing w:after="0"/>
              <w:ind w:left="135"/>
              <w:jc w:val="center"/>
            </w:pPr>
          </w:p>
        </w:tc>
        <w:tc>
          <w:tcPr>
            <w:tcW w:w="1122" w:type="dxa"/>
            <w:tcMar>
              <w:top w:w="50" w:type="dxa"/>
              <w:left w:w="100" w:type="dxa"/>
            </w:tcMar>
            <w:vAlign w:val="center"/>
          </w:tcPr>
          <w:p w14:paraId="3E61F7A1">
            <w:pPr>
              <w:spacing w:after="0"/>
              <w:ind w:left="135"/>
            </w:pPr>
          </w:p>
        </w:tc>
        <w:tc>
          <w:tcPr>
            <w:tcW w:w="1937" w:type="dxa"/>
            <w:tcMar>
              <w:top w:w="50" w:type="dxa"/>
              <w:left w:w="100" w:type="dxa"/>
            </w:tcMar>
            <w:vAlign w:val="center"/>
          </w:tcPr>
          <w:p w14:paraId="4F65BB19">
            <w:pPr>
              <w:spacing w:after="0"/>
              <w:ind w:left="135"/>
            </w:pPr>
            <w:r>
              <w:fldChar w:fldCharType="begin"/>
            </w:r>
            <w:r>
              <w:instrText xml:space="preserve"> HYPERLINK "https://m.edsoo.ru/M2W6K4M1C" \h </w:instrText>
            </w:r>
            <w:r>
              <w:fldChar w:fldCharType="separate"/>
            </w:r>
            <w:r>
              <w:rPr>
                <w:rFonts w:ascii="Times New Roman" w:hAnsi="Times New Roman"/>
                <w:color w:val="0000FF"/>
                <w:u w:val="single"/>
              </w:rPr>
              <w:t>https://m.edsoo.ru/M2W6K4M1C</w:t>
            </w:r>
            <w:r>
              <w:rPr>
                <w:rFonts w:ascii="Times New Roman" w:hAnsi="Times New Roman"/>
                <w:color w:val="0000FF"/>
                <w:u w:val="single"/>
              </w:rPr>
              <w:fldChar w:fldCharType="end"/>
            </w:r>
          </w:p>
        </w:tc>
      </w:tr>
      <w:tr w14:paraId="1D2A3F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C68C968">
            <w:pPr>
              <w:spacing w:after="0"/>
            </w:pPr>
            <w:r>
              <w:rPr>
                <w:rFonts w:ascii="Times New Roman" w:hAnsi="Times New Roman"/>
                <w:color w:val="000000"/>
                <w:sz w:val="24"/>
              </w:rPr>
              <w:t>16</w:t>
            </w:r>
          </w:p>
        </w:tc>
        <w:tc>
          <w:tcPr>
            <w:tcW w:w="3488" w:type="dxa"/>
            <w:tcMar>
              <w:top w:w="50" w:type="dxa"/>
              <w:left w:w="100" w:type="dxa"/>
            </w:tcMar>
            <w:vAlign w:val="center"/>
          </w:tcPr>
          <w:p w14:paraId="3B0385DB">
            <w:pPr>
              <w:spacing w:after="0"/>
              <w:ind w:left="135"/>
              <w:rPr>
                <w:lang w:val="ru-RU"/>
              </w:rPr>
            </w:pPr>
            <w:r>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14:paraId="1132EBB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988A390">
            <w:pPr>
              <w:spacing w:after="0"/>
              <w:ind w:left="135"/>
              <w:jc w:val="center"/>
            </w:pPr>
          </w:p>
        </w:tc>
        <w:tc>
          <w:tcPr>
            <w:tcW w:w="1591" w:type="dxa"/>
            <w:tcMar>
              <w:top w:w="50" w:type="dxa"/>
              <w:left w:w="100" w:type="dxa"/>
            </w:tcMar>
            <w:vAlign w:val="center"/>
          </w:tcPr>
          <w:p w14:paraId="39F7C958">
            <w:pPr>
              <w:spacing w:after="0"/>
              <w:ind w:left="135"/>
              <w:jc w:val="center"/>
            </w:pPr>
          </w:p>
        </w:tc>
        <w:tc>
          <w:tcPr>
            <w:tcW w:w="1122" w:type="dxa"/>
            <w:tcMar>
              <w:top w:w="50" w:type="dxa"/>
              <w:left w:w="100" w:type="dxa"/>
            </w:tcMar>
            <w:vAlign w:val="center"/>
          </w:tcPr>
          <w:p w14:paraId="71F3FC5F">
            <w:pPr>
              <w:spacing w:after="0"/>
              <w:ind w:left="135"/>
            </w:pPr>
          </w:p>
        </w:tc>
        <w:tc>
          <w:tcPr>
            <w:tcW w:w="1937" w:type="dxa"/>
            <w:tcMar>
              <w:top w:w="50" w:type="dxa"/>
              <w:left w:w="100" w:type="dxa"/>
            </w:tcMar>
            <w:vAlign w:val="center"/>
          </w:tcPr>
          <w:p w14:paraId="3825CCB0">
            <w:pPr>
              <w:spacing w:after="0"/>
              <w:ind w:left="135"/>
            </w:pPr>
            <w:r>
              <w:fldChar w:fldCharType="begin"/>
            </w:r>
            <w:r>
              <w:instrText xml:space="preserve"> HYPERLINK "https://m.edsoo.ru/U4P7U0N8C" \h </w:instrText>
            </w:r>
            <w:r>
              <w:fldChar w:fldCharType="separate"/>
            </w:r>
            <w:r>
              <w:rPr>
                <w:rFonts w:ascii="Times New Roman" w:hAnsi="Times New Roman"/>
                <w:color w:val="0000FF"/>
                <w:u w:val="single"/>
              </w:rPr>
              <w:t>https://m.edsoo.ru/U4P7U0N8C</w:t>
            </w:r>
            <w:r>
              <w:rPr>
                <w:rFonts w:ascii="Times New Roman" w:hAnsi="Times New Roman"/>
                <w:color w:val="0000FF"/>
                <w:u w:val="single"/>
              </w:rPr>
              <w:fldChar w:fldCharType="end"/>
            </w:r>
          </w:p>
        </w:tc>
      </w:tr>
      <w:tr w14:paraId="130900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78CB2BC2">
            <w:pPr>
              <w:spacing w:after="0"/>
            </w:pPr>
            <w:r>
              <w:rPr>
                <w:rFonts w:ascii="Times New Roman" w:hAnsi="Times New Roman"/>
                <w:color w:val="000000"/>
                <w:sz w:val="24"/>
              </w:rPr>
              <w:t>17</w:t>
            </w:r>
          </w:p>
        </w:tc>
        <w:tc>
          <w:tcPr>
            <w:tcW w:w="3488" w:type="dxa"/>
            <w:tcMar>
              <w:top w:w="50" w:type="dxa"/>
              <w:left w:w="100" w:type="dxa"/>
            </w:tcMar>
            <w:vAlign w:val="center"/>
          </w:tcPr>
          <w:p w14:paraId="255AB9EC">
            <w:pPr>
              <w:spacing w:after="0"/>
              <w:ind w:left="135"/>
            </w:pPr>
            <w:r>
              <w:rPr>
                <w:rFonts w:ascii="Times New Roman" w:hAnsi="Times New Roman"/>
                <w:color w:val="000000"/>
                <w:sz w:val="24"/>
              </w:rPr>
              <w:t>Параллельность плоскостей: параллельные плоскости</w:t>
            </w:r>
          </w:p>
        </w:tc>
        <w:tc>
          <w:tcPr>
            <w:tcW w:w="796" w:type="dxa"/>
            <w:tcMar>
              <w:top w:w="50" w:type="dxa"/>
              <w:left w:w="100" w:type="dxa"/>
            </w:tcMar>
            <w:vAlign w:val="center"/>
          </w:tcPr>
          <w:p w14:paraId="249B63B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784DE455">
            <w:pPr>
              <w:spacing w:after="0"/>
              <w:ind w:left="135"/>
              <w:jc w:val="center"/>
            </w:pPr>
          </w:p>
        </w:tc>
        <w:tc>
          <w:tcPr>
            <w:tcW w:w="1591" w:type="dxa"/>
            <w:tcMar>
              <w:top w:w="50" w:type="dxa"/>
              <w:left w:w="100" w:type="dxa"/>
            </w:tcMar>
            <w:vAlign w:val="center"/>
          </w:tcPr>
          <w:p w14:paraId="5F3D8431">
            <w:pPr>
              <w:spacing w:after="0"/>
              <w:ind w:left="135"/>
              <w:jc w:val="center"/>
            </w:pPr>
          </w:p>
        </w:tc>
        <w:tc>
          <w:tcPr>
            <w:tcW w:w="1122" w:type="dxa"/>
            <w:tcMar>
              <w:top w:w="50" w:type="dxa"/>
              <w:left w:w="100" w:type="dxa"/>
            </w:tcMar>
            <w:vAlign w:val="center"/>
          </w:tcPr>
          <w:p w14:paraId="56053A9E">
            <w:pPr>
              <w:spacing w:after="0"/>
              <w:ind w:left="135"/>
            </w:pPr>
          </w:p>
        </w:tc>
        <w:tc>
          <w:tcPr>
            <w:tcW w:w="1937" w:type="dxa"/>
            <w:tcMar>
              <w:top w:w="50" w:type="dxa"/>
              <w:left w:w="100" w:type="dxa"/>
            </w:tcMar>
            <w:vAlign w:val="center"/>
          </w:tcPr>
          <w:p w14:paraId="21A6B20A">
            <w:pPr>
              <w:spacing w:after="0"/>
              <w:ind w:left="135"/>
            </w:pPr>
            <w:r>
              <w:fldChar w:fldCharType="begin"/>
            </w:r>
            <w:r>
              <w:instrText xml:space="preserve"> HYPERLINK "https://m.edsoo.ru/W5I1H7V1H" \h </w:instrText>
            </w:r>
            <w:r>
              <w:fldChar w:fldCharType="separate"/>
            </w:r>
            <w:r>
              <w:rPr>
                <w:rFonts w:ascii="Times New Roman" w:hAnsi="Times New Roman"/>
                <w:color w:val="0000FF"/>
                <w:u w:val="single"/>
              </w:rPr>
              <w:t>https://m.edsoo.ru/W5I1H7V1H</w:t>
            </w:r>
            <w:r>
              <w:rPr>
                <w:rFonts w:ascii="Times New Roman" w:hAnsi="Times New Roman"/>
                <w:color w:val="0000FF"/>
                <w:u w:val="single"/>
              </w:rPr>
              <w:fldChar w:fldCharType="end"/>
            </w:r>
          </w:p>
        </w:tc>
      </w:tr>
      <w:tr w14:paraId="7D03C0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B52D094">
            <w:pPr>
              <w:spacing w:after="0"/>
            </w:pPr>
            <w:r>
              <w:rPr>
                <w:rFonts w:ascii="Times New Roman" w:hAnsi="Times New Roman"/>
                <w:color w:val="000000"/>
                <w:sz w:val="24"/>
              </w:rPr>
              <w:t>18</w:t>
            </w:r>
          </w:p>
        </w:tc>
        <w:tc>
          <w:tcPr>
            <w:tcW w:w="3488" w:type="dxa"/>
            <w:tcMar>
              <w:top w:w="50" w:type="dxa"/>
              <w:left w:w="100" w:type="dxa"/>
            </w:tcMar>
            <w:vAlign w:val="center"/>
          </w:tcPr>
          <w:p w14:paraId="131894E9">
            <w:pPr>
              <w:spacing w:after="0"/>
              <w:ind w:left="135"/>
            </w:pPr>
            <w:r>
              <w:rPr>
                <w:rFonts w:ascii="Times New Roman" w:hAnsi="Times New Roman"/>
                <w:color w:val="000000"/>
                <w:sz w:val="24"/>
              </w:rPr>
              <w:t>Свойства параллельных плоскостей</w:t>
            </w:r>
          </w:p>
        </w:tc>
        <w:tc>
          <w:tcPr>
            <w:tcW w:w="796" w:type="dxa"/>
            <w:tcMar>
              <w:top w:w="50" w:type="dxa"/>
              <w:left w:w="100" w:type="dxa"/>
            </w:tcMar>
            <w:vAlign w:val="center"/>
          </w:tcPr>
          <w:p w14:paraId="31156BA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1DCF2083">
            <w:pPr>
              <w:spacing w:after="0"/>
              <w:ind w:left="135"/>
              <w:jc w:val="center"/>
            </w:pPr>
          </w:p>
        </w:tc>
        <w:tc>
          <w:tcPr>
            <w:tcW w:w="1591" w:type="dxa"/>
            <w:tcMar>
              <w:top w:w="50" w:type="dxa"/>
              <w:left w:w="100" w:type="dxa"/>
            </w:tcMar>
            <w:vAlign w:val="center"/>
          </w:tcPr>
          <w:p w14:paraId="2E1F0254">
            <w:pPr>
              <w:spacing w:after="0"/>
              <w:ind w:left="135"/>
              <w:jc w:val="center"/>
            </w:pPr>
          </w:p>
        </w:tc>
        <w:tc>
          <w:tcPr>
            <w:tcW w:w="1122" w:type="dxa"/>
            <w:tcMar>
              <w:top w:w="50" w:type="dxa"/>
              <w:left w:w="100" w:type="dxa"/>
            </w:tcMar>
            <w:vAlign w:val="center"/>
          </w:tcPr>
          <w:p w14:paraId="76A927F4">
            <w:pPr>
              <w:spacing w:after="0"/>
              <w:ind w:left="135"/>
            </w:pPr>
          </w:p>
        </w:tc>
        <w:tc>
          <w:tcPr>
            <w:tcW w:w="1937" w:type="dxa"/>
            <w:tcMar>
              <w:top w:w="50" w:type="dxa"/>
              <w:left w:w="100" w:type="dxa"/>
            </w:tcMar>
            <w:vAlign w:val="center"/>
          </w:tcPr>
          <w:p w14:paraId="526EBADE">
            <w:pPr>
              <w:spacing w:after="0"/>
              <w:ind w:left="135"/>
            </w:pPr>
            <w:r>
              <w:fldChar w:fldCharType="begin"/>
            </w:r>
            <w:r>
              <w:instrText xml:space="preserve"> HYPERLINK "https://m.edsoo.ru/V3C9A0L0E" \h </w:instrText>
            </w:r>
            <w:r>
              <w:fldChar w:fldCharType="separate"/>
            </w:r>
            <w:r>
              <w:rPr>
                <w:rFonts w:ascii="Times New Roman" w:hAnsi="Times New Roman"/>
                <w:color w:val="0000FF"/>
                <w:u w:val="single"/>
              </w:rPr>
              <w:t>https://m.edsoo.ru/V3C9A0L0E</w:t>
            </w:r>
            <w:r>
              <w:rPr>
                <w:rFonts w:ascii="Times New Roman" w:hAnsi="Times New Roman"/>
                <w:color w:val="0000FF"/>
                <w:u w:val="single"/>
              </w:rPr>
              <w:fldChar w:fldCharType="end"/>
            </w:r>
          </w:p>
        </w:tc>
      </w:tr>
      <w:tr w14:paraId="0EBA36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140EE0A2">
            <w:pPr>
              <w:spacing w:after="0"/>
            </w:pPr>
            <w:r>
              <w:rPr>
                <w:rFonts w:ascii="Times New Roman" w:hAnsi="Times New Roman"/>
                <w:color w:val="000000"/>
                <w:sz w:val="24"/>
              </w:rPr>
              <w:t>19</w:t>
            </w:r>
          </w:p>
        </w:tc>
        <w:tc>
          <w:tcPr>
            <w:tcW w:w="3488" w:type="dxa"/>
            <w:tcMar>
              <w:top w:w="50" w:type="dxa"/>
              <w:left w:w="100" w:type="dxa"/>
            </w:tcMar>
            <w:vAlign w:val="center"/>
          </w:tcPr>
          <w:p w14:paraId="19CC681E">
            <w:pPr>
              <w:spacing w:after="0"/>
              <w:ind w:left="135"/>
              <w:rPr>
                <w:lang w:val="ru-RU"/>
              </w:rPr>
            </w:pPr>
            <w:r>
              <w:rPr>
                <w:rFonts w:ascii="Times New Roman" w:hAnsi="Times New Roman"/>
                <w:color w:val="000000"/>
                <w:sz w:val="24"/>
                <w:lang w:val="ru-RU"/>
              </w:rPr>
              <w:t>Простейшие пространственные фигуры на плоскости: тетраэдр, куб, параллелепипед</w:t>
            </w:r>
          </w:p>
        </w:tc>
        <w:tc>
          <w:tcPr>
            <w:tcW w:w="796" w:type="dxa"/>
            <w:tcMar>
              <w:top w:w="50" w:type="dxa"/>
              <w:left w:w="100" w:type="dxa"/>
            </w:tcMar>
            <w:vAlign w:val="center"/>
          </w:tcPr>
          <w:p w14:paraId="51C3026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13F98B6">
            <w:pPr>
              <w:spacing w:after="0"/>
              <w:ind w:left="135"/>
              <w:jc w:val="center"/>
            </w:pPr>
          </w:p>
        </w:tc>
        <w:tc>
          <w:tcPr>
            <w:tcW w:w="1591" w:type="dxa"/>
            <w:tcMar>
              <w:top w:w="50" w:type="dxa"/>
              <w:left w:w="100" w:type="dxa"/>
            </w:tcMar>
            <w:vAlign w:val="center"/>
          </w:tcPr>
          <w:p w14:paraId="3FD2448D">
            <w:pPr>
              <w:spacing w:after="0"/>
              <w:ind w:left="135"/>
              <w:jc w:val="center"/>
            </w:pPr>
          </w:p>
        </w:tc>
        <w:tc>
          <w:tcPr>
            <w:tcW w:w="1122" w:type="dxa"/>
            <w:tcMar>
              <w:top w:w="50" w:type="dxa"/>
              <w:left w:w="100" w:type="dxa"/>
            </w:tcMar>
            <w:vAlign w:val="center"/>
          </w:tcPr>
          <w:p w14:paraId="009CA52D">
            <w:pPr>
              <w:spacing w:after="0"/>
              <w:ind w:left="135"/>
            </w:pPr>
          </w:p>
        </w:tc>
        <w:tc>
          <w:tcPr>
            <w:tcW w:w="1937" w:type="dxa"/>
            <w:tcMar>
              <w:top w:w="50" w:type="dxa"/>
              <w:left w:w="100" w:type="dxa"/>
            </w:tcMar>
            <w:vAlign w:val="center"/>
          </w:tcPr>
          <w:p w14:paraId="14795B8F">
            <w:pPr>
              <w:spacing w:after="0"/>
              <w:ind w:left="135"/>
            </w:pPr>
            <w:r>
              <w:fldChar w:fldCharType="begin"/>
            </w:r>
            <w:r>
              <w:instrText xml:space="preserve"> HYPERLINK "https://m.edsoo.ru/K2B6X6Z6F" \h </w:instrText>
            </w:r>
            <w:r>
              <w:fldChar w:fldCharType="separate"/>
            </w:r>
            <w:r>
              <w:rPr>
                <w:rFonts w:ascii="Times New Roman" w:hAnsi="Times New Roman"/>
                <w:color w:val="0000FF"/>
                <w:u w:val="single"/>
              </w:rPr>
              <w:t>https://m.edsoo.ru/K2B6X6Z6F</w:t>
            </w:r>
            <w:r>
              <w:rPr>
                <w:rFonts w:ascii="Times New Roman" w:hAnsi="Times New Roman"/>
                <w:color w:val="0000FF"/>
                <w:u w:val="single"/>
              </w:rPr>
              <w:fldChar w:fldCharType="end"/>
            </w:r>
          </w:p>
        </w:tc>
      </w:tr>
      <w:tr w14:paraId="07CDA2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18D7D7A7">
            <w:pPr>
              <w:spacing w:after="0"/>
            </w:pPr>
            <w:r>
              <w:rPr>
                <w:rFonts w:ascii="Times New Roman" w:hAnsi="Times New Roman"/>
                <w:color w:val="000000"/>
                <w:sz w:val="24"/>
              </w:rPr>
              <w:t>20</w:t>
            </w:r>
          </w:p>
        </w:tc>
        <w:tc>
          <w:tcPr>
            <w:tcW w:w="3488" w:type="dxa"/>
            <w:tcMar>
              <w:top w:w="50" w:type="dxa"/>
              <w:left w:w="100" w:type="dxa"/>
            </w:tcMar>
            <w:vAlign w:val="center"/>
          </w:tcPr>
          <w:p w14:paraId="2B78DA34">
            <w:pPr>
              <w:spacing w:after="0"/>
              <w:ind w:left="135"/>
            </w:pPr>
            <w:r>
              <w:rPr>
                <w:rFonts w:ascii="Times New Roman" w:hAnsi="Times New Roman"/>
                <w:color w:val="000000"/>
                <w:sz w:val="24"/>
              </w:rPr>
              <w:t>Построение сечений</w:t>
            </w:r>
          </w:p>
        </w:tc>
        <w:tc>
          <w:tcPr>
            <w:tcW w:w="796" w:type="dxa"/>
            <w:tcMar>
              <w:top w:w="50" w:type="dxa"/>
              <w:left w:w="100" w:type="dxa"/>
            </w:tcMar>
            <w:vAlign w:val="center"/>
          </w:tcPr>
          <w:p w14:paraId="5657C562">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003C238C">
            <w:pPr>
              <w:spacing w:after="0"/>
              <w:ind w:left="135"/>
              <w:jc w:val="center"/>
            </w:pPr>
          </w:p>
        </w:tc>
        <w:tc>
          <w:tcPr>
            <w:tcW w:w="1591" w:type="dxa"/>
            <w:tcMar>
              <w:top w:w="50" w:type="dxa"/>
              <w:left w:w="100" w:type="dxa"/>
            </w:tcMar>
            <w:vAlign w:val="center"/>
          </w:tcPr>
          <w:p w14:paraId="1E2C730D">
            <w:pPr>
              <w:spacing w:after="0"/>
              <w:ind w:left="135"/>
              <w:jc w:val="center"/>
            </w:pPr>
          </w:p>
        </w:tc>
        <w:tc>
          <w:tcPr>
            <w:tcW w:w="1122" w:type="dxa"/>
            <w:tcMar>
              <w:top w:w="50" w:type="dxa"/>
              <w:left w:w="100" w:type="dxa"/>
            </w:tcMar>
            <w:vAlign w:val="center"/>
          </w:tcPr>
          <w:p w14:paraId="2A466E40">
            <w:pPr>
              <w:spacing w:after="0"/>
              <w:ind w:left="135"/>
            </w:pPr>
          </w:p>
        </w:tc>
        <w:tc>
          <w:tcPr>
            <w:tcW w:w="1937" w:type="dxa"/>
            <w:tcMar>
              <w:top w:w="50" w:type="dxa"/>
              <w:left w:w="100" w:type="dxa"/>
            </w:tcMar>
            <w:vAlign w:val="center"/>
          </w:tcPr>
          <w:p w14:paraId="6B005BC6">
            <w:pPr>
              <w:spacing w:after="0"/>
              <w:ind w:left="135"/>
            </w:pPr>
            <w:r>
              <w:fldChar w:fldCharType="begin"/>
            </w:r>
            <w:r>
              <w:instrText xml:space="preserve"> HYPERLINK "https://m.edsoo.ru/C3U4V3I5K" \h </w:instrText>
            </w:r>
            <w:r>
              <w:fldChar w:fldCharType="separate"/>
            </w:r>
            <w:r>
              <w:rPr>
                <w:rFonts w:ascii="Times New Roman" w:hAnsi="Times New Roman"/>
                <w:color w:val="0000FF"/>
                <w:u w:val="single"/>
              </w:rPr>
              <w:t>https://m.edsoo.ru/C3U4V3I5K</w:t>
            </w:r>
            <w:r>
              <w:rPr>
                <w:rFonts w:ascii="Times New Roman" w:hAnsi="Times New Roman"/>
                <w:color w:val="0000FF"/>
                <w:u w:val="single"/>
              </w:rPr>
              <w:fldChar w:fldCharType="end"/>
            </w:r>
          </w:p>
        </w:tc>
      </w:tr>
      <w:tr w14:paraId="2C4053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76E20384">
            <w:pPr>
              <w:spacing w:after="0"/>
            </w:pPr>
            <w:r>
              <w:rPr>
                <w:rFonts w:ascii="Times New Roman" w:hAnsi="Times New Roman"/>
                <w:color w:val="000000"/>
                <w:sz w:val="24"/>
              </w:rPr>
              <w:t>21</w:t>
            </w:r>
          </w:p>
        </w:tc>
        <w:tc>
          <w:tcPr>
            <w:tcW w:w="3488" w:type="dxa"/>
            <w:tcMar>
              <w:top w:w="50" w:type="dxa"/>
              <w:left w:w="100" w:type="dxa"/>
            </w:tcMar>
            <w:vAlign w:val="center"/>
          </w:tcPr>
          <w:p w14:paraId="57ADC84D">
            <w:pPr>
              <w:spacing w:after="0"/>
              <w:ind w:left="135"/>
            </w:pPr>
            <w:r>
              <w:rPr>
                <w:rFonts w:ascii="Times New Roman" w:hAnsi="Times New Roman"/>
                <w:color w:val="000000"/>
                <w:sz w:val="24"/>
              </w:rPr>
              <w:t>Построение сечений</w:t>
            </w:r>
          </w:p>
        </w:tc>
        <w:tc>
          <w:tcPr>
            <w:tcW w:w="796" w:type="dxa"/>
            <w:tcMar>
              <w:top w:w="50" w:type="dxa"/>
              <w:left w:w="100" w:type="dxa"/>
            </w:tcMar>
            <w:vAlign w:val="center"/>
          </w:tcPr>
          <w:p w14:paraId="40EA1AC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7012E25E">
            <w:pPr>
              <w:spacing w:after="0"/>
              <w:ind w:left="135"/>
              <w:jc w:val="center"/>
            </w:pPr>
          </w:p>
        </w:tc>
        <w:tc>
          <w:tcPr>
            <w:tcW w:w="1591" w:type="dxa"/>
            <w:tcMar>
              <w:top w:w="50" w:type="dxa"/>
              <w:left w:w="100" w:type="dxa"/>
            </w:tcMar>
            <w:vAlign w:val="center"/>
          </w:tcPr>
          <w:p w14:paraId="1F831D52">
            <w:pPr>
              <w:spacing w:after="0"/>
              <w:ind w:left="135"/>
              <w:jc w:val="center"/>
            </w:pPr>
          </w:p>
        </w:tc>
        <w:tc>
          <w:tcPr>
            <w:tcW w:w="1122" w:type="dxa"/>
            <w:tcMar>
              <w:top w:w="50" w:type="dxa"/>
              <w:left w:w="100" w:type="dxa"/>
            </w:tcMar>
            <w:vAlign w:val="center"/>
          </w:tcPr>
          <w:p w14:paraId="04089F4B">
            <w:pPr>
              <w:spacing w:after="0"/>
              <w:ind w:left="135"/>
            </w:pPr>
          </w:p>
        </w:tc>
        <w:tc>
          <w:tcPr>
            <w:tcW w:w="1937" w:type="dxa"/>
            <w:tcMar>
              <w:top w:w="50" w:type="dxa"/>
              <w:left w:w="100" w:type="dxa"/>
            </w:tcMar>
            <w:vAlign w:val="center"/>
          </w:tcPr>
          <w:p w14:paraId="59D3C52E">
            <w:pPr>
              <w:spacing w:after="0"/>
              <w:ind w:left="135"/>
            </w:pPr>
            <w:r>
              <w:fldChar w:fldCharType="begin"/>
            </w:r>
            <w:r>
              <w:instrText xml:space="preserve"> HYPERLINK "https://m.edsoo.ru/V0J4J9P1L" \h </w:instrText>
            </w:r>
            <w:r>
              <w:fldChar w:fldCharType="separate"/>
            </w:r>
            <w:r>
              <w:rPr>
                <w:rFonts w:ascii="Times New Roman" w:hAnsi="Times New Roman"/>
                <w:color w:val="0000FF"/>
                <w:u w:val="single"/>
              </w:rPr>
              <w:t>https://m.edsoo.ru/V0J4J9P1L</w:t>
            </w:r>
            <w:r>
              <w:rPr>
                <w:rFonts w:ascii="Times New Roman" w:hAnsi="Times New Roman"/>
                <w:color w:val="0000FF"/>
                <w:u w:val="single"/>
              </w:rPr>
              <w:fldChar w:fldCharType="end"/>
            </w:r>
          </w:p>
        </w:tc>
      </w:tr>
      <w:tr w14:paraId="14F308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AD99EA7">
            <w:pPr>
              <w:spacing w:after="0"/>
            </w:pPr>
            <w:r>
              <w:rPr>
                <w:rFonts w:ascii="Times New Roman" w:hAnsi="Times New Roman"/>
                <w:color w:val="000000"/>
                <w:sz w:val="24"/>
              </w:rPr>
              <w:t>22</w:t>
            </w:r>
          </w:p>
        </w:tc>
        <w:tc>
          <w:tcPr>
            <w:tcW w:w="3488" w:type="dxa"/>
            <w:tcMar>
              <w:top w:w="50" w:type="dxa"/>
              <w:left w:w="100" w:type="dxa"/>
            </w:tcMar>
            <w:vAlign w:val="center"/>
          </w:tcPr>
          <w:p w14:paraId="49A84575">
            <w:pPr>
              <w:spacing w:after="0"/>
              <w:ind w:left="135"/>
            </w:pPr>
            <w:r>
              <w:rPr>
                <w:rFonts w:ascii="Times New Roman" w:hAnsi="Times New Roman"/>
                <w:color w:val="000000"/>
                <w:sz w:val="24"/>
                <w:lang w:val="ru-RU"/>
              </w:rPr>
              <w:t xml:space="preserve">Контрольная работа по теме "Прямые и плоскости в пространстве. </w:t>
            </w:r>
            <w:r>
              <w:rPr>
                <w:rFonts w:ascii="Times New Roman" w:hAnsi="Times New Roman"/>
                <w:color w:val="000000"/>
                <w:sz w:val="24"/>
              </w:rPr>
              <w:t>Параллельность прямых и плоскостей"</w:t>
            </w:r>
          </w:p>
        </w:tc>
        <w:tc>
          <w:tcPr>
            <w:tcW w:w="796" w:type="dxa"/>
            <w:tcMar>
              <w:top w:w="50" w:type="dxa"/>
              <w:left w:w="100" w:type="dxa"/>
            </w:tcMar>
            <w:vAlign w:val="center"/>
          </w:tcPr>
          <w:p w14:paraId="577D7CB5">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0426187B">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14:paraId="4485C94D">
            <w:pPr>
              <w:spacing w:after="0"/>
              <w:ind w:left="135"/>
              <w:jc w:val="center"/>
            </w:pPr>
          </w:p>
        </w:tc>
        <w:tc>
          <w:tcPr>
            <w:tcW w:w="1122" w:type="dxa"/>
            <w:tcMar>
              <w:top w:w="50" w:type="dxa"/>
              <w:left w:w="100" w:type="dxa"/>
            </w:tcMar>
            <w:vAlign w:val="center"/>
          </w:tcPr>
          <w:p w14:paraId="5B8865AA">
            <w:pPr>
              <w:spacing w:after="0"/>
              <w:ind w:left="135"/>
            </w:pPr>
          </w:p>
        </w:tc>
        <w:tc>
          <w:tcPr>
            <w:tcW w:w="1937" w:type="dxa"/>
            <w:tcMar>
              <w:top w:w="50" w:type="dxa"/>
              <w:left w:w="100" w:type="dxa"/>
            </w:tcMar>
            <w:vAlign w:val="center"/>
          </w:tcPr>
          <w:p w14:paraId="1AB10AAB">
            <w:pPr>
              <w:spacing w:after="0"/>
              <w:ind w:left="135"/>
            </w:pPr>
            <w:r>
              <w:fldChar w:fldCharType="begin"/>
            </w:r>
            <w:r>
              <w:instrText xml:space="preserve"> HYPERLINK "https://m.edsoo.ru/L4I8D3P1J" \h </w:instrText>
            </w:r>
            <w:r>
              <w:fldChar w:fldCharType="separate"/>
            </w:r>
            <w:r>
              <w:rPr>
                <w:rFonts w:ascii="Times New Roman" w:hAnsi="Times New Roman"/>
                <w:color w:val="0000FF"/>
                <w:u w:val="single"/>
              </w:rPr>
              <w:t>https://m.edsoo.ru/L4I8D3P1J</w:t>
            </w:r>
            <w:r>
              <w:rPr>
                <w:rFonts w:ascii="Times New Roman" w:hAnsi="Times New Roman"/>
                <w:color w:val="0000FF"/>
                <w:u w:val="single"/>
              </w:rPr>
              <w:fldChar w:fldCharType="end"/>
            </w:r>
          </w:p>
        </w:tc>
      </w:tr>
      <w:tr w14:paraId="51B9D7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4AA49F25">
            <w:pPr>
              <w:spacing w:after="0"/>
            </w:pPr>
            <w:r>
              <w:rPr>
                <w:rFonts w:ascii="Times New Roman" w:hAnsi="Times New Roman"/>
                <w:color w:val="000000"/>
                <w:sz w:val="24"/>
              </w:rPr>
              <w:t>23</w:t>
            </w:r>
          </w:p>
        </w:tc>
        <w:tc>
          <w:tcPr>
            <w:tcW w:w="3488" w:type="dxa"/>
            <w:tcMar>
              <w:top w:w="50" w:type="dxa"/>
              <w:left w:w="100" w:type="dxa"/>
            </w:tcMar>
            <w:vAlign w:val="center"/>
          </w:tcPr>
          <w:p w14:paraId="287A3B04">
            <w:pPr>
              <w:spacing w:after="0"/>
              <w:ind w:left="135"/>
              <w:rPr>
                <w:lang w:val="ru-RU"/>
              </w:rPr>
            </w:pPr>
            <w:r>
              <w:rPr>
                <w:rFonts w:ascii="Times New Roman" w:hAnsi="Times New Roman"/>
                <w:color w:val="000000"/>
                <w:sz w:val="24"/>
                <w:lang w:val="ru-RU"/>
              </w:rPr>
              <w:t>Перпендикулярность прямой и плоскости: перпендикулярные прямые в пространстве</w:t>
            </w:r>
          </w:p>
        </w:tc>
        <w:tc>
          <w:tcPr>
            <w:tcW w:w="796" w:type="dxa"/>
            <w:tcMar>
              <w:top w:w="50" w:type="dxa"/>
              <w:left w:w="100" w:type="dxa"/>
            </w:tcMar>
            <w:vAlign w:val="center"/>
          </w:tcPr>
          <w:p w14:paraId="7436C37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73F6BE11">
            <w:pPr>
              <w:spacing w:after="0"/>
              <w:ind w:left="135"/>
              <w:jc w:val="center"/>
            </w:pPr>
          </w:p>
        </w:tc>
        <w:tc>
          <w:tcPr>
            <w:tcW w:w="1591" w:type="dxa"/>
            <w:tcMar>
              <w:top w:w="50" w:type="dxa"/>
              <w:left w:w="100" w:type="dxa"/>
            </w:tcMar>
            <w:vAlign w:val="center"/>
          </w:tcPr>
          <w:p w14:paraId="5BE697C6">
            <w:pPr>
              <w:spacing w:after="0"/>
              <w:ind w:left="135"/>
              <w:jc w:val="center"/>
            </w:pPr>
          </w:p>
        </w:tc>
        <w:tc>
          <w:tcPr>
            <w:tcW w:w="1122" w:type="dxa"/>
            <w:tcMar>
              <w:top w:w="50" w:type="dxa"/>
              <w:left w:w="100" w:type="dxa"/>
            </w:tcMar>
            <w:vAlign w:val="center"/>
          </w:tcPr>
          <w:p w14:paraId="38595BAD">
            <w:pPr>
              <w:spacing w:after="0"/>
              <w:ind w:left="135"/>
            </w:pPr>
          </w:p>
        </w:tc>
        <w:tc>
          <w:tcPr>
            <w:tcW w:w="1937" w:type="dxa"/>
            <w:tcMar>
              <w:top w:w="50" w:type="dxa"/>
              <w:left w:w="100" w:type="dxa"/>
            </w:tcMar>
            <w:vAlign w:val="center"/>
          </w:tcPr>
          <w:p w14:paraId="571EC008">
            <w:pPr>
              <w:spacing w:after="0"/>
              <w:ind w:left="135"/>
            </w:pPr>
            <w:r>
              <w:fldChar w:fldCharType="begin"/>
            </w:r>
            <w:r>
              <w:instrText xml:space="preserve"> HYPERLINK "https://m.edsoo.ru/G9L6L7U1I" \h </w:instrText>
            </w:r>
            <w:r>
              <w:fldChar w:fldCharType="separate"/>
            </w:r>
            <w:r>
              <w:rPr>
                <w:rFonts w:ascii="Times New Roman" w:hAnsi="Times New Roman"/>
                <w:color w:val="0000FF"/>
                <w:u w:val="single"/>
              </w:rPr>
              <w:t>https://m.edsoo.ru/G9L6L7U1I</w:t>
            </w:r>
            <w:r>
              <w:rPr>
                <w:rFonts w:ascii="Times New Roman" w:hAnsi="Times New Roman"/>
                <w:color w:val="0000FF"/>
                <w:u w:val="single"/>
              </w:rPr>
              <w:fldChar w:fldCharType="end"/>
            </w:r>
          </w:p>
        </w:tc>
      </w:tr>
      <w:tr w14:paraId="2E7B56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619FB9A8">
            <w:pPr>
              <w:spacing w:after="0"/>
            </w:pPr>
            <w:r>
              <w:rPr>
                <w:rFonts w:ascii="Times New Roman" w:hAnsi="Times New Roman"/>
                <w:color w:val="000000"/>
                <w:sz w:val="24"/>
              </w:rPr>
              <w:t>24</w:t>
            </w:r>
          </w:p>
        </w:tc>
        <w:tc>
          <w:tcPr>
            <w:tcW w:w="3488" w:type="dxa"/>
            <w:tcMar>
              <w:top w:w="50" w:type="dxa"/>
              <w:left w:w="100" w:type="dxa"/>
            </w:tcMar>
            <w:vAlign w:val="center"/>
          </w:tcPr>
          <w:p w14:paraId="47A25D70">
            <w:pPr>
              <w:spacing w:after="0"/>
              <w:ind w:left="135"/>
              <w:rPr>
                <w:lang w:val="ru-RU"/>
              </w:rPr>
            </w:pPr>
            <w:r>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14:paraId="3AE771B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5C0380FB">
            <w:pPr>
              <w:spacing w:after="0"/>
              <w:ind w:left="135"/>
              <w:jc w:val="center"/>
            </w:pPr>
          </w:p>
        </w:tc>
        <w:tc>
          <w:tcPr>
            <w:tcW w:w="1591" w:type="dxa"/>
            <w:tcMar>
              <w:top w:w="50" w:type="dxa"/>
              <w:left w:w="100" w:type="dxa"/>
            </w:tcMar>
            <w:vAlign w:val="center"/>
          </w:tcPr>
          <w:p w14:paraId="0D77F9CC">
            <w:pPr>
              <w:spacing w:after="0"/>
              <w:ind w:left="135"/>
              <w:jc w:val="center"/>
            </w:pPr>
          </w:p>
        </w:tc>
        <w:tc>
          <w:tcPr>
            <w:tcW w:w="1122" w:type="dxa"/>
            <w:tcMar>
              <w:top w:w="50" w:type="dxa"/>
              <w:left w:w="100" w:type="dxa"/>
            </w:tcMar>
            <w:vAlign w:val="center"/>
          </w:tcPr>
          <w:p w14:paraId="4EB6CE11">
            <w:pPr>
              <w:spacing w:after="0"/>
              <w:ind w:left="135"/>
            </w:pPr>
          </w:p>
        </w:tc>
        <w:tc>
          <w:tcPr>
            <w:tcW w:w="1937" w:type="dxa"/>
            <w:tcMar>
              <w:top w:w="50" w:type="dxa"/>
              <w:left w:w="100" w:type="dxa"/>
            </w:tcMar>
            <w:vAlign w:val="center"/>
          </w:tcPr>
          <w:p w14:paraId="560C3C8A">
            <w:pPr>
              <w:spacing w:after="0"/>
              <w:ind w:left="135"/>
            </w:pPr>
            <w:r>
              <w:fldChar w:fldCharType="begin"/>
            </w:r>
            <w:r>
              <w:instrText xml:space="preserve"> HYPERLINK "https://m.edsoo.ru/N2O3O2C3R" \h </w:instrText>
            </w:r>
            <w:r>
              <w:fldChar w:fldCharType="separate"/>
            </w:r>
            <w:r>
              <w:rPr>
                <w:rFonts w:ascii="Times New Roman" w:hAnsi="Times New Roman"/>
                <w:color w:val="0000FF"/>
                <w:u w:val="single"/>
              </w:rPr>
              <w:t>https://m.edsoo.ru/N2O3O2C3R</w:t>
            </w:r>
            <w:r>
              <w:rPr>
                <w:rFonts w:ascii="Times New Roman" w:hAnsi="Times New Roman"/>
                <w:color w:val="0000FF"/>
                <w:u w:val="single"/>
              </w:rPr>
              <w:fldChar w:fldCharType="end"/>
            </w:r>
          </w:p>
        </w:tc>
      </w:tr>
      <w:tr w14:paraId="6BE899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4CA78540">
            <w:pPr>
              <w:spacing w:after="0"/>
            </w:pPr>
            <w:r>
              <w:rPr>
                <w:rFonts w:ascii="Times New Roman" w:hAnsi="Times New Roman"/>
                <w:color w:val="000000"/>
                <w:sz w:val="24"/>
              </w:rPr>
              <w:t>25</w:t>
            </w:r>
          </w:p>
        </w:tc>
        <w:tc>
          <w:tcPr>
            <w:tcW w:w="3488" w:type="dxa"/>
            <w:tcMar>
              <w:top w:w="50" w:type="dxa"/>
              <w:left w:w="100" w:type="dxa"/>
            </w:tcMar>
            <w:vAlign w:val="center"/>
          </w:tcPr>
          <w:p w14:paraId="51AFB919">
            <w:pPr>
              <w:spacing w:after="0"/>
              <w:ind w:left="135"/>
              <w:rPr>
                <w:lang w:val="ru-RU"/>
              </w:rPr>
            </w:pPr>
            <w:r>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14:paraId="5D5CCD8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C46490D">
            <w:pPr>
              <w:spacing w:after="0"/>
              <w:ind w:left="135"/>
              <w:jc w:val="center"/>
            </w:pPr>
          </w:p>
        </w:tc>
        <w:tc>
          <w:tcPr>
            <w:tcW w:w="1591" w:type="dxa"/>
            <w:tcMar>
              <w:top w:w="50" w:type="dxa"/>
              <w:left w:w="100" w:type="dxa"/>
            </w:tcMar>
            <w:vAlign w:val="center"/>
          </w:tcPr>
          <w:p w14:paraId="3F6D65B8">
            <w:pPr>
              <w:spacing w:after="0"/>
              <w:ind w:left="135"/>
              <w:jc w:val="center"/>
            </w:pPr>
          </w:p>
        </w:tc>
        <w:tc>
          <w:tcPr>
            <w:tcW w:w="1122" w:type="dxa"/>
            <w:tcMar>
              <w:top w:w="50" w:type="dxa"/>
              <w:left w:w="100" w:type="dxa"/>
            </w:tcMar>
            <w:vAlign w:val="center"/>
          </w:tcPr>
          <w:p w14:paraId="62E41032">
            <w:pPr>
              <w:spacing w:after="0"/>
              <w:ind w:left="135"/>
            </w:pPr>
          </w:p>
        </w:tc>
        <w:tc>
          <w:tcPr>
            <w:tcW w:w="1937" w:type="dxa"/>
            <w:tcMar>
              <w:top w:w="50" w:type="dxa"/>
              <w:left w:w="100" w:type="dxa"/>
            </w:tcMar>
            <w:vAlign w:val="center"/>
          </w:tcPr>
          <w:p w14:paraId="624E2B86">
            <w:pPr>
              <w:spacing w:after="0"/>
              <w:ind w:left="135"/>
            </w:pPr>
            <w:r>
              <w:fldChar w:fldCharType="begin"/>
            </w:r>
            <w:r>
              <w:instrText xml:space="preserve"> HYPERLINK "https://m.edsoo.ru/E5E5Z5R4W" \h </w:instrText>
            </w:r>
            <w:r>
              <w:fldChar w:fldCharType="separate"/>
            </w:r>
            <w:r>
              <w:rPr>
                <w:rFonts w:ascii="Times New Roman" w:hAnsi="Times New Roman"/>
                <w:color w:val="0000FF"/>
                <w:u w:val="single"/>
              </w:rPr>
              <w:t>https://m.edsoo.ru/E5E5Z5R4W</w:t>
            </w:r>
            <w:r>
              <w:rPr>
                <w:rFonts w:ascii="Times New Roman" w:hAnsi="Times New Roman"/>
                <w:color w:val="0000FF"/>
                <w:u w:val="single"/>
              </w:rPr>
              <w:fldChar w:fldCharType="end"/>
            </w:r>
          </w:p>
        </w:tc>
      </w:tr>
      <w:tr w14:paraId="2C2D3A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5672385">
            <w:pPr>
              <w:spacing w:after="0"/>
            </w:pPr>
            <w:r>
              <w:rPr>
                <w:rFonts w:ascii="Times New Roman" w:hAnsi="Times New Roman"/>
                <w:color w:val="000000"/>
                <w:sz w:val="24"/>
              </w:rPr>
              <w:t>26</w:t>
            </w:r>
          </w:p>
        </w:tc>
        <w:tc>
          <w:tcPr>
            <w:tcW w:w="3488" w:type="dxa"/>
            <w:tcMar>
              <w:top w:w="50" w:type="dxa"/>
              <w:left w:w="100" w:type="dxa"/>
            </w:tcMar>
            <w:vAlign w:val="center"/>
          </w:tcPr>
          <w:p w14:paraId="70CA8526">
            <w:pPr>
              <w:spacing w:after="0"/>
              <w:ind w:left="135"/>
              <w:rPr>
                <w:lang w:val="ru-RU"/>
              </w:rPr>
            </w:pPr>
            <w:r>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14:paraId="2462E8D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18C02B0">
            <w:pPr>
              <w:spacing w:after="0"/>
              <w:ind w:left="135"/>
              <w:jc w:val="center"/>
            </w:pPr>
          </w:p>
        </w:tc>
        <w:tc>
          <w:tcPr>
            <w:tcW w:w="1591" w:type="dxa"/>
            <w:tcMar>
              <w:top w:w="50" w:type="dxa"/>
              <w:left w:w="100" w:type="dxa"/>
            </w:tcMar>
            <w:vAlign w:val="center"/>
          </w:tcPr>
          <w:p w14:paraId="734FC757">
            <w:pPr>
              <w:spacing w:after="0"/>
              <w:ind w:left="135"/>
              <w:jc w:val="center"/>
            </w:pPr>
          </w:p>
        </w:tc>
        <w:tc>
          <w:tcPr>
            <w:tcW w:w="1122" w:type="dxa"/>
            <w:tcMar>
              <w:top w:w="50" w:type="dxa"/>
              <w:left w:w="100" w:type="dxa"/>
            </w:tcMar>
            <w:vAlign w:val="center"/>
          </w:tcPr>
          <w:p w14:paraId="569F57A8">
            <w:pPr>
              <w:spacing w:after="0"/>
              <w:ind w:left="135"/>
            </w:pPr>
          </w:p>
        </w:tc>
        <w:tc>
          <w:tcPr>
            <w:tcW w:w="1937" w:type="dxa"/>
            <w:tcMar>
              <w:top w:w="50" w:type="dxa"/>
              <w:left w:w="100" w:type="dxa"/>
            </w:tcMar>
            <w:vAlign w:val="center"/>
          </w:tcPr>
          <w:p w14:paraId="39F2A192">
            <w:pPr>
              <w:spacing w:after="0"/>
              <w:ind w:left="135"/>
            </w:pPr>
            <w:r>
              <w:fldChar w:fldCharType="begin"/>
            </w:r>
            <w:r>
              <w:instrText xml:space="preserve"> HYPERLINK "https://m.edsoo.ru/C4F9P3B6C" \h </w:instrText>
            </w:r>
            <w:r>
              <w:fldChar w:fldCharType="separate"/>
            </w:r>
            <w:r>
              <w:rPr>
                <w:rFonts w:ascii="Times New Roman" w:hAnsi="Times New Roman"/>
                <w:color w:val="0000FF"/>
                <w:u w:val="single"/>
              </w:rPr>
              <w:t>https://m.edsoo.ru/C4F9P3B6C</w:t>
            </w:r>
            <w:r>
              <w:rPr>
                <w:rFonts w:ascii="Times New Roman" w:hAnsi="Times New Roman"/>
                <w:color w:val="0000FF"/>
                <w:u w:val="single"/>
              </w:rPr>
              <w:fldChar w:fldCharType="end"/>
            </w:r>
          </w:p>
        </w:tc>
      </w:tr>
      <w:tr w14:paraId="7D1994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E1EA066">
            <w:pPr>
              <w:spacing w:after="0"/>
            </w:pPr>
            <w:r>
              <w:rPr>
                <w:rFonts w:ascii="Times New Roman" w:hAnsi="Times New Roman"/>
                <w:color w:val="000000"/>
                <w:sz w:val="24"/>
              </w:rPr>
              <w:t>27</w:t>
            </w:r>
          </w:p>
        </w:tc>
        <w:tc>
          <w:tcPr>
            <w:tcW w:w="3488" w:type="dxa"/>
            <w:tcMar>
              <w:top w:w="50" w:type="dxa"/>
              <w:left w:w="100" w:type="dxa"/>
            </w:tcMar>
            <w:vAlign w:val="center"/>
          </w:tcPr>
          <w:p w14:paraId="57FC5C25">
            <w:pPr>
              <w:spacing w:after="0"/>
              <w:ind w:left="135"/>
              <w:rPr>
                <w:lang w:val="ru-RU"/>
              </w:rPr>
            </w:pPr>
            <w:r>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14:paraId="0767D14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34D488D4">
            <w:pPr>
              <w:spacing w:after="0"/>
              <w:ind w:left="135"/>
              <w:jc w:val="center"/>
            </w:pPr>
          </w:p>
        </w:tc>
        <w:tc>
          <w:tcPr>
            <w:tcW w:w="1591" w:type="dxa"/>
            <w:tcMar>
              <w:top w:w="50" w:type="dxa"/>
              <w:left w:w="100" w:type="dxa"/>
            </w:tcMar>
            <w:vAlign w:val="center"/>
          </w:tcPr>
          <w:p w14:paraId="58920667">
            <w:pPr>
              <w:spacing w:after="0"/>
              <w:ind w:left="135"/>
              <w:jc w:val="center"/>
            </w:pPr>
          </w:p>
        </w:tc>
        <w:tc>
          <w:tcPr>
            <w:tcW w:w="1122" w:type="dxa"/>
            <w:tcMar>
              <w:top w:w="50" w:type="dxa"/>
              <w:left w:w="100" w:type="dxa"/>
            </w:tcMar>
            <w:vAlign w:val="center"/>
          </w:tcPr>
          <w:p w14:paraId="750C9201">
            <w:pPr>
              <w:spacing w:after="0"/>
              <w:ind w:left="135"/>
            </w:pPr>
          </w:p>
        </w:tc>
        <w:tc>
          <w:tcPr>
            <w:tcW w:w="1937" w:type="dxa"/>
            <w:tcMar>
              <w:top w:w="50" w:type="dxa"/>
              <w:left w:w="100" w:type="dxa"/>
            </w:tcMar>
            <w:vAlign w:val="center"/>
          </w:tcPr>
          <w:p w14:paraId="7E4A227A">
            <w:pPr>
              <w:spacing w:after="0"/>
              <w:ind w:left="135"/>
            </w:pPr>
            <w:r>
              <w:fldChar w:fldCharType="begin"/>
            </w:r>
            <w:r>
              <w:instrText xml:space="preserve"> HYPERLINK "https://m.edsoo.ru/E6R4R2Q2J" \h </w:instrText>
            </w:r>
            <w:r>
              <w:fldChar w:fldCharType="separate"/>
            </w:r>
            <w:r>
              <w:rPr>
                <w:rFonts w:ascii="Times New Roman" w:hAnsi="Times New Roman"/>
                <w:color w:val="0000FF"/>
                <w:u w:val="single"/>
              </w:rPr>
              <w:t>https://m.edsoo.ru/E6R4R2Q2J</w:t>
            </w:r>
            <w:r>
              <w:rPr>
                <w:rFonts w:ascii="Times New Roman" w:hAnsi="Times New Roman"/>
                <w:color w:val="0000FF"/>
                <w:u w:val="single"/>
              </w:rPr>
              <w:fldChar w:fldCharType="end"/>
            </w:r>
          </w:p>
        </w:tc>
      </w:tr>
      <w:tr w14:paraId="3A432C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96BD839">
            <w:pPr>
              <w:spacing w:after="0"/>
            </w:pPr>
            <w:r>
              <w:rPr>
                <w:rFonts w:ascii="Times New Roman" w:hAnsi="Times New Roman"/>
                <w:color w:val="000000"/>
                <w:sz w:val="24"/>
              </w:rPr>
              <w:t>28</w:t>
            </w:r>
          </w:p>
        </w:tc>
        <w:tc>
          <w:tcPr>
            <w:tcW w:w="3488" w:type="dxa"/>
            <w:tcMar>
              <w:top w:w="50" w:type="dxa"/>
              <w:left w:w="100" w:type="dxa"/>
            </w:tcMar>
            <w:vAlign w:val="center"/>
          </w:tcPr>
          <w:p w14:paraId="1952DA27">
            <w:pPr>
              <w:spacing w:after="0"/>
              <w:ind w:left="135"/>
              <w:rPr>
                <w:lang w:val="ru-RU"/>
              </w:rPr>
            </w:pPr>
            <w:r>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14:paraId="1A87BCA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45DD64B">
            <w:pPr>
              <w:spacing w:after="0"/>
              <w:ind w:left="135"/>
              <w:jc w:val="center"/>
            </w:pPr>
          </w:p>
        </w:tc>
        <w:tc>
          <w:tcPr>
            <w:tcW w:w="1591" w:type="dxa"/>
            <w:tcMar>
              <w:top w:w="50" w:type="dxa"/>
              <w:left w:w="100" w:type="dxa"/>
            </w:tcMar>
            <w:vAlign w:val="center"/>
          </w:tcPr>
          <w:p w14:paraId="7EF2E3D8">
            <w:pPr>
              <w:spacing w:after="0"/>
              <w:ind w:left="135"/>
              <w:jc w:val="center"/>
            </w:pPr>
          </w:p>
        </w:tc>
        <w:tc>
          <w:tcPr>
            <w:tcW w:w="1122" w:type="dxa"/>
            <w:tcMar>
              <w:top w:w="50" w:type="dxa"/>
              <w:left w:w="100" w:type="dxa"/>
            </w:tcMar>
            <w:vAlign w:val="center"/>
          </w:tcPr>
          <w:p w14:paraId="471BC530">
            <w:pPr>
              <w:spacing w:after="0"/>
              <w:ind w:left="135"/>
            </w:pPr>
          </w:p>
        </w:tc>
        <w:tc>
          <w:tcPr>
            <w:tcW w:w="1937" w:type="dxa"/>
            <w:tcMar>
              <w:top w:w="50" w:type="dxa"/>
              <w:left w:w="100" w:type="dxa"/>
            </w:tcMar>
            <w:vAlign w:val="center"/>
          </w:tcPr>
          <w:p w14:paraId="0F6895B0">
            <w:pPr>
              <w:spacing w:after="0"/>
              <w:ind w:left="135"/>
            </w:pPr>
            <w:r>
              <w:fldChar w:fldCharType="begin"/>
            </w:r>
            <w:r>
              <w:instrText xml:space="preserve"> HYPERLINK "https://m.edsoo.ru/S8U6G9O4R" \h </w:instrText>
            </w:r>
            <w:r>
              <w:fldChar w:fldCharType="separate"/>
            </w:r>
            <w:r>
              <w:rPr>
                <w:rFonts w:ascii="Times New Roman" w:hAnsi="Times New Roman"/>
                <w:color w:val="0000FF"/>
                <w:u w:val="single"/>
              </w:rPr>
              <w:t>https://m.edsoo.ru/S8U6G9O4R</w:t>
            </w:r>
            <w:r>
              <w:rPr>
                <w:rFonts w:ascii="Times New Roman" w:hAnsi="Times New Roman"/>
                <w:color w:val="0000FF"/>
                <w:u w:val="single"/>
              </w:rPr>
              <w:fldChar w:fldCharType="end"/>
            </w:r>
          </w:p>
        </w:tc>
      </w:tr>
      <w:tr w14:paraId="38BB81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E1C453E">
            <w:pPr>
              <w:spacing w:after="0"/>
            </w:pPr>
            <w:r>
              <w:rPr>
                <w:rFonts w:ascii="Times New Roman" w:hAnsi="Times New Roman"/>
                <w:color w:val="000000"/>
                <w:sz w:val="24"/>
              </w:rPr>
              <w:t>29</w:t>
            </w:r>
          </w:p>
        </w:tc>
        <w:tc>
          <w:tcPr>
            <w:tcW w:w="3488" w:type="dxa"/>
            <w:tcMar>
              <w:top w:w="50" w:type="dxa"/>
              <w:left w:w="100" w:type="dxa"/>
            </w:tcMar>
            <w:vAlign w:val="center"/>
          </w:tcPr>
          <w:p w14:paraId="5D992F24">
            <w:pPr>
              <w:spacing w:after="0"/>
              <w:ind w:left="135"/>
              <w:rPr>
                <w:lang w:val="ru-RU"/>
              </w:rPr>
            </w:pPr>
            <w:r>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14:paraId="58B26D3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5013C6F8">
            <w:pPr>
              <w:spacing w:after="0"/>
              <w:ind w:left="135"/>
              <w:jc w:val="center"/>
            </w:pPr>
          </w:p>
        </w:tc>
        <w:tc>
          <w:tcPr>
            <w:tcW w:w="1591" w:type="dxa"/>
            <w:tcMar>
              <w:top w:w="50" w:type="dxa"/>
              <w:left w:w="100" w:type="dxa"/>
            </w:tcMar>
            <w:vAlign w:val="center"/>
          </w:tcPr>
          <w:p w14:paraId="21C4ED97">
            <w:pPr>
              <w:spacing w:after="0"/>
              <w:ind w:left="135"/>
              <w:jc w:val="center"/>
            </w:pPr>
          </w:p>
        </w:tc>
        <w:tc>
          <w:tcPr>
            <w:tcW w:w="1122" w:type="dxa"/>
            <w:tcMar>
              <w:top w:w="50" w:type="dxa"/>
              <w:left w:w="100" w:type="dxa"/>
            </w:tcMar>
            <w:vAlign w:val="center"/>
          </w:tcPr>
          <w:p w14:paraId="1ADB7700">
            <w:pPr>
              <w:spacing w:after="0"/>
              <w:ind w:left="135"/>
            </w:pPr>
          </w:p>
        </w:tc>
        <w:tc>
          <w:tcPr>
            <w:tcW w:w="1937" w:type="dxa"/>
            <w:tcMar>
              <w:top w:w="50" w:type="dxa"/>
              <w:left w:w="100" w:type="dxa"/>
            </w:tcMar>
            <w:vAlign w:val="center"/>
          </w:tcPr>
          <w:p w14:paraId="7070F6DD">
            <w:pPr>
              <w:spacing w:after="0"/>
              <w:ind w:left="135"/>
            </w:pPr>
            <w:r>
              <w:fldChar w:fldCharType="begin"/>
            </w:r>
            <w:r>
              <w:instrText xml:space="preserve"> HYPERLINK "https://m.edsoo.ru/L7F8S0I6D" \h </w:instrText>
            </w:r>
            <w:r>
              <w:fldChar w:fldCharType="separate"/>
            </w:r>
            <w:r>
              <w:rPr>
                <w:rFonts w:ascii="Times New Roman" w:hAnsi="Times New Roman"/>
                <w:color w:val="0000FF"/>
                <w:u w:val="single"/>
              </w:rPr>
              <w:t>https://m.edsoo.ru/L7F8S0I6D</w:t>
            </w:r>
            <w:r>
              <w:rPr>
                <w:rFonts w:ascii="Times New Roman" w:hAnsi="Times New Roman"/>
                <w:color w:val="0000FF"/>
                <w:u w:val="single"/>
              </w:rPr>
              <w:fldChar w:fldCharType="end"/>
            </w:r>
          </w:p>
        </w:tc>
      </w:tr>
      <w:tr w14:paraId="3485BC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C643092">
            <w:pPr>
              <w:spacing w:after="0"/>
            </w:pPr>
            <w:r>
              <w:rPr>
                <w:rFonts w:ascii="Times New Roman" w:hAnsi="Times New Roman"/>
                <w:color w:val="000000"/>
                <w:sz w:val="24"/>
              </w:rPr>
              <w:t>30</w:t>
            </w:r>
          </w:p>
        </w:tc>
        <w:tc>
          <w:tcPr>
            <w:tcW w:w="3488" w:type="dxa"/>
            <w:tcMar>
              <w:top w:w="50" w:type="dxa"/>
              <w:left w:w="100" w:type="dxa"/>
            </w:tcMar>
            <w:vAlign w:val="center"/>
          </w:tcPr>
          <w:p w14:paraId="7AA80A6E">
            <w:pPr>
              <w:spacing w:after="0"/>
              <w:ind w:left="135"/>
              <w:rPr>
                <w:lang w:val="ru-RU"/>
              </w:rPr>
            </w:pPr>
            <w:r>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14:paraId="1BA5236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294C39F4">
            <w:pPr>
              <w:spacing w:after="0"/>
              <w:ind w:left="135"/>
              <w:jc w:val="center"/>
            </w:pPr>
          </w:p>
        </w:tc>
        <w:tc>
          <w:tcPr>
            <w:tcW w:w="1591" w:type="dxa"/>
            <w:tcMar>
              <w:top w:w="50" w:type="dxa"/>
              <w:left w:w="100" w:type="dxa"/>
            </w:tcMar>
            <w:vAlign w:val="center"/>
          </w:tcPr>
          <w:p w14:paraId="6C581211">
            <w:pPr>
              <w:spacing w:after="0"/>
              <w:ind w:left="135"/>
              <w:jc w:val="center"/>
            </w:pPr>
          </w:p>
        </w:tc>
        <w:tc>
          <w:tcPr>
            <w:tcW w:w="1122" w:type="dxa"/>
            <w:tcMar>
              <w:top w:w="50" w:type="dxa"/>
              <w:left w:w="100" w:type="dxa"/>
            </w:tcMar>
            <w:vAlign w:val="center"/>
          </w:tcPr>
          <w:p w14:paraId="09B9FA82">
            <w:pPr>
              <w:spacing w:after="0"/>
              <w:ind w:left="135"/>
            </w:pPr>
          </w:p>
        </w:tc>
        <w:tc>
          <w:tcPr>
            <w:tcW w:w="1937" w:type="dxa"/>
            <w:tcMar>
              <w:top w:w="50" w:type="dxa"/>
              <w:left w:w="100" w:type="dxa"/>
            </w:tcMar>
            <w:vAlign w:val="center"/>
          </w:tcPr>
          <w:p w14:paraId="3ECC0918">
            <w:pPr>
              <w:spacing w:after="0"/>
              <w:ind w:left="135"/>
            </w:pPr>
            <w:r>
              <w:fldChar w:fldCharType="begin"/>
            </w:r>
            <w:r>
              <w:instrText xml:space="preserve"> HYPERLINK "https://m.edsoo.ru/O7L4V3D6U" \h </w:instrText>
            </w:r>
            <w:r>
              <w:fldChar w:fldCharType="separate"/>
            </w:r>
            <w:r>
              <w:rPr>
                <w:rFonts w:ascii="Times New Roman" w:hAnsi="Times New Roman"/>
                <w:color w:val="0000FF"/>
                <w:u w:val="single"/>
              </w:rPr>
              <w:t>https://m.edsoo.ru/O7L4V3D6U</w:t>
            </w:r>
            <w:r>
              <w:rPr>
                <w:rFonts w:ascii="Times New Roman" w:hAnsi="Times New Roman"/>
                <w:color w:val="0000FF"/>
                <w:u w:val="single"/>
              </w:rPr>
              <w:fldChar w:fldCharType="end"/>
            </w:r>
          </w:p>
        </w:tc>
      </w:tr>
      <w:tr w14:paraId="4B0B01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9A051F6">
            <w:pPr>
              <w:spacing w:after="0"/>
            </w:pPr>
            <w:r>
              <w:rPr>
                <w:rFonts w:ascii="Times New Roman" w:hAnsi="Times New Roman"/>
                <w:color w:val="000000"/>
                <w:sz w:val="24"/>
              </w:rPr>
              <w:t>31</w:t>
            </w:r>
          </w:p>
        </w:tc>
        <w:tc>
          <w:tcPr>
            <w:tcW w:w="3488" w:type="dxa"/>
            <w:tcMar>
              <w:top w:w="50" w:type="dxa"/>
              <w:left w:w="100" w:type="dxa"/>
            </w:tcMar>
            <w:vAlign w:val="center"/>
          </w:tcPr>
          <w:p w14:paraId="6674F5D3">
            <w:pPr>
              <w:spacing w:after="0"/>
              <w:ind w:left="135"/>
              <w:rPr>
                <w:lang w:val="ru-RU"/>
              </w:rPr>
            </w:pPr>
            <w:r>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14:paraId="300786F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2BD2112B">
            <w:pPr>
              <w:spacing w:after="0"/>
              <w:ind w:left="135"/>
              <w:jc w:val="center"/>
            </w:pPr>
          </w:p>
        </w:tc>
        <w:tc>
          <w:tcPr>
            <w:tcW w:w="1591" w:type="dxa"/>
            <w:tcMar>
              <w:top w:w="50" w:type="dxa"/>
              <w:left w:w="100" w:type="dxa"/>
            </w:tcMar>
            <w:vAlign w:val="center"/>
          </w:tcPr>
          <w:p w14:paraId="34E96B20">
            <w:pPr>
              <w:spacing w:after="0"/>
              <w:ind w:left="135"/>
              <w:jc w:val="center"/>
            </w:pPr>
          </w:p>
        </w:tc>
        <w:tc>
          <w:tcPr>
            <w:tcW w:w="1122" w:type="dxa"/>
            <w:tcMar>
              <w:top w:w="50" w:type="dxa"/>
              <w:left w:w="100" w:type="dxa"/>
            </w:tcMar>
            <w:vAlign w:val="center"/>
          </w:tcPr>
          <w:p w14:paraId="79BF6F8E">
            <w:pPr>
              <w:spacing w:after="0"/>
              <w:ind w:left="135"/>
            </w:pPr>
          </w:p>
        </w:tc>
        <w:tc>
          <w:tcPr>
            <w:tcW w:w="1937" w:type="dxa"/>
            <w:tcMar>
              <w:top w:w="50" w:type="dxa"/>
              <w:left w:w="100" w:type="dxa"/>
            </w:tcMar>
            <w:vAlign w:val="center"/>
          </w:tcPr>
          <w:p w14:paraId="40279EFC">
            <w:pPr>
              <w:spacing w:after="0"/>
              <w:ind w:left="135"/>
            </w:pPr>
            <w:r>
              <w:fldChar w:fldCharType="begin"/>
            </w:r>
            <w:r>
              <w:instrText xml:space="preserve"> HYPERLINK "https://m.edsoo.ru/R7P7D2B2Z" \h </w:instrText>
            </w:r>
            <w:r>
              <w:fldChar w:fldCharType="separate"/>
            </w:r>
            <w:r>
              <w:rPr>
                <w:rFonts w:ascii="Times New Roman" w:hAnsi="Times New Roman"/>
                <w:color w:val="0000FF"/>
                <w:u w:val="single"/>
              </w:rPr>
              <w:t>https://m.edsoo.ru/R7P7D2B2Z</w:t>
            </w:r>
            <w:r>
              <w:rPr>
                <w:rFonts w:ascii="Times New Roman" w:hAnsi="Times New Roman"/>
                <w:color w:val="0000FF"/>
                <w:u w:val="single"/>
              </w:rPr>
              <w:fldChar w:fldCharType="end"/>
            </w:r>
          </w:p>
        </w:tc>
      </w:tr>
      <w:tr w14:paraId="269E00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054413A">
            <w:pPr>
              <w:spacing w:after="0"/>
            </w:pPr>
            <w:r>
              <w:rPr>
                <w:rFonts w:ascii="Times New Roman" w:hAnsi="Times New Roman"/>
                <w:color w:val="000000"/>
                <w:sz w:val="24"/>
              </w:rPr>
              <w:t>32</w:t>
            </w:r>
          </w:p>
        </w:tc>
        <w:tc>
          <w:tcPr>
            <w:tcW w:w="3488" w:type="dxa"/>
            <w:tcMar>
              <w:top w:w="50" w:type="dxa"/>
              <w:left w:w="100" w:type="dxa"/>
            </w:tcMar>
            <w:vAlign w:val="center"/>
          </w:tcPr>
          <w:p w14:paraId="3B5706CB">
            <w:pPr>
              <w:spacing w:after="0"/>
              <w:ind w:left="135"/>
              <w:rPr>
                <w:lang w:val="ru-RU"/>
              </w:rPr>
            </w:pPr>
            <w:r>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14:paraId="14AC607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33FE2288">
            <w:pPr>
              <w:spacing w:after="0"/>
              <w:ind w:left="135"/>
              <w:jc w:val="center"/>
            </w:pPr>
          </w:p>
        </w:tc>
        <w:tc>
          <w:tcPr>
            <w:tcW w:w="1591" w:type="dxa"/>
            <w:tcMar>
              <w:top w:w="50" w:type="dxa"/>
              <w:left w:w="100" w:type="dxa"/>
            </w:tcMar>
            <w:vAlign w:val="center"/>
          </w:tcPr>
          <w:p w14:paraId="377F78B3">
            <w:pPr>
              <w:spacing w:after="0"/>
              <w:ind w:left="135"/>
              <w:jc w:val="center"/>
            </w:pPr>
          </w:p>
        </w:tc>
        <w:tc>
          <w:tcPr>
            <w:tcW w:w="1122" w:type="dxa"/>
            <w:tcMar>
              <w:top w:w="50" w:type="dxa"/>
              <w:left w:w="100" w:type="dxa"/>
            </w:tcMar>
            <w:vAlign w:val="center"/>
          </w:tcPr>
          <w:p w14:paraId="304634D5">
            <w:pPr>
              <w:spacing w:after="0"/>
              <w:ind w:left="135"/>
            </w:pPr>
          </w:p>
        </w:tc>
        <w:tc>
          <w:tcPr>
            <w:tcW w:w="1937" w:type="dxa"/>
            <w:tcMar>
              <w:top w:w="50" w:type="dxa"/>
              <w:left w:w="100" w:type="dxa"/>
            </w:tcMar>
            <w:vAlign w:val="center"/>
          </w:tcPr>
          <w:p w14:paraId="1065A600">
            <w:pPr>
              <w:spacing w:after="0"/>
              <w:ind w:left="135"/>
            </w:pPr>
            <w:r>
              <w:fldChar w:fldCharType="begin"/>
            </w:r>
            <w:r>
              <w:instrText xml:space="preserve"> HYPERLINK "https://m.edsoo.ru/V7O1R9G6M" \h </w:instrText>
            </w:r>
            <w:r>
              <w:fldChar w:fldCharType="separate"/>
            </w:r>
            <w:r>
              <w:rPr>
                <w:rFonts w:ascii="Times New Roman" w:hAnsi="Times New Roman"/>
                <w:color w:val="0000FF"/>
                <w:u w:val="single"/>
              </w:rPr>
              <w:t>https://m.edsoo.ru/V7O1R9G6M</w:t>
            </w:r>
            <w:r>
              <w:rPr>
                <w:rFonts w:ascii="Times New Roman" w:hAnsi="Times New Roman"/>
                <w:color w:val="0000FF"/>
                <w:u w:val="single"/>
              </w:rPr>
              <w:fldChar w:fldCharType="end"/>
            </w:r>
          </w:p>
        </w:tc>
      </w:tr>
      <w:tr w14:paraId="2DB7DC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1688F88C">
            <w:pPr>
              <w:spacing w:after="0"/>
            </w:pPr>
            <w:r>
              <w:rPr>
                <w:rFonts w:ascii="Times New Roman" w:hAnsi="Times New Roman"/>
                <w:color w:val="000000"/>
                <w:sz w:val="24"/>
              </w:rPr>
              <w:t>33</w:t>
            </w:r>
          </w:p>
        </w:tc>
        <w:tc>
          <w:tcPr>
            <w:tcW w:w="3488" w:type="dxa"/>
            <w:tcMar>
              <w:top w:w="50" w:type="dxa"/>
              <w:left w:w="100" w:type="dxa"/>
            </w:tcMar>
            <w:vAlign w:val="center"/>
          </w:tcPr>
          <w:p w14:paraId="1FB3D0FA">
            <w:pPr>
              <w:spacing w:after="0"/>
              <w:ind w:left="135"/>
              <w:rPr>
                <w:lang w:val="ru-RU"/>
              </w:rPr>
            </w:pPr>
            <w:r>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14:paraId="5064D08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6A180DF">
            <w:pPr>
              <w:spacing w:after="0"/>
              <w:ind w:left="135"/>
              <w:jc w:val="center"/>
            </w:pPr>
          </w:p>
        </w:tc>
        <w:tc>
          <w:tcPr>
            <w:tcW w:w="1591" w:type="dxa"/>
            <w:tcMar>
              <w:top w:w="50" w:type="dxa"/>
              <w:left w:w="100" w:type="dxa"/>
            </w:tcMar>
            <w:vAlign w:val="center"/>
          </w:tcPr>
          <w:p w14:paraId="3CD9C813">
            <w:pPr>
              <w:spacing w:after="0"/>
              <w:ind w:left="135"/>
              <w:jc w:val="center"/>
            </w:pPr>
          </w:p>
        </w:tc>
        <w:tc>
          <w:tcPr>
            <w:tcW w:w="1122" w:type="dxa"/>
            <w:tcMar>
              <w:top w:w="50" w:type="dxa"/>
              <w:left w:w="100" w:type="dxa"/>
            </w:tcMar>
            <w:vAlign w:val="center"/>
          </w:tcPr>
          <w:p w14:paraId="09DD4B4F">
            <w:pPr>
              <w:spacing w:after="0"/>
              <w:ind w:left="135"/>
            </w:pPr>
          </w:p>
        </w:tc>
        <w:tc>
          <w:tcPr>
            <w:tcW w:w="1937" w:type="dxa"/>
            <w:tcMar>
              <w:top w:w="50" w:type="dxa"/>
              <w:left w:w="100" w:type="dxa"/>
            </w:tcMar>
            <w:vAlign w:val="center"/>
          </w:tcPr>
          <w:p w14:paraId="099ED757">
            <w:pPr>
              <w:spacing w:after="0"/>
              <w:ind w:left="135"/>
            </w:pPr>
            <w:r>
              <w:fldChar w:fldCharType="begin"/>
            </w:r>
            <w:r>
              <w:instrText xml:space="preserve"> HYPERLINK "https://m.edsoo.ru/S0Q9Z5D9X" \h </w:instrText>
            </w:r>
            <w:r>
              <w:fldChar w:fldCharType="separate"/>
            </w:r>
            <w:r>
              <w:rPr>
                <w:rFonts w:ascii="Times New Roman" w:hAnsi="Times New Roman"/>
                <w:color w:val="0000FF"/>
                <w:u w:val="single"/>
              </w:rPr>
              <w:t>https://m.edsoo.ru/S0Q9Z5D9X</w:t>
            </w:r>
            <w:r>
              <w:rPr>
                <w:rFonts w:ascii="Times New Roman" w:hAnsi="Times New Roman"/>
                <w:color w:val="0000FF"/>
                <w:u w:val="single"/>
              </w:rPr>
              <w:fldChar w:fldCharType="end"/>
            </w:r>
          </w:p>
        </w:tc>
      </w:tr>
      <w:tr w14:paraId="29CFCC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195E78C">
            <w:pPr>
              <w:spacing w:after="0"/>
            </w:pPr>
            <w:r>
              <w:rPr>
                <w:rFonts w:ascii="Times New Roman" w:hAnsi="Times New Roman"/>
                <w:color w:val="000000"/>
                <w:sz w:val="24"/>
              </w:rPr>
              <w:t>34</w:t>
            </w:r>
          </w:p>
        </w:tc>
        <w:tc>
          <w:tcPr>
            <w:tcW w:w="3488" w:type="dxa"/>
            <w:tcMar>
              <w:top w:w="50" w:type="dxa"/>
              <w:left w:w="100" w:type="dxa"/>
            </w:tcMar>
            <w:vAlign w:val="center"/>
          </w:tcPr>
          <w:p w14:paraId="6EE087CD">
            <w:pPr>
              <w:spacing w:after="0"/>
              <w:ind w:left="135"/>
              <w:rPr>
                <w:lang w:val="ru-RU"/>
              </w:rPr>
            </w:pPr>
            <w:r>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14:paraId="36C6A82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7E2EB084">
            <w:pPr>
              <w:spacing w:after="0"/>
              <w:ind w:left="135"/>
              <w:jc w:val="center"/>
            </w:pPr>
          </w:p>
        </w:tc>
        <w:tc>
          <w:tcPr>
            <w:tcW w:w="1591" w:type="dxa"/>
            <w:tcMar>
              <w:top w:w="50" w:type="dxa"/>
              <w:left w:w="100" w:type="dxa"/>
            </w:tcMar>
            <w:vAlign w:val="center"/>
          </w:tcPr>
          <w:p w14:paraId="6036C6EA">
            <w:pPr>
              <w:spacing w:after="0"/>
              <w:ind w:left="135"/>
              <w:jc w:val="center"/>
            </w:pPr>
          </w:p>
        </w:tc>
        <w:tc>
          <w:tcPr>
            <w:tcW w:w="1122" w:type="dxa"/>
            <w:tcMar>
              <w:top w:w="50" w:type="dxa"/>
              <w:left w:w="100" w:type="dxa"/>
            </w:tcMar>
            <w:vAlign w:val="center"/>
          </w:tcPr>
          <w:p w14:paraId="3079EEBA">
            <w:pPr>
              <w:spacing w:after="0"/>
              <w:ind w:left="135"/>
            </w:pPr>
          </w:p>
        </w:tc>
        <w:tc>
          <w:tcPr>
            <w:tcW w:w="1937" w:type="dxa"/>
            <w:tcMar>
              <w:top w:w="50" w:type="dxa"/>
              <w:left w:w="100" w:type="dxa"/>
            </w:tcMar>
            <w:vAlign w:val="center"/>
          </w:tcPr>
          <w:p w14:paraId="50C828BD">
            <w:pPr>
              <w:spacing w:after="0"/>
              <w:ind w:left="135"/>
            </w:pPr>
            <w:r>
              <w:fldChar w:fldCharType="begin"/>
            </w:r>
            <w:r>
              <w:instrText xml:space="preserve"> HYPERLINK "https://m.edsoo.ru/S6G8J9U0O" \h </w:instrText>
            </w:r>
            <w:r>
              <w:fldChar w:fldCharType="separate"/>
            </w:r>
            <w:r>
              <w:rPr>
                <w:rFonts w:ascii="Times New Roman" w:hAnsi="Times New Roman"/>
                <w:color w:val="0000FF"/>
                <w:u w:val="single"/>
              </w:rPr>
              <w:t>https://m.edsoo.ru/S6G8J9U0O</w:t>
            </w:r>
            <w:r>
              <w:rPr>
                <w:rFonts w:ascii="Times New Roman" w:hAnsi="Times New Roman"/>
                <w:color w:val="0000FF"/>
                <w:u w:val="single"/>
              </w:rPr>
              <w:fldChar w:fldCharType="end"/>
            </w:r>
          </w:p>
        </w:tc>
      </w:tr>
      <w:tr w14:paraId="7DDCBC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3DE7B0C">
            <w:pPr>
              <w:spacing w:after="0"/>
            </w:pPr>
            <w:r>
              <w:rPr>
                <w:rFonts w:ascii="Times New Roman" w:hAnsi="Times New Roman"/>
                <w:color w:val="000000"/>
                <w:sz w:val="24"/>
              </w:rPr>
              <w:t>35</w:t>
            </w:r>
          </w:p>
        </w:tc>
        <w:tc>
          <w:tcPr>
            <w:tcW w:w="3488" w:type="dxa"/>
            <w:tcMar>
              <w:top w:w="50" w:type="dxa"/>
              <w:left w:w="100" w:type="dxa"/>
            </w:tcMar>
            <w:vAlign w:val="center"/>
          </w:tcPr>
          <w:p w14:paraId="29234E9B">
            <w:pPr>
              <w:spacing w:after="0"/>
              <w:ind w:left="135"/>
              <w:rPr>
                <w:lang w:val="ru-RU"/>
              </w:rPr>
            </w:pPr>
            <w:r>
              <w:rPr>
                <w:rFonts w:ascii="Times New Roman" w:hAnsi="Times New Roman"/>
                <w:color w:val="000000"/>
                <w:sz w:val="24"/>
                <w:lang w:val="ru-RU"/>
              </w:rPr>
              <w:t>Углы в пространстве: угол между прямой и плоскостью</w:t>
            </w:r>
          </w:p>
        </w:tc>
        <w:tc>
          <w:tcPr>
            <w:tcW w:w="796" w:type="dxa"/>
            <w:tcMar>
              <w:top w:w="50" w:type="dxa"/>
              <w:left w:w="100" w:type="dxa"/>
            </w:tcMar>
            <w:vAlign w:val="center"/>
          </w:tcPr>
          <w:p w14:paraId="4A8B629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051B289">
            <w:pPr>
              <w:spacing w:after="0"/>
              <w:ind w:left="135"/>
              <w:jc w:val="center"/>
            </w:pPr>
          </w:p>
        </w:tc>
        <w:tc>
          <w:tcPr>
            <w:tcW w:w="1591" w:type="dxa"/>
            <w:tcMar>
              <w:top w:w="50" w:type="dxa"/>
              <w:left w:w="100" w:type="dxa"/>
            </w:tcMar>
            <w:vAlign w:val="center"/>
          </w:tcPr>
          <w:p w14:paraId="393B2BC1">
            <w:pPr>
              <w:spacing w:after="0"/>
              <w:ind w:left="135"/>
              <w:jc w:val="center"/>
            </w:pPr>
          </w:p>
        </w:tc>
        <w:tc>
          <w:tcPr>
            <w:tcW w:w="1122" w:type="dxa"/>
            <w:tcMar>
              <w:top w:w="50" w:type="dxa"/>
              <w:left w:w="100" w:type="dxa"/>
            </w:tcMar>
            <w:vAlign w:val="center"/>
          </w:tcPr>
          <w:p w14:paraId="2E0A59DD">
            <w:pPr>
              <w:spacing w:after="0"/>
              <w:ind w:left="135"/>
            </w:pPr>
          </w:p>
        </w:tc>
        <w:tc>
          <w:tcPr>
            <w:tcW w:w="1937" w:type="dxa"/>
            <w:tcMar>
              <w:top w:w="50" w:type="dxa"/>
              <w:left w:w="100" w:type="dxa"/>
            </w:tcMar>
            <w:vAlign w:val="center"/>
          </w:tcPr>
          <w:p w14:paraId="5E264974">
            <w:pPr>
              <w:spacing w:after="0"/>
              <w:ind w:left="135"/>
            </w:pPr>
            <w:r>
              <w:fldChar w:fldCharType="begin"/>
            </w:r>
            <w:r>
              <w:instrText xml:space="preserve"> HYPERLINK "https://m.edsoo.ru/Z4J2E9W3F" \h </w:instrText>
            </w:r>
            <w:r>
              <w:fldChar w:fldCharType="separate"/>
            </w:r>
            <w:r>
              <w:rPr>
                <w:rFonts w:ascii="Times New Roman" w:hAnsi="Times New Roman"/>
                <w:color w:val="0000FF"/>
                <w:u w:val="single"/>
              </w:rPr>
              <w:t>https://m.edsoo.ru/Z4J2E9W3F</w:t>
            </w:r>
            <w:r>
              <w:rPr>
                <w:rFonts w:ascii="Times New Roman" w:hAnsi="Times New Roman"/>
                <w:color w:val="0000FF"/>
                <w:u w:val="single"/>
              </w:rPr>
              <w:fldChar w:fldCharType="end"/>
            </w:r>
          </w:p>
        </w:tc>
      </w:tr>
      <w:tr w14:paraId="4FEDB9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183D765C">
            <w:pPr>
              <w:spacing w:after="0"/>
            </w:pPr>
            <w:r>
              <w:rPr>
                <w:rFonts w:ascii="Times New Roman" w:hAnsi="Times New Roman"/>
                <w:color w:val="000000"/>
                <w:sz w:val="24"/>
              </w:rPr>
              <w:t>36</w:t>
            </w:r>
          </w:p>
        </w:tc>
        <w:tc>
          <w:tcPr>
            <w:tcW w:w="3488" w:type="dxa"/>
            <w:tcMar>
              <w:top w:w="50" w:type="dxa"/>
              <w:left w:w="100" w:type="dxa"/>
            </w:tcMar>
            <w:vAlign w:val="center"/>
          </w:tcPr>
          <w:p w14:paraId="08F2634B">
            <w:pPr>
              <w:spacing w:after="0"/>
              <w:ind w:left="135"/>
              <w:rPr>
                <w:lang w:val="ru-RU"/>
              </w:rPr>
            </w:pPr>
            <w:r>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14:paraId="55D7ECB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57A20D37">
            <w:pPr>
              <w:spacing w:after="0"/>
              <w:ind w:left="135"/>
              <w:jc w:val="center"/>
            </w:pPr>
          </w:p>
        </w:tc>
        <w:tc>
          <w:tcPr>
            <w:tcW w:w="1591" w:type="dxa"/>
            <w:tcMar>
              <w:top w:w="50" w:type="dxa"/>
              <w:left w:w="100" w:type="dxa"/>
            </w:tcMar>
            <w:vAlign w:val="center"/>
          </w:tcPr>
          <w:p w14:paraId="7EE1C8CC">
            <w:pPr>
              <w:spacing w:after="0"/>
              <w:ind w:left="135"/>
              <w:jc w:val="center"/>
            </w:pPr>
          </w:p>
        </w:tc>
        <w:tc>
          <w:tcPr>
            <w:tcW w:w="1122" w:type="dxa"/>
            <w:tcMar>
              <w:top w:w="50" w:type="dxa"/>
              <w:left w:w="100" w:type="dxa"/>
            </w:tcMar>
            <w:vAlign w:val="center"/>
          </w:tcPr>
          <w:p w14:paraId="36E147CD">
            <w:pPr>
              <w:spacing w:after="0"/>
              <w:ind w:left="135"/>
            </w:pPr>
          </w:p>
        </w:tc>
        <w:tc>
          <w:tcPr>
            <w:tcW w:w="1937" w:type="dxa"/>
            <w:tcMar>
              <w:top w:w="50" w:type="dxa"/>
              <w:left w:w="100" w:type="dxa"/>
            </w:tcMar>
            <w:vAlign w:val="center"/>
          </w:tcPr>
          <w:p w14:paraId="7B8C4987">
            <w:pPr>
              <w:spacing w:after="0"/>
              <w:ind w:left="135"/>
            </w:pPr>
            <w:r>
              <w:fldChar w:fldCharType="begin"/>
            </w:r>
            <w:r>
              <w:instrText xml:space="preserve"> HYPERLINK "https://m.edsoo.ru/C0X9F9B1H" \h </w:instrText>
            </w:r>
            <w:r>
              <w:fldChar w:fldCharType="separate"/>
            </w:r>
            <w:r>
              <w:rPr>
                <w:rFonts w:ascii="Times New Roman" w:hAnsi="Times New Roman"/>
                <w:color w:val="0000FF"/>
                <w:u w:val="single"/>
              </w:rPr>
              <w:t>https://m.edsoo.ru/C0X9F9B1H</w:t>
            </w:r>
            <w:r>
              <w:rPr>
                <w:rFonts w:ascii="Times New Roman" w:hAnsi="Times New Roman"/>
                <w:color w:val="0000FF"/>
                <w:u w:val="single"/>
              </w:rPr>
              <w:fldChar w:fldCharType="end"/>
            </w:r>
          </w:p>
        </w:tc>
      </w:tr>
      <w:tr w14:paraId="4209B0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6E00ADB3">
            <w:pPr>
              <w:spacing w:after="0"/>
            </w:pPr>
            <w:r>
              <w:rPr>
                <w:rFonts w:ascii="Times New Roman" w:hAnsi="Times New Roman"/>
                <w:color w:val="000000"/>
                <w:sz w:val="24"/>
              </w:rPr>
              <w:t>37</w:t>
            </w:r>
          </w:p>
        </w:tc>
        <w:tc>
          <w:tcPr>
            <w:tcW w:w="3488" w:type="dxa"/>
            <w:tcMar>
              <w:top w:w="50" w:type="dxa"/>
              <w:left w:w="100" w:type="dxa"/>
            </w:tcMar>
            <w:vAlign w:val="center"/>
          </w:tcPr>
          <w:p w14:paraId="2B149860">
            <w:pPr>
              <w:spacing w:after="0"/>
              <w:ind w:left="135"/>
              <w:rPr>
                <w:lang w:val="ru-RU"/>
              </w:rPr>
            </w:pPr>
            <w:r>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14:paraId="5026678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C5E78E9">
            <w:pPr>
              <w:spacing w:after="0"/>
              <w:ind w:left="135"/>
              <w:jc w:val="center"/>
            </w:pPr>
          </w:p>
        </w:tc>
        <w:tc>
          <w:tcPr>
            <w:tcW w:w="1591" w:type="dxa"/>
            <w:tcMar>
              <w:top w:w="50" w:type="dxa"/>
              <w:left w:w="100" w:type="dxa"/>
            </w:tcMar>
            <w:vAlign w:val="center"/>
          </w:tcPr>
          <w:p w14:paraId="7F517ECC">
            <w:pPr>
              <w:spacing w:after="0"/>
              <w:ind w:left="135"/>
              <w:jc w:val="center"/>
            </w:pPr>
          </w:p>
        </w:tc>
        <w:tc>
          <w:tcPr>
            <w:tcW w:w="1122" w:type="dxa"/>
            <w:tcMar>
              <w:top w:w="50" w:type="dxa"/>
              <w:left w:w="100" w:type="dxa"/>
            </w:tcMar>
            <w:vAlign w:val="center"/>
          </w:tcPr>
          <w:p w14:paraId="747A578F">
            <w:pPr>
              <w:spacing w:after="0"/>
              <w:ind w:left="135"/>
            </w:pPr>
          </w:p>
        </w:tc>
        <w:tc>
          <w:tcPr>
            <w:tcW w:w="1937" w:type="dxa"/>
            <w:tcMar>
              <w:top w:w="50" w:type="dxa"/>
              <w:left w:w="100" w:type="dxa"/>
            </w:tcMar>
            <w:vAlign w:val="center"/>
          </w:tcPr>
          <w:p w14:paraId="147E081B">
            <w:pPr>
              <w:spacing w:after="0"/>
              <w:ind w:left="135"/>
            </w:pPr>
            <w:r>
              <w:fldChar w:fldCharType="begin"/>
            </w:r>
            <w:r>
              <w:instrText xml:space="preserve"> HYPERLINK "https://m.edsoo.ru/A3Y2P8P9R" \h </w:instrText>
            </w:r>
            <w:r>
              <w:fldChar w:fldCharType="separate"/>
            </w:r>
            <w:r>
              <w:rPr>
                <w:rFonts w:ascii="Times New Roman" w:hAnsi="Times New Roman"/>
                <w:color w:val="0000FF"/>
                <w:u w:val="single"/>
              </w:rPr>
              <w:t>https://m.edsoo.ru/A3Y2P8P9R</w:t>
            </w:r>
            <w:r>
              <w:rPr>
                <w:rFonts w:ascii="Times New Roman" w:hAnsi="Times New Roman"/>
                <w:color w:val="0000FF"/>
                <w:u w:val="single"/>
              </w:rPr>
              <w:fldChar w:fldCharType="end"/>
            </w:r>
          </w:p>
        </w:tc>
      </w:tr>
      <w:tr w14:paraId="185F8B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8CD9CE6">
            <w:pPr>
              <w:spacing w:after="0"/>
            </w:pPr>
            <w:r>
              <w:rPr>
                <w:rFonts w:ascii="Times New Roman" w:hAnsi="Times New Roman"/>
                <w:color w:val="000000"/>
                <w:sz w:val="24"/>
              </w:rPr>
              <w:t>38</w:t>
            </w:r>
          </w:p>
        </w:tc>
        <w:tc>
          <w:tcPr>
            <w:tcW w:w="3488" w:type="dxa"/>
            <w:tcMar>
              <w:top w:w="50" w:type="dxa"/>
              <w:left w:w="100" w:type="dxa"/>
            </w:tcMar>
            <w:vAlign w:val="center"/>
          </w:tcPr>
          <w:p w14:paraId="5308E86A">
            <w:pPr>
              <w:spacing w:after="0"/>
              <w:ind w:left="135"/>
              <w:rPr>
                <w:lang w:val="ru-RU"/>
              </w:rPr>
            </w:pPr>
            <w:r>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14:paraId="17C9019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54E40CB">
            <w:pPr>
              <w:spacing w:after="0"/>
              <w:ind w:left="135"/>
              <w:jc w:val="center"/>
            </w:pPr>
          </w:p>
        </w:tc>
        <w:tc>
          <w:tcPr>
            <w:tcW w:w="1591" w:type="dxa"/>
            <w:tcMar>
              <w:top w:w="50" w:type="dxa"/>
              <w:left w:w="100" w:type="dxa"/>
            </w:tcMar>
            <w:vAlign w:val="center"/>
          </w:tcPr>
          <w:p w14:paraId="76185DCC">
            <w:pPr>
              <w:spacing w:after="0"/>
              <w:ind w:left="135"/>
              <w:jc w:val="center"/>
            </w:pPr>
          </w:p>
        </w:tc>
        <w:tc>
          <w:tcPr>
            <w:tcW w:w="1122" w:type="dxa"/>
            <w:tcMar>
              <w:top w:w="50" w:type="dxa"/>
              <w:left w:w="100" w:type="dxa"/>
            </w:tcMar>
            <w:vAlign w:val="center"/>
          </w:tcPr>
          <w:p w14:paraId="1FD341D7">
            <w:pPr>
              <w:spacing w:after="0"/>
              <w:ind w:left="135"/>
            </w:pPr>
          </w:p>
        </w:tc>
        <w:tc>
          <w:tcPr>
            <w:tcW w:w="1937" w:type="dxa"/>
            <w:tcMar>
              <w:top w:w="50" w:type="dxa"/>
              <w:left w:w="100" w:type="dxa"/>
            </w:tcMar>
            <w:vAlign w:val="center"/>
          </w:tcPr>
          <w:p w14:paraId="069189C9">
            <w:pPr>
              <w:spacing w:after="0"/>
              <w:ind w:left="135"/>
            </w:pPr>
            <w:r>
              <w:fldChar w:fldCharType="begin"/>
            </w:r>
            <w:r>
              <w:instrText xml:space="preserve"> HYPERLINK "https://m.edsoo.ru/Z1L1L4W0O" \h </w:instrText>
            </w:r>
            <w:r>
              <w:fldChar w:fldCharType="separate"/>
            </w:r>
            <w:r>
              <w:rPr>
                <w:rFonts w:ascii="Times New Roman" w:hAnsi="Times New Roman"/>
                <w:color w:val="0000FF"/>
                <w:u w:val="single"/>
              </w:rPr>
              <w:t>https://m.edsoo.ru/Z1L1L4W0O</w:t>
            </w:r>
            <w:r>
              <w:rPr>
                <w:rFonts w:ascii="Times New Roman" w:hAnsi="Times New Roman"/>
                <w:color w:val="0000FF"/>
                <w:u w:val="single"/>
              </w:rPr>
              <w:fldChar w:fldCharType="end"/>
            </w:r>
          </w:p>
        </w:tc>
      </w:tr>
      <w:tr w14:paraId="0F3D94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480691D">
            <w:pPr>
              <w:spacing w:after="0"/>
            </w:pPr>
            <w:r>
              <w:rPr>
                <w:rFonts w:ascii="Times New Roman" w:hAnsi="Times New Roman"/>
                <w:color w:val="000000"/>
                <w:sz w:val="24"/>
              </w:rPr>
              <w:t>39</w:t>
            </w:r>
          </w:p>
        </w:tc>
        <w:tc>
          <w:tcPr>
            <w:tcW w:w="3488" w:type="dxa"/>
            <w:tcMar>
              <w:top w:w="50" w:type="dxa"/>
              <w:left w:w="100" w:type="dxa"/>
            </w:tcMar>
            <w:vAlign w:val="center"/>
          </w:tcPr>
          <w:p w14:paraId="6D4D51C1">
            <w:pPr>
              <w:spacing w:after="0"/>
              <w:ind w:left="135"/>
              <w:rPr>
                <w:lang w:val="ru-RU"/>
              </w:rPr>
            </w:pPr>
            <w:r>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14:paraId="4A46393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30F0187">
            <w:pPr>
              <w:spacing w:after="0"/>
              <w:ind w:left="135"/>
              <w:jc w:val="center"/>
            </w:pPr>
          </w:p>
        </w:tc>
        <w:tc>
          <w:tcPr>
            <w:tcW w:w="1591" w:type="dxa"/>
            <w:tcMar>
              <w:top w:w="50" w:type="dxa"/>
              <w:left w:w="100" w:type="dxa"/>
            </w:tcMar>
            <w:vAlign w:val="center"/>
          </w:tcPr>
          <w:p w14:paraId="71BA5123">
            <w:pPr>
              <w:spacing w:after="0"/>
              <w:ind w:left="135"/>
              <w:jc w:val="center"/>
            </w:pPr>
          </w:p>
        </w:tc>
        <w:tc>
          <w:tcPr>
            <w:tcW w:w="1122" w:type="dxa"/>
            <w:tcMar>
              <w:top w:w="50" w:type="dxa"/>
              <w:left w:w="100" w:type="dxa"/>
            </w:tcMar>
            <w:vAlign w:val="center"/>
          </w:tcPr>
          <w:p w14:paraId="13C7954B">
            <w:pPr>
              <w:spacing w:after="0"/>
              <w:ind w:left="135"/>
            </w:pPr>
          </w:p>
        </w:tc>
        <w:tc>
          <w:tcPr>
            <w:tcW w:w="1937" w:type="dxa"/>
            <w:tcMar>
              <w:top w:w="50" w:type="dxa"/>
              <w:left w:w="100" w:type="dxa"/>
            </w:tcMar>
            <w:vAlign w:val="center"/>
          </w:tcPr>
          <w:p w14:paraId="6AB7261A">
            <w:pPr>
              <w:spacing w:after="0"/>
              <w:ind w:left="135"/>
            </w:pPr>
            <w:r>
              <w:fldChar w:fldCharType="begin"/>
            </w:r>
            <w:r>
              <w:instrText xml:space="preserve"> HYPERLINK "https://m.edsoo.ru/F3K7G7B3Z" \h </w:instrText>
            </w:r>
            <w:r>
              <w:fldChar w:fldCharType="separate"/>
            </w:r>
            <w:r>
              <w:rPr>
                <w:rFonts w:ascii="Times New Roman" w:hAnsi="Times New Roman"/>
                <w:color w:val="0000FF"/>
                <w:u w:val="single"/>
              </w:rPr>
              <w:t>https://m.edsoo.ru/F3K7G7B3Z</w:t>
            </w:r>
            <w:r>
              <w:rPr>
                <w:rFonts w:ascii="Times New Roman" w:hAnsi="Times New Roman"/>
                <w:color w:val="0000FF"/>
                <w:u w:val="single"/>
              </w:rPr>
              <w:fldChar w:fldCharType="end"/>
            </w:r>
          </w:p>
        </w:tc>
      </w:tr>
      <w:tr w14:paraId="544415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487E8E63">
            <w:pPr>
              <w:spacing w:after="0"/>
            </w:pPr>
            <w:r>
              <w:rPr>
                <w:rFonts w:ascii="Times New Roman" w:hAnsi="Times New Roman"/>
                <w:color w:val="000000"/>
                <w:sz w:val="24"/>
              </w:rPr>
              <w:t>40</w:t>
            </w:r>
          </w:p>
        </w:tc>
        <w:tc>
          <w:tcPr>
            <w:tcW w:w="3488" w:type="dxa"/>
            <w:tcMar>
              <w:top w:w="50" w:type="dxa"/>
              <w:left w:w="100" w:type="dxa"/>
            </w:tcMar>
            <w:vAlign w:val="center"/>
          </w:tcPr>
          <w:p w14:paraId="3A29535E">
            <w:pPr>
              <w:spacing w:after="0"/>
              <w:ind w:left="135"/>
              <w:rPr>
                <w:lang w:val="ru-RU"/>
              </w:rPr>
            </w:pPr>
            <w:r>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14:paraId="5E700A1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0B404FD4">
            <w:pPr>
              <w:spacing w:after="0"/>
              <w:ind w:left="135"/>
              <w:jc w:val="center"/>
            </w:pPr>
          </w:p>
        </w:tc>
        <w:tc>
          <w:tcPr>
            <w:tcW w:w="1591" w:type="dxa"/>
            <w:tcMar>
              <w:top w:w="50" w:type="dxa"/>
              <w:left w:w="100" w:type="dxa"/>
            </w:tcMar>
            <w:vAlign w:val="center"/>
          </w:tcPr>
          <w:p w14:paraId="3D433D53">
            <w:pPr>
              <w:spacing w:after="0"/>
              <w:ind w:left="135"/>
              <w:jc w:val="center"/>
            </w:pPr>
          </w:p>
        </w:tc>
        <w:tc>
          <w:tcPr>
            <w:tcW w:w="1122" w:type="dxa"/>
            <w:tcMar>
              <w:top w:w="50" w:type="dxa"/>
              <w:left w:w="100" w:type="dxa"/>
            </w:tcMar>
            <w:vAlign w:val="center"/>
          </w:tcPr>
          <w:p w14:paraId="579473AA">
            <w:pPr>
              <w:spacing w:after="0"/>
              <w:ind w:left="135"/>
            </w:pPr>
          </w:p>
        </w:tc>
        <w:tc>
          <w:tcPr>
            <w:tcW w:w="1937" w:type="dxa"/>
            <w:tcMar>
              <w:top w:w="50" w:type="dxa"/>
              <w:left w:w="100" w:type="dxa"/>
            </w:tcMar>
            <w:vAlign w:val="center"/>
          </w:tcPr>
          <w:p w14:paraId="75262AC7">
            <w:pPr>
              <w:spacing w:after="0"/>
              <w:ind w:left="135"/>
            </w:pPr>
            <w:r>
              <w:fldChar w:fldCharType="begin"/>
            </w:r>
            <w:r>
              <w:instrText xml:space="preserve"> HYPERLINK "https://m.edsoo.ru/P0Q7H2S4U" \h </w:instrText>
            </w:r>
            <w:r>
              <w:fldChar w:fldCharType="separate"/>
            </w:r>
            <w:r>
              <w:rPr>
                <w:rFonts w:ascii="Times New Roman" w:hAnsi="Times New Roman"/>
                <w:color w:val="0000FF"/>
                <w:u w:val="single"/>
              </w:rPr>
              <w:t>https://m.edsoo.ru/P0Q7H2S4U</w:t>
            </w:r>
            <w:r>
              <w:rPr>
                <w:rFonts w:ascii="Times New Roman" w:hAnsi="Times New Roman"/>
                <w:color w:val="0000FF"/>
                <w:u w:val="single"/>
              </w:rPr>
              <w:fldChar w:fldCharType="end"/>
            </w:r>
          </w:p>
        </w:tc>
      </w:tr>
      <w:tr w14:paraId="016B09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2F2BC89">
            <w:pPr>
              <w:spacing w:after="0"/>
            </w:pPr>
            <w:r>
              <w:rPr>
                <w:rFonts w:ascii="Times New Roman" w:hAnsi="Times New Roman"/>
                <w:color w:val="000000"/>
                <w:sz w:val="24"/>
              </w:rPr>
              <w:t>41</w:t>
            </w:r>
          </w:p>
        </w:tc>
        <w:tc>
          <w:tcPr>
            <w:tcW w:w="3488" w:type="dxa"/>
            <w:tcMar>
              <w:top w:w="50" w:type="dxa"/>
              <w:left w:w="100" w:type="dxa"/>
            </w:tcMar>
            <w:vAlign w:val="center"/>
          </w:tcPr>
          <w:p w14:paraId="4537B421">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14:paraId="05062019">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570A04D8">
            <w:pPr>
              <w:spacing w:after="0"/>
              <w:ind w:left="135"/>
              <w:jc w:val="center"/>
            </w:pPr>
          </w:p>
        </w:tc>
        <w:tc>
          <w:tcPr>
            <w:tcW w:w="1591" w:type="dxa"/>
            <w:tcMar>
              <w:top w:w="50" w:type="dxa"/>
              <w:left w:w="100" w:type="dxa"/>
            </w:tcMar>
            <w:vAlign w:val="center"/>
          </w:tcPr>
          <w:p w14:paraId="3668C14A">
            <w:pPr>
              <w:spacing w:after="0"/>
              <w:ind w:left="135"/>
              <w:jc w:val="center"/>
            </w:pPr>
          </w:p>
        </w:tc>
        <w:tc>
          <w:tcPr>
            <w:tcW w:w="1122" w:type="dxa"/>
            <w:tcMar>
              <w:top w:w="50" w:type="dxa"/>
              <w:left w:w="100" w:type="dxa"/>
            </w:tcMar>
            <w:vAlign w:val="center"/>
          </w:tcPr>
          <w:p w14:paraId="6BCC0028">
            <w:pPr>
              <w:spacing w:after="0"/>
              <w:ind w:left="135"/>
            </w:pPr>
          </w:p>
        </w:tc>
        <w:tc>
          <w:tcPr>
            <w:tcW w:w="1937" w:type="dxa"/>
            <w:tcMar>
              <w:top w:w="50" w:type="dxa"/>
              <w:left w:w="100" w:type="dxa"/>
            </w:tcMar>
            <w:vAlign w:val="center"/>
          </w:tcPr>
          <w:p w14:paraId="0C2EFB4A">
            <w:pPr>
              <w:spacing w:after="0"/>
              <w:ind w:left="135"/>
            </w:pPr>
            <w:r>
              <w:fldChar w:fldCharType="begin"/>
            </w:r>
            <w:r>
              <w:instrText xml:space="preserve"> HYPERLINK "https://m.edsoo.ru/Y8Y0R3X7G" \h </w:instrText>
            </w:r>
            <w:r>
              <w:fldChar w:fldCharType="separate"/>
            </w:r>
            <w:r>
              <w:rPr>
                <w:rFonts w:ascii="Times New Roman" w:hAnsi="Times New Roman"/>
                <w:color w:val="0000FF"/>
                <w:u w:val="single"/>
              </w:rPr>
              <w:t>https://m.edsoo.ru/Y8Y0R3X7G</w:t>
            </w:r>
            <w:r>
              <w:rPr>
                <w:rFonts w:ascii="Times New Roman" w:hAnsi="Times New Roman"/>
                <w:color w:val="0000FF"/>
                <w:u w:val="single"/>
              </w:rPr>
              <w:fldChar w:fldCharType="end"/>
            </w:r>
          </w:p>
        </w:tc>
      </w:tr>
      <w:tr w14:paraId="0401C1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026B3363">
            <w:pPr>
              <w:spacing w:after="0"/>
            </w:pPr>
            <w:r>
              <w:rPr>
                <w:rFonts w:ascii="Times New Roman" w:hAnsi="Times New Roman"/>
                <w:color w:val="000000"/>
                <w:sz w:val="24"/>
              </w:rPr>
              <w:t>42</w:t>
            </w:r>
          </w:p>
        </w:tc>
        <w:tc>
          <w:tcPr>
            <w:tcW w:w="3488" w:type="dxa"/>
            <w:tcMar>
              <w:top w:w="50" w:type="dxa"/>
              <w:left w:w="100" w:type="dxa"/>
            </w:tcMar>
            <w:vAlign w:val="center"/>
          </w:tcPr>
          <w:p w14:paraId="659F15D6">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14:paraId="231592EA">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0DB1CFE9">
            <w:pPr>
              <w:spacing w:after="0"/>
              <w:ind w:left="135"/>
              <w:jc w:val="center"/>
            </w:pPr>
          </w:p>
        </w:tc>
        <w:tc>
          <w:tcPr>
            <w:tcW w:w="1591" w:type="dxa"/>
            <w:tcMar>
              <w:top w:w="50" w:type="dxa"/>
              <w:left w:w="100" w:type="dxa"/>
            </w:tcMar>
            <w:vAlign w:val="center"/>
          </w:tcPr>
          <w:p w14:paraId="7981DA42">
            <w:pPr>
              <w:spacing w:after="0"/>
              <w:ind w:left="135"/>
              <w:jc w:val="center"/>
            </w:pPr>
          </w:p>
        </w:tc>
        <w:tc>
          <w:tcPr>
            <w:tcW w:w="1122" w:type="dxa"/>
            <w:tcMar>
              <w:top w:w="50" w:type="dxa"/>
              <w:left w:w="100" w:type="dxa"/>
            </w:tcMar>
            <w:vAlign w:val="center"/>
          </w:tcPr>
          <w:p w14:paraId="059F1429">
            <w:pPr>
              <w:spacing w:after="0"/>
              <w:ind w:left="135"/>
            </w:pPr>
          </w:p>
        </w:tc>
        <w:tc>
          <w:tcPr>
            <w:tcW w:w="1937" w:type="dxa"/>
            <w:tcMar>
              <w:top w:w="50" w:type="dxa"/>
              <w:left w:w="100" w:type="dxa"/>
            </w:tcMar>
            <w:vAlign w:val="center"/>
          </w:tcPr>
          <w:p w14:paraId="42D517E0">
            <w:pPr>
              <w:spacing w:after="0"/>
              <w:ind w:left="135"/>
            </w:pPr>
            <w:r>
              <w:fldChar w:fldCharType="begin"/>
            </w:r>
            <w:r>
              <w:instrText xml:space="preserve"> HYPERLINK "https://m.edsoo.ru/F8W6G1I4K" \h </w:instrText>
            </w:r>
            <w:r>
              <w:fldChar w:fldCharType="separate"/>
            </w:r>
            <w:r>
              <w:rPr>
                <w:rFonts w:ascii="Times New Roman" w:hAnsi="Times New Roman"/>
                <w:color w:val="0000FF"/>
                <w:u w:val="single"/>
              </w:rPr>
              <w:t>https://m.edsoo.ru/F8W6G1I4K</w:t>
            </w:r>
            <w:r>
              <w:rPr>
                <w:rFonts w:ascii="Times New Roman" w:hAnsi="Times New Roman"/>
                <w:color w:val="0000FF"/>
                <w:u w:val="single"/>
              </w:rPr>
              <w:fldChar w:fldCharType="end"/>
            </w:r>
          </w:p>
        </w:tc>
      </w:tr>
      <w:tr w14:paraId="17D6AA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27A2506">
            <w:pPr>
              <w:spacing w:after="0"/>
            </w:pPr>
            <w:r>
              <w:rPr>
                <w:rFonts w:ascii="Times New Roman" w:hAnsi="Times New Roman"/>
                <w:color w:val="000000"/>
                <w:sz w:val="24"/>
              </w:rPr>
              <w:t>43</w:t>
            </w:r>
          </w:p>
        </w:tc>
        <w:tc>
          <w:tcPr>
            <w:tcW w:w="3488" w:type="dxa"/>
            <w:tcMar>
              <w:top w:w="50" w:type="dxa"/>
              <w:left w:w="100" w:type="dxa"/>
            </w:tcMar>
            <w:vAlign w:val="center"/>
          </w:tcPr>
          <w:p w14:paraId="32EB354A">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14:paraId="0468371F">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2D174E92">
            <w:pPr>
              <w:spacing w:after="0"/>
              <w:ind w:left="135"/>
              <w:jc w:val="center"/>
            </w:pPr>
          </w:p>
        </w:tc>
        <w:tc>
          <w:tcPr>
            <w:tcW w:w="1591" w:type="dxa"/>
            <w:tcMar>
              <w:top w:w="50" w:type="dxa"/>
              <w:left w:w="100" w:type="dxa"/>
            </w:tcMar>
            <w:vAlign w:val="center"/>
          </w:tcPr>
          <w:p w14:paraId="722DF441">
            <w:pPr>
              <w:spacing w:after="0"/>
              <w:ind w:left="135"/>
              <w:jc w:val="center"/>
            </w:pPr>
          </w:p>
        </w:tc>
        <w:tc>
          <w:tcPr>
            <w:tcW w:w="1122" w:type="dxa"/>
            <w:tcMar>
              <w:top w:w="50" w:type="dxa"/>
              <w:left w:w="100" w:type="dxa"/>
            </w:tcMar>
            <w:vAlign w:val="center"/>
          </w:tcPr>
          <w:p w14:paraId="68004ACF">
            <w:pPr>
              <w:spacing w:after="0"/>
              <w:ind w:left="135"/>
            </w:pPr>
          </w:p>
        </w:tc>
        <w:tc>
          <w:tcPr>
            <w:tcW w:w="1937" w:type="dxa"/>
            <w:tcMar>
              <w:top w:w="50" w:type="dxa"/>
              <w:left w:w="100" w:type="dxa"/>
            </w:tcMar>
            <w:vAlign w:val="center"/>
          </w:tcPr>
          <w:p w14:paraId="6E42E84C">
            <w:pPr>
              <w:spacing w:after="0"/>
              <w:ind w:left="135"/>
            </w:pPr>
            <w:r>
              <w:fldChar w:fldCharType="begin"/>
            </w:r>
            <w:r>
              <w:instrText xml:space="preserve"> HYPERLINK "https://m.edsoo.ru/E7W7R1N8K" \h </w:instrText>
            </w:r>
            <w:r>
              <w:fldChar w:fldCharType="separate"/>
            </w:r>
            <w:r>
              <w:rPr>
                <w:rFonts w:ascii="Times New Roman" w:hAnsi="Times New Roman"/>
                <w:color w:val="0000FF"/>
                <w:u w:val="single"/>
              </w:rPr>
              <w:t>https://m.edsoo.ru/E7W7R1N8K</w:t>
            </w:r>
            <w:r>
              <w:rPr>
                <w:rFonts w:ascii="Times New Roman" w:hAnsi="Times New Roman"/>
                <w:color w:val="0000FF"/>
                <w:u w:val="single"/>
              </w:rPr>
              <w:fldChar w:fldCharType="end"/>
            </w:r>
          </w:p>
        </w:tc>
      </w:tr>
      <w:tr w14:paraId="76EC20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1593E96">
            <w:pPr>
              <w:spacing w:after="0"/>
            </w:pPr>
            <w:r>
              <w:rPr>
                <w:rFonts w:ascii="Times New Roman" w:hAnsi="Times New Roman"/>
                <w:color w:val="000000"/>
                <w:sz w:val="24"/>
              </w:rPr>
              <w:t>44</w:t>
            </w:r>
          </w:p>
        </w:tc>
        <w:tc>
          <w:tcPr>
            <w:tcW w:w="3488" w:type="dxa"/>
            <w:tcMar>
              <w:top w:w="50" w:type="dxa"/>
              <w:left w:w="100" w:type="dxa"/>
            </w:tcMar>
            <w:vAlign w:val="center"/>
          </w:tcPr>
          <w:p w14:paraId="77C2BAC9">
            <w:pPr>
              <w:spacing w:after="0"/>
              <w:ind w:left="135"/>
              <w:rPr>
                <w:lang w:val="ru-RU"/>
              </w:rPr>
            </w:pPr>
            <w:r>
              <w:rPr>
                <w:rFonts w:ascii="Times New Roman" w:hAnsi="Times New Roman"/>
                <w:color w:val="000000"/>
                <w:sz w:val="24"/>
                <w:lang w:val="ru-RU"/>
              </w:rPr>
              <w:t>Контрольная работа по темам "Перпендикулярность прямых и плоскостей" и "Углы между прямыми и плоскостями"</w:t>
            </w:r>
          </w:p>
        </w:tc>
        <w:tc>
          <w:tcPr>
            <w:tcW w:w="796" w:type="dxa"/>
            <w:tcMar>
              <w:top w:w="50" w:type="dxa"/>
              <w:left w:w="100" w:type="dxa"/>
            </w:tcMar>
            <w:vAlign w:val="center"/>
          </w:tcPr>
          <w:p w14:paraId="0484970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DA196B7">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14:paraId="6B1FE1C4">
            <w:pPr>
              <w:spacing w:after="0"/>
              <w:ind w:left="135"/>
              <w:jc w:val="center"/>
            </w:pPr>
          </w:p>
        </w:tc>
        <w:tc>
          <w:tcPr>
            <w:tcW w:w="1122" w:type="dxa"/>
            <w:tcMar>
              <w:top w:w="50" w:type="dxa"/>
              <w:left w:w="100" w:type="dxa"/>
            </w:tcMar>
            <w:vAlign w:val="center"/>
          </w:tcPr>
          <w:p w14:paraId="4124FCA3">
            <w:pPr>
              <w:spacing w:after="0"/>
              <w:ind w:left="135"/>
            </w:pPr>
          </w:p>
        </w:tc>
        <w:tc>
          <w:tcPr>
            <w:tcW w:w="1937" w:type="dxa"/>
            <w:tcMar>
              <w:top w:w="50" w:type="dxa"/>
              <w:left w:w="100" w:type="dxa"/>
            </w:tcMar>
            <w:vAlign w:val="center"/>
          </w:tcPr>
          <w:p w14:paraId="42FCCA5D">
            <w:pPr>
              <w:spacing w:after="0"/>
              <w:ind w:left="135"/>
            </w:pPr>
            <w:r>
              <w:fldChar w:fldCharType="begin"/>
            </w:r>
            <w:r>
              <w:instrText xml:space="preserve"> HYPERLINK "https://m.edsoo.ru/X5U3G6K5F" \h </w:instrText>
            </w:r>
            <w:r>
              <w:fldChar w:fldCharType="separate"/>
            </w:r>
            <w:r>
              <w:rPr>
                <w:rFonts w:ascii="Times New Roman" w:hAnsi="Times New Roman"/>
                <w:color w:val="0000FF"/>
                <w:u w:val="single"/>
              </w:rPr>
              <w:t>https://m.edsoo.ru/X5U3G6K5F</w:t>
            </w:r>
            <w:r>
              <w:rPr>
                <w:rFonts w:ascii="Times New Roman" w:hAnsi="Times New Roman"/>
                <w:color w:val="0000FF"/>
                <w:u w:val="single"/>
              </w:rPr>
              <w:fldChar w:fldCharType="end"/>
            </w:r>
          </w:p>
        </w:tc>
      </w:tr>
      <w:tr w14:paraId="3677CB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BB19D8C">
            <w:pPr>
              <w:spacing w:after="0"/>
            </w:pPr>
            <w:r>
              <w:rPr>
                <w:rFonts w:ascii="Times New Roman" w:hAnsi="Times New Roman"/>
                <w:color w:val="000000"/>
                <w:sz w:val="24"/>
              </w:rPr>
              <w:t>45</w:t>
            </w:r>
          </w:p>
        </w:tc>
        <w:tc>
          <w:tcPr>
            <w:tcW w:w="3488" w:type="dxa"/>
            <w:tcMar>
              <w:top w:w="50" w:type="dxa"/>
              <w:left w:w="100" w:type="dxa"/>
            </w:tcMar>
            <w:vAlign w:val="center"/>
          </w:tcPr>
          <w:p w14:paraId="47F5F36D">
            <w:pPr>
              <w:spacing w:after="0"/>
              <w:ind w:left="135"/>
              <w:rPr>
                <w:lang w:val="ru-RU"/>
              </w:rPr>
            </w:pPr>
            <w:r>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796" w:type="dxa"/>
            <w:tcMar>
              <w:top w:w="50" w:type="dxa"/>
              <w:left w:w="100" w:type="dxa"/>
            </w:tcMar>
            <w:vAlign w:val="center"/>
          </w:tcPr>
          <w:p w14:paraId="4188883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2DDDB9B6">
            <w:pPr>
              <w:spacing w:after="0"/>
              <w:ind w:left="135"/>
              <w:jc w:val="center"/>
            </w:pPr>
          </w:p>
        </w:tc>
        <w:tc>
          <w:tcPr>
            <w:tcW w:w="1591" w:type="dxa"/>
            <w:tcMar>
              <w:top w:w="50" w:type="dxa"/>
              <w:left w:w="100" w:type="dxa"/>
            </w:tcMar>
            <w:vAlign w:val="center"/>
          </w:tcPr>
          <w:p w14:paraId="2E2A42E6">
            <w:pPr>
              <w:spacing w:after="0"/>
              <w:ind w:left="135"/>
              <w:jc w:val="center"/>
            </w:pPr>
          </w:p>
        </w:tc>
        <w:tc>
          <w:tcPr>
            <w:tcW w:w="1122" w:type="dxa"/>
            <w:tcMar>
              <w:top w:w="50" w:type="dxa"/>
              <w:left w:w="100" w:type="dxa"/>
            </w:tcMar>
            <w:vAlign w:val="center"/>
          </w:tcPr>
          <w:p w14:paraId="26554BD8">
            <w:pPr>
              <w:spacing w:after="0"/>
              <w:ind w:left="135"/>
            </w:pPr>
          </w:p>
        </w:tc>
        <w:tc>
          <w:tcPr>
            <w:tcW w:w="1937" w:type="dxa"/>
            <w:tcMar>
              <w:top w:w="50" w:type="dxa"/>
              <w:left w:w="100" w:type="dxa"/>
            </w:tcMar>
            <w:vAlign w:val="center"/>
          </w:tcPr>
          <w:p w14:paraId="314B7297">
            <w:pPr>
              <w:spacing w:after="0"/>
              <w:ind w:left="135"/>
            </w:pPr>
            <w:r>
              <w:fldChar w:fldCharType="begin"/>
            </w:r>
            <w:r>
              <w:instrText xml:space="preserve"> HYPERLINK "https://m.edsoo.ru/K4P3I9C8T" \h </w:instrText>
            </w:r>
            <w:r>
              <w:fldChar w:fldCharType="separate"/>
            </w:r>
            <w:r>
              <w:rPr>
                <w:rFonts w:ascii="Times New Roman" w:hAnsi="Times New Roman"/>
                <w:color w:val="0000FF"/>
                <w:u w:val="single"/>
              </w:rPr>
              <w:t>https://m.edsoo.ru/K4P3I9C8T</w:t>
            </w:r>
            <w:r>
              <w:rPr>
                <w:rFonts w:ascii="Times New Roman" w:hAnsi="Times New Roman"/>
                <w:color w:val="0000FF"/>
                <w:u w:val="single"/>
              </w:rPr>
              <w:fldChar w:fldCharType="end"/>
            </w:r>
          </w:p>
        </w:tc>
      </w:tr>
      <w:tr w14:paraId="6E5F0C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CC77DCA">
            <w:pPr>
              <w:spacing w:after="0"/>
            </w:pPr>
            <w:r>
              <w:rPr>
                <w:rFonts w:ascii="Times New Roman" w:hAnsi="Times New Roman"/>
                <w:color w:val="000000"/>
                <w:sz w:val="24"/>
              </w:rPr>
              <w:t>46</w:t>
            </w:r>
          </w:p>
        </w:tc>
        <w:tc>
          <w:tcPr>
            <w:tcW w:w="3488" w:type="dxa"/>
            <w:tcMar>
              <w:top w:w="50" w:type="dxa"/>
              <w:left w:w="100" w:type="dxa"/>
            </w:tcMar>
            <w:vAlign w:val="center"/>
          </w:tcPr>
          <w:p w14:paraId="7C318B5E">
            <w:pPr>
              <w:spacing w:after="0"/>
              <w:ind w:left="135"/>
              <w:rPr>
                <w:lang w:val="ru-RU"/>
              </w:rPr>
            </w:pPr>
            <w:r>
              <w:rPr>
                <w:rFonts w:ascii="Times New Roman" w:hAnsi="Times New Roman"/>
                <w:color w:val="000000"/>
                <w:sz w:val="24"/>
                <w:lang w:val="ru-RU"/>
              </w:rPr>
              <w:t xml:space="preserve">Призма: </w:t>
            </w:r>
            <w:r>
              <w:rPr>
                <w:rFonts w:ascii="Times New Roman" w:hAnsi="Times New Roman"/>
                <w:color w:val="000000"/>
                <w:sz w:val="24"/>
              </w:rPr>
              <w:t>n</w:t>
            </w:r>
            <w:r>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796" w:type="dxa"/>
            <w:tcMar>
              <w:top w:w="50" w:type="dxa"/>
              <w:left w:w="100" w:type="dxa"/>
            </w:tcMar>
            <w:vAlign w:val="center"/>
          </w:tcPr>
          <w:p w14:paraId="13BC7EF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15EF609">
            <w:pPr>
              <w:spacing w:after="0"/>
              <w:ind w:left="135"/>
              <w:jc w:val="center"/>
            </w:pPr>
          </w:p>
        </w:tc>
        <w:tc>
          <w:tcPr>
            <w:tcW w:w="1591" w:type="dxa"/>
            <w:tcMar>
              <w:top w:w="50" w:type="dxa"/>
              <w:left w:w="100" w:type="dxa"/>
            </w:tcMar>
            <w:vAlign w:val="center"/>
          </w:tcPr>
          <w:p w14:paraId="7311953A">
            <w:pPr>
              <w:spacing w:after="0"/>
              <w:ind w:left="135"/>
              <w:jc w:val="center"/>
            </w:pPr>
          </w:p>
        </w:tc>
        <w:tc>
          <w:tcPr>
            <w:tcW w:w="1122" w:type="dxa"/>
            <w:tcMar>
              <w:top w:w="50" w:type="dxa"/>
              <w:left w:w="100" w:type="dxa"/>
            </w:tcMar>
            <w:vAlign w:val="center"/>
          </w:tcPr>
          <w:p w14:paraId="0496C9BC">
            <w:pPr>
              <w:spacing w:after="0"/>
              <w:ind w:left="135"/>
            </w:pPr>
          </w:p>
        </w:tc>
        <w:tc>
          <w:tcPr>
            <w:tcW w:w="1937" w:type="dxa"/>
            <w:tcMar>
              <w:top w:w="50" w:type="dxa"/>
              <w:left w:w="100" w:type="dxa"/>
            </w:tcMar>
            <w:vAlign w:val="center"/>
          </w:tcPr>
          <w:p w14:paraId="27C5E7EC">
            <w:pPr>
              <w:spacing w:after="0"/>
              <w:ind w:left="135"/>
            </w:pPr>
            <w:r>
              <w:fldChar w:fldCharType="begin"/>
            </w:r>
            <w:r>
              <w:instrText xml:space="preserve"> HYPERLINK "https://m.edsoo.ru/B5V5V7J1J" \h </w:instrText>
            </w:r>
            <w:r>
              <w:fldChar w:fldCharType="separate"/>
            </w:r>
            <w:r>
              <w:rPr>
                <w:rFonts w:ascii="Times New Roman" w:hAnsi="Times New Roman"/>
                <w:color w:val="0000FF"/>
                <w:u w:val="single"/>
              </w:rPr>
              <w:t>https://m.edsoo.ru/B5V5V7J1J</w:t>
            </w:r>
            <w:r>
              <w:rPr>
                <w:rFonts w:ascii="Times New Roman" w:hAnsi="Times New Roman"/>
                <w:color w:val="0000FF"/>
                <w:u w:val="single"/>
              </w:rPr>
              <w:fldChar w:fldCharType="end"/>
            </w:r>
          </w:p>
        </w:tc>
      </w:tr>
      <w:tr w14:paraId="75BAE5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4F62B9BE">
            <w:pPr>
              <w:spacing w:after="0"/>
            </w:pPr>
            <w:r>
              <w:rPr>
                <w:rFonts w:ascii="Times New Roman" w:hAnsi="Times New Roman"/>
                <w:color w:val="000000"/>
                <w:sz w:val="24"/>
              </w:rPr>
              <w:t>47</w:t>
            </w:r>
          </w:p>
        </w:tc>
        <w:tc>
          <w:tcPr>
            <w:tcW w:w="3488" w:type="dxa"/>
            <w:tcMar>
              <w:top w:w="50" w:type="dxa"/>
              <w:left w:w="100" w:type="dxa"/>
            </w:tcMar>
            <w:vAlign w:val="center"/>
          </w:tcPr>
          <w:p w14:paraId="197C8C10">
            <w:pPr>
              <w:spacing w:after="0"/>
              <w:ind w:left="135"/>
              <w:rPr>
                <w:lang w:val="ru-RU"/>
              </w:rPr>
            </w:pPr>
            <w:r>
              <w:rPr>
                <w:rFonts w:ascii="Times New Roman" w:hAnsi="Times New Roman"/>
                <w:color w:val="000000"/>
                <w:sz w:val="24"/>
                <w:lang w:val="ru-RU"/>
              </w:rPr>
              <w:t>Параллелепипед, прямоугольный параллелепипед и его свойства</w:t>
            </w:r>
          </w:p>
        </w:tc>
        <w:tc>
          <w:tcPr>
            <w:tcW w:w="796" w:type="dxa"/>
            <w:tcMar>
              <w:top w:w="50" w:type="dxa"/>
              <w:left w:w="100" w:type="dxa"/>
            </w:tcMar>
            <w:vAlign w:val="center"/>
          </w:tcPr>
          <w:p w14:paraId="5A15F3B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7338C46">
            <w:pPr>
              <w:spacing w:after="0"/>
              <w:ind w:left="135"/>
              <w:jc w:val="center"/>
            </w:pPr>
          </w:p>
        </w:tc>
        <w:tc>
          <w:tcPr>
            <w:tcW w:w="1591" w:type="dxa"/>
            <w:tcMar>
              <w:top w:w="50" w:type="dxa"/>
              <w:left w:w="100" w:type="dxa"/>
            </w:tcMar>
            <w:vAlign w:val="center"/>
          </w:tcPr>
          <w:p w14:paraId="2F991646">
            <w:pPr>
              <w:spacing w:after="0"/>
              <w:ind w:left="135"/>
              <w:jc w:val="center"/>
            </w:pPr>
          </w:p>
        </w:tc>
        <w:tc>
          <w:tcPr>
            <w:tcW w:w="1122" w:type="dxa"/>
            <w:tcMar>
              <w:top w:w="50" w:type="dxa"/>
              <w:left w:w="100" w:type="dxa"/>
            </w:tcMar>
            <w:vAlign w:val="center"/>
          </w:tcPr>
          <w:p w14:paraId="1EF841CA">
            <w:pPr>
              <w:spacing w:after="0"/>
              <w:ind w:left="135"/>
            </w:pPr>
          </w:p>
        </w:tc>
        <w:tc>
          <w:tcPr>
            <w:tcW w:w="1937" w:type="dxa"/>
            <w:tcMar>
              <w:top w:w="50" w:type="dxa"/>
              <w:left w:w="100" w:type="dxa"/>
            </w:tcMar>
            <w:vAlign w:val="center"/>
          </w:tcPr>
          <w:p w14:paraId="3500AB5D">
            <w:pPr>
              <w:spacing w:after="0"/>
              <w:ind w:left="135"/>
            </w:pPr>
            <w:r>
              <w:fldChar w:fldCharType="begin"/>
            </w:r>
            <w:r>
              <w:instrText xml:space="preserve"> HYPERLINK "https://m.edsoo.ru/O1Y5N7C5G" \h </w:instrText>
            </w:r>
            <w:r>
              <w:fldChar w:fldCharType="separate"/>
            </w:r>
            <w:r>
              <w:rPr>
                <w:rFonts w:ascii="Times New Roman" w:hAnsi="Times New Roman"/>
                <w:color w:val="0000FF"/>
                <w:u w:val="single"/>
              </w:rPr>
              <w:t>https://m.edsoo.ru/O1Y5N7C5G</w:t>
            </w:r>
            <w:r>
              <w:rPr>
                <w:rFonts w:ascii="Times New Roman" w:hAnsi="Times New Roman"/>
                <w:color w:val="0000FF"/>
                <w:u w:val="single"/>
              </w:rPr>
              <w:fldChar w:fldCharType="end"/>
            </w:r>
          </w:p>
        </w:tc>
      </w:tr>
      <w:tr w14:paraId="6D433D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1E02593B">
            <w:pPr>
              <w:spacing w:after="0"/>
            </w:pPr>
            <w:r>
              <w:rPr>
                <w:rFonts w:ascii="Times New Roman" w:hAnsi="Times New Roman"/>
                <w:color w:val="000000"/>
                <w:sz w:val="24"/>
              </w:rPr>
              <w:t>48</w:t>
            </w:r>
          </w:p>
        </w:tc>
        <w:tc>
          <w:tcPr>
            <w:tcW w:w="3488" w:type="dxa"/>
            <w:tcMar>
              <w:top w:w="50" w:type="dxa"/>
              <w:left w:w="100" w:type="dxa"/>
            </w:tcMar>
            <w:vAlign w:val="center"/>
          </w:tcPr>
          <w:p w14:paraId="5B25F317">
            <w:pPr>
              <w:spacing w:after="0"/>
              <w:ind w:left="135"/>
              <w:rPr>
                <w:lang w:val="ru-RU"/>
              </w:rPr>
            </w:pPr>
            <w:r>
              <w:rPr>
                <w:rFonts w:ascii="Times New Roman" w:hAnsi="Times New Roman"/>
                <w:color w:val="000000"/>
                <w:sz w:val="24"/>
                <w:lang w:val="ru-RU"/>
              </w:rPr>
              <w:t xml:space="preserve">Пирамида: </w:t>
            </w:r>
            <w:r>
              <w:rPr>
                <w:rFonts w:ascii="Times New Roman" w:hAnsi="Times New Roman"/>
                <w:color w:val="000000"/>
                <w:sz w:val="24"/>
              </w:rPr>
              <w:t>n</w:t>
            </w:r>
            <w:r>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w:t>
            </w:r>
          </w:p>
        </w:tc>
        <w:tc>
          <w:tcPr>
            <w:tcW w:w="796" w:type="dxa"/>
            <w:tcMar>
              <w:top w:w="50" w:type="dxa"/>
              <w:left w:w="100" w:type="dxa"/>
            </w:tcMar>
            <w:vAlign w:val="center"/>
          </w:tcPr>
          <w:p w14:paraId="59EB9E3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3F2143D3">
            <w:pPr>
              <w:spacing w:after="0"/>
              <w:ind w:left="135"/>
              <w:jc w:val="center"/>
            </w:pPr>
          </w:p>
        </w:tc>
        <w:tc>
          <w:tcPr>
            <w:tcW w:w="1591" w:type="dxa"/>
            <w:tcMar>
              <w:top w:w="50" w:type="dxa"/>
              <w:left w:w="100" w:type="dxa"/>
            </w:tcMar>
            <w:vAlign w:val="center"/>
          </w:tcPr>
          <w:p w14:paraId="7A33D70E">
            <w:pPr>
              <w:spacing w:after="0"/>
              <w:ind w:left="135"/>
              <w:jc w:val="center"/>
            </w:pPr>
          </w:p>
        </w:tc>
        <w:tc>
          <w:tcPr>
            <w:tcW w:w="1122" w:type="dxa"/>
            <w:tcMar>
              <w:top w:w="50" w:type="dxa"/>
              <w:left w:w="100" w:type="dxa"/>
            </w:tcMar>
            <w:vAlign w:val="center"/>
          </w:tcPr>
          <w:p w14:paraId="31CE3962">
            <w:pPr>
              <w:spacing w:after="0"/>
              <w:ind w:left="135"/>
            </w:pPr>
          </w:p>
        </w:tc>
        <w:tc>
          <w:tcPr>
            <w:tcW w:w="1937" w:type="dxa"/>
            <w:tcMar>
              <w:top w:w="50" w:type="dxa"/>
              <w:left w:w="100" w:type="dxa"/>
            </w:tcMar>
            <w:vAlign w:val="center"/>
          </w:tcPr>
          <w:p w14:paraId="4F7C43D6">
            <w:pPr>
              <w:spacing w:after="0"/>
              <w:ind w:left="135"/>
            </w:pPr>
            <w:r>
              <w:fldChar w:fldCharType="begin"/>
            </w:r>
            <w:r>
              <w:instrText xml:space="preserve"> HYPERLINK "https://m.edsoo.ru/E0P3T7B8Q" \h </w:instrText>
            </w:r>
            <w:r>
              <w:fldChar w:fldCharType="separate"/>
            </w:r>
            <w:r>
              <w:rPr>
                <w:rFonts w:ascii="Times New Roman" w:hAnsi="Times New Roman"/>
                <w:color w:val="0000FF"/>
                <w:u w:val="single"/>
              </w:rPr>
              <w:t>https://m.edsoo.ru/E0P3T7B8Q</w:t>
            </w:r>
            <w:r>
              <w:rPr>
                <w:rFonts w:ascii="Times New Roman" w:hAnsi="Times New Roman"/>
                <w:color w:val="0000FF"/>
                <w:u w:val="single"/>
              </w:rPr>
              <w:fldChar w:fldCharType="end"/>
            </w:r>
          </w:p>
        </w:tc>
      </w:tr>
      <w:tr w14:paraId="03AF3C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4797C8B9">
            <w:pPr>
              <w:spacing w:after="0"/>
            </w:pPr>
            <w:r>
              <w:rPr>
                <w:rFonts w:ascii="Times New Roman" w:hAnsi="Times New Roman"/>
                <w:color w:val="000000"/>
                <w:sz w:val="24"/>
              </w:rPr>
              <w:t>49</w:t>
            </w:r>
          </w:p>
        </w:tc>
        <w:tc>
          <w:tcPr>
            <w:tcW w:w="3488" w:type="dxa"/>
            <w:tcMar>
              <w:top w:w="50" w:type="dxa"/>
              <w:left w:w="100" w:type="dxa"/>
            </w:tcMar>
            <w:vAlign w:val="center"/>
          </w:tcPr>
          <w:p w14:paraId="24FC4A7C">
            <w:pPr>
              <w:spacing w:after="0"/>
              <w:ind w:left="135"/>
              <w:rPr>
                <w:lang w:val="ru-RU"/>
              </w:rPr>
            </w:pPr>
            <w:r>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796" w:type="dxa"/>
            <w:tcMar>
              <w:top w:w="50" w:type="dxa"/>
              <w:left w:w="100" w:type="dxa"/>
            </w:tcMar>
            <w:vAlign w:val="center"/>
          </w:tcPr>
          <w:p w14:paraId="7DC2326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E13FAC6">
            <w:pPr>
              <w:spacing w:after="0"/>
              <w:ind w:left="135"/>
              <w:jc w:val="center"/>
            </w:pPr>
          </w:p>
        </w:tc>
        <w:tc>
          <w:tcPr>
            <w:tcW w:w="1591" w:type="dxa"/>
            <w:tcMar>
              <w:top w:w="50" w:type="dxa"/>
              <w:left w:w="100" w:type="dxa"/>
            </w:tcMar>
            <w:vAlign w:val="center"/>
          </w:tcPr>
          <w:p w14:paraId="7F884CAD">
            <w:pPr>
              <w:spacing w:after="0"/>
              <w:ind w:left="135"/>
              <w:jc w:val="center"/>
            </w:pPr>
          </w:p>
        </w:tc>
        <w:tc>
          <w:tcPr>
            <w:tcW w:w="1122" w:type="dxa"/>
            <w:tcMar>
              <w:top w:w="50" w:type="dxa"/>
              <w:left w:w="100" w:type="dxa"/>
            </w:tcMar>
            <w:vAlign w:val="center"/>
          </w:tcPr>
          <w:p w14:paraId="2AF28561">
            <w:pPr>
              <w:spacing w:after="0"/>
              <w:ind w:left="135"/>
            </w:pPr>
          </w:p>
        </w:tc>
        <w:tc>
          <w:tcPr>
            <w:tcW w:w="1937" w:type="dxa"/>
            <w:tcMar>
              <w:top w:w="50" w:type="dxa"/>
              <w:left w:w="100" w:type="dxa"/>
            </w:tcMar>
            <w:vAlign w:val="center"/>
          </w:tcPr>
          <w:p w14:paraId="34F3AFE2">
            <w:pPr>
              <w:spacing w:after="0"/>
              <w:ind w:left="135"/>
            </w:pPr>
            <w:r>
              <w:fldChar w:fldCharType="begin"/>
            </w:r>
            <w:r>
              <w:instrText xml:space="preserve"> HYPERLINK "https://m.edsoo.ru/P5D7S5W2N" \h </w:instrText>
            </w:r>
            <w:r>
              <w:fldChar w:fldCharType="separate"/>
            </w:r>
            <w:r>
              <w:rPr>
                <w:rFonts w:ascii="Times New Roman" w:hAnsi="Times New Roman"/>
                <w:color w:val="0000FF"/>
                <w:u w:val="single"/>
              </w:rPr>
              <w:t>https://m.edsoo.ru/P5D7S5W2N</w:t>
            </w:r>
            <w:r>
              <w:rPr>
                <w:rFonts w:ascii="Times New Roman" w:hAnsi="Times New Roman"/>
                <w:color w:val="0000FF"/>
                <w:u w:val="single"/>
              </w:rPr>
              <w:fldChar w:fldCharType="end"/>
            </w:r>
          </w:p>
        </w:tc>
      </w:tr>
      <w:tr w14:paraId="1219B1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74A48AB2">
            <w:pPr>
              <w:spacing w:after="0"/>
            </w:pPr>
            <w:r>
              <w:rPr>
                <w:rFonts w:ascii="Times New Roman" w:hAnsi="Times New Roman"/>
                <w:color w:val="000000"/>
                <w:sz w:val="24"/>
              </w:rPr>
              <w:t>50</w:t>
            </w:r>
          </w:p>
        </w:tc>
        <w:tc>
          <w:tcPr>
            <w:tcW w:w="3488" w:type="dxa"/>
            <w:tcMar>
              <w:top w:w="50" w:type="dxa"/>
              <w:left w:w="100" w:type="dxa"/>
            </w:tcMar>
            <w:vAlign w:val="center"/>
          </w:tcPr>
          <w:p w14:paraId="6769D4A2">
            <w:pPr>
              <w:spacing w:after="0"/>
              <w:ind w:left="135"/>
              <w:rPr>
                <w:lang w:val="ru-RU"/>
              </w:rPr>
            </w:pPr>
            <w:r>
              <w:rPr>
                <w:rFonts w:ascii="Times New Roman" w:hAnsi="Times New Roman"/>
                <w:color w:val="000000"/>
                <w:sz w:val="24"/>
                <w:lang w:val="ru-RU"/>
              </w:rPr>
              <w:t>Представление о правильных многогранниках: октаэдр, додекаэдр и икосаэдр.</w:t>
            </w:r>
          </w:p>
        </w:tc>
        <w:tc>
          <w:tcPr>
            <w:tcW w:w="796" w:type="dxa"/>
            <w:tcMar>
              <w:top w:w="50" w:type="dxa"/>
              <w:left w:w="100" w:type="dxa"/>
            </w:tcMar>
            <w:vAlign w:val="center"/>
          </w:tcPr>
          <w:p w14:paraId="620F425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7E71B8C2">
            <w:pPr>
              <w:spacing w:after="0"/>
              <w:ind w:left="135"/>
              <w:jc w:val="center"/>
            </w:pPr>
          </w:p>
        </w:tc>
        <w:tc>
          <w:tcPr>
            <w:tcW w:w="1591" w:type="dxa"/>
            <w:tcMar>
              <w:top w:w="50" w:type="dxa"/>
              <w:left w:w="100" w:type="dxa"/>
            </w:tcMar>
            <w:vAlign w:val="center"/>
          </w:tcPr>
          <w:p w14:paraId="6BC9D58C">
            <w:pPr>
              <w:spacing w:after="0"/>
              <w:ind w:left="135"/>
              <w:jc w:val="center"/>
            </w:pPr>
          </w:p>
        </w:tc>
        <w:tc>
          <w:tcPr>
            <w:tcW w:w="1122" w:type="dxa"/>
            <w:tcMar>
              <w:top w:w="50" w:type="dxa"/>
              <w:left w:w="100" w:type="dxa"/>
            </w:tcMar>
            <w:vAlign w:val="center"/>
          </w:tcPr>
          <w:p w14:paraId="39124B6E">
            <w:pPr>
              <w:spacing w:after="0"/>
              <w:ind w:left="135"/>
            </w:pPr>
          </w:p>
        </w:tc>
        <w:tc>
          <w:tcPr>
            <w:tcW w:w="1937" w:type="dxa"/>
            <w:tcMar>
              <w:top w:w="50" w:type="dxa"/>
              <w:left w:w="100" w:type="dxa"/>
            </w:tcMar>
            <w:vAlign w:val="center"/>
          </w:tcPr>
          <w:p w14:paraId="0DE48046">
            <w:pPr>
              <w:spacing w:after="0"/>
              <w:ind w:left="135"/>
            </w:pPr>
            <w:r>
              <w:fldChar w:fldCharType="begin"/>
            </w:r>
            <w:r>
              <w:instrText xml:space="preserve"> HYPERLINK "https://m.edsoo.ru/Q1D7D1T8B" \h </w:instrText>
            </w:r>
            <w:r>
              <w:fldChar w:fldCharType="separate"/>
            </w:r>
            <w:r>
              <w:rPr>
                <w:rFonts w:ascii="Times New Roman" w:hAnsi="Times New Roman"/>
                <w:color w:val="0000FF"/>
                <w:u w:val="single"/>
              </w:rPr>
              <w:t>https://m.edsoo.ru/Q1D7D1T8B</w:t>
            </w:r>
            <w:r>
              <w:rPr>
                <w:rFonts w:ascii="Times New Roman" w:hAnsi="Times New Roman"/>
                <w:color w:val="0000FF"/>
                <w:u w:val="single"/>
              </w:rPr>
              <w:fldChar w:fldCharType="end"/>
            </w:r>
          </w:p>
        </w:tc>
      </w:tr>
      <w:tr w14:paraId="022F60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7EBE64C9">
            <w:pPr>
              <w:spacing w:after="0"/>
            </w:pPr>
            <w:r>
              <w:rPr>
                <w:rFonts w:ascii="Times New Roman" w:hAnsi="Times New Roman"/>
                <w:color w:val="000000"/>
                <w:sz w:val="24"/>
              </w:rPr>
              <w:t>51</w:t>
            </w:r>
          </w:p>
        </w:tc>
        <w:tc>
          <w:tcPr>
            <w:tcW w:w="3488" w:type="dxa"/>
            <w:tcMar>
              <w:top w:w="50" w:type="dxa"/>
              <w:left w:w="100" w:type="dxa"/>
            </w:tcMar>
            <w:vAlign w:val="center"/>
          </w:tcPr>
          <w:p w14:paraId="692D740B">
            <w:pPr>
              <w:spacing w:after="0"/>
              <w:ind w:left="135"/>
            </w:pPr>
            <w:r>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c>
          <w:tcPr>
            <w:tcW w:w="796" w:type="dxa"/>
            <w:tcMar>
              <w:top w:w="50" w:type="dxa"/>
              <w:left w:w="100" w:type="dxa"/>
            </w:tcMar>
            <w:vAlign w:val="center"/>
          </w:tcPr>
          <w:p w14:paraId="0FC9C21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4A28662B">
            <w:pPr>
              <w:spacing w:after="0"/>
              <w:ind w:left="135"/>
              <w:jc w:val="center"/>
            </w:pPr>
          </w:p>
        </w:tc>
        <w:tc>
          <w:tcPr>
            <w:tcW w:w="1591" w:type="dxa"/>
            <w:tcMar>
              <w:top w:w="50" w:type="dxa"/>
              <w:left w:w="100" w:type="dxa"/>
            </w:tcMar>
            <w:vAlign w:val="center"/>
          </w:tcPr>
          <w:p w14:paraId="0AE449BB">
            <w:pPr>
              <w:spacing w:after="0"/>
              <w:ind w:left="135"/>
              <w:jc w:val="center"/>
            </w:pPr>
          </w:p>
        </w:tc>
        <w:tc>
          <w:tcPr>
            <w:tcW w:w="1122" w:type="dxa"/>
            <w:tcMar>
              <w:top w:w="50" w:type="dxa"/>
              <w:left w:w="100" w:type="dxa"/>
            </w:tcMar>
            <w:vAlign w:val="center"/>
          </w:tcPr>
          <w:p w14:paraId="72ED30B2">
            <w:pPr>
              <w:spacing w:after="0"/>
              <w:ind w:left="135"/>
            </w:pPr>
          </w:p>
        </w:tc>
        <w:tc>
          <w:tcPr>
            <w:tcW w:w="1937" w:type="dxa"/>
            <w:tcMar>
              <w:top w:w="50" w:type="dxa"/>
              <w:left w:w="100" w:type="dxa"/>
            </w:tcMar>
            <w:vAlign w:val="center"/>
          </w:tcPr>
          <w:p w14:paraId="10720B7C">
            <w:pPr>
              <w:spacing w:after="0"/>
              <w:ind w:left="135"/>
            </w:pPr>
            <w:r>
              <w:fldChar w:fldCharType="begin"/>
            </w:r>
            <w:r>
              <w:instrText xml:space="preserve"> HYPERLINK "https://m.edsoo.ru/H6H3K8Y2V" \h </w:instrText>
            </w:r>
            <w:r>
              <w:fldChar w:fldCharType="separate"/>
            </w:r>
            <w:r>
              <w:rPr>
                <w:rFonts w:ascii="Times New Roman" w:hAnsi="Times New Roman"/>
                <w:color w:val="0000FF"/>
                <w:u w:val="single"/>
              </w:rPr>
              <w:t>https://m.edsoo.ru/H6H3K8Y2V</w:t>
            </w:r>
            <w:r>
              <w:rPr>
                <w:rFonts w:ascii="Times New Roman" w:hAnsi="Times New Roman"/>
                <w:color w:val="0000FF"/>
                <w:u w:val="single"/>
              </w:rPr>
              <w:fldChar w:fldCharType="end"/>
            </w:r>
          </w:p>
        </w:tc>
      </w:tr>
      <w:tr w14:paraId="3B72E8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6E92066A">
            <w:pPr>
              <w:spacing w:after="0"/>
            </w:pPr>
            <w:r>
              <w:rPr>
                <w:rFonts w:ascii="Times New Roman" w:hAnsi="Times New Roman"/>
                <w:color w:val="000000"/>
                <w:sz w:val="24"/>
              </w:rPr>
              <w:t>52</w:t>
            </w:r>
          </w:p>
        </w:tc>
        <w:tc>
          <w:tcPr>
            <w:tcW w:w="3488" w:type="dxa"/>
            <w:tcMar>
              <w:top w:w="50" w:type="dxa"/>
              <w:left w:w="100" w:type="dxa"/>
            </w:tcMar>
            <w:vAlign w:val="center"/>
          </w:tcPr>
          <w:p w14:paraId="730CF6C9">
            <w:pPr>
              <w:spacing w:after="0"/>
              <w:ind w:left="135"/>
              <w:rPr>
                <w:lang w:val="ru-RU"/>
              </w:rPr>
            </w:pPr>
            <w:r>
              <w:rPr>
                <w:rFonts w:ascii="Times New Roman" w:hAnsi="Times New Roman"/>
                <w:color w:val="000000"/>
                <w:sz w:val="24"/>
                <w:lang w:val="ru-RU"/>
              </w:rPr>
              <w:t>Вычисление элементов многогранников: рёбра, диагонали, углы</w:t>
            </w:r>
          </w:p>
        </w:tc>
        <w:tc>
          <w:tcPr>
            <w:tcW w:w="796" w:type="dxa"/>
            <w:tcMar>
              <w:top w:w="50" w:type="dxa"/>
              <w:left w:w="100" w:type="dxa"/>
            </w:tcMar>
            <w:vAlign w:val="center"/>
          </w:tcPr>
          <w:p w14:paraId="53646B8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E7E63F9">
            <w:pPr>
              <w:spacing w:after="0"/>
              <w:ind w:left="135"/>
              <w:jc w:val="center"/>
            </w:pPr>
          </w:p>
        </w:tc>
        <w:tc>
          <w:tcPr>
            <w:tcW w:w="1591" w:type="dxa"/>
            <w:tcMar>
              <w:top w:w="50" w:type="dxa"/>
              <w:left w:w="100" w:type="dxa"/>
            </w:tcMar>
            <w:vAlign w:val="center"/>
          </w:tcPr>
          <w:p w14:paraId="61CE354D">
            <w:pPr>
              <w:spacing w:after="0"/>
              <w:ind w:left="135"/>
              <w:jc w:val="center"/>
            </w:pPr>
          </w:p>
        </w:tc>
        <w:tc>
          <w:tcPr>
            <w:tcW w:w="1122" w:type="dxa"/>
            <w:tcMar>
              <w:top w:w="50" w:type="dxa"/>
              <w:left w:w="100" w:type="dxa"/>
            </w:tcMar>
            <w:vAlign w:val="center"/>
          </w:tcPr>
          <w:p w14:paraId="3EDFAFC0">
            <w:pPr>
              <w:spacing w:after="0"/>
              <w:ind w:left="135"/>
            </w:pPr>
          </w:p>
        </w:tc>
        <w:tc>
          <w:tcPr>
            <w:tcW w:w="1937" w:type="dxa"/>
            <w:tcMar>
              <w:top w:w="50" w:type="dxa"/>
              <w:left w:w="100" w:type="dxa"/>
            </w:tcMar>
            <w:vAlign w:val="center"/>
          </w:tcPr>
          <w:p w14:paraId="26663E5B">
            <w:pPr>
              <w:spacing w:after="0"/>
              <w:ind w:left="135"/>
            </w:pPr>
            <w:r>
              <w:fldChar w:fldCharType="begin"/>
            </w:r>
            <w:r>
              <w:instrText xml:space="preserve"> HYPERLINK "https://m.edsoo.ru/V6G2M2X5J" \h </w:instrText>
            </w:r>
            <w:r>
              <w:fldChar w:fldCharType="separate"/>
            </w:r>
            <w:r>
              <w:rPr>
                <w:rFonts w:ascii="Times New Roman" w:hAnsi="Times New Roman"/>
                <w:color w:val="0000FF"/>
                <w:u w:val="single"/>
              </w:rPr>
              <w:t>https://m.edsoo.ru/V6G2M2X5J</w:t>
            </w:r>
            <w:r>
              <w:rPr>
                <w:rFonts w:ascii="Times New Roman" w:hAnsi="Times New Roman"/>
                <w:color w:val="0000FF"/>
                <w:u w:val="single"/>
              </w:rPr>
              <w:fldChar w:fldCharType="end"/>
            </w:r>
          </w:p>
        </w:tc>
      </w:tr>
      <w:tr w14:paraId="59E467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4243B144">
            <w:pPr>
              <w:spacing w:after="0"/>
            </w:pPr>
            <w:r>
              <w:rPr>
                <w:rFonts w:ascii="Times New Roman" w:hAnsi="Times New Roman"/>
                <w:color w:val="000000"/>
                <w:sz w:val="24"/>
              </w:rPr>
              <w:t>53</w:t>
            </w:r>
          </w:p>
        </w:tc>
        <w:tc>
          <w:tcPr>
            <w:tcW w:w="3488" w:type="dxa"/>
            <w:tcMar>
              <w:top w:w="50" w:type="dxa"/>
              <w:left w:w="100" w:type="dxa"/>
            </w:tcMar>
            <w:vAlign w:val="center"/>
          </w:tcPr>
          <w:p w14:paraId="39F46062">
            <w:pPr>
              <w:spacing w:after="0"/>
              <w:ind w:left="135"/>
              <w:rPr>
                <w:lang w:val="ru-RU"/>
              </w:rPr>
            </w:pPr>
            <w:r>
              <w:rPr>
                <w:rFonts w:ascii="Times New Roman" w:hAnsi="Times New Roman"/>
                <w:color w:val="000000"/>
                <w:sz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796" w:type="dxa"/>
            <w:tcMar>
              <w:top w:w="50" w:type="dxa"/>
              <w:left w:w="100" w:type="dxa"/>
            </w:tcMar>
            <w:vAlign w:val="center"/>
          </w:tcPr>
          <w:p w14:paraId="6F2271E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1778B71D">
            <w:pPr>
              <w:spacing w:after="0"/>
              <w:ind w:left="135"/>
              <w:jc w:val="center"/>
            </w:pPr>
          </w:p>
        </w:tc>
        <w:tc>
          <w:tcPr>
            <w:tcW w:w="1591" w:type="dxa"/>
            <w:tcMar>
              <w:top w:w="50" w:type="dxa"/>
              <w:left w:w="100" w:type="dxa"/>
            </w:tcMar>
            <w:vAlign w:val="center"/>
          </w:tcPr>
          <w:p w14:paraId="0D158152">
            <w:pPr>
              <w:spacing w:after="0"/>
              <w:ind w:left="135"/>
              <w:jc w:val="center"/>
            </w:pPr>
          </w:p>
        </w:tc>
        <w:tc>
          <w:tcPr>
            <w:tcW w:w="1122" w:type="dxa"/>
            <w:tcMar>
              <w:top w:w="50" w:type="dxa"/>
              <w:left w:w="100" w:type="dxa"/>
            </w:tcMar>
            <w:vAlign w:val="center"/>
          </w:tcPr>
          <w:p w14:paraId="0D0ED998">
            <w:pPr>
              <w:spacing w:after="0"/>
              <w:ind w:left="135"/>
            </w:pPr>
          </w:p>
        </w:tc>
        <w:tc>
          <w:tcPr>
            <w:tcW w:w="1937" w:type="dxa"/>
            <w:tcMar>
              <w:top w:w="50" w:type="dxa"/>
              <w:left w:w="100" w:type="dxa"/>
            </w:tcMar>
            <w:vAlign w:val="center"/>
          </w:tcPr>
          <w:p w14:paraId="0DBE558B">
            <w:pPr>
              <w:spacing w:after="0"/>
              <w:ind w:left="135"/>
            </w:pPr>
            <w:r>
              <w:fldChar w:fldCharType="begin"/>
            </w:r>
            <w:r>
              <w:instrText xml:space="preserve"> HYPERLINK "https://m.edsoo.ru/Q7L2K9F3R" \h </w:instrText>
            </w:r>
            <w:r>
              <w:fldChar w:fldCharType="separate"/>
            </w:r>
            <w:r>
              <w:rPr>
                <w:rFonts w:ascii="Times New Roman" w:hAnsi="Times New Roman"/>
                <w:color w:val="0000FF"/>
                <w:u w:val="single"/>
              </w:rPr>
              <w:t>https://m.edsoo.ru/Q7L2K9F3R</w:t>
            </w:r>
            <w:r>
              <w:rPr>
                <w:rFonts w:ascii="Times New Roman" w:hAnsi="Times New Roman"/>
                <w:color w:val="0000FF"/>
                <w:u w:val="single"/>
              </w:rPr>
              <w:fldChar w:fldCharType="end"/>
            </w:r>
          </w:p>
        </w:tc>
      </w:tr>
      <w:tr w14:paraId="247B3B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A59CD1B">
            <w:pPr>
              <w:spacing w:after="0"/>
            </w:pPr>
            <w:r>
              <w:rPr>
                <w:rFonts w:ascii="Times New Roman" w:hAnsi="Times New Roman"/>
                <w:color w:val="000000"/>
                <w:sz w:val="24"/>
              </w:rPr>
              <w:t>54</w:t>
            </w:r>
          </w:p>
        </w:tc>
        <w:tc>
          <w:tcPr>
            <w:tcW w:w="3488" w:type="dxa"/>
            <w:tcMar>
              <w:top w:w="50" w:type="dxa"/>
              <w:left w:w="100" w:type="dxa"/>
            </w:tcMar>
            <w:vAlign w:val="center"/>
          </w:tcPr>
          <w:p w14:paraId="521E49E4">
            <w:pPr>
              <w:spacing w:after="0"/>
              <w:ind w:left="135"/>
              <w:rPr>
                <w:lang w:val="ru-RU"/>
              </w:rPr>
            </w:pPr>
            <w:r>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796" w:type="dxa"/>
            <w:tcMar>
              <w:top w:w="50" w:type="dxa"/>
              <w:left w:w="100" w:type="dxa"/>
            </w:tcMar>
            <w:vAlign w:val="center"/>
          </w:tcPr>
          <w:p w14:paraId="6F059BC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4536D77F">
            <w:pPr>
              <w:spacing w:after="0"/>
              <w:ind w:left="135"/>
              <w:jc w:val="center"/>
            </w:pPr>
          </w:p>
        </w:tc>
        <w:tc>
          <w:tcPr>
            <w:tcW w:w="1591" w:type="dxa"/>
            <w:tcMar>
              <w:top w:w="50" w:type="dxa"/>
              <w:left w:w="100" w:type="dxa"/>
            </w:tcMar>
            <w:vAlign w:val="center"/>
          </w:tcPr>
          <w:p w14:paraId="63F5FCAD">
            <w:pPr>
              <w:spacing w:after="0"/>
              <w:ind w:left="135"/>
              <w:jc w:val="center"/>
            </w:pPr>
          </w:p>
        </w:tc>
        <w:tc>
          <w:tcPr>
            <w:tcW w:w="1122" w:type="dxa"/>
            <w:tcMar>
              <w:top w:w="50" w:type="dxa"/>
              <w:left w:w="100" w:type="dxa"/>
            </w:tcMar>
            <w:vAlign w:val="center"/>
          </w:tcPr>
          <w:p w14:paraId="6EEB5502">
            <w:pPr>
              <w:spacing w:after="0"/>
              <w:ind w:left="135"/>
            </w:pPr>
          </w:p>
        </w:tc>
        <w:tc>
          <w:tcPr>
            <w:tcW w:w="1937" w:type="dxa"/>
            <w:tcMar>
              <w:top w:w="50" w:type="dxa"/>
              <w:left w:w="100" w:type="dxa"/>
            </w:tcMar>
            <w:vAlign w:val="center"/>
          </w:tcPr>
          <w:p w14:paraId="55291799">
            <w:pPr>
              <w:spacing w:after="0"/>
              <w:ind w:left="135"/>
            </w:pPr>
            <w:r>
              <w:fldChar w:fldCharType="begin"/>
            </w:r>
            <w:r>
              <w:instrText xml:space="preserve"> HYPERLINK "https://m.edsoo.ru/Y9D4A9M0X" \h </w:instrText>
            </w:r>
            <w:r>
              <w:fldChar w:fldCharType="separate"/>
            </w:r>
            <w:r>
              <w:rPr>
                <w:rFonts w:ascii="Times New Roman" w:hAnsi="Times New Roman"/>
                <w:color w:val="0000FF"/>
                <w:u w:val="single"/>
              </w:rPr>
              <w:t>https://m.edsoo.ru/Y9D4A9M0X</w:t>
            </w:r>
            <w:r>
              <w:rPr>
                <w:rFonts w:ascii="Times New Roman" w:hAnsi="Times New Roman"/>
                <w:color w:val="0000FF"/>
                <w:u w:val="single"/>
              </w:rPr>
              <w:fldChar w:fldCharType="end"/>
            </w:r>
          </w:p>
        </w:tc>
      </w:tr>
      <w:tr w14:paraId="7ABCD1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26AFEF32">
            <w:pPr>
              <w:spacing w:after="0"/>
            </w:pPr>
            <w:r>
              <w:rPr>
                <w:rFonts w:ascii="Times New Roman" w:hAnsi="Times New Roman"/>
                <w:color w:val="000000"/>
                <w:sz w:val="24"/>
              </w:rPr>
              <w:t>55</w:t>
            </w:r>
          </w:p>
        </w:tc>
        <w:tc>
          <w:tcPr>
            <w:tcW w:w="3488" w:type="dxa"/>
            <w:tcMar>
              <w:top w:w="50" w:type="dxa"/>
              <w:left w:w="100" w:type="dxa"/>
            </w:tcMar>
            <w:vAlign w:val="center"/>
          </w:tcPr>
          <w:p w14:paraId="46781EB7">
            <w:pPr>
              <w:spacing w:after="0"/>
              <w:ind w:left="135"/>
              <w:rPr>
                <w:lang w:val="ru-RU"/>
              </w:rPr>
            </w:pPr>
            <w:r>
              <w:rPr>
                <w:rFonts w:ascii="Times New Roman" w:hAnsi="Times New Roman"/>
                <w:color w:val="000000"/>
                <w:sz w:val="24"/>
                <w:lang w:val="ru-RU"/>
              </w:rPr>
              <w:t>Контрольная работа по теме "Многогранники"</w:t>
            </w:r>
          </w:p>
        </w:tc>
        <w:tc>
          <w:tcPr>
            <w:tcW w:w="796" w:type="dxa"/>
            <w:tcMar>
              <w:top w:w="50" w:type="dxa"/>
              <w:left w:w="100" w:type="dxa"/>
            </w:tcMar>
            <w:vAlign w:val="center"/>
          </w:tcPr>
          <w:p w14:paraId="093F2C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57913797">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14:paraId="790E795D">
            <w:pPr>
              <w:spacing w:after="0"/>
              <w:ind w:left="135"/>
              <w:jc w:val="center"/>
            </w:pPr>
          </w:p>
        </w:tc>
        <w:tc>
          <w:tcPr>
            <w:tcW w:w="1122" w:type="dxa"/>
            <w:tcMar>
              <w:top w:w="50" w:type="dxa"/>
              <w:left w:w="100" w:type="dxa"/>
            </w:tcMar>
            <w:vAlign w:val="center"/>
          </w:tcPr>
          <w:p w14:paraId="3B52D900">
            <w:pPr>
              <w:spacing w:after="0"/>
              <w:ind w:left="135"/>
            </w:pPr>
          </w:p>
        </w:tc>
        <w:tc>
          <w:tcPr>
            <w:tcW w:w="1937" w:type="dxa"/>
            <w:tcMar>
              <w:top w:w="50" w:type="dxa"/>
              <w:left w:w="100" w:type="dxa"/>
            </w:tcMar>
            <w:vAlign w:val="center"/>
          </w:tcPr>
          <w:p w14:paraId="745BA459">
            <w:pPr>
              <w:spacing w:after="0"/>
              <w:ind w:left="135"/>
            </w:pPr>
            <w:r>
              <w:fldChar w:fldCharType="begin"/>
            </w:r>
            <w:r>
              <w:instrText xml:space="preserve"> HYPERLINK "https://m.edsoo.ru/S1S1U3I3Y" \h </w:instrText>
            </w:r>
            <w:r>
              <w:fldChar w:fldCharType="separate"/>
            </w:r>
            <w:r>
              <w:rPr>
                <w:rFonts w:ascii="Times New Roman" w:hAnsi="Times New Roman"/>
                <w:color w:val="0000FF"/>
                <w:u w:val="single"/>
              </w:rPr>
              <w:t>https://m.edsoo.ru/S1S1U3I3Y</w:t>
            </w:r>
            <w:r>
              <w:rPr>
                <w:rFonts w:ascii="Times New Roman" w:hAnsi="Times New Roman"/>
                <w:color w:val="0000FF"/>
                <w:u w:val="single"/>
              </w:rPr>
              <w:fldChar w:fldCharType="end"/>
            </w:r>
          </w:p>
        </w:tc>
      </w:tr>
      <w:tr w14:paraId="673282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8CCA624">
            <w:pPr>
              <w:spacing w:after="0"/>
            </w:pPr>
            <w:r>
              <w:rPr>
                <w:rFonts w:ascii="Times New Roman" w:hAnsi="Times New Roman"/>
                <w:color w:val="000000"/>
                <w:sz w:val="24"/>
              </w:rPr>
              <w:t>56</w:t>
            </w:r>
          </w:p>
        </w:tc>
        <w:tc>
          <w:tcPr>
            <w:tcW w:w="3488" w:type="dxa"/>
            <w:tcMar>
              <w:top w:w="50" w:type="dxa"/>
              <w:left w:w="100" w:type="dxa"/>
            </w:tcMar>
            <w:vAlign w:val="center"/>
          </w:tcPr>
          <w:p w14:paraId="1E0E813B">
            <w:pPr>
              <w:spacing w:after="0"/>
              <w:ind w:left="135"/>
            </w:pPr>
            <w:r>
              <w:rPr>
                <w:rFonts w:ascii="Times New Roman" w:hAnsi="Times New Roman"/>
                <w:color w:val="000000"/>
                <w:sz w:val="24"/>
              </w:rPr>
              <w:t>Понятие об объёме</w:t>
            </w:r>
          </w:p>
        </w:tc>
        <w:tc>
          <w:tcPr>
            <w:tcW w:w="796" w:type="dxa"/>
            <w:tcMar>
              <w:top w:w="50" w:type="dxa"/>
              <w:left w:w="100" w:type="dxa"/>
            </w:tcMar>
            <w:vAlign w:val="center"/>
          </w:tcPr>
          <w:p w14:paraId="2D80793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34B72971">
            <w:pPr>
              <w:spacing w:after="0"/>
              <w:ind w:left="135"/>
              <w:jc w:val="center"/>
            </w:pPr>
          </w:p>
        </w:tc>
        <w:tc>
          <w:tcPr>
            <w:tcW w:w="1591" w:type="dxa"/>
            <w:tcMar>
              <w:top w:w="50" w:type="dxa"/>
              <w:left w:w="100" w:type="dxa"/>
            </w:tcMar>
            <w:vAlign w:val="center"/>
          </w:tcPr>
          <w:p w14:paraId="71BDB48E">
            <w:pPr>
              <w:spacing w:after="0"/>
              <w:ind w:left="135"/>
              <w:jc w:val="center"/>
            </w:pPr>
          </w:p>
        </w:tc>
        <w:tc>
          <w:tcPr>
            <w:tcW w:w="1122" w:type="dxa"/>
            <w:tcMar>
              <w:top w:w="50" w:type="dxa"/>
              <w:left w:w="100" w:type="dxa"/>
            </w:tcMar>
            <w:vAlign w:val="center"/>
          </w:tcPr>
          <w:p w14:paraId="15C4A9FE">
            <w:pPr>
              <w:spacing w:after="0"/>
              <w:ind w:left="135"/>
            </w:pPr>
          </w:p>
        </w:tc>
        <w:tc>
          <w:tcPr>
            <w:tcW w:w="1937" w:type="dxa"/>
            <w:tcMar>
              <w:top w:w="50" w:type="dxa"/>
              <w:left w:w="100" w:type="dxa"/>
            </w:tcMar>
            <w:vAlign w:val="center"/>
          </w:tcPr>
          <w:p w14:paraId="34BA393C">
            <w:pPr>
              <w:spacing w:after="0"/>
              <w:ind w:left="135"/>
            </w:pPr>
            <w:r>
              <w:fldChar w:fldCharType="begin"/>
            </w:r>
            <w:r>
              <w:instrText xml:space="preserve"> HYPERLINK "https://m.edsoo.ru/S8H2N6I7O" \h </w:instrText>
            </w:r>
            <w:r>
              <w:fldChar w:fldCharType="separate"/>
            </w:r>
            <w:r>
              <w:rPr>
                <w:rFonts w:ascii="Times New Roman" w:hAnsi="Times New Roman"/>
                <w:color w:val="0000FF"/>
                <w:u w:val="single"/>
              </w:rPr>
              <w:t>https://m.edsoo.ru/S8H2N6I7O</w:t>
            </w:r>
            <w:r>
              <w:rPr>
                <w:rFonts w:ascii="Times New Roman" w:hAnsi="Times New Roman"/>
                <w:color w:val="0000FF"/>
                <w:u w:val="single"/>
              </w:rPr>
              <w:fldChar w:fldCharType="end"/>
            </w:r>
          </w:p>
        </w:tc>
      </w:tr>
      <w:tr w14:paraId="5659F3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17D74B93">
            <w:pPr>
              <w:spacing w:after="0"/>
            </w:pPr>
            <w:r>
              <w:rPr>
                <w:rFonts w:ascii="Times New Roman" w:hAnsi="Times New Roman"/>
                <w:color w:val="000000"/>
                <w:sz w:val="24"/>
              </w:rPr>
              <w:t>57</w:t>
            </w:r>
          </w:p>
        </w:tc>
        <w:tc>
          <w:tcPr>
            <w:tcW w:w="3488" w:type="dxa"/>
            <w:tcMar>
              <w:top w:w="50" w:type="dxa"/>
              <w:left w:w="100" w:type="dxa"/>
            </w:tcMar>
            <w:vAlign w:val="center"/>
          </w:tcPr>
          <w:p w14:paraId="397AF3F6">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14:paraId="3CEDE8A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0E022E2D">
            <w:pPr>
              <w:spacing w:after="0"/>
              <w:ind w:left="135"/>
              <w:jc w:val="center"/>
            </w:pPr>
          </w:p>
        </w:tc>
        <w:tc>
          <w:tcPr>
            <w:tcW w:w="1591" w:type="dxa"/>
            <w:tcMar>
              <w:top w:w="50" w:type="dxa"/>
              <w:left w:w="100" w:type="dxa"/>
            </w:tcMar>
            <w:vAlign w:val="center"/>
          </w:tcPr>
          <w:p w14:paraId="04B224FB">
            <w:pPr>
              <w:spacing w:after="0"/>
              <w:ind w:left="135"/>
              <w:jc w:val="center"/>
            </w:pPr>
          </w:p>
        </w:tc>
        <w:tc>
          <w:tcPr>
            <w:tcW w:w="1122" w:type="dxa"/>
            <w:tcMar>
              <w:top w:w="50" w:type="dxa"/>
              <w:left w:w="100" w:type="dxa"/>
            </w:tcMar>
            <w:vAlign w:val="center"/>
          </w:tcPr>
          <w:p w14:paraId="4141603D">
            <w:pPr>
              <w:spacing w:after="0"/>
              <w:ind w:left="135"/>
            </w:pPr>
          </w:p>
        </w:tc>
        <w:tc>
          <w:tcPr>
            <w:tcW w:w="1937" w:type="dxa"/>
            <w:tcMar>
              <w:top w:w="50" w:type="dxa"/>
              <w:left w:w="100" w:type="dxa"/>
            </w:tcMar>
            <w:vAlign w:val="center"/>
          </w:tcPr>
          <w:p w14:paraId="0415E0B3">
            <w:pPr>
              <w:spacing w:after="0"/>
              <w:ind w:left="135"/>
            </w:pPr>
            <w:r>
              <w:fldChar w:fldCharType="begin"/>
            </w:r>
            <w:r>
              <w:instrText xml:space="preserve"> HYPERLINK "https://m.edsoo.ru/V8Q5A2P2L" \h </w:instrText>
            </w:r>
            <w:r>
              <w:fldChar w:fldCharType="separate"/>
            </w:r>
            <w:r>
              <w:rPr>
                <w:rFonts w:ascii="Times New Roman" w:hAnsi="Times New Roman"/>
                <w:color w:val="0000FF"/>
                <w:u w:val="single"/>
              </w:rPr>
              <w:t>https://m.edsoo.ru/V8Q5A2P2L</w:t>
            </w:r>
            <w:r>
              <w:rPr>
                <w:rFonts w:ascii="Times New Roman" w:hAnsi="Times New Roman"/>
                <w:color w:val="0000FF"/>
                <w:u w:val="single"/>
              </w:rPr>
              <w:fldChar w:fldCharType="end"/>
            </w:r>
          </w:p>
        </w:tc>
      </w:tr>
      <w:tr w14:paraId="477763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3CCBEF0">
            <w:pPr>
              <w:spacing w:after="0"/>
            </w:pPr>
            <w:r>
              <w:rPr>
                <w:rFonts w:ascii="Times New Roman" w:hAnsi="Times New Roman"/>
                <w:color w:val="000000"/>
                <w:sz w:val="24"/>
              </w:rPr>
              <w:t>58</w:t>
            </w:r>
          </w:p>
        </w:tc>
        <w:tc>
          <w:tcPr>
            <w:tcW w:w="3488" w:type="dxa"/>
            <w:tcMar>
              <w:top w:w="50" w:type="dxa"/>
              <w:left w:w="100" w:type="dxa"/>
            </w:tcMar>
            <w:vAlign w:val="center"/>
          </w:tcPr>
          <w:p w14:paraId="70C5D8E6">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14:paraId="711ED5F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4703E3B6">
            <w:pPr>
              <w:spacing w:after="0"/>
              <w:ind w:left="135"/>
              <w:jc w:val="center"/>
            </w:pPr>
          </w:p>
        </w:tc>
        <w:tc>
          <w:tcPr>
            <w:tcW w:w="1591" w:type="dxa"/>
            <w:tcMar>
              <w:top w:w="50" w:type="dxa"/>
              <w:left w:w="100" w:type="dxa"/>
            </w:tcMar>
            <w:vAlign w:val="center"/>
          </w:tcPr>
          <w:p w14:paraId="7B439BC0">
            <w:pPr>
              <w:spacing w:after="0"/>
              <w:ind w:left="135"/>
              <w:jc w:val="center"/>
            </w:pPr>
          </w:p>
        </w:tc>
        <w:tc>
          <w:tcPr>
            <w:tcW w:w="1122" w:type="dxa"/>
            <w:tcMar>
              <w:top w:w="50" w:type="dxa"/>
              <w:left w:w="100" w:type="dxa"/>
            </w:tcMar>
            <w:vAlign w:val="center"/>
          </w:tcPr>
          <w:p w14:paraId="6BBAFE66">
            <w:pPr>
              <w:spacing w:after="0"/>
              <w:ind w:left="135"/>
            </w:pPr>
          </w:p>
        </w:tc>
        <w:tc>
          <w:tcPr>
            <w:tcW w:w="1937" w:type="dxa"/>
            <w:tcMar>
              <w:top w:w="50" w:type="dxa"/>
              <w:left w:w="100" w:type="dxa"/>
            </w:tcMar>
            <w:vAlign w:val="center"/>
          </w:tcPr>
          <w:p w14:paraId="7FBE6D63">
            <w:pPr>
              <w:spacing w:after="0"/>
              <w:ind w:left="135"/>
            </w:pPr>
            <w:r>
              <w:fldChar w:fldCharType="begin"/>
            </w:r>
            <w:r>
              <w:instrText xml:space="preserve"> HYPERLINK "https://m.edsoo.ru/Y1Z6B6I8C" \h </w:instrText>
            </w:r>
            <w:r>
              <w:fldChar w:fldCharType="separate"/>
            </w:r>
            <w:r>
              <w:rPr>
                <w:rFonts w:ascii="Times New Roman" w:hAnsi="Times New Roman"/>
                <w:color w:val="0000FF"/>
                <w:u w:val="single"/>
              </w:rPr>
              <w:t>https://m.edsoo.ru/Y1Z6B6I8C</w:t>
            </w:r>
            <w:r>
              <w:rPr>
                <w:rFonts w:ascii="Times New Roman" w:hAnsi="Times New Roman"/>
                <w:color w:val="0000FF"/>
                <w:u w:val="single"/>
              </w:rPr>
              <w:fldChar w:fldCharType="end"/>
            </w:r>
          </w:p>
        </w:tc>
      </w:tr>
      <w:tr w14:paraId="188ABB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4A24AB0F">
            <w:pPr>
              <w:spacing w:after="0"/>
            </w:pPr>
            <w:r>
              <w:rPr>
                <w:rFonts w:ascii="Times New Roman" w:hAnsi="Times New Roman"/>
                <w:color w:val="000000"/>
                <w:sz w:val="24"/>
              </w:rPr>
              <w:t>59</w:t>
            </w:r>
          </w:p>
        </w:tc>
        <w:tc>
          <w:tcPr>
            <w:tcW w:w="3488" w:type="dxa"/>
            <w:tcMar>
              <w:top w:w="50" w:type="dxa"/>
              <w:left w:w="100" w:type="dxa"/>
            </w:tcMar>
            <w:vAlign w:val="center"/>
          </w:tcPr>
          <w:p w14:paraId="7BC345FF">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14:paraId="0D6148E4">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6836130A">
            <w:pPr>
              <w:spacing w:after="0"/>
              <w:ind w:left="135"/>
              <w:jc w:val="center"/>
            </w:pPr>
          </w:p>
        </w:tc>
        <w:tc>
          <w:tcPr>
            <w:tcW w:w="1591" w:type="dxa"/>
            <w:tcMar>
              <w:top w:w="50" w:type="dxa"/>
              <w:left w:w="100" w:type="dxa"/>
            </w:tcMar>
            <w:vAlign w:val="center"/>
          </w:tcPr>
          <w:p w14:paraId="7D855A05">
            <w:pPr>
              <w:spacing w:after="0"/>
              <w:ind w:left="135"/>
              <w:jc w:val="center"/>
            </w:pPr>
          </w:p>
        </w:tc>
        <w:tc>
          <w:tcPr>
            <w:tcW w:w="1122" w:type="dxa"/>
            <w:tcMar>
              <w:top w:w="50" w:type="dxa"/>
              <w:left w:w="100" w:type="dxa"/>
            </w:tcMar>
            <w:vAlign w:val="center"/>
          </w:tcPr>
          <w:p w14:paraId="7FDB6786">
            <w:pPr>
              <w:spacing w:after="0"/>
              <w:ind w:left="135"/>
            </w:pPr>
          </w:p>
        </w:tc>
        <w:tc>
          <w:tcPr>
            <w:tcW w:w="1937" w:type="dxa"/>
            <w:tcMar>
              <w:top w:w="50" w:type="dxa"/>
              <w:left w:w="100" w:type="dxa"/>
            </w:tcMar>
            <w:vAlign w:val="center"/>
          </w:tcPr>
          <w:p w14:paraId="1F1F8DAC">
            <w:pPr>
              <w:spacing w:after="0"/>
              <w:ind w:left="135"/>
            </w:pPr>
            <w:r>
              <w:fldChar w:fldCharType="begin"/>
            </w:r>
            <w:r>
              <w:instrText xml:space="preserve"> HYPERLINK "https://m.edsoo.ru/R6W0V8I3N" \h </w:instrText>
            </w:r>
            <w:r>
              <w:fldChar w:fldCharType="separate"/>
            </w:r>
            <w:r>
              <w:rPr>
                <w:rFonts w:ascii="Times New Roman" w:hAnsi="Times New Roman"/>
                <w:color w:val="0000FF"/>
                <w:u w:val="single"/>
              </w:rPr>
              <w:t>https://m.edsoo.ru/R6W0V8I3N</w:t>
            </w:r>
            <w:r>
              <w:rPr>
                <w:rFonts w:ascii="Times New Roman" w:hAnsi="Times New Roman"/>
                <w:color w:val="0000FF"/>
                <w:u w:val="single"/>
              </w:rPr>
              <w:fldChar w:fldCharType="end"/>
            </w:r>
          </w:p>
        </w:tc>
      </w:tr>
      <w:tr w14:paraId="2CFBD3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1D36CB13">
            <w:pPr>
              <w:spacing w:after="0"/>
            </w:pPr>
            <w:r>
              <w:rPr>
                <w:rFonts w:ascii="Times New Roman" w:hAnsi="Times New Roman"/>
                <w:color w:val="000000"/>
                <w:sz w:val="24"/>
              </w:rPr>
              <w:t>60</w:t>
            </w:r>
          </w:p>
        </w:tc>
        <w:tc>
          <w:tcPr>
            <w:tcW w:w="3488" w:type="dxa"/>
            <w:tcMar>
              <w:top w:w="50" w:type="dxa"/>
              <w:left w:w="100" w:type="dxa"/>
            </w:tcMar>
            <w:vAlign w:val="center"/>
          </w:tcPr>
          <w:p w14:paraId="5A195A36">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14:paraId="19A6C04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2D2C3F63">
            <w:pPr>
              <w:spacing w:after="0"/>
              <w:ind w:left="135"/>
              <w:jc w:val="center"/>
            </w:pPr>
          </w:p>
        </w:tc>
        <w:tc>
          <w:tcPr>
            <w:tcW w:w="1591" w:type="dxa"/>
            <w:tcMar>
              <w:top w:w="50" w:type="dxa"/>
              <w:left w:w="100" w:type="dxa"/>
            </w:tcMar>
            <w:vAlign w:val="center"/>
          </w:tcPr>
          <w:p w14:paraId="158884A5">
            <w:pPr>
              <w:spacing w:after="0"/>
              <w:ind w:left="135"/>
              <w:jc w:val="center"/>
            </w:pPr>
          </w:p>
        </w:tc>
        <w:tc>
          <w:tcPr>
            <w:tcW w:w="1122" w:type="dxa"/>
            <w:tcMar>
              <w:top w:w="50" w:type="dxa"/>
              <w:left w:w="100" w:type="dxa"/>
            </w:tcMar>
            <w:vAlign w:val="center"/>
          </w:tcPr>
          <w:p w14:paraId="315572F4">
            <w:pPr>
              <w:spacing w:after="0"/>
              <w:ind w:left="135"/>
            </w:pPr>
          </w:p>
        </w:tc>
        <w:tc>
          <w:tcPr>
            <w:tcW w:w="1937" w:type="dxa"/>
            <w:tcMar>
              <w:top w:w="50" w:type="dxa"/>
              <w:left w:w="100" w:type="dxa"/>
            </w:tcMar>
            <w:vAlign w:val="center"/>
          </w:tcPr>
          <w:p w14:paraId="3627B948">
            <w:pPr>
              <w:spacing w:after="0"/>
              <w:ind w:left="135"/>
            </w:pPr>
            <w:r>
              <w:fldChar w:fldCharType="begin"/>
            </w:r>
            <w:r>
              <w:instrText xml:space="preserve"> HYPERLINK "https://m.edsoo.ru/J1V6I2C7M" \h </w:instrText>
            </w:r>
            <w:r>
              <w:fldChar w:fldCharType="separate"/>
            </w:r>
            <w:r>
              <w:rPr>
                <w:rFonts w:ascii="Times New Roman" w:hAnsi="Times New Roman"/>
                <w:color w:val="0000FF"/>
                <w:u w:val="single"/>
              </w:rPr>
              <w:t>https://m.edsoo.ru/J1V6I2C7M</w:t>
            </w:r>
            <w:r>
              <w:rPr>
                <w:rFonts w:ascii="Times New Roman" w:hAnsi="Times New Roman"/>
                <w:color w:val="0000FF"/>
                <w:u w:val="single"/>
              </w:rPr>
              <w:fldChar w:fldCharType="end"/>
            </w:r>
          </w:p>
        </w:tc>
      </w:tr>
      <w:tr w14:paraId="4D982C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3E60A23">
            <w:pPr>
              <w:spacing w:after="0"/>
            </w:pPr>
            <w:r>
              <w:rPr>
                <w:rFonts w:ascii="Times New Roman" w:hAnsi="Times New Roman"/>
                <w:color w:val="000000"/>
                <w:sz w:val="24"/>
              </w:rPr>
              <w:t>61</w:t>
            </w:r>
          </w:p>
        </w:tc>
        <w:tc>
          <w:tcPr>
            <w:tcW w:w="3488" w:type="dxa"/>
            <w:tcMar>
              <w:top w:w="50" w:type="dxa"/>
              <w:left w:w="100" w:type="dxa"/>
            </w:tcMar>
            <w:vAlign w:val="center"/>
          </w:tcPr>
          <w:p w14:paraId="3B1FC066">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14:paraId="4C24E12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3DDF1FD7">
            <w:pPr>
              <w:spacing w:after="0"/>
              <w:ind w:left="135"/>
              <w:jc w:val="center"/>
            </w:pPr>
          </w:p>
        </w:tc>
        <w:tc>
          <w:tcPr>
            <w:tcW w:w="1591" w:type="dxa"/>
            <w:tcMar>
              <w:top w:w="50" w:type="dxa"/>
              <w:left w:w="100" w:type="dxa"/>
            </w:tcMar>
            <w:vAlign w:val="center"/>
          </w:tcPr>
          <w:p w14:paraId="33D54031">
            <w:pPr>
              <w:spacing w:after="0"/>
              <w:ind w:left="135"/>
              <w:jc w:val="center"/>
            </w:pPr>
          </w:p>
        </w:tc>
        <w:tc>
          <w:tcPr>
            <w:tcW w:w="1122" w:type="dxa"/>
            <w:tcMar>
              <w:top w:w="50" w:type="dxa"/>
              <w:left w:w="100" w:type="dxa"/>
            </w:tcMar>
            <w:vAlign w:val="center"/>
          </w:tcPr>
          <w:p w14:paraId="170C5D69">
            <w:pPr>
              <w:spacing w:after="0"/>
              <w:ind w:left="135"/>
            </w:pPr>
          </w:p>
        </w:tc>
        <w:tc>
          <w:tcPr>
            <w:tcW w:w="1937" w:type="dxa"/>
            <w:tcMar>
              <w:top w:w="50" w:type="dxa"/>
              <w:left w:w="100" w:type="dxa"/>
            </w:tcMar>
            <w:vAlign w:val="center"/>
          </w:tcPr>
          <w:p w14:paraId="5068552B">
            <w:pPr>
              <w:spacing w:after="0"/>
              <w:ind w:left="135"/>
            </w:pPr>
            <w:r>
              <w:fldChar w:fldCharType="begin"/>
            </w:r>
            <w:r>
              <w:instrText xml:space="preserve"> HYPERLINK "https://m.edsoo.ru/Z0E6G9A8Q" \h </w:instrText>
            </w:r>
            <w:r>
              <w:fldChar w:fldCharType="separate"/>
            </w:r>
            <w:r>
              <w:rPr>
                <w:rFonts w:ascii="Times New Roman" w:hAnsi="Times New Roman"/>
                <w:color w:val="0000FF"/>
                <w:u w:val="single"/>
              </w:rPr>
              <w:t>https://m.edsoo.ru/Z0E6G9A8Q</w:t>
            </w:r>
            <w:r>
              <w:rPr>
                <w:rFonts w:ascii="Times New Roman" w:hAnsi="Times New Roman"/>
                <w:color w:val="0000FF"/>
                <w:u w:val="single"/>
              </w:rPr>
              <w:fldChar w:fldCharType="end"/>
            </w:r>
          </w:p>
        </w:tc>
      </w:tr>
      <w:tr w14:paraId="5A6192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61E2FD0E">
            <w:pPr>
              <w:spacing w:after="0"/>
            </w:pPr>
            <w:r>
              <w:rPr>
                <w:rFonts w:ascii="Times New Roman" w:hAnsi="Times New Roman"/>
                <w:color w:val="000000"/>
                <w:sz w:val="24"/>
              </w:rPr>
              <w:t>62</w:t>
            </w:r>
          </w:p>
        </w:tc>
        <w:tc>
          <w:tcPr>
            <w:tcW w:w="3488" w:type="dxa"/>
            <w:tcMar>
              <w:top w:w="50" w:type="dxa"/>
              <w:left w:w="100" w:type="dxa"/>
            </w:tcMar>
            <w:vAlign w:val="center"/>
          </w:tcPr>
          <w:p w14:paraId="5C12EBF5">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14:paraId="5CF3091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72B0B78E">
            <w:pPr>
              <w:spacing w:after="0"/>
              <w:ind w:left="135"/>
              <w:jc w:val="center"/>
            </w:pPr>
          </w:p>
        </w:tc>
        <w:tc>
          <w:tcPr>
            <w:tcW w:w="1591" w:type="dxa"/>
            <w:tcMar>
              <w:top w:w="50" w:type="dxa"/>
              <w:left w:w="100" w:type="dxa"/>
            </w:tcMar>
            <w:vAlign w:val="center"/>
          </w:tcPr>
          <w:p w14:paraId="007EBAA0">
            <w:pPr>
              <w:spacing w:after="0"/>
              <w:ind w:left="135"/>
              <w:jc w:val="center"/>
            </w:pPr>
          </w:p>
        </w:tc>
        <w:tc>
          <w:tcPr>
            <w:tcW w:w="1122" w:type="dxa"/>
            <w:tcMar>
              <w:top w:w="50" w:type="dxa"/>
              <w:left w:w="100" w:type="dxa"/>
            </w:tcMar>
            <w:vAlign w:val="center"/>
          </w:tcPr>
          <w:p w14:paraId="18CA3F4E">
            <w:pPr>
              <w:spacing w:after="0"/>
              <w:ind w:left="135"/>
            </w:pPr>
          </w:p>
        </w:tc>
        <w:tc>
          <w:tcPr>
            <w:tcW w:w="1937" w:type="dxa"/>
            <w:tcMar>
              <w:top w:w="50" w:type="dxa"/>
              <w:left w:w="100" w:type="dxa"/>
            </w:tcMar>
            <w:vAlign w:val="center"/>
          </w:tcPr>
          <w:p w14:paraId="21EB4923">
            <w:pPr>
              <w:spacing w:after="0"/>
              <w:ind w:left="135"/>
            </w:pPr>
            <w:r>
              <w:fldChar w:fldCharType="begin"/>
            </w:r>
            <w:r>
              <w:instrText xml:space="preserve"> HYPERLINK "https://m.edsoo.ru/T6P7O3L5M" \h </w:instrText>
            </w:r>
            <w:r>
              <w:fldChar w:fldCharType="separate"/>
            </w:r>
            <w:r>
              <w:rPr>
                <w:rFonts w:ascii="Times New Roman" w:hAnsi="Times New Roman"/>
                <w:color w:val="0000FF"/>
                <w:u w:val="single"/>
              </w:rPr>
              <w:t>https://m.edsoo.ru/T6P7O3L5M</w:t>
            </w:r>
            <w:r>
              <w:rPr>
                <w:rFonts w:ascii="Times New Roman" w:hAnsi="Times New Roman"/>
                <w:color w:val="0000FF"/>
                <w:u w:val="single"/>
              </w:rPr>
              <w:fldChar w:fldCharType="end"/>
            </w:r>
          </w:p>
        </w:tc>
      </w:tr>
      <w:tr w14:paraId="23636C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6C46C4F1">
            <w:pPr>
              <w:spacing w:after="0"/>
            </w:pPr>
            <w:r>
              <w:rPr>
                <w:rFonts w:ascii="Times New Roman" w:hAnsi="Times New Roman"/>
                <w:color w:val="000000"/>
                <w:sz w:val="24"/>
              </w:rPr>
              <w:t>63</w:t>
            </w:r>
          </w:p>
        </w:tc>
        <w:tc>
          <w:tcPr>
            <w:tcW w:w="3488" w:type="dxa"/>
            <w:tcMar>
              <w:top w:w="50" w:type="dxa"/>
              <w:left w:w="100" w:type="dxa"/>
            </w:tcMar>
            <w:vAlign w:val="center"/>
          </w:tcPr>
          <w:p w14:paraId="71FE5220">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14:paraId="44A18A2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043D4BF1">
            <w:pPr>
              <w:spacing w:after="0"/>
              <w:ind w:left="135"/>
              <w:jc w:val="center"/>
            </w:pPr>
          </w:p>
        </w:tc>
        <w:tc>
          <w:tcPr>
            <w:tcW w:w="1591" w:type="dxa"/>
            <w:tcMar>
              <w:top w:w="50" w:type="dxa"/>
              <w:left w:w="100" w:type="dxa"/>
            </w:tcMar>
            <w:vAlign w:val="center"/>
          </w:tcPr>
          <w:p w14:paraId="3E970D41">
            <w:pPr>
              <w:spacing w:after="0"/>
              <w:ind w:left="135"/>
              <w:jc w:val="center"/>
            </w:pPr>
          </w:p>
        </w:tc>
        <w:tc>
          <w:tcPr>
            <w:tcW w:w="1122" w:type="dxa"/>
            <w:tcMar>
              <w:top w:w="50" w:type="dxa"/>
              <w:left w:w="100" w:type="dxa"/>
            </w:tcMar>
            <w:vAlign w:val="center"/>
          </w:tcPr>
          <w:p w14:paraId="43E45300">
            <w:pPr>
              <w:spacing w:after="0"/>
              <w:ind w:left="135"/>
            </w:pPr>
          </w:p>
        </w:tc>
        <w:tc>
          <w:tcPr>
            <w:tcW w:w="1937" w:type="dxa"/>
            <w:tcMar>
              <w:top w:w="50" w:type="dxa"/>
              <w:left w:w="100" w:type="dxa"/>
            </w:tcMar>
            <w:vAlign w:val="center"/>
          </w:tcPr>
          <w:p w14:paraId="2950FF6B">
            <w:pPr>
              <w:spacing w:after="0"/>
              <w:ind w:left="135"/>
            </w:pPr>
            <w:r>
              <w:fldChar w:fldCharType="begin"/>
            </w:r>
            <w:r>
              <w:instrText xml:space="preserve"> HYPERLINK "https://m.edsoo.ru/M5G4J5O9U" \h </w:instrText>
            </w:r>
            <w:r>
              <w:fldChar w:fldCharType="separate"/>
            </w:r>
            <w:r>
              <w:rPr>
                <w:rFonts w:ascii="Times New Roman" w:hAnsi="Times New Roman"/>
                <w:color w:val="0000FF"/>
                <w:u w:val="single"/>
              </w:rPr>
              <w:t>https://m.edsoo.ru/M5G4J5O9U</w:t>
            </w:r>
            <w:r>
              <w:rPr>
                <w:rFonts w:ascii="Times New Roman" w:hAnsi="Times New Roman"/>
                <w:color w:val="0000FF"/>
                <w:u w:val="single"/>
              </w:rPr>
              <w:fldChar w:fldCharType="end"/>
            </w:r>
          </w:p>
        </w:tc>
      </w:tr>
      <w:tr w14:paraId="535838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83C14C3">
            <w:pPr>
              <w:spacing w:after="0"/>
            </w:pPr>
            <w:r>
              <w:rPr>
                <w:rFonts w:ascii="Times New Roman" w:hAnsi="Times New Roman"/>
                <w:color w:val="000000"/>
                <w:sz w:val="24"/>
              </w:rPr>
              <w:t>64</w:t>
            </w:r>
          </w:p>
        </w:tc>
        <w:tc>
          <w:tcPr>
            <w:tcW w:w="3488" w:type="dxa"/>
            <w:tcMar>
              <w:top w:w="50" w:type="dxa"/>
              <w:left w:w="100" w:type="dxa"/>
            </w:tcMar>
            <w:vAlign w:val="center"/>
          </w:tcPr>
          <w:p w14:paraId="73F543F2">
            <w:pPr>
              <w:spacing w:after="0"/>
              <w:ind w:left="135"/>
              <w:rPr>
                <w:lang w:val="ru-RU"/>
              </w:rPr>
            </w:pPr>
            <w:r>
              <w:rPr>
                <w:rFonts w:ascii="Times New Roman" w:hAnsi="Times New Roman"/>
                <w:color w:val="000000"/>
                <w:sz w:val="24"/>
                <w:lang w:val="ru-RU"/>
              </w:rPr>
              <w:t>Контрольная работа по теме "Объёмы многогранников"</w:t>
            </w:r>
          </w:p>
        </w:tc>
        <w:tc>
          <w:tcPr>
            <w:tcW w:w="796" w:type="dxa"/>
            <w:tcMar>
              <w:top w:w="50" w:type="dxa"/>
              <w:left w:w="100" w:type="dxa"/>
            </w:tcMar>
            <w:vAlign w:val="center"/>
          </w:tcPr>
          <w:p w14:paraId="233C83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6382A8D3">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14:paraId="26938A4F">
            <w:pPr>
              <w:spacing w:after="0"/>
              <w:ind w:left="135"/>
              <w:jc w:val="center"/>
            </w:pPr>
          </w:p>
        </w:tc>
        <w:tc>
          <w:tcPr>
            <w:tcW w:w="1122" w:type="dxa"/>
            <w:tcMar>
              <w:top w:w="50" w:type="dxa"/>
              <w:left w:w="100" w:type="dxa"/>
            </w:tcMar>
            <w:vAlign w:val="center"/>
          </w:tcPr>
          <w:p w14:paraId="052DC282">
            <w:pPr>
              <w:spacing w:after="0"/>
              <w:ind w:left="135"/>
            </w:pPr>
          </w:p>
        </w:tc>
        <w:tc>
          <w:tcPr>
            <w:tcW w:w="1937" w:type="dxa"/>
            <w:tcMar>
              <w:top w:w="50" w:type="dxa"/>
              <w:left w:w="100" w:type="dxa"/>
            </w:tcMar>
            <w:vAlign w:val="center"/>
          </w:tcPr>
          <w:p w14:paraId="478BA57B">
            <w:pPr>
              <w:spacing w:after="0"/>
              <w:ind w:left="135"/>
            </w:pPr>
            <w:r>
              <w:fldChar w:fldCharType="begin"/>
            </w:r>
            <w:r>
              <w:instrText xml:space="preserve"> HYPERLINK "https://m.edsoo.ru/G0P0S7M6B" \h </w:instrText>
            </w:r>
            <w:r>
              <w:fldChar w:fldCharType="separate"/>
            </w:r>
            <w:r>
              <w:rPr>
                <w:rFonts w:ascii="Times New Roman" w:hAnsi="Times New Roman"/>
                <w:color w:val="0000FF"/>
                <w:u w:val="single"/>
              </w:rPr>
              <w:t>https://m.edsoo.ru/G0P0S7M6B</w:t>
            </w:r>
            <w:r>
              <w:rPr>
                <w:rFonts w:ascii="Times New Roman" w:hAnsi="Times New Roman"/>
                <w:color w:val="0000FF"/>
                <w:u w:val="single"/>
              </w:rPr>
              <w:fldChar w:fldCharType="end"/>
            </w:r>
          </w:p>
        </w:tc>
      </w:tr>
      <w:tr w14:paraId="26B73E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7A811CE6">
            <w:pPr>
              <w:spacing w:after="0"/>
            </w:pPr>
            <w:r>
              <w:rPr>
                <w:rFonts w:ascii="Times New Roman" w:hAnsi="Times New Roman"/>
                <w:color w:val="000000"/>
                <w:sz w:val="24"/>
              </w:rPr>
              <w:t>65</w:t>
            </w:r>
          </w:p>
        </w:tc>
        <w:tc>
          <w:tcPr>
            <w:tcW w:w="3488" w:type="dxa"/>
            <w:tcMar>
              <w:top w:w="50" w:type="dxa"/>
              <w:left w:w="100" w:type="dxa"/>
            </w:tcMar>
            <w:vAlign w:val="center"/>
          </w:tcPr>
          <w:p w14:paraId="463EAE66">
            <w:pPr>
              <w:spacing w:after="0"/>
              <w:ind w:left="135"/>
              <w:rPr>
                <w:lang w:val="ru-RU"/>
              </w:rPr>
            </w:pPr>
            <w:r>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796" w:type="dxa"/>
            <w:tcMar>
              <w:top w:w="50" w:type="dxa"/>
              <w:left w:w="100" w:type="dxa"/>
            </w:tcMar>
            <w:vAlign w:val="center"/>
          </w:tcPr>
          <w:p w14:paraId="6DB548D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5EB8F68A">
            <w:pPr>
              <w:spacing w:after="0"/>
              <w:ind w:left="135"/>
              <w:jc w:val="center"/>
            </w:pPr>
          </w:p>
        </w:tc>
        <w:tc>
          <w:tcPr>
            <w:tcW w:w="1591" w:type="dxa"/>
            <w:tcMar>
              <w:top w:w="50" w:type="dxa"/>
              <w:left w:w="100" w:type="dxa"/>
            </w:tcMar>
            <w:vAlign w:val="center"/>
          </w:tcPr>
          <w:p w14:paraId="78D6E512">
            <w:pPr>
              <w:spacing w:after="0"/>
              <w:ind w:left="135"/>
              <w:jc w:val="center"/>
            </w:pPr>
          </w:p>
        </w:tc>
        <w:tc>
          <w:tcPr>
            <w:tcW w:w="1122" w:type="dxa"/>
            <w:tcMar>
              <w:top w:w="50" w:type="dxa"/>
              <w:left w:w="100" w:type="dxa"/>
            </w:tcMar>
            <w:vAlign w:val="center"/>
          </w:tcPr>
          <w:p w14:paraId="671ED4AE">
            <w:pPr>
              <w:spacing w:after="0"/>
              <w:ind w:left="135"/>
            </w:pPr>
          </w:p>
        </w:tc>
        <w:tc>
          <w:tcPr>
            <w:tcW w:w="1937" w:type="dxa"/>
            <w:tcMar>
              <w:top w:w="50" w:type="dxa"/>
              <w:left w:w="100" w:type="dxa"/>
            </w:tcMar>
            <w:vAlign w:val="center"/>
          </w:tcPr>
          <w:p w14:paraId="24D1FBD7">
            <w:pPr>
              <w:spacing w:after="0"/>
              <w:ind w:left="135"/>
            </w:pPr>
            <w:r>
              <w:fldChar w:fldCharType="begin"/>
            </w:r>
            <w:r>
              <w:instrText xml:space="preserve"> HYPERLINK "https://m.edsoo.ru/C2R7A6B1E" \h </w:instrText>
            </w:r>
            <w:r>
              <w:fldChar w:fldCharType="separate"/>
            </w:r>
            <w:r>
              <w:rPr>
                <w:rFonts w:ascii="Times New Roman" w:hAnsi="Times New Roman"/>
                <w:color w:val="0000FF"/>
                <w:u w:val="single"/>
              </w:rPr>
              <w:t>https://m.edsoo.ru/C2R7A6B1E</w:t>
            </w:r>
            <w:r>
              <w:rPr>
                <w:rFonts w:ascii="Times New Roman" w:hAnsi="Times New Roman"/>
                <w:color w:val="0000FF"/>
                <w:u w:val="single"/>
              </w:rPr>
              <w:fldChar w:fldCharType="end"/>
            </w:r>
          </w:p>
        </w:tc>
      </w:tr>
      <w:tr w14:paraId="73F92E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5EEFF956">
            <w:pPr>
              <w:spacing w:after="0"/>
            </w:pPr>
            <w:r>
              <w:rPr>
                <w:rFonts w:ascii="Times New Roman" w:hAnsi="Times New Roman"/>
                <w:color w:val="000000"/>
                <w:sz w:val="24"/>
              </w:rPr>
              <w:t>66</w:t>
            </w:r>
          </w:p>
        </w:tc>
        <w:tc>
          <w:tcPr>
            <w:tcW w:w="3488" w:type="dxa"/>
            <w:tcMar>
              <w:top w:w="50" w:type="dxa"/>
              <w:left w:w="100" w:type="dxa"/>
            </w:tcMar>
            <w:vAlign w:val="center"/>
          </w:tcPr>
          <w:p w14:paraId="373D360E">
            <w:pPr>
              <w:spacing w:after="0"/>
              <w:ind w:left="135"/>
              <w:rPr>
                <w:lang w:val="ru-RU"/>
              </w:rPr>
            </w:pPr>
            <w:r>
              <w:rPr>
                <w:rFonts w:ascii="Times New Roman" w:hAnsi="Times New Roman"/>
                <w:color w:val="000000"/>
                <w:sz w:val="24"/>
                <w:lang w:val="ru-RU"/>
              </w:rPr>
              <w:t>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w:t>
            </w:r>
          </w:p>
        </w:tc>
        <w:tc>
          <w:tcPr>
            <w:tcW w:w="796" w:type="dxa"/>
            <w:tcMar>
              <w:top w:w="50" w:type="dxa"/>
              <w:left w:w="100" w:type="dxa"/>
            </w:tcMar>
            <w:vAlign w:val="center"/>
          </w:tcPr>
          <w:p w14:paraId="424F7A7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7E194C90">
            <w:pPr>
              <w:spacing w:after="0"/>
              <w:ind w:left="135"/>
              <w:jc w:val="center"/>
            </w:pPr>
          </w:p>
        </w:tc>
        <w:tc>
          <w:tcPr>
            <w:tcW w:w="1591" w:type="dxa"/>
            <w:tcMar>
              <w:top w:w="50" w:type="dxa"/>
              <w:left w:w="100" w:type="dxa"/>
            </w:tcMar>
            <w:vAlign w:val="center"/>
          </w:tcPr>
          <w:p w14:paraId="2B9B38C2">
            <w:pPr>
              <w:spacing w:after="0"/>
              <w:ind w:left="135"/>
              <w:jc w:val="center"/>
            </w:pPr>
          </w:p>
        </w:tc>
        <w:tc>
          <w:tcPr>
            <w:tcW w:w="1122" w:type="dxa"/>
            <w:tcMar>
              <w:top w:w="50" w:type="dxa"/>
              <w:left w:w="100" w:type="dxa"/>
            </w:tcMar>
            <w:vAlign w:val="center"/>
          </w:tcPr>
          <w:p w14:paraId="7CDD3B78">
            <w:pPr>
              <w:spacing w:after="0"/>
              <w:ind w:left="135"/>
            </w:pPr>
          </w:p>
        </w:tc>
        <w:tc>
          <w:tcPr>
            <w:tcW w:w="1937" w:type="dxa"/>
            <w:tcMar>
              <w:top w:w="50" w:type="dxa"/>
              <w:left w:w="100" w:type="dxa"/>
            </w:tcMar>
            <w:vAlign w:val="center"/>
          </w:tcPr>
          <w:p w14:paraId="4E3F785C">
            <w:pPr>
              <w:spacing w:after="0"/>
              <w:ind w:left="135"/>
            </w:pPr>
            <w:r>
              <w:fldChar w:fldCharType="begin"/>
            </w:r>
            <w:r>
              <w:instrText xml:space="preserve"> HYPERLINK "https://m.edsoo.ru/M6T9Q1G7C" \h </w:instrText>
            </w:r>
            <w:r>
              <w:fldChar w:fldCharType="separate"/>
            </w:r>
            <w:r>
              <w:rPr>
                <w:rFonts w:ascii="Times New Roman" w:hAnsi="Times New Roman"/>
                <w:color w:val="0000FF"/>
                <w:u w:val="single"/>
              </w:rPr>
              <w:t>https://m.edsoo.ru/M6T9Q1G7C</w:t>
            </w:r>
            <w:r>
              <w:rPr>
                <w:rFonts w:ascii="Times New Roman" w:hAnsi="Times New Roman"/>
                <w:color w:val="0000FF"/>
                <w:u w:val="single"/>
              </w:rPr>
              <w:fldChar w:fldCharType="end"/>
            </w:r>
          </w:p>
        </w:tc>
      </w:tr>
      <w:tr w14:paraId="76D68C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3974E142">
            <w:pPr>
              <w:spacing w:after="0"/>
            </w:pPr>
            <w:r>
              <w:rPr>
                <w:rFonts w:ascii="Times New Roman" w:hAnsi="Times New Roman"/>
                <w:color w:val="000000"/>
                <w:sz w:val="24"/>
              </w:rPr>
              <w:t>67</w:t>
            </w:r>
          </w:p>
        </w:tc>
        <w:tc>
          <w:tcPr>
            <w:tcW w:w="3488" w:type="dxa"/>
            <w:tcMar>
              <w:top w:w="50" w:type="dxa"/>
              <w:left w:w="100" w:type="dxa"/>
            </w:tcMar>
            <w:vAlign w:val="center"/>
          </w:tcPr>
          <w:p w14:paraId="53F2666F">
            <w:pPr>
              <w:spacing w:after="0"/>
              <w:ind w:left="135"/>
            </w:pPr>
            <w:r>
              <w:rPr>
                <w:rFonts w:ascii="Times New Roman" w:hAnsi="Times New Roman"/>
                <w:color w:val="000000"/>
                <w:sz w:val="24"/>
              </w:rPr>
              <w:t>Итоговая контрольная работа</w:t>
            </w:r>
          </w:p>
        </w:tc>
        <w:tc>
          <w:tcPr>
            <w:tcW w:w="796" w:type="dxa"/>
            <w:tcMar>
              <w:top w:w="50" w:type="dxa"/>
              <w:left w:w="100" w:type="dxa"/>
            </w:tcMar>
            <w:vAlign w:val="center"/>
          </w:tcPr>
          <w:p w14:paraId="155098C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14:paraId="5001C5B6">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14:paraId="6F0AB287">
            <w:pPr>
              <w:spacing w:after="0"/>
              <w:ind w:left="135"/>
              <w:jc w:val="center"/>
            </w:pPr>
          </w:p>
        </w:tc>
        <w:tc>
          <w:tcPr>
            <w:tcW w:w="1122" w:type="dxa"/>
            <w:tcMar>
              <w:top w:w="50" w:type="dxa"/>
              <w:left w:w="100" w:type="dxa"/>
            </w:tcMar>
            <w:vAlign w:val="center"/>
          </w:tcPr>
          <w:p w14:paraId="086FD5F7">
            <w:pPr>
              <w:spacing w:after="0"/>
              <w:ind w:left="135"/>
            </w:pPr>
          </w:p>
        </w:tc>
        <w:tc>
          <w:tcPr>
            <w:tcW w:w="1937" w:type="dxa"/>
            <w:tcMar>
              <w:top w:w="50" w:type="dxa"/>
              <w:left w:w="100" w:type="dxa"/>
            </w:tcMar>
            <w:vAlign w:val="center"/>
          </w:tcPr>
          <w:p w14:paraId="45700E04">
            <w:pPr>
              <w:spacing w:after="0"/>
              <w:ind w:left="135"/>
            </w:pPr>
            <w:r>
              <w:fldChar w:fldCharType="begin"/>
            </w:r>
            <w:r>
              <w:instrText xml:space="preserve"> HYPERLINK "https://m.edsoo.ru/O6W9O4C4F" \h </w:instrText>
            </w:r>
            <w:r>
              <w:fldChar w:fldCharType="separate"/>
            </w:r>
            <w:r>
              <w:rPr>
                <w:rFonts w:ascii="Times New Roman" w:hAnsi="Times New Roman"/>
                <w:color w:val="0000FF"/>
                <w:u w:val="single"/>
              </w:rPr>
              <w:t>https://m.edsoo.ru/O6W9O4C4F</w:t>
            </w:r>
            <w:r>
              <w:rPr>
                <w:rFonts w:ascii="Times New Roman" w:hAnsi="Times New Roman"/>
                <w:color w:val="0000FF"/>
                <w:u w:val="single"/>
              </w:rPr>
              <w:fldChar w:fldCharType="end"/>
            </w:r>
          </w:p>
        </w:tc>
      </w:tr>
      <w:tr w14:paraId="14E2CE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58" w:type="dxa"/>
            <w:tcMar>
              <w:top w:w="50" w:type="dxa"/>
              <w:left w:w="100" w:type="dxa"/>
            </w:tcMar>
            <w:vAlign w:val="center"/>
          </w:tcPr>
          <w:p w14:paraId="1FD96E5C">
            <w:pPr>
              <w:spacing w:after="0"/>
            </w:pPr>
            <w:r>
              <w:rPr>
                <w:rFonts w:ascii="Times New Roman" w:hAnsi="Times New Roman"/>
                <w:color w:val="000000"/>
                <w:sz w:val="24"/>
              </w:rPr>
              <w:t>68</w:t>
            </w:r>
          </w:p>
        </w:tc>
        <w:tc>
          <w:tcPr>
            <w:tcW w:w="3488" w:type="dxa"/>
            <w:tcMar>
              <w:top w:w="50" w:type="dxa"/>
              <w:left w:w="100" w:type="dxa"/>
            </w:tcMar>
            <w:vAlign w:val="center"/>
          </w:tcPr>
          <w:p w14:paraId="736B8122">
            <w:pPr>
              <w:spacing w:after="0"/>
              <w:ind w:left="135"/>
              <w:rPr>
                <w:lang w:val="ru-RU"/>
              </w:rPr>
            </w:pPr>
            <w:r>
              <w:rPr>
                <w:rFonts w:ascii="Times New Roman" w:hAnsi="Times New Roman"/>
                <w:color w:val="000000"/>
                <w:sz w:val="24"/>
                <w:lang w:val="ru-RU"/>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796" w:type="dxa"/>
            <w:tcMar>
              <w:top w:w="50" w:type="dxa"/>
              <w:left w:w="100" w:type="dxa"/>
            </w:tcMar>
            <w:vAlign w:val="center"/>
          </w:tcPr>
          <w:p w14:paraId="7E45DAA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14:paraId="58E228AF">
            <w:pPr>
              <w:spacing w:after="0"/>
              <w:ind w:left="135"/>
              <w:jc w:val="center"/>
            </w:pPr>
          </w:p>
        </w:tc>
        <w:tc>
          <w:tcPr>
            <w:tcW w:w="1591" w:type="dxa"/>
            <w:tcMar>
              <w:top w:w="50" w:type="dxa"/>
              <w:left w:w="100" w:type="dxa"/>
            </w:tcMar>
            <w:vAlign w:val="center"/>
          </w:tcPr>
          <w:p w14:paraId="773FB0B1">
            <w:pPr>
              <w:spacing w:after="0"/>
              <w:ind w:left="135"/>
              <w:jc w:val="center"/>
            </w:pPr>
          </w:p>
        </w:tc>
        <w:tc>
          <w:tcPr>
            <w:tcW w:w="1122" w:type="dxa"/>
            <w:tcMar>
              <w:top w:w="50" w:type="dxa"/>
              <w:left w:w="100" w:type="dxa"/>
            </w:tcMar>
            <w:vAlign w:val="center"/>
          </w:tcPr>
          <w:p w14:paraId="616A5E73">
            <w:pPr>
              <w:spacing w:after="0"/>
              <w:ind w:left="135"/>
            </w:pPr>
          </w:p>
        </w:tc>
        <w:tc>
          <w:tcPr>
            <w:tcW w:w="1937" w:type="dxa"/>
            <w:tcMar>
              <w:top w:w="50" w:type="dxa"/>
              <w:left w:w="100" w:type="dxa"/>
            </w:tcMar>
            <w:vAlign w:val="center"/>
          </w:tcPr>
          <w:p w14:paraId="48B64E33">
            <w:pPr>
              <w:spacing w:after="0"/>
              <w:ind w:left="135"/>
            </w:pPr>
            <w:r>
              <w:fldChar w:fldCharType="begin"/>
            </w:r>
            <w:r>
              <w:instrText xml:space="preserve"> HYPERLINK "https://m.edsoo.ru/C6J1P2O6S" \h </w:instrText>
            </w:r>
            <w:r>
              <w:fldChar w:fldCharType="separate"/>
            </w:r>
            <w:r>
              <w:rPr>
                <w:rFonts w:ascii="Times New Roman" w:hAnsi="Times New Roman"/>
                <w:color w:val="0000FF"/>
                <w:u w:val="single"/>
              </w:rPr>
              <w:t>https://m.edsoo.ru/C6J1P2O6S</w:t>
            </w:r>
            <w:r>
              <w:rPr>
                <w:rFonts w:ascii="Times New Roman" w:hAnsi="Times New Roman"/>
                <w:color w:val="0000FF"/>
                <w:u w:val="single"/>
              </w:rPr>
              <w:fldChar w:fldCharType="end"/>
            </w:r>
          </w:p>
        </w:tc>
      </w:tr>
      <w:tr w14:paraId="617858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C0596D0">
            <w:pPr>
              <w:spacing w:after="0"/>
              <w:ind w:left="135"/>
              <w:rPr>
                <w:lang w:val="ru-RU"/>
              </w:rPr>
            </w:pPr>
            <w:r>
              <w:rPr>
                <w:rFonts w:ascii="Times New Roman" w:hAnsi="Times New Roman"/>
                <w:color w:val="000000"/>
                <w:sz w:val="24"/>
                <w:lang w:val="ru-RU"/>
              </w:rPr>
              <w:t>ОБЩЕЕ КОЛИЧЕСТВО ЧАСОВ ПО ПРОГРАММЕ</w:t>
            </w:r>
          </w:p>
        </w:tc>
        <w:tc>
          <w:tcPr>
            <w:tcW w:w="1251" w:type="dxa"/>
            <w:tcMar>
              <w:top w:w="50" w:type="dxa"/>
              <w:left w:w="100" w:type="dxa"/>
            </w:tcMar>
            <w:vAlign w:val="center"/>
          </w:tcPr>
          <w:p w14:paraId="5D7787F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9" w:type="dxa"/>
            <w:tcMar>
              <w:top w:w="50" w:type="dxa"/>
              <w:left w:w="100" w:type="dxa"/>
            </w:tcMar>
            <w:vAlign w:val="center"/>
          </w:tcPr>
          <w:p w14:paraId="4DA83033">
            <w:pPr>
              <w:spacing w:after="0"/>
              <w:ind w:left="135"/>
              <w:jc w:val="center"/>
            </w:pPr>
            <w:r>
              <w:rPr>
                <w:rFonts w:ascii="Times New Roman" w:hAnsi="Times New Roman"/>
                <w:color w:val="000000"/>
                <w:sz w:val="24"/>
              </w:rPr>
              <w:t xml:space="preserve"> 5 </w:t>
            </w:r>
          </w:p>
        </w:tc>
        <w:tc>
          <w:tcPr>
            <w:tcW w:w="1591" w:type="dxa"/>
            <w:tcMar>
              <w:top w:w="50" w:type="dxa"/>
              <w:left w:w="100" w:type="dxa"/>
            </w:tcMar>
            <w:vAlign w:val="center"/>
          </w:tcPr>
          <w:p w14:paraId="484DFF1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33F60FA"/>
        </w:tc>
      </w:tr>
    </w:tbl>
    <w:p w14:paraId="60E030A7">
      <w:pPr>
        <w:sectPr>
          <w:pgSz w:w="16383" w:h="11906" w:orient="landscape"/>
          <w:pgMar w:top="1134" w:right="850" w:bottom="1134" w:left="1701" w:header="720" w:footer="720" w:gutter="0"/>
          <w:cols w:space="720" w:num="1"/>
        </w:sectPr>
      </w:pPr>
    </w:p>
    <w:p w14:paraId="13B756BB">
      <w:pPr>
        <w:spacing w:after="0"/>
        <w:ind w:left="120"/>
      </w:pPr>
      <w:r>
        <w:rPr>
          <w:rFonts w:ascii="Times New Roman" w:hAnsi="Times New Roman"/>
          <w:b/>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40"/>
        <w:gridCol w:w="4370"/>
        <w:gridCol w:w="1256"/>
        <w:gridCol w:w="1436"/>
        <w:gridCol w:w="1524"/>
        <w:gridCol w:w="1084"/>
        <w:gridCol w:w="3335"/>
      </w:tblGrid>
      <w:tr w14:paraId="001D10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vMerge w:val="restart"/>
            <w:tcMar>
              <w:top w:w="50" w:type="dxa"/>
              <w:left w:w="100" w:type="dxa"/>
            </w:tcMar>
            <w:vAlign w:val="center"/>
          </w:tcPr>
          <w:p w14:paraId="7B86F229">
            <w:pPr>
              <w:spacing w:after="0"/>
              <w:ind w:left="135"/>
            </w:pPr>
            <w:r>
              <w:rPr>
                <w:rFonts w:ascii="Times New Roman" w:hAnsi="Times New Roman"/>
                <w:b/>
                <w:color w:val="000000"/>
                <w:sz w:val="24"/>
              </w:rPr>
              <w:t xml:space="preserve">№ п/п </w:t>
            </w:r>
          </w:p>
          <w:p w14:paraId="030511E0">
            <w:pPr>
              <w:spacing w:after="0"/>
              <w:ind w:left="135"/>
            </w:pPr>
          </w:p>
        </w:tc>
        <w:tc>
          <w:tcPr>
            <w:tcW w:w="2992" w:type="dxa"/>
            <w:vMerge w:val="restart"/>
            <w:tcMar>
              <w:top w:w="50" w:type="dxa"/>
              <w:left w:w="100" w:type="dxa"/>
            </w:tcMar>
            <w:vAlign w:val="center"/>
          </w:tcPr>
          <w:p w14:paraId="748B5EF7">
            <w:pPr>
              <w:spacing w:after="0"/>
              <w:ind w:left="135"/>
            </w:pPr>
            <w:r>
              <w:rPr>
                <w:rFonts w:ascii="Times New Roman" w:hAnsi="Times New Roman"/>
                <w:b/>
                <w:color w:val="000000"/>
                <w:sz w:val="24"/>
              </w:rPr>
              <w:t xml:space="preserve">Тема урока </w:t>
            </w:r>
          </w:p>
          <w:p w14:paraId="21C72A76">
            <w:pPr>
              <w:spacing w:after="0"/>
              <w:ind w:left="135"/>
            </w:pPr>
          </w:p>
        </w:tc>
        <w:tc>
          <w:tcPr>
            <w:tcW w:w="0" w:type="auto"/>
            <w:gridSpan w:val="3"/>
            <w:tcMar>
              <w:top w:w="50" w:type="dxa"/>
              <w:left w:w="100" w:type="dxa"/>
            </w:tcMar>
            <w:vAlign w:val="center"/>
          </w:tcPr>
          <w:p w14:paraId="70B4BDAB">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14:paraId="60DD29ED">
            <w:pPr>
              <w:spacing w:after="0"/>
              <w:ind w:left="135"/>
            </w:pPr>
            <w:r>
              <w:rPr>
                <w:rFonts w:ascii="Times New Roman" w:hAnsi="Times New Roman"/>
                <w:b/>
                <w:color w:val="000000"/>
                <w:sz w:val="24"/>
              </w:rPr>
              <w:t xml:space="preserve">Дата изучения </w:t>
            </w:r>
          </w:p>
          <w:p w14:paraId="1F9E5D04">
            <w:pPr>
              <w:spacing w:after="0"/>
              <w:ind w:left="135"/>
            </w:pPr>
          </w:p>
        </w:tc>
        <w:tc>
          <w:tcPr>
            <w:tcW w:w="1999" w:type="dxa"/>
            <w:vMerge w:val="restart"/>
            <w:tcMar>
              <w:top w:w="50" w:type="dxa"/>
              <w:left w:w="100" w:type="dxa"/>
            </w:tcMar>
            <w:vAlign w:val="center"/>
          </w:tcPr>
          <w:p w14:paraId="196315DB">
            <w:pPr>
              <w:spacing w:after="0"/>
              <w:ind w:left="135"/>
            </w:pPr>
            <w:r>
              <w:rPr>
                <w:rFonts w:ascii="Times New Roman" w:hAnsi="Times New Roman"/>
                <w:b/>
                <w:color w:val="000000"/>
                <w:sz w:val="24"/>
              </w:rPr>
              <w:t xml:space="preserve">Электронные цифровые образовательные ресурсы </w:t>
            </w:r>
          </w:p>
          <w:p w14:paraId="094A3D44">
            <w:pPr>
              <w:spacing w:after="0"/>
              <w:ind w:left="135"/>
            </w:pPr>
          </w:p>
        </w:tc>
      </w:tr>
      <w:tr w14:paraId="5D825D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61C490B"/>
        </w:tc>
        <w:tc>
          <w:tcPr>
            <w:tcW w:w="0" w:type="auto"/>
            <w:vMerge w:val="continue"/>
            <w:tcBorders>
              <w:top w:val="nil"/>
            </w:tcBorders>
            <w:tcMar>
              <w:top w:w="50" w:type="dxa"/>
              <w:left w:w="100" w:type="dxa"/>
            </w:tcMar>
          </w:tcPr>
          <w:p w14:paraId="362B20A3"/>
        </w:tc>
        <w:tc>
          <w:tcPr>
            <w:tcW w:w="849" w:type="dxa"/>
            <w:tcMar>
              <w:top w:w="50" w:type="dxa"/>
              <w:left w:w="100" w:type="dxa"/>
            </w:tcMar>
            <w:vAlign w:val="center"/>
          </w:tcPr>
          <w:p w14:paraId="2F8FD5D2">
            <w:pPr>
              <w:spacing w:after="0"/>
              <w:ind w:left="135"/>
            </w:pPr>
            <w:r>
              <w:rPr>
                <w:rFonts w:ascii="Times New Roman" w:hAnsi="Times New Roman"/>
                <w:b/>
                <w:color w:val="000000"/>
                <w:sz w:val="24"/>
              </w:rPr>
              <w:t xml:space="preserve">Всего </w:t>
            </w:r>
          </w:p>
          <w:p w14:paraId="3C0AB381">
            <w:pPr>
              <w:spacing w:after="0"/>
              <w:ind w:left="135"/>
            </w:pPr>
          </w:p>
        </w:tc>
        <w:tc>
          <w:tcPr>
            <w:tcW w:w="1551" w:type="dxa"/>
            <w:tcMar>
              <w:top w:w="50" w:type="dxa"/>
              <w:left w:w="100" w:type="dxa"/>
            </w:tcMar>
            <w:vAlign w:val="center"/>
          </w:tcPr>
          <w:p w14:paraId="01952A05">
            <w:pPr>
              <w:spacing w:after="0"/>
              <w:ind w:left="135"/>
            </w:pPr>
            <w:r>
              <w:rPr>
                <w:rFonts w:ascii="Times New Roman" w:hAnsi="Times New Roman"/>
                <w:b/>
                <w:color w:val="000000"/>
                <w:sz w:val="24"/>
              </w:rPr>
              <w:t xml:space="preserve">Контрольные работы </w:t>
            </w:r>
          </w:p>
          <w:p w14:paraId="5279A03D">
            <w:pPr>
              <w:spacing w:after="0"/>
              <w:ind w:left="135"/>
            </w:pPr>
          </w:p>
        </w:tc>
        <w:tc>
          <w:tcPr>
            <w:tcW w:w="1649" w:type="dxa"/>
            <w:tcMar>
              <w:top w:w="50" w:type="dxa"/>
              <w:left w:w="100" w:type="dxa"/>
            </w:tcMar>
            <w:vAlign w:val="center"/>
          </w:tcPr>
          <w:p w14:paraId="1F051443">
            <w:pPr>
              <w:spacing w:after="0"/>
              <w:ind w:left="135"/>
            </w:pPr>
            <w:r>
              <w:rPr>
                <w:rFonts w:ascii="Times New Roman" w:hAnsi="Times New Roman"/>
                <w:b/>
                <w:color w:val="000000"/>
                <w:sz w:val="24"/>
              </w:rPr>
              <w:t xml:space="preserve">Практические работы </w:t>
            </w:r>
          </w:p>
          <w:p w14:paraId="20E713F3">
            <w:pPr>
              <w:spacing w:after="0"/>
              <w:ind w:left="135"/>
            </w:pPr>
          </w:p>
        </w:tc>
        <w:tc>
          <w:tcPr>
            <w:tcW w:w="0" w:type="auto"/>
            <w:vMerge w:val="continue"/>
            <w:tcBorders>
              <w:top w:val="nil"/>
            </w:tcBorders>
            <w:tcMar>
              <w:top w:w="50" w:type="dxa"/>
              <w:left w:w="100" w:type="dxa"/>
            </w:tcMar>
          </w:tcPr>
          <w:p w14:paraId="5BF5214D"/>
        </w:tc>
        <w:tc>
          <w:tcPr>
            <w:tcW w:w="0" w:type="auto"/>
            <w:vMerge w:val="continue"/>
            <w:tcBorders>
              <w:top w:val="nil"/>
            </w:tcBorders>
            <w:tcMar>
              <w:top w:w="50" w:type="dxa"/>
              <w:left w:w="100" w:type="dxa"/>
            </w:tcMar>
          </w:tcPr>
          <w:p w14:paraId="660B6083"/>
        </w:tc>
      </w:tr>
      <w:tr w14:paraId="4F4194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6D53789F">
            <w:pPr>
              <w:spacing w:after="0"/>
            </w:pPr>
            <w:r>
              <w:rPr>
                <w:rFonts w:ascii="Times New Roman" w:hAnsi="Times New Roman"/>
                <w:color w:val="000000"/>
                <w:sz w:val="24"/>
              </w:rPr>
              <w:t>1</w:t>
            </w:r>
          </w:p>
        </w:tc>
        <w:tc>
          <w:tcPr>
            <w:tcW w:w="2992" w:type="dxa"/>
            <w:tcMar>
              <w:top w:w="50" w:type="dxa"/>
              <w:left w:w="100" w:type="dxa"/>
            </w:tcMar>
            <w:vAlign w:val="center"/>
          </w:tcPr>
          <w:p w14:paraId="36475EDA">
            <w:pPr>
              <w:spacing w:after="0"/>
              <w:ind w:left="135"/>
              <w:rPr>
                <w:lang w:val="ru-RU"/>
              </w:rPr>
            </w:pPr>
            <w:r>
              <w:rPr>
                <w:rFonts w:ascii="Times New Roman" w:hAnsi="Times New Roman"/>
                <w:color w:val="000000"/>
                <w:sz w:val="24"/>
                <w:lang w:val="ru-RU"/>
              </w:rPr>
              <w:t>Сфера и шар: центр, радиус, диаметр; площадь поверхности сферы</w:t>
            </w:r>
          </w:p>
        </w:tc>
        <w:tc>
          <w:tcPr>
            <w:tcW w:w="849" w:type="dxa"/>
            <w:tcMar>
              <w:top w:w="50" w:type="dxa"/>
              <w:left w:w="100" w:type="dxa"/>
            </w:tcMar>
            <w:vAlign w:val="center"/>
          </w:tcPr>
          <w:p w14:paraId="6B0EAB0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CC449F1">
            <w:pPr>
              <w:spacing w:after="0"/>
              <w:ind w:left="135"/>
              <w:jc w:val="center"/>
            </w:pPr>
          </w:p>
        </w:tc>
        <w:tc>
          <w:tcPr>
            <w:tcW w:w="1649" w:type="dxa"/>
            <w:tcMar>
              <w:top w:w="50" w:type="dxa"/>
              <w:left w:w="100" w:type="dxa"/>
            </w:tcMar>
            <w:vAlign w:val="center"/>
          </w:tcPr>
          <w:p w14:paraId="01557C18">
            <w:pPr>
              <w:spacing w:after="0"/>
              <w:ind w:left="135"/>
              <w:jc w:val="center"/>
            </w:pPr>
          </w:p>
        </w:tc>
        <w:tc>
          <w:tcPr>
            <w:tcW w:w="1171" w:type="dxa"/>
            <w:tcMar>
              <w:top w:w="50" w:type="dxa"/>
              <w:left w:w="100" w:type="dxa"/>
            </w:tcMar>
            <w:vAlign w:val="center"/>
          </w:tcPr>
          <w:p w14:paraId="47865A84">
            <w:pPr>
              <w:spacing w:after="0"/>
              <w:ind w:left="135"/>
            </w:pPr>
          </w:p>
        </w:tc>
        <w:tc>
          <w:tcPr>
            <w:tcW w:w="1999" w:type="dxa"/>
            <w:tcMar>
              <w:top w:w="50" w:type="dxa"/>
              <w:left w:w="100" w:type="dxa"/>
            </w:tcMar>
            <w:vAlign w:val="center"/>
          </w:tcPr>
          <w:p w14:paraId="084B63D5">
            <w:pPr>
              <w:spacing w:after="0"/>
              <w:ind w:left="135"/>
            </w:pPr>
            <w:r>
              <w:fldChar w:fldCharType="begin"/>
            </w:r>
            <w:r>
              <w:instrText xml:space="preserve"> HYPERLINK "https://m.edsoo.ru/Y7S2X9Y1D" \h </w:instrText>
            </w:r>
            <w:r>
              <w:fldChar w:fldCharType="separate"/>
            </w:r>
            <w:r>
              <w:rPr>
                <w:rFonts w:ascii="Times New Roman" w:hAnsi="Times New Roman"/>
                <w:color w:val="0000FF"/>
                <w:u w:val="single"/>
              </w:rPr>
              <w:t>https://m.edsoo.ru/Y7S2X9Y1D</w:t>
            </w:r>
            <w:r>
              <w:rPr>
                <w:rFonts w:ascii="Times New Roman" w:hAnsi="Times New Roman"/>
                <w:color w:val="0000FF"/>
                <w:u w:val="single"/>
              </w:rPr>
              <w:fldChar w:fldCharType="end"/>
            </w:r>
          </w:p>
        </w:tc>
      </w:tr>
      <w:tr w14:paraId="22E20B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21DF8714">
            <w:pPr>
              <w:spacing w:after="0"/>
            </w:pPr>
            <w:r>
              <w:rPr>
                <w:rFonts w:ascii="Times New Roman" w:hAnsi="Times New Roman"/>
                <w:color w:val="000000"/>
                <w:sz w:val="24"/>
              </w:rPr>
              <w:t>2</w:t>
            </w:r>
          </w:p>
        </w:tc>
        <w:tc>
          <w:tcPr>
            <w:tcW w:w="2992" w:type="dxa"/>
            <w:tcMar>
              <w:top w:w="50" w:type="dxa"/>
              <w:left w:w="100" w:type="dxa"/>
            </w:tcMar>
            <w:vAlign w:val="center"/>
          </w:tcPr>
          <w:p w14:paraId="174DCB3B">
            <w:pPr>
              <w:spacing w:after="0"/>
              <w:ind w:left="135"/>
              <w:rPr>
                <w:lang w:val="ru-RU"/>
              </w:rPr>
            </w:pPr>
            <w:r>
              <w:rPr>
                <w:rFonts w:ascii="Times New Roman" w:hAnsi="Times New Roman"/>
                <w:color w:val="000000"/>
                <w:sz w:val="24"/>
                <w:lang w:val="ru-RU"/>
              </w:rPr>
              <w:t>Взаимное расположение сферы и плоскости; касательная плоскость к сфере; площадь сферы</w:t>
            </w:r>
          </w:p>
        </w:tc>
        <w:tc>
          <w:tcPr>
            <w:tcW w:w="849" w:type="dxa"/>
            <w:tcMar>
              <w:top w:w="50" w:type="dxa"/>
              <w:left w:w="100" w:type="dxa"/>
            </w:tcMar>
            <w:vAlign w:val="center"/>
          </w:tcPr>
          <w:p w14:paraId="1E7A5C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738415F">
            <w:pPr>
              <w:spacing w:after="0"/>
              <w:ind w:left="135"/>
              <w:jc w:val="center"/>
            </w:pPr>
          </w:p>
        </w:tc>
        <w:tc>
          <w:tcPr>
            <w:tcW w:w="1649" w:type="dxa"/>
            <w:tcMar>
              <w:top w:w="50" w:type="dxa"/>
              <w:left w:w="100" w:type="dxa"/>
            </w:tcMar>
            <w:vAlign w:val="center"/>
          </w:tcPr>
          <w:p w14:paraId="2430C4D0">
            <w:pPr>
              <w:spacing w:after="0"/>
              <w:ind w:left="135"/>
              <w:jc w:val="center"/>
            </w:pPr>
          </w:p>
        </w:tc>
        <w:tc>
          <w:tcPr>
            <w:tcW w:w="1171" w:type="dxa"/>
            <w:tcMar>
              <w:top w:w="50" w:type="dxa"/>
              <w:left w:w="100" w:type="dxa"/>
            </w:tcMar>
            <w:vAlign w:val="center"/>
          </w:tcPr>
          <w:p w14:paraId="7DFB173B">
            <w:pPr>
              <w:spacing w:after="0"/>
              <w:ind w:left="135"/>
            </w:pPr>
          </w:p>
        </w:tc>
        <w:tc>
          <w:tcPr>
            <w:tcW w:w="1999" w:type="dxa"/>
            <w:tcMar>
              <w:top w:w="50" w:type="dxa"/>
              <w:left w:w="100" w:type="dxa"/>
            </w:tcMar>
            <w:vAlign w:val="center"/>
          </w:tcPr>
          <w:p w14:paraId="24B73110">
            <w:pPr>
              <w:spacing w:after="0"/>
              <w:ind w:left="135"/>
            </w:pPr>
            <w:r>
              <w:fldChar w:fldCharType="begin"/>
            </w:r>
            <w:r>
              <w:instrText xml:space="preserve"> HYPERLINK "https://m.edsoo.ru/Y1L6L3Q9W" \h </w:instrText>
            </w:r>
            <w:r>
              <w:fldChar w:fldCharType="separate"/>
            </w:r>
            <w:r>
              <w:rPr>
                <w:rFonts w:ascii="Times New Roman" w:hAnsi="Times New Roman"/>
                <w:color w:val="0000FF"/>
                <w:u w:val="single"/>
              </w:rPr>
              <w:t>https://m.edsoo.ru/Y1L6L3Q9W</w:t>
            </w:r>
            <w:r>
              <w:rPr>
                <w:rFonts w:ascii="Times New Roman" w:hAnsi="Times New Roman"/>
                <w:color w:val="0000FF"/>
                <w:u w:val="single"/>
              </w:rPr>
              <w:fldChar w:fldCharType="end"/>
            </w:r>
          </w:p>
        </w:tc>
      </w:tr>
      <w:tr w14:paraId="1395DB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54E9B5E4">
            <w:pPr>
              <w:spacing w:after="0"/>
            </w:pPr>
            <w:r>
              <w:rPr>
                <w:rFonts w:ascii="Times New Roman" w:hAnsi="Times New Roman"/>
                <w:color w:val="000000"/>
                <w:sz w:val="24"/>
              </w:rPr>
              <w:t>3</w:t>
            </w:r>
          </w:p>
        </w:tc>
        <w:tc>
          <w:tcPr>
            <w:tcW w:w="2992" w:type="dxa"/>
            <w:tcMar>
              <w:top w:w="50" w:type="dxa"/>
              <w:left w:w="100" w:type="dxa"/>
            </w:tcMar>
            <w:vAlign w:val="center"/>
          </w:tcPr>
          <w:p w14:paraId="24F3D04F">
            <w:pPr>
              <w:spacing w:after="0"/>
              <w:ind w:left="135"/>
            </w:pPr>
            <w:r>
              <w:rPr>
                <w:rFonts w:ascii="Times New Roman" w:hAnsi="Times New Roman"/>
                <w:color w:val="000000"/>
                <w:sz w:val="24"/>
                <w:lang w:val="ru-RU"/>
              </w:rPr>
              <w:t xml:space="preserve">Изображение сферы, шара на плоскости. </w:t>
            </w:r>
            <w:r>
              <w:rPr>
                <w:rFonts w:ascii="Times New Roman" w:hAnsi="Times New Roman"/>
                <w:color w:val="000000"/>
                <w:sz w:val="24"/>
              </w:rPr>
              <w:t>Сечения шара</w:t>
            </w:r>
          </w:p>
        </w:tc>
        <w:tc>
          <w:tcPr>
            <w:tcW w:w="849" w:type="dxa"/>
            <w:tcMar>
              <w:top w:w="50" w:type="dxa"/>
              <w:left w:w="100" w:type="dxa"/>
            </w:tcMar>
            <w:vAlign w:val="center"/>
          </w:tcPr>
          <w:p w14:paraId="388B306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ECDBB9C">
            <w:pPr>
              <w:spacing w:after="0"/>
              <w:ind w:left="135"/>
              <w:jc w:val="center"/>
            </w:pPr>
          </w:p>
        </w:tc>
        <w:tc>
          <w:tcPr>
            <w:tcW w:w="1649" w:type="dxa"/>
            <w:tcMar>
              <w:top w:w="50" w:type="dxa"/>
              <w:left w:w="100" w:type="dxa"/>
            </w:tcMar>
            <w:vAlign w:val="center"/>
          </w:tcPr>
          <w:p w14:paraId="45A32CBC">
            <w:pPr>
              <w:spacing w:after="0"/>
              <w:ind w:left="135"/>
              <w:jc w:val="center"/>
            </w:pPr>
          </w:p>
        </w:tc>
        <w:tc>
          <w:tcPr>
            <w:tcW w:w="1171" w:type="dxa"/>
            <w:tcMar>
              <w:top w:w="50" w:type="dxa"/>
              <w:left w:w="100" w:type="dxa"/>
            </w:tcMar>
            <w:vAlign w:val="center"/>
          </w:tcPr>
          <w:p w14:paraId="1FF7F2B4">
            <w:pPr>
              <w:spacing w:after="0"/>
              <w:ind w:left="135"/>
            </w:pPr>
          </w:p>
        </w:tc>
        <w:tc>
          <w:tcPr>
            <w:tcW w:w="1999" w:type="dxa"/>
            <w:tcMar>
              <w:top w:w="50" w:type="dxa"/>
              <w:left w:w="100" w:type="dxa"/>
            </w:tcMar>
            <w:vAlign w:val="center"/>
          </w:tcPr>
          <w:p w14:paraId="0626A508">
            <w:pPr>
              <w:spacing w:after="0"/>
              <w:ind w:left="135"/>
            </w:pPr>
            <w:r>
              <w:fldChar w:fldCharType="begin"/>
            </w:r>
            <w:r>
              <w:instrText xml:space="preserve"> HYPERLINK "https://m.edsoo.ru/F9Z1J5V2M" \h </w:instrText>
            </w:r>
            <w:r>
              <w:fldChar w:fldCharType="separate"/>
            </w:r>
            <w:r>
              <w:rPr>
                <w:rFonts w:ascii="Times New Roman" w:hAnsi="Times New Roman"/>
                <w:color w:val="0000FF"/>
                <w:u w:val="single"/>
              </w:rPr>
              <w:t>https://m.edsoo.ru/F9Z1J5V2M</w:t>
            </w:r>
            <w:r>
              <w:rPr>
                <w:rFonts w:ascii="Times New Roman" w:hAnsi="Times New Roman"/>
                <w:color w:val="0000FF"/>
                <w:u w:val="single"/>
              </w:rPr>
              <w:fldChar w:fldCharType="end"/>
            </w:r>
          </w:p>
        </w:tc>
      </w:tr>
      <w:tr w14:paraId="6A4007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77211483">
            <w:pPr>
              <w:spacing w:after="0"/>
            </w:pPr>
            <w:r>
              <w:rPr>
                <w:rFonts w:ascii="Times New Roman" w:hAnsi="Times New Roman"/>
                <w:color w:val="000000"/>
                <w:sz w:val="24"/>
              </w:rPr>
              <w:t>4</w:t>
            </w:r>
          </w:p>
        </w:tc>
        <w:tc>
          <w:tcPr>
            <w:tcW w:w="2992" w:type="dxa"/>
            <w:tcMar>
              <w:top w:w="50" w:type="dxa"/>
              <w:left w:w="100" w:type="dxa"/>
            </w:tcMar>
            <w:vAlign w:val="center"/>
          </w:tcPr>
          <w:p w14:paraId="4B1CD442">
            <w:pPr>
              <w:spacing w:after="0"/>
              <w:ind w:left="135"/>
              <w:rPr>
                <w:lang w:val="ru-RU"/>
              </w:rPr>
            </w:pPr>
            <w:r>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w:t>
            </w:r>
          </w:p>
        </w:tc>
        <w:tc>
          <w:tcPr>
            <w:tcW w:w="849" w:type="dxa"/>
            <w:tcMar>
              <w:top w:w="50" w:type="dxa"/>
              <w:left w:w="100" w:type="dxa"/>
            </w:tcMar>
            <w:vAlign w:val="center"/>
          </w:tcPr>
          <w:p w14:paraId="2C07CC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246EDB7">
            <w:pPr>
              <w:spacing w:after="0"/>
              <w:ind w:left="135"/>
              <w:jc w:val="center"/>
            </w:pPr>
          </w:p>
        </w:tc>
        <w:tc>
          <w:tcPr>
            <w:tcW w:w="1649" w:type="dxa"/>
            <w:tcMar>
              <w:top w:w="50" w:type="dxa"/>
              <w:left w:w="100" w:type="dxa"/>
            </w:tcMar>
            <w:vAlign w:val="center"/>
          </w:tcPr>
          <w:p w14:paraId="361A6B02">
            <w:pPr>
              <w:spacing w:after="0"/>
              <w:ind w:left="135"/>
              <w:jc w:val="center"/>
            </w:pPr>
          </w:p>
        </w:tc>
        <w:tc>
          <w:tcPr>
            <w:tcW w:w="1171" w:type="dxa"/>
            <w:tcMar>
              <w:top w:w="50" w:type="dxa"/>
              <w:left w:w="100" w:type="dxa"/>
            </w:tcMar>
            <w:vAlign w:val="center"/>
          </w:tcPr>
          <w:p w14:paraId="2E880A4A">
            <w:pPr>
              <w:spacing w:after="0"/>
              <w:ind w:left="135"/>
            </w:pPr>
          </w:p>
        </w:tc>
        <w:tc>
          <w:tcPr>
            <w:tcW w:w="1999" w:type="dxa"/>
            <w:tcMar>
              <w:top w:w="50" w:type="dxa"/>
              <w:left w:w="100" w:type="dxa"/>
            </w:tcMar>
            <w:vAlign w:val="center"/>
          </w:tcPr>
          <w:p w14:paraId="33FF7533">
            <w:pPr>
              <w:spacing w:after="0"/>
              <w:ind w:left="135"/>
            </w:pPr>
            <w:r>
              <w:fldChar w:fldCharType="begin"/>
            </w:r>
            <w:r>
              <w:instrText xml:space="preserve"> HYPERLINK "https://m.edsoo.ru/T4X8R6S5P" \h </w:instrText>
            </w:r>
            <w:r>
              <w:fldChar w:fldCharType="separate"/>
            </w:r>
            <w:r>
              <w:rPr>
                <w:rFonts w:ascii="Times New Roman" w:hAnsi="Times New Roman"/>
                <w:color w:val="0000FF"/>
                <w:u w:val="single"/>
              </w:rPr>
              <w:t>https://m.edsoo.ru/T4X8R6S5P</w:t>
            </w:r>
            <w:r>
              <w:rPr>
                <w:rFonts w:ascii="Times New Roman" w:hAnsi="Times New Roman"/>
                <w:color w:val="0000FF"/>
                <w:u w:val="single"/>
              </w:rPr>
              <w:fldChar w:fldCharType="end"/>
            </w:r>
          </w:p>
        </w:tc>
      </w:tr>
      <w:tr w14:paraId="18B787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35795C35">
            <w:pPr>
              <w:spacing w:after="0"/>
            </w:pPr>
            <w:r>
              <w:rPr>
                <w:rFonts w:ascii="Times New Roman" w:hAnsi="Times New Roman"/>
                <w:color w:val="000000"/>
                <w:sz w:val="24"/>
              </w:rPr>
              <w:t>5</w:t>
            </w:r>
          </w:p>
        </w:tc>
        <w:tc>
          <w:tcPr>
            <w:tcW w:w="2992" w:type="dxa"/>
            <w:tcMar>
              <w:top w:w="50" w:type="dxa"/>
              <w:left w:w="100" w:type="dxa"/>
            </w:tcMar>
            <w:vAlign w:val="center"/>
          </w:tcPr>
          <w:p w14:paraId="0BD33154">
            <w:pPr>
              <w:spacing w:after="0"/>
              <w:ind w:left="135"/>
              <w:rPr>
                <w:lang w:val="ru-RU"/>
              </w:rPr>
            </w:pPr>
            <w:r>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849" w:type="dxa"/>
            <w:tcMar>
              <w:top w:w="50" w:type="dxa"/>
              <w:left w:w="100" w:type="dxa"/>
            </w:tcMar>
            <w:vAlign w:val="center"/>
          </w:tcPr>
          <w:p w14:paraId="40180F5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611AD22">
            <w:pPr>
              <w:spacing w:after="0"/>
              <w:ind w:left="135"/>
              <w:jc w:val="center"/>
            </w:pPr>
          </w:p>
        </w:tc>
        <w:tc>
          <w:tcPr>
            <w:tcW w:w="1649" w:type="dxa"/>
            <w:tcMar>
              <w:top w:w="50" w:type="dxa"/>
              <w:left w:w="100" w:type="dxa"/>
            </w:tcMar>
            <w:vAlign w:val="center"/>
          </w:tcPr>
          <w:p w14:paraId="1F2BEF75">
            <w:pPr>
              <w:spacing w:after="0"/>
              <w:ind w:left="135"/>
              <w:jc w:val="center"/>
            </w:pPr>
          </w:p>
        </w:tc>
        <w:tc>
          <w:tcPr>
            <w:tcW w:w="1171" w:type="dxa"/>
            <w:tcMar>
              <w:top w:w="50" w:type="dxa"/>
              <w:left w:w="100" w:type="dxa"/>
            </w:tcMar>
            <w:vAlign w:val="center"/>
          </w:tcPr>
          <w:p w14:paraId="738E29F3">
            <w:pPr>
              <w:spacing w:after="0"/>
              <w:ind w:left="135"/>
            </w:pPr>
          </w:p>
        </w:tc>
        <w:tc>
          <w:tcPr>
            <w:tcW w:w="1999" w:type="dxa"/>
            <w:tcMar>
              <w:top w:w="50" w:type="dxa"/>
              <w:left w:w="100" w:type="dxa"/>
            </w:tcMar>
            <w:vAlign w:val="center"/>
          </w:tcPr>
          <w:p w14:paraId="2FEC564D">
            <w:pPr>
              <w:spacing w:after="0"/>
              <w:ind w:left="135"/>
            </w:pPr>
            <w:r>
              <w:fldChar w:fldCharType="begin"/>
            </w:r>
            <w:r>
              <w:instrText xml:space="preserve"> HYPERLINK "https://m.edsoo.ru/T3I0T9E0D" \h </w:instrText>
            </w:r>
            <w:r>
              <w:fldChar w:fldCharType="separate"/>
            </w:r>
            <w:r>
              <w:rPr>
                <w:rFonts w:ascii="Times New Roman" w:hAnsi="Times New Roman"/>
                <w:color w:val="0000FF"/>
                <w:u w:val="single"/>
              </w:rPr>
              <w:t>https://m.edsoo.ru/T3I0T9E0D</w:t>
            </w:r>
            <w:r>
              <w:rPr>
                <w:rFonts w:ascii="Times New Roman" w:hAnsi="Times New Roman"/>
                <w:color w:val="0000FF"/>
                <w:u w:val="single"/>
              </w:rPr>
              <w:fldChar w:fldCharType="end"/>
            </w:r>
          </w:p>
        </w:tc>
      </w:tr>
      <w:tr w14:paraId="4068B6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53DF273D">
            <w:pPr>
              <w:spacing w:after="0"/>
            </w:pPr>
            <w:r>
              <w:rPr>
                <w:rFonts w:ascii="Times New Roman" w:hAnsi="Times New Roman"/>
                <w:color w:val="000000"/>
                <w:sz w:val="24"/>
              </w:rPr>
              <w:t>6</w:t>
            </w:r>
          </w:p>
        </w:tc>
        <w:tc>
          <w:tcPr>
            <w:tcW w:w="2992" w:type="dxa"/>
            <w:tcMar>
              <w:top w:w="50" w:type="dxa"/>
              <w:left w:w="100" w:type="dxa"/>
            </w:tcMar>
            <w:vAlign w:val="center"/>
          </w:tcPr>
          <w:p w14:paraId="32F1373D">
            <w:pPr>
              <w:spacing w:after="0"/>
              <w:ind w:left="135"/>
              <w:rPr>
                <w:lang w:val="ru-RU"/>
              </w:rPr>
            </w:pPr>
            <w:r>
              <w:rPr>
                <w:rFonts w:ascii="Times New Roman" w:hAnsi="Times New Roman"/>
                <w:color w:val="000000"/>
                <w:sz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849" w:type="dxa"/>
            <w:tcMar>
              <w:top w:w="50" w:type="dxa"/>
              <w:left w:w="100" w:type="dxa"/>
            </w:tcMar>
            <w:vAlign w:val="center"/>
          </w:tcPr>
          <w:p w14:paraId="6AE0DE1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FB55519">
            <w:pPr>
              <w:spacing w:after="0"/>
              <w:ind w:left="135"/>
              <w:jc w:val="center"/>
            </w:pPr>
          </w:p>
        </w:tc>
        <w:tc>
          <w:tcPr>
            <w:tcW w:w="1649" w:type="dxa"/>
            <w:tcMar>
              <w:top w:w="50" w:type="dxa"/>
              <w:left w:w="100" w:type="dxa"/>
            </w:tcMar>
            <w:vAlign w:val="center"/>
          </w:tcPr>
          <w:p w14:paraId="7A8E8F33">
            <w:pPr>
              <w:spacing w:after="0"/>
              <w:ind w:left="135"/>
              <w:jc w:val="center"/>
            </w:pPr>
          </w:p>
        </w:tc>
        <w:tc>
          <w:tcPr>
            <w:tcW w:w="1171" w:type="dxa"/>
            <w:tcMar>
              <w:top w:w="50" w:type="dxa"/>
              <w:left w:w="100" w:type="dxa"/>
            </w:tcMar>
            <w:vAlign w:val="center"/>
          </w:tcPr>
          <w:p w14:paraId="4A187FAD">
            <w:pPr>
              <w:spacing w:after="0"/>
              <w:ind w:left="135"/>
            </w:pPr>
          </w:p>
        </w:tc>
        <w:tc>
          <w:tcPr>
            <w:tcW w:w="1999" w:type="dxa"/>
            <w:tcMar>
              <w:top w:w="50" w:type="dxa"/>
              <w:left w:w="100" w:type="dxa"/>
            </w:tcMar>
            <w:vAlign w:val="center"/>
          </w:tcPr>
          <w:p w14:paraId="28E6FC45">
            <w:pPr>
              <w:spacing w:after="0"/>
              <w:ind w:left="135"/>
            </w:pPr>
            <w:r>
              <w:fldChar w:fldCharType="begin"/>
            </w:r>
            <w:r>
              <w:instrText xml:space="preserve"> HYPERLINK "https://m.edsoo.ru/S3W1M1K8N" \h </w:instrText>
            </w:r>
            <w:r>
              <w:fldChar w:fldCharType="separate"/>
            </w:r>
            <w:r>
              <w:rPr>
                <w:rFonts w:ascii="Times New Roman" w:hAnsi="Times New Roman"/>
                <w:color w:val="0000FF"/>
                <w:u w:val="single"/>
              </w:rPr>
              <w:t>https://m.edsoo.ru/S3W1M1K8N</w:t>
            </w:r>
            <w:r>
              <w:rPr>
                <w:rFonts w:ascii="Times New Roman" w:hAnsi="Times New Roman"/>
                <w:color w:val="0000FF"/>
                <w:u w:val="single"/>
              </w:rPr>
              <w:fldChar w:fldCharType="end"/>
            </w:r>
          </w:p>
        </w:tc>
      </w:tr>
      <w:tr w14:paraId="6B636F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0C2F8CF3">
            <w:pPr>
              <w:spacing w:after="0"/>
            </w:pPr>
            <w:r>
              <w:rPr>
                <w:rFonts w:ascii="Times New Roman" w:hAnsi="Times New Roman"/>
                <w:color w:val="000000"/>
                <w:sz w:val="24"/>
              </w:rPr>
              <w:t>7</w:t>
            </w:r>
          </w:p>
        </w:tc>
        <w:tc>
          <w:tcPr>
            <w:tcW w:w="2992" w:type="dxa"/>
            <w:tcMar>
              <w:top w:w="50" w:type="dxa"/>
              <w:left w:w="100" w:type="dxa"/>
            </w:tcMar>
            <w:vAlign w:val="center"/>
          </w:tcPr>
          <w:p w14:paraId="173EFE54">
            <w:pPr>
              <w:spacing w:after="0"/>
              <w:ind w:left="135"/>
              <w:rPr>
                <w:lang w:val="ru-RU"/>
              </w:rPr>
            </w:pPr>
            <w:r>
              <w:rPr>
                <w:rFonts w:ascii="Times New Roman" w:hAnsi="Times New Roman"/>
                <w:color w:val="000000"/>
                <w:sz w:val="24"/>
                <w:lang w:val="ru-RU"/>
              </w:rPr>
              <w:t>Коническая поверхность, образующие конической поверхности, ось и вершина конической поверхности</w:t>
            </w:r>
          </w:p>
        </w:tc>
        <w:tc>
          <w:tcPr>
            <w:tcW w:w="849" w:type="dxa"/>
            <w:tcMar>
              <w:top w:w="50" w:type="dxa"/>
              <w:left w:w="100" w:type="dxa"/>
            </w:tcMar>
            <w:vAlign w:val="center"/>
          </w:tcPr>
          <w:p w14:paraId="66AF8AE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7705DBD">
            <w:pPr>
              <w:spacing w:after="0"/>
              <w:ind w:left="135"/>
              <w:jc w:val="center"/>
            </w:pPr>
          </w:p>
        </w:tc>
        <w:tc>
          <w:tcPr>
            <w:tcW w:w="1649" w:type="dxa"/>
            <w:tcMar>
              <w:top w:w="50" w:type="dxa"/>
              <w:left w:w="100" w:type="dxa"/>
            </w:tcMar>
            <w:vAlign w:val="center"/>
          </w:tcPr>
          <w:p w14:paraId="2CC900BD">
            <w:pPr>
              <w:spacing w:after="0"/>
              <w:ind w:left="135"/>
              <w:jc w:val="center"/>
            </w:pPr>
          </w:p>
        </w:tc>
        <w:tc>
          <w:tcPr>
            <w:tcW w:w="1171" w:type="dxa"/>
            <w:tcMar>
              <w:top w:w="50" w:type="dxa"/>
              <w:left w:w="100" w:type="dxa"/>
            </w:tcMar>
            <w:vAlign w:val="center"/>
          </w:tcPr>
          <w:p w14:paraId="362E2DD9">
            <w:pPr>
              <w:spacing w:after="0"/>
              <w:ind w:left="135"/>
            </w:pPr>
          </w:p>
        </w:tc>
        <w:tc>
          <w:tcPr>
            <w:tcW w:w="1999" w:type="dxa"/>
            <w:tcMar>
              <w:top w:w="50" w:type="dxa"/>
              <w:left w:w="100" w:type="dxa"/>
            </w:tcMar>
            <w:vAlign w:val="center"/>
          </w:tcPr>
          <w:p w14:paraId="24A1B9D9">
            <w:pPr>
              <w:spacing w:after="0"/>
              <w:ind w:left="135"/>
            </w:pPr>
            <w:r>
              <w:fldChar w:fldCharType="begin"/>
            </w:r>
            <w:r>
              <w:instrText xml:space="preserve"> HYPERLINK "https://m.edsoo.ru/P5F6Z9I9X" \h </w:instrText>
            </w:r>
            <w:r>
              <w:fldChar w:fldCharType="separate"/>
            </w:r>
            <w:r>
              <w:rPr>
                <w:rFonts w:ascii="Times New Roman" w:hAnsi="Times New Roman"/>
                <w:color w:val="0000FF"/>
                <w:u w:val="single"/>
              </w:rPr>
              <w:t>https://m.edsoo.ru/P5F6Z9I9X</w:t>
            </w:r>
            <w:r>
              <w:rPr>
                <w:rFonts w:ascii="Times New Roman" w:hAnsi="Times New Roman"/>
                <w:color w:val="0000FF"/>
                <w:u w:val="single"/>
              </w:rPr>
              <w:fldChar w:fldCharType="end"/>
            </w:r>
          </w:p>
        </w:tc>
      </w:tr>
      <w:tr w14:paraId="0D96CD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60B5BDC0">
            <w:pPr>
              <w:spacing w:after="0"/>
            </w:pPr>
            <w:r>
              <w:rPr>
                <w:rFonts w:ascii="Times New Roman" w:hAnsi="Times New Roman"/>
                <w:color w:val="000000"/>
                <w:sz w:val="24"/>
              </w:rPr>
              <w:t>8</w:t>
            </w:r>
          </w:p>
        </w:tc>
        <w:tc>
          <w:tcPr>
            <w:tcW w:w="2992" w:type="dxa"/>
            <w:tcMar>
              <w:top w:w="50" w:type="dxa"/>
              <w:left w:w="100" w:type="dxa"/>
            </w:tcMar>
            <w:vAlign w:val="center"/>
          </w:tcPr>
          <w:p w14:paraId="373D47FE">
            <w:pPr>
              <w:spacing w:after="0"/>
              <w:ind w:left="135"/>
              <w:rPr>
                <w:lang w:val="ru-RU"/>
              </w:rPr>
            </w:pPr>
            <w:r>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849" w:type="dxa"/>
            <w:tcMar>
              <w:top w:w="50" w:type="dxa"/>
              <w:left w:w="100" w:type="dxa"/>
            </w:tcMar>
            <w:vAlign w:val="center"/>
          </w:tcPr>
          <w:p w14:paraId="44FF9B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CFFB74F">
            <w:pPr>
              <w:spacing w:after="0"/>
              <w:ind w:left="135"/>
              <w:jc w:val="center"/>
            </w:pPr>
          </w:p>
        </w:tc>
        <w:tc>
          <w:tcPr>
            <w:tcW w:w="1649" w:type="dxa"/>
            <w:tcMar>
              <w:top w:w="50" w:type="dxa"/>
              <w:left w:w="100" w:type="dxa"/>
            </w:tcMar>
            <w:vAlign w:val="center"/>
          </w:tcPr>
          <w:p w14:paraId="19281CEE">
            <w:pPr>
              <w:spacing w:after="0"/>
              <w:ind w:left="135"/>
              <w:jc w:val="center"/>
            </w:pPr>
          </w:p>
        </w:tc>
        <w:tc>
          <w:tcPr>
            <w:tcW w:w="1171" w:type="dxa"/>
            <w:tcMar>
              <w:top w:w="50" w:type="dxa"/>
              <w:left w:w="100" w:type="dxa"/>
            </w:tcMar>
            <w:vAlign w:val="center"/>
          </w:tcPr>
          <w:p w14:paraId="32EA9806">
            <w:pPr>
              <w:spacing w:after="0"/>
              <w:ind w:left="135"/>
            </w:pPr>
          </w:p>
        </w:tc>
        <w:tc>
          <w:tcPr>
            <w:tcW w:w="1999" w:type="dxa"/>
            <w:tcMar>
              <w:top w:w="50" w:type="dxa"/>
              <w:left w:w="100" w:type="dxa"/>
            </w:tcMar>
            <w:vAlign w:val="center"/>
          </w:tcPr>
          <w:p w14:paraId="6CD6F58B">
            <w:pPr>
              <w:spacing w:after="0"/>
              <w:ind w:left="135"/>
            </w:pPr>
            <w:r>
              <w:fldChar w:fldCharType="begin"/>
            </w:r>
            <w:r>
              <w:instrText xml:space="preserve"> HYPERLINK "https://m.edsoo.ru/R8Z5E7C2T" \h </w:instrText>
            </w:r>
            <w:r>
              <w:fldChar w:fldCharType="separate"/>
            </w:r>
            <w:r>
              <w:rPr>
                <w:rFonts w:ascii="Times New Roman" w:hAnsi="Times New Roman"/>
                <w:color w:val="0000FF"/>
                <w:u w:val="single"/>
              </w:rPr>
              <w:t>https://m.edsoo.ru/R8Z5E7C2T</w:t>
            </w:r>
            <w:r>
              <w:rPr>
                <w:rFonts w:ascii="Times New Roman" w:hAnsi="Times New Roman"/>
                <w:color w:val="0000FF"/>
                <w:u w:val="single"/>
              </w:rPr>
              <w:fldChar w:fldCharType="end"/>
            </w:r>
          </w:p>
        </w:tc>
      </w:tr>
      <w:tr w14:paraId="6B09B8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6D60537B">
            <w:pPr>
              <w:spacing w:after="0"/>
            </w:pPr>
            <w:r>
              <w:rPr>
                <w:rFonts w:ascii="Times New Roman" w:hAnsi="Times New Roman"/>
                <w:color w:val="000000"/>
                <w:sz w:val="24"/>
              </w:rPr>
              <w:t>9</w:t>
            </w:r>
          </w:p>
        </w:tc>
        <w:tc>
          <w:tcPr>
            <w:tcW w:w="2992" w:type="dxa"/>
            <w:tcMar>
              <w:top w:w="50" w:type="dxa"/>
              <w:left w:w="100" w:type="dxa"/>
            </w:tcMar>
            <w:vAlign w:val="center"/>
          </w:tcPr>
          <w:p w14:paraId="236F84E1">
            <w:pPr>
              <w:spacing w:after="0"/>
              <w:ind w:left="135"/>
              <w:rPr>
                <w:lang w:val="ru-RU"/>
              </w:rPr>
            </w:pPr>
            <w:r>
              <w:rPr>
                <w:rFonts w:ascii="Times New Roman" w:hAnsi="Times New Roman"/>
                <w:color w:val="000000"/>
                <w:sz w:val="24"/>
                <w:lang w:val="ru-RU"/>
              </w:rPr>
              <w:t>Усечённый конус: образующие и высота; основания и боковая поверхность</w:t>
            </w:r>
          </w:p>
        </w:tc>
        <w:tc>
          <w:tcPr>
            <w:tcW w:w="849" w:type="dxa"/>
            <w:tcMar>
              <w:top w:w="50" w:type="dxa"/>
              <w:left w:w="100" w:type="dxa"/>
            </w:tcMar>
            <w:vAlign w:val="center"/>
          </w:tcPr>
          <w:p w14:paraId="0849747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506EDED">
            <w:pPr>
              <w:spacing w:after="0"/>
              <w:ind w:left="135"/>
              <w:jc w:val="center"/>
            </w:pPr>
          </w:p>
        </w:tc>
        <w:tc>
          <w:tcPr>
            <w:tcW w:w="1649" w:type="dxa"/>
            <w:tcMar>
              <w:top w:w="50" w:type="dxa"/>
              <w:left w:w="100" w:type="dxa"/>
            </w:tcMar>
            <w:vAlign w:val="center"/>
          </w:tcPr>
          <w:p w14:paraId="75E26301">
            <w:pPr>
              <w:spacing w:after="0"/>
              <w:ind w:left="135"/>
              <w:jc w:val="center"/>
            </w:pPr>
          </w:p>
        </w:tc>
        <w:tc>
          <w:tcPr>
            <w:tcW w:w="1171" w:type="dxa"/>
            <w:tcMar>
              <w:top w:w="50" w:type="dxa"/>
              <w:left w:w="100" w:type="dxa"/>
            </w:tcMar>
            <w:vAlign w:val="center"/>
          </w:tcPr>
          <w:p w14:paraId="08FD0944">
            <w:pPr>
              <w:spacing w:after="0"/>
              <w:ind w:left="135"/>
            </w:pPr>
          </w:p>
        </w:tc>
        <w:tc>
          <w:tcPr>
            <w:tcW w:w="1999" w:type="dxa"/>
            <w:tcMar>
              <w:top w:w="50" w:type="dxa"/>
              <w:left w:w="100" w:type="dxa"/>
            </w:tcMar>
            <w:vAlign w:val="center"/>
          </w:tcPr>
          <w:p w14:paraId="6E591864">
            <w:pPr>
              <w:spacing w:after="0"/>
              <w:ind w:left="135"/>
            </w:pPr>
            <w:r>
              <w:fldChar w:fldCharType="begin"/>
            </w:r>
            <w:r>
              <w:instrText xml:space="preserve"> HYPERLINK "https://m.edsoo.ru/N5D8T8T4J" \h </w:instrText>
            </w:r>
            <w:r>
              <w:fldChar w:fldCharType="separate"/>
            </w:r>
            <w:r>
              <w:rPr>
                <w:rFonts w:ascii="Times New Roman" w:hAnsi="Times New Roman"/>
                <w:color w:val="0000FF"/>
                <w:u w:val="single"/>
              </w:rPr>
              <w:t>https://m.edsoo.ru/N5D8T8T4J</w:t>
            </w:r>
            <w:r>
              <w:rPr>
                <w:rFonts w:ascii="Times New Roman" w:hAnsi="Times New Roman"/>
                <w:color w:val="0000FF"/>
                <w:u w:val="single"/>
              </w:rPr>
              <w:fldChar w:fldCharType="end"/>
            </w:r>
          </w:p>
        </w:tc>
      </w:tr>
      <w:tr w14:paraId="5EDC32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6EF230A1">
            <w:pPr>
              <w:spacing w:after="0"/>
            </w:pPr>
            <w:r>
              <w:rPr>
                <w:rFonts w:ascii="Times New Roman" w:hAnsi="Times New Roman"/>
                <w:color w:val="000000"/>
                <w:sz w:val="24"/>
              </w:rPr>
              <w:t>10</w:t>
            </w:r>
          </w:p>
        </w:tc>
        <w:tc>
          <w:tcPr>
            <w:tcW w:w="2992" w:type="dxa"/>
            <w:tcMar>
              <w:top w:w="50" w:type="dxa"/>
              <w:left w:w="100" w:type="dxa"/>
            </w:tcMar>
            <w:vAlign w:val="center"/>
          </w:tcPr>
          <w:p w14:paraId="5C408BE5">
            <w:pPr>
              <w:spacing w:after="0"/>
              <w:ind w:left="135"/>
              <w:rPr>
                <w:lang w:val="ru-RU"/>
              </w:rPr>
            </w:pPr>
            <w:r>
              <w:rPr>
                <w:rFonts w:ascii="Times New Roman" w:hAnsi="Times New Roman"/>
                <w:color w:val="000000"/>
                <w:sz w:val="24"/>
                <w:lang w:val="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849" w:type="dxa"/>
            <w:tcMar>
              <w:top w:w="50" w:type="dxa"/>
              <w:left w:w="100" w:type="dxa"/>
            </w:tcMar>
            <w:vAlign w:val="center"/>
          </w:tcPr>
          <w:p w14:paraId="3343B0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6D03BB7">
            <w:pPr>
              <w:spacing w:after="0"/>
              <w:ind w:left="135"/>
              <w:jc w:val="center"/>
            </w:pPr>
          </w:p>
        </w:tc>
        <w:tc>
          <w:tcPr>
            <w:tcW w:w="1649" w:type="dxa"/>
            <w:tcMar>
              <w:top w:w="50" w:type="dxa"/>
              <w:left w:w="100" w:type="dxa"/>
            </w:tcMar>
            <w:vAlign w:val="center"/>
          </w:tcPr>
          <w:p w14:paraId="3D8FB3F9">
            <w:pPr>
              <w:spacing w:after="0"/>
              <w:ind w:left="135"/>
              <w:jc w:val="center"/>
            </w:pPr>
          </w:p>
        </w:tc>
        <w:tc>
          <w:tcPr>
            <w:tcW w:w="1171" w:type="dxa"/>
            <w:tcMar>
              <w:top w:w="50" w:type="dxa"/>
              <w:left w:w="100" w:type="dxa"/>
            </w:tcMar>
            <w:vAlign w:val="center"/>
          </w:tcPr>
          <w:p w14:paraId="4CF81ECA">
            <w:pPr>
              <w:spacing w:after="0"/>
              <w:ind w:left="135"/>
            </w:pPr>
          </w:p>
        </w:tc>
        <w:tc>
          <w:tcPr>
            <w:tcW w:w="1999" w:type="dxa"/>
            <w:tcMar>
              <w:top w:w="50" w:type="dxa"/>
              <w:left w:w="100" w:type="dxa"/>
            </w:tcMar>
            <w:vAlign w:val="center"/>
          </w:tcPr>
          <w:p w14:paraId="65C20239">
            <w:pPr>
              <w:spacing w:after="0"/>
              <w:ind w:left="135"/>
            </w:pPr>
            <w:r>
              <w:fldChar w:fldCharType="begin"/>
            </w:r>
            <w:r>
              <w:instrText xml:space="preserve"> HYPERLINK "https://m.edsoo.ru/I4D8U2M2W" \h </w:instrText>
            </w:r>
            <w:r>
              <w:fldChar w:fldCharType="separate"/>
            </w:r>
            <w:r>
              <w:rPr>
                <w:rFonts w:ascii="Times New Roman" w:hAnsi="Times New Roman"/>
                <w:color w:val="0000FF"/>
                <w:u w:val="single"/>
              </w:rPr>
              <w:t>https://m.edsoo.ru/I4D8U2M2W</w:t>
            </w:r>
            <w:r>
              <w:rPr>
                <w:rFonts w:ascii="Times New Roman" w:hAnsi="Times New Roman"/>
                <w:color w:val="0000FF"/>
                <w:u w:val="single"/>
              </w:rPr>
              <w:fldChar w:fldCharType="end"/>
            </w:r>
          </w:p>
        </w:tc>
      </w:tr>
      <w:tr w14:paraId="4BCFC6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408C3000">
            <w:pPr>
              <w:spacing w:after="0"/>
            </w:pPr>
            <w:r>
              <w:rPr>
                <w:rFonts w:ascii="Times New Roman" w:hAnsi="Times New Roman"/>
                <w:color w:val="000000"/>
                <w:sz w:val="24"/>
              </w:rPr>
              <w:t>11</w:t>
            </w:r>
          </w:p>
        </w:tc>
        <w:tc>
          <w:tcPr>
            <w:tcW w:w="2992" w:type="dxa"/>
            <w:tcMar>
              <w:top w:w="50" w:type="dxa"/>
              <w:left w:w="100" w:type="dxa"/>
            </w:tcMar>
            <w:vAlign w:val="center"/>
          </w:tcPr>
          <w:p w14:paraId="5D1A559A">
            <w:pPr>
              <w:spacing w:after="0"/>
              <w:ind w:left="135"/>
              <w:rPr>
                <w:lang w:val="ru-RU"/>
              </w:rPr>
            </w:pPr>
            <w:r>
              <w:rPr>
                <w:rFonts w:ascii="Times New Roman" w:hAnsi="Times New Roman"/>
                <w:color w:val="000000"/>
                <w:sz w:val="24"/>
                <w:lang w:val="ru-RU"/>
              </w:rPr>
              <w:t>Комбинация тел вращения и многогранников</w:t>
            </w:r>
          </w:p>
        </w:tc>
        <w:tc>
          <w:tcPr>
            <w:tcW w:w="849" w:type="dxa"/>
            <w:tcMar>
              <w:top w:w="50" w:type="dxa"/>
              <w:left w:w="100" w:type="dxa"/>
            </w:tcMar>
            <w:vAlign w:val="center"/>
          </w:tcPr>
          <w:p w14:paraId="5652DA7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3943284">
            <w:pPr>
              <w:spacing w:after="0"/>
              <w:ind w:left="135"/>
              <w:jc w:val="center"/>
            </w:pPr>
          </w:p>
        </w:tc>
        <w:tc>
          <w:tcPr>
            <w:tcW w:w="1649" w:type="dxa"/>
            <w:tcMar>
              <w:top w:w="50" w:type="dxa"/>
              <w:left w:w="100" w:type="dxa"/>
            </w:tcMar>
            <w:vAlign w:val="center"/>
          </w:tcPr>
          <w:p w14:paraId="2762D4A3">
            <w:pPr>
              <w:spacing w:after="0"/>
              <w:ind w:left="135"/>
              <w:jc w:val="center"/>
            </w:pPr>
          </w:p>
        </w:tc>
        <w:tc>
          <w:tcPr>
            <w:tcW w:w="1171" w:type="dxa"/>
            <w:tcMar>
              <w:top w:w="50" w:type="dxa"/>
              <w:left w:w="100" w:type="dxa"/>
            </w:tcMar>
            <w:vAlign w:val="center"/>
          </w:tcPr>
          <w:p w14:paraId="15842D29">
            <w:pPr>
              <w:spacing w:after="0"/>
              <w:ind w:left="135"/>
            </w:pPr>
          </w:p>
        </w:tc>
        <w:tc>
          <w:tcPr>
            <w:tcW w:w="1999" w:type="dxa"/>
            <w:tcMar>
              <w:top w:w="50" w:type="dxa"/>
              <w:left w:w="100" w:type="dxa"/>
            </w:tcMar>
            <w:vAlign w:val="center"/>
          </w:tcPr>
          <w:p w14:paraId="0AC53D5D">
            <w:pPr>
              <w:spacing w:after="0"/>
              <w:ind w:left="135"/>
            </w:pPr>
            <w:r>
              <w:fldChar w:fldCharType="begin"/>
            </w:r>
            <w:r>
              <w:instrText xml:space="preserve"> HYPERLINK "https://m.edsoo.ru/O4E3T6W0D" \h </w:instrText>
            </w:r>
            <w:r>
              <w:fldChar w:fldCharType="separate"/>
            </w:r>
            <w:r>
              <w:rPr>
                <w:rFonts w:ascii="Times New Roman" w:hAnsi="Times New Roman"/>
                <w:color w:val="0000FF"/>
                <w:u w:val="single"/>
              </w:rPr>
              <w:t>https://m.edsoo.ru/O4E3T6W0D</w:t>
            </w:r>
            <w:r>
              <w:rPr>
                <w:rFonts w:ascii="Times New Roman" w:hAnsi="Times New Roman"/>
                <w:color w:val="0000FF"/>
                <w:u w:val="single"/>
              </w:rPr>
              <w:fldChar w:fldCharType="end"/>
            </w:r>
          </w:p>
        </w:tc>
      </w:tr>
      <w:tr w14:paraId="3C6CA4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7CFEA1F7">
            <w:pPr>
              <w:spacing w:after="0"/>
            </w:pPr>
            <w:r>
              <w:rPr>
                <w:rFonts w:ascii="Times New Roman" w:hAnsi="Times New Roman"/>
                <w:color w:val="000000"/>
                <w:sz w:val="24"/>
              </w:rPr>
              <w:t>12</w:t>
            </w:r>
          </w:p>
        </w:tc>
        <w:tc>
          <w:tcPr>
            <w:tcW w:w="2992" w:type="dxa"/>
            <w:tcMar>
              <w:top w:w="50" w:type="dxa"/>
              <w:left w:w="100" w:type="dxa"/>
            </w:tcMar>
            <w:vAlign w:val="center"/>
          </w:tcPr>
          <w:p w14:paraId="4F988AE6">
            <w:pPr>
              <w:spacing w:after="0"/>
              <w:ind w:left="135"/>
              <w:rPr>
                <w:lang w:val="ru-RU"/>
              </w:rPr>
            </w:pPr>
            <w:r>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849" w:type="dxa"/>
            <w:tcMar>
              <w:top w:w="50" w:type="dxa"/>
              <w:left w:w="100" w:type="dxa"/>
            </w:tcMar>
            <w:vAlign w:val="center"/>
          </w:tcPr>
          <w:p w14:paraId="2A15714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3A83EFD">
            <w:pPr>
              <w:spacing w:after="0"/>
              <w:ind w:left="135"/>
              <w:jc w:val="center"/>
            </w:pPr>
          </w:p>
        </w:tc>
        <w:tc>
          <w:tcPr>
            <w:tcW w:w="1649" w:type="dxa"/>
            <w:tcMar>
              <w:top w:w="50" w:type="dxa"/>
              <w:left w:w="100" w:type="dxa"/>
            </w:tcMar>
            <w:vAlign w:val="center"/>
          </w:tcPr>
          <w:p w14:paraId="3885233D">
            <w:pPr>
              <w:spacing w:after="0"/>
              <w:ind w:left="135"/>
              <w:jc w:val="center"/>
            </w:pPr>
          </w:p>
        </w:tc>
        <w:tc>
          <w:tcPr>
            <w:tcW w:w="1171" w:type="dxa"/>
            <w:tcMar>
              <w:top w:w="50" w:type="dxa"/>
              <w:left w:w="100" w:type="dxa"/>
            </w:tcMar>
            <w:vAlign w:val="center"/>
          </w:tcPr>
          <w:p w14:paraId="66A59EE5">
            <w:pPr>
              <w:spacing w:after="0"/>
              <w:ind w:left="135"/>
            </w:pPr>
          </w:p>
        </w:tc>
        <w:tc>
          <w:tcPr>
            <w:tcW w:w="1999" w:type="dxa"/>
            <w:tcMar>
              <w:top w:w="50" w:type="dxa"/>
              <w:left w:w="100" w:type="dxa"/>
            </w:tcMar>
            <w:vAlign w:val="center"/>
          </w:tcPr>
          <w:p w14:paraId="7ACD98D2">
            <w:pPr>
              <w:spacing w:after="0"/>
              <w:ind w:left="135"/>
            </w:pPr>
            <w:r>
              <w:fldChar w:fldCharType="begin"/>
            </w:r>
            <w:r>
              <w:instrText xml:space="preserve"> HYPERLINK "https://m.edsoo.ru/J1K5F8C2A" \h </w:instrText>
            </w:r>
            <w:r>
              <w:fldChar w:fldCharType="separate"/>
            </w:r>
            <w:r>
              <w:rPr>
                <w:rFonts w:ascii="Times New Roman" w:hAnsi="Times New Roman"/>
                <w:color w:val="0000FF"/>
                <w:u w:val="single"/>
              </w:rPr>
              <w:t>https://m.edsoo.ru/J1K5F8C2A</w:t>
            </w:r>
            <w:r>
              <w:rPr>
                <w:rFonts w:ascii="Times New Roman" w:hAnsi="Times New Roman"/>
                <w:color w:val="0000FF"/>
                <w:u w:val="single"/>
              </w:rPr>
              <w:fldChar w:fldCharType="end"/>
            </w:r>
          </w:p>
        </w:tc>
      </w:tr>
      <w:tr w14:paraId="236310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2EE158EF">
            <w:pPr>
              <w:spacing w:after="0"/>
            </w:pPr>
            <w:r>
              <w:rPr>
                <w:rFonts w:ascii="Times New Roman" w:hAnsi="Times New Roman"/>
                <w:color w:val="000000"/>
                <w:sz w:val="24"/>
              </w:rPr>
              <w:t>13</w:t>
            </w:r>
          </w:p>
        </w:tc>
        <w:tc>
          <w:tcPr>
            <w:tcW w:w="2992" w:type="dxa"/>
            <w:tcMar>
              <w:top w:w="50" w:type="dxa"/>
              <w:left w:w="100" w:type="dxa"/>
            </w:tcMar>
            <w:vAlign w:val="center"/>
          </w:tcPr>
          <w:p w14:paraId="161DA597">
            <w:pPr>
              <w:spacing w:after="0"/>
              <w:ind w:left="135"/>
              <w:rPr>
                <w:lang w:val="ru-RU"/>
              </w:rPr>
            </w:pPr>
            <w:r>
              <w:rPr>
                <w:rFonts w:ascii="Times New Roman" w:hAnsi="Times New Roman"/>
                <w:color w:val="000000"/>
                <w:sz w:val="24"/>
                <w:lang w:val="ru-RU"/>
              </w:rPr>
              <w:t>Понятие об объёме. Основные свойства объёмов тел</w:t>
            </w:r>
          </w:p>
        </w:tc>
        <w:tc>
          <w:tcPr>
            <w:tcW w:w="849" w:type="dxa"/>
            <w:tcMar>
              <w:top w:w="50" w:type="dxa"/>
              <w:left w:w="100" w:type="dxa"/>
            </w:tcMar>
            <w:vAlign w:val="center"/>
          </w:tcPr>
          <w:p w14:paraId="0A66406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FC0E817">
            <w:pPr>
              <w:spacing w:after="0"/>
              <w:ind w:left="135"/>
              <w:jc w:val="center"/>
            </w:pPr>
          </w:p>
        </w:tc>
        <w:tc>
          <w:tcPr>
            <w:tcW w:w="1649" w:type="dxa"/>
            <w:tcMar>
              <w:top w:w="50" w:type="dxa"/>
              <w:left w:w="100" w:type="dxa"/>
            </w:tcMar>
            <w:vAlign w:val="center"/>
          </w:tcPr>
          <w:p w14:paraId="769470D3">
            <w:pPr>
              <w:spacing w:after="0"/>
              <w:ind w:left="135"/>
              <w:jc w:val="center"/>
            </w:pPr>
          </w:p>
        </w:tc>
        <w:tc>
          <w:tcPr>
            <w:tcW w:w="1171" w:type="dxa"/>
            <w:tcMar>
              <w:top w:w="50" w:type="dxa"/>
              <w:left w:w="100" w:type="dxa"/>
            </w:tcMar>
            <w:vAlign w:val="center"/>
          </w:tcPr>
          <w:p w14:paraId="37B950E1">
            <w:pPr>
              <w:spacing w:after="0"/>
              <w:ind w:left="135"/>
            </w:pPr>
          </w:p>
        </w:tc>
        <w:tc>
          <w:tcPr>
            <w:tcW w:w="1999" w:type="dxa"/>
            <w:tcMar>
              <w:top w:w="50" w:type="dxa"/>
              <w:left w:w="100" w:type="dxa"/>
            </w:tcMar>
            <w:vAlign w:val="center"/>
          </w:tcPr>
          <w:p w14:paraId="5B6095E3">
            <w:pPr>
              <w:spacing w:after="0"/>
              <w:ind w:left="135"/>
            </w:pPr>
            <w:r>
              <w:fldChar w:fldCharType="begin"/>
            </w:r>
            <w:r>
              <w:instrText xml:space="preserve"> HYPERLINK "https://m.edsoo.ru/Q0W5V2D4Y" \h </w:instrText>
            </w:r>
            <w:r>
              <w:fldChar w:fldCharType="separate"/>
            </w:r>
            <w:r>
              <w:rPr>
                <w:rFonts w:ascii="Times New Roman" w:hAnsi="Times New Roman"/>
                <w:color w:val="0000FF"/>
                <w:u w:val="single"/>
              </w:rPr>
              <w:t>https://m.edsoo.ru/Q0W5V2D4Y</w:t>
            </w:r>
            <w:r>
              <w:rPr>
                <w:rFonts w:ascii="Times New Roman" w:hAnsi="Times New Roman"/>
                <w:color w:val="0000FF"/>
                <w:u w:val="single"/>
              </w:rPr>
              <w:fldChar w:fldCharType="end"/>
            </w:r>
          </w:p>
        </w:tc>
      </w:tr>
      <w:tr w14:paraId="6D46DF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2A812723">
            <w:pPr>
              <w:spacing w:after="0"/>
            </w:pPr>
            <w:r>
              <w:rPr>
                <w:rFonts w:ascii="Times New Roman" w:hAnsi="Times New Roman"/>
                <w:color w:val="000000"/>
                <w:sz w:val="24"/>
              </w:rPr>
              <w:t>14</w:t>
            </w:r>
          </w:p>
        </w:tc>
        <w:tc>
          <w:tcPr>
            <w:tcW w:w="2992" w:type="dxa"/>
            <w:tcMar>
              <w:top w:w="50" w:type="dxa"/>
              <w:left w:w="100" w:type="dxa"/>
            </w:tcMar>
            <w:vAlign w:val="center"/>
          </w:tcPr>
          <w:p w14:paraId="37C723DC">
            <w:pPr>
              <w:spacing w:after="0"/>
              <w:ind w:left="135"/>
            </w:pPr>
            <w:r>
              <w:rPr>
                <w:rFonts w:ascii="Times New Roman" w:hAnsi="Times New Roman"/>
                <w:color w:val="000000"/>
                <w:sz w:val="24"/>
              </w:rPr>
              <w:t>Объём цилиндра, конуса</w:t>
            </w:r>
          </w:p>
        </w:tc>
        <w:tc>
          <w:tcPr>
            <w:tcW w:w="849" w:type="dxa"/>
            <w:tcMar>
              <w:top w:w="50" w:type="dxa"/>
              <w:left w:w="100" w:type="dxa"/>
            </w:tcMar>
            <w:vAlign w:val="center"/>
          </w:tcPr>
          <w:p w14:paraId="6DB786F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4C1759E">
            <w:pPr>
              <w:spacing w:after="0"/>
              <w:ind w:left="135"/>
              <w:jc w:val="center"/>
            </w:pPr>
          </w:p>
        </w:tc>
        <w:tc>
          <w:tcPr>
            <w:tcW w:w="1649" w:type="dxa"/>
            <w:tcMar>
              <w:top w:w="50" w:type="dxa"/>
              <w:left w:w="100" w:type="dxa"/>
            </w:tcMar>
            <w:vAlign w:val="center"/>
          </w:tcPr>
          <w:p w14:paraId="7CC9F7C0">
            <w:pPr>
              <w:spacing w:after="0"/>
              <w:ind w:left="135"/>
              <w:jc w:val="center"/>
            </w:pPr>
          </w:p>
        </w:tc>
        <w:tc>
          <w:tcPr>
            <w:tcW w:w="1171" w:type="dxa"/>
            <w:tcMar>
              <w:top w:w="50" w:type="dxa"/>
              <w:left w:w="100" w:type="dxa"/>
            </w:tcMar>
            <w:vAlign w:val="center"/>
          </w:tcPr>
          <w:p w14:paraId="6B327A48">
            <w:pPr>
              <w:spacing w:after="0"/>
              <w:ind w:left="135"/>
            </w:pPr>
          </w:p>
        </w:tc>
        <w:tc>
          <w:tcPr>
            <w:tcW w:w="1999" w:type="dxa"/>
            <w:tcMar>
              <w:top w:w="50" w:type="dxa"/>
              <w:left w:w="100" w:type="dxa"/>
            </w:tcMar>
            <w:vAlign w:val="center"/>
          </w:tcPr>
          <w:p w14:paraId="0A8A0DFA">
            <w:pPr>
              <w:spacing w:after="0"/>
              <w:ind w:left="135"/>
            </w:pPr>
            <w:r>
              <w:fldChar w:fldCharType="begin"/>
            </w:r>
            <w:r>
              <w:instrText xml:space="preserve"> HYPERLINK "https://m.edsoo.ru/N4K3R2H3I" \h </w:instrText>
            </w:r>
            <w:r>
              <w:fldChar w:fldCharType="separate"/>
            </w:r>
            <w:r>
              <w:rPr>
                <w:rFonts w:ascii="Times New Roman" w:hAnsi="Times New Roman"/>
                <w:color w:val="0000FF"/>
                <w:u w:val="single"/>
              </w:rPr>
              <w:t>https://m.edsoo.ru/N4K3R2H3I</w:t>
            </w:r>
            <w:r>
              <w:rPr>
                <w:rFonts w:ascii="Times New Roman" w:hAnsi="Times New Roman"/>
                <w:color w:val="0000FF"/>
                <w:u w:val="single"/>
              </w:rPr>
              <w:fldChar w:fldCharType="end"/>
            </w:r>
          </w:p>
        </w:tc>
      </w:tr>
      <w:tr w14:paraId="7708B8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530C31F9">
            <w:pPr>
              <w:spacing w:after="0"/>
            </w:pPr>
            <w:r>
              <w:rPr>
                <w:rFonts w:ascii="Times New Roman" w:hAnsi="Times New Roman"/>
                <w:color w:val="000000"/>
                <w:sz w:val="24"/>
              </w:rPr>
              <w:t>15</w:t>
            </w:r>
          </w:p>
        </w:tc>
        <w:tc>
          <w:tcPr>
            <w:tcW w:w="2992" w:type="dxa"/>
            <w:tcMar>
              <w:top w:w="50" w:type="dxa"/>
              <w:left w:w="100" w:type="dxa"/>
            </w:tcMar>
            <w:vAlign w:val="center"/>
          </w:tcPr>
          <w:p w14:paraId="15E5EC82">
            <w:pPr>
              <w:spacing w:after="0"/>
              <w:ind w:left="135"/>
              <w:rPr>
                <w:lang w:val="ru-RU"/>
              </w:rPr>
            </w:pPr>
            <w:r>
              <w:rPr>
                <w:rFonts w:ascii="Times New Roman" w:hAnsi="Times New Roman"/>
                <w:color w:val="000000"/>
                <w:sz w:val="24"/>
                <w:lang w:val="ru-RU"/>
              </w:rPr>
              <w:t>Объём шара и площадь сферы</w:t>
            </w:r>
          </w:p>
        </w:tc>
        <w:tc>
          <w:tcPr>
            <w:tcW w:w="849" w:type="dxa"/>
            <w:tcMar>
              <w:top w:w="50" w:type="dxa"/>
              <w:left w:w="100" w:type="dxa"/>
            </w:tcMar>
            <w:vAlign w:val="center"/>
          </w:tcPr>
          <w:p w14:paraId="30AF02E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50F434A">
            <w:pPr>
              <w:spacing w:after="0"/>
              <w:ind w:left="135"/>
              <w:jc w:val="center"/>
            </w:pPr>
          </w:p>
        </w:tc>
        <w:tc>
          <w:tcPr>
            <w:tcW w:w="1649" w:type="dxa"/>
            <w:tcMar>
              <w:top w:w="50" w:type="dxa"/>
              <w:left w:w="100" w:type="dxa"/>
            </w:tcMar>
            <w:vAlign w:val="center"/>
          </w:tcPr>
          <w:p w14:paraId="759552E2">
            <w:pPr>
              <w:spacing w:after="0"/>
              <w:ind w:left="135"/>
              <w:jc w:val="center"/>
            </w:pPr>
          </w:p>
        </w:tc>
        <w:tc>
          <w:tcPr>
            <w:tcW w:w="1171" w:type="dxa"/>
            <w:tcMar>
              <w:top w:w="50" w:type="dxa"/>
              <w:left w:w="100" w:type="dxa"/>
            </w:tcMar>
            <w:vAlign w:val="center"/>
          </w:tcPr>
          <w:p w14:paraId="7C99A29B">
            <w:pPr>
              <w:spacing w:after="0"/>
              <w:ind w:left="135"/>
            </w:pPr>
          </w:p>
        </w:tc>
        <w:tc>
          <w:tcPr>
            <w:tcW w:w="1999" w:type="dxa"/>
            <w:tcMar>
              <w:top w:w="50" w:type="dxa"/>
              <w:left w:w="100" w:type="dxa"/>
            </w:tcMar>
            <w:vAlign w:val="center"/>
          </w:tcPr>
          <w:p w14:paraId="2D0013EA">
            <w:pPr>
              <w:spacing w:after="0"/>
              <w:ind w:left="135"/>
            </w:pPr>
            <w:r>
              <w:fldChar w:fldCharType="begin"/>
            </w:r>
            <w:r>
              <w:instrText xml:space="preserve"> HYPERLINK "https://m.edsoo.ru/N4Z0O0K3V" \h </w:instrText>
            </w:r>
            <w:r>
              <w:fldChar w:fldCharType="separate"/>
            </w:r>
            <w:r>
              <w:rPr>
                <w:rFonts w:ascii="Times New Roman" w:hAnsi="Times New Roman"/>
                <w:color w:val="0000FF"/>
                <w:u w:val="single"/>
              </w:rPr>
              <w:t>https://m.edsoo.ru/N4Z0O0K3V</w:t>
            </w:r>
            <w:r>
              <w:rPr>
                <w:rFonts w:ascii="Times New Roman" w:hAnsi="Times New Roman"/>
                <w:color w:val="0000FF"/>
                <w:u w:val="single"/>
              </w:rPr>
              <w:fldChar w:fldCharType="end"/>
            </w:r>
          </w:p>
        </w:tc>
      </w:tr>
      <w:tr w14:paraId="11DF23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2495EF7A">
            <w:pPr>
              <w:spacing w:after="0"/>
            </w:pPr>
            <w:r>
              <w:rPr>
                <w:rFonts w:ascii="Times New Roman" w:hAnsi="Times New Roman"/>
                <w:color w:val="000000"/>
                <w:sz w:val="24"/>
              </w:rPr>
              <w:t>16</w:t>
            </w:r>
          </w:p>
        </w:tc>
        <w:tc>
          <w:tcPr>
            <w:tcW w:w="2992" w:type="dxa"/>
            <w:tcMar>
              <w:top w:w="50" w:type="dxa"/>
              <w:left w:w="100" w:type="dxa"/>
            </w:tcMar>
            <w:vAlign w:val="center"/>
          </w:tcPr>
          <w:p w14:paraId="2710E294">
            <w:pPr>
              <w:spacing w:after="0"/>
              <w:ind w:left="135"/>
              <w:rPr>
                <w:lang w:val="ru-RU"/>
              </w:rPr>
            </w:pPr>
            <w:r>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c>
          <w:tcPr>
            <w:tcW w:w="849" w:type="dxa"/>
            <w:tcMar>
              <w:top w:w="50" w:type="dxa"/>
              <w:left w:w="100" w:type="dxa"/>
            </w:tcMar>
            <w:vAlign w:val="center"/>
          </w:tcPr>
          <w:p w14:paraId="4DD117A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984BA2E">
            <w:pPr>
              <w:spacing w:after="0"/>
              <w:ind w:left="135"/>
              <w:jc w:val="center"/>
            </w:pPr>
          </w:p>
        </w:tc>
        <w:tc>
          <w:tcPr>
            <w:tcW w:w="1649" w:type="dxa"/>
            <w:tcMar>
              <w:top w:w="50" w:type="dxa"/>
              <w:left w:w="100" w:type="dxa"/>
            </w:tcMar>
            <w:vAlign w:val="center"/>
          </w:tcPr>
          <w:p w14:paraId="23E75B1E">
            <w:pPr>
              <w:spacing w:after="0"/>
              <w:ind w:left="135"/>
              <w:jc w:val="center"/>
            </w:pPr>
          </w:p>
        </w:tc>
        <w:tc>
          <w:tcPr>
            <w:tcW w:w="1171" w:type="dxa"/>
            <w:tcMar>
              <w:top w:w="50" w:type="dxa"/>
              <w:left w:w="100" w:type="dxa"/>
            </w:tcMar>
            <w:vAlign w:val="center"/>
          </w:tcPr>
          <w:p w14:paraId="7D9F50A8">
            <w:pPr>
              <w:spacing w:after="0"/>
              <w:ind w:left="135"/>
            </w:pPr>
          </w:p>
        </w:tc>
        <w:tc>
          <w:tcPr>
            <w:tcW w:w="1999" w:type="dxa"/>
            <w:tcMar>
              <w:top w:w="50" w:type="dxa"/>
              <w:left w:w="100" w:type="dxa"/>
            </w:tcMar>
            <w:vAlign w:val="center"/>
          </w:tcPr>
          <w:p w14:paraId="63E6372A">
            <w:pPr>
              <w:spacing w:after="0"/>
              <w:ind w:left="135"/>
            </w:pPr>
            <w:r>
              <w:fldChar w:fldCharType="begin"/>
            </w:r>
            <w:r>
              <w:instrText xml:space="preserve"> HYPERLINK "https://m.edsoo.ru/H3R3M2N9R" \h </w:instrText>
            </w:r>
            <w:r>
              <w:fldChar w:fldCharType="separate"/>
            </w:r>
            <w:r>
              <w:rPr>
                <w:rFonts w:ascii="Times New Roman" w:hAnsi="Times New Roman"/>
                <w:color w:val="0000FF"/>
                <w:u w:val="single"/>
              </w:rPr>
              <w:t>https://m.edsoo.ru/H3R3M2N9R</w:t>
            </w:r>
            <w:r>
              <w:rPr>
                <w:rFonts w:ascii="Times New Roman" w:hAnsi="Times New Roman"/>
                <w:color w:val="0000FF"/>
                <w:u w:val="single"/>
              </w:rPr>
              <w:fldChar w:fldCharType="end"/>
            </w:r>
          </w:p>
        </w:tc>
      </w:tr>
      <w:tr w14:paraId="4934C7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38522B95">
            <w:pPr>
              <w:spacing w:after="0"/>
            </w:pPr>
            <w:r>
              <w:rPr>
                <w:rFonts w:ascii="Times New Roman" w:hAnsi="Times New Roman"/>
                <w:color w:val="000000"/>
                <w:sz w:val="24"/>
              </w:rPr>
              <w:t>17</w:t>
            </w:r>
          </w:p>
        </w:tc>
        <w:tc>
          <w:tcPr>
            <w:tcW w:w="2992" w:type="dxa"/>
            <w:tcMar>
              <w:top w:w="50" w:type="dxa"/>
              <w:left w:w="100" w:type="dxa"/>
            </w:tcMar>
            <w:vAlign w:val="center"/>
          </w:tcPr>
          <w:p w14:paraId="435EC121">
            <w:pPr>
              <w:spacing w:after="0"/>
              <w:ind w:left="135"/>
              <w:rPr>
                <w:lang w:val="ru-RU"/>
              </w:rPr>
            </w:pPr>
            <w:r>
              <w:rPr>
                <w:rFonts w:ascii="Times New Roman" w:hAnsi="Times New Roman"/>
                <w:color w:val="000000"/>
                <w:sz w:val="24"/>
                <w:lang w:val="ru-RU"/>
              </w:rPr>
              <w:t>Контрольная работа по темам "Тела вращения" и "Объемы тел"</w:t>
            </w:r>
          </w:p>
        </w:tc>
        <w:tc>
          <w:tcPr>
            <w:tcW w:w="849" w:type="dxa"/>
            <w:tcMar>
              <w:top w:w="50" w:type="dxa"/>
              <w:left w:w="100" w:type="dxa"/>
            </w:tcMar>
            <w:vAlign w:val="center"/>
          </w:tcPr>
          <w:p w14:paraId="2523EC3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E2938DE">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3E777C68">
            <w:pPr>
              <w:spacing w:after="0"/>
              <w:ind w:left="135"/>
              <w:jc w:val="center"/>
            </w:pPr>
          </w:p>
        </w:tc>
        <w:tc>
          <w:tcPr>
            <w:tcW w:w="1171" w:type="dxa"/>
            <w:tcMar>
              <w:top w:w="50" w:type="dxa"/>
              <w:left w:w="100" w:type="dxa"/>
            </w:tcMar>
            <w:vAlign w:val="center"/>
          </w:tcPr>
          <w:p w14:paraId="08EC8105">
            <w:pPr>
              <w:spacing w:after="0"/>
              <w:ind w:left="135"/>
            </w:pPr>
          </w:p>
        </w:tc>
        <w:tc>
          <w:tcPr>
            <w:tcW w:w="1999" w:type="dxa"/>
            <w:tcMar>
              <w:top w:w="50" w:type="dxa"/>
              <w:left w:w="100" w:type="dxa"/>
            </w:tcMar>
            <w:vAlign w:val="center"/>
          </w:tcPr>
          <w:p w14:paraId="741E4B1F">
            <w:pPr>
              <w:spacing w:after="0"/>
              <w:ind w:left="135"/>
            </w:pPr>
            <w:r>
              <w:fldChar w:fldCharType="begin"/>
            </w:r>
            <w:r>
              <w:instrText xml:space="preserve"> HYPERLINK "https://m.edsoo.ru/I7I7I0K5Z" \h </w:instrText>
            </w:r>
            <w:r>
              <w:fldChar w:fldCharType="separate"/>
            </w:r>
            <w:r>
              <w:rPr>
                <w:rFonts w:ascii="Times New Roman" w:hAnsi="Times New Roman"/>
                <w:color w:val="0000FF"/>
                <w:u w:val="single"/>
              </w:rPr>
              <w:t>https://m.edsoo.ru/I7I7I0K5Z</w:t>
            </w:r>
            <w:r>
              <w:rPr>
                <w:rFonts w:ascii="Times New Roman" w:hAnsi="Times New Roman"/>
                <w:color w:val="0000FF"/>
                <w:u w:val="single"/>
              </w:rPr>
              <w:fldChar w:fldCharType="end"/>
            </w:r>
          </w:p>
        </w:tc>
      </w:tr>
      <w:tr w14:paraId="668101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08E36C62">
            <w:pPr>
              <w:spacing w:after="0"/>
            </w:pPr>
            <w:r>
              <w:rPr>
                <w:rFonts w:ascii="Times New Roman" w:hAnsi="Times New Roman"/>
                <w:color w:val="000000"/>
                <w:sz w:val="24"/>
              </w:rPr>
              <w:t>18</w:t>
            </w:r>
          </w:p>
        </w:tc>
        <w:tc>
          <w:tcPr>
            <w:tcW w:w="2992" w:type="dxa"/>
            <w:tcMar>
              <w:top w:w="50" w:type="dxa"/>
              <w:left w:w="100" w:type="dxa"/>
            </w:tcMar>
            <w:vAlign w:val="center"/>
          </w:tcPr>
          <w:p w14:paraId="17C1A6F3">
            <w:pPr>
              <w:spacing w:after="0"/>
              <w:ind w:left="135"/>
              <w:rPr>
                <w:lang w:val="ru-RU"/>
              </w:rPr>
            </w:pPr>
            <w:r>
              <w:rPr>
                <w:rFonts w:ascii="Times New Roman" w:hAnsi="Times New Roman"/>
                <w:color w:val="000000"/>
                <w:sz w:val="24"/>
                <w:lang w:val="ru-RU"/>
              </w:rPr>
              <w:t>Вектор на плоскости и в пространстве</w:t>
            </w:r>
          </w:p>
        </w:tc>
        <w:tc>
          <w:tcPr>
            <w:tcW w:w="849" w:type="dxa"/>
            <w:tcMar>
              <w:top w:w="50" w:type="dxa"/>
              <w:left w:w="100" w:type="dxa"/>
            </w:tcMar>
            <w:vAlign w:val="center"/>
          </w:tcPr>
          <w:p w14:paraId="7B2E6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E19A619">
            <w:pPr>
              <w:spacing w:after="0"/>
              <w:ind w:left="135"/>
              <w:jc w:val="center"/>
            </w:pPr>
          </w:p>
        </w:tc>
        <w:tc>
          <w:tcPr>
            <w:tcW w:w="1649" w:type="dxa"/>
            <w:tcMar>
              <w:top w:w="50" w:type="dxa"/>
              <w:left w:w="100" w:type="dxa"/>
            </w:tcMar>
            <w:vAlign w:val="center"/>
          </w:tcPr>
          <w:p w14:paraId="7905DC6E">
            <w:pPr>
              <w:spacing w:after="0"/>
              <w:ind w:left="135"/>
              <w:jc w:val="center"/>
            </w:pPr>
          </w:p>
        </w:tc>
        <w:tc>
          <w:tcPr>
            <w:tcW w:w="1171" w:type="dxa"/>
            <w:tcMar>
              <w:top w:w="50" w:type="dxa"/>
              <w:left w:w="100" w:type="dxa"/>
            </w:tcMar>
            <w:vAlign w:val="center"/>
          </w:tcPr>
          <w:p w14:paraId="70E64F82">
            <w:pPr>
              <w:spacing w:after="0"/>
              <w:ind w:left="135"/>
            </w:pPr>
          </w:p>
        </w:tc>
        <w:tc>
          <w:tcPr>
            <w:tcW w:w="1999" w:type="dxa"/>
            <w:tcMar>
              <w:top w:w="50" w:type="dxa"/>
              <w:left w:w="100" w:type="dxa"/>
            </w:tcMar>
            <w:vAlign w:val="center"/>
          </w:tcPr>
          <w:p w14:paraId="4E852FA1">
            <w:pPr>
              <w:spacing w:after="0"/>
              <w:ind w:left="135"/>
            </w:pPr>
            <w:r>
              <w:fldChar w:fldCharType="begin"/>
            </w:r>
            <w:r>
              <w:instrText xml:space="preserve"> HYPERLINK "https://m.edsoo.ru/X9K2X0Q4E" \h </w:instrText>
            </w:r>
            <w:r>
              <w:fldChar w:fldCharType="separate"/>
            </w:r>
            <w:r>
              <w:rPr>
                <w:rFonts w:ascii="Times New Roman" w:hAnsi="Times New Roman"/>
                <w:color w:val="0000FF"/>
                <w:u w:val="single"/>
              </w:rPr>
              <w:t>https://m.edsoo.ru/X9K2X0Q4E</w:t>
            </w:r>
            <w:r>
              <w:rPr>
                <w:rFonts w:ascii="Times New Roman" w:hAnsi="Times New Roman"/>
                <w:color w:val="0000FF"/>
                <w:u w:val="single"/>
              </w:rPr>
              <w:fldChar w:fldCharType="end"/>
            </w:r>
          </w:p>
        </w:tc>
      </w:tr>
      <w:tr w14:paraId="0D1218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7E28B55C">
            <w:pPr>
              <w:spacing w:after="0"/>
            </w:pPr>
            <w:r>
              <w:rPr>
                <w:rFonts w:ascii="Times New Roman" w:hAnsi="Times New Roman"/>
                <w:color w:val="000000"/>
                <w:sz w:val="24"/>
              </w:rPr>
              <w:t>19</w:t>
            </w:r>
          </w:p>
        </w:tc>
        <w:tc>
          <w:tcPr>
            <w:tcW w:w="2992" w:type="dxa"/>
            <w:tcMar>
              <w:top w:w="50" w:type="dxa"/>
              <w:left w:w="100" w:type="dxa"/>
            </w:tcMar>
            <w:vAlign w:val="center"/>
          </w:tcPr>
          <w:p w14:paraId="7AC280E1">
            <w:pPr>
              <w:spacing w:after="0"/>
              <w:ind w:left="135"/>
            </w:pPr>
            <w:r>
              <w:rPr>
                <w:rFonts w:ascii="Times New Roman" w:hAnsi="Times New Roman"/>
                <w:color w:val="000000"/>
                <w:sz w:val="24"/>
              </w:rPr>
              <w:t>Сложение и вычитание векторов</w:t>
            </w:r>
          </w:p>
        </w:tc>
        <w:tc>
          <w:tcPr>
            <w:tcW w:w="849" w:type="dxa"/>
            <w:tcMar>
              <w:top w:w="50" w:type="dxa"/>
              <w:left w:w="100" w:type="dxa"/>
            </w:tcMar>
            <w:vAlign w:val="center"/>
          </w:tcPr>
          <w:p w14:paraId="12D73EB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68C9EA8">
            <w:pPr>
              <w:spacing w:after="0"/>
              <w:ind w:left="135"/>
              <w:jc w:val="center"/>
            </w:pPr>
          </w:p>
        </w:tc>
        <w:tc>
          <w:tcPr>
            <w:tcW w:w="1649" w:type="dxa"/>
            <w:tcMar>
              <w:top w:w="50" w:type="dxa"/>
              <w:left w:w="100" w:type="dxa"/>
            </w:tcMar>
            <w:vAlign w:val="center"/>
          </w:tcPr>
          <w:p w14:paraId="3BAF8021">
            <w:pPr>
              <w:spacing w:after="0"/>
              <w:ind w:left="135"/>
              <w:jc w:val="center"/>
            </w:pPr>
          </w:p>
        </w:tc>
        <w:tc>
          <w:tcPr>
            <w:tcW w:w="1171" w:type="dxa"/>
            <w:tcMar>
              <w:top w:w="50" w:type="dxa"/>
              <w:left w:w="100" w:type="dxa"/>
            </w:tcMar>
            <w:vAlign w:val="center"/>
          </w:tcPr>
          <w:p w14:paraId="56D33772">
            <w:pPr>
              <w:spacing w:after="0"/>
              <w:ind w:left="135"/>
            </w:pPr>
          </w:p>
        </w:tc>
        <w:tc>
          <w:tcPr>
            <w:tcW w:w="1999" w:type="dxa"/>
            <w:tcMar>
              <w:top w:w="50" w:type="dxa"/>
              <w:left w:w="100" w:type="dxa"/>
            </w:tcMar>
            <w:vAlign w:val="center"/>
          </w:tcPr>
          <w:p w14:paraId="0002F8DE">
            <w:pPr>
              <w:spacing w:after="0"/>
              <w:ind w:left="135"/>
            </w:pPr>
            <w:r>
              <w:fldChar w:fldCharType="begin"/>
            </w:r>
            <w:r>
              <w:instrText xml:space="preserve"> HYPERLINK "https://m.edsoo.ru/Z3S9D1F7W" \h </w:instrText>
            </w:r>
            <w:r>
              <w:fldChar w:fldCharType="separate"/>
            </w:r>
            <w:r>
              <w:rPr>
                <w:rFonts w:ascii="Times New Roman" w:hAnsi="Times New Roman"/>
                <w:color w:val="0000FF"/>
                <w:u w:val="single"/>
              </w:rPr>
              <w:t>https://m.edsoo.ru/Z3S9D1F7W</w:t>
            </w:r>
            <w:r>
              <w:rPr>
                <w:rFonts w:ascii="Times New Roman" w:hAnsi="Times New Roman"/>
                <w:color w:val="0000FF"/>
                <w:u w:val="single"/>
              </w:rPr>
              <w:fldChar w:fldCharType="end"/>
            </w:r>
          </w:p>
        </w:tc>
      </w:tr>
      <w:tr w14:paraId="1BEC74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0A321F98">
            <w:pPr>
              <w:spacing w:after="0"/>
            </w:pPr>
            <w:r>
              <w:rPr>
                <w:rFonts w:ascii="Times New Roman" w:hAnsi="Times New Roman"/>
                <w:color w:val="000000"/>
                <w:sz w:val="24"/>
              </w:rPr>
              <w:t>20</w:t>
            </w:r>
          </w:p>
        </w:tc>
        <w:tc>
          <w:tcPr>
            <w:tcW w:w="2992" w:type="dxa"/>
            <w:tcMar>
              <w:top w:w="50" w:type="dxa"/>
              <w:left w:w="100" w:type="dxa"/>
            </w:tcMar>
            <w:vAlign w:val="center"/>
          </w:tcPr>
          <w:p w14:paraId="3FF2BC3E">
            <w:pPr>
              <w:spacing w:after="0"/>
              <w:ind w:left="135"/>
            </w:pPr>
            <w:r>
              <w:rPr>
                <w:rFonts w:ascii="Times New Roman" w:hAnsi="Times New Roman"/>
                <w:color w:val="000000"/>
                <w:sz w:val="24"/>
              </w:rPr>
              <w:t>Умножение вектора на число</w:t>
            </w:r>
          </w:p>
        </w:tc>
        <w:tc>
          <w:tcPr>
            <w:tcW w:w="849" w:type="dxa"/>
            <w:tcMar>
              <w:top w:w="50" w:type="dxa"/>
              <w:left w:w="100" w:type="dxa"/>
            </w:tcMar>
            <w:vAlign w:val="center"/>
          </w:tcPr>
          <w:p w14:paraId="5E2C75D7">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AB1A407">
            <w:pPr>
              <w:spacing w:after="0"/>
              <w:ind w:left="135"/>
              <w:jc w:val="center"/>
            </w:pPr>
          </w:p>
        </w:tc>
        <w:tc>
          <w:tcPr>
            <w:tcW w:w="1649" w:type="dxa"/>
            <w:tcMar>
              <w:top w:w="50" w:type="dxa"/>
              <w:left w:w="100" w:type="dxa"/>
            </w:tcMar>
            <w:vAlign w:val="center"/>
          </w:tcPr>
          <w:p w14:paraId="3BEE821A">
            <w:pPr>
              <w:spacing w:after="0"/>
              <w:ind w:left="135"/>
              <w:jc w:val="center"/>
            </w:pPr>
          </w:p>
        </w:tc>
        <w:tc>
          <w:tcPr>
            <w:tcW w:w="1171" w:type="dxa"/>
            <w:tcMar>
              <w:top w:w="50" w:type="dxa"/>
              <w:left w:w="100" w:type="dxa"/>
            </w:tcMar>
            <w:vAlign w:val="center"/>
          </w:tcPr>
          <w:p w14:paraId="4801E5F4">
            <w:pPr>
              <w:spacing w:after="0"/>
              <w:ind w:left="135"/>
            </w:pPr>
          </w:p>
        </w:tc>
        <w:tc>
          <w:tcPr>
            <w:tcW w:w="1999" w:type="dxa"/>
            <w:tcMar>
              <w:top w:w="50" w:type="dxa"/>
              <w:left w:w="100" w:type="dxa"/>
            </w:tcMar>
            <w:vAlign w:val="center"/>
          </w:tcPr>
          <w:p w14:paraId="0BDF9890">
            <w:pPr>
              <w:spacing w:after="0"/>
              <w:ind w:left="135"/>
            </w:pPr>
            <w:r>
              <w:fldChar w:fldCharType="begin"/>
            </w:r>
            <w:r>
              <w:instrText xml:space="preserve"> HYPERLINK "https://m.edsoo.ru/B6M9C0H8G" \h </w:instrText>
            </w:r>
            <w:r>
              <w:fldChar w:fldCharType="separate"/>
            </w:r>
            <w:r>
              <w:rPr>
                <w:rFonts w:ascii="Times New Roman" w:hAnsi="Times New Roman"/>
                <w:color w:val="0000FF"/>
                <w:u w:val="single"/>
              </w:rPr>
              <w:t>https://m.edsoo.ru/B6M9C0H8G</w:t>
            </w:r>
            <w:r>
              <w:rPr>
                <w:rFonts w:ascii="Times New Roman" w:hAnsi="Times New Roman"/>
                <w:color w:val="0000FF"/>
                <w:u w:val="single"/>
              </w:rPr>
              <w:fldChar w:fldCharType="end"/>
            </w:r>
          </w:p>
        </w:tc>
      </w:tr>
      <w:tr w14:paraId="673DDB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593A4DB6">
            <w:pPr>
              <w:spacing w:after="0"/>
            </w:pPr>
            <w:r>
              <w:rPr>
                <w:rFonts w:ascii="Times New Roman" w:hAnsi="Times New Roman"/>
                <w:color w:val="000000"/>
                <w:sz w:val="24"/>
              </w:rPr>
              <w:t>21</w:t>
            </w:r>
          </w:p>
        </w:tc>
        <w:tc>
          <w:tcPr>
            <w:tcW w:w="2992" w:type="dxa"/>
            <w:tcMar>
              <w:top w:w="50" w:type="dxa"/>
              <w:left w:w="100" w:type="dxa"/>
            </w:tcMar>
            <w:vAlign w:val="center"/>
          </w:tcPr>
          <w:p w14:paraId="2CC42519">
            <w:pPr>
              <w:spacing w:after="0"/>
              <w:ind w:left="135"/>
            </w:pPr>
            <w:r>
              <w:rPr>
                <w:rFonts w:ascii="Times New Roman" w:hAnsi="Times New Roman"/>
                <w:color w:val="000000"/>
                <w:sz w:val="24"/>
                <w:lang w:val="ru-RU"/>
              </w:rPr>
              <w:t xml:space="preserve">Разложение вектора по трём некомпланарным векторам. </w:t>
            </w:r>
            <w:r>
              <w:rPr>
                <w:rFonts w:ascii="Times New Roman" w:hAnsi="Times New Roman"/>
                <w:color w:val="000000"/>
                <w:sz w:val="24"/>
              </w:rPr>
              <w:t>Правило параллелепипеда</w:t>
            </w:r>
          </w:p>
        </w:tc>
        <w:tc>
          <w:tcPr>
            <w:tcW w:w="849" w:type="dxa"/>
            <w:tcMar>
              <w:top w:w="50" w:type="dxa"/>
              <w:left w:w="100" w:type="dxa"/>
            </w:tcMar>
            <w:vAlign w:val="center"/>
          </w:tcPr>
          <w:p w14:paraId="7BCFEBB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2930886">
            <w:pPr>
              <w:spacing w:after="0"/>
              <w:ind w:left="135"/>
              <w:jc w:val="center"/>
            </w:pPr>
          </w:p>
        </w:tc>
        <w:tc>
          <w:tcPr>
            <w:tcW w:w="1649" w:type="dxa"/>
            <w:tcMar>
              <w:top w:w="50" w:type="dxa"/>
              <w:left w:w="100" w:type="dxa"/>
            </w:tcMar>
            <w:vAlign w:val="center"/>
          </w:tcPr>
          <w:p w14:paraId="0DBAE150">
            <w:pPr>
              <w:spacing w:after="0"/>
              <w:ind w:left="135"/>
              <w:jc w:val="center"/>
            </w:pPr>
          </w:p>
        </w:tc>
        <w:tc>
          <w:tcPr>
            <w:tcW w:w="1171" w:type="dxa"/>
            <w:tcMar>
              <w:top w:w="50" w:type="dxa"/>
              <w:left w:w="100" w:type="dxa"/>
            </w:tcMar>
            <w:vAlign w:val="center"/>
          </w:tcPr>
          <w:p w14:paraId="55626B70">
            <w:pPr>
              <w:spacing w:after="0"/>
              <w:ind w:left="135"/>
            </w:pPr>
          </w:p>
        </w:tc>
        <w:tc>
          <w:tcPr>
            <w:tcW w:w="1999" w:type="dxa"/>
            <w:tcMar>
              <w:top w:w="50" w:type="dxa"/>
              <w:left w:w="100" w:type="dxa"/>
            </w:tcMar>
            <w:vAlign w:val="center"/>
          </w:tcPr>
          <w:p w14:paraId="3BC09C6D">
            <w:pPr>
              <w:spacing w:after="0"/>
              <w:ind w:left="135"/>
            </w:pPr>
            <w:r>
              <w:fldChar w:fldCharType="begin"/>
            </w:r>
            <w:r>
              <w:instrText xml:space="preserve"> HYPERLINK "https://m.edsoo.ru/J1Z5D5Z4K" \h </w:instrText>
            </w:r>
            <w:r>
              <w:fldChar w:fldCharType="separate"/>
            </w:r>
            <w:r>
              <w:rPr>
                <w:rFonts w:ascii="Times New Roman" w:hAnsi="Times New Roman"/>
                <w:color w:val="0000FF"/>
                <w:u w:val="single"/>
              </w:rPr>
              <w:t>https://m.edsoo.ru/J1Z5D5Z4K</w:t>
            </w:r>
            <w:r>
              <w:rPr>
                <w:rFonts w:ascii="Times New Roman" w:hAnsi="Times New Roman"/>
                <w:color w:val="0000FF"/>
                <w:u w:val="single"/>
              </w:rPr>
              <w:fldChar w:fldCharType="end"/>
            </w:r>
          </w:p>
        </w:tc>
      </w:tr>
      <w:tr w14:paraId="364E7A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4B12699E">
            <w:pPr>
              <w:spacing w:after="0"/>
            </w:pPr>
            <w:r>
              <w:rPr>
                <w:rFonts w:ascii="Times New Roman" w:hAnsi="Times New Roman"/>
                <w:color w:val="000000"/>
                <w:sz w:val="24"/>
              </w:rPr>
              <w:t>22</w:t>
            </w:r>
          </w:p>
        </w:tc>
        <w:tc>
          <w:tcPr>
            <w:tcW w:w="2992" w:type="dxa"/>
            <w:tcMar>
              <w:top w:w="50" w:type="dxa"/>
              <w:left w:w="100" w:type="dxa"/>
            </w:tcMar>
            <w:vAlign w:val="center"/>
          </w:tcPr>
          <w:p w14:paraId="1C6AB408">
            <w:pPr>
              <w:spacing w:after="0"/>
              <w:ind w:left="135"/>
              <w:rPr>
                <w:lang w:val="ru-RU"/>
              </w:rPr>
            </w:pPr>
            <w:r>
              <w:rPr>
                <w:rFonts w:ascii="Times New Roman" w:hAnsi="Times New Roman"/>
                <w:color w:val="000000"/>
                <w:sz w:val="24"/>
                <w:lang w:val="ru-RU"/>
              </w:rPr>
              <w:t>Решение задач, связанных с применением правил действий с векторами</w:t>
            </w:r>
          </w:p>
        </w:tc>
        <w:tc>
          <w:tcPr>
            <w:tcW w:w="849" w:type="dxa"/>
            <w:tcMar>
              <w:top w:w="50" w:type="dxa"/>
              <w:left w:w="100" w:type="dxa"/>
            </w:tcMar>
            <w:vAlign w:val="center"/>
          </w:tcPr>
          <w:p w14:paraId="4489646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5DCD665">
            <w:pPr>
              <w:spacing w:after="0"/>
              <w:ind w:left="135"/>
              <w:jc w:val="center"/>
            </w:pPr>
          </w:p>
        </w:tc>
        <w:tc>
          <w:tcPr>
            <w:tcW w:w="1649" w:type="dxa"/>
            <w:tcMar>
              <w:top w:w="50" w:type="dxa"/>
              <w:left w:w="100" w:type="dxa"/>
            </w:tcMar>
            <w:vAlign w:val="center"/>
          </w:tcPr>
          <w:p w14:paraId="6419D5E1">
            <w:pPr>
              <w:spacing w:after="0"/>
              <w:ind w:left="135"/>
              <w:jc w:val="center"/>
            </w:pPr>
          </w:p>
        </w:tc>
        <w:tc>
          <w:tcPr>
            <w:tcW w:w="1171" w:type="dxa"/>
            <w:tcMar>
              <w:top w:w="50" w:type="dxa"/>
              <w:left w:w="100" w:type="dxa"/>
            </w:tcMar>
            <w:vAlign w:val="center"/>
          </w:tcPr>
          <w:p w14:paraId="4E2EF5E0">
            <w:pPr>
              <w:spacing w:after="0"/>
              <w:ind w:left="135"/>
            </w:pPr>
          </w:p>
        </w:tc>
        <w:tc>
          <w:tcPr>
            <w:tcW w:w="1999" w:type="dxa"/>
            <w:tcMar>
              <w:top w:w="50" w:type="dxa"/>
              <w:left w:w="100" w:type="dxa"/>
            </w:tcMar>
            <w:vAlign w:val="center"/>
          </w:tcPr>
          <w:p w14:paraId="7A9B63BE">
            <w:pPr>
              <w:spacing w:after="0"/>
              <w:ind w:left="135"/>
            </w:pPr>
            <w:r>
              <w:fldChar w:fldCharType="begin"/>
            </w:r>
            <w:r>
              <w:instrText xml:space="preserve"> HYPERLINK "https://m.edsoo.ru/Z0J2C1G2L" \h </w:instrText>
            </w:r>
            <w:r>
              <w:fldChar w:fldCharType="separate"/>
            </w:r>
            <w:r>
              <w:rPr>
                <w:rFonts w:ascii="Times New Roman" w:hAnsi="Times New Roman"/>
                <w:color w:val="0000FF"/>
                <w:u w:val="single"/>
              </w:rPr>
              <w:t>https://m.edsoo.ru/Z0J2C1G2L</w:t>
            </w:r>
            <w:r>
              <w:rPr>
                <w:rFonts w:ascii="Times New Roman" w:hAnsi="Times New Roman"/>
                <w:color w:val="0000FF"/>
                <w:u w:val="single"/>
              </w:rPr>
              <w:fldChar w:fldCharType="end"/>
            </w:r>
          </w:p>
        </w:tc>
      </w:tr>
      <w:tr w14:paraId="608B16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7BB5617C">
            <w:pPr>
              <w:spacing w:after="0"/>
            </w:pPr>
            <w:r>
              <w:rPr>
                <w:rFonts w:ascii="Times New Roman" w:hAnsi="Times New Roman"/>
                <w:color w:val="000000"/>
                <w:sz w:val="24"/>
              </w:rPr>
              <w:t>23</w:t>
            </w:r>
          </w:p>
        </w:tc>
        <w:tc>
          <w:tcPr>
            <w:tcW w:w="2992" w:type="dxa"/>
            <w:tcMar>
              <w:top w:w="50" w:type="dxa"/>
              <w:left w:w="100" w:type="dxa"/>
            </w:tcMar>
            <w:vAlign w:val="center"/>
          </w:tcPr>
          <w:p w14:paraId="7869C9A1">
            <w:pPr>
              <w:spacing w:after="0"/>
              <w:ind w:left="135"/>
              <w:rPr>
                <w:lang w:val="ru-RU"/>
              </w:rPr>
            </w:pPr>
            <w:r>
              <w:rPr>
                <w:rFonts w:ascii="Times New Roman" w:hAnsi="Times New Roman"/>
                <w:color w:val="000000"/>
                <w:sz w:val="24"/>
                <w:lang w:val="ru-RU"/>
              </w:rPr>
              <w:t>Координатно-векторный метод при решении геометрических задач</w:t>
            </w:r>
          </w:p>
        </w:tc>
        <w:tc>
          <w:tcPr>
            <w:tcW w:w="849" w:type="dxa"/>
            <w:tcMar>
              <w:top w:w="50" w:type="dxa"/>
              <w:left w:w="100" w:type="dxa"/>
            </w:tcMar>
            <w:vAlign w:val="center"/>
          </w:tcPr>
          <w:p w14:paraId="0D6921C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5424FC7">
            <w:pPr>
              <w:spacing w:after="0"/>
              <w:ind w:left="135"/>
              <w:jc w:val="center"/>
            </w:pPr>
          </w:p>
        </w:tc>
        <w:tc>
          <w:tcPr>
            <w:tcW w:w="1649" w:type="dxa"/>
            <w:tcMar>
              <w:top w:w="50" w:type="dxa"/>
              <w:left w:w="100" w:type="dxa"/>
            </w:tcMar>
            <w:vAlign w:val="center"/>
          </w:tcPr>
          <w:p w14:paraId="2BFB2F67">
            <w:pPr>
              <w:spacing w:after="0"/>
              <w:ind w:left="135"/>
              <w:jc w:val="center"/>
            </w:pPr>
          </w:p>
        </w:tc>
        <w:tc>
          <w:tcPr>
            <w:tcW w:w="1171" w:type="dxa"/>
            <w:tcMar>
              <w:top w:w="50" w:type="dxa"/>
              <w:left w:w="100" w:type="dxa"/>
            </w:tcMar>
            <w:vAlign w:val="center"/>
          </w:tcPr>
          <w:p w14:paraId="5E565F67">
            <w:pPr>
              <w:spacing w:after="0"/>
              <w:ind w:left="135"/>
            </w:pPr>
          </w:p>
        </w:tc>
        <w:tc>
          <w:tcPr>
            <w:tcW w:w="1999" w:type="dxa"/>
            <w:tcMar>
              <w:top w:w="50" w:type="dxa"/>
              <w:left w:w="100" w:type="dxa"/>
            </w:tcMar>
            <w:vAlign w:val="center"/>
          </w:tcPr>
          <w:p w14:paraId="3296DC38">
            <w:pPr>
              <w:spacing w:after="0"/>
              <w:ind w:left="135"/>
            </w:pPr>
            <w:r>
              <w:fldChar w:fldCharType="begin"/>
            </w:r>
            <w:r>
              <w:instrText xml:space="preserve"> HYPERLINK "https://m.edsoo.ru/N9Q4H2D2O" \h </w:instrText>
            </w:r>
            <w:r>
              <w:fldChar w:fldCharType="separate"/>
            </w:r>
            <w:r>
              <w:rPr>
                <w:rFonts w:ascii="Times New Roman" w:hAnsi="Times New Roman"/>
                <w:color w:val="0000FF"/>
                <w:u w:val="single"/>
              </w:rPr>
              <w:t>https://m.edsoo.ru/N9Q4H2D2O</w:t>
            </w:r>
            <w:r>
              <w:rPr>
                <w:rFonts w:ascii="Times New Roman" w:hAnsi="Times New Roman"/>
                <w:color w:val="0000FF"/>
                <w:u w:val="single"/>
              </w:rPr>
              <w:fldChar w:fldCharType="end"/>
            </w:r>
          </w:p>
        </w:tc>
      </w:tr>
      <w:tr w14:paraId="6E8AB2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52DBC168">
            <w:pPr>
              <w:spacing w:after="0"/>
            </w:pPr>
            <w:r>
              <w:rPr>
                <w:rFonts w:ascii="Times New Roman" w:hAnsi="Times New Roman"/>
                <w:color w:val="000000"/>
                <w:sz w:val="24"/>
              </w:rPr>
              <w:t>24</w:t>
            </w:r>
          </w:p>
        </w:tc>
        <w:tc>
          <w:tcPr>
            <w:tcW w:w="2992" w:type="dxa"/>
            <w:tcMar>
              <w:top w:w="50" w:type="dxa"/>
              <w:left w:w="100" w:type="dxa"/>
            </w:tcMar>
            <w:vAlign w:val="center"/>
          </w:tcPr>
          <w:p w14:paraId="53978414">
            <w:pPr>
              <w:spacing w:after="0"/>
              <w:ind w:left="135"/>
              <w:rPr>
                <w:lang w:val="ru-RU"/>
              </w:rPr>
            </w:pPr>
            <w:r>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849" w:type="dxa"/>
            <w:tcMar>
              <w:top w:w="50" w:type="dxa"/>
              <w:left w:w="100" w:type="dxa"/>
            </w:tcMar>
            <w:vAlign w:val="center"/>
          </w:tcPr>
          <w:p w14:paraId="76B2D02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4E9312E">
            <w:pPr>
              <w:spacing w:after="0"/>
              <w:ind w:left="135"/>
              <w:jc w:val="center"/>
            </w:pPr>
          </w:p>
        </w:tc>
        <w:tc>
          <w:tcPr>
            <w:tcW w:w="1649" w:type="dxa"/>
            <w:tcMar>
              <w:top w:w="50" w:type="dxa"/>
              <w:left w:w="100" w:type="dxa"/>
            </w:tcMar>
            <w:vAlign w:val="center"/>
          </w:tcPr>
          <w:p w14:paraId="41107BAA">
            <w:pPr>
              <w:spacing w:after="0"/>
              <w:ind w:left="135"/>
              <w:jc w:val="center"/>
            </w:pPr>
          </w:p>
        </w:tc>
        <w:tc>
          <w:tcPr>
            <w:tcW w:w="1171" w:type="dxa"/>
            <w:tcMar>
              <w:top w:w="50" w:type="dxa"/>
              <w:left w:w="100" w:type="dxa"/>
            </w:tcMar>
            <w:vAlign w:val="center"/>
          </w:tcPr>
          <w:p w14:paraId="30650D50">
            <w:pPr>
              <w:spacing w:after="0"/>
              <w:ind w:left="135"/>
            </w:pPr>
          </w:p>
        </w:tc>
        <w:tc>
          <w:tcPr>
            <w:tcW w:w="1999" w:type="dxa"/>
            <w:tcMar>
              <w:top w:w="50" w:type="dxa"/>
              <w:left w:w="100" w:type="dxa"/>
            </w:tcMar>
            <w:vAlign w:val="center"/>
          </w:tcPr>
          <w:p w14:paraId="2FBC86C3">
            <w:pPr>
              <w:spacing w:after="0"/>
              <w:ind w:left="135"/>
            </w:pPr>
            <w:r>
              <w:fldChar w:fldCharType="begin"/>
            </w:r>
            <w:r>
              <w:instrText xml:space="preserve"> HYPERLINK "https://m.edsoo.ru/R2L4B1S4Q" \h </w:instrText>
            </w:r>
            <w:r>
              <w:fldChar w:fldCharType="separate"/>
            </w:r>
            <w:r>
              <w:rPr>
                <w:rFonts w:ascii="Times New Roman" w:hAnsi="Times New Roman"/>
                <w:color w:val="0000FF"/>
                <w:u w:val="single"/>
              </w:rPr>
              <w:t>https://m.edsoo.ru/R2L4B1S4Q</w:t>
            </w:r>
            <w:r>
              <w:rPr>
                <w:rFonts w:ascii="Times New Roman" w:hAnsi="Times New Roman"/>
                <w:color w:val="0000FF"/>
                <w:u w:val="single"/>
              </w:rPr>
              <w:fldChar w:fldCharType="end"/>
            </w:r>
          </w:p>
        </w:tc>
      </w:tr>
      <w:tr w14:paraId="4BF291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59E99D95">
            <w:pPr>
              <w:spacing w:after="0"/>
            </w:pPr>
            <w:r>
              <w:rPr>
                <w:rFonts w:ascii="Times New Roman" w:hAnsi="Times New Roman"/>
                <w:color w:val="000000"/>
                <w:sz w:val="24"/>
              </w:rPr>
              <w:t>25</w:t>
            </w:r>
          </w:p>
        </w:tc>
        <w:tc>
          <w:tcPr>
            <w:tcW w:w="2992" w:type="dxa"/>
            <w:tcMar>
              <w:top w:w="50" w:type="dxa"/>
              <w:left w:w="100" w:type="dxa"/>
            </w:tcMar>
            <w:vAlign w:val="center"/>
          </w:tcPr>
          <w:p w14:paraId="724F4A72">
            <w:pPr>
              <w:spacing w:after="0"/>
              <w:ind w:left="135"/>
              <w:rPr>
                <w:lang w:val="ru-RU"/>
              </w:rPr>
            </w:pPr>
            <w:r>
              <w:rPr>
                <w:rFonts w:ascii="Times New Roman" w:hAnsi="Times New Roman"/>
                <w:color w:val="000000"/>
                <w:sz w:val="24"/>
                <w:lang w:val="ru-RU"/>
              </w:rPr>
              <w:t>Угол между векторами. Скалярное произведение векторов</w:t>
            </w:r>
          </w:p>
        </w:tc>
        <w:tc>
          <w:tcPr>
            <w:tcW w:w="849" w:type="dxa"/>
            <w:tcMar>
              <w:top w:w="50" w:type="dxa"/>
              <w:left w:w="100" w:type="dxa"/>
            </w:tcMar>
            <w:vAlign w:val="center"/>
          </w:tcPr>
          <w:p w14:paraId="66E7F82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C275950">
            <w:pPr>
              <w:spacing w:after="0"/>
              <w:ind w:left="135"/>
              <w:jc w:val="center"/>
            </w:pPr>
          </w:p>
        </w:tc>
        <w:tc>
          <w:tcPr>
            <w:tcW w:w="1649" w:type="dxa"/>
            <w:tcMar>
              <w:top w:w="50" w:type="dxa"/>
              <w:left w:w="100" w:type="dxa"/>
            </w:tcMar>
            <w:vAlign w:val="center"/>
          </w:tcPr>
          <w:p w14:paraId="3C9A42E8">
            <w:pPr>
              <w:spacing w:after="0"/>
              <w:ind w:left="135"/>
              <w:jc w:val="center"/>
            </w:pPr>
          </w:p>
        </w:tc>
        <w:tc>
          <w:tcPr>
            <w:tcW w:w="1171" w:type="dxa"/>
            <w:tcMar>
              <w:top w:w="50" w:type="dxa"/>
              <w:left w:w="100" w:type="dxa"/>
            </w:tcMar>
            <w:vAlign w:val="center"/>
          </w:tcPr>
          <w:p w14:paraId="0505870A">
            <w:pPr>
              <w:spacing w:after="0"/>
              <w:ind w:left="135"/>
            </w:pPr>
          </w:p>
        </w:tc>
        <w:tc>
          <w:tcPr>
            <w:tcW w:w="1999" w:type="dxa"/>
            <w:tcMar>
              <w:top w:w="50" w:type="dxa"/>
              <w:left w:w="100" w:type="dxa"/>
            </w:tcMar>
            <w:vAlign w:val="center"/>
          </w:tcPr>
          <w:p w14:paraId="401A4C6C">
            <w:pPr>
              <w:spacing w:after="0"/>
              <w:ind w:left="135"/>
            </w:pPr>
            <w:r>
              <w:fldChar w:fldCharType="begin"/>
            </w:r>
            <w:r>
              <w:instrText xml:space="preserve"> HYPERLINK "https://m.edsoo.ru/Q7R3Q6D9T" \h </w:instrText>
            </w:r>
            <w:r>
              <w:fldChar w:fldCharType="separate"/>
            </w:r>
            <w:r>
              <w:rPr>
                <w:rFonts w:ascii="Times New Roman" w:hAnsi="Times New Roman"/>
                <w:color w:val="0000FF"/>
                <w:u w:val="single"/>
              </w:rPr>
              <w:t>https://m.edsoo.ru/Q7R3Q6D9T</w:t>
            </w:r>
            <w:r>
              <w:rPr>
                <w:rFonts w:ascii="Times New Roman" w:hAnsi="Times New Roman"/>
                <w:color w:val="0000FF"/>
                <w:u w:val="single"/>
              </w:rPr>
              <w:fldChar w:fldCharType="end"/>
            </w:r>
          </w:p>
        </w:tc>
      </w:tr>
      <w:tr w14:paraId="4D00D7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33B6FDFA">
            <w:pPr>
              <w:spacing w:after="0"/>
            </w:pPr>
            <w:r>
              <w:rPr>
                <w:rFonts w:ascii="Times New Roman" w:hAnsi="Times New Roman"/>
                <w:color w:val="000000"/>
                <w:sz w:val="24"/>
              </w:rPr>
              <w:t>26</w:t>
            </w:r>
          </w:p>
        </w:tc>
        <w:tc>
          <w:tcPr>
            <w:tcW w:w="2992" w:type="dxa"/>
            <w:tcMar>
              <w:top w:w="50" w:type="dxa"/>
              <w:left w:w="100" w:type="dxa"/>
            </w:tcMar>
            <w:vAlign w:val="center"/>
          </w:tcPr>
          <w:p w14:paraId="0E3A28E1">
            <w:pPr>
              <w:spacing w:after="0"/>
              <w:ind w:left="135"/>
              <w:rPr>
                <w:lang w:val="ru-RU"/>
              </w:rPr>
            </w:pPr>
            <w:r>
              <w:rPr>
                <w:rFonts w:ascii="Times New Roman" w:hAnsi="Times New Roman"/>
                <w:color w:val="000000"/>
                <w:sz w:val="24"/>
                <w:lang w:val="ru-RU"/>
              </w:rPr>
              <w:t>Вычисление углов между прямыми и плоскостями</w:t>
            </w:r>
          </w:p>
        </w:tc>
        <w:tc>
          <w:tcPr>
            <w:tcW w:w="849" w:type="dxa"/>
            <w:tcMar>
              <w:top w:w="50" w:type="dxa"/>
              <w:left w:w="100" w:type="dxa"/>
            </w:tcMar>
            <w:vAlign w:val="center"/>
          </w:tcPr>
          <w:p w14:paraId="683EF70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297F00E">
            <w:pPr>
              <w:spacing w:after="0"/>
              <w:ind w:left="135"/>
              <w:jc w:val="center"/>
            </w:pPr>
          </w:p>
        </w:tc>
        <w:tc>
          <w:tcPr>
            <w:tcW w:w="1649" w:type="dxa"/>
            <w:tcMar>
              <w:top w:w="50" w:type="dxa"/>
              <w:left w:w="100" w:type="dxa"/>
            </w:tcMar>
            <w:vAlign w:val="center"/>
          </w:tcPr>
          <w:p w14:paraId="29E1367C">
            <w:pPr>
              <w:spacing w:after="0"/>
              <w:ind w:left="135"/>
              <w:jc w:val="center"/>
            </w:pPr>
          </w:p>
        </w:tc>
        <w:tc>
          <w:tcPr>
            <w:tcW w:w="1171" w:type="dxa"/>
            <w:tcMar>
              <w:top w:w="50" w:type="dxa"/>
              <w:left w:w="100" w:type="dxa"/>
            </w:tcMar>
            <w:vAlign w:val="center"/>
          </w:tcPr>
          <w:p w14:paraId="3FF3EE04">
            <w:pPr>
              <w:spacing w:after="0"/>
              <w:ind w:left="135"/>
            </w:pPr>
          </w:p>
        </w:tc>
        <w:tc>
          <w:tcPr>
            <w:tcW w:w="1999" w:type="dxa"/>
            <w:tcMar>
              <w:top w:w="50" w:type="dxa"/>
              <w:left w:w="100" w:type="dxa"/>
            </w:tcMar>
            <w:vAlign w:val="center"/>
          </w:tcPr>
          <w:p w14:paraId="0BFEE76C">
            <w:pPr>
              <w:spacing w:after="0"/>
              <w:ind w:left="135"/>
            </w:pPr>
            <w:r>
              <w:fldChar w:fldCharType="begin"/>
            </w:r>
            <w:r>
              <w:instrText xml:space="preserve"> HYPERLINK "https://m.edsoo.ru/N6I1F1V3X" \h </w:instrText>
            </w:r>
            <w:r>
              <w:fldChar w:fldCharType="separate"/>
            </w:r>
            <w:r>
              <w:rPr>
                <w:rFonts w:ascii="Times New Roman" w:hAnsi="Times New Roman"/>
                <w:color w:val="0000FF"/>
                <w:u w:val="single"/>
              </w:rPr>
              <w:t>https://m.edsoo.ru/N6I1F1V3X</w:t>
            </w:r>
            <w:r>
              <w:rPr>
                <w:rFonts w:ascii="Times New Roman" w:hAnsi="Times New Roman"/>
                <w:color w:val="0000FF"/>
                <w:u w:val="single"/>
              </w:rPr>
              <w:fldChar w:fldCharType="end"/>
            </w:r>
          </w:p>
        </w:tc>
      </w:tr>
      <w:tr w14:paraId="151CCE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344AC07F">
            <w:pPr>
              <w:spacing w:after="0"/>
            </w:pPr>
            <w:r>
              <w:rPr>
                <w:rFonts w:ascii="Times New Roman" w:hAnsi="Times New Roman"/>
                <w:color w:val="000000"/>
                <w:sz w:val="24"/>
              </w:rPr>
              <w:t>27</w:t>
            </w:r>
          </w:p>
        </w:tc>
        <w:tc>
          <w:tcPr>
            <w:tcW w:w="2992" w:type="dxa"/>
            <w:tcMar>
              <w:top w:w="50" w:type="dxa"/>
              <w:left w:w="100" w:type="dxa"/>
            </w:tcMar>
            <w:vAlign w:val="center"/>
          </w:tcPr>
          <w:p w14:paraId="32C78CFF">
            <w:pPr>
              <w:spacing w:after="0"/>
              <w:ind w:left="135"/>
              <w:rPr>
                <w:lang w:val="ru-RU"/>
              </w:rPr>
            </w:pPr>
            <w:r>
              <w:rPr>
                <w:rFonts w:ascii="Times New Roman" w:hAnsi="Times New Roman"/>
                <w:color w:val="000000"/>
                <w:sz w:val="24"/>
                <w:lang w:val="ru-RU"/>
              </w:rPr>
              <w:t>Контрольная работа по теме "Векторы и координаты в пространстве"</w:t>
            </w:r>
          </w:p>
        </w:tc>
        <w:tc>
          <w:tcPr>
            <w:tcW w:w="849" w:type="dxa"/>
            <w:tcMar>
              <w:top w:w="50" w:type="dxa"/>
              <w:left w:w="100" w:type="dxa"/>
            </w:tcMar>
            <w:vAlign w:val="center"/>
          </w:tcPr>
          <w:p w14:paraId="2C78E9B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5AA7AC7">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6834FCB5">
            <w:pPr>
              <w:spacing w:after="0"/>
              <w:ind w:left="135"/>
              <w:jc w:val="center"/>
            </w:pPr>
          </w:p>
        </w:tc>
        <w:tc>
          <w:tcPr>
            <w:tcW w:w="1171" w:type="dxa"/>
            <w:tcMar>
              <w:top w:w="50" w:type="dxa"/>
              <w:left w:w="100" w:type="dxa"/>
            </w:tcMar>
            <w:vAlign w:val="center"/>
          </w:tcPr>
          <w:p w14:paraId="53CF927B">
            <w:pPr>
              <w:spacing w:after="0"/>
              <w:ind w:left="135"/>
            </w:pPr>
          </w:p>
        </w:tc>
        <w:tc>
          <w:tcPr>
            <w:tcW w:w="1999" w:type="dxa"/>
            <w:tcMar>
              <w:top w:w="50" w:type="dxa"/>
              <w:left w:w="100" w:type="dxa"/>
            </w:tcMar>
            <w:vAlign w:val="center"/>
          </w:tcPr>
          <w:p w14:paraId="5D3353A5">
            <w:pPr>
              <w:spacing w:after="0"/>
              <w:ind w:left="135"/>
            </w:pPr>
            <w:r>
              <w:fldChar w:fldCharType="begin"/>
            </w:r>
            <w:r>
              <w:instrText xml:space="preserve"> HYPERLINK "https://m.edsoo.ru/D2J7V7F7W" \h </w:instrText>
            </w:r>
            <w:r>
              <w:fldChar w:fldCharType="separate"/>
            </w:r>
            <w:r>
              <w:rPr>
                <w:rFonts w:ascii="Times New Roman" w:hAnsi="Times New Roman"/>
                <w:color w:val="0000FF"/>
                <w:u w:val="single"/>
              </w:rPr>
              <w:t>https://m.edsoo.ru/D2J7V7F7W</w:t>
            </w:r>
            <w:r>
              <w:rPr>
                <w:rFonts w:ascii="Times New Roman" w:hAnsi="Times New Roman"/>
                <w:color w:val="0000FF"/>
                <w:u w:val="single"/>
              </w:rPr>
              <w:fldChar w:fldCharType="end"/>
            </w:r>
          </w:p>
        </w:tc>
      </w:tr>
      <w:tr w14:paraId="09502B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0D277A73">
            <w:pPr>
              <w:spacing w:after="0"/>
            </w:pPr>
            <w:r>
              <w:rPr>
                <w:rFonts w:ascii="Times New Roman" w:hAnsi="Times New Roman"/>
                <w:color w:val="000000"/>
                <w:sz w:val="24"/>
              </w:rPr>
              <w:t>28</w:t>
            </w:r>
          </w:p>
        </w:tc>
        <w:tc>
          <w:tcPr>
            <w:tcW w:w="2992" w:type="dxa"/>
            <w:tcMar>
              <w:top w:w="50" w:type="dxa"/>
              <w:left w:w="100" w:type="dxa"/>
            </w:tcMar>
            <w:vAlign w:val="center"/>
          </w:tcPr>
          <w:p w14:paraId="3E913B42">
            <w:pPr>
              <w:spacing w:after="0"/>
              <w:ind w:left="135"/>
              <w:rPr>
                <w:lang w:val="ru-RU"/>
              </w:rPr>
            </w:pPr>
            <w:r>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14:paraId="649B36A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18BAEA8">
            <w:pPr>
              <w:spacing w:after="0"/>
              <w:ind w:left="135"/>
              <w:jc w:val="center"/>
            </w:pPr>
          </w:p>
        </w:tc>
        <w:tc>
          <w:tcPr>
            <w:tcW w:w="1649" w:type="dxa"/>
            <w:tcMar>
              <w:top w:w="50" w:type="dxa"/>
              <w:left w:w="100" w:type="dxa"/>
            </w:tcMar>
            <w:vAlign w:val="center"/>
          </w:tcPr>
          <w:p w14:paraId="56B839A6">
            <w:pPr>
              <w:spacing w:after="0"/>
              <w:ind w:left="135"/>
              <w:jc w:val="center"/>
            </w:pPr>
          </w:p>
        </w:tc>
        <w:tc>
          <w:tcPr>
            <w:tcW w:w="1171" w:type="dxa"/>
            <w:tcMar>
              <w:top w:w="50" w:type="dxa"/>
              <w:left w:w="100" w:type="dxa"/>
            </w:tcMar>
            <w:vAlign w:val="center"/>
          </w:tcPr>
          <w:p w14:paraId="74886E3E">
            <w:pPr>
              <w:spacing w:after="0"/>
              <w:ind w:left="135"/>
            </w:pPr>
          </w:p>
        </w:tc>
        <w:tc>
          <w:tcPr>
            <w:tcW w:w="1999" w:type="dxa"/>
            <w:tcMar>
              <w:top w:w="50" w:type="dxa"/>
              <w:left w:w="100" w:type="dxa"/>
            </w:tcMar>
            <w:vAlign w:val="center"/>
          </w:tcPr>
          <w:p w14:paraId="30FA31AB">
            <w:pPr>
              <w:spacing w:after="0"/>
              <w:ind w:left="135"/>
            </w:pPr>
            <w:r>
              <w:fldChar w:fldCharType="begin"/>
            </w:r>
            <w:r>
              <w:instrText xml:space="preserve"> HYPERLINK "https://m.edsoo.ru/E7B6D4D6U" \h </w:instrText>
            </w:r>
            <w:r>
              <w:fldChar w:fldCharType="separate"/>
            </w:r>
            <w:r>
              <w:rPr>
                <w:rFonts w:ascii="Times New Roman" w:hAnsi="Times New Roman"/>
                <w:color w:val="0000FF"/>
                <w:u w:val="single"/>
              </w:rPr>
              <w:t>https://m.edsoo.ru/E7B6D4D6U</w:t>
            </w:r>
            <w:r>
              <w:rPr>
                <w:rFonts w:ascii="Times New Roman" w:hAnsi="Times New Roman"/>
                <w:color w:val="0000FF"/>
                <w:u w:val="single"/>
              </w:rPr>
              <w:fldChar w:fldCharType="end"/>
            </w:r>
          </w:p>
        </w:tc>
      </w:tr>
      <w:tr w14:paraId="33D39B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639D4CA1">
            <w:pPr>
              <w:spacing w:after="0"/>
            </w:pPr>
            <w:r>
              <w:rPr>
                <w:rFonts w:ascii="Times New Roman" w:hAnsi="Times New Roman"/>
                <w:color w:val="000000"/>
                <w:sz w:val="24"/>
              </w:rPr>
              <w:t>29</w:t>
            </w:r>
          </w:p>
        </w:tc>
        <w:tc>
          <w:tcPr>
            <w:tcW w:w="2992" w:type="dxa"/>
            <w:tcMar>
              <w:top w:w="50" w:type="dxa"/>
              <w:left w:w="100" w:type="dxa"/>
            </w:tcMar>
            <w:vAlign w:val="center"/>
          </w:tcPr>
          <w:p w14:paraId="2491AA43">
            <w:pPr>
              <w:spacing w:after="0"/>
              <w:ind w:left="135"/>
              <w:rPr>
                <w:lang w:val="ru-RU"/>
              </w:rPr>
            </w:pPr>
            <w:r>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14:paraId="033D83C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9F59FBE">
            <w:pPr>
              <w:spacing w:after="0"/>
              <w:ind w:left="135"/>
              <w:jc w:val="center"/>
            </w:pPr>
          </w:p>
        </w:tc>
        <w:tc>
          <w:tcPr>
            <w:tcW w:w="1649" w:type="dxa"/>
            <w:tcMar>
              <w:top w:w="50" w:type="dxa"/>
              <w:left w:w="100" w:type="dxa"/>
            </w:tcMar>
            <w:vAlign w:val="center"/>
          </w:tcPr>
          <w:p w14:paraId="0EFE212F">
            <w:pPr>
              <w:spacing w:after="0"/>
              <w:ind w:left="135"/>
              <w:jc w:val="center"/>
            </w:pPr>
          </w:p>
        </w:tc>
        <w:tc>
          <w:tcPr>
            <w:tcW w:w="1171" w:type="dxa"/>
            <w:tcMar>
              <w:top w:w="50" w:type="dxa"/>
              <w:left w:w="100" w:type="dxa"/>
            </w:tcMar>
            <w:vAlign w:val="center"/>
          </w:tcPr>
          <w:p w14:paraId="464BB46F">
            <w:pPr>
              <w:spacing w:after="0"/>
              <w:ind w:left="135"/>
            </w:pPr>
          </w:p>
        </w:tc>
        <w:tc>
          <w:tcPr>
            <w:tcW w:w="1999" w:type="dxa"/>
            <w:tcMar>
              <w:top w:w="50" w:type="dxa"/>
              <w:left w:w="100" w:type="dxa"/>
            </w:tcMar>
            <w:vAlign w:val="center"/>
          </w:tcPr>
          <w:p w14:paraId="6155CE2E">
            <w:pPr>
              <w:spacing w:after="0"/>
              <w:ind w:left="135"/>
            </w:pPr>
            <w:r>
              <w:fldChar w:fldCharType="begin"/>
            </w:r>
            <w:r>
              <w:instrText xml:space="preserve"> HYPERLINK "https://m.edsoo.ru/O8W1N3W5H" \h </w:instrText>
            </w:r>
            <w:r>
              <w:fldChar w:fldCharType="separate"/>
            </w:r>
            <w:r>
              <w:rPr>
                <w:rFonts w:ascii="Times New Roman" w:hAnsi="Times New Roman"/>
                <w:color w:val="0000FF"/>
                <w:u w:val="single"/>
              </w:rPr>
              <w:t>https://m.edsoo.ru/O8W1N3W5H</w:t>
            </w:r>
            <w:r>
              <w:rPr>
                <w:rFonts w:ascii="Times New Roman" w:hAnsi="Times New Roman"/>
                <w:color w:val="0000FF"/>
                <w:u w:val="single"/>
              </w:rPr>
              <w:fldChar w:fldCharType="end"/>
            </w:r>
          </w:p>
        </w:tc>
      </w:tr>
      <w:tr w14:paraId="3956EE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58134A17">
            <w:pPr>
              <w:spacing w:after="0"/>
            </w:pPr>
            <w:r>
              <w:rPr>
                <w:rFonts w:ascii="Times New Roman" w:hAnsi="Times New Roman"/>
                <w:color w:val="000000"/>
                <w:sz w:val="24"/>
              </w:rPr>
              <w:t>30</w:t>
            </w:r>
          </w:p>
        </w:tc>
        <w:tc>
          <w:tcPr>
            <w:tcW w:w="2992" w:type="dxa"/>
            <w:tcMar>
              <w:top w:w="50" w:type="dxa"/>
              <w:left w:w="100" w:type="dxa"/>
            </w:tcMar>
            <w:vAlign w:val="center"/>
          </w:tcPr>
          <w:p w14:paraId="770E3BC1">
            <w:pPr>
              <w:spacing w:after="0"/>
              <w:ind w:left="135"/>
              <w:rPr>
                <w:lang w:val="ru-RU"/>
              </w:rPr>
            </w:pPr>
            <w:r>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14:paraId="78174E6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1289A6B">
            <w:pPr>
              <w:spacing w:after="0"/>
              <w:ind w:left="135"/>
              <w:jc w:val="center"/>
            </w:pPr>
          </w:p>
        </w:tc>
        <w:tc>
          <w:tcPr>
            <w:tcW w:w="1649" w:type="dxa"/>
            <w:tcMar>
              <w:top w:w="50" w:type="dxa"/>
              <w:left w:w="100" w:type="dxa"/>
            </w:tcMar>
            <w:vAlign w:val="center"/>
          </w:tcPr>
          <w:p w14:paraId="7DB8C738">
            <w:pPr>
              <w:spacing w:after="0"/>
              <w:ind w:left="135"/>
              <w:jc w:val="center"/>
            </w:pPr>
          </w:p>
        </w:tc>
        <w:tc>
          <w:tcPr>
            <w:tcW w:w="1171" w:type="dxa"/>
            <w:tcMar>
              <w:top w:w="50" w:type="dxa"/>
              <w:left w:w="100" w:type="dxa"/>
            </w:tcMar>
            <w:vAlign w:val="center"/>
          </w:tcPr>
          <w:p w14:paraId="34BFB312">
            <w:pPr>
              <w:spacing w:after="0"/>
              <w:ind w:left="135"/>
            </w:pPr>
          </w:p>
        </w:tc>
        <w:tc>
          <w:tcPr>
            <w:tcW w:w="1999" w:type="dxa"/>
            <w:tcMar>
              <w:top w:w="50" w:type="dxa"/>
              <w:left w:w="100" w:type="dxa"/>
            </w:tcMar>
            <w:vAlign w:val="center"/>
          </w:tcPr>
          <w:p w14:paraId="3945799A">
            <w:pPr>
              <w:spacing w:after="0"/>
              <w:ind w:left="135"/>
            </w:pPr>
            <w:r>
              <w:fldChar w:fldCharType="begin"/>
            </w:r>
            <w:r>
              <w:instrText xml:space="preserve"> HYPERLINK "https://m.edsoo.ru/H2H5N0R0Q" \h </w:instrText>
            </w:r>
            <w:r>
              <w:fldChar w:fldCharType="separate"/>
            </w:r>
            <w:r>
              <w:rPr>
                <w:rFonts w:ascii="Times New Roman" w:hAnsi="Times New Roman"/>
                <w:color w:val="0000FF"/>
                <w:u w:val="single"/>
              </w:rPr>
              <w:t>https://m.edsoo.ru/H2H5N0R0Q</w:t>
            </w:r>
            <w:r>
              <w:rPr>
                <w:rFonts w:ascii="Times New Roman" w:hAnsi="Times New Roman"/>
                <w:color w:val="0000FF"/>
                <w:u w:val="single"/>
              </w:rPr>
              <w:fldChar w:fldCharType="end"/>
            </w:r>
          </w:p>
        </w:tc>
      </w:tr>
      <w:tr w14:paraId="2A6F89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570496A5">
            <w:pPr>
              <w:spacing w:after="0"/>
            </w:pPr>
            <w:r>
              <w:rPr>
                <w:rFonts w:ascii="Times New Roman" w:hAnsi="Times New Roman"/>
                <w:color w:val="000000"/>
                <w:sz w:val="24"/>
              </w:rPr>
              <w:t>31</w:t>
            </w:r>
          </w:p>
        </w:tc>
        <w:tc>
          <w:tcPr>
            <w:tcW w:w="2992" w:type="dxa"/>
            <w:tcMar>
              <w:top w:w="50" w:type="dxa"/>
              <w:left w:w="100" w:type="dxa"/>
            </w:tcMar>
            <w:vAlign w:val="center"/>
          </w:tcPr>
          <w:p w14:paraId="66141EBE">
            <w:pPr>
              <w:spacing w:after="0"/>
              <w:ind w:left="135"/>
              <w:rPr>
                <w:lang w:val="ru-RU"/>
              </w:rPr>
            </w:pPr>
            <w:r>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14:paraId="2CEC40F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E84B9FC">
            <w:pPr>
              <w:spacing w:after="0"/>
              <w:ind w:left="135"/>
              <w:jc w:val="center"/>
            </w:pPr>
          </w:p>
        </w:tc>
        <w:tc>
          <w:tcPr>
            <w:tcW w:w="1649" w:type="dxa"/>
            <w:tcMar>
              <w:top w:w="50" w:type="dxa"/>
              <w:left w:w="100" w:type="dxa"/>
            </w:tcMar>
            <w:vAlign w:val="center"/>
          </w:tcPr>
          <w:p w14:paraId="44E00796">
            <w:pPr>
              <w:spacing w:after="0"/>
              <w:ind w:left="135"/>
              <w:jc w:val="center"/>
            </w:pPr>
          </w:p>
        </w:tc>
        <w:tc>
          <w:tcPr>
            <w:tcW w:w="1171" w:type="dxa"/>
            <w:tcMar>
              <w:top w:w="50" w:type="dxa"/>
              <w:left w:w="100" w:type="dxa"/>
            </w:tcMar>
            <w:vAlign w:val="center"/>
          </w:tcPr>
          <w:p w14:paraId="618FD5E3">
            <w:pPr>
              <w:spacing w:after="0"/>
              <w:ind w:left="135"/>
            </w:pPr>
          </w:p>
        </w:tc>
        <w:tc>
          <w:tcPr>
            <w:tcW w:w="1999" w:type="dxa"/>
            <w:tcMar>
              <w:top w:w="50" w:type="dxa"/>
              <w:left w:w="100" w:type="dxa"/>
            </w:tcMar>
            <w:vAlign w:val="center"/>
          </w:tcPr>
          <w:p w14:paraId="660D61D8">
            <w:pPr>
              <w:spacing w:after="0"/>
              <w:ind w:left="135"/>
            </w:pPr>
            <w:r>
              <w:fldChar w:fldCharType="begin"/>
            </w:r>
            <w:r>
              <w:instrText xml:space="preserve"> HYPERLINK "https://m.edsoo.ru/N0T3S8F4A" \h </w:instrText>
            </w:r>
            <w:r>
              <w:fldChar w:fldCharType="separate"/>
            </w:r>
            <w:r>
              <w:rPr>
                <w:rFonts w:ascii="Times New Roman" w:hAnsi="Times New Roman"/>
                <w:color w:val="0000FF"/>
                <w:u w:val="single"/>
              </w:rPr>
              <w:t>https://m.edsoo.ru/N0T3S8F4A</w:t>
            </w:r>
            <w:r>
              <w:rPr>
                <w:rFonts w:ascii="Times New Roman" w:hAnsi="Times New Roman"/>
                <w:color w:val="0000FF"/>
                <w:u w:val="single"/>
              </w:rPr>
              <w:fldChar w:fldCharType="end"/>
            </w:r>
          </w:p>
        </w:tc>
      </w:tr>
      <w:tr w14:paraId="03D5C4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13F686B7">
            <w:pPr>
              <w:spacing w:after="0"/>
            </w:pPr>
            <w:r>
              <w:rPr>
                <w:rFonts w:ascii="Times New Roman" w:hAnsi="Times New Roman"/>
                <w:color w:val="000000"/>
                <w:sz w:val="24"/>
              </w:rPr>
              <w:t>32</w:t>
            </w:r>
          </w:p>
        </w:tc>
        <w:tc>
          <w:tcPr>
            <w:tcW w:w="2992" w:type="dxa"/>
            <w:tcMar>
              <w:top w:w="50" w:type="dxa"/>
              <w:left w:w="100" w:type="dxa"/>
            </w:tcMar>
            <w:vAlign w:val="center"/>
          </w:tcPr>
          <w:p w14:paraId="739AD599">
            <w:pPr>
              <w:spacing w:after="0"/>
              <w:ind w:left="135"/>
              <w:rPr>
                <w:lang w:val="ru-RU"/>
              </w:rPr>
            </w:pPr>
            <w:r>
              <w:rPr>
                <w:rFonts w:ascii="Times New Roman" w:hAnsi="Times New Roman"/>
                <w:color w:val="000000"/>
                <w:sz w:val="24"/>
                <w:lang w:val="ru-RU"/>
              </w:rPr>
              <w:t>Повторение, обобщение и систематизация знаний. Основные фигуры, факты, теоремы курса стереометрии</w:t>
            </w:r>
          </w:p>
        </w:tc>
        <w:tc>
          <w:tcPr>
            <w:tcW w:w="849" w:type="dxa"/>
            <w:tcMar>
              <w:top w:w="50" w:type="dxa"/>
              <w:left w:w="100" w:type="dxa"/>
            </w:tcMar>
            <w:vAlign w:val="center"/>
          </w:tcPr>
          <w:p w14:paraId="1601347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7475416">
            <w:pPr>
              <w:spacing w:after="0"/>
              <w:ind w:left="135"/>
              <w:jc w:val="center"/>
            </w:pPr>
          </w:p>
        </w:tc>
        <w:tc>
          <w:tcPr>
            <w:tcW w:w="1649" w:type="dxa"/>
            <w:tcMar>
              <w:top w:w="50" w:type="dxa"/>
              <w:left w:w="100" w:type="dxa"/>
            </w:tcMar>
            <w:vAlign w:val="center"/>
          </w:tcPr>
          <w:p w14:paraId="16719E12">
            <w:pPr>
              <w:spacing w:after="0"/>
              <w:ind w:left="135"/>
              <w:jc w:val="center"/>
            </w:pPr>
          </w:p>
        </w:tc>
        <w:tc>
          <w:tcPr>
            <w:tcW w:w="1171" w:type="dxa"/>
            <w:tcMar>
              <w:top w:w="50" w:type="dxa"/>
              <w:left w:w="100" w:type="dxa"/>
            </w:tcMar>
            <w:vAlign w:val="center"/>
          </w:tcPr>
          <w:p w14:paraId="1FC9D65B">
            <w:pPr>
              <w:spacing w:after="0"/>
              <w:ind w:left="135"/>
            </w:pPr>
          </w:p>
        </w:tc>
        <w:tc>
          <w:tcPr>
            <w:tcW w:w="1999" w:type="dxa"/>
            <w:tcMar>
              <w:top w:w="50" w:type="dxa"/>
              <w:left w:w="100" w:type="dxa"/>
            </w:tcMar>
            <w:vAlign w:val="center"/>
          </w:tcPr>
          <w:p w14:paraId="1D313548">
            <w:pPr>
              <w:spacing w:after="0"/>
              <w:ind w:left="135"/>
            </w:pPr>
            <w:r>
              <w:fldChar w:fldCharType="begin"/>
            </w:r>
            <w:r>
              <w:instrText xml:space="preserve"> HYPERLINK "https://m.edsoo.ru/A8C3N2J5C" \h </w:instrText>
            </w:r>
            <w:r>
              <w:fldChar w:fldCharType="separate"/>
            </w:r>
            <w:r>
              <w:rPr>
                <w:rFonts w:ascii="Times New Roman" w:hAnsi="Times New Roman"/>
                <w:color w:val="0000FF"/>
                <w:u w:val="single"/>
              </w:rPr>
              <w:t>https://m.edsoo.ru/A8C3N2J5C</w:t>
            </w:r>
            <w:r>
              <w:rPr>
                <w:rFonts w:ascii="Times New Roman" w:hAnsi="Times New Roman"/>
                <w:color w:val="0000FF"/>
                <w:u w:val="single"/>
              </w:rPr>
              <w:fldChar w:fldCharType="end"/>
            </w:r>
          </w:p>
        </w:tc>
      </w:tr>
      <w:tr w14:paraId="131DBF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3AF093A9">
            <w:pPr>
              <w:spacing w:after="0"/>
            </w:pPr>
            <w:r>
              <w:rPr>
                <w:rFonts w:ascii="Times New Roman" w:hAnsi="Times New Roman"/>
                <w:color w:val="000000"/>
                <w:sz w:val="24"/>
              </w:rPr>
              <w:t>33</w:t>
            </w:r>
          </w:p>
        </w:tc>
        <w:tc>
          <w:tcPr>
            <w:tcW w:w="2992" w:type="dxa"/>
            <w:tcMar>
              <w:top w:w="50" w:type="dxa"/>
              <w:left w:w="100" w:type="dxa"/>
            </w:tcMar>
            <w:vAlign w:val="center"/>
          </w:tcPr>
          <w:p w14:paraId="3A5D92E3">
            <w:pPr>
              <w:spacing w:after="0"/>
              <w:ind w:left="135"/>
            </w:pPr>
            <w:r>
              <w:rPr>
                <w:rFonts w:ascii="Times New Roman" w:hAnsi="Times New Roman"/>
                <w:color w:val="000000"/>
                <w:sz w:val="24"/>
              </w:rPr>
              <w:t>Итоговая контрольная работа</w:t>
            </w:r>
          </w:p>
        </w:tc>
        <w:tc>
          <w:tcPr>
            <w:tcW w:w="849" w:type="dxa"/>
            <w:tcMar>
              <w:top w:w="50" w:type="dxa"/>
              <w:left w:w="100" w:type="dxa"/>
            </w:tcMar>
            <w:vAlign w:val="center"/>
          </w:tcPr>
          <w:p w14:paraId="32D8D5C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38EC9F4">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57E65D1F">
            <w:pPr>
              <w:spacing w:after="0"/>
              <w:ind w:left="135"/>
              <w:jc w:val="center"/>
            </w:pPr>
          </w:p>
        </w:tc>
        <w:tc>
          <w:tcPr>
            <w:tcW w:w="1171" w:type="dxa"/>
            <w:tcMar>
              <w:top w:w="50" w:type="dxa"/>
              <w:left w:w="100" w:type="dxa"/>
            </w:tcMar>
            <w:vAlign w:val="center"/>
          </w:tcPr>
          <w:p w14:paraId="3B8F530A">
            <w:pPr>
              <w:spacing w:after="0"/>
              <w:ind w:left="135"/>
            </w:pPr>
          </w:p>
        </w:tc>
        <w:tc>
          <w:tcPr>
            <w:tcW w:w="1999" w:type="dxa"/>
            <w:tcMar>
              <w:top w:w="50" w:type="dxa"/>
              <w:left w:w="100" w:type="dxa"/>
            </w:tcMar>
            <w:vAlign w:val="center"/>
          </w:tcPr>
          <w:p w14:paraId="04718C3D">
            <w:pPr>
              <w:spacing w:after="0"/>
              <w:ind w:left="135"/>
            </w:pPr>
            <w:r>
              <w:fldChar w:fldCharType="begin"/>
            </w:r>
            <w:r>
              <w:instrText xml:space="preserve"> HYPERLINK "https://m.edsoo.ru/Y0X8R0F9J" \h </w:instrText>
            </w:r>
            <w:r>
              <w:fldChar w:fldCharType="separate"/>
            </w:r>
            <w:r>
              <w:rPr>
                <w:rFonts w:ascii="Times New Roman" w:hAnsi="Times New Roman"/>
                <w:color w:val="0000FF"/>
                <w:u w:val="single"/>
              </w:rPr>
              <w:t>https://m.edsoo.ru/Y0X8R0F9J</w:t>
            </w:r>
            <w:r>
              <w:rPr>
                <w:rFonts w:ascii="Times New Roman" w:hAnsi="Times New Roman"/>
                <w:color w:val="0000FF"/>
                <w:u w:val="single"/>
              </w:rPr>
              <w:fldChar w:fldCharType="end"/>
            </w:r>
          </w:p>
        </w:tc>
      </w:tr>
      <w:tr w14:paraId="54F791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89" w:type="dxa"/>
            <w:tcMar>
              <w:top w:w="50" w:type="dxa"/>
              <w:left w:w="100" w:type="dxa"/>
            </w:tcMar>
            <w:vAlign w:val="center"/>
          </w:tcPr>
          <w:p w14:paraId="7741B1B5">
            <w:pPr>
              <w:spacing w:after="0"/>
            </w:pPr>
            <w:r>
              <w:rPr>
                <w:rFonts w:ascii="Times New Roman" w:hAnsi="Times New Roman"/>
                <w:color w:val="000000"/>
                <w:sz w:val="24"/>
              </w:rPr>
              <w:t>34</w:t>
            </w:r>
          </w:p>
        </w:tc>
        <w:tc>
          <w:tcPr>
            <w:tcW w:w="2992" w:type="dxa"/>
            <w:tcMar>
              <w:top w:w="50" w:type="dxa"/>
              <w:left w:w="100" w:type="dxa"/>
            </w:tcMar>
            <w:vAlign w:val="center"/>
          </w:tcPr>
          <w:p w14:paraId="2E4B75CD">
            <w:pPr>
              <w:spacing w:after="0"/>
              <w:ind w:left="135"/>
              <w:rPr>
                <w:lang w:val="ru-RU"/>
              </w:rPr>
            </w:pPr>
            <w:r>
              <w:rPr>
                <w:rFonts w:ascii="Times New Roman" w:hAnsi="Times New Roman"/>
                <w:color w:val="000000"/>
                <w:sz w:val="24"/>
                <w:lang w:val="ru-RU"/>
              </w:rPr>
              <w:t>Повторение, обобщение и систематизация знаний</w:t>
            </w:r>
          </w:p>
        </w:tc>
        <w:tc>
          <w:tcPr>
            <w:tcW w:w="849" w:type="dxa"/>
            <w:tcMar>
              <w:top w:w="50" w:type="dxa"/>
              <w:left w:w="100" w:type="dxa"/>
            </w:tcMar>
            <w:vAlign w:val="center"/>
          </w:tcPr>
          <w:p w14:paraId="1FF2F57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6C0A935">
            <w:pPr>
              <w:spacing w:after="0"/>
              <w:ind w:left="135"/>
              <w:jc w:val="center"/>
            </w:pPr>
          </w:p>
        </w:tc>
        <w:tc>
          <w:tcPr>
            <w:tcW w:w="1649" w:type="dxa"/>
            <w:tcMar>
              <w:top w:w="50" w:type="dxa"/>
              <w:left w:w="100" w:type="dxa"/>
            </w:tcMar>
            <w:vAlign w:val="center"/>
          </w:tcPr>
          <w:p w14:paraId="68282633">
            <w:pPr>
              <w:spacing w:after="0"/>
              <w:ind w:left="135"/>
              <w:jc w:val="center"/>
            </w:pPr>
          </w:p>
        </w:tc>
        <w:tc>
          <w:tcPr>
            <w:tcW w:w="1171" w:type="dxa"/>
            <w:tcMar>
              <w:top w:w="50" w:type="dxa"/>
              <w:left w:w="100" w:type="dxa"/>
            </w:tcMar>
            <w:vAlign w:val="center"/>
          </w:tcPr>
          <w:p w14:paraId="674E6B76">
            <w:pPr>
              <w:spacing w:after="0"/>
              <w:ind w:left="135"/>
            </w:pPr>
          </w:p>
        </w:tc>
        <w:tc>
          <w:tcPr>
            <w:tcW w:w="1999" w:type="dxa"/>
            <w:tcMar>
              <w:top w:w="50" w:type="dxa"/>
              <w:left w:w="100" w:type="dxa"/>
            </w:tcMar>
            <w:vAlign w:val="center"/>
          </w:tcPr>
          <w:p w14:paraId="467D6E26">
            <w:pPr>
              <w:spacing w:after="0"/>
              <w:ind w:left="135"/>
            </w:pPr>
            <w:r>
              <w:fldChar w:fldCharType="begin"/>
            </w:r>
            <w:r>
              <w:instrText xml:space="preserve"> HYPERLINK "https://m.edsoo.ru/T6X6E5K7I" \h </w:instrText>
            </w:r>
            <w:r>
              <w:fldChar w:fldCharType="separate"/>
            </w:r>
            <w:r>
              <w:rPr>
                <w:rFonts w:ascii="Times New Roman" w:hAnsi="Times New Roman"/>
                <w:color w:val="0000FF"/>
                <w:u w:val="single"/>
              </w:rPr>
              <w:t>https://m.edsoo.ru/T6X6E5K7I</w:t>
            </w:r>
            <w:r>
              <w:rPr>
                <w:rFonts w:ascii="Times New Roman" w:hAnsi="Times New Roman"/>
                <w:color w:val="0000FF"/>
                <w:u w:val="single"/>
              </w:rPr>
              <w:fldChar w:fldCharType="end"/>
            </w:r>
          </w:p>
        </w:tc>
      </w:tr>
      <w:tr w14:paraId="63FEA1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88E2D96">
            <w:pPr>
              <w:spacing w:after="0"/>
              <w:ind w:left="135"/>
              <w:rPr>
                <w:lang w:val="ru-RU"/>
              </w:rPr>
            </w:pPr>
            <w:r>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14:paraId="41779B9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14:paraId="24982634">
            <w:pPr>
              <w:spacing w:after="0"/>
              <w:ind w:left="135"/>
              <w:jc w:val="center"/>
            </w:pPr>
            <w:r>
              <w:rPr>
                <w:rFonts w:ascii="Times New Roman" w:hAnsi="Times New Roman"/>
                <w:color w:val="000000"/>
                <w:sz w:val="24"/>
              </w:rPr>
              <w:t xml:space="preserve"> 3 </w:t>
            </w:r>
          </w:p>
        </w:tc>
        <w:tc>
          <w:tcPr>
            <w:tcW w:w="1649" w:type="dxa"/>
            <w:tcMar>
              <w:top w:w="50" w:type="dxa"/>
              <w:left w:w="100" w:type="dxa"/>
            </w:tcMar>
            <w:vAlign w:val="center"/>
          </w:tcPr>
          <w:p w14:paraId="7BFE5D8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856C634"/>
        </w:tc>
      </w:tr>
    </w:tbl>
    <w:p w14:paraId="3A8EC7BE">
      <w:pPr>
        <w:sectPr>
          <w:pgSz w:w="16383" w:h="11906" w:orient="landscape"/>
          <w:pgMar w:top="1134" w:right="850" w:bottom="1134" w:left="1701" w:header="720" w:footer="720" w:gutter="0"/>
          <w:cols w:space="720" w:num="1"/>
        </w:sectPr>
      </w:pPr>
    </w:p>
    <w:p w14:paraId="12918AD5">
      <w:pPr>
        <w:sectPr>
          <w:pgSz w:w="16383" w:h="11906" w:orient="landscape"/>
          <w:pgMar w:top="1134" w:right="850" w:bottom="1134" w:left="1701" w:header="720" w:footer="720" w:gutter="0"/>
          <w:cols w:space="720" w:num="1"/>
        </w:sectPr>
      </w:pPr>
    </w:p>
    <w:bookmarkEnd w:id="12"/>
    <w:p w14:paraId="7487D9CE">
      <w:pPr>
        <w:spacing w:before="199" w:after="199" w:line="336" w:lineRule="auto"/>
        <w:ind w:left="120"/>
        <w:rPr>
          <w:lang w:val="ru-RU"/>
        </w:rPr>
      </w:pPr>
      <w:bookmarkStart w:id="13" w:name="block-76574391"/>
      <w:r>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1ABB982B">
      <w:pPr>
        <w:spacing w:before="199" w:after="199" w:line="336" w:lineRule="auto"/>
        <w:ind w:left="120"/>
        <w:rPr>
          <w:lang w:val="ru-RU"/>
        </w:rPr>
      </w:pPr>
    </w:p>
    <w:p w14:paraId="29C9657E">
      <w:pPr>
        <w:spacing w:before="199" w:after="199" w:line="336" w:lineRule="auto"/>
        <w:ind w:left="120"/>
      </w:pPr>
      <w:r>
        <w:rPr>
          <w:rFonts w:ascii="Times New Roman" w:hAnsi="Times New Roman"/>
          <w:b/>
          <w:color w:val="000000"/>
          <w:sz w:val="28"/>
        </w:rPr>
        <w:t>10 КЛАСС</w:t>
      </w:r>
    </w:p>
    <w:p w14:paraId="2E474B45">
      <w:pPr>
        <w:spacing w:after="0"/>
        <w:ind w:left="120"/>
      </w:pPr>
    </w:p>
    <w:tbl>
      <w:tblPr>
        <w:tblStyle w:val="7"/>
        <w:tblW w:w="0" w:type="auto"/>
        <w:tblInd w:w="7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11"/>
        <w:gridCol w:w="8076"/>
      </w:tblGrid>
      <w:tr w14:paraId="302C98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001F6E43">
            <w:pPr>
              <w:spacing w:after="0"/>
              <w:ind w:left="192"/>
            </w:pPr>
            <w:r>
              <w:rPr>
                <w:rFonts w:ascii="Times New Roman" w:hAnsi="Times New Roman"/>
                <w:b/>
                <w:color w:val="000000"/>
                <w:sz w:val="24"/>
              </w:rPr>
              <w:t xml:space="preserve"> Код проверяемого результата </w:t>
            </w:r>
          </w:p>
        </w:tc>
        <w:tc>
          <w:tcPr>
            <w:tcW w:w="12211" w:type="dxa"/>
            <w:tcMar>
              <w:top w:w="50" w:type="dxa"/>
              <w:left w:w="100" w:type="dxa"/>
            </w:tcMar>
            <w:vAlign w:val="center"/>
          </w:tcPr>
          <w:p w14:paraId="50D5ABCC">
            <w:pPr>
              <w:spacing w:after="0"/>
              <w:ind w:left="19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14:paraId="045A99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39E0D50F">
            <w:pPr>
              <w:spacing w:after="0" w:line="336" w:lineRule="auto"/>
              <w:ind w:left="234"/>
              <w:jc w:val="center"/>
            </w:pPr>
            <w:r>
              <w:rPr>
                <w:rFonts w:ascii="Times New Roman" w:hAnsi="Times New Roman"/>
                <w:color w:val="000000"/>
                <w:sz w:val="24"/>
              </w:rPr>
              <w:t>7</w:t>
            </w:r>
          </w:p>
        </w:tc>
        <w:tc>
          <w:tcPr>
            <w:tcW w:w="12211" w:type="dxa"/>
            <w:tcMar>
              <w:top w:w="50" w:type="dxa"/>
              <w:left w:w="100" w:type="dxa"/>
            </w:tcMar>
            <w:vAlign w:val="center"/>
          </w:tcPr>
          <w:p w14:paraId="015A6829">
            <w:pPr>
              <w:spacing w:after="0" w:line="336" w:lineRule="auto"/>
              <w:ind w:left="234"/>
              <w:jc w:val="both"/>
            </w:pPr>
            <w:r>
              <w:rPr>
                <w:rFonts w:ascii="Times New Roman" w:hAnsi="Times New Roman"/>
                <w:color w:val="000000"/>
                <w:sz w:val="24"/>
              </w:rPr>
              <w:t>Геометрия</w:t>
            </w:r>
          </w:p>
        </w:tc>
      </w:tr>
      <w:tr w14:paraId="3E5361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22CD1970">
            <w:pPr>
              <w:spacing w:after="0" w:line="336" w:lineRule="auto"/>
              <w:ind w:left="234"/>
              <w:jc w:val="center"/>
            </w:pPr>
            <w:r>
              <w:rPr>
                <w:rFonts w:ascii="Times New Roman" w:hAnsi="Times New Roman"/>
                <w:color w:val="000000"/>
                <w:sz w:val="24"/>
              </w:rPr>
              <w:t>7.1</w:t>
            </w:r>
          </w:p>
        </w:tc>
        <w:tc>
          <w:tcPr>
            <w:tcW w:w="12211" w:type="dxa"/>
            <w:tcMar>
              <w:top w:w="50" w:type="dxa"/>
              <w:left w:w="100" w:type="dxa"/>
            </w:tcMar>
            <w:vAlign w:val="center"/>
          </w:tcPr>
          <w:p w14:paraId="3155A979">
            <w:pPr>
              <w:spacing w:after="0" w:line="336" w:lineRule="auto"/>
              <w:ind w:left="234"/>
              <w:jc w:val="both"/>
              <w:rPr>
                <w:lang w:val="ru-RU"/>
              </w:rPr>
            </w:pPr>
            <w:r>
              <w:rPr>
                <w:rFonts w:ascii="Times New Roman" w:hAnsi="Times New Roman"/>
                <w:color w:val="000000"/>
                <w:sz w:val="24"/>
                <w:lang w:val="ru-RU"/>
              </w:rPr>
              <w:t>Оперировать понятиями: точка, прямая, плоскость</w:t>
            </w:r>
          </w:p>
        </w:tc>
      </w:tr>
      <w:tr w14:paraId="7CAEEA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1FE1D1C7">
            <w:pPr>
              <w:spacing w:after="0" w:line="336" w:lineRule="auto"/>
              <w:ind w:left="234"/>
              <w:jc w:val="center"/>
            </w:pPr>
            <w:r>
              <w:rPr>
                <w:rFonts w:ascii="Times New Roman" w:hAnsi="Times New Roman"/>
                <w:color w:val="000000"/>
                <w:sz w:val="24"/>
              </w:rPr>
              <w:t>7.2</w:t>
            </w:r>
          </w:p>
        </w:tc>
        <w:tc>
          <w:tcPr>
            <w:tcW w:w="12211" w:type="dxa"/>
            <w:tcMar>
              <w:top w:w="50" w:type="dxa"/>
              <w:left w:w="100" w:type="dxa"/>
            </w:tcMar>
            <w:vAlign w:val="center"/>
          </w:tcPr>
          <w:p w14:paraId="35399251">
            <w:pPr>
              <w:spacing w:after="0" w:line="336" w:lineRule="auto"/>
              <w:ind w:left="234"/>
              <w:jc w:val="both"/>
              <w:rPr>
                <w:lang w:val="ru-RU"/>
              </w:rPr>
            </w:pPr>
            <w:r>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14:paraId="4B1032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5D723E84">
            <w:pPr>
              <w:spacing w:after="0" w:line="336" w:lineRule="auto"/>
              <w:ind w:left="234"/>
              <w:jc w:val="center"/>
            </w:pPr>
            <w:r>
              <w:rPr>
                <w:rFonts w:ascii="Times New Roman" w:hAnsi="Times New Roman"/>
                <w:color w:val="000000"/>
                <w:sz w:val="24"/>
              </w:rPr>
              <w:t>7.3</w:t>
            </w:r>
          </w:p>
        </w:tc>
        <w:tc>
          <w:tcPr>
            <w:tcW w:w="12211" w:type="dxa"/>
            <w:tcMar>
              <w:top w:w="50" w:type="dxa"/>
              <w:left w:w="100" w:type="dxa"/>
            </w:tcMar>
            <w:vAlign w:val="center"/>
          </w:tcPr>
          <w:p w14:paraId="02D546F7">
            <w:pPr>
              <w:spacing w:after="0" w:line="336" w:lineRule="auto"/>
              <w:ind w:left="234"/>
              <w:jc w:val="both"/>
              <w:rPr>
                <w:lang w:val="ru-RU"/>
              </w:rPr>
            </w:pPr>
            <w:r>
              <w:rPr>
                <w:rFonts w:ascii="Times New Roman" w:hAnsi="Times New Roman"/>
                <w:color w:val="000000"/>
                <w:sz w:val="24"/>
                <w:lang w:val="ru-RU"/>
              </w:rPr>
              <w:t>Оперировать понятиями: параллельность и перпендикулярность прямых и плоскостей</w:t>
            </w:r>
          </w:p>
        </w:tc>
      </w:tr>
      <w:tr w14:paraId="630CEA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4772BCC7">
            <w:pPr>
              <w:spacing w:after="0" w:line="336" w:lineRule="auto"/>
              <w:ind w:left="234"/>
              <w:jc w:val="center"/>
            </w:pPr>
            <w:r>
              <w:rPr>
                <w:rFonts w:ascii="Times New Roman" w:hAnsi="Times New Roman"/>
                <w:color w:val="000000"/>
                <w:sz w:val="24"/>
              </w:rPr>
              <w:t>7.4</w:t>
            </w:r>
          </w:p>
        </w:tc>
        <w:tc>
          <w:tcPr>
            <w:tcW w:w="12211" w:type="dxa"/>
            <w:tcMar>
              <w:top w:w="50" w:type="dxa"/>
              <w:left w:w="100" w:type="dxa"/>
            </w:tcMar>
            <w:vAlign w:val="center"/>
          </w:tcPr>
          <w:p w14:paraId="17C105EC">
            <w:pPr>
              <w:spacing w:after="0" w:line="336" w:lineRule="auto"/>
              <w:ind w:left="234"/>
              <w:jc w:val="both"/>
              <w:rPr>
                <w:lang w:val="ru-RU"/>
              </w:rPr>
            </w:pPr>
            <w:r>
              <w:rPr>
                <w:rFonts w:ascii="Times New Roman" w:hAnsi="Times New Roman"/>
                <w:color w:val="000000"/>
                <w:sz w:val="24"/>
                <w:lang w:val="ru-RU"/>
              </w:rPr>
              <w:t>Классифицировать взаимное расположение прямых и плоскостей в пространстве</w:t>
            </w:r>
          </w:p>
        </w:tc>
      </w:tr>
      <w:tr w14:paraId="318F5C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01829575">
            <w:pPr>
              <w:spacing w:after="0" w:line="336" w:lineRule="auto"/>
              <w:ind w:left="234"/>
              <w:jc w:val="center"/>
            </w:pPr>
            <w:r>
              <w:rPr>
                <w:rFonts w:ascii="Times New Roman" w:hAnsi="Times New Roman"/>
                <w:color w:val="000000"/>
                <w:sz w:val="24"/>
              </w:rPr>
              <w:t>7.5</w:t>
            </w:r>
          </w:p>
        </w:tc>
        <w:tc>
          <w:tcPr>
            <w:tcW w:w="12211" w:type="dxa"/>
            <w:tcMar>
              <w:top w:w="50" w:type="dxa"/>
              <w:left w:w="100" w:type="dxa"/>
            </w:tcMar>
            <w:vAlign w:val="center"/>
          </w:tcPr>
          <w:p w14:paraId="09AC4994">
            <w:pPr>
              <w:spacing w:after="0" w:line="336" w:lineRule="auto"/>
              <w:ind w:left="234"/>
              <w:jc w:val="both"/>
              <w:rPr>
                <w:lang w:val="ru-RU"/>
              </w:rPr>
            </w:pPr>
            <w:r>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14:paraId="6ED3CE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63D6C6C4">
            <w:pPr>
              <w:spacing w:after="0" w:line="336" w:lineRule="auto"/>
              <w:ind w:left="234"/>
              <w:jc w:val="center"/>
            </w:pPr>
            <w:r>
              <w:rPr>
                <w:rFonts w:ascii="Times New Roman" w:hAnsi="Times New Roman"/>
                <w:color w:val="000000"/>
                <w:sz w:val="24"/>
              </w:rPr>
              <w:t>7.6</w:t>
            </w:r>
          </w:p>
        </w:tc>
        <w:tc>
          <w:tcPr>
            <w:tcW w:w="12211" w:type="dxa"/>
            <w:tcMar>
              <w:top w:w="50" w:type="dxa"/>
              <w:left w:w="100" w:type="dxa"/>
            </w:tcMar>
            <w:vAlign w:val="center"/>
          </w:tcPr>
          <w:p w14:paraId="41943C22">
            <w:pPr>
              <w:spacing w:after="0" w:line="336" w:lineRule="auto"/>
              <w:ind w:left="234"/>
              <w:jc w:val="both"/>
              <w:rPr>
                <w:lang w:val="ru-RU"/>
              </w:rPr>
            </w:pPr>
            <w:r>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14:paraId="406376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4E9E33AB">
            <w:pPr>
              <w:spacing w:after="0" w:line="336" w:lineRule="auto"/>
              <w:ind w:left="234"/>
              <w:jc w:val="center"/>
            </w:pPr>
            <w:r>
              <w:rPr>
                <w:rFonts w:ascii="Times New Roman" w:hAnsi="Times New Roman"/>
                <w:color w:val="000000"/>
                <w:sz w:val="24"/>
              </w:rPr>
              <w:t>7.7</w:t>
            </w:r>
          </w:p>
        </w:tc>
        <w:tc>
          <w:tcPr>
            <w:tcW w:w="12211" w:type="dxa"/>
            <w:tcMar>
              <w:top w:w="50" w:type="dxa"/>
              <w:left w:w="100" w:type="dxa"/>
            </w:tcMar>
            <w:vAlign w:val="center"/>
          </w:tcPr>
          <w:p w14:paraId="2630FCEA">
            <w:pPr>
              <w:spacing w:after="0" w:line="336" w:lineRule="auto"/>
              <w:ind w:left="234"/>
              <w:jc w:val="both"/>
              <w:rPr>
                <w:lang w:val="ru-RU"/>
              </w:rPr>
            </w:pPr>
            <w:r>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14:paraId="498BA3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42B395ED">
            <w:pPr>
              <w:spacing w:after="0" w:line="336" w:lineRule="auto"/>
              <w:ind w:left="234"/>
              <w:jc w:val="center"/>
            </w:pPr>
            <w:r>
              <w:rPr>
                <w:rFonts w:ascii="Times New Roman" w:hAnsi="Times New Roman"/>
                <w:color w:val="000000"/>
                <w:sz w:val="24"/>
              </w:rPr>
              <w:t>7.8</w:t>
            </w:r>
          </w:p>
        </w:tc>
        <w:tc>
          <w:tcPr>
            <w:tcW w:w="12211" w:type="dxa"/>
            <w:tcMar>
              <w:top w:w="50" w:type="dxa"/>
              <w:left w:w="100" w:type="dxa"/>
            </w:tcMar>
            <w:vAlign w:val="center"/>
          </w:tcPr>
          <w:p w14:paraId="7E8B8574">
            <w:pPr>
              <w:spacing w:after="0" w:line="336" w:lineRule="auto"/>
              <w:ind w:left="234"/>
              <w:jc w:val="both"/>
              <w:rPr>
                <w:lang w:val="ru-RU"/>
              </w:rPr>
            </w:pPr>
            <w:r>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14:paraId="15391B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0D1063E1">
            <w:pPr>
              <w:spacing w:after="0" w:line="336" w:lineRule="auto"/>
              <w:ind w:left="234"/>
              <w:jc w:val="center"/>
            </w:pPr>
            <w:r>
              <w:rPr>
                <w:rFonts w:ascii="Times New Roman" w:hAnsi="Times New Roman"/>
                <w:color w:val="000000"/>
                <w:sz w:val="24"/>
              </w:rPr>
              <w:t>7.9</w:t>
            </w:r>
          </w:p>
        </w:tc>
        <w:tc>
          <w:tcPr>
            <w:tcW w:w="12211" w:type="dxa"/>
            <w:tcMar>
              <w:top w:w="50" w:type="dxa"/>
              <w:left w:w="100" w:type="dxa"/>
            </w:tcMar>
            <w:vAlign w:val="center"/>
          </w:tcPr>
          <w:p w14:paraId="48D457CC">
            <w:pPr>
              <w:spacing w:after="0" w:line="336" w:lineRule="auto"/>
              <w:ind w:left="234"/>
              <w:jc w:val="both"/>
              <w:rPr>
                <w:lang w:val="ru-RU"/>
              </w:rPr>
            </w:pPr>
            <w:r>
              <w:rPr>
                <w:rFonts w:ascii="Times New Roman" w:hAnsi="Times New Roman"/>
                <w:color w:val="000000"/>
                <w:sz w:val="24"/>
                <w:lang w:val="ru-RU"/>
              </w:rPr>
              <w:t>Оперировать понятиями: секущая плоскость, сечение многогранников</w:t>
            </w:r>
          </w:p>
        </w:tc>
      </w:tr>
      <w:tr w14:paraId="7A47AE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4AE5C641">
            <w:pPr>
              <w:spacing w:after="0" w:line="336" w:lineRule="auto"/>
              <w:ind w:left="234"/>
              <w:jc w:val="center"/>
            </w:pPr>
            <w:r>
              <w:rPr>
                <w:rFonts w:ascii="Times New Roman" w:hAnsi="Times New Roman"/>
                <w:color w:val="000000"/>
                <w:sz w:val="24"/>
              </w:rPr>
              <w:t>7.10</w:t>
            </w:r>
          </w:p>
        </w:tc>
        <w:tc>
          <w:tcPr>
            <w:tcW w:w="12211" w:type="dxa"/>
            <w:tcMar>
              <w:top w:w="50" w:type="dxa"/>
              <w:left w:w="100" w:type="dxa"/>
            </w:tcMar>
            <w:vAlign w:val="center"/>
          </w:tcPr>
          <w:p w14:paraId="6BF3927D">
            <w:pPr>
              <w:spacing w:after="0" w:line="336" w:lineRule="auto"/>
              <w:ind w:left="234"/>
              <w:jc w:val="both"/>
              <w:rPr>
                <w:lang w:val="ru-RU"/>
              </w:rPr>
            </w:pPr>
            <w:r>
              <w:rPr>
                <w:rFonts w:ascii="Times New Roman" w:hAnsi="Times New Roman"/>
                <w:color w:val="000000"/>
                <w:sz w:val="24"/>
                <w:lang w:val="ru-RU"/>
              </w:rPr>
              <w:t>Объяснять принципы построения сечений многогранников, используя метод следов</w:t>
            </w:r>
          </w:p>
        </w:tc>
      </w:tr>
      <w:tr w14:paraId="06AB30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2AF6F1EE">
            <w:pPr>
              <w:spacing w:after="0" w:line="336" w:lineRule="auto"/>
              <w:ind w:left="234"/>
              <w:jc w:val="center"/>
            </w:pPr>
            <w:r>
              <w:rPr>
                <w:rFonts w:ascii="Times New Roman" w:hAnsi="Times New Roman"/>
                <w:color w:val="000000"/>
                <w:sz w:val="24"/>
              </w:rPr>
              <w:t>7.11</w:t>
            </w:r>
          </w:p>
        </w:tc>
        <w:tc>
          <w:tcPr>
            <w:tcW w:w="12211" w:type="dxa"/>
            <w:tcMar>
              <w:top w:w="50" w:type="dxa"/>
              <w:left w:w="100" w:type="dxa"/>
            </w:tcMar>
            <w:vAlign w:val="center"/>
          </w:tcPr>
          <w:p w14:paraId="5EABFA38">
            <w:pPr>
              <w:spacing w:after="0" w:line="336" w:lineRule="auto"/>
              <w:ind w:left="234"/>
              <w:jc w:val="both"/>
              <w:rPr>
                <w:lang w:val="ru-RU"/>
              </w:rPr>
            </w:pPr>
            <w:r>
              <w:rPr>
                <w:rFonts w:ascii="Times New Roman" w:hAnsi="Times New Roman"/>
                <w:color w:val="000000"/>
                <w:sz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14:paraId="34614B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706F9501">
            <w:pPr>
              <w:spacing w:after="0" w:line="336" w:lineRule="auto"/>
              <w:ind w:left="234"/>
              <w:jc w:val="center"/>
            </w:pPr>
            <w:r>
              <w:rPr>
                <w:rFonts w:ascii="Times New Roman" w:hAnsi="Times New Roman"/>
                <w:color w:val="000000"/>
                <w:sz w:val="24"/>
              </w:rPr>
              <w:t>7.12</w:t>
            </w:r>
          </w:p>
        </w:tc>
        <w:tc>
          <w:tcPr>
            <w:tcW w:w="12211" w:type="dxa"/>
            <w:tcMar>
              <w:top w:w="50" w:type="dxa"/>
              <w:left w:w="100" w:type="dxa"/>
            </w:tcMar>
            <w:vAlign w:val="center"/>
          </w:tcPr>
          <w:p w14:paraId="03B43BA8">
            <w:pPr>
              <w:spacing w:after="0" w:line="336" w:lineRule="auto"/>
              <w:ind w:left="234"/>
              <w:jc w:val="both"/>
              <w:rPr>
                <w:lang w:val="ru-RU"/>
              </w:rPr>
            </w:pPr>
            <w:r>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14:paraId="64084F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13AA061C">
            <w:pPr>
              <w:spacing w:after="0" w:line="336" w:lineRule="auto"/>
              <w:ind w:left="234"/>
              <w:jc w:val="center"/>
            </w:pPr>
            <w:r>
              <w:rPr>
                <w:rFonts w:ascii="Times New Roman" w:hAnsi="Times New Roman"/>
                <w:color w:val="000000"/>
                <w:sz w:val="24"/>
              </w:rPr>
              <w:t>7.13</w:t>
            </w:r>
          </w:p>
        </w:tc>
        <w:tc>
          <w:tcPr>
            <w:tcW w:w="12211" w:type="dxa"/>
            <w:tcMar>
              <w:top w:w="50" w:type="dxa"/>
              <w:left w:w="100" w:type="dxa"/>
            </w:tcMar>
            <w:vAlign w:val="center"/>
          </w:tcPr>
          <w:p w14:paraId="7CB91930">
            <w:pPr>
              <w:spacing w:after="0" w:line="336" w:lineRule="auto"/>
              <w:ind w:left="234"/>
              <w:jc w:val="both"/>
              <w:rPr>
                <w:lang w:val="ru-RU"/>
              </w:rPr>
            </w:pPr>
            <w:r>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14:paraId="2C9364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2DDB241F">
            <w:pPr>
              <w:spacing w:after="0" w:line="336" w:lineRule="auto"/>
              <w:ind w:left="234"/>
              <w:jc w:val="center"/>
            </w:pPr>
            <w:r>
              <w:rPr>
                <w:rFonts w:ascii="Times New Roman" w:hAnsi="Times New Roman"/>
                <w:color w:val="000000"/>
                <w:sz w:val="24"/>
              </w:rPr>
              <w:t>7.14</w:t>
            </w:r>
          </w:p>
        </w:tc>
        <w:tc>
          <w:tcPr>
            <w:tcW w:w="12211" w:type="dxa"/>
            <w:tcMar>
              <w:top w:w="50" w:type="dxa"/>
              <w:left w:w="100" w:type="dxa"/>
            </w:tcMar>
            <w:vAlign w:val="center"/>
          </w:tcPr>
          <w:p w14:paraId="4B057CD9">
            <w:pPr>
              <w:spacing w:after="0" w:line="336" w:lineRule="auto"/>
              <w:ind w:left="234"/>
              <w:jc w:val="both"/>
              <w:rPr>
                <w:lang w:val="ru-RU"/>
              </w:rPr>
            </w:pPr>
            <w:r>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14:paraId="4DB700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2D8464C3">
            <w:pPr>
              <w:spacing w:after="0" w:line="336" w:lineRule="auto"/>
              <w:ind w:left="234"/>
              <w:jc w:val="center"/>
            </w:pPr>
            <w:r>
              <w:rPr>
                <w:rFonts w:ascii="Times New Roman" w:hAnsi="Times New Roman"/>
                <w:color w:val="000000"/>
                <w:sz w:val="24"/>
              </w:rPr>
              <w:t>7.15</w:t>
            </w:r>
          </w:p>
        </w:tc>
        <w:tc>
          <w:tcPr>
            <w:tcW w:w="12211" w:type="dxa"/>
            <w:tcMar>
              <w:top w:w="50" w:type="dxa"/>
              <w:left w:w="100" w:type="dxa"/>
            </w:tcMar>
            <w:vAlign w:val="center"/>
          </w:tcPr>
          <w:p w14:paraId="4B1A5EE3">
            <w:pPr>
              <w:spacing w:after="0" w:line="336" w:lineRule="auto"/>
              <w:ind w:left="234"/>
              <w:jc w:val="both"/>
              <w:rPr>
                <w:lang w:val="ru-RU"/>
              </w:rPr>
            </w:pPr>
            <w:r>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14:paraId="5B9AA6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00949CDE">
            <w:pPr>
              <w:spacing w:after="0" w:line="336" w:lineRule="auto"/>
              <w:ind w:left="234"/>
              <w:jc w:val="center"/>
            </w:pPr>
            <w:r>
              <w:rPr>
                <w:rFonts w:ascii="Times New Roman" w:hAnsi="Times New Roman"/>
                <w:color w:val="000000"/>
                <w:sz w:val="24"/>
              </w:rPr>
              <w:t>7.16</w:t>
            </w:r>
          </w:p>
        </w:tc>
        <w:tc>
          <w:tcPr>
            <w:tcW w:w="12211" w:type="dxa"/>
            <w:tcMar>
              <w:top w:w="50" w:type="dxa"/>
              <w:left w:w="100" w:type="dxa"/>
            </w:tcMar>
            <w:vAlign w:val="center"/>
          </w:tcPr>
          <w:p w14:paraId="605297E9">
            <w:pPr>
              <w:spacing w:after="0" w:line="336" w:lineRule="auto"/>
              <w:ind w:left="234"/>
              <w:jc w:val="both"/>
              <w:rPr>
                <w:lang w:val="ru-RU"/>
              </w:rPr>
            </w:pPr>
            <w:r>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14:paraId="478154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56EDA949">
            <w:pPr>
              <w:spacing w:after="0" w:line="336" w:lineRule="auto"/>
              <w:ind w:left="234"/>
              <w:jc w:val="center"/>
            </w:pPr>
            <w:r>
              <w:rPr>
                <w:rFonts w:ascii="Times New Roman" w:hAnsi="Times New Roman"/>
                <w:color w:val="000000"/>
                <w:sz w:val="24"/>
              </w:rPr>
              <w:t>7.17</w:t>
            </w:r>
          </w:p>
        </w:tc>
        <w:tc>
          <w:tcPr>
            <w:tcW w:w="12211" w:type="dxa"/>
            <w:tcMar>
              <w:top w:w="50" w:type="dxa"/>
              <w:left w:w="100" w:type="dxa"/>
            </w:tcMar>
            <w:vAlign w:val="center"/>
          </w:tcPr>
          <w:p w14:paraId="76842B62">
            <w:pPr>
              <w:spacing w:after="0" w:line="336" w:lineRule="auto"/>
              <w:ind w:left="234"/>
              <w:jc w:val="both"/>
              <w:rPr>
                <w:lang w:val="ru-RU"/>
              </w:rPr>
            </w:pPr>
            <w:r>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14:paraId="59C6D0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47A4BBFA">
            <w:pPr>
              <w:spacing w:after="0" w:line="336" w:lineRule="auto"/>
              <w:ind w:left="234"/>
              <w:jc w:val="center"/>
            </w:pPr>
            <w:r>
              <w:rPr>
                <w:rFonts w:ascii="Times New Roman" w:hAnsi="Times New Roman"/>
                <w:color w:val="000000"/>
                <w:sz w:val="24"/>
              </w:rPr>
              <w:t>7.18</w:t>
            </w:r>
          </w:p>
        </w:tc>
        <w:tc>
          <w:tcPr>
            <w:tcW w:w="12211" w:type="dxa"/>
            <w:tcMar>
              <w:top w:w="50" w:type="dxa"/>
              <w:left w:w="100" w:type="dxa"/>
            </w:tcMar>
            <w:vAlign w:val="center"/>
          </w:tcPr>
          <w:p w14:paraId="15CC4D86">
            <w:pPr>
              <w:spacing w:after="0" w:line="336" w:lineRule="auto"/>
              <w:ind w:left="234"/>
              <w:jc w:val="both"/>
              <w:rPr>
                <w:lang w:val="ru-RU"/>
              </w:rPr>
            </w:pPr>
            <w:r>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14:paraId="058CE9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3B2BD357">
            <w:pPr>
              <w:spacing w:after="0" w:line="336" w:lineRule="auto"/>
              <w:ind w:left="234"/>
              <w:jc w:val="center"/>
            </w:pPr>
            <w:r>
              <w:rPr>
                <w:rFonts w:ascii="Times New Roman" w:hAnsi="Times New Roman"/>
                <w:color w:val="000000"/>
                <w:sz w:val="24"/>
              </w:rPr>
              <w:t>7.19</w:t>
            </w:r>
          </w:p>
        </w:tc>
        <w:tc>
          <w:tcPr>
            <w:tcW w:w="12211" w:type="dxa"/>
            <w:tcMar>
              <w:top w:w="50" w:type="dxa"/>
              <w:left w:w="100" w:type="dxa"/>
            </w:tcMar>
            <w:vAlign w:val="center"/>
          </w:tcPr>
          <w:p w14:paraId="1B57776A">
            <w:pPr>
              <w:spacing w:after="0" w:line="336" w:lineRule="auto"/>
              <w:ind w:left="234"/>
              <w:jc w:val="both"/>
              <w:rPr>
                <w:lang w:val="ru-RU"/>
              </w:rPr>
            </w:pPr>
            <w:r>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14:paraId="4F2A84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07" w:type="dxa"/>
            <w:tcMar>
              <w:top w:w="50" w:type="dxa"/>
              <w:left w:w="100" w:type="dxa"/>
            </w:tcMar>
            <w:vAlign w:val="center"/>
          </w:tcPr>
          <w:p w14:paraId="09F75A28">
            <w:pPr>
              <w:spacing w:after="0" w:line="336" w:lineRule="auto"/>
              <w:ind w:left="234"/>
              <w:jc w:val="center"/>
            </w:pPr>
            <w:r>
              <w:rPr>
                <w:rFonts w:ascii="Times New Roman" w:hAnsi="Times New Roman"/>
                <w:color w:val="000000"/>
                <w:sz w:val="24"/>
              </w:rPr>
              <w:t>7.20</w:t>
            </w:r>
          </w:p>
        </w:tc>
        <w:tc>
          <w:tcPr>
            <w:tcW w:w="12211" w:type="dxa"/>
            <w:tcMar>
              <w:top w:w="50" w:type="dxa"/>
              <w:left w:w="100" w:type="dxa"/>
            </w:tcMar>
            <w:vAlign w:val="center"/>
          </w:tcPr>
          <w:p w14:paraId="714A6C52">
            <w:pPr>
              <w:spacing w:after="0" w:line="336" w:lineRule="auto"/>
              <w:ind w:left="234"/>
              <w:jc w:val="both"/>
              <w:rPr>
                <w:lang w:val="ru-RU"/>
              </w:rPr>
            </w:pPr>
            <w:r>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2D187662">
      <w:pPr>
        <w:spacing w:after="0"/>
        <w:ind w:left="120"/>
        <w:rPr>
          <w:lang w:val="ru-RU"/>
        </w:rPr>
      </w:pPr>
    </w:p>
    <w:p w14:paraId="1E826605">
      <w:pPr>
        <w:spacing w:before="199" w:after="199"/>
        <w:ind w:left="120"/>
      </w:pPr>
      <w:r>
        <w:rPr>
          <w:rFonts w:ascii="Times New Roman" w:hAnsi="Times New Roman"/>
          <w:b/>
          <w:color w:val="000000"/>
          <w:sz w:val="28"/>
        </w:rPr>
        <w:t>11 КЛАСС</w:t>
      </w:r>
    </w:p>
    <w:p w14:paraId="0B908E2F">
      <w:pPr>
        <w:spacing w:after="0"/>
        <w:ind w:left="120"/>
      </w:pPr>
    </w:p>
    <w:tbl>
      <w:tblPr>
        <w:tblStyle w:val="7"/>
        <w:tblW w:w="0" w:type="auto"/>
        <w:tblInd w:w="7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39"/>
        <w:gridCol w:w="7948"/>
      </w:tblGrid>
      <w:tr w14:paraId="41193C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3AB55AD">
            <w:pPr>
              <w:spacing w:after="0"/>
              <w:ind w:left="192"/>
            </w:pPr>
            <w:r>
              <w:rPr>
                <w:rFonts w:ascii="Times New Roman" w:hAnsi="Times New Roman"/>
                <w:b/>
                <w:color w:val="000000"/>
                <w:sz w:val="24"/>
              </w:rPr>
              <w:t xml:space="preserve"> Код проверяемого результата </w:t>
            </w:r>
          </w:p>
        </w:tc>
        <w:tc>
          <w:tcPr>
            <w:tcW w:w="11927" w:type="dxa"/>
            <w:tcMar>
              <w:top w:w="50" w:type="dxa"/>
              <w:left w:w="100" w:type="dxa"/>
            </w:tcMar>
            <w:vAlign w:val="center"/>
          </w:tcPr>
          <w:p w14:paraId="1F0294F5">
            <w:pPr>
              <w:spacing w:after="0"/>
              <w:ind w:left="19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14:paraId="57E4B3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043BD66">
            <w:pPr>
              <w:spacing w:after="0" w:line="336" w:lineRule="auto"/>
              <w:ind w:left="234"/>
              <w:jc w:val="center"/>
            </w:pPr>
            <w:r>
              <w:rPr>
                <w:rFonts w:ascii="Times New Roman" w:hAnsi="Times New Roman"/>
                <w:color w:val="000000"/>
                <w:sz w:val="24"/>
              </w:rPr>
              <w:t>6</w:t>
            </w:r>
          </w:p>
        </w:tc>
        <w:tc>
          <w:tcPr>
            <w:tcW w:w="11927" w:type="dxa"/>
            <w:tcMar>
              <w:top w:w="50" w:type="dxa"/>
              <w:left w:w="100" w:type="dxa"/>
            </w:tcMar>
            <w:vAlign w:val="center"/>
          </w:tcPr>
          <w:p w14:paraId="41C5AF59">
            <w:pPr>
              <w:spacing w:after="0" w:line="336" w:lineRule="auto"/>
              <w:ind w:left="234"/>
              <w:jc w:val="both"/>
            </w:pPr>
            <w:r>
              <w:rPr>
                <w:rFonts w:ascii="Times New Roman" w:hAnsi="Times New Roman"/>
                <w:color w:val="000000"/>
                <w:sz w:val="24"/>
              </w:rPr>
              <w:t>Геометрия</w:t>
            </w:r>
          </w:p>
        </w:tc>
      </w:tr>
      <w:tr w14:paraId="2667CB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7BB92AB7">
            <w:pPr>
              <w:spacing w:after="0" w:line="336" w:lineRule="auto"/>
              <w:ind w:left="234"/>
              <w:jc w:val="center"/>
            </w:pPr>
            <w:r>
              <w:rPr>
                <w:rFonts w:ascii="Times New Roman" w:hAnsi="Times New Roman"/>
                <w:color w:val="000000"/>
                <w:sz w:val="24"/>
              </w:rPr>
              <w:t>6.1</w:t>
            </w:r>
          </w:p>
        </w:tc>
        <w:tc>
          <w:tcPr>
            <w:tcW w:w="11927" w:type="dxa"/>
            <w:tcMar>
              <w:top w:w="50" w:type="dxa"/>
              <w:left w:w="100" w:type="dxa"/>
            </w:tcMar>
            <w:vAlign w:val="center"/>
          </w:tcPr>
          <w:p w14:paraId="09A8A8FE">
            <w:pPr>
              <w:spacing w:after="0" w:line="336" w:lineRule="auto"/>
              <w:ind w:left="234"/>
              <w:jc w:val="both"/>
              <w:rPr>
                <w:lang w:val="ru-RU"/>
              </w:rPr>
            </w:pPr>
            <w:r>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14:paraId="023FB4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76E95774">
            <w:pPr>
              <w:spacing w:after="0" w:line="336" w:lineRule="auto"/>
              <w:ind w:left="234"/>
              <w:jc w:val="center"/>
            </w:pPr>
            <w:r>
              <w:rPr>
                <w:rFonts w:ascii="Times New Roman" w:hAnsi="Times New Roman"/>
                <w:color w:val="000000"/>
                <w:sz w:val="24"/>
              </w:rPr>
              <w:t>6.2</w:t>
            </w:r>
          </w:p>
        </w:tc>
        <w:tc>
          <w:tcPr>
            <w:tcW w:w="11927" w:type="dxa"/>
            <w:tcMar>
              <w:top w:w="50" w:type="dxa"/>
              <w:left w:w="100" w:type="dxa"/>
            </w:tcMar>
            <w:vAlign w:val="center"/>
          </w:tcPr>
          <w:p w14:paraId="70CCF77F">
            <w:pPr>
              <w:spacing w:after="0" w:line="336" w:lineRule="auto"/>
              <w:ind w:left="234"/>
              <w:jc w:val="both"/>
              <w:rPr>
                <w:lang w:val="ru-RU"/>
              </w:rPr>
            </w:pPr>
            <w:r>
              <w:rPr>
                <w:rFonts w:ascii="Times New Roman" w:hAnsi="Times New Roman"/>
                <w:color w:val="000000"/>
                <w:sz w:val="24"/>
                <w:lang w:val="ru-RU"/>
              </w:rPr>
              <w:t>Распознавать тела вращения (цилиндр, конус, сфера и шар)</w:t>
            </w:r>
          </w:p>
        </w:tc>
      </w:tr>
      <w:tr w14:paraId="352EBD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61080B71">
            <w:pPr>
              <w:spacing w:after="0" w:line="336" w:lineRule="auto"/>
              <w:ind w:left="234"/>
              <w:jc w:val="center"/>
            </w:pPr>
            <w:r>
              <w:rPr>
                <w:rFonts w:ascii="Times New Roman" w:hAnsi="Times New Roman"/>
                <w:color w:val="000000"/>
                <w:sz w:val="24"/>
              </w:rPr>
              <w:t>6.3</w:t>
            </w:r>
          </w:p>
        </w:tc>
        <w:tc>
          <w:tcPr>
            <w:tcW w:w="11927" w:type="dxa"/>
            <w:tcMar>
              <w:top w:w="50" w:type="dxa"/>
              <w:left w:w="100" w:type="dxa"/>
            </w:tcMar>
            <w:vAlign w:val="center"/>
          </w:tcPr>
          <w:p w14:paraId="0CABC845">
            <w:pPr>
              <w:spacing w:after="0" w:line="336" w:lineRule="auto"/>
              <w:ind w:left="234"/>
              <w:jc w:val="both"/>
              <w:rPr>
                <w:lang w:val="ru-RU"/>
              </w:rPr>
            </w:pPr>
            <w:r>
              <w:rPr>
                <w:rFonts w:ascii="Times New Roman" w:hAnsi="Times New Roman"/>
                <w:color w:val="000000"/>
                <w:sz w:val="24"/>
                <w:lang w:val="ru-RU"/>
              </w:rPr>
              <w:t>Объяснять способы получения тел вращения</w:t>
            </w:r>
          </w:p>
        </w:tc>
      </w:tr>
      <w:tr w14:paraId="7A279E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5D365CA3">
            <w:pPr>
              <w:spacing w:after="0" w:line="336" w:lineRule="auto"/>
              <w:ind w:left="234"/>
              <w:jc w:val="center"/>
            </w:pPr>
            <w:r>
              <w:rPr>
                <w:rFonts w:ascii="Times New Roman" w:hAnsi="Times New Roman"/>
                <w:color w:val="000000"/>
                <w:sz w:val="24"/>
              </w:rPr>
              <w:t>6.4</w:t>
            </w:r>
          </w:p>
        </w:tc>
        <w:tc>
          <w:tcPr>
            <w:tcW w:w="11927" w:type="dxa"/>
            <w:tcMar>
              <w:top w:w="50" w:type="dxa"/>
              <w:left w:w="100" w:type="dxa"/>
            </w:tcMar>
            <w:vAlign w:val="center"/>
          </w:tcPr>
          <w:p w14:paraId="098CD081">
            <w:pPr>
              <w:spacing w:after="0" w:line="336" w:lineRule="auto"/>
              <w:ind w:left="234"/>
              <w:jc w:val="both"/>
              <w:rPr>
                <w:lang w:val="ru-RU"/>
              </w:rPr>
            </w:pPr>
            <w:r>
              <w:rPr>
                <w:rFonts w:ascii="Times New Roman" w:hAnsi="Times New Roman"/>
                <w:color w:val="000000"/>
                <w:sz w:val="24"/>
                <w:lang w:val="ru-RU"/>
              </w:rPr>
              <w:t>Классифицировать взаимное расположение сферы и плоскости</w:t>
            </w:r>
          </w:p>
        </w:tc>
      </w:tr>
      <w:tr w14:paraId="6DED7E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5D0907E5">
            <w:pPr>
              <w:spacing w:after="0" w:line="336" w:lineRule="auto"/>
              <w:ind w:left="234"/>
              <w:jc w:val="center"/>
            </w:pPr>
            <w:r>
              <w:rPr>
                <w:rFonts w:ascii="Times New Roman" w:hAnsi="Times New Roman"/>
                <w:color w:val="000000"/>
                <w:sz w:val="24"/>
              </w:rPr>
              <w:t>6.5</w:t>
            </w:r>
          </w:p>
        </w:tc>
        <w:tc>
          <w:tcPr>
            <w:tcW w:w="11927" w:type="dxa"/>
            <w:tcMar>
              <w:top w:w="50" w:type="dxa"/>
              <w:left w:w="100" w:type="dxa"/>
            </w:tcMar>
            <w:vAlign w:val="center"/>
          </w:tcPr>
          <w:p w14:paraId="3E80CAB6">
            <w:pPr>
              <w:spacing w:after="0" w:line="336" w:lineRule="auto"/>
              <w:ind w:left="234"/>
              <w:jc w:val="both"/>
              <w:rPr>
                <w:lang w:val="ru-RU"/>
              </w:rPr>
            </w:pPr>
            <w:r>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14:paraId="1B1134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B298AFA">
            <w:pPr>
              <w:spacing w:after="0" w:line="336" w:lineRule="auto"/>
              <w:ind w:left="234"/>
              <w:jc w:val="center"/>
            </w:pPr>
            <w:r>
              <w:rPr>
                <w:rFonts w:ascii="Times New Roman" w:hAnsi="Times New Roman"/>
                <w:color w:val="000000"/>
                <w:sz w:val="24"/>
              </w:rPr>
              <w:t>6.6</w:t>
            </w:r>
          </w:p>
        </w:tc>
        <w:tc>
          <w:tcPr>
            <w:tcW w:w="11927" w:type="dxa"/>
            <w:tcMar>
              <w:top w:w="50" w:type="dxa"/>
              <w:left w:w="100" w:type="dxa"/>
            </w:tcMar>
            <w:vAlign w:val="center"/>
          </w:tcPr>
          <w:p w14:paraId="13C581CC">
            <w:pPr>
              <w:spacing w:after="0" w:line="336" w:lineRule="auto"/>
              <w:ind w:left="234"/>
              <w:jc w:val="both"/>
              <w:rPr>
                <w:lang w:val="ru-RU"/>
              </w:rPr>
            </w:pPr>
            <w:r>
              <w:rPr>
                <w:rFonts w:ascii="Times New Roman" w:hAnsi="Times New Roman"/>
                <w:color w:val="000000"/>
                <w:sz w:val="24"/>
                <w:lang w:val="ru-RU"/>
              </w:rPr>
              <w:t>Вычислять объёмы и площади поверхностей тел вращения, геометрических тел с применением формул</w:t>
            </w:r>
          </w:p>
        </w:tc>
      </w:tr>
      <w:tr w14:paraId="7232DA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7E28E67A">
            <w:pPr>
              <w:spacing w:after="0" w:line="336" w:lineRule="auto"/>
              <w:ind w:left="234"/>
              <w:jc w:val="center"/>
            </w:pPr>
            <w:r>
              <w:rPr>
                <w:rFonts w:ascii="Times New Roman" w:hAnsi="Times New Roman"/>
                <w:color w:val="000000"/>
                <w:sz w:val="24"/>
              </w:rPr>
              <w:t>6.7</w:t>
            </w:r>
          </w:p>
        </w:tc>
        <w:tc>
          <w:tcPr>
            <w:tcW w:w="11927" w:type="dxa"/>
            <w:tcMar>
              <w:top w:w="50" w:type="dxa"/>
              <w:left w:w="100" w:type="dxa"/>
            </w:tcMar>
            <w:vAlign w:val="center"/>
          </w:tcPr>
          <w:p w14:paraId="021EC9DD">
            <w:pPr>
              <w:spacing w:after="0" w:line="336" w:lineRule="auto"/>
              <w:ind w:left="234"/>
              <w:jc w:val="both"/>
              <w:rPr>
                <w:lang w:val="ru-RU"/>
              </w:rPr>
            </w:pPr>
            <w:r>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14:paraId="117127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23EFC24F">
            <w:pPr>
              <w:spacing w:after="0" w:line="336" w:lineRule="auto"/>
              <w:ind w:left="234"/>
              <w:jc w:val="center"/>
            </w:pPr>
            <w:r>
              <w:rPr>
                <w:rFonts w:ascii="Times New Roman" w:hAnsi="Times New Roman"/>
                <w:color w:val="000000"/>
                <w:sz w:val="24"/>
              </w:rPr>
              <w:t>6.8</w:t>
            </w:r>
          </w:p>
        </w:tc>
        <w:tc>
          <w:tcPr>
            <w:tcW w:w="11927" w:type="dxa"/>
            <w:tcMar>
              <w:top w:w="50" w:type="dxa"/>
              <w:left w:w="100" w:type="dxa"/>
            </w:tcMar>
            <w:vAlign w:val="center"/>
          </w:tcPr>
          <w:p w14:paraId="3FFE14CF">
            <w:pPr>
              <w:spacing w:after="0" w:line="336" w:lineRule="auto"/>
              <w:ind w:left="234"/>
              <w:jc w:val="both"/>
              <w:rPr>
                <w:lang w:val="ru-RU"/>
              </w:rPr>
            </w:pPr>
            <w:r>
              <w:rPr>
                <w:rFonts w:ascii="Times New Roman" w:hAnsi="Times New Roman"/>
                <w:color w:val="000000"/>
                <w:sz w:val="24"/>
                <w:lang w:val="ru-RU"/>
              </w:rPr>
              <w:t>Вычислять соотношения между площадями поверхностей и объёмами подобных тел</w:t>
            </w:r>
          </w:p>
        </w:tc>
      </w:tr>
      <w:tr w14:paraId="25FE96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3CFDE0EF">
            <w:pPr>
              <w:spacing w:after="0" w:line="336" w:lineRule="auto"/>
              <w:ind w:left="234"/>
              <w:jc w:val="center"/>
            </w:pPr>
            <w:r>
              <w:rPr>
                <w:rFonts w:ascii="Times New Roman" w:hAnsi="Times New Roman"/>
                <w:color w:val="000000"/>
                <w:sz w:val="24"/>
              </w:rPr>
              <w:t>6.9</w:t>
            </w:r>
          </w:p>
        </w:tc>
        <w:tc>
          <w:tcPr>
            <w:tcW w:w="11927" w:type="dxa"/>
            <w:tcMar>
              <w:top w:w="50" w:type="dxa"/>
              <w:left w:w="100" w:type="dxa"/>
            </w:tcMar>
            <w:vAlign w:val="center"/>
          </w:tcPr>
          <w:p w14:paraId="72AB057E">
            <w:pPr>
              <w:spacing w:after="0" w:line="336" w:lineRule="auto"/>
              <w:ind w:left="234"/>
              <w:jc w:val="both"/>
              <w:rPr>
                <w:lang w:val="ru-RU"/>
              </w:rPr>
            </w:pPr>
            <w:r>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14:paraId="4E6EC6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32DAE3F8">
            <w:pPr>
              <w:spacing w:after="0" w:line="336" w:lineRule="auto"/>
              <w:ind w:left="234"/>
              <w:jc w:val="center"/>
            </w:pPr>
            <w:r>
              <w:rPr>
                <w:rFonts w:ascii="Times New Roman" w:hAnsi="Times New Roman"/>
                <w:color w:val="000000"/>
                <w:sz w:val="24"/>
              </w:rPr>
              <w:t>6.10</w:t>
            </w:r>
          </w:p>
        </w:tc>
        <w:tc>
          <w:tcPr>
            <w:tcW w:w="11927" w:type="dxa"/>
            <w:tcMar>
              <w:top w:w="50" w:type="dxa"/>
              <w:left w:w="100" w:type="dxa"/>
            </w:tcMar>
            <w:vAlign w:val="center"/>
          </w:tcPr>
          <w:p w14:paraId="126882CE">
            <w:pPr>
              <w:spacing w:after="0" w:line="336" w:lineRule="auto"/>
              <w:ind w:left="234"/>
              <w:jc w:val="both"/>
              <w:rPr>
                <w:lang w:val="ru-RU"/>
              </w:rPr>
            </w:pPr>
            <w:r>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14:paraId="266F2A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AD1F40D">
            <w:pPr>
              <w:spacing w:after="0" w:line="336" w:lineRule="auto"/>
              <w:ind w:left="234"/>
              <w:jc w:val="center"/>
            </w:pPr>
            <w:r>
              <w:rPr>
                <w:rFonts w:ascii="Times New Roman" w:hAnsi="Times New Roman"/>
                <w:color w:val="000000"/>
                <w:sz w:val="24"/>
              </w:rPr>
              <w:t>6.11</w:t>
            </w:r>
          </w:p>
        </w:tc>
        <w:tc>
          <w:tcPr>
            <w:tcW w:w="11927" w:type="dxa"/>
            <w:tcMar>
              <w:top w:w="50" w:type="dxa"/>
              <w:left w:w="100" w:type="dxa"/>
            </w:tcMar>
            <w:vAlign w:val="center"/>
          </w:tcPr>
          <w:p w14:paraId="338C3F8F">
            <w:pPr>
              <w:spacing w:after="0" w:line="336" w:lineRule="auto"/>
              <w:ind w:left="234"/>
              <w:jc w:val="both"/>
              <w:rPr>
                <w:lang w:val="ru-RU"/>
              </w:rPr>
            </w:pPr>
            <w:r>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14:paraId="225FF0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1C0B972">
            <w:pPr>
              <w:spacing w:after="0" w:line="336" w:lineRule="auto"/>
              <w:ind w:left="234"/>
              <w:jc w:val="center"/>
            </w:pPr>
            <w:r>
              <w:rPr>
                <w:rFonts w:ascii="Times New Roman" w:hAnsi="Times New Roman"/>
                <w:color w:val="000000"/>
                <w:sz w:val="24"/>
              </w:rPr>
              <w:t>6.12</w:t>
            </w:r>
          </w:p>
        </w:tc>
        <w:tc>
          <w:tcPr>
            <w:tcW w:w="11927" w:type="dxa"/>
            <w:tcMar>
              <w:top w:w="50" w:type="dxa"/>
              <w:left w:w="100" w:type="dxa"/>
            </w:tcMar>
            <w:vAlign w:val="center"/>
          </w:tcPr>
          <w:p w14:paraId="299709CE">
            <w:pPr>
              <w:spacing w:after="0" w:line="312" w:lineRule="auto"/>
              <w:ind w:left="234"/>
              <w:jc w:val="both"/>
              <w:rPr>
                <w:lang w:val="ru-RU"/>
              </w:rPr>
            </w:pPr>
            <w:r>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14:paraId="012615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55AAFD81">
            <w:pPr>
              <w:spacing w:after="0" w:line="336" w:lineRule="auto"/>
              <w:ind w:left="234"/>
              <w:jc w:val="center"/>
            </w:pPr>
            <w:r>
              <w:rPr>
                <w:rFonts w:ascii="Times New Roman" w:hAnsi="Times New Roman"/>
                <w:color w:val="000000"/>
                <w:sz w:val="24"/>
              </w:rPr>
              <w:t>6.13</w:t>
            </w:r>
          </w:p>
        </w:tc>
        <w:tc>
          <w:tcPr>
            <w:tcW w:w="11927" w:type="dxa"/>
            <w:tcMar>
              <w:top w:w="50" w:type="dxa"/>
              <w:left w:w="100" w:type="dxa"/>
            </w:tcMar>
            <w:vAlign w:val="center"/>
          </w:tcPr>
          <w:p w14:paraId="1BCC214C">
            <w:pPr>
              <w:spacing w:after="0" w:line="312" w:lineRule="auto"/>
              <w:ind w:left="234"/>
              <w:jc w:val="both"/>
              <w:rPr>
                <w:lang w:val="ru-RU"/>
              </w:rPr>
            </w:pPr>
            <w:r>
              <w:rPr>
                <w:rFonts w:ascii="Times New Roman" w:hAnsi="Times New Roman"/>
                <w:color w:val="000000"/>
                <w:sz w:val="24"/>
                <w:lang w:val="ru-RU"/>
              </w:rPr>
              <w:t>Оперировать понятием: вектор в пространстве</w:t>
            </w:r>
          </w:p>
        </w:tc>
      </w:tr>
      <w:tr w14:paraId="7068CF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2D13FF35">
            <w:pPr>
              <w:spacing w:after="0" w:line="336" w:lineRule="auto"/>
              <w:ind w:left="234"/>
              <w:jc w:val="center"/>
            </w:pPr>
            <w:r>
              <w:rPr>
                <w:rFonts w:ascii="Times New Roman" w:hAnsi="Times New Roman"/>
                <w:color w:val="000000"/>
                <w:sz w:val="24"/>
              </w:rPr>
              <w:t>6.14</w:t>
            </w:r>
          </w:p>
        </w:tc>
        <w:tc>
          <w:tcPr>
            <w:tcW w:w="11927" w:type="dxa"/>
            <w:tcMar>
              <w:top w:w="50" w:type="dxa"/>
              <w:left w:w="100" w:type="dxa"/>
            </w:tcMar>
            <w:vAlign w:val="center"/>
          </w:tcPr>
          <w:p w14:paraId="73326C11">
            <w:pPr>
              <w:spacing w:after="0" w:line="312" w:lineRule="auto"/>
              <w:ind w:left="234"/>
              <w:jc w:val="both"/>
              <w:rPr>
                <w:lang w:val="ru-RU"/>
              </w:rPr>
            </w:pPr>
            <w:r>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14:paraId="3283B7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7FE8C6ED">
            <w:pPr>
              <w:spacing w:after="0" w:line="336" w:lineRule="auto"/>
              <w:ind w:left="234"/>
              <w:jc w:val="center"/>
            </w:pPr>
            <w:r>
              <w:rPr>
                <w:rFonts w:ascii="Times New Roman" w:hAnsi="Times New Roman"/>
                <w:color w:val="000000"/>
                <w:sz w:val="24"/>
              </w:rPr>
              <w:t>6.15</w:t>
            </w:r>
          </w:p>
        </w:tc>
        <w:tc>
          <w:tcPr>
            <w:tcW w:w="11927" w:type="dxa"/>
            <w:tcMar>
              <w:top w:w="50" w:type="dxa"/>
              <w:left w:w="100" w:type="dxa"/>
            </w:tcMar>
            <w:vAlign w:val="center"/>
          </w:tcPr>
          <w:p w14:paraId="20247AB2">
            <w:pPr>
              <w:spacing w:after="0" w:line="312" w:lineRule="auto"/>
              <w:ind w:left="234"/>
              <w:jc w:val="both"/>
              <w:rPr>
                <w:lang w:val="ru-RU"/>
              </w:rPr>
            </w:pPr>
            <w:r>
              <w:rPr>
                <w:rFonts w:ascii="Times New Roman" w:hAnsi="Times New Roman"/>
                <w:color w:val="000000"/>
                <w:sz w:val="24"/>
                <w:lang w:val="ru-RU"/>
              </w:rPr>
              <w:t xml:space="preserve">Применять правило параллелепипеда при сложении векторов </w:t>
            </w:r>
          </w:p>
        </w:tc>
      </w:tr>
      <w:tr w14:paraId="19DD24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21957F6">
            <w:pPr>
              <w:spacing w:after="0" w:line="336" w:lineRule="auto"/>
              <w:ind w:left="234"/>
              <w:jc w:val="center"/>
            </w:pPr>
            <w:r>
              <w:rPr>
                <w:rFonts w:ascii="Times New Roman" w:hAnsi="Times New Roman"/>
                <w:color w:val="000000"/>
                <w:sz w:val="24"/>
              </w:rPr>
              <w:t>6.16</w:t>
            </w:r>
          </w:p>
        </w:tc>
        <w:tc>
          <w:tcPr>
            <w:tcW w:w="11927" w:type="dxa"/>
            <w:tcMar>
              <w:top w:w="50" w:type="dxa"/>
              <w:left w:w="100" w:type="dxa"/>
            </w:tcMar>
            <w:vAlign w:val="center"/>
          </w:tcPr>
          <w:p w14:paraId="21501FB5">
            <w:pPr>
              <w:spacing w:after="0" w:line="312" w:lineRule="auto"/>
              <w:ind w:left="234"/>
              <w:jc w:val="both"/>
              <w:rPr>
                <w:lang w:val="ru-RU"/>
              </w:rPr>
            </w:pPr>
            <w:r>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14:paraId="4814B4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53BE862F">
            <w:pPr>
              <w:spacing w:after="0" w:line="336" w:lineRule="auto"/>
              <w:ind w:left="234"/>
              <w:jc w:val="center"/>
            </w:pPr>
            <w:r>
              <w:rPr>
                <w:rFonts w:ascii="Times New Roman" w:hAnsi="Times New Roman"/>
                <w:color w:val="000000"/>
                <w:sz w:val="24"/>
              </w:rPr>
              <w:t>6.17</w:t>
            </w:r>
          </w:p>
        </w:tc>
        <w:tc>
          <w:tcPr>
            <w:tcW w:w="11927" w:type="dxa"/>
            <w:tcMar>
              <w:top w:w="50" w:type="dxa"/>
              <w:left w:w="100" w:type="dxa"/>
            </w:tcMar>
            <w:vAlign w:val="center"/>
          </w:tcPr>
          <w:p w14:paraId="4F2E8E44">
            <w:pPr>
              <w:spacing w:after="0" w:line="312" w:lineRule="auto"/>
              <w:ind w:left="234"/>
              <w:jc w:val="both"/>
              <w:rPr>
                <w:lang w:val="ru-RU"/>
              </w:rPr>
            </w:pPr>
            <w:r>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14:paraId="29C23C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5D650361">
            <w:pPr>
              <w:spacing w:after="0" w:line="336" w:lineRule="auto"/>
              <w:ind w:left="234"/>
              <w:jc w:val="center"/>
            </w:pPr>
            <w:r>
              <w:rPr>
                <w:rFonts w:ascii="Times New Roman" w:hAnsi="Times New Roman"/>
                <w:color w:val="000000"/>
                <w:sz w:val="24"/>
              </w:rPr>
              <w:t>6.18</w:t>
            </w:r>
          </w:p>
        </w:tc>
        <w:tc>
          <w:tcPr>
            <w:tcW w:w="11927" w:type="dxa"/>
            <w:tcMar>
              <w:top w:w="50" w:type="dxa"/>
              <w:left w:w="100" w:type="dxa"/>
            </w:tcMar>
            <w:vAlign w:val="center"/>
          </w:tcPr>
          <w:p w14:paraId="073F7D9A">
            <w:pPr>
              <w:spacing w:after="0" w:line="312" w:lineRule="auto"/>
              <w:ind w:left="234"/>
              <w:jc w:val="both"/>
              <w:rPr>
                <w:lang w:val="ru-RU"/>
              </w:rPr>
            </w:pPr>
            <w:r>
              <w:rPr>
                <w:rFonts w:ascii="Times New Roman" w:hAnsi="Times New Roman"/>
                <w:color w:val="000000"/>
                <w:sz w:val="24"/>
                <w:lang w:val="ru-RU"/>
              </w:rPr>
              <w:t>Задавать плоскость уравнением в декартовой системе координат</w:t>
            </w:r>
          </w:p>
        </w:tc>
      </w:tr>
      <w:tr w14:paraId="794C8F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BA59B71">
            <w:pPr>
              <w:spacing w:after="0" w:line="336" w:lineRule="auto"/>
              <w:ind w:left="234"/>
              <w:jc w:val="center"/>
            </w:pPr>
            <w:r>
              <w:rPr>
                <w:rFonts w:ascii="Times New Roman" w:hAnsi="Times New Roman"/>
                <w:color w:val="000000"/>
                <w:sz w:val="24"/>
              </w:rPr>
              <w:t>6.19</w:t>
            </w:r>
          </w:p>
        </w:tc>
        <w:tc>
          <w:tcPr>
            <w:tcW w:w="11927" w:type="dxa"/>
            <w:tcMar>
              <w:top w:w="50" w:type="dxa"/>
              <w:left w:w="100" w:type="dxa"/>
            </w:tcMar>
            <w:vAlign w:val="center"/>
          </w:tcPr>
          <w:p w14:paraId="3B48F785">
            <w:pPr>
              <w:spacing w:after="0" w:line="312" w:lineRule="auto"/>
              <w:ind w:left="234"/>
              <w:jc w:val="both"/>
              <w:rPr>
                <w:lang w:val="ru-RU"/>
              </w:rPr>
            </w:pPr>
            <w:r>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14:paraId="0EB4FC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924F220">
            <w:pPr>
              <w:spacing w:after="0" w:line="336" w:lineRule="auto"/>
              <w:ind w:left="234"/>
              <w:jc w:val="center"/>
            </w:pPr>
            <w:r>
              <w:rPr>
                <w:rFonts w:ascii="Times New Roman" w:hAnsi="Times New Roman"/>
                <w:color w:val="000000"/>
                <w:sz w:val="24"/>
              </w:rPr>
              <w:t>6.20</w:t>
            </w:r>
          </w:p>
        </w:tc>
        <w:tc>
          <w:tcPr>
            <w:tcW w:w="11927" w:type="dxa"/>
            <w:tcMar>
              <w:top w:w="50" w:type="dxa"/>
              <w:left w:w="100" w:type="dxa"/>
            </w:tcMar>
            <w:vAlign w:val="center"/>
          </w:tcPr>
          <w:p w14:paraId="69697B88">
            <w:pPr>
              <w:spacing w:after="0" w:line="312" w:lineRule="auto"/>
              <w:ind w:left="234"/>
              <w:jc w:val="both"/>
              <w:rPr>
                <w:lang w:val="ru-RU"/>
              </w:rPr>
            </w:pPr>
            <w:r>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14:paraId="177B87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50400564">
            <w:pPr>
              <w:spacing w:after="0" w:line="336" w:lineRule="auto"/>
              <w:ind w:left="234"/>
              <w:jc w:val="center"/>
            </w:pPr>
            <w:r>
              <w:rPr>
                <w:rFonts w:ascii="Times New Roman" w:hAnsi="Times New Roman"/>
                <w:color w:val="000000"/>
                <w:sz w:val="24"/>
              </w:rPr>
              <w:t>6.21</w:t>
            </w:r>
          </w:p>
        </w:tc>
        <w:tc>
          <w:tcPr>
            <w:tcW w:w="11927" w:type="dxa"/>
            <w:tcMar>
              <w:top w:w="50" w:type="dxa"/>
              <w:left w:w="100" w:type="dxa"/>
            </w:tcMar>
            <w:vAlign w:val="center"/>
          </w:tcPr>
          <w:p w14:paraId="431BAAFD">
            <w:pPr>
              <w:spacing w:after="0" w:line="312" w:lineRule="auto"/>
              <w:ind w:left="234"/>
              <w:jc w:val="both"/>
              <w:rPr>
                <w:lang w:val="ru-RU"/>
              </w:rPr>
            </w:pPr>
            <w:r>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14:paraId="5F14FD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7911A50E">
            <w:pPr>
              <w:spacing w:after="0" w:line="336" w:lineRule="auto"/>
              <w:ind w:left="234"/>
              <w:jc w:val="center"/>
            </w:pPr>
            <w:r>
              <w:rPr>
                <w:rFonts w:ascii="Times New Roman" w:hAnsi="Times New Roman"/>
                <w:color w:val="000000"/>
                <w:sz w:val="24"/>
              </w:rPr>
              <w:t>6.22</w:t>
            </w:r>
          </w:p>
        </w:tc>
        <w:tc>
          <w:tcPr>
            <w:tcW w:w="11927" w:type="dxa"/>
            <w:tcMar>
              <w:top w:w="50" w:type="dxa"/>
              <w:left w:w="100" w:type="dxa"/>
            </w:tcMar>
            <w:vAlign w:val="center"/>
          </w:tcPr>
          <w:p w14:paraId="34F611C8">
            <w:pPr>
              <w:spacing w:after="0" w:line="312" w:lineRule="auto"/>
              <w:ind w:left="234"/>
              <w:jc w:val="both"/>
              <w:rPr>
                <w:lang w:val="ru-RU"/>
              </w:rPr>
            </w:pPr>
            <w:r>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14:paraId="53B6EC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3557FEA">
            <w:pPr>
              <w:spacing w:after="0" w:line="336" w:lineRule="auto"/>
              <w:ind w:left="234"/>
              <w:jc w:val="center"/>
            </w:pPr>
            <w:r>
              <w:rPr>
                <w:rFonts w:ascii="Times New Roman" w:hAnsi="Times New Roman"/>
                <w:color w:val="000000"/>
                <w:sz w:val="24"/>
              </w:rPr>
              <w:t>6.23</w:t>
            </w:r>
          </w:p>
        </w:tc>
        <w:tc>
          <w:tcPr>
            <w:tcW w:w="11927" w:type="dxa"/>
            <w:tcMar>
              <w:top w:w="50" w:type="dxa"/>
              <w:left w:w="100" w:type="dxa"/>
            </w:tcMar>
            <w:vAlign w:val="center"/>
          </w:tcPr>
          <w:p w14:paraId="4218FD37">
            <w:pPr>
              <w:spacing w:after="0" w:line="336" w:lineRule="auto"/>
              <w:ind w:left="234"/>
              <w:jc w:val="both"/>
              <w:rPr>
                <w:lang w:val="ru-RU"/>
              </w:rPr>
            </w:pPr>
            <w:r>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2B90CD87">
      <w:pPr>
        <w:rPr>
          <w:lang w:val="ru-RU"/>
        </w:rPr>
        <w:sectPr>
          <w:pgSz w:w="11906" w:h="16383"/>
          <w:pgMar w:top="1134" w:right="850" w:bottom="1134" w:left="1701" w:header="720" w:footer="720" w:gutter="0"/>
          <w:cols w:space="720" w:num="1"/>
        </w:sectPr>
      </w:pPr>
    </w:p>
    <w:bookmarkEnd w:id="13"/>
    <w:p w14:paraId="6D297BD2">
      <w:pPr>
        <w:spacing w:before="199" w:after="199" w:line="336" w:lineRule="auto"/>
        <w:ind w:left="120"/>
      </w:pPr>
      <w:bookmarkStart w:id="14" w:name="block-76574393"/>
      <w:r>
        <w:rPr>
          <w:rFonts w:ascii="Times New Roman" w:hAnsi="Times New Roman"/>
          <w:b/>
          <w:color w:val="000000"/>
          <w:sz w:val="28"/>
        </w:rPr>
        <w:t>ПРОВЕРЯЕМЫЕ ЭЛЕМЕНТЫ СОДЕРЖАНИЯ</w:t>
      </w:r>
    </w:p>
    <w:p w14:paraId="6B8027F0">
      <w:pPr>
        <w:spacing w:before="199" w:after="199" w:line="336" w:lineRule="auto"/>
        <w:ind w:left="120"/>
      </w:pPr>
    </w:p>
    <w:p w14:paraId="2E891DBF">
      <w:pPr>
        <w:spacing w:before="199" w:after="199" w:line="336" w:lineRule="auto"/>
        <w:ind w:left="120"/>
      </w:pPr>
      <w:r>
        <w:rPr>
          <w:rFonts w:ascii="Times New Roman" w:hAnsi="Times New Roman"/>
          <w:b/>
          <w:color w:val="000000"/>
          <w:sz w:val="28"/>
        </w:rPr>
        <w:t>10 КЛАСС</w:t>
      </w:r>
    </w:p>
    <w:p w14:paraId="5D46F017">
      <w:pPr>
        <w:spacing w:after="0" w:line="336" w:lineRule="auto"/>
        <w:ind w:left="120"/>
      </w:pPr>
    </w:p>
    <w:tbl>
      <w:tblPr>
        <w:tblStyle w:val="7"/>
        <w:tblW w:w="0" w:type="auto"/>
        <w:tblInd w:w="7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22"/>
        <w:gridCol w:w="8665"/>
      </w:tblGrid>
      <w:tr w14:paraId="11F7C5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84" w:type="dxa"/>
            <w:tcMar>
              <w:top w:w="50" w:type="dxa"/>
              <w:left w:w="100" w:type="dxa"/>
            </w:tcMar>
            <w:vAlign w:val="center"/>
          </w:tcPr>
          <w:p w14:paraId="05759C0B">
            <w:pPr>
              <w:spacing w:after="0"/>
              <w:ind w:left="192"/>
            </w:pPr>
            <w:r>
              <w:rPr>
                <w:rFonts w:ascii="Times New Roman" w:hAnsi="Times New Roman"/>
                <w:b/>
                <w:color w:val="000000"/>
                <w:sz w:val="24"/>
              </w:rPr>
              <w:t xml:space="preserve"> Код </w:t>
            </w:r>
          </w:p>
        </w:tc>
        <w:tc>
          <w:tcPr>
            <w:tcW w:w="13576" w:type="dxa"/>
            <w:tcMar>
              <w:top w:w="50" w:type="dxa"/>
              <w:left w:w="100" w:type="dxa"/>
            </w:tcMar>
            <w:vAlign w:val="center"/>
          </w:tcPr>
          <w:p w14:paraId="0BF004E0">
            <w:pPr>
              <w:spacing w:after="0"/>
              <w:ind w:left="192"/>
            </w:pPr>
            <w:r>
              <w:rPr>
                <w:rFonts w:ascii="Times New Roman" w:hAnsi="Times New Roman"/>
                <w:b/>
                <w:color w:val="000000"/>
                <w:sz w:val="24"/>
              </w:rPr>
              <w:t xml:space="preserve"> Проверяемый элемент содержания </w:t>
            </w:r>
          </w:p>
        </w:tc>
      </w:tr>
      <w:tr w14:paraId="0015BA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84" w:type="dxa"/>
            <w:tcMar>
              <w:top w:w="50" w:type="dxa"/>
              <w:left w:w="100" w:type="dxa"/>
            </w:tcMar>
            <w:vAlign w:val="center"/>
          </w:tcPr>
          <w:p w14:paraId="6966DEC0">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14:paraId="2A7C5D58">
            <w:pPr>
              <w:spacing w:after="0" w:line="336" w:lineRule="auto"/>
              <w:ind w:left="234"/>
            </w:pPr>
            <w:r>
              <w:rPr>
                <w:rFonts w:ascii="Times New Roman" w:hAnsi="Times New Roman"/>
                <w:color w:val="000000"/>
                <w:sz w:val="24"/>
              </w:rPr>
              <w:t>Геометрия</w:t>
            </w:r>
          </w:p>
        </w:tc>
      </w:tr>
      <w:tr w14:paraId="2B539D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84" w:type="dxa"/>
            <w:tcMar>
              <w:top w:w="50" w:type="dxa"/>
              <w:left w:w="100" w:type="dxa"/>
            </w:tcMar>
            <w:vAlign w:val="center"/>
          </w:tcPr>
          <w:p w14:paraId="5CA1CAC5">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14:paraId="45ECDFD4">
            <w:pPr>
              <w:spacing w:after="0" w:line="336" w:lineRule="auto"/>
              <w:ind w:left="234"/>
              <w:jc w:val="both"/>
              <w:rPr>
                <w:lang w:val="ru-RU"/>
              </w:rPr>
            </w:pPr>
            <w:r>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14:paraId="74C5A1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84" w:type="dxa"/>
            <w:tcMar>
              <w:top w:w="50" w:type="dxa"/>
              <w:left w:w="100" w:type="dxa"/>
            </w:tcMar>
            <w:vAlign w:val="center"/>
          </w:tcPr>
          <w:p w14:paraId="41D1479A">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14:paraId="14B4BD0F">
            <w:pPr>
              <w:spacing w:after="0" w:line="336" w:lineRule="auto"/>
              <w:ind w:left="234"/>
              <w:jc w:val="both"/>
              <w:rPr>
                <w:lang w:val="ru-RU"/>
              </w:rPr>
            </w:pPr>
            <w:r>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14:paraId="0DADBD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84" w:type="dxa"/>
            <w:tcMar>
              <w:top w:w="50" w:type="dxa"/>
              <w:left w:w="100" w:type="dxa"/>
            </w:tcMar>
            <w:vAlign w:val="center"/>
          </w:tcPr>
          <w:p w14:paraId="5CCA9B75">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14:paraId="63BABB3B">
            <w:pPr>
              <w:spacing w:after="0" w:line="336" w:lineRule="auto"/>
              <w:ind w:left="234"/>
              <w:jc w:val="both"/>
              <w:rPr>
                <w:lang w:val="ru-RU"/>
              </w:rPr>
            </w:pPr>
            <w:r>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14:paraId="2B088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84" w:type="dxa"/>
            <w:tcMar>
              <w:top w:w="50" w:type="dxa"/>
              <w:left w:w="100" w:type="dxa"/>
            </w:tcMar>
            <w:vAlign w:val="center"/>
          </w:tcPr>
          <w:p w14:paraId="5D4E5C89">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14:paraId="2240CD16">
            <w:pPr>
              <w:spacing w:after="0" w:line="336" w:lineRule="auto"/>
              <w:ind w:left="234"/>
              <w:jc w:val="both"/>
            </w:pPr>
            <w:r>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r>
              <w:rPr>
                <w:rFonts w:ascii="Times New Roman" w:hAnsi="Times New Roman"/>
                <w:color w:val="000000"/>
                <w:sz w:val="24"/>
              </w:rPr>
              <w:t>Представление о правильных многогранниках: октаэдр, додекаэдр и икосаэдругие Сечения призмы и пирамиды</w:t>
            </w:r>
          </w:p>
        </w:tc>
      </w:tr>
      <w:tr w14:paraId="1D100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84" w:type="dxa"/>
            <w:tcMar>
              <w:top w:w="50" w:type="dxa"/>
              <w:left w:w="100" w:type="dxa"/>
            </w:tcMar>
            <w:vAlign w:val="center"/>
          </w:tcPr>
          <w:p w14:paraId="01F94321">
            <w:pPr>
              <w:spacing w:after="0" w:line="336" w:lineRule="auto"/>
              <w:ind w:left="234"/>
              <w:jc w:val="center"/>
            </w:pPr>
            <w:r>
              <w:rPr>
                <w:rFonts w:ascii="Times New Roman" w:hAnsi="Times New Roman"/>
                <w:color w:val="000000"/>
                <w:sz w:val="24"/>
              </w:rPr>
              <w:t>7.5</w:t>
            </w:r>
          </w:p>
        </w:tc>
        <w:tc>
          <w:tcPr>
            <w:tcW w:w="13576" w:type="dxa"/>
            <w:tcMar>
              <w:top w:w="50" w:type="dxa"/>
              <w:left w:w="100" w:type="dxa"/>
            </w:tcMar>
            <w:vAlign w:val="center"/>
          </w:tcPr>
          <w:p w14:paraId="5290EE3A">
            <w:pPr>
              <w:spacing w:after="0" w:line="336" w:lineRule="auto"/>
              <w:ind w:left="234"/>
              <w:jc w:val="both"/>
            </w:pPr>
            <w:r>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r>
      <w:tr w14:paraId="23B771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84" w:type="dxa"/>
            <w:tcMar>
              <w:top w:w="50" w:type="dxa"/>
              <w:left w:w="100" w:type="dxa"/>
            </w:tcMar>
            <w:vAlign w:val="center"/>
          </w:tcPr>
          <w:p w14:paraId="0B952117">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14:paraId="732313B1">
            <w:pPr>
              <w:spacing w:after="0" w:line="336" w:lineRule="auto"/>
              <w:ind w:left="234"/>
              <w:jc w:val="both"/>
            </w:pPr>
            <w:r>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r>
              <w:rPr>
                <w:rFonts w:ascii="Times New Roman" w:hAnsi="Times New Roman"/>
                <w:color w:val="000000"/>
                <w:sz w:val="24"/>
              </w:rPr>
              <w:t>Понятие об объёме. Объём пирамиды, призмы</w:t>
            </w:r>
          </w:p>
        </w:tc>
      </w:tr>
      <w:tr w14:paraId="453D81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84" w:type="dxa"/>
            <w:tcMar>
              <w:top w:w="50" w:type="dxa"/>
              <w:left w:w="100" w:type="dxa"/>
            </w:tcMar>
            <w:vAlign w:val="center"/>
          </w:tcPr>
          <w:p w14:paraId="4F7D9933">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14:paraId="206B08CE">
            <w:pPr>
              <w:spacing w:after="0" w:line="336" w:lineRule="auto"/>
              <w:ind w:left="234"/>
              <w:jc w:val="both"/>
              <w:rPr>
                <w:lang w:val="ru-RU"/>
              </w:rPr>
            </w:pPr>
            <w:r>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14:paraId="638CD518">
      <w:pPr>
        <w:spacing w:after="0"/>
        <w:ind w:left="120"/>
        <w:rPr>
          <w:lang w:val="ru-RU"/>
        </w:rPr>
      </w:pPr>
    </w:p>
    <w:p w14:paraId="2CD7DFD9">
      <w:pPr>
        <w:spacing w:before="199" w:after="199"/>
        <w:ind w:left="120"/>
      </w:pPr>
      <w:r>
        <w:rPr>
          <w:rFonts w:ascii="Times New Roman" w:hAnsi="Times New Roman"/>
          <w:b/>
          <w:color w:val="000000"/>
          <w:sz w:val="28"/>
        </w:rPr>
        <w:t>11 КЛАСС</w:t>
      </w:r>
    </w:p>
    <w:p w14:paraId="70B35169">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5"/>
        <w:gridCol w:w="8528"/>
      </w:tblGrid>
      <w:tr w14:paraId="731367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204" w:type="dxa"/>
            <w:tcMar>
              <w:top w:w="50" w:type="dxa"/>
              <w:left w:w="100" w:type="dxa"/>
            </w:tcMar>
            <w:vAlign w:val="center"/>
          </w:tcPr>
          <w:p w14:paraId="2A471139">
            <w:pPr>
              <w:spacing w:after="0"/>
              <w:ind w:left="130"/>
            </w:pPr>
            <w:r>
              <w:rPr>
                <w:rFonts w:ascii="Times New Roman" w:hAnsi="Times New Roman"/>
                <w:b/>
                <w:color w:val="000000"/>
                <w:sz w:val="24"/>
              </w:rPr>
              <w:t xml:space="preserve"> Код </w:t>
            </w:r>
          </w:p>
        </w:tc>
        <w:tc>
          <w:tcPr>
            <w:tcW w:w="13074" w:type="dxa"/>
            <w:tcMar>
              <w:top w:w="50" w:type="dxa"/>
              <w:left w:w="100" w:type="dxa"/>
            </w:tcMar>
            <w:vAlign w:val="center"/>
          </w:tcPr>
          <w:p w14:paraId="036C76BA">
            <w:pPr>
              <w:spacing w:after="0"/>
              <w:ind w:left="130"/>
            </w:pPr>
            <w:r>
              <w:rPr>
                <w:rFonts w:ascii="Times New Roman" w:hAnsi="Times New Roman"/>
                <w:b/>
                <w:color w:val="000000"/>
                <w:sz w:val="24"/>
              </w:rPr>
              <w:t xml:space="preserve"> Проверяемый элемент содержания </w:t>
            </w:r>
          </w:p>
        </w:tc>
      </w:tr>
      <w:tr w14:paraId="6D1C27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204" w:type="dxa"/>
            <w:tcMar>
              <w:top w:w="50" w:type="dxa"/>
              <w:left w:w="100" w:type="dxa"/>
            </w:tcMar>
            <w:vAlign w:val="center"/>
          </w:tcPr>
          <w:p w14:paraId="4A831AF0">
            <w:pPr>
              <w:spacing w:after="0" w:line="336" w:lineRule="auto"/>
              <w:ind w:left="172"/>
              <w:jc w:val="center"/>
            </w:pPr>
            <w:r>
              <w:rPr>
                <w:rFonts w:ascii="Times New Roman" w:hAnsi="Times New Roman"/>
                <w:color w:val="000000"/>
                <w:sz w:val="24"/>
              </w:rPr>
              <w:t>6</w:t>
            </w:r>
          </w:p>
        </w:tc>
        <w:tc>
          <w:tcPr>
            <w:tcW w:w="13074" w:type="dxa"/>
            <w:tcMar>
              <w:top w:w="50" w:type="dxa"/>
              <w:left w:w="100" w:type="dxa"/>
            </w:tcMar>
            <w:vAlign w:val="center"/>
          </w:tcPr>
          <w:p w14:paraId="22AD4AD2">
            <w:pPr>
              <w:spacing w:after="0" w:line="336" w:lineRule="auto"/>
              <w:ind w:left="172"/>
            </w:pPr>
            <w:r>
              <w:rPr>
                <w:rFonts w:ascii="Times New Roman" w:hAnsi="Times New Roman"/>
                <w:color w:val="000000"/>
                <w:sz w:val="24"/>
              </w:rPr>
              <w:t>Геометрия</w:t>
            </w:r>
          </w:p>
        </w:tc>
      </w:tr>
      <w:tr w14:paraId="637A36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204" w:type="dxa"/>
            <w:tcMar>
              <w:top w:w="50" w:type="dxa"/>
              <w:left w:w="100" w:type="dxa"/>
            </w:tcMar>
            <w:vAlign w:val="center"/>
          </w:tcPr>
          <w:p w14:paraId="6C2E5CFF">
            <w:pPr>
              <w:spacing w:after="0" w:line="336" w:lineRule="auto"/>
              <w:ind w:left="172"/>
              <w:jc w:val="center"/>
            </w:pPr>
            <w:r>
              <w:rPr>
                <w:rFonts w:ascii="Times New Roman" w:hAnsi="Times New Roman"/>
                <w:color w:val="000000"/>
                <w:sz w:val="24"/>
              </w:rPr>
              <w:t>6.1</w:t>
            </w:r>
          </w:p>
        </w:tc>
        <w:tc>
          <w:tcPr>
            <w:tcW w:w="13074" w:type="dxa"/>
            <w:tcMar>
              <w:top w:w="50" w:type="dxa"/>
              <w:left w:w="100" w:type="dxa"/>
            </w:tcMar>
            <w:vAlign w:val="center"/>
          </w:tcPr>
          <w:p w14:paraId="49B297E6">
            <w:pPr>
              <w:spacing w:after="0" w:line="336" w:lineRule="auto"/>
              <w:ind w:left="172"/>
              <w:jc w:val="both"/>
              <w:rPr>
                <w:lang w:val="ru-RU"/>
              </w:rPr>
            </w:pPr>
            <w:r>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14:paraId="54A13D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204" w:type="dxa"/>
            <w:tcMar>
              <w:top w:w="50" w:type="dxa"/>
              <w:left w:w="100" w:type="dxa"/>
            </w:tcMar>
            <w:vAlign w:val="center"/>
          </w:tcPr>
          <w:p w14:paraId="62929E84">
            <w:pPr>
              <w:spacing w:after="0" w:line="336" w:lineRule="auto"/>
              <w:ind w:left="172"/>
              <w:jc w:val="center"/>
            </w:pPr>
            <w:r>
              <w:rPr>
                <w:rFonts w:ascii="Times New Roman" w:hAnsi="Times New Roman"/>
                <w:color w:val="000000"/>
                <w:sz w:val="24"/>
              </w:rPr>
              <w:t>6.2</w:t>
            </w:r>
          </w:p>
        </w:tc>
        <w:tc>
          <w:tcPr>
            <w:tcW w:w="13074" w:type="dxa"/>
            <w:tcMar>
              <w:top w:w="50" w:type="dxa"/>
              <w:left w:w="100" w:type="dxa"/>
            </w:tcMar>
            <w:vAlign w:val="center"/>
          </w:tcPr>
          <w:p w14:paraId="2DD80E16">
            <w:pPr>
              <w:spacing w:after="0" w:line="312" w:lineRule="auto"/>
              <w:ind w:left="172"/>
              <w:jc w:val="both"/>
            </w:pPr>
            <w:r>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r>
              <w:rPr>
                <w:rFonts w:ascii="Times New Roman" w:hAnsi="Times New Roman"/>
                <w:color w:val="000000"/>
                <w:sz w:val="24"/>
              </w:rPr>
              <w:t>Усечённый конус: образующие и высота, основания и боковая поверхность</w:t>
            </w:r>
          </w:p>
        </w:tc>
      </w:tr>
      <w:tr w14:paraId="0C7C03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204" w:type="dxa"/>
            <w:tcMar>
              <w:top w:w="50" w:type="dxa"/>
              <w:left w:w="100" w:type="dxa"/>
            </w:tcMar>
            <w:vAlign w:val="center"/>
          </w:tcPr>
          <w:p w14:paraId="48C34913">
            <w:pPr>
              <w:spacing w:after="0" w:line="336" w:lineRule="auto"/>
              <w:ind w:left="172"/>
              <w:jc w:val="center"/>
            </w:pPr>
            <w:r>
              <w:rPr>
                <w:rFonts w:ascii="Times New Roman" w:hAnsi="Times New Roman"/>
                <w:color w:val="000000"/>
                <w:sz w:val="24"/>
              </w:rPr>
              <w:t>6.3</w:t>
            </w:r>
          </w:p>
        </w:tc>
        <w:tc>
          <w:tcPr>
            <w:tcW w:w="13074" w:type="dxa"/>
            <w:tcMar>
              <w:top w:w="50" w:type="dxa"/>
              <w:left w:w="100" w:type="dxa"/>
            </w:tcMar>
            <w:vAlign w:val="center"/>
          </w:tcPr>
          <w:p w14:paraId="06D74B9A">
            <w:pPr>
              <w:spacing w:after="0" w:line="312" w:lineRule="auto"/>
              <w:ind w:left="172"/>
              <w:jc w:val="both"/>
              <w:rPr>
                <w:lang w:val="ru-RU"/>
              </w:rPr>
            </w:pPr>
            <w:r>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14:paraId="50B533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204" w:type="dxa"/>
            <w:tcMar>
              <w:top w:w="50" w:type="dxa"/>
              <w:left w:w="100" w:type="dxa"/>
            </w:tcMar>
            <w:vAlign w:val="center"/>
          </w:tcPr>
          <w:p w14:paraId="0C9C3415">
            <w:pPr>
              <w:spacing w:after="0" w:line="336" w:lineRule="auto"/>
              <w:ind w:left="172"/>
              <w:jc w:val="center"/>
            </w:pPr>
            <w:r>
              <w:rPr>
                <w:rFonts w:ascii="Times New Roman" w:hAnsi="Times New Roman"/>
                <w:color w:val="000000"/>
                <w:sz w:val="24"/>
              </w:rPr>
              <w:t>6.4</w:t>
            </w:r>
          </w:p>
        </w:tc>
        <w:tc>
          <w:tcPr>
            <w:tcW w:w="13074" w:type="dxa"/>
            <w:tcMar>
              <w:top w:w="50" w:type="dxa"/>
              <w:left w:w="100" w:type="dxa"/>
            </w:tcMar>
            <w:vAlign w:val="center"/>
          </w:tcPr>
          <w:p w14:paraId="5F86C80B">
            <w:pPr>
              <w:spacing w:after="0" w:line="312" w:lineRule="auto"/>
              <w:ind w:left="172"/>
              <w:jc w:val="both"/>
            </w:pPr>
            <w:r>
              <w:rPr>
                <w:rFonts w:ascii="Times New Roman" w:hAnsi="Times New Roman"/>
                <w:color w:val="000000"/>
                <w:sz w:val="24"/>
                <w:lang w:val="ru-RU"/>
              </w:rPr>
              <w:t xml:space="preserve">Изображение тел вращения на плоскости. </w:t>
            </w:r>
            <w:r>
              <w:rPr>
                <w:rFonts w:ascii="Times New Roman" w:hAnsi="Times New Roman"/>
                <w:color w:val="000000"/>
                <w:sz w:val="24"/>
              </w:rPr>
              <w:t>Развёртка цилиндра и конуса</w:t>
            </w:r>
          </w:p>
        </w:tc>
      </w:tr>
      <w:tr w14:paraId="540562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204" w:type="dxa"/>
            <w:tcMar>
              <w:top w:w="50" w:type="dxa"/>
              <w:left w:w="100" w:type="dxa"/>
            </w:tcMar>
            <w:vAlign w:val="center"/>
          </w:tcPr>
          <w:p w14:paraId="52895A1C">
            <w:pPr>
              <w:spacing w:after="0" w:line="336" w:lineRule="auto"/>
              <w:ind w:left="172"/>
              <w:jc w:val="center"/>
            </w:pPr>
            <w:r>
              <w:rPr>
                <w:rFonts w:ascii="Times New Roman" w:hAnsi="Times New Roman"/>
                <w:color w:val="000000"/>
                <w:sz w:val="24"/>
              </w:rPr>
              <w:t>6.5</w:t>
            </w:r>
          </w:p>
        </w:tc>
        <w:tc>
          <w:tcPr>
            <w:tcW w:w="13074" w:type="dxa"/>
            <w:tcMar>
              <w:top w:w="50" w:type="dxa"/>
              <w:left w:w="100" w:type="dxa"/>
            </w:tcMar>
            <w:vAlign w:val="center"/>
          </w:tcPr>
          <w:p w14:paraId="7A52C2BA">
            <w:pPr>
              <w:spacing w:after="0" w:line="312" w:lineRule="auto"/>
              <w:ind w:left="172"/>
              <w:jc w:val="both"/>
              <w:rPr>
                <w:lang w:val="ru-RU"/>
              </w:rPr>
            </w:pPr>
            <w:r>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14:paraId="62100E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204" w:type="dxa"/>
            <w:tcMar>
              <w:top w:w="50" w:type="dxa"/>
              <w:left w:w="100" w:type="dxa"/>
            </w:tcMar>
            <w:vAlign w:val="center"/>
          </w:tcPr>
          <w:p w14:paraId="6DA5036A">
            <w:pPr>
              <w:spacing w:after="0" w:line="336" w:lineRule="auto"/>
              <w:ind w:left="172"/>
              <w:jc w:val="center"/>
            </w:pPr>
            <w:r>
              <w:rPr>
                <w:rFonts w:ascii="Times New Roman" w:hAnsi="Times New Roman"/>
                <w:color w:val="000000"/>
                <w:sz w:val="24"/>
              </w:rPr>
              <w:t>6.6</w:t>
            </w:r>
          </w:p>
        </w:tc>
        <w:tc>
          <w:tcPr>
            <w:tcW w:w="13074" w:type="dxa"/>
            <w:tcMar>
              <w:top w:w="50" w:type="dxa"/>
              <w:left w:w="100" w:type="dxa"/>
            </w:tcMar>
            <w:vAlign w:val="center"/>
          </w:tcPr>
          <w:p w14:paraId="6E80E64D">
            <w:pPr>
              <w:spacing w:after="0" w:line="312" w:lineRule="auto"/>
              <w:ind w:left="172"/>
              <w:jc w:val="both"/>
            </w:pPr>
            <w:r>
              <w:rPr>
                <w:rFonts w:ascii="Times New Roman" w:hAnsi="Times New Roman"/>
                <w:color w:val="000000"/>
                <w:sz w:val="24"/>
                <w:lang w:val="ru-RU"/>
              </w:rPr>
              <w:t xml:space="preserve">Понятие об объёме. Основные свойства объёмов тел. </w:t>
            </w:r>
            <w:r>
              <w:rPr>
                <w:rFonts w:ascii="Times New Roman" w:hAnsi="Times New Roman"/>
                <w:color w:val="000000"/>
                <w:sz w:val="24"/>
              </w:rPr>
              <w:t>Теорема об объёме прямоугольного параллелепипеда и следствия из неё. Объём цилиндра, конуса. Объём шара и площадь сферы</w:t>
            </w:r>
          </w:p>
        </w:tc>
      </w:tr>
      <w:tr w14:paraId="1764EB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204" w:type="dxa"/>
            <w:tcMar>
              <w:top w:w="50" w:type="dxa"/>
              <w:left w:w="100" w:type="dxa"/>
            </w:tcMar>
            <w:vAlign w:val="center"/>
          </w:tcPr>
          <w:p w14:paraId="1D00D92B">
            <w:pPr>
              <w:spacing w:after="0" w:line="336" w:lineRule="auto"/>
              <w:ind w:left="172"/>
              <w:jc w:val="center"/>
            </w:pPr>
            <w:r>
              <w:rPr>
                <w:rFonts w:ascii="Times New Roman" w:hAnsi="Times New Roman"/>
                <w:color w:val="000000"/>
                <w:sz w:val="24"/>
              </w:rPr>
              <w:t>6.7</w:t>
            </w:r>
          </w:p>
        </w:tc>
        <w:tc>
          <w:tcPr>
            <w:tcW w:w="13074" w:type="dxa"/>
            <w:tcMar>
              <w:top w:w="50" w:type="dxa"/>
              <w:left w:w="100" w:type="dxa"/>
            </w:tcMar>
            <w:vAlign w:val="center"/>
          </w:tcPr>
          <w:p w14:paraId="44980782">
            <w:pPr>
              <w:spacing w:after="0" w:line="312" w:lineRule="auto"/>
              <w:ind w:left="172"/>
              <w:jc w:val="both"/>
              <w:rPr>
                <w:lang w:val="ru-RU"/>
              </w:rPr>
            </w:pPr>
            <w:r>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14:paraId="101E23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204" w:type="dxa"/>
            <w:tcMar>
              <w:top w:w="50" w:type="dxa"/>
              <w:left w:w="100" w:type="dxa"/>
            </w:tcMar>
            <w:vAlign w:val="center"/>
          </w:tcPr>
          <w:p w14:paraId="15AF69EF">
            <w:pPr>
              <w:spacing w:after="0" w:line="336" w:lineRule="auto"/>
              <w:ind w:left="172"/>
              <w:jc w:val="center"/>
            </w:pPr>
            <w:r>
              <w:rPr>
                <w:rFonts w:ascii="Times New Roman" w:hAnsi="Times New Roman"/>
                <w:color w:val="000000"/>
                <w:sz w:val="24"/>
              </w:rPr>
              <w:t>6.8</w:t>
            </w:r>
          </w:p>
        </w:tc>
        <w:tc>
          <w:tcPr>
            <w:tcW w:w="13074" w:type="dxa"/>
            <w:tcMar>
              <w:top w:w="50" w:type="dxa"/>
              <w:left w:w="100" w:type="dxa"/>
            </w:tcMar>
            <w:vAlign w:val="center"/>
          </w:tcPr>
          <w:p w14:paraId="057FBA63">
            <w:pPr>
              <w:spacing w:after="0" w:line="312" w:lineRule="auto"/>
              <w:ind w:left="172"/>
              <w:jc w:val="both"/>
              <w:rPr>
                <w:lang w:val="ru-RU"/>
              </w:rPr>
            </w:pPr>
            <w:r>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14:paraId="6A0B51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204" w:type="dxa"/>
            <w:tcMar>
              <w:top w:w="50" w:type="dxa"/>
              <w:left w:w="100" w:type="dxa"/>
            </w:tcMar>
            <w:vAlign w:val="center"/>
          </w:tcPr>
          <w:p w14:paraId="6F37A266">
            <w:pPr>
              <w:spacing w:after="0" w:line="336" w:lineRule="auto"/>
              <w:ind w:left="172"/>
              <w:jc w:val="center"/>
            </w:pPr>
            <w:r>
              <w:rPr>
                <w:rFonts w:ascii="Times New Roman" w:hAnsi="Times New Roman"/>
                <w:color w:val="000000"/>
                <w:sz w:val="24"/>
              </w:rPr>
              <w:t>6.9</w:t>
            </w:r>
          </w:p>
        </w:tc>
        <w:tc>
          <w:tcPr>
            <w:tcW w:w="13074" w:type="dxa"/>
            <w:tcMar>
              <w:top w:w="50" w:type="dxa"/>
              <w:left w:w="100" w:type="dxa"/>
            </w:tcMar>
            <w:vAlign w:val="center"/>
          </w:tcPr>
          <w:p w14:paraId="445E2056">
            <w:pPr>
              <w:spacing w:after="0" w:line="312" w:lineRule="auto"/>
              <w:ind w:left="172"/>
              <w:jc w:val="both"/>
              <w:rPr>
                <w:lang w:val="ru-RU"/>
              </w:rPr>
            </w:pPr>
            <w:r>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14:paraId="081DD6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204" w:type="dxa"/>
            <w:tcMar>
              <w:top w:w="50" w:type="dxa"/>
              <w:left w:w="100" w:type="dxa"/>
            </w:tcMar>
            <w:vAlign w:val="center"/>
          </w:tcPr>
          <w:p w14:paraId="4F49D3F5">
            <w:pPr>
              <w:spacing w:after="0" w:line="336" w:lineRule="auto"/>
              <w:ind w:left="172"/>
              <w:jc w:val="center"/>
            </w:pPr>
            <w:r>
              <w:rPr>
                <w:rFonts w:ascii="Times New Roman" w:hAnsi="Times New Roman"/>
                <w:color w:val="000000"/>
                <w:sz w:val="24"/>
              </w:rPr>
              <w:t>6.10</w:t>
            </w:r>
          </w:p>
        </w:tc>
        <w:tc>
          <w:tcPr>
            <w:tcW w:w="13074" w:type="dxa"/>
            <w:tcMar>
              <w:top w:w="50" w:type="dxa"/>
              <w:left w:w="100" w:type="dxa"/>
            </w:tcMar>
            <w:vAlign w:val="center"/>
          </w:tcPr>
          <w:p w14:paraId="5E5543FB">
            <w:pPr>
              <w:spacing w:after="0" w:line="312" w:lineRule="auto"/>
              <w:ind w:left="172"/>
              <w:jc w:val="both"/>
            </w:pPr>
            <w:r>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r>
              <w:rPr>
                <w:rFonts w:ascii="Times New Roman" w:hAnsi="Times New Roman"/>
                <w:color w:val="000000"/>
                <w:sz w:val="24"/>
              </w:rPr>
              <w:t>Координатно-векторный метод при решении геометрических задач</w:t>
            </w:r>
          </w:p>
        </w:tc>
      </w:tr>
    </w:tbl>
    <w:p w14:paraId="7BAEDFC0">
      <w:pPr>
        <w:sectPr>
          <w:pgSz w:w="11906" w:h="16383"/>
          <w:pgMar w:top="1134" w:right="850" w:bottom="1134" w:left="1701" w:header="720" w:footer="720" w:gutter="0"/>
          <w:cols w:space="720" w:num="1"/>
        </w:sectPr>
      </w:pPr>
    </w:p>
    <w:bookmarkEnd w:id="14"/>
    <w:p w14:paraId="7ECAD3AA">
      <w:pPr>
        <w:spacing w:before="199" w:after="199" w:line="336" w:lineRule="auto"/>
        <w:ind w:left="120"/>
        <w:rPr>
          <w:lang w:val="ru-RU"/>
        </w:rPr>
      </w:pPr>
      <w:bookmarkStart w:id="15" w:name="block-76574394"/>
      <w:r>
        <w:rPr>
          <w:rFonts w:ascii="Times New Roman" w:hAnsi="Times New Roman"/>
          <w:b/>
          <w:color w:val="000000"/>
          <w:sz w:val="28"/>
          <w:lang w:val="ru-RU"/>
        </w:rPr>
        <w:t>ПРОВЕРЯЕМЫЕ НА ЕГЭ ПО МАТЕМАТИКЕ ТРЕБОВАНИЯ К РЕЗУЛЬТАТАМ ОСВОЕНИЯ ОСНОВНОЙ ОБРАЗОВАТЕЛЬНОЙ ПРОГРАММЫ СРЕДНЕГО ОБЩЕГО ОБРАЗОВАНИЯ</w:t>
      </w:r>
    </w:p>
    <w:p w14:paraId="462717F8">
      <w:pPr>
        <w:spacing w:after="0" w:line="336" w:lineRule="auto"/>
        <w:ind w:left="120"/>
        <w:rPr>
          <w:lang w:val="ru-RU"/>
        </w:rPr>
      </w:pPr>
    </w:p>
    <w:tbl>
      <w:tblPr>
        <w:tblStyle w:val="7"/>
        <w:tblW w:w="0" w:type="auto"/>
        <w:tblInd w:w="7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60"/>
        <w:gridCol w:w="8027"/>
      </w:tblGrid>
      <w:tr w14:paraId="5BF3E1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rPr>
        <w:tc>
          <w:tcPr>
            <w:tcW w:w="1988" w:type="dxa"/>
            <w:tcMar>
              <w:top w:w="50" w:type="dxa"/>
              <w:left w:w="100" w:type="dxa"/>
            </w:tcMar>
            <w:vAlign w:val="center"/>
          </w:tcPr>
          <w:p w14:paraId="64CF5EA2">
            <w:pPr>
              <w:spacing w:after="0"/>
              <w:ind w:left="192"/>
            </w:pPr>
            <w:r>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3" w:type="dxa"/>
            <w:tcMar>
              <w:top w:w="50" w:type="dxa"/>
              <w:left w:w="100" w:type="dxa"/>
            </w:tcMar>
            <w:vAlign w:val="center"/>
          </w:tcPr>
          <w:p w14:paraId="026E4904">
            <w:pPr>
              <w:spacing w:after="0"/>
              <w:ind w:left="192"/>
              <w:rPr>
                <w:lang w:val="ru-RU"/>
              </w:rPr>
            </w:pPr>
            <w:r>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14:paraId="1259C8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36308D76">
            <w:pPr>
              <w:spacing w:after="0" w:line="336" w:lineRule="auto"/>
              <w:ind w:left="234"/>
              <w:jc w:val="center"/>
            </w:pPr>
            <w:r>
              <w:rPr>
                <w:rFonts w:ascii="Times New Roman" w:hAnsi="Times New Roman"/>
                <w:color w:val="000000"/>
                <w:sz w:val="24"/>
              </w:rPr>
              <w:t>1</w:t>
            </w:r>
          </w:p>
        </w:tc>
        <w:tc>
          <w:tcPr>
            <w:tcW w:w="11723" w:type="dxa"/>
            <w:tcMar>
              <w:top w:w="50" w:type="dxa"/>
              <w:left w:w="100" w:type="dxa"/>
            </w:tcMar>
            <w:vAlign w:val="center"/>
          </w:tcPr>
          <w:p w14:paraId="7FAFB258">
            <w:pPr>
              <w:spacing w:after="0" w:line="336" w:lineRule="auto"/>
              <w:ind w:left="234"/>
              <w:jc w:val="both"/>
              <w:rPr>
                <w:lang w:val="ru-RU"/>
              </w:rPr>
            </w:pPr>
            <w:r>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14:paraId="3E5B39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97E797B">
            <w:pPr>
              <w:spacing w:after="0" w:line="336" w:lineRule="auto"/>
              <w:ind w:left="234"/>
              <w:jc w:val="center"/>
            </w:pPr>
            <w:r>
              <w:rPr>
                <w:rFonts w:ascii="Times New Roman" w:hAnsi="Times New Roman"/>
                <w:color w:val="000000"/>
                <w:sz w:val="24"/>
              </w:rPr>
              <w:t>2</w:t>
            </w:r>
          </w:p>
        </w:tc>
        <w:tc>
          <w:tcPr>
            <w:tcW w:w="11723" w:type="dxa"/>
            <w:tcMar>
              <w:top w:w="50" w:type="dxa"/>
              <w:left w:w="100" w:type="dxa"/>
            </w:tcMar>
            <w:vAlign w:val="center"/>
          </w:tcPr>
          <w:p w14:paraId="24071271">
            <w:pPr>
              <w:spacing w:after="0" w:line="336" w:lineRule="auto"/>
              <w:ind w:left="234"/>
              <w:jc w:val="both"/>
              <w:rPr>
                <w:lang w:val="ru-RU"/>
              </w:rPr>
            </w:pPr>
            <w:r>
              <w:rPr>
                <w:rFonts w:ascii="Times New Roman" w:hAnsi="Times New Roman"/>
                <w:color w:val="000000"/>
                <w:sz w:val="24"/>
                <w:lang w:val="ru-RU"/>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14:paraId="147AB5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CC1F1F4">
            <w:pPr>
              <w:spacing w:after="0" w:line="336" w:lineRule="auto"/>
              <w:ind w:left="234"/>
              <w:jc w:val="center"/>
            </w:pPr>
            <w:r>
              <w:rPr>
                <w:rFonts w:ascii="Times New Roman" w:hAnsi="Times New Roman"/>
                <w:color w:val="000000"/>
                <w:sz w:val="24"/>
              </w:rPr>
              <w:t>3</w:t>
            </w:r>
          </w:p>
        </w:tc>
        <w:tc>
          <w:tcPr>
            <w:tcW w:w="11723" w:type="dxa"/>
            <w:tcMar>
              <w:top w:w="50" w:type="dxa"/>
              <w:left w:w="100" w:type="dxa"/>
            </w:tcMar>
            <w:vAlign w:val="center"/>
          </w:tcPr>
          <w:p w14:paraId="476BFAA0">
            <w:pPr>
              <w:spacing w:after="0" w:line="336" w:lineRule="auto"/>
              <w:ind w:left="234"/>
              <w:jc w:val="both"/>
              <w:rPr>
                <w:lang w:val="ru-RU"/>
              </w:rPr>
            </w:pPr>
            <w:r>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14:paraId="2B4F2C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2A20ADB">
            <w:pPr>
              <w:spacing w:after="0" w:line="336" w:lineRule="auto"/>
              <w:ind w:left="234"/>
              <w:jc w:val="center"/>
            </w:pPr>
            <w:r>
              <w:rPr>
                <w:rFonts w:ascii="Times New Roman" w:hAnsi="Times New Roman"/>
                <w:color w:val="000000"/>
                <w:sz w:val="24"/>
              </w:rPr>
              <w:t>4</w:t>
            </w:r>
          </w:p>
        </w:tc>
        <w:tc>
          <w:tcPr>
            <w:tcW w:w="11723" w:type="dxa"/>
            <w:tcMar>
              <w:top w:w="50" w:type="dxa"/>
              <w:left w:w="100" w:type="dxa"/>
            </w:tcMar>
            <w:vAlign w:val="center"/>
          </w:tcPr>
          <w:p w14:paraId="5D875184">
            <w:pPr>
              <w:spacing w:after="0" w:line="336" w:lineRule="auto"/>
              <w:ind w:left="234"/>
              <w:jc w:val="both"/>
              <w:rPr>
                <w:lang w:val="ru-RU"/>
              </w:rPr>
            </w:pPr>
            <w:r>
              <w:rPr>
                <w:rFonts w:ascii="Times New Roman" w:hAnsi="Times New Roman"/>
                <w:color w:val="000000"/>
                <w:sz w:val="24"/>
                <w:lang w:val="ru-RU"/>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
        </w:tc>
      </w:tr>
      <w:tr w14:paraId="483CCE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76F5FF3">
            <w:pPr>
              <w:spacing w:after="0" w:line="336" w:lineRule="auto"/>
              <w:ind w:left="234"/>
              <w:jc w:val="center"/>
            </w:pPr>
            <w:r>
              <w:rPr>
                <w:rFonts w:ascii="Times New Roman" w:hAnsi="Times New Roman"/>
                <w:color w:val="000000"/>
                <w:sz w:val="24"/>
              </w:rPr>
              <w:t>5</w:t>
            </w:r>
          </w:p>
        </w:tc>
        <w:tc>
          <w:tcPr>
            <w:tcW w:w="11723" w:type="dxa"/>
            <w:tcMar>
              <w:top w:w="50" w:type="dxa"/>
              <w:left w:w="100" w:type="dxa"/>
            </w:tcMar>
            <w:vAlign w:val="center"/>
          </w:tcPr>
          <w:p w14:paraId="26C0A9BF">
            <w:pPr>
              <w:spacing w:after="0" w:line="336" w:lineRule="auto"/>
              <w:ind w:left="234"/>
              <w:jc w:val="both"/>
              <w:rPr>
                <w:lang w:val="ru-RU"/>
              </w:rPr>
            </w:pPr>
            <w:r>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14:paraId="704A2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5FC1E449">
            <w:pPr>
              <w:spacing w:after="0" w:line="336" w:lineRule="auto"/>
              <w:ind w:left="234"/>
              <w:jc w:val="center"/>
            </w:pPr>
            <w:r>
              <w:rPr>
                <w:rFonts w:ascii="Times New Roman" w:hAnsi="Times New Roman"/>
                <w:color w:val="000000"/>
                <w:sz w:val="24"/>
              </w:rPr>
              <w:t>6</w:t>
            </w:r>
          </w:p>
        </w:tc>
        <w:tc>
          <w:tcPr>
            <w:tcW w:w="11723" w:type="dxa"/>
            <w:tcMar>
              <w:top w:w="50" w:type="dxa"/>
              <w:left w:w="100" w:type="dxa"/>
            </w:tcMar>
            <w:vAlign w:val="center"/>
          </w:tcPr>
          <w:p w14:paraId="2C5FBFB4">
            <w:pPr>
              <w:spacing w:after="0" w:line="336" w:lineRule="auto"/>
              <w:ind w:left="234"/>
              <w:jc w:val="both"/>
              <w:rPr>
                <w:lang w:val="ru-RU"/>
              </w:rPr>
            </w:pPr>
            <w:r>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14:paraId="7237BA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67DBE074">
            <w:pPr>
              <w:spacing w:after="0" w:line="336" w:lineRule="auto"/>
              <w:ind w:left="234"/>
              <w:jc w:val="center"/>
            </w:pPr>
            <w:r>
              <w:rPr>
                <w:rFonts w:ascii="Times New Roman" w:hAnsi="Times New Roman"/>
                <w:color w:val="000000"/>
                <w:sz w:val="24"/>
              </w:rPr>
              <w:t>7</w:t>
            </w:r>
          </w:p>
        </w:tc>
        <w:tc>
          <w:tcPr>
            <w:tcW w:w="11723" w:type="dxa"/>
            <w:tcMar>
              <w:top w:w="50" w:type="dxa"/>
              <w:left w:w="100" w:type="dxa"/>
            </w:tcMar>
            <w:vAlign w:val="center"/>
          </w:tcPr>
          <w:p w14:paraId="793E9DC6">
            <w:pPr>
              <w:spacing w:after="0" w:line="336" w:lineRule="auto"/>
              <w:ind w:left="234"/>
              <w:jc w:val="both"/>
              <w:rPr>
                <w:lang w:val="ru-RU"/>
              </w:rPr>
            </w:pPr>
            <w:r>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14:paraId="4DB788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5F044179">
            <w:pPr>
              <w:spacing w:after="0" w:line="336" w:lineRule="auto"/>
              <w:ind w:left="234"/>
              <w:jc w:val="center"/>
            </w:pPr>
            <w:r>
              <w:rPr>
                <w:rFonts w:ascii="Times New Roman" w:hAnsi="Times New Roman"/>
                <w:color w:val="000000"/>
                <w:sz w:val="24"/>
              </w:rPr>
              <w:t>8</w:t>
            </w:r>
          </w:p>
        </w:tc>
        <w:tc>
          <w:tcPr>
            <w:tcW w:w="11723" w:type="dxa"/>
            <w:tcMar>
              <w:top w:w="50" w:type="dxa"/>
              <w:left w:w="100" w:type="dxa"/>
            </w:tcMar>
            <w:vAlign w:val="center"/>
          </w:tcPr>
          <w:p w14:paraId="4150A42F">
            <w:pPr>
              <w:spacing w:after="0" w:line="336" w:lineRule="auto"/>
              <w:ind w:left="234"/>
              <w:jc w:val="both"/>
              <w:rPr>
                <w:lang w:val="ru-RU"/>
              </w:rPr>
            </w:pPr>
            <w:r>
              <w:rPr>
                <w:rFonts w:ascii="Times New Roman" w:hAnsi="Times New Roman"/>
                <w:color w:val="000000"/>
                <w:sz w:val="24"/>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14:paraId="6F9B01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4EE006E">
            <w:pPr>
              <w:spacing w:after="0" w:line="336" w:lineRule="auto"/>
              <w:ind w:left="234"/>
              <w:jc w:val="center"/>
            </w:pPr>
            <w:r>
              <w:rPr>
                <w:rFonts w:ascii="Times New Roman" w:hAnsi="Times New Roman"/>
                <w:color w:val="000000"/>
                <w:sz w:val="24"/>
              </w:rPr>
              <w:t>9</w:t>
            </w:r>
          </w:p>
        </w:tc>
        <w:tc>
          <w:tcPr>
            <w:tcW w:w="11723" w:type="dxa"/>
            <w:tcMar>
              <w:top w:w="50" w:type="dxa"/>
              <w:left w:w="100" w:type="dxa"/>
            </w:tcMar>
            <w:vAlign w:val="center"/>
          </w:tcPr>
          <w:p w14:paraId="09933669">
            <w:pPr>
              <w:spacing w:after="0" w:line="336" w:lineRule="auto"/>
              <w:ind w:left="234"/>
              <w:jc w:val="both"/>
              <w:rPr>
                <w:lang w:val="ru-RU"/>
              </w:rPr>
            </w:pPr>
            <w:r>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14:paraId="380816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288EF3A5">
            <w:pPr>
              <w:spacing w:after="0" w:line="336" w:lineRule="auto"/>
              <w:ind w:left="234"/>
              <w:jc w:val="center"/>
            </w:pPr>
            <w:r>
              <w:rPr>
                <w:rFonts w:ascii="Times New Roman" w:hAnsi="Times New Roman"/>
                <w:color w:val="000000"/>
                <w:sz w:val="24"/>
              </w:rPr>
              <w:t>10</w:t>
            </w:r>
          </w:p>
        </w:tc>
        <w:tc>
          <w:tcPr>
            <w:tcW w:w="11723" w:type="dxa"/>
            <w:tcMar>
              <w:top w:w="50" w:type="dxa"/>
              <w:left w:w="100" w:type="dxa"/>
            </w:tcMar>
            <w:vAlign w:val="center"/>
          </w:tcPr>
          <w:p w14:paraId="0F25CBCC">
            <w:pPr>
              <w:spacing w:after="0" w:line="336" w:lineRule="auto"/>
              <w:ind w:left="234"/>
              <w:jc w:val="both"/>
              <w:rPr>
                <w:lang w:val="ru-RU"/>
              </w:rPr>
            </w:pPr>
            <w:r>
              <w:rPr>
                <w:rFonts w:ascii="Times New Roman" w:hAnsi="Times New Roman"/>
                <w:color w:val="000000"/>
                <w:sz w:val="24"/>
                <w:lang w:val="ru-RU"/>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14:paraId="089A22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294841C6">
            <w:pPr>
              <w:spacing w:after="0" w:line="336" w:lineRule="auto"/>
              <w:ind w:left="234"/>
              <w:jc w:val="center"/>
            </w:pPr>
            <w:r>
              <w:rPr>
                <w:rFonts w:ascii="Times New Roman" w:hAnsi="Times New Roman"/>
                <w:color w:val="000000"/>
                <w:sz w:val="24"/>
              </w:rPr>
              <w:t>11</w:t>
            </w:r>
          </w:p>
        </w:tc>
        <w:tc>
          <w:tcPr>
            <w:tcW w:w="11723" w:type="dxa"/>
            <w:tcMar>
              <w:top w:w="50" w:type="dxa"/>
              <w:left w:w="100" w:type="dxa"/>
            </w:tcMar>
            <w:vAlign w:val="center"/>
          </w:tcPr>
          <w:p w14:paraId="541018F4">
            <w:pPr>
              <w:spacing w:after="0" w:line="336" w:lineRule="auto"/>
              <w:ind w:left="234"/>
              <w:jc w:val="both"/>
              <w:rPr>
                <w:lang w:val="ru-RU"/>
              </w:rPr>
            </w:pPr>
            <w:r>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14:paraId="0E4FBF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C1E1AE0">
            <w:pPr>
              <w:spacing w:after="0" w:line="336" w:lineRule="auto"/>
              <w:ind w:left="234"/>
              <w:jc w:val="center"/>
            </w:pPr>
            <w:r>
              <w:rPr>
                <w:rFonts w:ascii="Times New Roman" w:hAnsi="Times New Roman"/>
                <w:color w:val="000000"/>
                <w:sz w:val="24"/>
              </w:rPr>
              <w:t>12</w:t>
            </w:r>
          </w:p>
        </w:tc>
        <w:tc>
          <w:tcPr>
            <w:tcW w:w="11723" w:type="dxa"/>
            <w:tcMar>
              <w:top w:w="50" w:type="dxa"/>
              <w:left w:w="100" w:type="dxa"/>
            </w:tcMar>
            <w:vAlign w:val="center"/>
          </w:tcPr>
          <w:p w14:paraId="49F9C6E3">
            <w:pPr>
              <w:spacing w:after="0" w:line="336" w:lineRule="auto"/>
              <w:ind w:left="234"/>
              <w:jc w:val="both"/>
              <w:rPr>
                <w:lang w:val="ru-RU"/>
              </w:rPr>
            </w:pPr>
            <w:r>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14:paraId="407855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246694A4">
            <w:pPr>
              <w:spacing w:after="0" w:line="336" w:lineRule="auto"/>
              <w:ind w:left="234"/>
              <w:jc w:val="center"/>
            </w:pPr>
            <w:r>
              <w:rPr>
                <w:rFonts w:ascii="Times New Roman" w:hAnsi="Times New Roman"/>
                <w:color w:val="000000"/>
                <w:sz w:val="24"/>
              </w:rPr>
              <w:t>13</w:t>
            </w:r>
          </w:p>
        </w:tc>
        <w:tc>
          <w:tcPr>
            <w:tcW w:w="11723" w:type="dxa"/>
            <w:tcMar>
              <w:top w:w="50" w:type="dxa"/>
              <w:left w:w="100" w:type="dxa"/>
            </w:tcMar>
            <w:vAlign w:val="center"/>
          </w:tcPr>
          <w:p w14:paraId="0E612941">
            <w:pPr>
              <w:spacing w:after="0" w:line="336" w:lineRule="auto"/>
              <w:ind w:left="234"/>
              <w:jc w:val="both"/>
              <w:rPr>
                <w:lang w:val="ru-RU"/>
              </w:rPr>
            </w:pPr>
            <w:r>
              <w:rPr>
                <w:rFonts w:ascii="Times New Roman" w:hAnsi="Times New Roman"/>
                <w:color w:val="000000"/>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14:paraId="637A42CD">
      <w:pPr>
        <w:spacing w:after="0" w:line="336" w:lineRule="auto"/>
        <w:ind w:left="120"/>
        <w:rPr>
          <w:lang w:val="ru-RU"/>
        </w:rPr>
      </w:pPr>
    </w:p>
    <w:p w14:paraId="6461A496">
      <w:pPr>
        <w:rPr>
          <w:lang w:val="ru-RU"/>
        </w:rPr>
        <w:sectPr>
          <w:pgSz w:w="11906" w:h="16383"/>
          <w:pgMar w:top="1134" w:right="850" w:bottom="1134" w:left="1701" w:header="720" w:footer="720" w:gutter="0"/>
          <w:cols w:space="720" w:num="1"/>
        </w:sectPr>
      </w:pPr>
    </w:p>
    <w:bookmarkEnd w:id="15"/>
    <w:p w14:paraId="10F400D6">
      <w:pPr>
        <w:spacing w:before="199" w:after="199" w:line="336" w:lineRule="auto"/>
        <w:ind w:left="120"/>
        <w:rPr>
          <w:lang w:val="ru-RU"/>
        </w:rPr>
      </w:pPr>
      <w:bookmarkStart w:id="16" w:name="block-76574395"/>
      <w:r>
        <w:rPr>
          <w:rFonts w:ascii="Times New Roman" w:hAnsi="Times New Roman"/>
          <w:b/>
          <w:color w:val="000000"/>
          <w:sz w:val="28"/>
          <w:lang w:val="ru-RU"/>
        </w:rPr>
        <w:t>ПЕРЕЧЕНЬ ЭЛЕМЕНТОВ СОДЕРЖАНИЯ, ПРОВЕРЯЕМЫХ НА ЕГЭ ПО МАТЕМАТИКЕ</w:t>
      </w:r>
    </w:p>
    <w:p w14:paraId="7BD0CC42">
      <w:pPr>
        <w:spacing w:after="0" w:line="336" w:lineRule="auto"/>
        <w:ind w:left="120"/>
        <w:rPr>
          <w:lang w:val="ru-RU"/>
        </w:rPr>
      </w:pPr>
    </w:p>
    <w:tbl>
      <w:tblPr>
        <w:tblStyle w:val="7"/>
        <w:tblW w:w="0" w:type="auto"/>
        <w:tblInd w:w="7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62"/>
        <w:gridCol w:w="8625"/>
      </w:tblGrid>
      <w:tr w14:paraId="3E8248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1438FADD">
            <w:pPr>
              <w:spacing w:after="0"/>
              <w:ind w:left="192"/>
            </w:pPr>
            <w:r>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23" w:type="dxa"/>
            <w:tcMar>
              <w:top w:w="50" w:type="dxa"/>
              <w:left w:w="100" w:type="dxa"/>
            </w:tcMar>
            <w:vAlign w:val="center"/>
          </w:tcPr>
          <w:p w14:paraId="68FC9F90">
            <w:pPr>
              <w:spacing w:after="0"/>
              <w:ind w:left="192"/>
            </w:pPr>
            <w:r>
              <w:rPr>
                <w:rFonts w:ascii="Times New Roman" w:hAnsi="Times New Roman"/>
                <w:b/>
                <w:color w:val="000000"/>
                <w:sz w:val="24"/>
              </w:rPr>
              <w:t xml:space="preserve"> Проверяемый элемент содержания </w:t>
            </w:r>
          </w:p>
        </w:tc>
      </w:tr>
      <w:tr w14:paraId="2B2A59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272DEE1B">
            <w:pPr>
              <w:spacing w:after="0" w:line="336" w:lineRule="auto"/>
              <w:ind w:left="234"/>
              <w:jc w:val="center"/>
            </w:pPr>
            <w:r>
              <w:rPr>
                <w:rFonts w:ascii="Times New Roman" w:hAnsi="Times New Roman"/>
                <w:color w:val="000000"/>
                <w:sz w:val="24"/>
              </w:rPr>
              <w:t>1</w:t>
            </w:r>
          </w:p>
        </w:tc>
        <w:tc>
          <w:tcPr>
            <w:tcW w:w="13523" w:type="dxa"/>
            <w:tcMar>
              <w:top w:w="50" w:type="dxa"/>
              <w:left w:w="100" w:type="dxa"/>
            </w:tcMar>
            <w:vAlign w:val="center"/>
          </w:tcPr>
          <w:p w14:paraId="28143B0E">
            <w:pPr>
              <w:spacing w:after="0" w:line="336" w:lineRule="auto"/>
              <w:ind w:left="234"/>
            </w:pPr>
            <w:r>
              <w:rPr>
                <w:rFonts w:ascii="Times New Roman" w:hAnsi="Times New Roman"/>
                <w:color w:val="000000"/>
                <w:sz w:val="24"/>
              </w:rPr>
              <w:t>Числа и вычисления</w:t>
            </w:r>
          </w:p>
        </w:tc>
      </w:tr>
      <w:tr w14:paraId="1E44F5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12AE21C6">
            <w:pPr>
              <w:spacing w:after="0" w:line="336" w:lineRule="auto"/>
              <w:ind w:left="234"/>
              <w:jc w:val="center"/>
            </w:pPr>
            <w:r>
              <w:rPr>
                <w:rFonts w:ascii="Times New Roman" w:hAnsi="Times New Roman"/>
                <w:color w:val="000000"/>
                <w:sz w:val="24"/>
              </w:rPr>
              <w:t>1.1</w:t>
            </w:r>
          </w:p>
        </w:tc>
        <w:tc>
          <w:tcPr>
            <w:tcW w:w="13523" w:type="dxa"/>
            <w:tcMar>
              <w:top w:w="50" w:type="dxa"/>
              <w:left w:w="100" w:type="dxa"/>
            </w:tcMar>
            <w:vAlign w:val="center"/>
          </w:tcPr>
          <w:p w14:paraId="3D526DA4">
            <w:pPr>
              <w:spacing w:after="0" w:line="336" w:lineRule="auto"/>
              <w:ind w:left="234"/>
              <w:jc w:val="both"/>
              <w:rPr>
                <w:lang w:val="ru-RU"/>
              </w:rPr>
            </w:pPr>
            <w:r>
              <w:rPr>
                <w:rFonts w:ascii="Times New Roman" w:hAnsi="Times New Roman"/>
                <w:color w:val="000000"/>
                <w:sz w:val="24"/>
                <w:lang w:val="ru-RU"/>
              </w:rPr>
              <w:t>Натуральные и целые числа. Признаки делимости целых чисел</w:t>
            </w:r>
          </w:p>
        </w:tc>
      </w:tr>
      <w:tr w14:paraId="494116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56930562">
            <w:pPr>
              <w:spacing w:after="0" w:line="336" w:lineRule="auto"/>
              <w:ind w:left="234"/>
              <w:jc w:val="center"/>
            </w:pPr>
            <w:r>
              <w:rPr>
                <w:rFonts w:ascii="Times New Roman" w:hAnsi="Times New Roman"/>
                <w:color w:val="000000"/>
                <w:sz w:val="24"/>
              </w:rPr>
              <w:t>1.2</w:t>
            </w:r>
          </w:p>
        </w:tc>
        <w:tc>
          <w:tcPr>
            <w:tcW w:w="13523" w:type="dxa"/>
            <w:tcMar>
              <w:top w:w="50" w:type="dxa"/>
              <w:left w:w="100" w:type="dxa"/>
            </w:tcMar>
            <w:vAlign w:val="center"/>
          </w:tcPr>
          <w:p w14:paraId="61425844">
            <w:pPr>
              <w:spacing w:after="0" w:line="336" w:lineRule="auto"/>
              <w:ind w:left="234"/>
              <w:jc w:val="both"/>
              <w:rPr>
                <w:lang w:val="ru-RU"/>
              </w:rPr>
            </w:pPr>
            <w:r>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14:paraId="184B36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6107FDC4">
            <w:pPr>
              <w:spacing w:after="0" w:line="336" w:lineRule="auto"/>
              <w:ind w:left="234"/>
              <w:jc w:val="center"/>
            </w:pPr>
            <w:r>
              <w:rPr>
                <w:rFonts w:ascii="Times New Roman" w:hAnsi="Times New Roman"/>
                <w:color w:val="000000"/>
                <w:sz w:val="24"/>
              </w:rPr>
              <w:t>1.3</w:t>
            </w:r>
          </w:p>
        </w:tc>
        <w:tc>
          <w:tcPr>
            <w:tcW w:w="13523" w:type="dxa"/>
            <w:tcMar>
              <w:top w:w="50" w:type="dxa"/>
              <w:left w:w="100" w:type="dxa"/>
            </w:tcMar>
            <w:vAlign w:val="center"/>
          </w:tcPr>
          <w:p w14:paraId="0A9F31EE">
            <w:pPr>
              <w:spacing w:after="0" w:line="336" w:lineRule="auto"/>
              <w:ind w:left="234"/>
              <w:jc w:val="both"/>
              <w:rPr>
                <w:lang w:val="ru-RU"/>
              </w:rPr>
            </w:pPr>
            <w:r>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14:paraId="1F03E0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186D1755">
            <w:pPr>
              <w:spacing w:after="0" w:line="336" w:lineRule="auto"/>
              <w:ind w:left="234"/>
              <w:jc w:val="center"/>
            </w:pPr>
            <w:r>
              <w:rPr>
                <w:rFonts w:ascii="Times New Roman" w:hAnsi="Times New Roman"/>
                <w:color w:val="000000"/>
                <w:sz w:val="24"/>
              </w:rPr>
              <w:t>1.4</w:t>
            </w:r>
          </w:p>
        </w:tc>
        <w:tc>
          <w:tcPr>
            <w:tcW w:w="13523" w:type="dxa"/>
            <w:tcMar>
              <w:top w:w="50" w:type="dxa"/>
              <w:left w:w="100" w:type="dxa"/>
            </w:tcMar>
            <w:vAlign w:val="center"/>
          </w:tcPr>
          <w:p w14:paraId="2C24E8CE">
            <w:pPr>
              <w:spacing w:after="0" w:line="336" w:lineRule="auto"/>
              <w:ind w:left="234"/>
              <w:jc w:val="both"/>
            </w:pPr>
            <w:r>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14:paraId="45FA91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72D7F55A">
            <w:pPr>
              <w:spacing w:after="0" w:line="336" w:lineRule="auto"/>
              <w:ind w:left="234"/>
              <w:jc w:val="center"/>
            </w:pPr>
            <w:r>
              <w:rPr>
                <w:rFonts w:ascii="Times New Roman" w:hAnsi="Times New Roman"/>
                <w:color w:val="000000"/>
                <w:sz w:val="24"/>
              </w:rPr>
              <w:t>1.5</w:t>
            </w:r>
          </w:p>
        </w:tc>
        <w:tc>
          <w:tcPr>
            <w:tcW w:w="13523" w:type="dxa"/>
            <w:tcMar>
              <w:top w:w="50" w:type="dxa"/>
              <w:left w:w="100" w:type="dxa"/>
            </w:tcMar>
            <w:vAlign w:val="center"/>
          </w:tcPr>
          <w:p w14:paraId="61EC6C10">
            <w:pPr>
              <w:spacing w:after="0" w:line="336" w:lineRule="auto"/>
              <w:ind w:left="234"/>
              <w:jc w:val="both"/>
              <w:rPr>
                <w:lang w:val="ru-RU"/>
              </w:rPr>
            </w:pPr>
            <w:r>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14:paraId="5292B7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389CA25A">
            <w:pPr>
              <w:spacing w:after="0" w:line="336" w:lineRule="auto"/>
              <w:ind w:left="234"/>
              <w:jc w:val="center"/>
            </w:pPr>
            <w:r>
              <w:rPr>
                <w:rFonts w:ascii="Times New Roman" w:hAnsi="Times New Roman"/>
                <w:color w:val="000000"/>
                <w:sz w:val="24"/>
              </w:rPr>
              <w:t>1.6</w:t>
            </w:r>
          </w:p>
        </w:tc>
        <w:tc>
          <w:tcPr>
            <w:tcW w:w="13523" w:type="dxa"/>
            <w:tcMar>
              <w:top w:w="50" w:type="dxa"/>
              <w:left w:w="100" w:type="dxa"/>
            </w:tcMar>
            <w:vAlign w:val="center"/>
          </w:tcPr>
          <w:p w14:paraId="6C0D3AB9">
            <w:pPr>
              <w:spacing w:after="0" w:line="336" w:lineRule="auto"/>
              <w:ind w:left="234"/>
              <w:jc w:val="both"/>
              <w:rPr>
                <w:lang w:val="ru-RU"/>
              </w:rPr>
            </w:pPr>
            <w:r>
              <w:rPr>
                <w:rFonts w:ascii="Times New Roman" w:hAnsi="Times New Roman"/>
                <w:color w:val="000000"/>
                <w:sz w:val="24"/>
                <w:lang w:val="ru-RU"/>
              </w:rPr>
              <w:t>Логарифм числа. Десятичные и натуральные логарифмы</w:t>
            </w:r>
          </w:p>
        </w:tc>
      </w:tr>
      <w:tr w14:paraId="353F4B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61A40EB8">
            <w:pPr>
              <w:spacing w:after="0" w:line="336" w:lineRule="auto"/>
              <w:ind w:left="234"/>
              <w:jc w:val="center"/>
            </w:pPr>
            <w:r>
              <w:rPr>
                <w:rFonts w:ascii="Times New Roman" w:hAnsi="Times New Roman"/>
                <w:color w:val="000000"/>
                <w:sz w:val="24"/>
              </w:rPr>
              <w:t>1.7</w:t>
            </w:r>
          </w:p>
        </w:tc>
        <w:tc>
          <w:tcPr>
            <w:tcW w:w="13523" w:type="dxa"/>
            <w:tcMar>
              <w:top w:w="50" w:type="dxa"/>
              <w:left w:w="100" w:type="dxa"/>
            </w:tcMar>
            <w:vAlign w:val="center"/>
          </w:tcPr>
          <w:p w14:paraId="6DD59197">
            <w:pPr>
              <w:spacing w:after="0" w:line="336" w:lineRule="auto"/>
              <w:ind w:left="234"/>
              <w:jc w:val="both"/>
            </w:pPr>
            <w:r>
              <w:rPr>
                <w:rFonts w:ascii="Times New Roman" w:hAnsi="Times New Roman"/>
                <w:color w:val="000000"/>
                <w:sz w:val="24"/>
                <w:lang w:val="ru-RU"/>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14:paraId="5DE63C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5840AB98">
            <w:pPr>
              <w:spacing w:after="0" w:line="336" w:lineRule="auto"/>
              <w:ind w:left="234"/>
              <w:jc w:val="center"/>
            </w:pPr>
            <w:r>
              <w:rPr>
                <w:rFonts w:ascii="Times New Roman" w:hAnsi="Times New Roman"/>
                <w:color w:val="000000"/>
                <w:sz w:val="24"/>
              </w:rPr>
              <w:t>1.8</w:t>
            </w:r>
          </w:p>
        </w:tc>
        <w:tc>
          <w:tcPr>
            <w:tcW w:w="13523" w:type="dxa"/>
            <w:tcMar>
              <w:top w:w="50" w:type="dxa"/>
              <w:left w:w="100" w:type="dxa"/>
            </w:tcMar>
            <w:vAlign w:val="center"/>
          </w:tcPr>
          <w:p w14:paraId="4403B93D">
            <w:pPr>
              <w:spacing w:after="0" w:line="336" w:lineRule="auto"/>
              <w:ind w:left="234"/>
            </w:pPr>
            <w:r>
              <w:rPr>
                <w:rFonts w:ascii="Times New Roman" w:hAnsi="Times New Roman"/>
                <w:color w:val="000000"/>
                <w:sz w:val="24"/>
              </w:rPr>
              <w:t>Преобразование выражений</w:t>
            </w:r>
          </w:p>
        </w:tc>
      </w:tr>
      <w:tr w14:paraId="3FDD95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64BAC799">
            <w:pPr>
              <w:spacing w:after="0" w:line="336" w:lineRule="auto"/>
              <w:ind w:left="234"/>
              <w:jc w:val="center"/>
            </w:pPr>
            <w:r>
              <w:rPr>
                <w:rFonts w:ascii="Times New Roman" w:hAnsi="Times New Roman"/>
                <w:color w:val="000000"/>
                <w:sz w:val="24"/>
              </w:rPr>
              <w:t>1.9</w:t>
            </w:r>
          </w:p>
        </w:tc>
        <w:tc>
          <w:tcPr>
            <w:tcW w:w="13523" w:type="dxa"/>
            <w:tcMar>
              <w:top w:w="50" w:type="dxa"/>
              <w:left w:w="100" w:type="dxa"/>
            </w:tcMar>
            <w:vAlign w:val="center"/>
          </w:tcPr>
          <w:p w14:paraId="6C883170">
            <w:pPr>
              <w:spacing w:after="0" w:line="336" w:lineRule="auto"/>
              <w:ind w:left="234"/>
            </w:pPr>
            <w:r>
              <w:rPr>
                <w:rFonts w:ascii="Times New Roman" w:hAnsi="Times New Roman"/>
                <w:color w:val="000000"/>
                <w:sz w:val="24"/>
              </w:rPr>
              <w:t>Комплексные числа</w:t>
            </w:r>
          </w:p>
        </w:tc>
      </w:tr>
      <w:tr w14:paraId="567117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32B7FE68">
            <w:pPr>
              <w:spacing w:after="0" w:line="336" w:lineRule="auto"/>
              <w:ind w:left="234"/>
              <w:jc w:val="center"/>
            </w:pPr>
            <w:r>
              <w:rPr>
                <w:rFonts w:ascii="Times New Roman" w:hAnsi="Times New Roman"/>
                <w:color w:val="000000"/>
                <w:sz w:val="24"/>
              </w:rPr>
              <w:t>2</w:t>
            </w:r>
          </w:p>
        </w:tc>
        <w:tc>
          <w:tcPr>
            <w:tcW w:w="13523" w:type="dxa"/>
            <w:tcMar>
              <w:top w:w="50" w:type="dxa"/>
              <w:left w:w="100" w:type="dxa"/>
            </w:tcMar>
            <w:vAlign w:val="center"/>
          </w:tcPr>
          <w:p w14:paraId="57A7ABA7">
            <w:pPr>
              <w:spacing w:after="0" w:line="336" w:lineRule="auto"/>
              <w:ind w:left="234"/>
            </w:pPr>
            <w:r>
              <w:rPr>
                <w:rFonts w:ascii="Times New Roman" w:hAnsi="Times New Roman"/>
                <w:color w:val="000000"/>
                <w:sz w:val="24"/>
              </w:rPr>
              <w:t>Уравнения и неравенства</w:t>
            </w:r>
          </w:p>
        </w:tc>
      </w:tr>
      <w:tr w14:paraId="2422AA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4BA48641">
            <w:pPr>
              <w:spacing w:after="0" w:line="336" w:lineRule="auto"/>
              <w:ind w:left="234"/>
              <w:jc w:val="center"/>
            </w:pPr>
            <w:r>
              <w:rPr>
                <w:rFonts w:ascii="Times New Roman" w:hAnsi="Times New Roman"/>
                <w:color w:val="000000"/>
                <w:sz w:val="24"/>
              </w:rPr>
              <w:t>2.1</w:t>
            </w:r>
          </w:p>
        </w:tc>
        <w:tc>
          <w:tcPr>
            <w:tcW w:w="13523" w:type="dxa"/>
            <w:tcMar>
              <w:top w:w="50" w:type="dxa"/>
              <w:left w:w="100" w:type="dxa"/>
            </w:tcMar>
            <w:vAlign w:val="center"/>
          </w:tcPr>
          <w:p w14:paraId="01BF54BE">
            <w:pPr>
              <w:spacing w:after="0" w:line="336" w:lineRule="auto"/>
              <w:ind w:left="234"/>
              <w:jc w:val="both"/>
              <w:rPr>
                <w:lang w:val="ru-RU"/>
              </w:rPr>
            </w:pPr>
            <w:r>
              <w:rPr>
                <w:rFonts w:ascii="Times New Roman" w:hAnsi="Times New Roman"/>
                <w:color w:val="000000"/>
                <w:sz w:val="24"/>
                <w:lang w:val="ru-RU"/>
              </w:rPr>
              <w:t>Целые и дробно-рациональные уравнения</w:t>
            </w:r>
          </w:p>
        </w:tc>
      </w:tr>
      <w:tr w14:paraId="168BC5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60F11AA6">
            <w:pPr>
              <w:spacing w:after="0" w:line="336" w:lineRule="auto"/>
              <w:ind w:left="234"/>
              <w:jc w:val="center"/>
            </w:pPr>
            <w:r>
              <w:rPr>
                <w:rFonts w:ascii="Times New Roman" w:hAnsi="Times New Roman"/>
                <w:color w:val="000000"/>
                <w:sz w:val="24"/>
              </w:rPr>
              <w:t>2.2</w:t>
            </w:r>
          </w:p>
        </w:tc>
        <w:tc>
          <w:tcPr>
            <w:tcW w:w="13523" w:type="dxa"/>
            <w:tcMar>
              <w:top w:w="50" w:type="dxa"/>
              <w:left w:w="100" w:type="dxa"/>
            </w:tcMar>
            <w:vAlign w:val="center"/>
          </w:tcPr>
          <w:p w14:paraId="1C98373C">
            <w:pPr>
              <w:spacing w:after="0" w:line="336" w:lineRule="auto"/>
              <w:ind w:left="234"/>
              <w:jc w:val="both"/>
            </w:pPr>
            <w:r>
              <w:rPr>
                <w:rFonts w:ascii="Times New Roman" w:hAnsi="Times New Roman"/>
                <w:color w:val="000000"/>
                <w:sz w:val="24"/>
              </w:rPr>
              <w:t>Иррациональные уравнения</w:t>
            </w:r>
          </w:p>
        </w:tc>
      </w:tr>
      <w:tr w14:paraId="166FBE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0B36BEBF">
            <w:pPr>
              <w:spacing w:after="0" w:line="336" w:lineRule="auto"/>
              <w:ind w:left="234"/>
              <w:jc w:val="center"/>
            </w:pPr>
            <w:r>
              <w:rPr>
                <w:rFonts w:ascii="Times New Roman" w:hAnsi="Times New Roman"/>
                <w:color w:val="000000"/>
                <w:sz w:val="24"/>
              </w:rPr>
              <w:t>2.3</w:t>
            </w:r>
          </w:p>
        </w:tc>
        <w:tc>
          <w:tcPr>
            <w:tcW w:w="13523" w:type="dxa"/>
            <w:tcMar>
              <w:top w:w="50" w:type="dxa"/>
              <w:left w:w="100" w:type="dxa"/>
            </w:tcMar>
            <w:vAlign w:val="center"/>
          </w:tcPr>
          <w:p w14:paraId="4E405E55">
            <w:pPr>
              <w:spacing w:after="0" w:line="336" w:lineRule="auto"/>
              <w:ind w:left="234"/>
              <w:jc w:val="both"/>
            </w:pPr>
            <w:r>
              <w:rPr>
                <w:rFonts w:ascii="Times New Roman" w:hAnsi="Times New Roman"/>
                <w:color w:val="000000"/>
                <w:sz w:val="24"/>
              </w:rPr>
              <w:t>Тригонометрические уравнения</w:t>
            </w:r>
          </w:p>
        </w:tc>
      </w:tr>
      <w:tr w14:paraId="0C9B30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57ECAD69">
            <w:pPr>
              <w:spacing w:after="0" w:line="336" w:lineRule="auto"/>
              <w:ind w:left="234"/>
              <w:jc w:val="center"/>
            </w:pPr>
            <w:r>
              <w:rPr>
                <w:rFonts w:ascii="Times New Roman" w:hAnsi="Times New Roman"/>
                <w:color w:val="000000"/>
                <w:sz w:val="24"/>
              </w:rPr>
              <w:t>2.4</w:t>
            </w:r>
          </w:p>
        </w:tc>
        <w:tc>
          <w:tcPr>
            <w:tcW w:w="13523" w:type="dxa"/>
            <w:tcMar>
              <w:top w:w="50" w:type="dxa"/>
              <w:left w:w="100" w:type="dxa"/>
            </w:tcMar>
            <w:vAlign w:val="center"/>
          </w:tcPr>
          <w:p w14:paraId="2DC57EB8">
            <w:pPr>
              <w:spacing w:after="0" w:line="336" w:lineRule="auto"/>
              <w:ind w:left="234"/>
              <w:jc w:val="both"/>
            </w:pPr>
            <w:r>
              <w:rPr>
                <w:rFonts w:ascii="Times New Roman" w:hAnsi="Times New Roman"/>
                <w:color w:val="000000"/>
                <w:sz w:val="24"/>
              </w:rPr>
              <w:t>Показательные и логарифмические уравнения</w:t>
            </w:r>
          </w:p>
        </w:tc>
      </w:tr>
      <w:tr w14:paraId="5B9BF9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388F99C6">
            <w:pPr>
              <w:spacing w:after="0" w:line="336" w:lineRule="auto"/>
              <w:ind w:left="234"/>
              <w:jc w:val="center"/>
            </w:pPr>
            <w:r>
              <w:rPr>
                <w:rFonts w:ascii="Times New Roman" w:hAnsi="Times New Roman"/>
                <w:color w:val="000000"/>
                <w:sz w:val="24"/>
              </w:rPr>
              <w:t>2.5</w:t>
            </w:r>
          </w:p>
        </w:tc>
        <w:tc>
          <w:tcPr>
            <w:tcW w:w="13523" w:type="dxa"/>
            <w:tcMar>
              <w:top w:w="50" w:type="dxa"/>
              <w:left w:w="100" w:type="dxa"/>
            </w:tcMar>
            <w:vAlign w:val="center"/>
          </w:tcPr>
          <w:p w14:paraId="780B111A">
            <w:pPr>
              <w:spacing w:after="0" w:line="336" w:lineRule="auto"/>
              <w:ind w:left="234"/>
              <w:jc w:val="both"/>
              <w:rPr>
                <w:lang w:val="ru-RU"/>
              </w:rPr>
            </w:pPr>
            <w:r>
              <w:rPr>
                <w:rFonts w:ascii="Times New Roman" w:hAnsi="Times New Roman"/>
                <w:color w:val="000000"/>
                <w:sz w:val="24"/>
                <w:lang w:val="ru-RU"/>
              </w:rPr>
              <w:t>Целые и дробно-рациональные неравенства</w:t>
            </w:r>
          </w:p>
        </w:tc>
      </w:tr>
      <w:tr w14:paraId="63844F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09CFA6BC">
            <w:pPr>
              <w:spacing w:after="0" w:line="336" w:lineRule="auto"/>
              <w:ind w:left="234"/>
              <w:jc w:val="center"/>
            </w:pPr>
            <w:r>
              <w:rPr>
                <w:rFonts w:ascii="Times New Roman" w:hAnsi="Times New Roman"/>
                <w:color w:val="000000"/>
                <w:sz w:val="24"/>
              </w:rPr>
              <w:t>2.6</w:t>
            </w:r>
          </w:p>
        </w:tc>
        <w:tc>
          <w:tcPr>
            <w:tcW w:w="13523" w:type="dxa"/>
            <w:tcMar>
              <w:top w:w="50" w:type="dxa"/>
              <w:left w:w="100" w:type="dxa"/>
            </w:tcMar>
            <w:vAlign w:val="center"/>
          </w:tcPr>
          <w:p w14:paraId="7E3C1F28">
            <w:pPr>
              <w:spacing w:after="0" w:line="336" w:lineRule="auto"/>
              <w:ind w:left="234"/>
              <w:jc w:val="both"/>
            </w:pPr>
            <w:r>
              <w:rPr>
                <w:rFonts w:ascii="Times New Roman" w:hAnsi="Times New Roman"/>
                <w:color w:val="000000"/>
                <w:sz w:val="24"/>
              </w:rPr>
              <w:t>Иррациональные неравенства</w:t>
            </w:r>
          </w:p>
        </w:tc>
      </w:tr>
      <w:tr w14:paraId="7362B4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65F702BA">
            <w:pPr>
              <w:spacing w:after="0" w:line="336" w:lineRule="auto"/>
              <w:ind w:left="234"/>
              <w:jc w:val="center"/>
            </w:pPr>
            <w:r>
              <w:rPr>
                <w:rFonts w:ascii="Times New Roman" w:hAnsi="Times New Roman"/>
                <w:color w:val="000000"/>
                <w:sz w:val="24"/>
              </w:rPr>
              <w:t>2.7</w:t>
            </w:r>
          </w:p>
        </w:tc>
        <w:tc>
          <w:tcPr>
            <w:tcW w:w="13523" w:type="dxa"/>
            <w:tcMar>
              <w:top w:w="50" w:type="dxa"/>
              <w:left w:w="100" w:type="dxa"/>
            </w:tcMar>
            <w:vAlign w:val="center"/>
          </w:tcPr>
          <w:p w14:paraId="503098CC">
            <w:pPr>
              <w:spacing w:after="0" w:line="336" w:lineRule="auto"/>
              <w:ind w:left="234"/>
              <w:jc w:val="both"/>
            </w:pPr>
            <w:r>
              <w:rPr>
                <w:rFonts w:ascii="Times New Roman" w:hAnsi="Times New Roman"/>
                <w:color w:val="000000"/>
                <w:sz w:val="24"/>
              </w:rPr>
              <w:t>Показательные и логарифмические неравенства</w:t>
            </w:r>
          </w:p>
        </w:tc>
      </w:tr>
      <w:tr w14:paraId="7B7593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2CAB16C2">
            <w:pPr>
              <w:spacing w:after="0" w:line="336" w:lineRule="auto"/>
              <w:ind w:left="234"/>
              <w:jc w:val="center"/>
            </w:pPr>
            <w:r>
              <w:rPr>
                <w:rFonts w:ascii="Times New Roman" w:hAnsi="Times New Roman"/>
                <w:color w:val="000000"/>
                <w:sz w:val="24"/>
              </w:rPr>
              <w:t>2.8</w:t>
            </w:r>
          </w:p>
        </w:tc>
        <w:tc>
          <w:tcPr>
            <w:tcW w:w="13523" w:type="dxa"/>
            <w:tcMar>
              <w:top w:w="50" w:type="dxa"/>
              <w:left w:w="100" w:type="dxa"/>
            </w:tcMar>
            <w:vAlign w:val="center"/>
          </w:tcPr>
          <w:p w14:paraId="3A94D9D5">
            <w:pPr>
              <w:spacing w:after="0" w:line="336" w:lineRule="auto"/>
              <w:ind w:left="234"/>
              <w:jc w:val="both"/>
            </w:pPr>
            <w:r>
              <w:rPr>
                <w:rFonts w:ascii="Times New Roman" w:hAnsi="Times New Roman"/>
                <w:color w:val="000000"/>
                <w:sz w:val="24"/>
              </w:rPr>
              <w:t>Тригонометрические неравенства</w:t>
            </w:r>
          </w:p>
        </w:tc>
      </w:tr>
      <w:tr w14:paraId="3697FC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68AA5386">
            <w:pPr>
              <w:spacing w:after="0" w:line="336" w:lineRule="auto"/>
              <w:ind w:left="234"/>
              <w:jc w:val="center"/>
            </w:pPr>
            <w:r>
              <w:rPr>
                <w:rFonts w:ascii="Times New Roman" w:hAnsi="Times New Roman"/>
                <w:color w:val="000000"/>
                <w:sz w:val="24"/>
              </w:rPr>
              <w:t>2.9</w:t>
            </w:r>
          </w:p>
        </w:tc>
        <w:tc>
          <w:tcPr>
            <w:tcW w:w="13523" w:type="dxa"/>
            <w:tcMar>
              <w:top w:w="50" w:type="dxa"/>
              <w:left w:w="100" w:type="dxa"/>
            </w:tcMar>
            <w:vAlign w:val="center"/>
          </w:tcPr>
          <w:p w14:paraId="69532AA5">
            <w:pPr>
              <w:spacing w:after="0" w:line="336" w:lineRule="auto"/>
              <w:ind w:left="234"/>
              <w:jc w:val="both"/>
              <w:rPr>
                <w:lang w:val="ru-RU"/>
              </w:rPr>
            </w:pPr>
            <w:r>
              <w:rPr>
                <w:rFonts w:ascii="Times New Roman" w:hAnsi="Times New Roman"/>
                <w:color w:val="000000"/>
                <w:sz w:val="24"/>
                <w:lang w:val="ru-RU"/>
              </w:rPr>
              <w:t>Системы и совокупности уравнений и неравенств</w:t>
            </w:r>
          </w:p>
        </w:tc>
      </w:tr>
      <w:tr w14:paraId="431EA1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7FBF4877">
            <w:pPr>
              <w:spacing w:after="0" w:line="336" w:lineRule="auto"/>
              <w:ind w:left="234"/>
              <w:jc w:val="center"/>
            </w:pPr>
            <w:r>
              <w:rPr>
                <w:rFonts w:ascii="Times New Roman" w:hAnsi="Times New Roman"/>
                <w:color w:val="000000"/>
                <w:sz w:val="24"/>
              </w:rPr>
              <w:t>2.10</w:t>
            </w:r>
          </w:p>
        </w:tc>
        <w:tc>
          <w:tcPr>
            <w:tcW w:w="13523" w:type="dxa"/>
            <w:tcMar>
              <w:top w:w="50" w:type="dxa"/>
              <w:left w:w="100" w:type="dxa"/>
            </w:tcMar>
            <w:vAlign w:val="center"/>
          </w:tcPr>
          <w:p w14:paraId="684BE860">
            <w:pPr>
              <w:spacing w:after="0" w:line="336" w:lineRule="auto"/>
              <w:ind w:left="234"/>
              <w:jc w:val="both"/>
              <w:rPr>
                <w:lang w:val="ru-RU"/>
              </w:rPr>
            </w:pPr>
            <w:r>
              <w:rPr>
                <w:rFonts w:ascii="Times New Roman" w:hAnsi="Times New Roman"/>
                <w:color w:val="000000"/>
                <w:sz w:val="24"/>
                <w:lang w:val="ru-RU"/>
              </w:rPr>
              <w:t>Уравнения, неравенства и системы с параметрами</w:t>
            </w:r>
          </w:p>
        </w:tc>
      </w:tr>
      <w:tr w14:paraId="66C219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0926007F">
            <w:pPr>
              <w:spacing w:after="0" w:line="336" w:lineRule="auto"/>
              <w:ind w:left="234"/>
              <w:jc w:val="center"/>
            </w:pPr>
            <w:r>
              <w:rPr>
                <w:rFonts w:ascii="Times New Roman" w:hAnsi="Times New Roman"/>
                <w:color w:val="000000"/>
                <w:sz w:val="24"/>
              </w:rPr>
              <w:t>2.11</w:t>
            </w:r>
          </w:p>
        </w:tc>
        <w:tc>
          <w:tcPr>
            <w:tcW w:w="13523" w:type="dxa"/>
            <w:tcMar>
              <w:top w:w="50" w:type="dxa"/>
              <w:left w:w="100" w:type="dxa"/>
            </w:tcMar>
            <w:vAlign w:val="center"/>
          </w:tcPr>
          <w:p w14:paraId="11EDB193">
            <w:pPr>
              <w:spacing w:after="0" w:line="336" w:lineRule="auto"/>
              <w:ind w:left="234"/>
              <w:jc w:val="both"/>
              <w:rPr>
                <w:lang w:val="ru-RU"/>
              </w:rPr>
            </w:pPr>
            <w:r>
              <w:rPr>
                <w:rFonts w:ascii="Times New Roman" w:hAnsi="Times New Roman"/>
                <w:color w:val="000000"/>
                <w:sz w:val="24"/>
                <w:lang w:val="ru-RU"/>
              </w:rPr>
              <w:t>Матрица системы линейных уравнений. Определитель матрицы</w:t>
            </w:r>
          </w:p>
        </w:tc>
      </w:tr>
      <w:tr w14:paraId="6BD5E9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3F4756CB">
            <w:pPr>
              <w:spacing w:after="0" w:line="336" w:lineRule="auto"/>
              <w:ind w:left="234"/>
              <w:jc w:val="center"/>
            </w:pPr>
            <w:r>
              <w:rPr>
                <w:rFonts w:ascii="Times New Roman" w:hAnsi="Times New Roman"/>
                <w:color w:val="000000"/>
                <w:sz w:val="24"/>
              </w:rPr>
              <w:t>3</w:t>
            </w:r>
          </w:p>
        </w:tc>
        <w:tc>
          <w:tcPr>
            <w:tcW w:w="13523" w:type="dxa"/>
            <w:tcMar>
              <w:top w:w="50" w:type="dxa"/>
              <w:left w:w="100" w:type="dxa"/>
            </w:tcMar>
            <w:vAlign w:val="center"/>
          </w:tcPr>
          <w:p w14:paraId="2ED9927F">
            <w:pPr>
              <w:spacing w:after="0" w:line="336" w:lineRule="auto"/>
              <w:ind w:left="234"/>
              <w:jc w:val="both"/>
            </w:pPr>
            <w:r>
              <w:rPr>
                <w:rFonts w:ascii="Times New Roman" w:hAnsi="Times New Roman"/>
                <w:color w:val="000000"/>
                <w:sz w:val="24"/>
              </w:rPr>
              <w:t>Функции и графики</w:t>
            </w:r>
          </w:p>
        </w:tc>
      </w:tr>
      <w:tr w14:paraId="58A180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0868EBE5">
            <w:pPr>
              <w:spacing w:after="0" w:line="336" w:lineRule="auto"/>
              <w:ind w:left="234"/>
              <w:jc w:val="center"/>
            </w:pPr>
            <w:r>
              <w:rPr>
                <w:rFonts w:ascii="Times New Roman" w:hAnsi="Times New Roman"/>
                <w:color w:val="000000"/>
                <w:sz w:val="24"/>
              </w:rPr>
              <w:t>3.1</w:t>
            </w:r>
          </w:p>
        </w:tc>
        <w:tc>
          <w:tcPr>
            <w:tcW w:w="13523" w:type="dxa"/>
            <w:tcMar>
              <w:top w:w="50" w:type="dxa"/>
              <w:left w:w="100" w:type="dxa"/>
            </w:tcMar>
            <w:vAlign w:val="center"/>
          </w:tcPr>
          <w:p w14:paraId="3C2E55E2">
            <w:pPr>
              <w:spacing w:after="0" w:line="336" w:lineRule="auto"/>
              <w:ind w:left="234"/>
              <w:jc w:val="both"/>
            </w:pPr>
            <w:r>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r>
              <w:rPr>
                <w:rFonts w:ascii="Times New Roman" w:hAnsi="Times New Roman"/>
                <w:color w:val="000000"/>
                <w:sz w:val="24"/>
              </w:rPr>
              <w:t>Периодические функции</w:t>
            </w:r>
          </w:p>
        </w:tc>
      </w:tr>
      <w:tr w14:paraId="7B92AE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46CEF141">
            <w:pPr>
              <w:spacing w:after="0" w:line="336" w:lineRule="auto"/>
              <w:ind w:left="234"/>
              <w:jc w:val="center"/>
            </w:pPr>
            <w:r>
              <w:rPr>
                <w:rFonts w:ascii="Times New Roman" w:hAnsi="Times New Roman"/>
                <w:color w:val="000000"/>
                <w:sz w:val="24"/>
              </w:rPr>
              <w:t>3.2</w:t>
            </w:r>
          </w:p>
        </w:tc>
        <w:tc>
          <w:tcPr>
            <w:tcW w:w="13523" w:type="dxa"/>
            <w:tcMar>
              <w:top w:w="50" w:type="dxa"/>
              <w:left w:w="100" w:type="dxa"/>
            </w:tcMar>
            <w:vAlign w:val="center"/>
          </w:tcPr>
          <w:p w14:paraId="0C0A20A2">
            <w:pPr>
              <w:spacing w:after="0" w:line="336" w:lineRule="auto"/>
              <w:ind w:left="234"/>
              <w:jc w:val="both"/>
              <w:rPr>
                <w:lang w:val="ru-RU"/>
              </w:rPr>
            </w:pPr>
            <w:r>
              <w:rPr>
                <w:rFonts w:ascii="Times New Roman" w:hAnsi="Times New Roman"/>
                <w:color w:val="000000"/>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14:paraId="5FC195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4539B787">
            <w:pPr>
              <w:spacing w:after="0" w:line="336" w:lineRule="auto"/>
              <w:ind w:left="234"/>
              <w:jc w:val="center"/>
            </w:pPr>
            <w:r>
              <w:rPr>
                <w:rFonts w:ascii="Times New Roman" w:hAnsi="Times New Roman"/>
                <w:color w:val="000000"/>
                <w:sz w:val="24"/>
              </w:rPr>
              <w:t>3.3</w:t>
            </w:r>
          </w:p>
        </w:tc>
        <w:tc>
          <w:tcPr>
            <w:tcW w:w="13523" w:type="dxa"/>
            <w:tcMar>
              <w:top w:w="50" w:type="dxa"/>
              <w:left w:w="100" w:type="dxa"/>
            </w:tcMar>
            <w:vAlign w:val="center"/>
          </w:tcPr>
          <w:p w14:paraId="524297AC">
            <w:pPr>
              <w:spacing w:after="0" w:line="336" w:lineRule="auto"/>
              <w:ind w:left="234"/>
              <w:jc w:val="both"/>
              <w:rPr>
                <w:lang w:val="ru-RU"/>
              </w:rPr>
            </w:pPr>
            <w:r>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Pr>
                <w:rFonts w:ascii="Times New Roman" w:hAnsi="Times New Roman"/>
                <w:color w:val="000000"/>
                <w:sz w:val="24"/>
                <w:lang w:val="ru-RU"/>
              </w:rPr>
              <w:t>-ой степени</w:t>
            </w:r>
          </w:p>
        </w:tc>
      </w:tr>
      <w:tr w14:paraId="5F2732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208A63F3">
            <w:pPr>
              <w:spacing w:after="0" w:line="336" w:lineRule="auto"/>
              <w:ind w:left="234"/>
              <w:jc w:val="center"/>
            </w:pPr>
            <w:r>
              <w:rPr>
                <w:rFonts w:ascii="Times New Roman" w:hAnsi="Times New Roman"/>
                <w:color w:val="000000"/>
                <w:sz w:val="24"/>
              </w:rPr>
              <w:t>3.4</w:t>
            </w:r>
          </w:p>
        </w:tc>
        <w:tc>
          <w:tcPr>
            <w:tcW w:w="13523" w:type="dxa"/>
            <w:tcMar>
              <w:top w:w="50" w:type="dxa"/>
              <w:left w:w="100" w:type="dxa"/>
            </w:tcMar>
            <w:vAlign w:val="center"/>
          </w:tcPr>
          <w:p w14:paraId="78293019">
            <w:pPr>
              <w:spacing w:after="0" w:line="336" w:lineRule="auto"/>
              <w:ind w:left="234"/>
              <w:jc w:val="both"/>
              <w:rPr>
                <w:lang w:val="ru-RU"/>
              </w:rPr>
            </w:pPr>
            <w:r>
              <w:rPr>
                <w:rFonts w:ascii="Times New Roman" w:hAnsi="Times New Roman"/>
                <w:color w:val="000000"/>
                <w:sz w:val="24"/>
                <w:lang w:val="ru-RU"/>
              </w:rPr>
              <w:t>Тригонометрические функции, их свойства и графики</w:t>
            </w:r>
          </w:p>
        </w:tc>
      </w:tr>
      <w:tr w14:paraId="337162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7DCC4F93">
            <w:pPr>
              <w:spacing w:after="0" w:line="336" w:lineRule="auto"/>
              <w:ind w:left="234"/>
              <w:jc w:val="center"/>
            </w:pPr>
            <w:r>
              <w:rPr>
                <w:rFonts w:ascii="Times New Roman" w:hAnsi="Times New Roman"/>
                <w:color w:val="000000"/>
                <w:sz w:val="24"/>
              </w:rPr>
              <w:t>3.5</w:t>
            </w:r>
          </w:p>
        </w:tc>
        <w:tc>
          <w:tcPr>
            <w:tcW w:w="13523" w:type="dxa"/>
            <w:tcMar>
              <w:top w:w="50" w:type="dxa"/>
              <w:left w:w="100" w:type="dxa"/>
            </w:tcMar>
            <w:vAlign w:val="center"/>
          </w:tcPr>
          <w:p w14:paraId="2215A541">
            <w:pPr>
              <w:spacing w:after="0" w:line="336" w:lineRule="auto"/>
              <w:ind w:left="234"/>
              <w:jc w:val="both"/>
              <w:rPr>
                <w:lang w:val="ru-RU"/>
              </w:rPr>
            </w:pPr>
            <w:r>
              <w:rPr>
                <w:rFonts w:ascii="Times New Roman" w:hAnsi="Times New Roman"/>
                <w:color w:val="000000"/>
                <w:sz w:val="24"/>
                <w:lang w:val="ru-RU"/>
              </w:rPr>
              <w:t>Показательная и логарифмическая функции, их свойства и графики</w:t>
            </w:r>
          </w:p>
        </w:tc>
      </w:tr>
      <w:tr w14:paraId="008EE0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1FEF5C7A">
            <w:pPr>
              <w:spacing w:after="0" w:line="336" w:lineRule="auto"/>
              <w:ind w:left="234"/>
              <w:jc w:val="center"/>
            </w:pPr>
            <w:r>
              <w:rPr>
                <w:rFonts w:ascii="Times New Roman" w:hAnsi="Times New Roman"/>
                <w:color w:val="000000"/>
                <w:sz w:val="24"/>
              </w:rPr>
              <w:t>3.6</w:t>
            </w:r>
          </w:p>
        </w:tc>
        <w:tc>
          <w:tcPr>
            <w:tcW w:w="13523" w:type="dxa"/>
            <w:tcMar>
              <w:top w:w="50" w:type="dxa"/>
              <w:left w:w="100" w:type="dxa"/>
            </w:tcMar>
            <w:vAlign w:val="center"/>
          </w:tcPr>
          <w:p w14:paraId="3CBB829F">
            <w:pPr>
              <w:spacing w:after="0" w:line="336" w:lineRule="auto"/>
              <w:ind w:left="234"/>
              <w:jc w:val="both"/>
              <w:rPr>
                <w:lang w:val="ru-RU"/>
              </w:rPr>
            </w:pPr>
            <w:r>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14:paraId="608459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0446BCE8">
            <w:pPr>
              <w:spacing w:after="0" w:line="336" w:lineRule="auto"/>
              <w:ind w:left="234"/>
              <w:jc w:val="center"/>
            </w:pPr>
            <w:r>
              <w:rPr>
                <w:rFonts w:ascii="Times New Roman" w:hAnsi="Times New Roman"/>
                <w:color w:val="000000"/>
                <w:sz w:val="24"/>
              </w:rPr>
              <w:t>3.7</w:t>
            </w:r>
          </w:p>
        </w:tc>
        <w:tc>
          <w:tcPr>
            <w:tcW w:w="13523" w:type="dxa"/>
            <w:tcMar>
              <w:top w:w="50" w:type="dxa"/>
              <w:left w:w="100" w:type="dxa"/>
            </w:tcMar>
            <w:vAlign w:val="center"/>
          </w:tcPr>
          <w:p w14:paraId="28C9CB2E">
            <w:pPr>
              <w:spacing w:after="0" w:line="336" w:lineRule="auto"/>
              <w:ind w:left="234"/>
              <w:jc w:val="both"/>
            </w:pPr>
            <w:r>
              <w:rPr>
                <w:rFonts w:ascii="Times New Roman" w:hAnsi="Times New Roman"/>
                <w:color w:val="000000"/>
                <w:sz w:val="24"/>
              </w:rPr>
              <w:t>Последовательности, способы задания последовательностей</w:t>
            </w:r>
          </w:p>
        </w:tc>
      </w:tr>
      <w:tr w14:paraId="71A225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50777B83">
            <w:pPr>
              <w:spacing w:after="0" w:line="336" w:lineRule="auto"/>
              <w:ind w:left="234"/>
              <w:jc w:val="center"/>
            </w:pPr>
            <w:r>
              <w:rPr>
                <w:rFonts w:ascii="Times New Roman" w:hAnsi="Times New Roman"/>
                <w:color w:val="000000"/>
                <w:sz w:val="24"/>
              </w:rPr>
              <w:t>3.8</w:t>
            </w:r>
          </w:p>
        </w:tc>
        <w:tc>
          <w:tcPr>
            <w:tcW w:w="13523" w:type="dxa"/>
            <w:tcMar>
              <w:top w:w="50" w:type="dxa"/>
              <w:left w:w="100" w:type="dxa"/>
            </w:tcMar>
            <w:vAlign w:val="center"/>
          </w:tcPr>
          <w:p w14:paraId="12CA300D">
            <w:pPr>
              <w:spacing w:after="0" w:line="336" w:lineRule="auto"/>
              <w:ind w:left="234"/>
              <w:jc w:val="both"/>
              <w:rPr>
                <w:lang w:val="ru-RU"/>
              </w:rPr>
            </w:pPr>
            <w:r>
              <w:rPr>
                <w:rFonts w:ascii="Times New Roman" w:hAnsi="Times New Roman"/>
                <w:color w:val="000000"/>
                <w:sz w:val="24"/>
                <w:lang w:val="ru-RU"/>
              </w:rPr>
              <w:t>Арифметическая и геометрическая прогрессии. Формула сложных процентов</w:t>
            </w:r>
          </w:p>
        </w:tc>
      </w:tr>
      <w:tr w14:paraId="14524D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7496190A">
            <w:pPr>
              <w:spacing w:after="0" w:line="336" w:lineRule="auto"/>
              <w:ind w:left="234"/>
              <w:jc w:val="center"/>
            </w:pPr>
            <w:r>
              <w:rPr>
                <w:rFonts w:ascii="Times New Roman" w:hAnsi="Times New Roman"/>
                <w:color w:val="000000"/>
                <w:sz w:val="24"/>
              </w:rPr>
              <w:t>4</w:t>
            </w:r>
          </w:p>
        </w:tc>
        <w:tc>
          <w:tcPr>
            <w:tcW w:w="13523" w:type="dxa"/>
            <w:tcMar>
              <w:top w:w="50" w:type="dxa"/>
              <w:left w:w="100" w:type="dxa"/>
            </w:tcMar>
            <w:vAlign w:val="center"/>
          </w:tcPr>
          <w:p w14:paraId="3D4B7EF5">
            <w:pPr>
              <w:spacing w:after="0" w:line="336" w:lineRule="auto"/>
              <w:ind w:left="234"/>
              <w:jc w:val="both"/>
            </w:pPr>
            <w:r>
              <w:rPr>
                <w:rFonts w:ascii="Times New Roman" w:hAnsi="Times New Roman"/>
                <w:color w:val="000000"/>
                <w:sz w:val="24"/>
              </w:rPr>
              <w:t>Начала математического анализа</w:t>
            </w:r>
          </w:p>
        </w:tc>
      </w:tr>
      <w:tr w14:paraId="1D8193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346A7EB2">
            <w:pPr>
              <w:spacing w:after="0" w:line="336" w:lineRule="auto"/>
              <w:ind w:left="234"/>
              <w:jc w:val="center"/>
            </w:pPr>
            <w:r>
              <w:rPr>
                <w:rFonts w:ascii="Times New Roman" w:hAnsi="Times New Roman"/>
                <w:color w:val="000000"/>
                <w:sz w:val="24"/>
              </w:rPr>
              <w:t>4.1</w:t>
            </w:r>
          </w:p>
        </w:tc>
        <w:tc>
          <w:tcPr>
            <w:tcW w:w="13523" w:type="dxa"/>
            <w:tcMar>
              <w:top w:w="50" w:type="dxa"/>
              <w:left w:w="100" w:type="dxa"/>
            </w:tcMar>
            <w:vAlign w:val="center"/>
          </w:tcPr>
          <w:p w14:paraId="748B4276">
            <w:pPr>
              <w:spacing w:after="0" w:line="336" w:lineRule="auto"/>
              <w:ind w:left="234"/>
              <w:jc w:val="both"/>
              <w:rPr>
                <w:lang w:val="ru-RU"/>
              </w:rPr>
            </w:pPr>
            <w:r>
              <w:rPr>
                <w:rFonts w:ascii="Times New Roman" w:hAnsi="Times New Roman"/>
                <w:color w:val="000000"/>
                <w:sz w:val="24"/>
                <w:lang w:val="ru-RU"/>
              </w:rPr>
              <w:t>Производная функции. Производные элементарных функций</w:t>
            </w:r>
          </w:p>
        </w:tc>
      </w:tr>
      <w:tr w14:paraId="4244EF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0F126DD0">
            <w:pPr>
              <w:spacing w:after="0" w:line="336" w:lineRule="auto"/>
              <w:ind w:left="234"/>
              <w:jc w:val="center"/>
            </w:pPr>
            <w:r>
              <w:rPr>
                <w:rFonts w:ascii="Times New Roman" w:hAnsi="Times New Roman"/>
                <w:color w:val="000000"/>
                <w:sz w:val="24"/>
              </w:rPr>
              <w:t>4.2</w:t>
            </w:r>
          </w:p>
        </w:tc>
        <w:tc>
          <w:tcPr>
            <w:tcW w:w="13523" w:type="dxa"/>
            <w:tcMar>
              <w:top w:w="50" w:type="dxa"/>
              <w:left w:w="100" w:type="dxa"/>
            </w:tcMar>
            <w:vAlign w:val="center"/>
          </w:tcPr>
          <w:p w14:paraId="510B86F3">
            <w:pPr>
              <w:spacing w:after="0" w:line="336" w:lineRule="auto"/>
              <w:ind w:left="234"/>
              <w:jc w:val="both"/>
            </w:pPr>
            <w:r>
              <w:rPr>
                <w:rFonts w:ascii="Times New Roman" w:hAnsi="Times New Roman"/>
                <w:color w:val="000000"/>
                <w:sz w:val="24"/>
                <w:lang w:val="ru-RU"/>
              </w:rPr>
              <w:t xml:space="preserve">Применение производной к исследованию функций на монотонность и экстремумы. </w:t>
            </w:r>
            <w:r>
              <w:rPr>
                <w:rFonts w:ascii="Times New Roman" w:hAnsi="Times New Roman"/>
                <w:color w:val="000000"/>
                <w:sz w:val="24"/>
              </w:rPr>
              <w:t>Нахождение наибольшего и наименьшего значения функции на отрезке</w:t>
            </w:r>
          </w:p>
        </w:tc>
      </w:tr>
      <w:tr w14:paraId="0544BF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69A77EF7">
            <w:pPr>
              <w:spacing w:after="0" w:line="336" w:lineRule="auto"/>
              <w:ind w:left="234"/>
              <w:jc w:val="center"/>
            </w:pPr>
            <w:r>
              <w:rPr>
                <w:rFonts w:ascii="Times New Roman" w:hAnsi="Times New Roman"/>
                <w:color w:val="000000"/>
                <w:sz w:val="24"/>
              </w:rPr>
              <w:t>4.3</w:t>
            </w:r>
          </w:p>
        </w:tc>
        <w:tc>
          <w:tcPr>
            <w:tcW w:w="13523" w:type="dxa"/>
            <w:tcMar>
              <w:top w:w="50" w:type="dxa"/>
              <w:left w:w="100" w:type="dxa"/>
            </w:tcMar>
            <w:vAlign w:val="center"/>
          </w:tcPr>
          <w:p w14:paraId="59BEBC25">
            <w:pPr>
              <w:spacing w:after="0" w:line="336" w:lineRule="auto"/>
              <w:ind w:left="234"/>
              <w:jc w:val="both"/>
            </w:pPr>
            <w:r>
              <w:rPr>
                <w:rFonts w:ascii="Times New Roman" w:hAnsi="Times New Roman"/>
                <w:color w:val="000000"/>
                <w:sz w:val="24"/>
              </w:rPr>
              <w:t>Первообразная. Интеграл</w:t>
            </w:r>
          </w:p>
        </w:tc>
      </w:tr>
      <w:tr w14:paraId="021B87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396B70A5">
            <w:pPr>
              <w:spacing w:after="0" w:line="336" w:lineRule="auto"/>
              <w:ind w:left="234"/>
              <w:jc w:val="center"/>
            </w:pPr>
            <w:r>
              <w:rPr>
                <w:rFonts w:ascii="Times New Roman" w:hAnsi="Times New Roman"/>
                <w:color w:val="000000"/>
                <w:sz w:val="24"/>
              </w:rPr>
              <w:t>5</w:t>
            </w:r>
          </w:p>
        </w:tc>
        <w:tc>
          <w:tcPr>
            <w:tcW w:w="13523" w:type="dxa"/>
            <w:tcMar>
              <w:top w:w="50" w:type="dxa"/>
              <w:left w:w="100" w:type="dxa"/>
            </w:tcMar>
            <w:vAlign w:val="center"/>
          </w:tcPr>
          <w:p w14:paraId="69CD3FF5">
            <w:pPr>
              <w:spacing w:after="0" w:line="336" w:lineRule="auto"/>
              <w:ind w:left="234"/>
            </w:pPr>
            <w:r>
              <w:rPr>
                <w:rFonts w:ascii="Times New Roman" w:hAnsi="Times New Roman"/>
                <w:color w:val="000000"/>
                <w:sz w:val="24"/>
              </w:rPr>
              <w:t>Множества и логика</w:t>
            </w:r>
          </w:p>
        </w:tc>
      </w:tr>
      <w:tr w14:paraId="62234C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753A547A">
            <w:pPr>
              <w:spacing w:after="0" w:line="336" w:lineRule="auto"/>
              <w:ind w:left="234"/>
              <w:jc w:val="center"/>
            </w:pPr>
            <w:r>
              <w:rPr>
                <w:rFonts w:ascii="Times New Roman" w:hAnsi="Times New Roman"/>
                <w:color w:val="000000"/>
                <w:sz w:val="24"/>
              </w:rPr>
              <w:t>5.1</w:t>
            </w:r>
          </w:p>
        </w:tc>
        <w:tc>
          <w:tcPr>
            <w:tcW w:w="13523" w:type="dxa"/>
            <w:tcMar>
              <w:top w:w="50" w:type="dxa"/>
              <w:left w:w="100" w:type="dxa"/>
            </w:tcMar>
            <w:vAlign w:val="center"/>
          </w:tcPr>
          <w:p w14:paraId="59C7D42B">
            <w:pPr>
              <w:spacing w:after="0" w:line="336" w:lineRule="auto"/>
              <w:ind w:left="234"/>
              <w:jc w:val="both"/>
              <w:rPr>
                <w:lang w:val="ru-RU"/>
              </w:rPr>
            </w:pPr>
            <w:r>
              <w:rPr>
                <w:rFonts w:ascii="Times New Roman" w:hAnsi="Times New Roman"/>
                <w:color w:val="000000"/>
                <w:sz w:val="24"/>
                <w:lang w:val="ru-RU"/>
              </w:rPr>
              <w:t>Множество, операции над множествами. Диаграммы Эйлера – Венна</w:t>
            </w:r>
          </w:p>
        </w:tc>
      </w:tr>
      <w:tr w14:paraId="4C1630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7F2DB93A">
            <w:pPr>
              <w:spacing w:after="0" w:line="336" w:lineRule="auto"/>
              <w:ind w:left="234"/>
              <w:jc w:val="center"/>
            </w:pPr>
            <w:r>
              <w:rPr>
                <w:rFonts w:ascii="Times New Roman" w:hAnsi="Times New Roman"/>
                <w:color w:val="000000"/>
                <w:sz w:val="24"/>
              </w:rPr>
              <w:t>5.2</w:t>
            </w:r>
          </w:p>
        </w:tc>
        <w:tc>
          <w:tcPr>
            <w:tcW w:w="13523" w:type="dxa"/>
            <w:tcMar>
              <w:top w:w="50" w:type="dxa"/>
              <w:left w:w="100" w:type="dxa"/>
            </w:tcMar>
            <w:vAlign w:val="center"/>
          </w:tcPr>
          <w:p w14:paraId="1827DB56">
            <w:pPr>
              <w:spacing w:after="0" w:line="336" w:lineRule="auto"/>
              <w:ind w:left="234"/>
              <w:jc w:val="both"/>
            </w:pPr>
            <w:r>
              <w:rPr>
                <w:rFonts w:ascii="Times New Roman" w:hAnsi="Times New Roman"/>
                <w:color w:val="000000"/>
                <w:sz w:val="24"/>
              </w:rPr>
              <w:t>Логика</w:t>
            </w:r>
          </w:p>
        </w:tc>
      </w:tr>
      <w:tr w14:paraId="1DDEF4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0A3E83AC">
            <w:pPr>
              <w:spacing w:after="0" w:line="336" w:lineRule="auto"/>
              <w:ind w:left="234"/>
              <w:jc w:val="center"/>
            </w:pPr>
            <w:r>
              <w:rPr>
                <w:rFonts w:ascii="Times New Roman" w:hAnsi="Times New Roman"/>
                <w:color w:val="000000"/>
                <w:sz w:val="24"/>
              </w:rPr>
              <w:t>6</w:t>
            </w:r>
          </w:p>
        </w:tc>
        <w:tc>
          <w:tcPr>
            <w:tcW w:w="13523" w:type="dxa"/>
            <w:tcMar>
              <w:top w:w="50" w:type="dxa"/>
              <w:left w:w="100" w:type="dxa"/>
            </w:tcMar>
            <w:vAlign w:val="center"/>
          </w:tcPr>
          <w:p w14:paraId="1B4E1742">
            <w:pPr>
              <w:spacing w:after="0" w:line="336" w:lineRule="auto"/>
              <w:ind w:left="234"/>
            </w:pPr>
            <w:r>
              <w:rPr>
                <w:rFonts w:ascii="Times New Roman" w:hAnsi="Times New Roman"/>
                <w:color w:val="000000"/>
                <w:sz w:val="24"/>
              </w:rPr>
              <w:t>Вероятность и статистика</w:t>
            </w:r>
          </w:p>
        </w:tc>
      </w:tr>
      <w:tr w14:paraId="2A69CC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0D4A3AD7">
            <w:pPr>
              <w:spacing w:after="0" w:line="336" w:lineRule="auto"/>
              <w:ind w:left="234"/>
              <w:jc w:val="center"/>
            </w:pPr>
            <w:r>
              <w:rPr>
                <w:rFonts w:ascii="Times New Roman" w:hAnsi="Times New Roman"/>
                <w:color w:val="000000"/>
                <w:sz w:val="24"/>
              </w:rPr>
              <w:t>6.1</w:t>
            </w:r>
          </w:p>
        </w:tc>
        <w:tc>
          <w:tcPr>
            <w:tcW w:w="13523" w:type="dxa"/>
            <w:tcMar>
              <w:top w:w="50" w:type="dxa"/>
              <w:left w:w="100" w:type="dxa"/>
            </w:tcMar>
            <w:vAlign w:val="center"/>
          </w:tcPr>
          <w:p w14:paraId="73C0116F">
            <w:pPr>
              <w:spacing w:after="0" w:line="336" w:lineRule="auto"/>
              <w:ind w:left="234"/>
            </w:pPr>
            <w:r>
              <w:rPr>
                <w:rFonts w:ascii="Times New Roman" w:hAnsi="Times New Roman"/>
                <w:color w:val="000000"/>
                <w:sz w:val="24"/>
              </w:rPr>
              <w:t>Описательная статистика</w:t>
            </w:r>
          </w:p>
        </w:tc>
      </w:tr>
      <w:tr w14:paraId="1EFEA3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37D844F7">
            <w:pPr>
              <w:spacing w:after="0" w:line="336" w:lineRule="auto"/>
              <w:ind w:left="234"/>
              <w:jc w:val="center"/>
            </w:pPr>
            <w:r>
              <w:rPr>
                <w:rFonts w:ascii="Times New Roman" w:hAnsi="Times New Roman"/>
                <w:color w:val="000000"/>
                <w:sz w:val="24"/>
              </w:rPr>
              <w:t>6.2</w:t>
            </w:r>
          </w:p>
        </w:tc>
        <w:tc>
          <w:tcPr>
            <w:tcW w:w="13523" w:type="dxa"/>
            <w:tcMar>
              <w:top w:w="50" w:type="dxa"/>
              <w:left w:w="100" w:type="dxa"/>
            </w:tcMar>
            <w:vAlign w:val="center"/>
          </w:tcPr>
          <w:p w14:paraId="7EDA7D1C">
            <w:pPr>
              <w:spacing w:after="0" w:line="336" w:lineRule="auto"/>
              <w:ind w:left="234"/>
            </w:pPr>
            <w:r>
              <w:rPr>
                <w:rFonts w:ascii="Times New Roman" w:hAnsi="Times New Roman"/>
                <w:color w:val="000000"/>
                <w:sz w:val="24"/>
              </w:rPr>
              <w:t>Вероятность</w:t>
            </w:r>
          </w:p>
        </w:tc>
      </w:tr>
      <w:tr w14:paraId="2957A3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29C0B66F">
            <w:pPr>
              <w:spacing w:after="0" w:line="336" w:lineRule="auto"/>
              <w:ind w:left="234"/>
              <w:jc w:val="center"/>
            </w:pPr>
            <w:r>
              <w:rPr>
                <w:rFonts w:ascii="Times New Roman" w:hAnsi="Times New Roman"/>
                <w:color w:val="000000"/>
                <w:sz w:val="24"/>
              </w:rPr>
              <w:t>6.3</w:t>
            </w:r>
          </w:p>
        </w:tc>
        <w:tc>
          <w:tcPr>
            <w:tcW w:w="13523" w:type="dxa"/>
            <w:tcMar>
              <w:top w:w="50" w:type="dxa"/>
              <w:left w:w="100" w:type="dxa"/>
            </w:tcMar>
            <w:vAlign w:val="center"/>
          </w:tcPr>
          <w:p w14:paraId="61237BF7">
            <w:pPr>
              <w:spacing w:after="0" w:line="336" w:lineRule="auto"/>
              <w:ind w:left="234"/>
            </w:pPr>
            <w:r>
              <w:rPr>
                <w:rFonts w:ascii="Times New Roman" w:hAnsi="Times New Roman"/>
                <w:color w:val="000000"/>
                <w:sz w:val="24"/>
              </w:rPr>
              <w:t>Комбинаторика</w:t>
            </w:r>
          </w:p>
        </w:tc>
      </w:tr>
      <w:tr w14:paraId="1C790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2216E7EA">
            <w:pPr>
              <w:spacing w:after="0" w:line="336" w:lineRule="auto"/>
              <w:ind w:left="234"/>
              <w:jc w:val="center"/>
            </w:pPr>
            <w:r>
              <w:rPr>
                <w:rFonts w:ascii="Times New Roman" w:hAnsi="Times New Roman"/>
                <w:color w:val="000000"/>
                <w:sz w:val="24"/>
              </w:rPr>
              <w:t>7</w:t>
            </w:r>
          </w:p>
        </w:tc>
        <w:tc>
          <w:tcPr>
            <w:tcW w:w="13523" w:type="dxa"/>
            <w:tcMar>
              <w:top w:w="50" w:type="dxa"/>
              <w:left w:w="100" w:type="dxa"/>
            </w:tcMar>
            <w:vAlign w:val="center"/>
          </w:tcPr>
          <w:p w14:paraId="63CBCCB4">
            <w:pPr>
              <w:spacing w:after="0" w:line="336" w:lineRule="auto"/>
              <w:ind w:left="234"/>
            </w:pPr>
            <w:r>
              <w:rPr>
                <w:rFonts w:ascii="Times New Roman" w:hAnsi="Times New Roman"/>
                <w:color w:val="000000"/>
                <w:sz w:val="24"/>
              </w:rPr>
              <w:t>Геометрия</w:t>
            </w:r>
          </w:p>
        </w:tc>
      </w:tr>
      <w:tr w14:paraId="73C190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6A193297">
            <w:pPr>
              <w:spacing w:after="0" w:line="336" w:lineRule="auto"/>
              <w:ind w:left="234"/>
              <w:jc w:val="center"/>
            </w:pPr>
            <w:r>
              <w:rPr>
                <w:rFonts w:ascii="Times New Roman" w:hAnsi="Times New Roman"/>
                <w:color w:val="000000"/>
                <w:sz w:val="24"/>
              </w:rPr>
              <w:t>7.1</w:t>
            </w:r>
          </w:p>
        </w:tc>
        <w:tc>
          <w:tcPr>
            <w:tcW w:w="13523" w:type="dxa"/>
            <w:tcMar>
              <w:top w:w="50" w:type="dxa"/>
              <w:left w:w="100" w:type="dxa"/>
            </w:tcMar>
            <w:vAlign w:val="center"/>
          </w:tcPr>
          <w:p w14:paraId="63B6B819">
            <w:pPr>
              <w:spacing w:after="0" w:line="336" w:lineRule="auto"/>
              <w:ind w:left="234"/>
            </w:pPr>
            <w:r>
              <w:rPr>
                <w:rFonts w:ascii="Times New Roman" w:hAnsi="Times New Roman"/>
                <w:color w:val="000000"/>
                <w:sz w:val="24"/>
              </w:rPr>
              <w:t>Фигуры на плоскости</w:t>
            </w:r>
          </w:p>
        </w:tc>
      </w:tr>
      <w:tr w14:paraId="58AE46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63DE6850">
            <w:pPr>
              <w:spacing w:after="0" w:line="336" w:lineRule="auto"/>
              <w:ind w:left="234"/>
              <w:jc w:val="center"/>
            </w:pPr>
            <w:r>
              <w:rPr>
                <w:rFonts w:ascii="Times New Roman" w:hAnsi="Times New Roman"/>
                <w:color w:val="000000"/>
                <w:sz w:val="24"/>
              </w:rPr>
              <w:t>7.2</w:t>
            </w:r>
          </w:p>
        </w:tc>
        <w:tc>
          <w:tcPr>
            <w:tcW w:w="13523" w:type="dxa"/>
            <w:tcMar>
              <w:top w:w="50" w:type="dxa"/>
              <w:left w:w="100" w:type="dxa"/>
            </w:tcMar>
            <w:vAlign w:val="center"/>
          </w:tcPr>
          <w:p w14:paraId="6654A797">
            <w:pPr>
              <w:spacing w:after="0" w:line="336" w:lineRule="auto"/>
              <w:ind w:left="234"/>
              <w:rPr>
                <w:lang w:val="ru-RU"/>
              </w:rPr>
            </w:pPr>
            <w:r>
              <w:rPr>
                <w:rFonts w:ascii="Times New Roman" w:hAnsi="Times New Roman"/>
                <w:color w:val="000000"/>
                <w:sz w:val="24"/>
                <w:lang w:val="ru-RU"/>
              </w:rPr>
              <w:t>Прямые и плоскости в пространстве</w:t>
            </w:r>
          </w:p>
        </w:tc>
      </w:tr>
      <w:tr w14:paraId="309A91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30D6D690">
            <w:pPr>
              <w:spacing w:after="0" w:line="336" w:lineRule="auto"/>
              <w:ind w:left="234"/>
              <w:jc w:val="center"/>
            </w:pPr>
            <w:r>
              <w:rPr>
                <w:rFonts w:ascii="Times New Roman" w:hAnsi="Times New Roman"/>
                <w:color w:val="000000"/>
                <w:sz w:val="24"/>
              </w:rPr>
              <w:t>7.3</w:t>
            </w:r>
          </w:p>
        </w:tc>
        <w:tc>
          <w:tcPr>
            <w:tcW w:w="13523" w:type="dxa"/>
            <w:tcMar>
              <w:top w:w="50" w:type="dxa"/>
              <w:left w:w="100" w:type="dxa"/>
            </w:tcMar>
            <w:vAlign w:val="center"/>
          </w:tcPr>
          <w:p w14:paraId="3CF225A2">
            <w:pPr>
              <w:spacing w:after="0" w:line="336" w:lineRule="auto"/>
              <w:ind w:left="234"/>
            </w:pPr>
            <w:r>
              <w:rPr>
                <w:rFonts w:ascii="Times New Roman" w:hAnsi="Times New Roman"/>
                <w:color w:val="000000"/>
                <w:sz w:val="24"/>
              </w:rPr>
              <w:t>Многогранники</w:t>
            </w:r>
          </w:p>
        </w:tc>
      </w:tr>
      <w:tr w14:paraId="5184DA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34BD0602">
            <w:pPr>
              <w:spacing w:after="0" w:line="336" w:lineRule="auto"/>
              <w:ind w:left="234"/>
              <w:jc w:val="center"/>
            </w:pPr>
            <w:r>
              <w:rPr>
                <w:rFonts w:ascii="Times New Roman" w:hAnsi="Times New Roman"/>
                <w:color w:val="000000"/>
                <w:sz w:val="24"/>
              </w:rPr>
              <w:t>7.4</w:t>
            </w:r>
          </w:p>
        </w:tc>
        <w:tc>
          <w:tcPr>
            <w:tcW w:w="13523" w:type="dxa"/>
            <w:tcMar>
              <w:top w:w="50" w:type="dxa"/>
              <w:left w:w="100" w:type="dxa"/>
            </w:tcMar>
            <w:vAlign w:val="center"/>
          </w:tcPr>
          <w:p w14:paraId="529C4EB8">
            <w:pPr>
              <w:spacing w:after="0" w:line="336" w:lineRule="auto"/>
              <w:ind w:left="234"/>
            </w:pPr>
            <w:r>
              <w:rPr>
                <w:rFonts w:ascii="Times New Roman" w:hAnsi="Times New Roman"/>
                <w:color w:val="000000"/>
                <w:sz w:val="24"/>
              </w:rPr>
              <w:t>Тела и поверхности вращения</w:t>
            </w:r>
          </w:p>
        </w:tc>
      </w:tr>
      <w:tr w14:paraId="659A11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42" w:type="dxa"/>
            <w:tcMar>
              <w:top w:w="50" w:type="dxa"/>
              <w:left w:w="100" w:type="dxa"/>
            </w:tcMar>
            <w:vAlign w:val="center"/>
          </w:tcPr>
          <w:p w14:paraId="70BCBC3F">
            <w:pPr>
              <w:spacing w:after="0" w:line="336" w:lineRule="auto"/>
              <w:ind w:left="234"/>
              <w:jc w:val="center"/>
            </w:pPr>
            <w:r>
              <w:rPr>
                <w:rFonts w:ascii="Times New Roman" w:hAnsi="Times New Roman"/>
                <w:color w:val="000000"/>
                <w:sz w:val="24"/>
              </w:rPr>
              <w:t>7.5</w:t>
            </w:r>
          </w:p>
        </w:tc>
        <w:tc>
          <w:tcPr>
            <w:tcW w:w="13523" w:type="dxa"/>
            <w:tcMar>
              <w:top w:w="50" w:type="dxa"/>
              <w:left w:w="100" w:type="dxa"/>
            </w:tcMar>
            <w:vAlign w:val="center"/>
          </w:tcPr>
          <w:p w14:paraId="138EBA9F">
            <w:pPr>
              <w:spacing w:after="0" w:line="336" w:lineRule="auto"/>
              <w:ind w:left="234"/>
              <w:jc w:val="both"/>
            </w:pPr>
            <w:r>
              <w:rPr>
                <w:rFonts w:ascii="Times New Roman" w:hAnsi="Times New Roman"/>
                <w:color w:val="000000"/>
                <w:sz w:val="24"/>
              </w:rPr>
              <w:t>Координаты и векторы</w:t>
            </w:r>
          </w:p>
        </w:tc>
      </w:tr>
    </w:tbl>
    <w:p w14:paraId="629C1848">
      <w:pPr>
        <w:sectPr>
          <w:pgSz w:w="11906" w:h="16383"/>
          <w:pgMar w:top="1134" w:right="850" w:bottom="1134" w:left="1701" w:header="720" w:footer="720" w:gutter="0"/>
          <w:cols w:space="720" w:num="1"/>
        </w:sectPr>
      </w:pPr>
    </w:p>
    <w:bookmarkEnd w:id="16"/>
    <w:p w14:paraId="195C6224">
      <w:pPr>
        <w:spacing w:after="0"/>
        <w:ind w:left="120"/>
      </w:pPr>
      <w:bookmarkStart w:id="17" w:name="block-76574392"/>
      <w:r>
        <w:rPr>
          <w:rFonts w:ascii="Times New Roman" w:hAnsi="Times New Roman"/>
          <w:b/>
          <w:color w:val="000000"/>
          <w:sz w:val="28"/>
        </w:rPr>
        <w:t>УЧЕБНО-МЕТОДИЧЕСКОЕ ОБЕСПЕЧЕНИЕ ОБРАЗОВАТЕЛЬНОГО ПРОЦЕССА</w:t>
      </w:r>
    </w:p>
    <w:p w14:paraId="082DCCB5">
      <w:pPr>
        <w:spacing w:after="0" w:line="480" w:lineRule="auto"/>
        <w:ind w:left="120"/>
      </w:pPr>
      <w:r>
        <w:rPr>
          <w:rFonts w:ascii="Times New Roman" w:hAnsi="Times New Roman"/>
          <w:b/>
          <w:color w:val="000000"/>
          <w:sz w:val="28"/>
        </w:rPr>
        <w:t>ОБЯЗАТЕЛЬНЫЕ УЧЕБНЫЕ МАТЕРИАЛЫ ДЛЯ УЧЕНИКА</w:t>
      </w:r>
    </w:p>
    <w:p w14:paraId="6012F61F">
      <w:pPr>
        <w:spacing w:after="0" w:line="480" w:lineRule="auto"/>
        <w:ind w:left="120"/>
      </w:pPr>
      <w:bookmarkStart w:id="18" w:name="84bc9461-5945-455e-bb0e-0c5e149e6775"/>
      <w:r>
        <w:rPr>
          <w:rFonts w:ascii="Times New Roman" w:hAnsi="Times New Roman"/>
          <w:color w:val="000000"/>
          <w:sz w:val="28"/>
          <w:lang w:val="ru-RU"/>
        </w:rPr>
        <w:t xml:space="preserve">• Математика: алгебра и начала математического анализа, геометрия. Геометрия. 10-11 класс. Атанасян Л.С., Бутузов В.Ф., Кадомцев С.Б. и др. </w:t>
      </w:r>
      <w:r>
        <w:rPr>
          <w:rFonts w:ascii="Times New Roman" w:hAnsi="Times New Roman"/>
          <w:color w:val="000000"/>
          <w:sz w:val="28"/>
        </w:rPr>
        <w:t>Акционерное общество «Издательство «Просвещение»</w:t>
      </w:r>
      <w:bookmarkEnd w:id="18"/>
    </w:p>
    <w:p w14:paraId="5278F035">
      <w:pPr>
        <w:spacing w:after="0" w:line="480" w:lineRule="auto"/>
        <w:ind w:left="120"/>
      </w:pPr>
    </w:p>
    <w:p w14:paraId="04A3FF25">
      <w:pPr>
        <w:spacing w:after="0"/>
        <w:ind w:left="120"/>
      </w:pPr>
    </w:p>
    <w:p w14:paraId="227FD269">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1CB7C0D1">
      <w:pPr>
        <w:spacing w:after="0" w:line="480" w:lineRule="auto"/>
        <w:ind w:left="120"/>
        <w:rPr>
          <w:lang w:val="ru-RU"/>
        </w:rPr>
      </w:pPr>
    </w:p>
    <w:p w14:paraId="506CCE05">
      <w:pPr>
        <w:spacing w:after="0"/>
        <w:ind w:left="120"/>
        <w:rPr>
          <w:lang w:val="ru-RU"/>
        </w:rPr>
      </w:pPr>
    </w:p>
    <w:p w14:paraId="79286337">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1D73272C">
      <w:pPr>
        <w:spacing w:after="0" w:line="480" w:lineRule="auto"/>
        <w:ind w:left="120"/>
      </w:pPr>
      <w:bookmarkStart w:id="19" w:name="a38df3ac-bf82-4b9f-b5cd-98a1300f7f92"/>
      <w:r>
        <w:rPr>
          <w:rFonts w:ascii="Times New Roman" w:hAnsi="Times New Roman"/>
          <w:color w:val="000000"/>
          <w:sz w:val="28"/>
        </w:rPr>
        <w:t>ФИПИ,Скайсмарт,Якласс,Решу ЕГЭ</w:t>
      </w:r>
      <w:bookmarkEnd w:id="19"/>
    </w:p>
    <w:p w14:paraId="65B295EE">
      <w:pPr>
        <w:sectPr>
          <w:pgSz w:w="11906" w:h="16383"/>
          <w:pgMar w:top="1134" w:right="850" w:bottom="1134" w:left="1701" w:header="720" w:footer="720" w:gutter="0"/>
          <w:cols w:space="720" w:num="1"/>
        </w:sectPr>
      </w:pPr>
    </w:p>
    <w:bookmarkEnd w:id="17"/>
    <w:p w14:paraId="0F2EA83A"/>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alibri Light">
    <w:panose1 w:val="020F0302020204030204"/>
    <w:charset w:val="00"/>
    <w:family w:val="auto"/>
    <w:pitch w:val="default"/>
    <w:sig w:usb0="E4002EFF" w:usb1="C000247B"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C35344"/>
    <w:multiLevelType w:val="multilevel"/>
    <w:tmpl w:val="0FC35344"/>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19005850"/>
    <w:multiLevelType w:val="multilevel"/>
    <w:tmpl w:val="19005850"/>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1F7C0CBB"/>
    <w:multiLevelType w:val="multilevel"/>
    <w:tmpl w:val="1F7C0CBB"/>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2DA679DA"/>
    <w:multiLevelType w:val="multilevel"/>
    <w:tmpl w:val="2DA679DA"/>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64DE57BF"/>
    <w:multiLevelType w:val="multilevel"/>
    <w:tmpl w:val="64DE57BF"/>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6BB009A9"/>
    <w:multiLevelType w:val="multilevel"/>
    <w:tmpl w:val="6BB009A9"/>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6D215519"/>
    <w:multiLevelType w:val="multilevel"/>
    <w:tmpl w:val="6D215519"/>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7FCF04D1"/>
    <w:multiLevelType w:val="multilevel"/>
    <w:tmpl w:val="7FCF04D1"/>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5"/>
  </w:num>
  <w:num w:numId="2">
    <w:abstractNumId w:val="2"/>
  </w:num>
  <w:num w:numId="3">
    <w:abstractNumId w:val="3"/>
  </w:num>
  <w:num w:numId="4">
    <w:abstractNumId w:val="6"/>
  </w:num>
  <w:num w:numId="5">
    <w:abstractNumId w:val="1"/>
  </w:num>
  <w:num w:numId="6">
    <w:abstractNumId w:val="0"/>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FAC"/>
    <w:rsid w:val="00360372"/>
    <w:rsid w:val="00D90ADF"/>
    <w:rsid w:val="00F96FAC"/>
    <w:rsid w:val="5F4D4DD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semiHidden="0"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2F5597"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4472C4" w:themeColor="accent1"/>
      <w:sz w:val="26"/>
      <w:szCs w:val="26"/>
      <w14:textFill>
        <w14:solidFill>
          <w14:schemeClr w14:val="accent1"/>
        </w14:solidFill>
      </w14:textFill>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4472C4" w:themeColor="accent1"/>
      <w14:textFill>
        <w14:solidFill>
          <w14:schemeClr w14:val="accent1"/>
        </w14:solidFill>
      </w14:textFill>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4472C4" w:themeColor="accent1"/>
      <w14:textFill>
        <w14:solidFill>
          <w14:schemeClr w14:val="accent1"/>
        </w14:solidFill>
      </w14:textFill>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563C1" w:themeColor="hyperlink"/>
      <w:u w:val="single"/>
      <w14:textFill>
        <w14:solidFill>
          <w14:schemeClr w14:val="hlink"/>
        </w14:solidFill>
      </w14:textFill>
    </w:rPr>
  </w:style>
  <w:style w:type="paragraph" w:styleId="10">
    <w:name w:val="Normal Indent"/>
    <w:basedOn w:val="1"/>
    <w:unhideWhenUsed/>
    <w:uiPriority w:val="99"/>
    <w:pPr>
      <w:ind w:left="720"/>
    </w:pPr>
  </w:style>
  <w:style w:type="paragraph" w:styleId="11">
    <w:name w:val="caption"/>
    <w:basedOn w:val="1"/>
    <w:next w:val="1"/>
    <w:semiHidden/>
    <w:unhideWhenUsed/>
    <w:qFormat/>
    <w:uiPriority w:val="35"/>
    <w:pPr>
      <w:spacing w:line="240" w:lineRule="auto"/>
    </w:pPr>
    <w:rPr>
      <w:b/>
      <w:bCs/>
      <w:color w:val="4472C4" w:themeColor="accent1"/>
      <w:sz w:val="18"/>
      <w:szCs w:val="18"/>
      <w14:textFill>
        <w14:solidFill>
          <w14:schemeClr w14:val="accent1"/>
        </w14:solidFill>
      </w14:textFill>
    </w:rPr>
  </w:style>
  <w:style w:type="paragraph" w:styleId="12">
    <w:name w:val="header"/>
    <w:basedOn w:val="1"/>
    <w:link w:val="16"/>
    <w:unhideWhenUsed/>
    <w:uiPriority w:val="99"/>
    <w:pPr>
      <w:tabs>
        <w:tab w:val="center" w:pos="4680"/>
        <w:tab w:val="right" w:pos="9360"/>
      </w:tabs>
    </w:pPr>
  </w:style>
  <w:style w:type="paragraph" w:styleId="13">
    <w:name w:val="Title"/>
    <w:basedOn w:val="1"/>
    <w:next w:val="1"/>
    <w:link w:val="22"/>
    <w:qFormat/>
    <w:uiPriority w:val="10"/>
    <w:pPr>
      <w:pBdr>
        <w:bottom w:val="single" w:color="4472C4" w:themeColor="accent1" w:sz="8" w:space="4"/>
      </w:pBdr>
      <w:spacing w:after="300"/>
      <w:contextualSpacing/>
    </w:pPr>
    <w:rPr>
      <w:rFonts w:asciiTheme="majorHAnsi" w:hAnsiTheme="majorHAnsi" w:eastAsiaTheme="majorEastAsia" w:cstheme="majorBidi"/>
      <w:color w:val="333F50" w:themeColor="text2" w:themeShade="BF"/>
      <w:spacing w:val="5"/>
      <w:kern w:val="28"/>
      <w:sz w:val="52"/>
      <w:szCs w:val="52"/>
    </w:rPr>
  </w:style>
  <w:style w:type="paragraph" w:styleId="14">
    <w:name w:val="Subtitle"/>
    <w:basedOn w:val="1"/>
    <w:next w:val="1"/>
    <w:link w:val="21"/>
    <w:qFormat/>
    <w:uiPriority w:val="11"/>
    <w:pPr>
      <w:ind w:left="86"/>
    </w:pPr>
    <w:rPr>
      <w:rFonts w:asciiTheme="majorHAnsi" w:hAnsiTheme="majorHAnsi" w:eastAsiaTheme="majorEastAsia" w:cstheme="majorBidi"/>
      <w:i/>
      <w:iCs/>
      <w:color w:val="4472C4" w:themeColor="accent1"/>
      <w:spacing w:val="15"/>
      <w:sz w:val="24"/>
      <w:szCs w:val="24"/>
      <w14:textFill>
        <w14:solidFill>
          <w14:schemeClr w14:val="accent1"/>
        </w14:solidFill>
      </w14:textFill>
    </w:rPr>
  </w:style>
  <w:style w:type="table" w:styleId="15">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6">
    <w:name w:val="Верхний колонтитул Знак"/>
    <w:basedOn w:val="6"/>
    <w:link w:val="12"/>
    <w:uiPriority w:val="99"/>
  </w:style>
  <w:style w:type="character" w:customStyle="1" w:styleId="17">
    <w:name w:val="Заголовок 1 Знак"/>
    <w:basedOn w:val="6"/>
    <w:link w:val="2"/>
    <w:qFormat/>
    <w:uiPriority w:val="9"/>
    <w:rPr>
      <w:rFonts w:asciiTheme="majorHAnsi" w:hAnsiTheme="majorHAnsi" w:eastAsiaTheme="majorEastAsia" w:cstheme="majorBidi"/>
      <w:b/>
      <w:bCs/>
      <w:color w:val="2F5597" w:themeColor="accent1" w:themeShade="BF"/>
      <w:sz w:val="28"/>
      <w:szCs w:val="28"/>
    </w:rPr>
  </w:style>
  <w:style w:type="character" w:customStyle="1" w:styleId="18">
    <w:name w:val="Заголовок 2 Знак"/>
    <w:basedOn w:val="6"/>
    <w:link w:val="3"/>
    <w:qFormat/>
    <w:uiPriority w:val="9"/>
    <w:rPr>
      <w:rFonts w:asciiTheme="majorHAnsi" w:hAnsiTheme="majorHAnsi" w:eastAsiaTheme="majorEastAsia" w:cstheme="majorBidi"/>
      <w:b/>
      <w:bCs/>
      <w:color w:val="4472C4" w:themeColor="accent1"/>
      <w:sz w:val="26"/>
      <w:szCs w:val="26"/>
      <w14:textFill>
        <w14:solidFill>
          <w14:schemeClr w14:val="accent1"/>
        </w14:solidFill>
      </w14:textFill>
    </w:rPr>
  </w:style>
  <w:style w:type="character" w:customStyle="1" w:styleId="19">
    <w:name w:val="Заголовок 3 Знак"/>
    <w:basedOn w:val="6"/>
    <w:link w:val="4"/>
    <w:qFormat/>
    <w:uiPriority w:val="9"/>
    <w:rPr>
      <w:rFonts w:asciiTheme="majorHAnsi" w:hAnsiTheme="majorHAnsi" w:eastAsiaTheme="majorEastAsia" w:cstheme="majorBidi"/>
      <w:b/>
      <w:bCs/>
      <w:color w:val="4472C4" w:themeColor="accent1"/>
      <w14:textFill>
        <w14:solidFill>
          <w14:schemeClr w14:val="accent1"/>
        </w14:solidFill>
      </w14:textFill>
    </w:rPr>
  </w:style>
  <w:style w:type="character" w:customStyle="1" w:styleId="20">
    <w:name w:val="Заголовок 4 Знак"/>
    <w:basedOn w:val="6"/>
    <w:link w:val="5"/>
    <w:qFormat/>
    <w:uiPriority w:val="9"/>
    <w:rPr>
      <w:rFonts w:asciiTheme="majorHAnsi" w:hAnsiTheme="majorHAnsi" w:eastAsiaTheme="majorEastAsia" w:cstheme="majorBidi"/>
      <w:b/>
      <w:bCs/>
      <w:i/>
      <w:iCs/>
      <w:color w:val="4472C4" w:themeColor="accent1"/>
      <w14:textFill>
        <w14:solidFill>
          <w14:schemeClr w14:val="accent1"/>
        </w14:solidFill>
      </w14:textFill>
    </w:rPr>
  </w:style>
  <w:style w:type="character" w:customStyle="1" w:styleId="21">
    <w:name w:val="Подзаголовок Знак"/>
    <w:basedOn w:val="6"/>
    <w:link w:val="14"/>
    <w:qFormat/>
    <w:uiPriority w:val="11"/>
    <w:rPr>
      <w:rFonts w:asciiTheme="majorHAnsi" w:hAnsiTheme="majorHAnsi" w:eastAsiaTheme="majorEastAsia" w:cstheme="majorBidi"/>
      <w:i/>
      <w:iCs/>
      <w:color w:val="4472C4" w:themeColor="accent1"/>
      <w:spacing w:val="15"/>
      <w:sz w:val="24"/>
      <w:szCs w:val="24"/>
      <w14:textFill>
        <w14:solidFill>
          <w14:schemeClr w14:val="accent1"/>
        </w14:solidFill>
      </w14:textFill>
    </w:rPr>
  </w:style>
  <w:style w:type="character" w:customStyle="1" w:styleId="22">
    <w:name w:val="Заголовок Знак"/>
    <w:basedOn w:val="6"/>
    <w:link w:val="13"/>
    <w:uiPriority w:val="10"/>
    <w:rPr>
      <w:rFonts w:asciiTheme="majorHAnsi" w:hAnsiTheme="majorHAnsi" w:eastAsiaTheme="majorEastAsia" w:cstheme="majorBidi"/>
      <w:color w:val="333F50" w:themeColor="text2" w:themeShade="BF"/>
      <w:spacing w:val="5"/>
      <w:kern w:val="28"/>
      <w:sz w:val="52"/>
      <w:szCs w:val="5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46</Pages>
  <Words>7053</Words>
  <Characters>55011</Characters>
  <Lines>485</Lines>
  <Paragraphs>136</Paragraphs>
  <TotalTime>8</TotalTime>
  <ScaleCrop>false</ScaleCrop>
  <LinksUpToDate>false</LinksUpToDate>
  <CharactersWithSpaces>61471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2026-09-13T13:59:00Z</dcterms:created>
  <dc:creator>USER</dc:creator>
  <cp:lastModifiedBy>12-a</cp:lastModifiedBy>
  <dcterms:modified xsi:type="dcterms:W3CDTF">2026-10-02T09:29:11Z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eyJoZGlkIjoiYTA5M2M1YzcwNmY4M2I3OTM4YTBkOGEwNDExMWI4ZjcifQ==</vt:lpwstr>
  </property>
  <property fmtid="{D5CDD505-2E9C-101B-9397-08002B2CF9AE}" pid="3" name="KSOProductBuildVer">
    <vt:lpwstr>1049-12.1.0.28485</vt:lpwstr>
  </property>
  <property fmtid="{D5CDD505-2E9C-101B-9397-08002B2CF9AE}" pid="4" name="ICV">
    <vt:lpwstr>5AF810D3E9364035A2E18EE8E6DAE668_12</vt:lpwstr>
  </property>
</Properties>
</file>