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7C0C" w:rsidRPr="006C3130" w:rsidRDefault="00DF7C0C" w:rsidP="00DF7C0C">
      <w:pPr>
        <w:spacing w:after="0" w:line="240" w:lineRule="auto"/>
        <w:jc w:val="center"/>
        <w:rPr>
          <w:rFonts w:ascii="Arial" w:hAnsi="Arial" w:cs="Arial"/>
          <w:b/>
        </w:rPr>
      </w:pPr>
      <w:r w:rsidRPr="006C3130">
        <w:rPr>
          <w:rFonts w:ascii="Arial" w:hAnsi="Arial" w:cs="Arial"/>
          <w:b/>
        </w:rPr>
        <w:t>МУНИЦИПАЛЬНОЕ АВТОНОМНОЕ ОБЩЕОБРАЗОВАТЕЛЬНОЕ УЧРЕЖДЕНИЕ</w:t>
      </w:r>
    </w:p>
    <w:p w:rsidR="00DF7C0C" w:rsidRPr="006C3130" w:rsidRDefault="00DF7C0C" w:rsidP="00DF7C0C">
      <w:pPr>
        <w:pBdr>
          <w:bottom w:val="single" w:sz="12" w:space="1" w:color="auto"/>
        </w:pBdr>
        <w:spacing w:after="0" w:line="240" w:lineRule="auto"/>
        <w:jc w:val="center"/>
        <w:rPr>
          <w:rFonts w:ascii="Arial" w:hAnsi="Arial" w:cs="Arial"/>
          <w:b/>
        </w:rPr>
      </w:pPr>
      <w:r w:rsidRPr="006C3130">
        <w:rPr>
          <w:rFonts w:ascii="Arial" w:hAnsi="Arial" w:cs="Arial"/>
          <w:b/>
        </w:rPr>
        <w:t>«ЯРКОВСКАЯ СРЕДНЯЯ ОБЩЕОБРАЗОВАТЕЛЬНАЯ ШКОЛА»</w:t>
      </w:r>
    </w:p>
    <w:p w:rsidR="00DF7C0C" w:rsidRPr="006C3130" w:rsidRDefault="00DF7C0C" w:rsidP="00DF7C0C">
      <w:pPr>
        <w:pBdr>
          <w:bottom w:val="single" w:sz="12" w:space="1" w:color="auto"/>
        </w:pBdr>
        <w:spacing w:after="0" w:line="240" w:lineRule="auto"/>
        <w:jc w:val="center"/>
        <w:rPr>
          <w:rFonts w:ascii="Arial" w:hAnsi="Arial" w:cs="Arial"/>
          <w:b/>
        </w:rPr>
      </w:pPr>
      <w:r w:rsidRPr="006C3130">
        <w:rPr>
          <w:rFonts w:ascii="Arial" w:hAnsi="Arial" w:cs="Arial"/>
          <w:b/>
        </w:rPr>
        <w:t>ЯРКОВСКОГО МУНИЦИПАЛЬНОГО ОКРУГА</w:t>
      </w:r>
    </w:p>
    <w:p w:rsidR="00DF7C0C" w:rsidRPr="006C3130" w:rsidRDefault="00DF7C0C" w:rsidP="00DF7C0C">
      <w:pPr>
        <w:spacing w:after="0" w:line="240" w:lineRule="auto"/>
        <w:jc w:val="center"/>
        <w:rPr>
          <w:rFonts w:ascii="Arial" w:hAnsi="Arial" w:cs="Arial"/>
        </w:rPr>
      </w:pPr>
      <w:r w:rsidRPr="006C3130">
        <w:rPr>
          <w:rFonts w:ascii="Arial" w:hAnsi="Arial" w:cs="Arial"/>
        </w:rPr>
        <w:t xml:space="preserve">Тюменская область Ярковский район село Ярково ул. Полевая, дом 9 </w:t>
      </w:r>
    </w:p>
    <w:p w:rsidR="00DF7C0C" w:rsidRPr="006C3130" w:rsidRDefault="00DF7C0C" w:rsidP="00DF7C0C">
      <w:pPr>
        <w:spacing w:after="0" w:line="240" w:lineRule="auto"/>
        <w:jc w:val="center"/>
        <w:rPr>
          <w:rFonts w:ascii="Arial" w:hAnsi="Arial" w:cs="Arial"/>
          <w:bCs/>
        </w:rPr>
      </w:pPr>
      <w:r w:rsidRPr="006C3130">
        <w:rPr>
          <w:rFonts w:ascii="Arial" w:hAnsi="Arial" w:cs="Arial"/>
        </w:rPr>
        <w:t xml:space="preserve">тел./факс 8 345 31 25-1-55 </w:t>
      </w:r>
      <w:r w:rsidRPr="006C3130">
        <w:rPr>
          <w:rFonts w:ascii="Arial" w:hAnsi="Arial" w:cs="Arial"/>
          <w:lang w:val="en-US"/>
        </w:rPr>
        <w:t>e</w:t>
      </w:r>
      <w:r w:rsidRPr="006C3130">
        <w:rPr>
          <w:rFonts w:ascii="Arial" w:hAnsi="Arial" w:cs="Arial"/>
        </w:rPr>
        <w:t xml:space="preserve">- </w:t>
      </w:r>
      <w:r w:rsidRPr="006C3130">
        <w:rPr>
          <w:rFonts w:ascii="Arial" w:hAnsi="Arial" w:cs="Arial"/>
          <w:bCs/>
        </w:rPr>
        <w:t xml:space="preserve">mail: </w:t>
      </w:r>
      <w:hyperlink r:id="rId7" w:history="1">
        <w:r w:rsidRPr="006C3130">
          <w:rPr>
            <w:rFonts w:ascii="Arial" w:hAnsi="Arial" w:cs="Arial"/>
            <w:bCs/>
            <w:color w:val="0000FF"/>
            <w:u w:val="single"/>
            <w:lang w:val="en-US"/>
          </w:rPr>
          <w:t>yarkschool</w:t>
        </w:r>
        <w:r w:rsidRPr="006C3130">
          <w:rPr>
            <w:rFonts w:ascii="Arial" w:hAnsi="Arial" w:cs="Arial"/>
            <w:bCs/>
            <w:color w:val="0000FF"/>
            <w:u w:val="single"/>
          </w:rPr>
          <w:t>@</w:t>
        </w:r>
        <w:r w:rsidRPr="006C3130">
          <w:rPr>
            <w:rFonts w:ascii="Arial" w:hAnsi="Arial" w:cs="Arial"/>
            <w:bCs/>
            <w:color w:val="0000FF"/>
            <w:u w:val="single"/>
            <w:lang w:val="en-US"/>
          </w:rPr>
          <w:t>mail</w:t>
        </w:r>
        <w:r w:rsidRPr="006C3130">
          <w:rPr>
            <w:rFonts w:ascii="Arial" w:hAnsi="Arial" w:cs="Arial"/>
            <w:bCs/>
            <w:color w:val="0000FF"/>
            <w:u w:val="single"/>
          </w:rPr>
          <w:t>.</w:t>
        </w:r>
        <w:r w:rsidRPr="006C3130">
          <w:rPr>
            <w:rFonts w:ascii="Arial" w:hAnsi="Arial" w:cs="Arial"/>
            <w:bCs/>
            <w:color w:val="0000FF"/>
            <w:u w:val="single"/>
            <w:lang w:val="en-US"/>
          </w:rPr>
          <w:t>ru</w:t>
        </w:r>
      </w:hyperlink>
    </w:p>
    <w:p w:rsidR="00FB28A9" w:rsidRDefault="008C160E">
      <w:pPr>
        <w:spacing w:after="0" w:line="240" w:lineRule="auto"/>
        <w:jc w:val="center"/>
        <w:rPr>
          <w:rFonts w:ascii="Times New Roman" w:hAnsi="Times New Roman"/>
          <w:bCs/>
          <w:sz w:val="24"/>
          <w:szCs w:val="24"/>
          <w:lang w:eastAsia="ru-RU"/>
        </w:rPr>
      </w:pPr>
      <w:r>
        <w:rPr>
          <w:rFonts w:ascii="Times New Roman" w:hAnsi="Times New Roman"/>
          <w:bCs/>
          <w:sz w:val="24"/>
          <w:szCs w:val="24"/>
          <w:lang w:eastAsia="ru-RU"/>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68"/>
        <w:gridCol w:w="2544"/>
        <w:gridCol w:w="2733"/>
        <w:gridCol w:w="2711"/>
      </w:tblGrid>
      <w:tr w:rsidR="00DF7C0C" w:rsidRPr="00DF7C0C" w:rsidTr="009A2276">
        <w:trPr>
          <w:jc w:val="center"/>
        </w:trPr>
        <w:tc>
          <w:tcPr>
            <w:tcW w:w="3287" w:type="dxa"/>
            <w:tcBorders>
              <w:top w:val="single" w:sz="4" w:space="0" w:color="000000"/>
              <w:left w:val="single" w:sz="4" w:space="0" w:color="000000"/>
              <w:bottom w:val="single" w:sz="4" w:space="0" w:color="000000"/>
              <w:right w:val="single" w:sz="4" w:space="0" w:color="000000"/>
            </w:tcBorders>
          </w:tcPr>
          <w:p w:rsidR="00DF7C0C" w:rsidRPr="00DF7C0C" w:rsidRDefault="00DF7C0C" w:rsidP="00DF7C0C">
            <w:pPr>
              <w:spacing w:after="0" w:line="240" w:lineRule="auto"/>
              <w:rPr>
                <w:rFonts w:ascii="Times New Roman" w:eastAsia="Times New Roman" w:hAnsi="Times New Roman"/>
                <w:sz w:val="24"/>
                <w:szCs w:val="24"/>
                <w:lang w:eastAsia="ru-RU"/>
              </w:rPr>
            </w:pPr>
            <w:bookmarkStart w:id="0" w:name="Par293"/>
            <w:bookmarkEnd w:id="0"/>
            <w:r w:rsidRPr="00DF7C0C">
              <w:rPr>
                <w:rFonts w:ascii="Times New Roman" w:eastAsia="Times New Roman" w:hAnsi="Times New Roman"/>
                <w:sz w:val="24"/>
                <w:szCs w:val="24"/>
                <w:lang w:eastAsia="ru-RU"/>
              </w:rPr>
              <w:t xml:space="preserve">Принят на заседании </w:t>
            </w:r>
          </w:p>
          <w:p w:rsidR="00DF7C0C" w:rsidRPr="00DF7C0C" w:rsidRDefault="00DF7C0C" w:rsidP="00DF7C0C">
            <w:pPr>
              <w:spacing w:after="0" w:line="240" w:lineRule="auto"/>
              <w:rPr>
                <w:rFonts w:ascii="Times New Roman" w:eastAsia="Times New Roman" w:hAnsi="Times New Roman"/>
                <w:sz w:val="24"/>
                <w:szCs w:val="24"/>
                <w:lang w:eastAsia="ru-RU"/>
              </w:rPr>
            </w:pPr>
            <w:r w:rsidRPr="00DF7C0C">
              <w:rPr>
                <w:rFonts w:ascii="Times New Roman" w:eastAsia="Times New Roman" w:hAnsi="Times New Roman"/>
                <w:sz w:val="24"/>
                <w:szCs w:val="24"/>
                <w:lang w:eastAsia="ru-RU"/>
              </w:rPr>
              <w:t>педагогического совета</w:t>
            </w:r>
            <w:r w:rsidR="00DE4BC0">
              <w:rPr>
                <w:rFonts w:ascii="Times New Roman" w:eastAsia="Times New Roman" w:hAnsi="Times New Roman"/>
                <w:sz w:val="24"/>
                <w:szCs w:val="24"/>
                <w:lang w:eastAsia="ru-RU"/>
              </w:rPr>
              <w:t xml:space="preserve">, </w:t>
            </w:r>
          </w:p>
          <w:p w:rsidR="00DF7C0C" w:rsidRPr="00DF7C0C" w:rsidRDefault="00DF7C0C" w:rsidP="00DF7C0C">
            <w:pPr>
              <w:spacing w:after="0" w:line="240" w:lineRule="auto"/>
              <w:rPr>
                <w:rFonts w:ascii="Times New Roman" w:eastAsia="Times New Roman" w:hAnsi="Times New Roman"/>
                <w:sz w:val="24"/>
                <w:szCs w:val="24"/>
                <w:lang w:eastAsia="ru-RU"/>
              </w:rPr>
            </w:pPr>
            <w:r w:rsidRPr="00DF7C0C">
              <w:rPr>
                <w:rFonts w:ascii="Times New Roman" w:eastAsia="Times New Roman" w:hAnsi="Times New Roman"/>
                <w:sz w:val="24"/>
                <w:szCs w:val="24"/>
                <w:lang w:eastAsia="ru-RU"/>
              </w:rPr>
              <w:t xml:space="preserve">протокол </w:t>
            </w:r>
          </w:p>
          <w:p w:rsidR="00DF7C0C" w:rsidRPr="00DF7C0C" w:rsidRDefault="00DF7C0C" w:rsidP="00DF7C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от «</w:t>
            </w:r>
            <w:r w:rsidR="00DE4BC0">
              <w:rPr>
                <w:rFonts w:ascii="Times New Roman" w:eastAsia="Times New Roman" w:hAnsi="Times New Roman"/>
                <w:sz w:val="24"/>
                <w:szCs w:val="24"/>
                <w:lang w:eastAsia="ru-RU"/>
              </w:rPr>
              <w:t>30» января 2026 года №</w:t>
            </w:r>
            <w:r w:rsidR="0023039E">
              <w:rPr>
                <w:rFonts w:ascii="Times New Roman" w:eastAsia="Times New Roman" w:hAnsi="Times New Roman"/>
                <w:sz w:val="24"/>
                <w:szCs w:val="24"/>
                <w:lang w:eastAsia="ru-RU"/>
              </w:rPr>
              <w:t xml:space="preserve"> </w:t>
            </w:r>
            <w:r w:rsidR="00DE4BC0">
              <w:rPr>
                <w:rFonts w:ascii="Times New Roman" w:eastAsia="Times New Roman" w:hAnsi="Times New Roman"/>
                <w:sz w:val="24"/>
                <w:szCs w:val="24"/>
                <w:lang w:eastAsia="ru-RU"/>
              </w:rPr>
              <w:t>5</w:t>
            </w:r>
          </w:p>
        </w:tc>
        <w:tc>
          <w:tcPr>
            <w:tcW w:w="3747" w:type="dxa"/>
            <w:tcBorders>
              <w:top w:val="single" w:sz="4" w:space="0" w:color="000000"/>
              <w:left w:val="single" w:sz="4" w:space="0" w:color="000000"/>
              <w:bottom w:val="single" w:sz="4" w:space="0" w:color="000000"/>
              <w:right w:val="single" w:sz="4" w:space="0" w:color="000000"/>
            </w:tcBorders>
          </w:tcPr>
          <w:p w:rsidR="00DF7C0C" w:rsidRPr="00DF7C0C" w:rsidRDefault="00DF7C0C" w:rsidP="00DF7C0C">
            <w:pPr>
              <w:spacing w:after="0" w:line="240" w:lineRule="auto"/>
              <w:rPr>
                <w:rFonts w:ascii="Times New Roman" w:eastAsia="Times New Roman" w:hAnsi="Times New Roman"/>
                <w:sz w:val="24"/>
                <w:szCs w:val="24"/>
                <w:lang w:eastAsia="ru-RU"/>
              </w:rPr>
            </w:pPr>
            <w:r w:rsidRPr="00DF7C0C">
              <w:rPr>
                <w:rFonts w:ascii="Times New Roman" w:eastAsia="Times New Roman" w:hAnsi="Times New Roman"/>
                <w:sz w:val="24"/>
                <w:szCs w:val="24"/>
                <w:lang w:eastAsia="ru-RU"/>
              </w:rPr>
              <w:t>Согласован</w:t>
            </w:r>
          </w:p>
          <w:p w:rsidR="00DF7C0C" w:rsidRPr="00DF7C0C" w:rsidRDefault="00DF7C0C" w:rsidP="00DF7C0C">
            <w:pPr>
              <w:spacing w:after="0" w:line="240" w:lineRule="auto"/>
              <w:rPr>
                <w:rFonts w:ascii="Times New Roman" w:eastAsia="Times New Roman" w:hAnsi="Times New Roman"/>
                <w:sz w:val="24"/>
                <w:szCs w:val="24"/>
                <w:lang w:eastAsia="ru-RU"/>
              </w:rPr>
            </w:pPr>
            <w:r w:rsidRPr="00DF7C0C">
              <w:rPr>
                <w:rFonts w:ascii="Times New Roman" w:eastAsia="Times New Roman" w:hAnsi="Times New Roman"/>
                <w:sz w:val="24"/>
                <w:szCs w:val="24"/>
                <w:lang w:eastAsia="ru-RU"/>
              </w:rPr>
              <w:t>Управляющим советом</w:t>
            </w:r>
          </w:p>
          <w:p w:rsidR="00DF7C0C" w:rsidRPr="00DF7C0C" w:rsidRDefault="0023039E" w:rsidP="00DF7C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Протокол от 28 января </w:t>
            </w:r>
            <w:r w:rsidR="00DE4BC0">
              <w:rPr>
                <w:rFonts w:ascii="Times New Roman" w:eastAsia="Times New Roman" w:hAnsi="Times New Roman"/>
                <w:sz w:val="24"/>
                <w:szCs w:val="24"/>
                <w:lang w:eastAsia="ru-RU"/>
              </w:rPr>
              <w:t>2026</w:t>
            </w:r>
            <w:r>
              <w:rPr>
                <w:rFonts w:ascii="Times New Roman" w:eastAsia="Times New Roman" w:hAnsi="Times New Roman"/>
                <w:sz w:val="24"/>
                <w:szCs w:val="24"/>
                <w:lang w:eastAsia="ru-RU"/>
              </w:rPr>
              <w:t xml:space="preserve"> года № 3</w:t>
            </w:r>
          </w:p>
        </w:tc>
        <w:tc>
          <w:tcPr>
            <w:tcW w:w="4532" w:type="dxa"/>
            <w:tcBorders>
              <w:top w:val="single" w:sz="4" w:space="0" w:color="000000"/>
              <w:left w:val="single" w:sz="4" w:space="0" w:color="000000"/>
              <w:bottom w:val="single" w:sz="4" w:space="0" w:color="000000"/>
              <w:right w:val="single" w:sz="4" w:space="0" w:color="000000"/>
            </w:tcBorders>
          </w:tcPr>
          <w:p w:rsidR="00DF7C0C" w:rsidRPr="00DF7C0C" w:rsidRDefault="00DF7C0C" w:rsidP="00DF7C0C">
            <w:pPr>
              <w:spacing w:after="0" w:line="240" w:lineRule="auto"/>
              <w:rPr>
                <w:rFonts w:ascii="Times New Roman" w:eastAsia="Times New Roman" w:hAnsi="Times New Roman"/>
                <w:sz w:val="24"/>
                <w:szCs w:val="24"/>
                <w:lang w:eastAsia="ru-RU"/>
              </w:rPr>
            </w:pPr>
            <w:r w:rsidRPr="00DF7C0C">
              <w:rPr>
                <w:rFonts w:ascii="Times New Roman" w:eastAsia="Times New Roman" w:hAnsi="Times New Roman"/>
                <w:sz w:val="24"/>
                <w:szCs w:val="24"/>
                <w:lang w:eastAsia="ru-RU"/>
              </w:rPr>
              <w:t>Согласовано</w:t>
            </w:r>
            <w:r w:rsidRPr="00DF7C0C">
              <w:rPr>
                <w:rFonts w:ascii="Times New Roman" w:eastAsia="Times New Roman" w:hAnsi="Times New Roman"/>
                <w:sz w:val="24"/>
                <w:szCs w:val="24"/>
                <w:lang w:eastAsia="ru-RU"/>
              </w:rPr>
              <w:br w:type="textWrapping" w:clear="all"/>
              <w:t>Советом родителей</w:t>
            </w:r>
          </w:p>
          <w:p w:rsidR="00DF7C0C" w:rsidRPr="00DF7C0C" w:rsidRDefault="009A2276" w:rsidP="00DF7C0C">
            <w:pPr>
              <w:spacing w:after="0" w:line="240" w:lineRule="auto"/>
              <w:rPr>
                <w:rFonts w:ascii="Times New Roman" w:eastAsia="Times New Roman" w:hAnsi="Times New Roman"/>
                <w:sz w:val="24"/>
                <w:szCs w:val="24"/>
                <w:lang w:eastAsia="ru-RU"/>
              </w:rPr>
            </w:pPr>
            <w:r>
              <w:rPr>
                <w:rFonts w:ascii="Times New Roman" w:eastAsia="Times New Roman" w:hAnsi="Times New Roman"/>
                <w:sz w:val="24"/>
                <w:szCs w:val="24"/>
                <w:lang w:eastAsia="ru-RU"/>
              </w:rPr>
              <w:t>Протокол от</w:t>
            </w:r>
            <w:r w:rsidR="0023039E">
              <w:rPr>
                <w:rFonts w:ascii="Times New Roman" w:eastAsia="Times New Roman" w:hAnsi="Times New Roman"/>
                <w:sz w:val="24"/>
                <w:szCs w:val="24"/>
                <w:lang w:eastAsia="ru-RU"/>
              </w:rPr>
              <w:t xml:space="preserve"> 28  января</w:t>
            </w:r>
            <w:r>
              <w:rPr>
                <w:rFonts w:ascii="Times New Roman" w:eastAsia="Times New Roman" w:hAnsi="Times New Roman"/>
                <w:sz w:val="24"/>
                <w:szCs w:val="24"/>
                <w:lang w:eastAsia="ru-RU"/>
              </w:rPr>
              <w:t xml:space="preserve"> </w:t>
            </w:r>
            <w:r w:rsidR="00DE4BC0">
              <w:rPr>
                <w:rFonts w:ascii="Times New Roman" w:eastAsia="Times New Roman" w:hAnsi="Times New Roman"/>
                <w:sz w:val="24"/>
                <w:szCs w:val="24"/>
                <w:lang w:eastAsia="ru-RU"/>
              </w:rPr>
              <w:t>2026</w:t>
            </w:r>
            <w:r w:rsidR="00DF7C0C" w:rsidRPr="00DF7C0C">
              <w:rPr>
                <w:rFonts w:ascii="Times New Roman" w:eastAsia="Times New Roman" w:hAnsi="Times New Roman"/>
                <w:sz w:val="24"/>
                <w:szCs w:val="24"/>
                <w:lang w:eastAsia="ru-RU"/>
              </w:rPr>
              <w:t xml:space="preserve"> год</w:t>
            </w:r>
            <w:r w:rsidR="0023039E">
              <w:rPr>
                <w:rFonts w:ascii="Times New Roman" w:eastAsia="Times New Roman" w:hAnsi="Times New Roman"/>
                <w:sz w:val="24"/>
                <w:szCs w:val="24"/>
                <w:lang w:eastAsia="ru-RU"/>
              </w:rPr>
              <w:t>а № 3</w:t>
            </w:r>
          </w:p>
          <w:p w:rsidR="00DF7C0C" w:rsidRPr="00DF7C0C" w:rsidRDefault="00DF7C0C" w:rsidP="00DF7C0C">
            <w:pPr>
              <w:spacing w:after="0" w:line="240" w:lineRule="auto"/>
              <w:rPr>
                <w:rFonts w:ascii="Times New Roman" w:eastAsia="Times New Roman" w:hAnsi="Times New Roman"/>
                <w:sz w:val="24"/>
                <w:szCs w:val="24"/>
                <w:lang w:eastAsia="ru-RU"/>
              </w:rPr>
            </w:pPr>
            <w:r w:rsidRPr="00DF7C0C">
              <w:rPr>
                <w:rFonts w:ascii="Times New Roman" w:eastAsia="Times New Roman" w:hAnsi="Times New Roman"/>
                <w:sz w:val="24"/>
                <w:szCs w:val="24"/>
                <w:lang w:eastAsia="ru-RU"/>
              </w:rPr>
              <w:t xml:space="preserve"> </w:t>
            </w:r>
          </w:p>
        </w:tc>
        <w:tc>
          <w:tcPr>
            <w:tcW w:w="3180" w:type="dxa"/>
            <w:tcBorders>
              <w:top w:val="single" w:sz="4" w:space="0" w:color="000000"/>
              <w:left w:val="single" w:sz="4" w:space="0" w:color="000000"/>
              <w:bottom w:val="single" w:sz="4" w:space="0" w:color="000000"/>
              <w:right w:val="single" w:sz="4" w:space="0" w:color="000000"/>
            </w:tcBorders>
          </w:tcPr>
          <w:p w:rsidR="00DF7C0C" w:rsidRPr="00DF7C0C" w:rsidRDefault="00DF7C0C" w:rsidP="00DF7C0C">
            <w:pPr>
              <w:spacing w:after="0" w:line="240" w:lineRule="auto"/>
              <w:jc w:val="right"/>
              <w:rPr>
                <w:rFonts w:ascii="Times New Roman" w:eastAsia="Times New Roman" w:hAnsi="Times New Roman"/>
                <w:sz w:val="24"/>
                <w:szCs w:val="24"/>
                <w:lang w:eastAsia="ru-RU"/>
              </w:rPr>
            </w:pPr>
            <w:r w:rsidRPr="00DF7C0C">
              <w:rPr>
                <w:rFonts w:ascii="Times New Roman" w:eastAsia="Times New Roman" w:hAnsi="Times New Roman"/>
                <w:sz w:val="24"/>
                <w:szCs w:val="24"/>
                <w:lang w:eastAsia="ru-RU"/>
              </w:rPr>
              <w:t xml:space="preserve">Утвержден </w:t>
            </w:r>
          </w:p>
          <w:p w:rsidR="00DF7C0C" w:rsidRPr="00DF7C0C" w:rsidRDefault="00DF7C0C" w:rsidP="00DF7C0C">
            <w:pPr>
              <w:spacing w:after="0" w:line="240" w:lineRule="auto"/>
              <w:jc w:val="right"/>
              <w:rPr>
                <w:rFonts w:ascii="Times New Roman" w:eastAsia="Times New Roman" w:hAnsi="Times New Roman"/>
                <w:sz w:val="24"/>
                <w:szCs w:val="24"/>
                <w:lang w:eastAsia="ru-RU"/>
              </w:rPr>
            </w:pPr>
            <w:r w:rsidRPr="00DF7C0C">
              <w:rPr>
                <w:rFonts w:ascii="Times New Roman" w:eastAsia="Times New Roman" w:hAnsi="Times New Roman"/>
                <w:sz w:val="24"/>
                <w:szCs w:val="24"/>
                <w:lang w:eastAsia="ru-RU"/>
              </w:rPr>
              <w:t xml:space="preserve">Приказом директора </w:t>
            </w:r>
          </w:p>
          <w:p w:rsidR="00DF7C0C" w:rsidRPr="00DF7C0C" w:rsidRDefault="00DE4BC0" w:rsidP="00DF7C0C">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25</w:t>
            </w:r>
            <w:r w:rsidR="00DF7C0C" w:rsidRPr="00DF7C0C">
              <w:rPr>
                <w:rFonts w:ascii="Times New Roman" w:eastAsia="Times New Roman" w:hAnsi="Times New Roman"/>
                <w:sz w:val="24"/>
                <w:szCs w:val="24"/>
                <w:lang w:eastAsia="ru-RU"/>
              </w:rPr>
              <w:t xml:space="preserve">- ОД  </w:t>
            </w:r>
          </w:p>
          <w:p w:rsidR="00DF7C0C" w:rsidRPr="00DF7C0C" w:rsidRDefault="00DF7C0C" w:rsidP="00DF7C0C">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от «06» февраля 2026</w:t>
            </w:r>
            <w:r w:rsidRPr="00DF7C0C">
              <w:rPr>
                <w:rFonts w:ascii="Times New Roman" w:eastAsia="Times New Roman" w:hAnsi="Times New Roman"/>
                <w:sz w:val="24"/>
                <w:szCs w:val="24"/>
                <w:lang w:eastAsia="ru-RU"/>
              </w:rPr>
              <w:t xml:space="preserve"> года</w:t>
            </w:r>
          </w:p>
          <w:p w:rsidR="00DF7C0C" w:rsidRPr="00DF7C0C" w:rsidRDefault="00DF7C0C" w:rsidP="00DF7C0C">
            <w:pPr>
              <w:spacing w:after="0" w:line="240" w:lineRule="auto"/>
              <w:jc w:val="right"/>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_________Д.С.Чурин </w:t>
            </w:r>
            <w:r w:rsidRPr="00DF7C0C">
              <w:rPr>
                <w:rFonts w:ascii="Times New Roman" w:eastAsia="Times New Roman" w:hAnsi="Times New Roman"/>
                <w:sz w:val="24"/>
                <w:szCs w:val="24"/>
                <w:lang w:eastAsia="ru-RU"/>
              </w:rPr>
              <w:t xml:space="preserve"> </w:t>
            </w:r>
          </w:p>
          <w:p w:rsidR="00DF7C0C" w:rsidRPr="00DF7C0C" w:rsidRDefault="00DF7C0C" w:rsidP="00DF7C0C">
            <w:pPr>
              <w:keepNext/>
              <w:keepLines/>
              <w:widowControl w:val="0"/>
              <w:spacing w:after="0" w:line="360" w:lineRule="auto"/>
              <w:jc w:val="center"/>
              <w:outlineLvl w:val="0"/>
              <w:rPr>
                <w:rFonts w:ascii="Times New Roman" w:eastAsia="Times New Roman" w:hAnsi="Times New Roman"/>
                <w:sz w:val="24"/>
                <w:szCs w:val="24"/>
                <w:lang w:eastAsia="ru-RU"/>
              </w:rPr>
            </w:pPr>
          </w:p>
        </w:tc>
      </w:tr>
    </w:tbl>
    <w:p w:rsidR="00FB28A9" w:rsidRDefault="00FB28A9">
      <w:pPr>
        <w:spacing w:after="0" w:line="240" w:lineRule="auto"/>
        <w:jc w:val="center"/>
        <w:rPr>
          <w:rFonts w:ascii="Arial" w:hAnsi="Arial" w:cs="Arial"/>
          <w:bCs/>
        </w:rPr>
      </w:pPr>
    </w:p>
    <w:p w:rsidR="00FB28A9" w:rsidRDefault="00DE4BC0" w:rsidP="00DE4BC0">
      <w:pPr>
        <w:spacing w:after="0" w:line="240" w:lineRule="auto"/>
        <w:rPr>
          <w:rFonts w:ascii="Times New Roman" w:eastAsia="Times New Roman" w:hAnsi="Times New Roman"/>
          <w:sz w:val="24"/>
          <w:szCs w:val="24"/>
          <w:u w:val="single"/>
          <w:lang w:eastAsia="ru-RU"/>
        </w:rPr>
      </w:pPr>
      <w:r>
        <w:rPr>
          <w:rFonts w:ascii="Times New Roman" w:hAnsi="Times New Roman"/>
          <w:sz w:val="24"/>
          <w:szCs w:val="24"/>
        </w:rPr>
        <w:t xml:space="preserve">                                                                                 </w:t>
      </w:r>
    </w:p>
    <w:p w:rsidR="00FB28A9" w:rsidRDefault="00FB28A9">
      <w:pPr>
        <w:spacing w:after="0" w:line="240" w:lineRule="auto"/>
        <w:jc w:val="center"/>
        <w:rPr>
          <w:rFonts w:ascii="Times New Roman" w:hAnsi="Times New Roman"/>
          <w:sz w:val="24"/>
          <w:szCs w:val="24"/>
        </w:rPr>
      </w:pPr>
    </w:p>
    <w:p w:rsidR="00FB28A9" w:rsidRDefault="00FB28A9">
      <w:pPr>
        <w:spacing w:after="0" w:line="240" w:lineRule="auto"/>
        <w:jc w:val="both"/>
        <w:rPr>
          <w:rFonts w:ascii="Times New Roman" w:eastAsia="Times New Roman" w:hAnsi="Times New Roman"/>
          <w:sz w:val="26"/>
          <w:szCs w:val="26"/>
          <w:lang w:eastAsia="ru-RU"/>
        </w:rPr>
      </w:pPr>
    </w:p>
    <w:p w:rsidR="00FB28A9" w:rsidRDefault="008C160E">
      <w:pPr>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Положение</w:t>
      </w:r>
    </w:p>
    <w:p w:rsidR="00FB28A9" w:rsidRDefault="008C160E">
      <w:pPr>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  о формах, периодичности и порядке текущего контроля успеваемости и промежуточной аттестации учащихся</w:t>
      </w:r>
    </w:p>
    <w:p w:rsidR="00FB28A9" w:rsidRDefault="008C160E">
      <w:pPr>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в МАОУ «Ярковская СОШ»</w:t>
      </w:r>
    </w:p>
    <w:p w:rsidR="00FB28A9" w:rsidRDefault="00FB28A9">
      <w:pPr>
        <w:spacing w:after="0" w:line="240" w:lineRule="auto"/>
        <w:jc w:val="both"/>
        <w:rPr>
          <w:rFonts w:ascii="Times New Roman" w:eastAsia="Times New Roman" w:hAnsi="Times New Roman"/>
          <w:b/>
          <w:sz w:val="26"/>
          <w:szCs w:val="26"/>
          <w:lang w:eastAsia="ru-RU"/>
        </w:rPr>
      </w:pPr>
    </w:p>
    <w:p w:rsidR="00FB28A9" w:rsidRDefault="008C160E">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ОБЩИЕ ПОЛОЖЕНИЯ</w:t>
      </w:r>
    </w:p>
    <w:p w:rsidR="00FB28A9" w:rsidRDefault="00FB28A9">
      <w:pPr>
        <w:spacing w:after="0" w:line="240" w:lineRule="auto"/>
        <w:jc w:val="both"/>
        <w:rPr>
          <w:rFonts w:ascii="Times New Roman" w:eastAsia="Times New Roman" w:hAnsi="Times New Roman"/>
          <w:sz w:val="26"/>
          <w:szCs w:val="26"/>
          <w:lang w:eastAsia="ru-RU"/>
        </w:rPr>
      </w:pP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1.1. Настоящее Положение о формах, периодичности и порядке текущего контроля успеваемости и промежуточной аттестации учащихся в МАОУ «Ярковская СОШ»,  распространяются на следующие филиалы МАОУ «Ярковская СОШ»:</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Филиал МАОУ «Ярковская СОШ» Усальская НОШ;</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Филиал МАОУ «Ярковская СОШ» «Дубровинская СОШ»;</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Филиал МАОУ «Ярковская СОШ»  «Покровская СОШ им. В.П. Соколова»;</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Филиал МАОУ «Ярковская СОШ» «Щетковская СОШ им.В.П. Налобина».</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1.2.Настоящее Положение (далее – Положение) разработано в соответствии с Федеральным законом от 29.12.2012 № 273-ФЗ «Об образовании в Российской Федерации», федеральными государственными образовательными стандартами начального общего, основного общего и среднего общего образования, уставом МАОУ «Ярковская СОШ» (далее – Учреждение).</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1.2.1. С нормативными правовыми документами федерального уровня: </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-Федеральным законом «Об образовании в Российской Федерации» от 29.12.2012 № 273-ФЗ;</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-Федеральным государственным образовательным стандартом начального общего образования (приказ Министерства образования и науки Российской Федерации от 6 октября 2009 года № 373);</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-Федеральным государственным образовательным стандартом основного общего образования (приказ Министерства образования и науки Российской Федерации от 17 декабря 2010 года № 1897);</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-Федеральным государственным образовательным стандартом среднего общего образования (приказ Министерства образования и науки Российской Федерации от 17 мая 2012 года № 413);</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w:t>
      </w:r>
      <w:hyperlink r:id="rId8" w:tooltip="http://internet.garant.ru/document/redirect/400907193/0" w:history="1">
        <w:r>
          <w:rPr>
            <w:rFonts w:eastAsia="Times New Roman"/>
            <w:sz w:val="26"/>
            <w:szCs w:val="26"/>
            <w:lang w:eastAsia="ru-RU"/>
          </w:rPr>
          <w:t>Приказ Министерства просвещения РФ от 31 мая 2021 г. N 286 "Об утверждении федерального       государственного образовательного стандарта начального общего образования"</w:t>
        </w:r>
      </w:hyperlink>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w:t>
      </w:r>
      <w:hyperlink r:id="rId9" w:tooltip="http://internet.garant.ru/document/redirect/400907193/0" w:history="1">
        <w:r>
          <w:rPr>
            <w:rFonts w:eastAsia="Times New Roman"/>
            <w:sz w:val="26"/>
            <w:szCs w:val="26"/>
            <w:lang w:eastAsia="ru-RU"/>
          </w:rPr>
          <w:t>Приказ Министерства просвещения РФ от 31 мая 2021 г. N 287 "Об утверждении федерального       государственного образовательного стандарта основного  общего образования"</w:t>
        </w:r>
      </w:hyperlink>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основного и  среднего общего образования (приказ Министерства просвещения Российской Федерации от 28 августа 2020 г. № 442);</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-Приказом Министерства просвещения Российской Федерации от 2 сентября 2020 года № 458 «Об утверждении Порядка приема граждан на обучение по образовательным программам начального общего, основного общего и среднего общего образования (далее – Порядок).</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-Министерство науки и высшего образования Российской Федерации №845, Министерства просвещения Российской Федерации №369 Приказ от 30.07.2020г «Об утверждении 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Приказом Минпросвещения России от 09.10.2024 № 704 «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утв. приказом Минпросвещения от 22.03.2021 № 115; </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Распоряжением «Об утверждении примерного положения о психолого-педагогическом консилиуме образовательной организации, утв. Минпросвещением РФ от 09.09.2019 № Р-93; – СанПиН «Санитарно-эпидемиологические требования к условиям и организации обучения в общеобразовательных учреждениях», (в действующей редакции);</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1.2.2. С нормативными правовыми документами регионального  уровня</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-Рекомендательное письмо Департамента образования и науки Тюменской области  № 0716_25 от 27.08.2025г. о внедрении средневзвешенной системы оценивания  знаний всеми образовательными учреждениями, расположенными на территории региона, с 1 сентября 2025 года;</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1.2.3. С нормативными правовыми документами муниципального  уровня </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Правоустанавливающими документами и локальными нормативными актами МАОУ «Ярковская СОШ».</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Уставом ОУ;</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 основными общеобразовательными программами начального общего, основного общего, среднего общего образования и др.</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1.3. Настоящее Положение определяет формы, периодичность, порядок текущего контроля успеваемости и промежуточной аттестации учащихся  в МАОУ «Ярковская СОШ» (далее – Образовательная организация), их перевод в следующий класс (уровень) по итогам учебного года (освоения     общеобразовательной программы предыдущего уровня).</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1.4. Текущий контроль успеваемости и промежуточная аттестация учащихся являются элементами внутренней системы оценки качества образования Образовательной организации.</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1.5. Образовательные достижения учащихся подлежат текущему контролю успеваемости и промежуточной аттестации в обязательном порядке только по предметам, включенным в учебный план класса/группы, в котором/ой они обучаются.</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1.6. Результаты, полученные в ходе текущего контроля успеваемости и промежуточной аттестации за отчетный период (учебный год, полугодие, четверть), являются документальной основой для составления ежегодного публичного доклада директора о результатах деятельности Образовательной организации, отчета о самообследовании и публикуются на официальном сайте Образовательной организации в установленном порядке с соблюдением положений Федерального закона от 27.07.2006 № 152-ФЗ «О персональных данных».</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1.7. Основными потребителями информации о результатах текущего контроля успеваемости и промежуточной аттестации являются участники образовательных отношений: педагоги, учащиеся и их родители (законные представители), коллегиальные органы управления Образовательной организации, экспертные комиссии при проведении процедур лицензирования и аккредитации, учредитель</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1.8.Положение о формах, периодичности, порядке текущего контроля успеваемости и промежуточной аттестации обучающихся в Образовательной организации разрабатывается педагогическим советом Образовательной организации, обсуждается на Совете старшеклассников и Совете родителей согласовывается с Управляющим советом и утверждается приказом директора Образовательной организации.</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1.9.В настоящее Положение в установленном порядке могут вноситься изменения и (или)  дополнения.</w:t>
      </w:r>
    </w:p>
    <w:p w:rsidR="00FB28A9" w:rsidRDefault="00FB28A9">
      <w:pPr>
        <w:spacing w:after="0" w:line="240" w:lineRule="auto"/>
        <w:jc w:val="both"/>
        <w:rPr>
          <w:rFonts w:ascii="Times New Roman" w:eastAsia="Times New Roman" w:hAnsi="Times New Roman"/>
          <w:sz w:val="26"/>
          <w:szCs w:val="26"/>
          <w:lang w:eastAsia="ru-RU"/>
        </w:rPr>
      </w:pPr>
    </w:p>
    <w:p w:rsidR="00FB28A9" w:rsidRDefault="008C160E">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ТЕКУЩИЙ КОНТРОЛЬ УСПЕВАЕМОСТИ УЧАЩИХСЯ</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2.1.Цель текущего контроля успеваемости заключается:</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определении степени освоения учащимися основной образовательной программы соответствующего уровня общего образования в течение учебного года по всем учебным предметам, курсам, дисциплинам (модулям) учебного плана во всех классах/группах;</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-коррекции рабочих программ учебных предметов, курсов, дисциплин (модулей) в зависимости от результатов анализа темпа, качества, особенностей освоения изученного материала;</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предупреждения неуспеваемости;</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2.1.1.Текущий контроль успеваемости обучающихся в Образовательной организации проводится в рамках внутришкольного мониторинга:</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-поурочно, по темам;</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-по учебным четвертям и полугодиям;</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формах :</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-наблюдение; </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-практические работы; </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-тестирование, блиц-опросы;</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творческие работы; </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-диагностические, проверочные, контрольные работы; </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-подготовка и защита индивидуального проекта;</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итоговые тематические и интегрированные (комплексные) работы; </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диагностические карты; </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анкетирование;</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изучение документации;</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мониторинг разного уровня</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2.1.2.Текущий контроль успеваемости проводится в отношении учащихся 1-11-х классов Образовательной организации.</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2.1.3.Текущий контроль успеваемости учащихся 1-х классов в течение года осуществляется качественно без балльного оценивания знаний обучающихся.</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2.2. Текущий контроль успеваемости учащихся 2 - 11 классов осуществляется с фиксацией их достижений в электронных дневниках и журнале в виде отметок по пятибалльной шкале в соответствии с критериями и нормами оценки знаний, умений и навыков учащихся, зафиксированными в рабочих программах. При выставлении отметок по тестовым работам учитывать следующие критерии: отметка «5» выставляется за 80- 100% полученных баллов от максимально возможного; отметка «4» выставляется за 60 – 79% полученных баллов от максимально возможного; отметка «3» выставляется за 50 – 59% полученных баллов от максимально возможного количества баллов за всю работу.</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2.3.Порядок, формы, периодичность, количество обязательных контрольных мероприятий при проведении текущего контроля успеваемости определяются учителем самостоятельно и отражаются в календарно-тематических планах, рабочих программах.</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2.4.Результаты работ контрольного характера должны быть отражены в электронном журнале, как правило, в течение  3-5 дней, за исключением:</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а) отметок за творческие работы по русскому языку и литературе в 5 - 11-х классах –  не позднее, чем через 10 дней со дня их проведения;</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б) отметок за контрольные работы по математике в 9 - 11-х классах, физике, химии – не позднее, чем через неделю после их проведения.</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2.5.За сочинение, изложение и диктант с грамматическим заданием в электронный журнал выставляются две отметки в две клетки рядом.</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.За устный ответ отметка выставляется учителем в ходе урока и заносится в электронный  журнал и дневник учащегося.</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2.7.Успеваемость учащихся, занимающихся по индивидуальному учебному плану, подлежит текущему контролю успеваемости только по предметам, включенным в этот план.</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2.8.От текущего контроля успеваемости освобождаются учащиеся, получающие образование в форме семейного образования и самообразования.</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2.9.Проведение текущего контроля не допускается сразу после длительного пропуска занятий по уважительной причине с выставлением неудовлетворительной отметки.</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2.10.Текущий контроль успеваемости учащихся, временно находящихся в санаторных, медицинских организациях (иных организациях, не имеющих лицензии на право осуществления образовательной деятельности), проводится в этих учебных заведениях, и полученные результаты учитываются при выставлении четвертных, полугодовых отметок.</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2.11.Текущий контроль успеваемости   проводится в отношении обучающихся:</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по индивидуальному учебному плану;</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переведенных для продолжения обучения из сторонних организаций;</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перешедших с одного профиля обучения на другой внутри учреждения;</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изучавших дисциплины в сторонних организациях по собственной инициативе</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2.12.Порядок выставления отметок по результатам текущего контроля за четверть, полугодие:</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-отметка учащимся за четверть (полугодие) выставляется на основе результатов успеваемости по различным формам проведения текущего контроля;</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-оценки, полученные в других организациях, осуществляющих образовательную деятельность идут в зачёт четвертной, полугодовой оценок;</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-отметка учащимся за четверть, полугодие выставляется   как средневзвешенное текущих оценок, полученных в других организациях, осуществляющих образовательную деятельность и текущих отметок , полученных в Образовательной организации в   соответствии с правилами математического округления;</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2.13.Для объективной аттестации учащихся за четверть необходимо не менее 3 отметок при одночасовой недельной учебной нагрузке по предмету, не менее 5 – при недельной учебной нагрузке более двух часов, за полугодие – не менее 5 отметок при одночасовой недельной нагрузке по предмету, не менее 7 – при недельной учебной нагрузке более 2-х часов;</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-отметка учащимся за четверть, полугодие выставляется   как средневзвешенное текущих отметок в  соответствии с правилами математического округления;</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-четвертные, полугодовые отметки выставляются за 2 дня до начала каникул;</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2.14. Учащиеся, пропустившие 2/3 учебного времени, не аттестуются по итогам четверти (полугодия), вопрос об их аттестации решается педагогическим советом Образовательной организации  по согласованию с родителями (законными представителями) учащегося;</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-школьники, временно обучающиеся в санаторных школах, реабилитационных общеобразовательных учреждениях аттестуются на основе их текущего контроля в этих учебных заведениях;</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-по элективным курсам и учебным модулям  отметки не выставляются.</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2.15.</w:t>
      </w:r>
      <w:r w:rsidR="00C51CFB">
        <w:rPr>
          <w:rFonts w:ascii="Times New Roman" w:eastAsia="Times New Roman" w:hAnsi="Times New Roman"/>
          <w:sz w:val="26"/>
          <w:szCs w:val="26"/>
          <w:lang w:eastAsia="ru-RU"/>
        </w:rPr>
        <w:t xml:space="preserve"> </w:t>
      </w:r>
      <w:r>
        <w:rPr>
          <w:rFonts w:ascii="Times New Roman" w:eastAsia="Times New Roman" w:hAnsi="Times New Roman"/>
          <w:sz w:val="26"/>
          <w:szCs w:val="26"/>
          <w:lang w:eastAsia="ru-RU"/>
        </w:rPr>
        <w:t>Порядок выставления отметок за год:</w:t>
      </w:r>
    </w:p>
    <w:p w:rsidR="00C51CFB" w:rsidRPr="00C51CFB" w:rsidRDefault="00C51CFB" w:rsidP="00C51CFB">
      <w:pPr>
        <w:shd w:val="clear" w:color="auto" w:fill="FFFFFF"/>
        <w:spacing w:after="0" w:line="240" w:lineRule="auto"/>
        <w:ind w:firstLine="708"/>
        <w:jc w:val="both"/>
        <w:rPr>
          <w:rFonts w:ascii="Times New Roman" w:eastAsia="Times New Roman" w:hAnsi="Times New Roman"/>
          <w:sz w:val="26"/>
          <w:szCs w:val="26"/>
          <w:lang w:eastAsia="ru-RU"/>
        </w:rPr>
      </w:pPr>
      <w:r w:rsidRPr="00C51CFB">
        <w:rPr>
          <w:rFonts w:ascii="Times New Roman" w:eastAsia="Times New Roman" w:hAnsi="Times New Roman"/>
          <w:sz w:val="26"/>
          <w:szCs w:val="26"/>
          <w:lang w:eastAsia="ru-RU"/>
        </w:rPr>
        <w:t>Средневзвешенный балл учитывается при определении оценки за четверть ( полугодие).</w:t>
      </w:r>
    </w:p>
    <w:p w:rsidR="00C51CFB" w:rsidRPr="00C51CFB" w:rsidRDefault="00C51CFB" w:rsidP="00C51CFB">
      <w:pPr>
        <w:shd w:val="clear" w:color="auto" w:fill="FFFFFF"/>
        <w:spacing w:after="0" w:line="240" w:lineRule="auto"/>
        <w:jc w:val="both"/>
        <w:rPr>
          <w:rFonts w:ascii="Times New Roman" w:eastAsia="Times New Roman" w:hAnsi="Times New Roman"/>
          <w:sz w:val="26"/>
          <w:szCs w:val="26"/>
          <w:lang w:eastAsia="ru-RU"/>
        </w:rPr>
      </w:pPr>
      <w:r w:rsidRPr="00C51CFB">
        <w:rPr>
          <w:rFonts w:ascii="Times New Roman" w:eastAsia="Times New Roman" w:hAnsi="Times New Roman"/>
          <w:sz w:val="26"/>
          <w:szCs w:val="26"/>
          <w:lang w:eastAsia="ru-RU"/>
        </w:rPr>
        <w:t>Выставление оценки за четверть осуществляется по шкале перевода средневзвешенного балла в традиционную оценку.</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С целью стимулирования и активизации текущей учебной деятельности обучающихся, повышения объективности оценки их знаний, умений и навыков с 01.09.2025г. используется средневзвешенная система оценки образовательных результатов.</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Средневзвешенная система оценки образовательных результатов обучающихся предполагает введение весового коэффициента к отметке при 5 - балльной шкале оценивания за все виды учебной деятельности.</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Весовой коэффициент вида учебной деятельности фиксируется в электронном журнале и показывает средневзвешенный балл за выбранный вид деятельности. Средневзвешенный балл учитывается при определении отметки за четверть (полугодие).</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Методика подсчета:</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Средневзвешенная система оценки образовательных результатов включает в себя учет и подсчет баллов, полученных на протяжении всего учебного периода (четверти, полугодия) за различные виды учебной работы (диагностические работы, контрольные работы, самостоятельные работы, тесты, защиты проектов, ответы на уроке, домашние работы и другие).</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Удельный вес отдельных видов текущего контроля устанавливается с учетом специфики вида деятельности, применения повышающего коэффициента, присваиваемого определенным видам учебной деятельности (формам контроля), учета специфики вида деятельности, включающи</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 уровень сложности заданий, привлечение дополнительного учебного материала</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 трудозатратность, использование междисциплинарного подхода при выполнении заданий</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 самостоятельность выполнения заданий.</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Учитывая вышеизложенное, при подсчете веса оценки устанавливаются следующие значения повышающих коэффициентов:</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− 1 группа сложности - коэффициент 3,0;</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− 2 группа сложности - коэффициент 2,0;</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− 3 группа сложности - коэффициент 1,0.</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Таким образом, принимая во внимание уровень сложности видов учебной работы, рекомендованы следующие веса оценки и шкала перевода средневзвешенного балла в традиционную отметку:</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таблица веса типовых видов учебной работы (форма 1):</w:t>
      </w: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4058"/>
        <w:gridCol w:w="1990"/>
        <w:gridCol w:w="1984"/>
        <w:gridCol w:w="2409"/>
      </w:tblGrid>
      <w:tr w:rsidR="00FB28A9">
        <w:trPr>
          <w:trHeight w:val="288"/>
        </w:trPr>
        <w:tc>
          <w:tcPr>
            <w:tcW w:w="4058" w:type="dxa"/>
            <w:vMerge w:val="restart"/>
            <w:tcBorders>
              <w:top w:val="single" w:sz="8"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vAlign w:val="cente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Форма контроля/вид учебной работы</w:t>
            </w:r>
          </w:p>
        </w:tc>
        <w:tc>
          <w:tcPr>
            <w:tcW w:w="6383" w:type="dxa"/>
            <w:gridSpan w:val="3"/>
            <w:tcBorders>
              <w:top w:val="single" w:sz="8"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Вес оценки в зависимости от сложности и содержания работы</w:t>
            </w:r>
          </w:p>
        </w:tc>
      </w:tr>
      <w:tr w:rsidR="00FB28A9">
        <w:trPr>
          <w:trHeight w:val="286"/>
        </w:trPr>
        <w:tc>
          <w:tcPr>
            <w:tcW w:w="4058" w:type="dxa"/>
            <w:vMerge/>
            <w:tcBorders>
              <w:top w:val="single" w:sz="8" w:space="0" w:color="000000"/>
              <w:left w:val="single" w:sz="8" w:space="0" w:color="000000"/>
              <w:bottom w:val="single" w:sz="8" w:space="0" w:color="000000"/>
              <w:right w:val="single" w:sz="8" w:space="0" w:color="000000"/>
            </w:tcBorders>
            <w:shd w:val="clear" w:color="auto" w:fill="auto"/>
          </w:tcPr>
          <w:p w:rsidR="00FB28A9" w:rsidRDefault="00FB28A9">
            <w:pPr>
              <w:spacing w:after="0" w:line="240" w:lineRule="auto"/>
              <w:jc w:val="both"/>
              <w:rPr>
                <w:rFonts w:ascii="Times New Roman" w:eastAsia="Times New Roman" w:hAnsi="Times New Roman"/>
                <w:b/>
                <w:sz w:val="24"/>
                <w:szCs w:val="24"/>
                <w:lang w:eastAsia="ru-RU"/>
              </w:rPr>
            </w:pP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Начальное общее образование</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Основное общее образование</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Среднее общее образование</w:t>
            </w:r>
          </w:p>
        </w:tc>
      </w:tr>
      <w:tr w:rsidR="00FB28A9">
        <w:trPr>
          <w:trHeight w:val="281"/>
        </w:trPr>
        <w:tc>
          <w:tcPr>
            <w:tcW w:w="10441" w:type="dxa"/>
            <w:gridSpan w:val="4"/>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vAlign w:val="bottom"/>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1 группа сложности</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vAlign w:val="bottom"/>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Диктант</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vAlign w:val="bottom"/>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Зачет</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vAlign w:val="bottom"/>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Изложение</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vAlign w:val="bottom"/>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Контрольная работа</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vAlign w:val="bottom"/>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Сочинение</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vAlign w:val="bottom"/>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Независимая диагностика (оценка) ВПР,НИКО и др.</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vAlign w:val="bottom"/>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Олимпиада* (призер / победитель муниципального и регионального этапов) * - включена в перечень Минпросвещения и Минобрнауки РФ</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vAlign w:val="bottom"/>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Эссе</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w:t>
            </w:r>
          </w:p>
        </w:tc>
      </w:tr>
      <w:tr w:rsidR="00FB28A9">
        <w:trPr>
          <w:trHeight w:val="286"/>
        </w:trPr>
        <w:tc>
          <w:tcPr>
            <w:tcW w:w="10441" w:type="dxa"/>
            <w:gridSpan w:val="4"/>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vAlign w:val="bottom"/>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 группа сложности</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vAlign w:val="bottom"/>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Лабораторная работа</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vAlign w:val="bottom"/>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Практическая работа</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2</w:t>
            </w:r>
          </w:p>
        </w:tc>
      </w:tr>
      <w:tr w:rsidR="00FB28A9">
        <w:trPr>
          <w:trHeight w:val="286"/>
        </w:trPr>
        <w:tc>
          <w:tcPr>
            <w:tcW w:w="10441" w:type="dxa"/>
            <w:gridSpan w:val="4"/>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vAlign w:val="bottom"/>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3 группа сложности</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Анализ музыкальных произведений</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Анкета/Формуляр</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1</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1</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Аудирование</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Ведение тетради</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1</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1</w:t>
            </w:r>
          </w:p>
        </w:tc>
      </w:tr>
      <w:tr w:rsidR="00FB28A9">
        <w:trPr>
          <w:trHeight w:val="288"/>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Виртуальный практикум</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1</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1</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Вокально-хоровая работа</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1</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vAlign w:val="bottom"/>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Выразительное чтение</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Географический диктант</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vAlign w:val="bottom"/>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Грамматическое задание</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Графический диктант</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FB28A9">
        <w:trPr>
          <w:trHeight w:val="288"/>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Демонстрация техники упражнения</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Диалог/Полилог</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Дневник самоконтроля</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Доклад</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Домашнее задание</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1</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Инструментальное музицирование</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Исследование</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Исследовательская работа</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Комбинированная работа</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Конкурс</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FB28A9">
        <w:trPr>
          <w:trHeight w:val="288"/>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Конспект</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1</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Конференция</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Лабораторный опыт</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vAlign w:val="bottom"/>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FB28A9">
        <w:trPr>
          <w:trHeight w:val="379"/>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Личное письмо/открытка</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FB28A9">
        <w:trPr>
          <w:trHeight w:val="288"/>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Математический диктант</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Монолог</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Музыкальная викторина</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Музыкальный дневник</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Опрос (ответ на уроке)</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FB28A9">
        <w:trPr>
          <w:trHeight w:val="288"/>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Осложненное списывание</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vAlign w:val="bottom"/>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Пересказ</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vAlign w:val="bottom"/>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Письменный ответ</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Проект</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Работа с картой</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vAlign w:val="bottom"/>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FB28A9">
        <w:trPr>
          <w:trHeight w:val="288"/>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Реферат</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Решение задач</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Словарный ассоциативный ряд</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Словарный диктант</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FB28A9">
        <w:trPr>
          <w:trHeight w:val="281"/>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Смысловое чтение</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FB28A9">
        <w:trPr>
          <w:trHeight w:val="288"/>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Соревнование</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1</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Списывание</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Творческая работа</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Терминологический диктант</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Тест</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1</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FB28A9">
        <w:trPr>
          <w:trHeight w:val="288"/>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Тестирование физических качеств</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1</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1</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Техника чтения</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Устный ответ</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Устный счет</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Учебная работа</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Учебное задание</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FB28A9">
        <w:trPr>
          <w:trHeight w:val="288"/>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Учебное упражнение</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Цифровое домашнее задание</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1</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1</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Читательский дневник</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vAlign w:val="bottom"/>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Чтение</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1</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1</w:t>
            </w:r>
          </w:p>
        </w:tc>
      </w:tr>
      <w:tr w:rsidR="00FB28A9">
        <w:trPr>
          <w:trHeight w:val="286"/>
        </w:trPr>
        <w:tc>
          <w:tcPr>
            <w:tcW w:w="4058" w:type="dxa"/>
            <w:tcBorders>
              <w:top w:val="none" w:sz="4" w:space="0" w:color="000000"/>
              <w:left w:val="single" w:sz="8"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Экспериментальная работа</w:t>
            </w:r>
          </w:p>
        </w:tc>
        <w:tc>
          <w:tcPr>
            <w:tcW w:w="1990"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vAlign w:val="bottom"/>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c>
          <w:tcPr>
            <w:tcW w:w="2409" w:type="dxa"/>
            <w:tcBorders>
              <w:top w:val="none" w:sz="4" w:space="0" w:color="000000"/>
              <w:left w:val="none" w:sz="4" w:space="0" w:color="000000"/>
              <w:bottom w:val="single" w:sz="8" w:space="0" w:color="000000"/>
              <w:right w:val="single" w:sz="8" w:space="0" w:color="000000"/>
            </w:tcBorders>
            <w:shd w:val="clear" w:color="auto" w:fill="auto"/>
            <w:tcMar>
              <w:top w:w="2" w:type="dxa"/>
              <w:left w:w="106" w:type="dxa"/>
              <w:bottom w:w="0" w:type="dxa"/>
              <w:right w:w="115"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w:t>
            </w:r>
          </w:p>
        </w:tc>
      </w:tr>
    </w:tbl>
    <w:p w:rsidR="00FB28A9" w:rsidRDefault="00FB28A9">
      <w:pPr>
        <w:spacing w:after="0" w:line="240" w:lineRule="auto"/>
        <w:jc w:val="both"/>
        <w:rPr>
          <w:rFonts w:ascii="Times New Roman" w:eastAsia="Times New Roman" w:hAnsi="Times New Roman"/>
          <w:sz w:val="26"/>
          <w:szCs w:val="26"/>
          <w:lang w:eastAsia="ru-RU"/>
        </w:rPr>
      </w:pPr>
    </w:p>
    <w:p w:rsidR="00FB28A9" w:rsidRDefault="008C160E">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sz w:val="26"/>
          <w:szCs w:val="26"/>
          <w:lang w:eastAsia="ru-RU"/>
        </w:rPr>
        <w:t xml:space="preserve">                      </w:t>
      </w:r>
      <w:r>
        <w:rPr>
          <w:rFonts w:ascii="Times New Roman" w:eastAsia="Times New Roman" w:hAnsi="Times New Roman"/>
          <w:b/>
          <w:sz w:val="26"/>
          <w:szCs w:val="26"/>
          <w:lang w:eastAsia="ru-RU"/>
        </w:rPr>
        <w:t xml:space="preserve"> Шкала перевода средневзвешенного балла  в традиционную отметку </w:t>
      </w: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2695"/>
        <w:gridCol w:w="1697"/>
        <w:gridCol w:w="1984"/>
        <w:gridCol w:w="1984"/>
        <w:gridCol w:w="1984"/>
      </w:tblGrid>
      <w:tr w:rsidR="00FB28A9">
        <w:trPr>
          <w:trHeight w:val="540"/>
        </w:trPr>
        <w:tc>
          <w:tcPr>
            <w:tcW w:w="2695" w:type="dxa"/>
            <w:tcBorders>
              <w:top w:val="single" w:sz="8" w:space="0" w:color="000000"/>
              <w:left w:val="single" w:sz="8" w:space="0" w:color="000000"/>
              <w:bottom w:val="single" w:sz="8" w:space="0" w:color="000000"/>
              <w:right w:val="single" w:sz="8" w:space="0" w:color="000000"/>
            </w:tcBorders>
            <w:shd w:val="clear" w:color="auto" w:fill="auto"/>
            <w:tcMar>
              <w:top w:w="92" w:type="dxa"/>
              <w:left w:w="7" w:type="dxa"/>
              <w:bottom w:w="0" w:type="dxa"/>
              <w:right w:w="7"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Средневзвешенный балл</w:t>
            </w:r>
          </w:p>
        </w:tc>
        <w:tc>
          <w:tcPr>
            <w:tcW w:w="1697" w:type="dxa"/>
            <w:tcBorders>
              <w:top w:val="single" w:sz="8" w:space="0" w:color="000000"/>
              <w:left w:val="none" w:sz="4" w:space="0" w:color="000000"/>
              <w:bottom w:val="single" w:sz="8" w:space="0" w:color="000000"/>
              <w:right w:val="single" w:sz="8" w:space="0" w:color="000000"/>
            </w:tcBorders>
            <w:shd w:val="clear" w:color="auto" w:fill="auto"/>
            <w:tcMar>
              <w:top w:w="92" w:type="dxa"/>
              <w:left w:w="7" w:type="dxa"/>
              <w:bottom w:w="0" w:type="dxa"/>
              <w:right w:w="7"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до 2,49</w:t>
            </w:r>
          </w:p>
        </w:tc>
        <w:tc>
          <w:tcPr>
            <w:tcW w:w="1984" w:type="dxa"/>
            <w:tcBorders>
              <w:top w:val="single" w:sz="8" w:space="0" w:color="000000"/>
              <w:left w:val="none" w:sz="4" w:space="0" w:color="000000"/>
              <w:bottom w:val="single" w:sz="8" w:space="0" w:color="000000"/>
              <w:right w:val="single" w:sz="8" w:space="0" w:color="000000"/>
            </w:tcBorders>
            <w:shd w:val="clear" w:color="auto" w:fill="auto"/>
            <w:tcMar>
              <w:top w:w="92" w:type="dxa"/>
              <w:left w:w="7" w:type="dxa"/>
              <w:bottom w:w="0" w:type="dxa"/>
              <w:right w:w="7"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2,5–3,49</w:t>
            </w:r>
          </w:p>
        </w:tc>
        <w:tc>
          <w:tcPr>
            <w:tcW w:w="1984" w:type="dxa"/>
            <w:tcBorders>
              <w:top w:val="single" w:sz="8" w:space="0" w:color="000000"/>
              <w:left w:val="none" w:sz="4" w:space="0" w:color="000000"/>
              <w:bottom w:val="single" w:sz="8" w:space="0" w:color="000000"/>
              <w:right w:val="single" w:sz="8" w:space="0" w:color="000000"/>
            </w:tcBorders>
            <w:shd w:val="clear" w:color="auto" w:fill="auto"/>
            <w:tcMar>
              <w:top w:w="92" w:type="dxa"/>
              <w:left w:w="7" w:type="dxa"/>
              <w:bottom w:w="0" w:type="dxa"/>
              <w:right w:w="7"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3,5–4,49</w:t>
            </w:r>
          </w:p>
        </w:tc>
        <w:tc>
          <w:tcPr>
            <w:tcW w:w="1984" w:type="dxa"/>
            <w:tcBorders>
              <w:top w:val="single" w:sz="8" w:space="0" w:color="000000"/>
              <w:left w:val="none" w:sz="4" w:space="0" w:color="000000"/>
              <w:bottom w:val="single" w:sz="8" w:space="0" w:color="000000"/>
              <w:right w:val="single" w:sz="8" w:space="0" w:color="000000"/>
            </w:tcBorders>
            <w:shd w:val="clear" w:color="auto" w:fill="auto"/>
            <w:tcMar>
              <w:top w:w="92" w:type="dxa"/>
              <w:left w:w="7" w:type="dxa"/>
              <w:bottom w:w="0" w:type="dxa"/>
              <w:right w:w="7"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4,5–5</w:t>
            </w:r>
          </w:p>
        </w:tc>
      </w:tr>
      <w:tr w:rsidR="00FB28A9">
        <w:trPr>
          <w:trHeight w:val="442"/>
        </w:trPr>
        <w:tc>
          <w:tcPr>
            <w:tcW w:w="2695" w:type="dxa"/>
            <w:tcBorders>
              <w:top w:val="none" w:sz="4" w:space="0" w:color="000000"/>
              <w:left w:val="single" w:sz="8" w:space="0" w:color="000000"/>
              <w:bottom w:val="single" w:sz="8" w:space="0" w:color="000000"/>
              <w:right w:val="single" w:sz="8" w:space="0" w:color="000000"/>
            </w:tcBorders>
            <w:shd w:val="clear" w:color="auto" w:fill="auto"/>
            <w:tcMar>
              <w:top w:w="92" w:type="dxa"/>
              <w:left w:w="7" w:type="dxa"/>
              <w:bottom w:w="0" w:type="dxa"/>
              <w:right w:w="7"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Отметка</w:t>
            </w:r>
          </w:p>
        </w:tc>
        <w:tc>
          <w:tcPr>
            <w:tcW w:w="1697" w:type="dxa"/>
            <w:tcBorders>
              <w:top w:val="none" w:sz="4" w:space="0" w:color="000000"/>
              <w:left w:val="none" w:sz="4" w:space="0" w:color="000000"/>
              <w:bottom w:val="single" w:sz="8" w:space="0" w:color="000000"/>
              <w:right w:val="single" w:sz="8" w:space="0" w:color="000000"/>
            </w:tcBorders>
            <w:shd w:val="clear" w:color="auto" w:fill="auto"/>
            <w:tcMar>
              <w:top w:w="92" w:type="dxa"/>
              <w:left w:w="7" w:type="dxa"/>
              <w:bottom w:w="0" w:type="dxa"/>
              <w:right w:w="7"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92" w:type="dxa"/>
              <w:left w:w="7" w:type="dxa"/>
              <w:bottom w:w="0" w:type="dxa"/>
              <w:right w:w="7"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92" w:type="dxa"/>
              <w:left w:w="7" w:type="dxa"/>
              <w:bottom w:w="0" w:type="dxa"/>
              <w:right w:w="7"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w:t>
            </w:r>
          </w:p>
        </w:tc>
        <w:tc>
          <w:tcPr>
            <w:tcW w:w="1984" w:type="dxa"/>
            <w:tcBorders>
              <w:top w:val="none" w:sz="4" w:space="0" w:color="000000"/>
              <w:left w:val="none" w:sz="4" w:space="0" w:color="000000"/>
              <w:bottom w:val="single" w:sz="8" w:space="0" w:color="000000"/>
              <w:right w:val="single" w:sz="8" w:space="0" w:color="000000"/>
            </w:tcBorders>
            <w:shd w:val="clear" w:color="auto" w:fill="auto"/>
            <w:tcMar>
              <w:top w:w="92" w:type="dxa"/>
              <w:left w:w="7" w:type="dxa"/>
              <w:bottom w:w="0" w:type="dxa"/>
              <w:right w:w="7" w:type="dxa"/>
            </w:tcMar>
          </w:tcPr>
          <w:p w:rsidR="00FB28A9" w:rsidRDefault="008C160E">
            <w:pPr>
              <w:pBdr>
                <w:top w:val="none" w:sz="4" w:space="0" w:color="000000"/>
                <w:left w:val="none" w:sz="4" w:space="0" w:color="000000"/>
                <w:bottom w:val="none" w:sz="4" w:space="0" w:color="000000"/>
                <w:right w:val="none" w:sz="4" w:space="0" w:color="000000"/>
              </w:pBd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w:t>
            </w:r>
          </w:p>
        </w:tc>
      </w:tr>
    </w:tbl>
    <w:p w:rsidR="00FB28A9" w:rsidRDefault="00FB28A9">
      <w:pPr>
        <w:spacing w:after="0" w:line="240" w:lineRule="auto"/>
        <w:jc w:val="both"/>
        <w:rPr>
          <w:rFonts w:ascii="Times New Roman" w:eastAsia="Times New Roman" w:hAnsi="Times New Roman"/>
          <w:sz w:val="26"/>
          <w:szCs w:val="26"/>
          <w:lang w:eastAsia="ru-RU"/>
        </w:rPr>
      </w:pP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r>
        <w:rPr>
          <w:rFonts w:ascii="Times New Roman" w:eastAsia="Times New Roman" w:hAnsi="Times New Roman"/>
          <w:b/>
          <w:sz w:val="26"/>
          <w:szCs w:val="26"/>
          <w:lang w:eastAsia="ru-RU"/>
        </w:rPr>
        <w:t> Формула для расчета средневзвешенного балла</w:t>
      </w:r>
      <w:r>
        <w:rPr>
          <w:rFonts w:ascii="Times New Roman" w:eastAsia="Times New Roman" w:hAnsi="Times New Roman"/>
          <w:sz w:val="26"/>
          <w:szCs w:val="26"/>
          <w:lang w:eastAsia="ru-RU"/>
        </w:rPr>
        <w:t>: </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(Сумма произведений оценок на вес каждой из них)</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Средневзвешенная оценка =   _______________________________________________________</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(Сумма веса этих оценок)</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Пример подсчета средневзвешенного балла:</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соответствии с результатами текущей успеваемости обучающийся имеет отметки «5» и «4» за контрольную, отметку «3» за ответ на уроке. Вес контрольной работы – 3 балла, вес ответа на уроке – 1 балл, в соответствии с формулой подсчета средневзвешенный балл определяется следующим образом: (5 × 3 + 3 × 1 + 4 × 3) / (3 + 1 + 3) = 4,2.</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Пропуски (посещаемость) не учитываются при подсчете средневзвешенной отметки. На результат «взвешивания» влияют только отметки.</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Результаты успеваемости учащихся, за исключением учащихся первого класса, подлежат оцениванию по пятибалльной системе, где отметка:</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«5» – отлично (процент успешного выполнения учебной работы 00-00%);</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«4» – хорошо (процент успешного выполнения учебной работы 00-00%);</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 – удовлетворительно (процент успешного выполнения учебной работы 00-00%);</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 – неудовлетворительно (процент успешного выполнения учебной работы 00-00%);</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«1» – неудовлетворительно, плохо (процент успешного выполнения учебной работы 0-00%).</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Критерии оценивания отдельных видов учебных работ отражаются в рабочих программах учебного предмета, курса, дисциплины, модуля соответствующих образовательных программ.</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2.16 В случае получения неудовлетворительной отметки за выполнение учебной работы, учащемуся предоставляется однократное право повторного выполнения данной учебной работы.  Или </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-Учащемуся предоставляется однократное право повторного выполнения выполненной им учебной работы. </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-При повторном выполнении учебной работы не допускается изменение вида учебной работы, выполненной учащимся в первый раз. </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-Повторное выполнение учебной работы осуществляется в сроки, установленные педагогическим работником, проводившем данный вид учебной работы, в течение 31 дня после дня первого проведения указанной работы, но не позднее 2 недель до завершения учебного периода (четверти, полугодия).</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случае, если учащийся воспользовался правом повторного выполнения учебной работы, отметка за учебную работу, выполненную учащимся в первый раз, подлежит замене на отметку, полученную учащимся при повторном ее выполнении, за исключением неудовлетворительный отметки.</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-Обучающиеся, отсутствующие на учебном занятии, на котором проводилась предусмотренная рабочей программой оценочная процедура, за исключением отсутствующих по медицинским показаниям, должны выполнить работу в дополнительные сроки с фиксацией полученной отметки в классном журнале. В случае получения неудовлетворительной оценки, обучающемуся предоставляется право повторного выполнения работы в дополнительное время – в течение 31 дня – в соответствии со сроком  изменения оценки в электронном журнале, предусмотренном периодом фиксации оценок.</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2.17 Исправленная оценка ставится в ту же клеточку, что и ранее полученная оценка, ей присваивается тот же коэффициент.</w:t>
      </w:r>
    </w:p>
    <w:p w:rsidR="00FB28A9" w:rsidRDefault="008C160E">
      <w:pPr>
        <w:spacing w:after="0" w:line="240" w:lineRule="auto"/>
        <w:jc w:val="both"/>
        <w:rPr>
          <w:rFonts w:ascii="Times New Roman" w:eastAsia="Times New Roman" w:hAnsi="Times New Roman"/>
          <w:sz w:val="26"/>
          <w:szCs w:val="26"/>
          <w:lang w:eastAsia="ru-RU"/>
        </w:rPr>
      </w:pPr>
      <w:bookmarkStart w:id="1" w:name="_Hlk208579442"/>
      <w:r>
        <w:rPr>
          <w:rFonts w:ascii="Times New Roman" w:eastAsia="Times New Roman" w:hAnsi="Times New Roman"/>
          <w:sz w:val="26"/>
          <w:szCs w:val="26"/>
          <w:lang w:eastAsia="ru-RU"/>
        </w:rPr>
        <w:t xml:space="preserve">2.18 Успеваемость учащегося по итогам учебного периода (года) по учебному предмету,                            курсу, дисциплине, модулю (далее – итоговая отметка) определяется как среднее арифметическое </w:t>
      </w:r>
      <w:r w:rsidR="007A2928">
        <w:rPr>
          <w:rFonts w:ascii="Times New Roman" w:eastAsia="Times New Roman" w:hAnsi="Times New Roman"/>
          <w:sz w:val="26"/>
          <w:szCs w:val="26"/>
          <w:lang w:eastAsia="ru-RU"/>
        </w:rPr>
        <w:t>четвертных (полугодовых) отметок с учетом результатов промежуточной аттестации</w:t>
      </w:r>
      <w:r>
        <w:rPr>
          <w:rFonts w:ascii="Times New Roman" w:eastAsia="Times New Roman" w:hAnsi="Times New Roman"/>
          <w:sz w:val="26"/>
          <w:szCs w:val="26"/>
          <w:lang w:eastAsia="ru-RU"/>
        </w:rPr>
        <w:t>, и выставляется целым числом в соответствии с правилами математического округления по пятибалльной систем</w:t>
      </w:r>
      <w:bookmarkEnd w:id="1"/>
      <w:r>
        <w:rPr>
          <w:rFonts w:ascii="Times New Roman" w:eastAsia="Times New Roman" w:hAnsi="Times New Roman"/>
          <w:sz w:val="26"/>
          <w:szCs w:val="26"/>
          <w:lang w:eastAsia="ru-RU"/>
        </w:rPr>
        <w:t>е.</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2.19.Результаты успеваемости учащихся, за исключением учащихся первого класса, по     учебным предметам «Изобразительное искусство» и «Музыка», а также Физическая культура» для учащихся, относящихся к специальной медицинской группе для занятия физической культурой, подлежат оцениванию отметкой по 5-балльной шкале оценивания .</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2.20  При неудовлетворительной отметке, полученной на аттестации, итоговая отметка выставляется в значении равной отметке, полученной на аттестации.</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2.21 Оценки успеваемости учащихся отражаются в классных журналах, электронном классном журнале и дневнике в федеральной государственной информационной системе «Моя школа».</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2.22. Итоговые отметки дополнительно подлежат внесению в личное дело учащегося.</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2.23. Годовые отметки в электронном журнале выставляются за 2 дня до начала каникул.</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2.24. На уровне основного общего образования с целью контроля уровня сформированности УУД в 6-8 классах проводится защита итогового индивидуального проекта (далее-ИИП). Приказом директора Образовательной организации утверждаются темы проектов, сроки </w:t>
      </w:r>
      <w:r>
        <w:rPr>
          <w:rFonts w:ascii="Times New Roman" w:eastAsia="Times New Roman" w:hAnsi="Times New Roman"/>
          <w:sz w:val="26"/>
          <w:szCs w:val="26"/>
          <w:lang w:eastAsia="ru-RU"/>
        </w:rPr>
        <w:lastRenderedPageBreak/>
        <w:t xml:space="preserve">проведения, состав жюри. Результаты защиты хранятся в портфолио обучающихся. На уровне среднего общего образования, с целью контроля уровня сформированности УУД в 10 классах проводится защита индивидуального проекта (далее- ИП). Приказом директора Образовательной организации утверждается график защиты ИП, состав школьной аттестационной комиссии. Результаты защиты хранятся в портфолио учащихся.  </w:t>
      </w:r>
    </w:p>
    <w:p w:rsidR="00FB28A9" w:rsidRDefault="00FB28A9">
      <w:pPr>
        <w:spacing w:after="0" w:line="240" w:lineRule="auto"/>
        <w:jc w:val="both"/>
        <w:rPr>
          <w:rFonts w:ascii="Times New Roman" w:eastAsia="Times New Roman" w:hAnsi="Times New Roman"/>
          <w:sz w:val="26"/>
          <w:szCs w:val="26"/>
          <w:lang w:eastAsia="ru-RU"/>
        </w:rPr>
      </w:pPr>
    </w:p>
    <w:p w:rsidR="00FB28A9" w:rsidRDefault="008C160E">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3.ПРОМЕЖУТОЧНАЯ АТТЕСТАЦИЯ УЧАЩИХСЯ</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3.1.Целью промежуточной аттестации учащихся является определение степени освоения ими учебного материала по пройденным учебным предметам, курсам, дисциплинам (модулям) в рамках освоения образовательных программ общего образования (по уровням общего образования) за учебный год.</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Промежуточная аттестация — это установление уровня достижения результатов освоения учебных предметов, курсов, дисциплин (модулей), предусмотренных образовательной программой, определенных учебным планом, и в порядке, установленным настоящим Положением.</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Промежуточная аттестация (далее – аттестация) в Учреждении проводится на основе принципов объективности, беспристрастности.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 формы обучения, факта пользования платными дополнительными образовательными услугами и иных подобных обстоятельств.</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Промежуточная аттестация проводится по каждому учебному предмету, курсу, дисциплине, модулю по итогам учебного периода.</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Родители (законные представители) учащихся вправе знакомиться с результатами аттестации и текущего контроля успеваемости учащихся.</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3.2.Промежуточную аттестацию в Образовательной организации проходят:</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3.2.1.В обязательном порядке учащиеся, осваивающие основные общеобразовательные программы начального общего образования, основного общего образования, среднего общего образования во всех формах обучения, обучающиеся по всем видам адаптированных программ, а также учащиеся, осваивающие общеобразовательные программы Образовательной организации  по индивидуальным учебным планам, в том числе осуществляющие ускоренное или иное обучение с учетом особенностей и образовательных потребностей конкретного учащегося;</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3.2.2.Могут проходить по заявлению родителей (законных представителей) учащиеся,  осваивающие основные общеобразовательные программы в форме семейного образования и самообразования.</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3.3.Промежуточная аттестация учащихся может проводиться в форме:</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-Экзаменационная контрольная работа  </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-Экзаменационная контрольная работа (тест)</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-Диктант</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-Диктант с грамматическим заданием</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-Тестовая работа в формате ОГЭ</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-Комплекс заданий стандартизированной формы: аудирование, чтение, письмо, говорение</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-Экзаменационный проект</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-Комплексная контрольная работа</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-Чтение и работа с текстом</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-Сочинение</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-Сдача нормативов. Тестирование для учащихся с ОВЗ.</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 xml:space="preserve">     3.4.Перечень учебных предметов, курсов, дисциплин (модулей), выносимых на промежуточную аттестацию, их количество и форма проведения определяются Учебным планом Образовательной организации  и ежегодно рассматривается на заседании педагогического совета, с последующим утверждением приказом директора Образовательной организации.</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3.5.Промежуточная аттестация проводится по всем учебным предметам Учебного плана с целью проверки освоения учебного предмета, курса, дисциплины (модуля) и (или) образовательной программы, за исключением 1 класса.</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3.6.Решение педагогического совета, а также информация о целях, задачах, сроках, содержании и форме проведения экзаменационной работы доводятся до сведения родителей (законных представителей) учащихся не позднее 1 ноября текущего года.</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3.7.Промежуточная аттестация проводится по утвержденному директором Образовательной организации  расписанию, которое за две недели до начала аттестации доводится до сведения педагогических работников, учащихся и их родителей (законных представителей), в том числе на официальном сайте Образовательной организации  в сети Интернет.</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3.8.Во время проведения промежуточной аттестации занятия в аттестуемых классах проводятся по расписанию, утвержденному директором Образовательной организации.</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3.9.С целью координации, регулирования и проведения экзаменационных работ в Образовательной организации  создается экзаменационная комиссия, в состав которой входят заместитель директора по учебно - воспитательной работе, руководители методических объединений и педагогические работники, непосредственно осуществляющие учебный процесс. В состав экзаменационной комиссии также может входить представитель Управляющего совета Образовательной организации  из числа родителей (законных представителей). Состав экзаменационной комиссии утверждается приказом директора Образовательной организации  за две недели до начала экзаменационных работ.</w:t>
      </w:r>
    </w:p>
    <w:p w:rsidR="00FB28A9" w:rsidRDefault="008C160E">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3.10</w:t>
      </w:r>
      <w:r>
        <w:rPr>
          <w:rFonts w:ascii="Times New Roman" w:eastAsia="Times New Roman" w:hAnsi="Times New Roman"/>
          <w:sz w:val="26"/>
          <w:szCs w:val="26"/>
          <w:lang w:eastAsia="ru-RU"/>
        </w:rPr>
        <w:t>.</w:t>
      </w:r>
      <w:r>
        <w:rPr>
          <w:rFonts w:ascii="Times New Roman" w:eastAsia="Times New Roman" w:hAnsi="Times New Roman"/>
          <w:b/>
          <w:sz w:val="26"/>
          <w:szCs w:val="26"/>
          <w:lang w:eastAsia="ru-RU"/>
        </w:rPr>
        <w:t>Порядок проведения промежуточной аттестации учащихся:</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3.10.1.В один день в одном классе проводится только одна экзаменационная работа. Перерыв между проведением экзаменационных работ составляет не менее двух дней.</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3.10.2.Экзаменационная работа проводится учителем в присутствии ассистента Образовательной организации. Состав экзаменационной комиссии утверждается директором Образовательной организации.</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3.10.3.Материалы для экзаменационной работы готовятся учителем – предметником или руководителем ШМО, рассматриваются на заседании ШМО, ЕМО , согласовываются  заместителем директора по учебно-воспитательной работе, утверждаются директором Образовательной организации  и сдаются в учебную часть не позднее, чем за 3 дня  до начала промежуточной аттестации.</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3.10.4.Пакет с экзаменационным материалом выдаѐтся ассистентам в день проведения экзамена. После экзамена пакет с материалами сдается в учебную часть заместителю директора по учебно- воспитательной работе.</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3.10.5.Результаты проверки учитель оформляет протоколом не позднее семи календарных дней со дня проведения экзаменационной работы. Протоколы экзаменационных работ вместе с материалами хранятся в учебной части в течение пяти лет.</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3.10.6.Отметка за экзаменационную работу выставляется в отдельную колонку электронного журнала. Отметка за четверть (полугодие) выставляется после даты последнего урока учебного периода без  учѐта экзаменационной.</w:t>
      </w:r>
    </w:p>
    <w:p w:rsidR="00FB28A9" w:rsidRDefault="009A5713">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3.11</w:t>
      </w:r>
      <w:r w:rsidR="008C160E">
        <w:rPr>
          <w:rFonts w:ascii="Times New Roman" w:eastAsia="Times New Roman" w:hAnsi="Times New Roman"/>
          <w:sz w:val="26"/>
          <w:szCs w:val="26"/>
          <w:lang w:eastAsia="ru-RU"/>
        </w:rPr>
        <w:t xml:space="preserve">.В случае несогласия с выставленной в результате промежуточной аттестации отметкой, учащиеся и их родители (законные представители) вправе обратиться с письменным заявлением </w:t>
      </w:r>
      <w:bookmarkStart w:id="2" w:name="_GoBack"/>
      <w:bookmarkEnd w:id="2"/>
      <w:r w:rsidR="008C160E">
        <w:rPr>
          <w:rFonts w:ascii="Times New Roman" w:eastAsia="Times New Roman" w:hAnsi="Times New Roman"/>
          <w:sz w:val="26"/>
          <w:szCs w:val="26"/>
          <w:lang w:eastAsia="ru-RU"/>
        </w:rPr>
        <w:t xml:space="preserve">в конфликтную комиссию, которая создается приказом директора Образовательной организации  в составе трех человек из числа педагогических работников. </w:t>
      </w:r>
      <w:r w:rsidR="008C160E">
        <w:rPr>
          <w:rFonts w:ascii="Times New Roman" w:eastAsia="Times New Roman" w:hAnsi="Times New Roman"/>
          <w:sz w:val="26"/>
          <w:szCs w:val="26"/>
          <w:lang w:eastAsia="ru-RU"/>
        </w:rPr>
        <w:lastRenderedPageBreak/>
        <w:t>Конфликтная комиссия в форме экзамена или собеседования в присутствии родителей (законных представителей) учащегося определяет соответствие выставленной в результате промежуточной аттестации отметки - фактическому уровню знаний. Решение конфликтной комиссии оформляется протоколом и является окончательным. Протокол хранится в личном деле учащегося.</w:t>
      </w:r>
    </w:p>
    <w:p w:rsidR="00FB28A9" w:rsidRDefault="00FB28A9">
      <w:pPr>
        <w:spacing w:after="0" w:line="240" w:lineRule="auto"/>
        <w:jc w:val="both"/>
        <w:rPr>
          <w:rFonts w:ascii="Times New Roman" w:eastAsia="Times New Roman" w:hAnsi="Times New Roman"/>
          <w:sz w:val="26"/>
          <w:szCs w:val="26"/>
          <w:lang w:eastAsia="ru-RU"/>
        </w:rPr>
      </w:pPr>
    </w:p>
    <w:p w:rsidR="00FB28A9" w:rsidRDefault="008C160E">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4. РЕЗУЛЬТАТЫ ПРОМЕЖУТОЧНОЙ И ГОДОВОЙ АТТЕСТАЦИИ</w:t>
      </w:r>
    </w:p>
    <w:p w:rsidR="00FB28A9" w:rsidRDefault="00FB28A9">
      <w:pPr>
        <w:spacing w:after="0" w:line="240" w:lineRule="auto"/>
        <w:jc w:val="both"/>
        <w:rPr>
          <w:rFonts w:ascii="Times New Roman" w:eastAsia="Times New Roman" w:hAnsi="Times New Roman"/>
          <w:sz w:val="26"/>
          <w:szCs w:val="26"/>
          <w:lang w:eastAsia="ru-RU"/>
        </w:rPr>
      </w:pP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4.1.Учащиеся, освоившие в полном объеме содержание образовательной программы общего образования (по уровням образования) текущего учебного года, на основании положительных результатов, в том числе и итогов промежуточной аттестации, переводятся в следующий класс (на уровень образования), по решению педагогического совета Образовательной организации.</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4.2.Неудовлетворительные результаты или не аттестация за учебный год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4.3.Обучающиеся обязаны ликвидировать академическую задолженность.</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4.4. Образовательные организации, родители  </w:t>
      </w:r>
      <w:hyperlink r:id="rId10" w:anchor="dst100004" w:tooltip="http://www.consultant.ru/document/cons_doc_LAW_99661/dc0b9959ca27fba1add9a97f0ae4a81af29efc9d/#dst100004" w:history="1">
        <w:r>
          <w:rPr>
            <w:rFonts w:eastAsia="Times New Roman"/>
            <w:sz w:val="26"/>
            <w:szCs w:val="26"/>
            <w:lang w:eastAsia="ru-RU"/>
          </w:rPr>
          <w:t>(законные представители)</w:t>
        </w:r>
      </w:hyperlink>
      <w:r>
        <w:rPr>
          <w:rFonts w:ascii="Times New Roman" w:eastAsia="Times New Roman" w:hAnsi="Times New Roman"/>
          <w:sz w:val="26"/>
          <w:szCs w:val="26"/>
          <w:lang w:eastAsia="ru-RU"/>
        </w:rPr>
        <w:t>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4.5.Обучающиеся, имеющие академическую задолженность, вправе пройти промежуточную аттестацию по соответствующим учебному предмету, курсу, дисциплине (модулю) не более двух раз в сроки, определяемые организацией, осуществляющей образовательную деятельность,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 </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4.6. Для проведения промежуточной аттестации во второй раз образовательной организацией создается комиссия.</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4.7.Не допускается взимание платы с обучающихся за прохождение промежуточной аттестации. </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4.8. Обучающиеся, не прошедшие промежуточной аттестации по уважительным причинам или имеющие академическую задолженность, переводятся в следующий класс или на следующий курс условно.</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4.9.Обучающиеся в образовательной организации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4.10.Обучающиеся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образовательной организации.</w:t>
      </w:r>
    </w:p>
    <w:p w:rsidR="00FB28A9" w:rsidRDefault="00FB28A9">
      <w:pPr>
        <w:spacing w:after="0" w:line="240" w:lineRule="auto"/>
        <w:jc w:val="both"/>
        <w:rPr>
          <w:rFonts w:ascii="Times New Roman" w:eastAsia="Times New Roman" w:hAnsi="Times New Roman"/>
          <w:sz w:val="26"/>
          <w:szCs w:val="26"/>
          <w:lang w:eastAsia="ru-RU"/>
        </w:rPr>
      </w:pPr>
    </w:p>
    <w:p w:rsidR="00FB28A9" w:rsidRDefault="008C160E">
      <w:pPr>
        <w:spacing w:after="0" w:line="240" w:lineRule="auto"/>
        <w:jc w:val="both"/>
        <w:rPr>
          <w:rFonts w:ascii="Times New Roman" w:eastAsia="Times New Roman" w:hAnsi="Times New Roman"/>
          <w:b/>
          <w:sz w:val="32"/>
          <w:szCs w:val="32"/>
          <w:lang w:eastAsia="ru-RU"/>
        </w:rPr>
      </w:pPr>
      <w:r>
        <w:rPr>
          <w:rFonts w:ascii="Times New Roman" w:eastAsia="Times New Roman" w:hAnsi="Times New Roman"/>
          <w:b/>
          <w:sz w:val="32"/>
          <w:szCs w:val="32"/>
          <w:lang w:eastAsia="ru-RU"/>
        </w:rPr>
        <w:t xml:space="preserve">5. Порядок перевода учащихся в следующий класс </w:t>
      </w:r>
    </w:p>
    <w:p w:rsidR="00FB28A9" w:rsidRDefault="008C160E">
      <w:pPr>
        <w:spacing w:after="0" w:line="240" w:lineRule="auto"/>
        <w:jc w:val="center"/>
        <w:rPr>
          <w:rFonts w:ascii="Times New Roman" w:eastAsia="Times New Roman" w:hAnsi="Times New Roman"/>
          <w:b/>
          <w:sz w:val="32"/>
          <w:szCs w:val="32"/>
          <w:lang w:eastAsia="ru-RU"/>
        </w:rPr>
      </w:pPr>
      <w:r>
        <w:rPr>
          <w:rFonts w:ascii="Times New Roman" w:eastAsia="Times New Roman" w:hAnsi="Times New Roman"/>
          <w:b/>
          <w:sz w:val="32"/>
          <w:szCs w:val="32"/>
          <w:lang w:eastAsia="ru-RU"/>
        </w:rPr>
        <w:t>и ликвидация академической задолженности</w:t>
      </w:r>
    </w:p>
    <w:p w:rsidR="00FB28A9" w:rsidRDefault="008C160E">
      <w:pPr>
        <w:spacing w:after="0" w:line="240" w:lineRule="auto"/>
        <w:ind w:firstLine="720"/>
        <w:jc w:val="both"/>
        <w:rPr>
          <w:rFonts w:ascii="Times New Roman" w:eastAsia="Times New Roman" w:hAnsi="Times New Roman"/>
          <w:b/>
          <w:sz w:val="32"/>
          <w:szCs w:val="32"/>
          <w:lang w:eastAsia="ru-RU"/>
        </w:rPr>
      </w:pPr>
      <w:r>
        <w:rPr>
          <w:rFonts w:ascii="Times New Roman" w:eastAsia="Times New Roman" w:hAnsi="Times New Roman"/>
          <w:b/>
          <w:sz w:val="32"/>
          <w:szCs w:val="32"/>
          <w:lang w:eastAsia="ru-RU"/>
        </w:rPr>
        <w:lastRenderedPageBreak/>
        <w:t> </w:t>
      </w:r>
    </w:p>
    <w:p w:rsidR="00FB28A9" w:rsidRDefault="008C160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6"/>
          <w:szCs w:val="26"/>
          <w:lang w:eastAsia="ru-RU"/>
        </w:rPr>
        <w:t>5.1. Учащиеся, освоившие в полном объёме соответствующую часть образовательной программы, переводятся в следующий класс.</w:t>
      </w:r>
    </w:p>
    <w:p w:rsidR="00FB28A9" w:rsidRDefault="008C160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6"/>
          <w:szCs w:val="26"/>
          <w:lang w:eastAsia="ru-RU"/>
        </w:rPr>
        <w:t xml:space="preserve">5.2. Неудовлетворительные результаты аттестации по одному или нескольким учебным предметам, курсам, дисциплинам (модулям) образовательной программы или непрохождение аттестации при отсутствии уважительных причин признаются академической задолженностью. </w:t>
      </w:r>
    </w:p>
    <w:p w:rsidR="00FB28A9" w:rsidRDefault="008C160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6"/>
          <w:szCs w:val="26"/>
          <w:lang w:eastAsia="ru-RU"/>
        </w:rPr>
        <w:t xml:space="preserve">5.3. Учащиеся обязаны ликвидировать академическую задолженность в </w:t>
      </w:r>
      <w:r>
        <w:rPr>
          <w:rFonts w:ascii="Times New Roman" w:eastAsia="Times New Roman" w:hAnsi="Times New Roman"/>
          <w:sz w:val="26"/>
          <w:szCs w:val="26"/>
          <w:lang w:eastAsia="ru-RU"/>
        </w:rPr>
        <w:t>сроки, установленные приказом директора Учреждения.</w:t>
      </w:r>
    </w:p>
    <w:p w:rsidR="00FB28A9" w:rsidRDefault="008C160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6"/>
          <w:szCs w:val="26"/>
          <w:lang w:eastAsia="ru-RU"/>
        </w:rPr>
        <w:t>5.4. Учреждение создает условия учащемуся для ликвидации академической задолженности и обеспечивает контроль за своевременностью ее ликвидации.</w:t>
      </w:r>
    </w:p>
    <w:p w:rsidR="00FB28A9" w:rsidRDefault="008C160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6"/>
          <w:szCs w:val="26"/>
          <w:lang w:eastAsia="ru-RU"/>
        </w:rPr>
        <w:t>5.5. Учащиеся, имеющие академическую задолженность, вправе пройти аттестацию по соответствующим учебному предмету, курсу, дисциплине (модулю) не более двух раз в сроки, указанные в п. 5.3 настоящего Положения, в пределах одного года с момента образования академической задолженности. В указанный период не включается время болезни учащегося.</w:t>
      </w:r>
    </w:p>
    <w:p w:rsidR="00FB28A9" w:rsidRDefault="008C160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6"/>
          <w:szCs w:val="26"/>
          <w:lang w:eastAsia="ru-RU"/>
        </w:rPr>
        <w:t>5.6. Для проведения аттестации при ликвидации академической задолженности во второй раз приказом директора Учреждения создается аттестационная комиссия в составе не менее четырёх человек, в которую входят заместитель директора по учебно-воспитательной работе, а также педагогические работники, непосредственно осуществляющие учебный процесс.</w:t>
      </w:r>
    </w:p>
    <w:p w:rsidR="00FB28A9" w:rsidRDefault="008C160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6"/>
          <w:szCs w:val="26"/>
          <w:lang w:eastAsia="ru-RU"/>
        </w:rPr>
        <w:t>Аттестационную комиссию возглавляет председатель, который организует работу комиссии, председательствует на заседаниях комиссии, а также осуществляет общее руководство деятельностью комиссии.</w:t>
      </w:r>
    </w:p>
    <w:p w:rsidR="00FB28A9" w:rsidRDefault="008C160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6"/>
          <w:szCs w:val="26"/>
          <w:lang w:eastAsia="ru-RU"/>
        </w:rPr>
        <w:t>Результаты аттестации оформляются протоколом аттестационной комиссии по форме согласно приложению к настоящему Положению и утверждаются приказом директора Учреждения.</w:t>
      </w:r>
    </w:p>
    <w:p w:rsidR="00FB28A9" w:rsidRDefault="008C160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6"/>
          <w:szCs w:val="26"/>
          <w:lang w:eastAsia="ru-RU"/>
        </w:rPr>
        <w:t xml:space="preserve">5.7. Учащиеся, не прошедшие аттестацию по уважительным причинам или имеющие академическую задолженность, переводятся в следующий класс условно. </w:t>
      </w:r>
    </w:p>
    <w:p w:rsidR="00FB28A9" w:rsidRDefault="008C160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6"/>
          <w:szCs w:val="26"/>
          <w:lang w:eastAsia="ru-RU"/>
        </w:rPr>
        <w:t>5.8. Учащиеся,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FB28A9" w:rsidRDefault="008C160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6"/>
          <w:szCs w:val="26"/>
          <w:lang w:eastAsia="ru-RU"/>
        </w:rPr>
        <w:t>Учреждение информирует родителей учащегося о необходимости принятия решения об организации дальнейшего обучения учащегося в письменной форме.</w:t>
      </w:r>
    </w:p>
    <w:p w:rsidR="00FB28A9" w:rsidRDefault="008C160E">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FB28A9" w:rsidRDefault="008C160E">
      <w:pPr>
        <w:spacing w:after="0" w:line="240" w:lineRule="auto"/>
        <w:rPr>
          <w:rFonts w:ascii="Times New Roman" w:eastAsia="Times New Roman" w:hAnsi="Times New Roman"/>
          <w:b/>
          <w:sz w:val="32"/>
          <w:szCs w:val="32"/>
          <w:lang w:eastAsia="ru-RU"/>
        </w:rPr>
      </w:pPr>
      <w:r>
        <w:rPr>
          <w:rFonts w:ascii="Times New Roman" w:eastAsia="Times New Roman" w:hAnsi="Times New Roman"/>
          <w:b/>
          <w:color w:val="000000"/>
          <w:sz w:val="32"/>
          <w:szCs w:val="32"/>
          <w:lang w:eastAsia="ru-RU"/>
        </w:rPr>
        <w:t>6. Порядок проведения аттестации экстерном</w:t>
      </w:r>
    </w:p>
    <w:p w:rsidR="00FB28A9" w:rsidRDefault="008C160E">
      <w:pPr>
        <w:spacing w:after="0" w:line="240" w:lineRule="auto"/>
        <w:ind w:firstLine="709"/>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w:t>
      </w:r>
    </w:p>
    <w:p w:rsidR="00FB28A9" w:rsidRDefault="008C160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6"/>
          <w:szCs w:val="26"/>
          <w:lang w:eastAsia="ru-RU"/>
        </w:rPr>
        <w:t>6.1. Аттестация лиц, осваивающих основную образовательную программу в форме самообразования или семейного образования либо обучавшихся по не имеющей государственной аккредитации образовательной программе, (далее – экстерны) осуществляется в Учреждении в порядке, установленном настоящим Положением, и в формах, определенных учебном планом по соответствующей образовательной программе.</w:t>
      </w:r>
    </w:p>
    <w:p w:rsidR="00FB28A9" w:rsidRDefault="008C160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6"/>
          <w:szCs w:val="26"/>
          <w:lang w:eastAsia="ru-RU"/>
        </w:rPr>
        <w:t>6.2. Для прохождения аттестации экстерн или его родители (законные представители) представляют в Учреждение следующие документы:</w:t>
      </w:r>
    </w:p>
    <w:p w:rsidR="00FB28A9" w:rsidRDefault="008C160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6"/>
          <w:szCs w:val="26"/>
          <w:lang w:eastAsia="ru-RU"/>
        </w:rPr>
        <w:t>-заявление о приеме для прохождения аттестации;</w:t>
      </w:r>
    </w:p>
    <w:p w:rsidR="00FB28A9" w:rsidRDefault="008C160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6"/>
          <w:szCs w:val="26"/>
          <w:lang w:eastAsia="ru-RU"/>
        </w:rPr>
        <w:t xml:space="preserve">-оригинал документа, удостоверяющего личность экстерна или родителя (законного представителя) несовершеннолетнего экстерна;  </w:t>
      </w:r>
    </w:p>
    <w:p w:rsidR="00FB28A9" w:rsidRDefault="008C160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6"/>
          <w:szCs w:val="26"/>
          <w:lang w:eastAsia="ru-RU"/>
        </w:rPr>
        <w:lastRenderedPageBreak/>
        <w:t>-оригинал свидетельства о рождении или документа, подтверждающего родство заявителя (или законность представления прав экстерна).</w:t>
      </w:r>
    </w:p>
    <w:p w:rsidR="00FB28A9" w:rsidRDefault="008C160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6"/>
          <w:szCs w:val="26"/>
          <w:lang w:eastAsia="ru-RU"/>
        </w:rPr>
        <w:t xml:space="preserve">  При представлении документов экстерн и (или) его родители (законные представители) ознакамливаются со свидетельством о государственной регистрации, с уставом, со сведениями о дате предоставления и регистрационном номере лицензии на осуществление образовательной деятельности,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 с учебной документацией, другими документами, регламентирующими организацию и проведение аттестации в Учреждении.</w:t>
      </w:r>
    </w:p>
    <w:p w:rsidR="00FB28A9" w:rsidRDefault="008C160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6"/>
          <w:szCs w:val="26"/>
          <w:lang w:eastAsia="ru-RU"/>
        </w:rPr>
        <w:t>6.3. На основании представленных документов директором Учреждения издается приказ о приеме в Учреждение для прохождения аттестации.</w:t>
      </w:r>
    </w:p>
    <w:p w:rsidR="00FB28A9" w:rsidRDefault="008C160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6"/>
          <w:szCs w:val="26"/>
          <w:lang w:eastAsia="ru-RU"/>
        </w:rPr>
        <w:t>6.4. При прохождении аттестации экстерны пользуются академическими правами обучающихся по соответствующей образовательной программе.</w:t>
      </w:r>
    </w:p>
    <w:p w:rsidR="00FB28A9" w:rsidRDefault="008C160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6"/>
          <w:szCs w:val="26"/>
          <w:lang w:eastAsia="ru-RU"/>
        </w:rPr>
        <w:t>6.5.</w:t>
      </w:r>
      <w:r>
        <w:rPr>
          <w:rFonts w:ascii="Times New Roman" w:eastAsia="Times New Roman" w:hAnsi="Times New Roman"/>
          <w:color w:val="0070C0"/>
          <w:sz w:val="26"/>
          <w:szCs w:val="26"/>
          <w:lang w:eastAsia="ru-RU"/>
        </w:rPr>
        <w:t> </w:t>
      </w:r>
      <w:r>
        <w:rPr>
          <w:rFonts w:ascii="Times New Roman" w:eastAsia="Times New Roman" w:hAnsi="Times New Roman"/>
          <w:sz w:val="26"/>
          <w:szCs w:val="26"/>
          <w:lang w:eastAsia="ru-RU"/>
        </w:rPr>
        <w:t>Аттестация экстерна проводится по утвержденному директором Учреждения расписанию, которое доводится до сведения педагогических работников, экстерна и его родителей (законных представителей).</w:t>
      </w:r>
    </w:p>
    <w:p w:rsidR="00FB28A9" w:rsidRDefault="008C160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6"/>
          <w:szCs w:val="26"/>
          <w:lang w:eastAsia="ru-RU"/>
        </w:rPr>
        <w:t>Для проведения аттестации экстерна создается и осуществляет свою работу аттестационная комиссия в соответствии с порядком, предусмотренным настоящим Положением.</w:t>
      </w:r>
    </w:p>
    <w:p w:rsidR="00FB28A9" w:rsidRDefault="008C160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6"/>
          <w:szCs w:val="26"/>
          <w:lang w:eastAsia="ru-RU"/>
        </w:rPr>
        <w:t>По заявлению экстерна и родителей (законных представителей) несовершеннолетнего экстерна результаты аттестации могут быть пересмотрены в порядке, установленном пунктом 3.4 настоящего Положения.</w:t>
      </w:r>
    </w:p>
    <w:p w:rsidR="00FB28A9" w:rsidRDefault="008C160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6"/>
          <w:szCs w:val="26"/>
          <w:lang w:eastAsia="ru-RU"/>
        </w:rPr>
        <w:t>6.6. Основанием прекращения образовательных отношений между экстерном и Учреждением является приказ директора Учреждения об отчислении после прохождения аттестации.</w:t>
      </w:r>
    </w:p>
    <w:p w:rsidR="00FB28A9" w:rsidRDefault="008C160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6"/>
          <w:szCs w:val="26"/>
          <w:lang w:eastAsia="ru-RU"/>
        </w:rPr>
        <w:t xml:space="preserve">При отчислении экстерну выдается справка установленного в Учреждении образца о результатах прохождения аттестации. </w:t>
      </w:r>
    </w:p>
    <w:p w:rsidR="00FB28A9" w:rsidRDefault="008C160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6"/>
          <w:szCs w:val="26"/>
          <w:lang w:eastAsia="ru-RU"/>
        </w:rPr>
        <w:t>6.7. Неудовлетворительные результаты аттестации по одному или нескольким учебным предметам, курсам, дисциплинам (модулям) образовательной программы или непрохождение промежуточной аттестации при отсутствии уважительных причин признаются академической задолженностью.</w:t>
      </w:r>
    </w:p>
    <w:p w:rsidR="00FB28A9" w:rsidRDefault="008C160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6"/>
          <w:szCs w:val="26"/>
          <w:lang w:eastAsia="ru-RU"/>
        </w:rPr>
        <w:t>Экстерн обязан ликвидировать академическую задолженность в сроки, установленные приказом директора Учреждения.</w:t>
      </w:r>
    </w:p>
    <w:p w:rsidR="00FB28A9" w:rsidRDefault="008C160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6"/>
          <w:szCs w:val="26"/>
          <w:lang w:eastAsia="ru-RU"/>
        </w:rPr>
        <w:t>Экстерн, имеющий академическую задолженность, вправе пройти аттестацию по соответствующим учебному предмету, курсу, дисциплине (модулю) не более двух раз в сроки, указанные в абзаце 2 настоящего пункта Положения, в пределах одного года с момента образования академической задолженности. В указанный период не включается время болезни экстерна.</w:t>
      </w:r>
    </w:p>
    <w:p w:rsidR="00FB28A9" w:rsidRDefault="008C160E">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color w:val="000000"/>
          <w:sz w:val="26"/>
          <w:szCs w:val="26"/>
          <w:lang w:eastAsia="ru-RU"/>
        </w:rPr>
        <w:t>6.8. Экстерн, обучающийся по образовательной программе начального общего, основного, среднего общего образования в форме семейного образования, не ликвидировавший в установленные сроки академическую задолженность, продолжает получать образование в образовательной организации.</w:t>
      </w:r>
    </w:p>
    <w:p w:rsidR="00FB28A9" w:rsidRDefault="00FB28A9">
      <w:pPr>
        <w:spacing w:after="0" w:line="240" w:lineRule="auto"/>
        <w:jc w:val="both"/>
        <w:rPr>
          <w:rFonts w:ascii="Times New Roman" w:eastAsia="Times New Roman" w:hAnsi="Times New Roman"/>
          <w:sz w:val="26"/>
          <w:szCs w:val="26"/>
          <w:lang w:eastAsia="ru-RU"/>
        </w:rPr>
      </w:pPr>
    </w:p>
    <w:p w:rsidR="00FB28A9" w:rsidRDefault="008C160E">
      <w:pPr>
        <w:spacing w:after="0" w:line="240" w:lineRule="auto"/>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lastRenderedPageBreak/>
        <w:t>7.ОБЯЗАННОСТИ ОБРАЗОВАТЕЛЬНОЙ ОРГАНИЗАЦИИ В ПЕРИОД ПОДГОТОВКИ, ПРОВЕДЕНИЯ  И ПОСЛЕ ЗАВЕРШЕНИЯ ПРОМЕЖУТОЧНОЙ АТТЕСТАЦИИ</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7.1.В период подготовки к промежуточной аттестации учащихся Образовательная организация:</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а) организует обсуждение на заседании педагогического совета вопросов о порядке и формах проведения промежуточной аттестации учащихся, системе отметок по еѐ результатам - доводит до сведения всех участников образовательного процесса сроки и перечень предметов, по которым организуется промежуточная аттестация учащихся, а так же форму еѐ проведения;</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б) формирует состав экзаменационных комиссий по учебным предметам; </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в) утверждает экзаменационные материалы;</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г) организует необходимую консультативную помощь учащимся при их подготовке к промежуточной аттестации.</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7.2.Не допускается взимание платы с учащихся за прохождение промежуточной аттестации.</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7.3.Результаты промежуточной аттестации обсуждаются на заседаниях методических объединений, совещаниях при директоре и педагогических советах.</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7.4.</w:t>
      </w:r>
      <w:r>
        <w:rPr>
          <w:rFonts w:eastAsia="Times New Roman"/>
          <w:sz w:val="26"/>
          <w:szCs w:val="26"/>
          <w:lang w:eastAsia="ru-RU"/>
        </w:rPr>
        <w:t>В</w:t>
      </w:r>
      <w:r>
        <w:rPr>
          <w:rFonts w:ascii="Times New Roman" w:eastAsia="Times New Roman" w:hAnsi="Times New Roman"/>
          <w:sz w:val="26"/>
          <w:szCs w:val="26"/>
          <w:lang w:eastAsia="ru-RU"/>
        </w:rPr>
        <w:t>опросы проведения аттестации, не нашедшие отражения в настоящем</w:t>
      </w:r>
      <w:r>
        <w:rPr>
          <w:rFonts w:eastAsia="Times New Roman"/>
          <w:sz w:val="26"/>
          <w:szCs w:val="26"/>
          <w:lang w:eastAsia="ru-RU"/>
        </w:rPr>
        <w:t xml:space="preserve"> </w:t>
      </w:r>
      <w:r>
        <w:rPr>
          <w:rFonts w:ascii="Times New Roman" w:eastAsia="Times New Roman" w:hAnsi="Times New Roman"/>
          <w:sz w:val="26"/>
          <w:szCs w:val="26"/>
          <w:lang w:eastAsia="ru-RU"/>
        </w:rPr>
        <w:t>Положении, регулируются в соответствии с действующим законодательством Российской Федерации, Тюменской области, муниципальными правовыми актами и локальными нормативными актами Учреждения.</w:t>
      </w:r>
    </w:p>
    <w:p w:rsidR="00FB28A9" w:rsidRDefault="008C160E">
      <w:pPr>
        <w:spacing w:after="0" w:line="240" w:lineRule="auto"/>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 xml:space="preserve"> </w:t>
      </w:r>
    </w:p>
    <w:sectPr w:rsidR="00FB28A9">
      <w:footerReference w:type="default" r:id="rId11"/>
      <w:pgSz w:w="11906" w:h="16838"/>
      <w:pgMar w:top="720" w:right="720" w:bottom="426"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5CD" w:rsidRDefault="000565CD">
      <w:pPr>
        <w:spacing w:after="0" w:line="240" w:lineRule="auto"/>
      </w:pPr>
      <w:r>
        <w:separator/>
      </w:r>
    </w:p>
  </w:endnote>
  <w:endnote w:type="continuationSeparator" w:id="0">
    <w:p w:rsidR="000565CD" w:rsidRDefault="000565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auto"/>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2276" w:rsidRDefault="009A2276">
    <w:pPr>
      <w:pStyle w:val="ad"/>
      <w:jc w:val="right"/>
    </w:pPr>
    <w:r>
      <w:fldChar w:fldCharType="begin"/>
    </w:r>
    <w:r>
      <w:instrText>PAGE   \* MERGEFORMAT</w:instrText>
    </w:r>
    <w:r>
      <w:fldChar w:fldCharType="separate"/>
    </w:r>
    <w:r w:rsidR="00520E25">
      <w:rPr>
        <w:noProof/>
      </w:rPr>
      <w:t>12</w:t>
    </w:r>
    <w:r>
      <w:fldChar w:fldCharType="end"/>
    </w:r>
  </w:p>
  <w:p w:rsidR="009A2276" w:rsidRDefault="009A2276">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5CD" w:rsidRDefault="000565CD">
      <w:pPr>
        <w:spacing w:after="0" w:line="240" w:lineRule="auto"/>
      </w:pPr>
      <w:r>
        <w:separator/>
      </w:r>
    </w:p>
  </w:footnote>
  <w:footnote w:type="continuationSeparator" w:id="0">
    <w:p w:rsidR="000565CD" w:rsidRDefault="000565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D5805"/>
    <w:multiLevelType w:val="multilevel"/>
    <w:tmpl w:val="9A9E3294"/>
    <w:lvl w:ilvl="0">
      <w:start w:val="4"/>
      <w:numFmt w:val="decimal"/>
      <w:lvlText w:val="%1"/>
      <w:lvlJc w:val="left"/>
      <w:pPr>
        <w:ind w:left="102" w:hanging="442"/>
      </w:pPr>
    </w:lvl>
    <w:lvl w:ilvl="1">
      <w:start w:val="1"/>
      <w:numFmt w:val="decimal"/>
      <w:lvlText w:val="%1.%2."/>
      <w:lvlJc w:val="left"/>
      <w:pPr>
        <w:ind w:left="102" w:hanging="442"/>
      </w:pPr>
      <w:rPr>
        <w:rFonts w:ascii="Arial" w:hAnsi="Arial" w:cs="Arial"/>
        <w:b w:val="0"/>
        <w:bCs w:val="0"/>
        <w:sz w:val="24"/>
        <w:szCs w:val="24"/>
      </w:rPr>
    </w:lvl>
    <w:lvl w:ilvl="2">
      <w:start w:val="1"/>
      <w:numFmt w:val="bullet"/>
      <w:lvlText w:val="•"/>
      <w:lvlJc w:val="left"/>
      <w:pPr>
        <w:ind w:left="1994" w:hanging="442"/>
      </w:pPr>
    </w:lvl>
    <w:lvl w:ilvl="3">
      <w:start w:val="1"/>
      <w:numFmt w:val="bullet"/>
      <w:lvlText w:val="•"/>
      <w:lvlJc w:val="left"/>
      <w:pPr>
        <w:ind w:left="2941" w:hanging="442"/>
      </w:pPr>
    </w:lvl>
    <w:lvl w:ilvl="4">
      <w:start w:val="1"/>
      <w:numFmt w:val="bullet"/>
      <w:lvlText w:val="•"/>
      <w:lvlJc w:val="left"/>
      <w:pPr>
        <w:ind w:left="3887" w:hanging="442"/>
      </w:pPr>
    </w:lvl>
    <w:lvl w:ilvl="5">
      <w:start w:val="1"/>
      <w:numFmt w:val="bullet"/>
      <w:lvlText w:val="•"/>
      <w:lvlJc w:val="left"/>
      <w:pPr>
        <w:ind w:left="4834" w:hanging="442"/>
      </w:pPr>
    </w:lvl>
    <w:lvl w:ilvl="6">
      <w:start w:val="1"/>
      <w:numFmt w:val="bullet"/>
      <w:lvlText w:val="•"/>
      <w:lvlJc w:val="left"/>
      <w:pPr>
        <w:ind w:left="5780" w:hanging="442"/>
      </w:pPr>
    </w:lvl>
    <w:lvl w:ilvl="7">
      <w:start w:val="1"/>
      <w:numFmt w:val="bullet"/>
      <w:lvlText w:val="•"/>
      <w:lvlJc w:val="left"/>
      <w:pPr>
        <w:ind w:left="6727" w:hanging="442"/>
      </w:pPr>
    </w:lvl>
    <w:lvl w:ilvl="8">
      <w:start w:val="1"/>
      <w:numFmt w:val="bullet"/>
      <w:lvlText w:val="•"/>
      <w:lvlJc w:val="left"/>
      <w:pPr>
        <w:ind w:left="7673" w:hanging="442"/>
      </w:pPr>
    </w:lvl>
  </w:abstractNum>
  <w:abstractNum w:abstractNumId="1" w15:restartNumberingAfterBreak="0">
    <w:nsid w:val="05722488"/>
    <w:multiLevelType w:val="hybridMultilevel"/>
    <w:tmpl w:val="61BA8DBA"/>
    <w:lvl w:ilvl="0" w:tplc="BC28CB86">
      <w:start w:val="1"/>
      <w:numFmt w:val="bullet"/>
      <w:lvlText w:val=""/>
      <w:lvlJc w:val="left"/>
      <w:pPr>
        <w:ind w:left="720" w:hanging="360"/>
      </w:pPr>
      <w:rPr>
        <w:rFonts w:ascii="Symbol" w:hAnsi="Symbol"/>
      </w:rPr>
    </w:lvl>
    <w:lvl w:ilvl="1" w:tplc="82F8DCFA">
      <w:start w:val="1"/>
      <w:numFmt w:val="bullet"/>
      <w:lvlText w:val="o"/>
      <w:lvlJc w:val="left"/>
      <w:pPr>
        <w:ind w:left="1440" w:hanging="360"/>
      </w:pPr>
      <w:rPr>
        <w:rFonts w:ascii="Courier New" w:hAnsi="Courier New" w:cs="Courier New"/>
      </w:rPr>
    </w:lvl>
    <w:lvl w:ilvl="2" w:tplc="E36C3C88">
      <w:start w:val="1"/>
      <w:numFmt w:val="bullet"/>
      <w:lvlText w:val=""/>
      <w:lvlJc w:val="left"/>
      <w:pPr>
        <w:ind w:left="2160" w:hanging="360"/>
      </w:pPr>
      <w:rPr>
        <w:rFonts w:ascii="Wingdings" w:hAnsi="Wingdings"/>
      </w:rPr>
    </w:lvl>
    <w:lvl w:ilvl="3" w:tplc="9222AF70">
      <w:start w:val="1"/>
      <w:numFmt w:val="bullet"/>
      <w:lvlText w:val=""/>
      <w:lvlJc w:val="left"/>
      <w:pPr>
        <w:ind w:left="2880" w:hanging="360"/>
      </w:pPr>
      <w:rPr>
        <w:rFonts w:ascii="Symbol" w:hAnsi="Symbol"/>
      </w:rPr>
    </w:lvl>
    <w:lvl w:ilvl="4" w:tplc="EB3CF250">
      <w:start w:val="1"/>
      <w:numFmt w:val="bullet"/>
      <w:lvlText w:val="o"/>
      <w:lvlJc w:val="left"/>
      <w:pPr>
        <w:ind w:left="3600" w:hanging="360"/>
      </w:pPr>
      <w:rPr>
        <w:rFonts w:ascii="Courier New" w:hAnsi="Courier New" w:cs="Courier New"/>
      </w:rPr>
    </w:lvl>
    <w:lvl w:ilvl="5" w:tplc="93C44838">
      <w:start w:val="1"/>
      <w:numFmt w:val="bullet"/>
      <w:lvlText w:val=""/>
      <w:lvlJc w:val="left"/>
      <w:pPr>
        <w:ind w:left="4320" w:hanging="360"/>
      </w:pPr>
      <w:rPr>
        <w:rFonts w:ascii="Wingdings" w:hAnsi="Wingdings"/>
      </w:rPr>
    </w:lvl>
    <w:lvl w:ilvl="6" w:tplc="14926FC4">
      <w:start w:val="1"/>
      <w:numFmt w:val="bullet"/>
      <w:lvlText w:val=""/>
      <w:lvlJc w:val="left"/>
      <w:pPr>
        <w:ind w:left="5040" w:hanging="360"/>
      </w:pPr>
      <w:rPr>
        <w:rFonts w:ascii="Symbol" w:hAnsi="Symbol"/>
      </w:rPr>
    </w:lvl>
    <w:lvl w:ilvl="7" w:tplc="3D8A4BF8">
      <w:start w:val="1"/>
      <w:numFmt w:val="bullet"/>
      <w:lvlText w:val="o"/>
      <w:lvlJc w:val="left"/>
      <w:pPr>
        <w:ind w:left="5760" w:hanging="360"/>
      </w:pPr>
      <w:rPr>
        <w:rFonts w:ascii="Courier New" w:hAnsi="Courier New" w:cs="Courier New"/>
      </w:rPr>
    </w:lvl>
    <w:lvl w:ilvl="8" w:tplc="E96C8CCC">
      <w:start w:val="1"/>
      <w:numFmt w:val="bullet"/>
      <w:lvlText w:val=""/>
      <w:lvlJc w:val="left"/>
      <w:pPr>
        <w:ind w:left="6480" w:hanging="360"/>
      </w:pPr>
      <w:rPr>
        <w:rFonts w:ascii="Wingdings" w:hAnsi="Wingdings"/>
      </w:rPr>
    </w:lvl>
  </w:abstractNum>
  <w:abstractNum w:abstractNumId="2" w15:restartNumberingAfterBreak="0">
    <w:nsid w:val="066A3483"/>
    <w:multiLevelType w:val="multilevel"/>
    <w:tmpl w:val="B796850C"/>
    <w:lvl w:ilvl="0">
      <w:start w:val="1"/>
      <w:numFmt w:val="decimal"/>
      <w:lvlText w:val="%1."/>
      <w:lvlJc w:val="left"/>
      <w:pPr>
        <w:ind w:left="660" w:hanging="66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3" w15:restartNumberingAfterBreak="0">
    <w:nsid w:val="09A1164A"/>
    <w:multiLevelType w:val="multilevel"/>
    <w:tmpl w:val="BFAA753C"/>
    <w:lvl w:ilvl="0">
      <w:start w:val="3"/>
      <w:numFmt w:val="decimal"/>
      <w:lvlText w:val="%1"/>
      <w:lvlJc w:val="left"/>
      <w:pPr>
        <w:ind w:left="102" w:hanging="423"/>
      </w:pPr>
    </w:lvl>
    <w:lvl w:ilvl="1">
      <w:start w:val="1"/>
      <w:numFmt w:val="decimal"/>
      <w:lvlText w:val="%1.%2."/>
      <w:lvlJc w:val="left"/>
      <w:pPr>
        <w:ind w:left="102" w:hanging="423"/>
      </w:pPr>
      <w:rPr>
        <w:rFonts w:ascii="Arial" w:hAnsi="Arial" w:cs="Arial"/>
        <w:b w:val="0"/>
        <w:bCs w:val="0"/>
        <w:sz w:val="24"/>
        <w:szCs w:val="24"/>
      </w:rPr>
    </w:lvl>
    <w:lvl w:ilvl="2">
      <w:start w:val="1"/>
      <w:numFmt w:val="decimal"/>
      <w:lvlText w:val="%1.%2.%3."/>
      <w:lvlJc w:val="left"/>
      <w:pPr>
        <w:ind w:left="102" w:hanging="617"/>
      </w:pPr>
      <w:rPr>
        <w:rFonts w:ascii="Arial" w:hAnsi="Arial" w:cs="Arial"/>
        <w:b w:val="0"/>
        <w:bCs w:val="0"/>
        <w:sz w:val="24"/>
        <w:szCs w:val="24"/>
      </w:rPr>
    </w:lvl>
    <w:lvl w:ilvl="3">
      <w:start w:val="1"/>
      <w:numFmt w:val="bullet"/>
      <w:lvlText w:val="•"/>
      <w:lvlJc w:val="left"/>
      <w:pPr>
        <w:ind w:left="2941" w:hanging="617"/>
      </w:pPr>
    </w:lvl>
    <w:lvl w:ilvl="4">
      <w:start w:val="1"/>
      <w:numFmt w:val="bullet"/>
      <w:lvlText w:val="•"/>
      <w:lvlJc w:val="left"/>
      <w:pPr>
        <w:ind w:left="3887" w:hanging="617"/>
      </w:pPr>
    </w:lvl>
    <w:lvl w:ilvl="5">
      <w:start w:val="1"/>
      <w:numFmt w:val="bullet"/>
      <w:lvlText w:val="•"/>
      <w:lvlJc w:val="left"/>
      <w:pPr>
        <w:ind w:left="4834" w:hanging="617"/>
      </w:pPr>
    </w:lvl>
    <w:lvl w:ilvl="6">
      <w:start w:val="1"/>
      <w:numFmt w:val="bullet"/>
      <w:lvlText w:val="•"/>
      <w:lvlJc w:val="left"/>
      <w:pPr>
        <w:ind w:left="5780" w:hanging="617"/>
      </w:pPr>
    </w:lvl>
    <w:lvl w:ilvl="7">
      <w:start w:val="1"/>
      <w:numFmt w:val="bullet"/>
      <w:lvlText w:val="•"/>
      <w:lvlJc w:val="left"/>
      <w:pPr>
        <w:ind w:left="6727" w:hanging="617"/>
      </w:pPr>
    </w:lvl>
    <w:lvl w:ilvl="8">
      <w:start w:val="1"/>
      <w:numFmt w:val="bullet"/>
      <w:lvlText w:val="•"/>
      <w:lvlJc w:val="left"/>
      <w:pPr>
        <w:ind w:left="7673" w:hanging="617"/>
      </w:pPr>
    </w:lvl>
  </w:abstractNum>
  <w:abstractNum w:abstractNumId="4" w15:restartNumberingAfterBreak="0">
    <w:nsid w:val="0EE348F2"/>
    <w:multiLevelType w:val="multilevel"/>
    <w:tmpl w:val="EDA43752"/>
    <w:lvl w:ilvl="0">
      <w:start w:val="2"/>
      <w:numFmt w:val="decimal"/>
      <w:lvlText w:val="%1"/>
      <w:lvlJc w:val="left"/>
      <w:pPr>
        <w:ind w:left="420" w:hanging="420"/>
      </w:pPr>
      <w:rPr>
        <w:rFonts w:hint="default"/>
      </w:rPr>
    </w:lvl>
    <w:lvl w:ilvl="1">
      <w:start w:val="22"/>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0FE91D7E"/>
    <w:multiLevelType w:val="multilevel"/>
    <w:tmpl w:val="C23853C2"/>
    <w:lvl w:ilvl="0">
      <w:start w:val="2"/>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6" w15:restartNumberingAfterBreak="0">
    <w:nsid w:val="19D663F7"/>
    <w:multiLevelType w:val="multilevel"/>
    <w:tmpl w:val="9DB4AA58"/>
    <w:lvl w:ilvl="0">
      <w:start w:val="2"/>
      <w:numFmt w:val="decimal"/>
      <w:lvlText w:val="%1"/>
      <w:lvlJc w:val="left"/>
      <w:pPr>
        <w:ind w:left="360" w:hanging="360"/>
      </w:pPr>
      <w:rPr>
        <w:rFonts w:hint="default"/>
      </w:rPr>
    </w:lvl>
    <w:lvl w:ilvl="1">
      <w:start w:val="6"/>
      <w:numFmt w:val="decimal"/>
      <w:lvlText w:val="%1.%2"/>
      <w:lvlJc w:val="left"/>
      <w:pPr>
        <w:ind w:left="1777" w:hanging="360"/>
      </w:pPr>
      <w:rPr>
        <w:rFonts w:hint="default"/>
      </w:rPr>
    </w:lvl>
    <w:lvl w:ilvl="2">
      <w:start w:val="1"/>
      <w:numFmt w:val="decimal"/>
      <w:lvlText w:val="%1.%2.%3"/>
      <w:lvlJc w:val="left"/>
      <w:pPr>
        <w:ind w:left="3554" w:hanging="720"/>
      </w:pPr>
      <w:rPr>
        <w:rFonts w:hint="default"/>
      </w:rPr>
    </w:lvl>
    <w:lvl w:ilvl="3">
      <w:start w:val="1"/>
      <w:numFmt w:val="decimal"/>
      <w:lvlText w:val="%1.%2.%3.%4"/>
      <w:lvlJc w:val="left"/>
      <w:pPr>
        <w:ind w:left="4971" w:hanging="720"/>
      </w:pPr>
      <w:rPr>
        <w:rFonts w:hint="default"/>
      </w:rPr>
    </w:lvl>
    <w:lvl w:ilvl="4">
      <w:start w:val="1"/>
      <w:numFmt w:val="decimal"/>
      <w:lvlText w:val="%1.%2.%3.%4.%5"/>
      <w:lvlJc w:val="left"/>
      <w:pPr>
        <w:ind w:left="6748" w:hanging="1080"/>
      </w:pPr>
      <w:rPr>
        <w:rFonts w:hint="default"/>
      </w:rPr>
    </w:lvl>
    <w:lvl w:ilvl="5">
      <w:start w:val="1"/>
      <w:numFmt w:val="decimal"/>
      <w:lvlText w:val="%1.%2.%3.%4.%5.%6"/>
      <w:lvlJc w:val="left"/>
      <w:pPr>
        <w:ind w:left="8165" w:hanging="1080"/>
      </w:pPr>
      <w:rPr>
        <w:rFonts w:hint="default"/>
      </w:rPr>
    </w:lvl>
    <w:lvl w:ilvl="6">
      <w:start w:val="1"/>
      <w:numFmt w:val="decimal"/>
      <w:lvlText w:val="%1.%2.%3.%4.%5.%6.%7"/>
      <w:lvlJc w:val="left"/>
      <w:pPr>
        <w:ind w:left="9942" w:hanging="1440"/>
      </w:pPr>
      <w:rPr>
        <w:rFonts w:hint="default"/>
      </w:rPr>
    </w:lvl>
    <w:lvl w:ilvl="7">
      <w:start w:val="1"/>
      <w:numFmt w:val="decimal"/>
      <w:lvlText w:val="%1.%2.%3.%4.%5.%6.%7.%8"/>
      <w:lvlJc w:val="left"/>
      <w:pPr>
        <w:ind w:left="11359" w:hanging="1440"/>
      </w:pPr>
      <w:rPr>
        <w:rFonts w:hint="default"/>
      </w:rPr>
    </w:lvl>
    <w:lvl w:ilvl="8">
      <w:start w:val="1"/>
      <w:numFmt w:val="decimal"/>
      <w:lvlText w:val="%1.%2.%3.%4.%5.%6.%7.%8.%9"/>
      <w:lvlJc w:val="left"/>
      <w:pPr>
        <w:ind w:left="13136" w:hanging="1800"/>
      </w:pPr>
      <w:rPr>
        <w:rFonts w:hint="default"/>
      </w:rPr>
    </w:lvl>
  </w:abstractNum>
  <w:abstractNum w:abstractNumId="7" w15:restartNumberingAfterBreak="0">
    <w:nsid w:val="202A2574"/>
    <w:multiLevelType w:val="hybridMultilevel"/>
    <w:tmpl w:val="2BDAD3DE"/>
    <w:lvl w:ilvl="0" w:tplc="A0FA2572">
      <w:start w:val="1"/>
      <w:numFmt w:val="bullet"/>
      <w:lvlText w:val=""/>
      <w:lvlJc w:val="left"/>
      <w:pPr>
        <w:ind w:left="2195" w:hanging="360"/>
      </w:pPr>
      <w:rPr>
        <w:rFonts w:ascii="Symbol" w:hAnsi="Symbol"/>
      </w:rPr>
    </w:lvl>
    <w:lvl w:ilvl="1" w:tplc="D296466A">
      <w:start w:val="1"/>
      <w:numFmt w:val="bullet"/>
      <w:lvlText w:val="o"/>
      <w:lvlJc w:val="left"/>
      <w:pPr>
        <w:ind w:left="2915" w:hanging="360"/>
      </w:pPr>
      <w:rPr>
        <w:rFonts w:ascii="Courier New" w:hAnsi="Courier New" w:cs="Courier New"/>
      </w:rPr>
    </w:lvl>
    <w:lvl w:ilvl="2" w:tplc="E43A35B6">
      <w:start w:val="1"/>
      <w:numFmt w:val="bullet"/>
      <w:lvlText w:val=""/>
      <w:lvlJc w:val="left"/>
      <w:pPr>
        <w:ind w:left="3635" w:hanging="360"/>
      </w:pPr>
      <w:rPr>
        <w:rFonts w:ascii="Wingdings" w:hAnsi="Wingdings"/>
      </w:rPr>
    </w:lvl>
    <w:lvl w:ilvl="3" w:tplc="D0BA1D94">
      <w:start w:val="1"/>
      <w:numFmt w:val="bullet"/>
      <w:lvlText w:val=""/>
      <w:lvlJc w:val="left"/>
      <w:pPr>
        <w:ind w:left="4355" w:hanging="360"/>
      </w:pPr>
      <w:rPr>
        <w:rFonts w:ascii="Symbol" w:hAnsi="Symbol"/>
      </w:rPr>
    </w:lvl>
    <w:lvl w:ilvl="4" w:tplc="1B4C71B4">
      <w:start w:val="1"/>
      <w:numFmt w:val="bullet"/>
      <w:lvlText w:val="o"/>
      <w:lvlJc w:val="left"/>
      <w:pPr>
        <w:ind w:left="5075" w:hanging="360"/>
      </w:pPr>
      <w:rPr>
        <w:rFonts w:ascii="Courier New" w:hAnsi="Courier New" w:cs="Courier New"/>
      </w:rPr>
    </w:lvl>
    <w:lvl w:ilvl="5" w:tplc="8E9A2E4E">
      <w:start w:val="1"/>
      <w:numFmt w:val="bullet"/>
      <w:lvlText w:val=""/>
      <w:lvlJc w:val="left"/>
      <w:pPr>
        <w:ind w:left="5795" w:hanging="360"/>
      </w:pPr>
      <w:rPr>
        <w:rFonts w:ascii="Wingdings" w:hAnsi="Wingdings"/>
      </w:rPr>
    </w:lvl>
    <w:lvl w:ilvl="6" w:tplc="CDA81C3C">
      <w:start w:val="1"/>
      <w:numFmt w:val="bullet"/>
      <w:lvlText w:val=""/>
      <w:lvlJc w:val="left"/>
      <w:pPr>
        <w:ind w:left="6515" w:hanging="360"/>
      </w:pPr>
      <w:rPr>
        <w:rFonts w:ascii="Symbol" w:hAnsi="Symbol"/>
      </w:rPr>
    </w:lvl>
    <w:lvl w:ilvl="7" w:tplc="6B6ED8EE">
      <w:start w:val="1"/>
      <w:numFmt w:val="bullet"/>
      <w:lvlText w:val="o"/>
      <w:lvlJc w:val="left"/>
      <w:pPr>
        <w:ind w:left="7235" w:hanging="360"/>
      </w:pPr>
      <w:rPr>
        <w:rFonts w:ascii="Courier New" w:hAnsi="Courier New" w:cs="Courier New"/>
      </w:rPr>
    </w:lvl>
    <w:lvl w:ilvl="8" w:tplc="9FAE428E">
      <w:start w:val="1"/>
      <w:numFmt w:val="bullet"/>
      <w:lvlText w:val=""/>
      <w:lvlJc w:val="left"/>
      <w:pPr>
        <w:ind w:left="7955" w:hanging="360"/>
      </w:pPr>
      <w:rPr>
        <w:rFonts w:ascii="Wingdings" w:hAnsi="Wingdings"/>
      </w:rPr>
    </w:lvl>
  </w:abstractNum>
  <w:abstractNum w:abstractNumId="8" w15:restartNumberingAfterBreak="0">
    <w:nsid w:val="286F60FE"/>
    <w:multiLevelType w:val="multilevel"/>
    <w:tmpl w:val="89E8EDF6"/>
    <w:lvl w:ilvl="0">
      <w:start w:val="2"/>
      <w:numFmt w:val="decimal"/>
      <w:lvlText w:val="%1"/>
      <w:lvlJc w:val="left"/>
      <w:pPr>
        <w:ind w:left="1230" w:hanging="420"/>
      </w:pPr>
    </w:lvl>
    <w:lvl w:ilvl="1">
      <w:start w:val="1"/>
      <w:numFmt w:val="decimal"/>
      <w:lvlText w:val="%1.%2."/>
      <w:lvlJc w:val="left"/>
      <w:pPr>
        <w:ind w:left="102" w:hanging="420"/>
      </w:pPr>
      <w:rPr>
        <w:rFonts w:ascii="Arial" w:hAnsi="Arial" w:cs="Arial"/>
        <w:b w:val="0"/>
        <w:bCs w:val="0"/>
        <w:color w:val="000000"/>
        <w:sz w:val="24"/>
        <w:szCs w:val="24"/>
      </w:rPr>
    </w:lvl>
    <w:lvl w:ilvl="2">
      <w:start w:val="1"/>
      <w:numFmt w:val="bullet"/>
      <w:lvlText w:val="•"/>
      <w:lvlJc w:val="left"/>
      <w:pPr>
        <w:ind w:left="2156" w:hanging="420"/>
      </w:pPr>
    </w:lvl>
    <w:lvl w:ilvl="3">
      <w:start w:val="1"/>
      <w:numFmt w:val="bullet"/>
      <w:lvlText w:val="•"/>
      <w:lvlJc w:val="left"/>
      <w:pPr>
        <w:ind w:left="3082" w:hanging="420"/>
      </w:pPr>
    </w:lvl>
    <w:lvl w:ilvl="4">
      <w:start w:val="1"/>
      <w:numFmt w:val="bullet"/>
      <w:lvlText w:val="•"/>
      <w:lvlJc w:val="left"/>
      <w:pPr>
        <w:ind w:left="4008" w:hanging="420"/>
      </w:pPr>
    </w:lvl>
    <w:lvl w:ilvl="5">
      <w:start w:val="1"/>
      <w:numFmt w:val="bullet"/>
      <w:lvlText w:val="•"/>
      <w:lvlJc w:val="left"/>
      <w:pPr>
        <w:ind w:left="4935" w:hanging="420"/>
      </w:pPr>
    </w:lvl>
    <w:lvl w:ilvl="6">
      <w:start w:val="1"/>
      <w:numFmt w:val="bullet"/>
      <w:lvlText w:val="•"/>
      <w:lvlJc w:val="left"/>
      <w:pPr>
        <w:ind w:left="5861" w:hanging="420"/>
      </w:pPr>
    </w:lvl>
    <w:lvl w:ilvl="7">
      <w:start w:val="1"/>
      <w:numFmt w:val="bullet"/>
      <w:lvlText w:val="•"/>
      <w:lvlJc w:val="left"/>
      <w:pPr>
        <w:ind w:left="6787" w:hanging="420"/>
      </w:pPr>
    </w:lvl>
    <w:lvl w:ilvl="8">
      <w:start w:val="1"/>
      <w:numFmt w:val="bullet"/>
      <w:lvlText w:val="•"/>
      <w:lvlJc w:val="left"/>
      <w:pPr>
        <w:ind w:left="7713" w:hanging="420"/>
      </w:pPr>
    </w:lvl>
  </w:abstractNum>
  <w:abstractNum w:abstractNumId="9" w15:restartNumberingAfterBreak="0">
    <w:nsid w:val="2BF17382"/>
    <w:multiLevelType w:val="hybridMultilevel"/>
    <w:tmpl w:val="0622C1A8"/>
    <w:lvl w:ilvl="0" w:tplc="C5666B4E">
      <w:start w:val="1"/>
      <w:numFmt w:val="bullet"/>
      <w:lvlText w:val=""/>
      <w:lvlJc w:val="left"/>
      <w:pPr>
        <w:ind w:left="720" w:hanging="360"/>
      </w:pPr>
      <w:rPr>
        <w:rFonts w:ascii="Symbol" w:hAnsi="Symbol"/>
      </w:rPr>
    </w:lvl>
    <w:lvl w:ilvl="1" w:tplc="F3ACCAA0">
      <w:start w:val="1"/>
      <w:numFmt w:val="bullet"/>
      <w:lvlText w:val="o"/>
      <w:lvlJc w:val="left"/>
      <w:pPr>
        <w:ind w:left="1440" w:hanging="360"/>
      </w:pPr>
      <w:rPr>
        <w:rFonts w:ascii="Courier New" w:hAnsi="Courier New" w:cs="Courier New"/>
      </w:rPr>
    </w:lvl>
    <w:lvl w:ilvl="2" w:tplc="0FA44370">
      <w:start w:val="1"/>
      <w:numFmt w:val="bullet"/>
      <w:lvlText w:val=""/>
      <w:lvlJc w:val="left"/>
      <w:pPr>
        <w:ind w:left="2160" w:hanging="360"/>
      </w:pPr>
      <w:rPr>
        <w:rFonts w:ascii="Wingdings" w:hAnsi="Wingdings"/>
      </w:rPr>
    </w:lvl>
    <w:lvl w:ilvl="3" w:tplc="A6F2356E">
      <w:start w:val="1"/>
      <w:numFmt w:val="bullet"/>
      <w:lvlText w:val=""/>
      <w:lvlJc w:val="left"/>
      <w:pPr>
        <w:ind w:left="2880" w:hanging="360"/>
      </w:pPr>
      <w:rPr>
        <w:rFonts w:ascii="Symbol" w:hAnsi="Symbol"/>
      </w:rPr>
    </w:lvl>
    <w:lvl w:ilvl="4" w:tplc="072CA394">
      <w:start w:val="1"/>
      <w:numFmt w:val="bullet"/>
      <w:lvlText w:val="o"/>
      <w:lvlJc w:val="left"/>
      <w:pPr>
        <w:ind w:left="3600" w:hanging="360"/>
      </w:pPr>
      <w:rPr>
        <w:rFonts w:ascii="Courier New" w:hAnsi="Courier New" w:cs="Courier New"/>
      </w:rPr>
    </w:lvl>
    <w:lvl w:ilvl="5" w:tplc="D27EB7E2">
      <w:start w:val="1"/>
      <w:numFmt w:val="bullet"/>
      <w:lvlText w:val=""/>
      <w:lvlJc w:val="left"/>
      <w:pPr>
        <w:ind w:left="4320" w:hanging="360"/>
      </w:pPr>
      <w:rPr>
        <w:rFonts w:ascii="Wingdings" w:hAnsi="Wingdings"/>
      </w:rPr>
    </w:lvl>
    <w:lvl w:ilvl="6" w:tplc="CFBE594E">
      <w:start w:val="1"/>
      <w:numFmt w:val="bullet"/>
      <w:lvlText w:val=""/>
      <w:lvlJc w:val="left"/>
      <w:pPr>
        <w:ind w:left="5040" w:hanging="360"/>
      </w:pPr>
      <w:rPr>
        <w:rFonts w:ascii="Symbol" w:hAnsi="Symbol"/>
      </w:rPr>
    </w:lvl>
    <w:lvl w:ilvl="7" w:tplc="609A9116">
      <w:start w:val="1"/>
      <w:numFmt w:val="bullet"/>
      <w:lvlText w:val="o"/>
      <w:lvlJc w:val="left"/>
      <w:pPr>
        <w:ind w:left="5760" w:hanging="360"/>
      </w:pPr>
      <w:rPr>
        <w:rFonts w:ascii="Courier New" w:hAnsi="Courier New" w:cs="Courier New"/>
      </w:rPr>
    </w:lvl>
    <w:lvl w:ilvl="8" w:tplc="A106FAE8">
      <w:start w:val="1"/>
      <w:numFmt w:val="bullet"/>
      <w:lvlText w:val=""/>
      <w:lvlJc w:val="left"/>
      <w:pPr>
        <w:ind w:left="6480" w:hanging="360"/>
      </w:pPr>
      <w:rPr>
        <w:rFonts w:ascii="Wingdings" w:hAnsi="Wingdings"/>
      </w:rPr>
    </w:lvl>
  </w:abstractNum>
  <w:abstractNum w:abstractNumId="10" w15:restartNumberingAfterBreak="0">
    <w:nsid w:val="2BF75443"/>
    <w:multiLevelType w:val="hybridMultilevel"/>
    <w:tmpl w:val="9A788548"/>
    <w:lvl w:ilvl="0" w:tplc="AC20E064">
      <w:start w:val="1"/>
      <w:numFmt w:val="bullet"/>
      <w:lvlText w:val=""/>
      <w:lvlJc w:val="left"/>
      <w:pPr>
        <w:ind w:left="720" w:hanging="360"/>
      </w:pPr>
      <w:rPr>
        <w:rFonts w:ascii="Symbol" w:hAnsi="Symbol"/>
      </w:rPr>
    </w:lvl>
    <w:lvl w:ilvl="1" w:tplc="0C8C9826">
      <w:start w:val="1"/>
      <w:numFmt w:val="bullet"/>
      <w:lvlText w:val="o"/>
      <w:lvlJc w:val="left"/>
      <w:pPr>
        <w:ind w:left="1440" w:hanging="360"/>
      </w:pPr>
      <w:rPr>
        <w:rFonts w:ascii="Courier New" w:hAnsi="Courier New" w:cs="Courier New"/>
      </w:rPr>
    </w:lvl>
    <w:lvl w:ilvl="2" w:tplc="85D4A7C4">
      <w:start w:val="1"/>
      <w:numFmt w:val="bullet"/>
      <w:lvlText w:val=""/>
      <w:lvlJc w:val="left"/>
      <w:pPr>
        <w:ind w:left="2160" w:hanging="360"/>
      </w:pPr>
      <w:rPr>
        <w:rFonts w:ascii="Wingdings" w:hAnsi="Wingdings"/>
      </w:rPr>
    </w:lvl>
    <w:lvl w:ilvl="3" w:tplc="A732A416">
      <w:start w:val="1"/>
      <w:numFmt w:val="bullet"/>
      <w:lvlText w:val=""/>
      <w:lvlJc w:val="left"/>
      <w:pPr>
        <w:ind w:left="2880" w:hanging="360"/>
      </w:pPr>
      <w:rPr>
        <w:rFonts w:ascii="Symbol" w:hAnsi="Symbol"/>
      </w:rPr>
    </w:lvl>
    <w:lvl w:ilvl="4" w:tplc="8F68EC3A">
      <w:start w:val="1"/>
      <w:numFmt w:val="bullet"/>
      <w:lvlText w:val="o"/>
      <w:lvlJc w:val="left"/>
      <w:pPr>
        <w:ind w:left="3600" w:hanging="360"/>
      </w:pPr>
      <w:rPr>
        <w:rFonts w:ascii="Courier New" w:hAnsi="Courier New" w:cs="Courier New"/>
      </w:rPr>
    </w:lvl>
    <w:lvl w:ilvl="5" w:tplc="ED02EA74">
      <w:start w:val="1"/>
      <w:numFmt w:val="bullet"/>
      <w:lvlText w:val=""/>
      <w:lvlJc w:val="left"/>
      <w:pPr>
        <w:ind w:left="4320" w:hanging="360"/>
      </w:pPr>
      <w:rPr>
        <w:rFonts w:ascii="Wingdings" w:hAnsi="Wingdings"/>
      </w:rPr>
    </w:lvl>
    <w:lvl w:ilvl="6" w:tplc="27320794">
      <w:start w:val="1"/>
      <w:numFmt w:val="bullet"/>
      <w:lvlText w:val=""/>
      <w:lvlJc w:val="left"/>
      <w:pPr>
        <w:ind w:left="5040" w:hanging="360"/>
      </w:pPr>
      <w:rPr>
        <w:rFonts w:ascii="Symbol" w:hAnsi="Symbol"/>
      </w:rPr>
    </w:lvl>
    <w:lvl w:ilvl="7" w:tplc="05CA6FE0">
      <w:start w:val="1"/>
      <w:numFmt w:val="bullet"/>
      <w:lvlText w:val="o"/>
      <w:lvlJc w:val="left"/>
      <w:pPr>
        <w:ind w:left="5760" w:hanging="360"/>
      </w:pPr>
      <w:rPr>
        <w:rFonts w:ascii="Courier New" w:hAnsi="Courier New" w:cs="Courier New"/>
      </w:rPr>
    </w:lvl>
    <w:lvl w:ilvl="8" w:tplc="5D54C3A8">
      <w:start w:val="1"/>
      <w:numFmt w:val="bullet"/>
      <w:lvlText w:val=""/>
      <w:lvlJc w:val="left"/>
      <w:pPr>
        <w:ind w:left="6480" w:hanging="360"/>
      </w:pPr>
      <w:rPr>
        <w:rFonts w:ascii="Wingdings" w:hAnsi="Wingdings"/>
      </w:rPr>
    </w:lvl>
  </w:abstractNum>
  <w:abstractNum w:abstractNumId="11" w15:restartNumberingAfterBreak="0">
    <w:nsid w:val="2D67076E"/>
    <w:multiLevelType w:val="multilevel"/>
    <w:tmpl w:val="86A86398"/>
    <w:lvl w:ilvl="0">
      <w:start w:val="3"/>
      <w:numFmt w:val="decimal"/>
      <w:lvlText w:val="%1"/>
      <w:lvlJc w:val="left"/>
      <w:pPr>
        <w:ind w:left="102" w:hanging="564"/>
      </w:pPr>
    </w:lvl>
    <w:lvl w:ilvl="1">
      <w:start w:val="12"/>
      <w:numFmt w:val="decimal"/>
      <w:lvlText w:val="%1.%2."/>
      <w:lvlJc w:val="left"/>
      <w:pPr>
        <w:ind w:left="102" w:hanging="564"/>
      </w:pPr>
      <w:rPr>
        <w:rFonts w:ascii="Arial" w:hAnsi="Arial" w:cs="Arial"/>
        <w:b w:val="0"/>
        <w:bCs w:val="0"/>
        <w:sz w:val="24"/>
        <w:szCs w:val="24"/>
      </w:rPr>
    </w:lvl>
    <w:lvl w:ilvl="2">
      <w:start w:val="1"/>
      <w:numFmt w:val="bullet"/>
      <w:lvlText w:val="•"/>
      <w:lvlJc w:val="left"/>
      <w:pPr>
        <w:ind w:left="1994" w:hanging="564"/>
      </w:pPr>
    </w:lvl>
    <w:lvl w:ilvl="3">
      <w:start w:val="1"/>
      <w:numFmt w:val="bullet"/>
      <w:lvlText w:val="•"/>
      <w:lvlJc w:val="left"/>
      <w:pPr>
        <w:ind w:left="2941" w:hanging="564"/>
      </w:pPr>
    </w:lvl>
    <w:lvl w:ilvl="4">
      <w:start w:val="1"/>
      <w:numFmt w:val="bullet"/>
      <w:lvlText w:val="•"/>
      <w:lvlJc w:val="left"/>
      <w:pPr>
        <w:ind w:left="3887" w:hanging="564"/>
      </w:pPr>
    </w:lvl>
    <w:lvl w:ilvl="5">
      <w:start w:val="1"/>
      <w:numFmt w:val="bullet"/>
      <w:lvlText w:val="•"/>
      <w:lvlJc w:val="left"/>
      <w:pPr>
        <w:ind w:left="4834" w:hanging="564"/>
      </w:pPr>
    </w:lvl>
    <w:lvl w:ilvl="6">
      <w:start w:val="1"/>
      <w:numFmt w:val="bullet"/>
      <w:lvlText w:val="•"/>
      <w:lvlJc w:val="left"/>
      <w:pPr>
        <w:ind w:left="5780" w:hanging="564"/>
      </w:pPr>
    </w:lvl>
    <w:lvl w:ilvl="7">
      <w:start w:val="1"/>
      <w:numFmt w:val="bullet"/>
      <w:lvlText w:val="•"/>
      <w:lvlJc w:val="left"/>
      <w:pPr>
        <w:ind w:left="6727" w:hanging="564"/>
      </w:pPr>
    </w:lvl>
    <w:lvl w:ilvl="8">
      <w:start w:val="1"/>
      <w:numFmt w:val="bullet"/>
      <w:lvlText w:val="•"/>
      <w:lvlJc w:val="left"/>
      <w:pPr>
        <w:ind w:left="7673" w:hanging="564"/>
      </w:pPr>
    </w:lvl>
  </w:abstractNum>
  <w:abstractNum w:abstractNumId="12" w15:restartNumberingAfterBreak="0">
    <w:nsid w:val="31BD5512"/>
    <w:multiLevelType w:val="hybridMultilevel"/>
    <w:tmpl w:val="D304BF18"/>
    <w:lvl w:ilvl="0" w:tplc="9EA6CCD0">
      <w:start w:val="1"/>
      <w:numFmt w:val="bullet"/>
      <w:lvlText w:val=""/>
      <w:lvlJc w:val="left"/>
      <w:pPr>
        <w:ind w:left="710" w:hanging="348"/>
      </w:pPr>
      <w:rPr>
        <w:rFonts w:ascii="Symbol" w:hAnsi="Symbol" w:cs="Symbol"/>
        <w:b w:val="0"/>
        <w:bCs w:val="0"/>
        <w:sz w:val="24"/>
        <w:szCs w:val="24"/>
      </w:rPr>
    </w:lvl>
    <w:lvl w:ilvl="1" w:tplc="CF4E7FA8">
      <w:start w:val="1"/>
      <w:numFmt w:val="bullet"/>
      <w:lvlText w:val=""/>
      <w:lvlJc w:val="left"/>
      <w:pPr>
        <w:ind w:left="1530" w:hanging="348"/>
      </w:pPr>
      <w:rPr>
        <w:rFonts w:ascii="Symbol" w:hAnsi="Symbol" w:cs="Symbol"/>
        <w:b w:val="0"/>
        <w:bCs w:val="0"/>
        <w:sz w:val="24"/>
        <w:szCs w:val="24"/>
      </w:rPr>
    </w:lvl>
    <w:lvl w:ilvl="2" w:tplc="C2863E1C">
      <w:start w:val="1"/>
      <w:numFmt w:val="bullet"/>
      <w:lvlText w:val="•"/>
      <w:lvlJc w:val="left"/>
      <w:pPr>
        <w:ind w:left="2848" w:hanging="348"/>
      </w:pPr>
    </w:lvl>
    <w:lvl w:ilvl="3" w:tplc="2CC6045C">
      <w:start w:val="1"/>
      <w:numFmt w:val="bullet"/>
      <w:lvlText w:val="•"/>
      <w:lvlJc w:val="left"/>
      <w:pPr>
        <w:ind w:left="4167" w:hanging="348"/>
      </w:pPr>
    </w:lvl>
    <w:lvl w:ilvl="4" w:tplc="9336FB0E">
      <w:start w:val="1"/>
      <w:numFmt w:val="bullet"/>
      <w:lvlText w:val="•"/>
      <w:lvlJc w:val="left"/>
      <w:pPr>
        <w:ind w:left="5486" w:hanging="348"/>
      </w:pPr>
    </w:lvl>
    <w:lvl w:ilvl="5" w:tplc="05DC4CE0">
      <w:start w:val="1"/>
      <w:numFmt w:val="bullet"/>
      <w:lvlText w:val="•"/>
      <w:lvlJc w:val="left"/>
      <w:pPr>
        <w:ind w:left="6804" w:hanging="348"/>
      </w:pPr>
    </w:lvl>
    <w:lvl w:ilvl="6" w:tplc="AE6E655E">
      <w:start w:val="1"/>
      <w:numFmt w:val="bullet"/>
      <w:lvlText w:val="•"/>
      <w:lvlJc w:val="left"/>
      <w:pPr>
        <w:ind w:left="8123" w:hanging="348"/>
      </w:pPr>
    </w:lvl>
    <w:lvl w:ilvl="7" w:tplc="28328B80">
      <w:start w:val="1"/>
      <w:numFmt w:val="bullet"/>
      <w:lvlText w:val="•"/>
      <w:lvlJc w:val="left"/>
      <w:pPr>
        <w:ind w:left="9442" w:hanging="348"/>
      </w:pPr>
    </w:lvl>
    <w:lvl w:ilvl="8" w:tplc="1FC2B8D8">
      <w:start w:val="1"/>
      <w:numFmt w:val="bullet"/>
      <w:lvlText w:val="•"/>
      <w:lvlJc w:val="left"/>
      <w:pPr>
        <w:ind w:left="10760" w:hanging="348"/>
      </w:pPr>
    </w:lvl>
  </w:abstractNum>
  <w:abstractNum w:abstractNumId="13" w15:restartNumberingAfterBreak="0">
    <w:nsid w:val="3447512E"/>
    <w:multiLevelType w:val="multilevel"/>
    <w:tmpl w:val="36EC6A24"/>
    <w:lvl w:ilvl="0">
      <w:start w:val="1"/>
      <w:numFmt w:val="decimal"/>
      <w:lvlText w:val="%1."/>
      <w:lvlJc w:val="left"/>
      <w:pPr>
        <w:ind w:left="390" w:hanging="390"/>
      </w:pPr>
    </w:lvl>
    <w:lvl w:ilvl="1">
      <w:start w:val="7"/>
      <w:numFmt w:val="decimal"/>
      <w:lvlText w:val="%1.%2."/>
      <w:lvlJc w:val="left"/>
      <w:pPr>
        <w:ind w:left="371" w:hanging="720"/>
      </w:pPr>
    </w:lvl>
    <w:lvl w:ilvl="2">
      <w:start w:val="1"/>
      <w:numFmt w:val="decimal"/>
      <w:lvlText w:val="%1.%2.%3."/>
      <w:lvlJc w:val="left"/>
      <w:pPr>
        <w:ind w:left="22" w:hanging="720"/>
      </w:pPr>
    </w:lvl>
    <w:lvl w:ilvl="3">
      <w:start w:val="1"/>
      <w:numFmt w:val="decimal"/>
      <w:lvlText w:val="%1.%2.%3.%4."/>
      <w:lvlJc w:val="left"/>
      <w:pPr>
        <w:ind w:left="33" w:hanging="1080"/>
      </w:pPr>
    </w:lvl>
    <w:lvl w:ilvl="4">
      <w:start w:val="1"/>
      <w:numFmt w:val="decimal"/>
      <w:lvlText w:val="%1.%2.%3.%4.%5."/>
      <w:lvlJc w:val="left"/>
      <w:pPr>
        <w:ind w:left="-316" w:hanging="1080"/>
      </w:pPr>
    </w:lvl>
    <w:lvl w:ilvl="5">
      <w:start w:val="1"/>
      <w:numFmt w:val="decimal"/>
      <w:lvlText w:val="%1.%2.%3.%4.%5.%6."/>
      <w:lvlJc w:val="left"/>
      <w:pPr>
        <w:ind w:left="-305" w:hanging="1440"/>
      </w:pPr>
    </w:lvl>
    <w:lvl w:ilvl="6">
      <w:start w:val="1"/>
      <w:numFmt w:val="decimal"/>
      <w:lvlText w:val="%1.%2.%3.%4.%5.%6.%7."/>
      <w:lvlJc w:val="left"/>
      <w:pPr>
        <w:ind w:left="-654" w:hanging="1440"/>
      </w:pPr>
    </w:lvl>
    <w:lvl w:ilvl="7">
      <w:start w:val="1"/>
      <w:numFmt w:val="decimal"/>
      <w:lvlText w:val="%1.%2.%3.%4.%5.%6.%7.%8."/>
      <w:lvlJc w:val="left"/>
      <w:pPr>
        <w:ind w:left="-643" w:hanging="1800"/>
      </w:pPr>
    </w:lvl>
    <w:lvl w:ilvl="8">
      <w:start w:val="1"/>
      <w:numFmt w:val="decimal"/>
      <w:lvlText w:val="%1.%2.%3.%4.%5.%6.%7.%8.%9."/>
      <w:lvlJc w:val="left"/>
      <w:pPr>
        <w:ind w:left="-632" w:hanging="2160"/>
      </w:pPr>
    </w:lvl>
  </w:abstractNum>
  <w:abstractNum w:abstractNumId="14" w15:restartNumberingAfterBreak="0">
    <w:nsid w:val="443E2E6C"/>
    <w:multiLevelType w:val="hybridMultilevel"/>
    <w:tmpl w:val="4DCE635A"/>
    <w:lvl w:ilvl="0" w:tplc="D048E1FA">
      <w:start w:val="1"/>
      <w:numFmt w:val="bullet"/>
      <w:lvlText w:val=""/>
      <w:lvlJc w:val="left"/>
      <w:pPr>
        <w:ind w:left="720" w:hanging="360"/>
      </w:pPr>
      <w:rPr>
        <w:rFonts w:ascii="Symbol" w:hAnsi="Symbol"/>
      </w:rPr>
    </w:lvl>
    <w:lvl w:ilvl="1" w:tplc="CB783464">
      <w:start w:val="1"/>
      <w:numFmt w:val="bullet"/>
      <w:lvlText w:val="o"/>
      <w:lvlJc w:val="left"/>
      <w:pPr>
        <w:ind w:left="1440" w:hanging="360"/>
      </w:pPr>
      <w:rPr>
        <w:rFonts w:ascii="Courier New" w:hAnsi="Courier New" w:cs="Courier New"/>
      </w:rPr>
    </w:lvl>
    <w:lvl w:ilvl="2" w:tplc="54C8D61A">
      <w:start w:val="1"/>
      <w:numFmt w:val="bullet"/>
      <w:lvlText w:val=""/>
      <w:lvlJc w:val="left"/>
      <w:pPr>
        <w:ind w:left="2160" w:hanging="360"/>
      </w:pPr>
      <w:rPr>
        <w:rFonts w:ascii="Wingdings" w:hAnsi="Wingdings"/>
      </w:rPr>
    </w:lvl>
    <w:lvl w:ilvl="3" w:tplc="3B4AF660">
      <w:start w:val="1"/>
      <w:numFmt w:val="bullet"/>
      <w:lvlText w:val=""/>
      <w:lvlJc w:val="left"/>
      <w:pPr>
        <w:ind w:left="2880" w:hanging="360"/>
      </w:pPr>
      <w:rPr>
        <w:rFonts w:ascii="Symbol" w:hAnsi="Symbol"/>
      </w:rPr>
    </w:lvl>
    <w:lvl w:ilvl="4" w:tplc="7CFC5312">
      <w:start w:val="1"/>
      <w:numFmt w:val="bullet"/>
      <w:lvlText w:val="o"/>
      <w:lvlJc w:val="left"/>
      <w:pPr>
        <w:ind w:left="3600" w:hanging="360"/>
      </w:pPr>
      <w:rPr>
        <w:rFonts w:ascii="Courier New" w:hAnsi="Courier New" w:cs="Courier New"/>
      </w:rPr>
    </w:lvl>
    <w:lvl w:ilvl="5" w:tplc="5C48CE14">
      <w:start w:val="1"/>
      <w:numFmt w:val="bullet"/>
      <w:lvlText w:val=""/>
      <w:lvlJc w:val="left"/>
      <w:pPr>
        <w:ind w:left="4320" w:hanging="360"/>
      </w:pPr>
      <w:rPr>
        <w:rFonts w:ascii="Wingdings" w:hAnsi="Wingdings"/>
      </w:rPr>
    </w:lvl>
    <w:lvl w:ilvl="6" w:tplc="59DEEF2A">
      <w:start w:val="1"/>
      <w:numFmt w:val="bullet"/>
      <w:lvlText w:val=""/>
      <w:lvlJc w:val="left"/>
      <w:pPr>
        <w:ind w:left="5040" w:hanging="360"/>
      </w:pPr>
      <w:rPr>
        <w:rFonts w:ascii="Symbol" w:hAnsi="Symbol"/>
      </w:rPr>
    </w:lvl>
    <w:lvl w:ilvl="7" w:tplc="C5E8F182">
      <w:start w:val="1"/>
      <w:numFmt w:val="bullet"/>
      <w:lvlText w:val="o"/>
      <w:lvlJc w:val="left"/>
      <w:pPr>
        <w:ind w:left="5760" w:hanging="360"/>
      </w:pPr>
      <w:rPr>
        <w:rFonts w:ascii="Courier New" w:hAnsi="Courier New" w:cs="Courier New"/>
      </w:rPr>
    </w:lvl>
    <w:lvl w:ilvl="8" w:tplc="CA56DB6C">
      <w:start w:val="1"/>
      <w:numFmt w:val="bullet"/>
      <w:lvlText w:val=""/>
      <w:lvlJc w:val="left"/>
      <w:pPr>
        <w:ind w:left="6480" w:hanging="360"/>
      </w:pPr>
      <w:rPr>
        <w:rFonts w:ascii="Wingdings" w:hAnsi="Wingdings"/>
      </w:rPr>
    </w:lvl>
  </w:abstractNum>
  <w:abstractNum w:abstractNumId="15" w15:restartNumberingAfterBreak="0">
    <w:nsid w:val="47B82CF8"/>
    <w:multiLevelType w:val="hybridMultilevel"/>
    <w:tmpl w:val="A4ACE4A4"/>
    <w:lvl w:ilvl="0" w:tplc="2348FA48">
      <w:start w:val="1"/>
      <w:numFmt w:val="bullet"/>
      <w:lvlText w:val=""/>
      <w:lvlJc w:val="left"/>
      <w:pPr>
        <w:ind w:left="2137" w:hanging="360"/>
      </w:pPr>
      <w:rPr>
        <w:rFonts w:ascii="Symbol" w:hAnsi="Symbol"/>
      </w:rPr>
    </w:lvl>
    <w:lvl w:ilvl="1" w:tplc="574A4C34">
      <w:start w:val="1"/>
      <w:numFmt w:val="bullet"/>
      <w:lvlText w:val="o"/>
      <w:lvlJc w:val="left"/>
      <w:pPr>
        <w:ind w:left="2857" w:hanging="360"/>
      </w:pPr>
      <w:rPr>
        <w:rFonts w:ascii="Courier New" w:hAnsi="Courier New" w:cs="Courier New"/>
      </w:rPr>
    </w:lvl>
    <w:lvl w:ilvl="2" w:tplc="D56C4E8A">
      <w:start w:val="1"/>
      <w:numFmt w:val="bullet"/>
      <w:lvlText w:val=""/>
      <w:lvlJc w:val="left"/>
      <w:pPr>
        <w:ind w:left="3577" w:hanging="360"/>
      </w:pPr>
      <w:rPr>
        <w:rFonts w:ascii="Wingdings" w:hAnsi="Wingdings"/>
      </w:rPr>
    </w:lvl>
    <w:lvl w:ilvl="3" w:tplc="78586E52">
      <w:start w:val="1"/>
      <w:numFmt w:val="bullet"/>
      <w:lvlText w:val=""/>
      <w:lvlJc w:val="left"/>
      <w:pPr>
        <w:ind w:left="4297" w:hanging="360"/>
      </w:pPr>
      <w:rPr>
        <w:rFonts w:ascii="Symbol" w:hAnsi="Symbol"/>
      </w:rPr>
    </w:lvl>
    <w:lvl w:ilvl="4" w:tplc="D99CCD1C">
      <w:start w:val="1"/>
      <w:numFmt w:val="bullet"/>
      <w:lvlText w:val="o"/>
      <w:lvlJc w:val="left"/>
      <w:pPr>
        <w:ind w:left="5017" w:hanging="360"/>
      </w:pPr>
      <w:rPr>
        <w:rFonts w:ascii="Courier New" w:hAnsi="Courier New" w:cs="Courier New"/>
      </w:rPr>
    </w:lvl>
    <w:lvl w:ilvl="5" w:tplc="500C47D2">
      <w:start w:val="1"/>
      <w:numFmt w:val="bullet"/>
      <w:lvlText w:val=""/>
      <w:lvlJc w:val="left"/>
      <w:pPr>
        <w:ind w:left="5737" w:hanging="360"/>
      </w:pPr>
      <w:rPr>
        <w:rFonts w:ascii="Wingdings" w:hAnsi="Wingdings"/>
      </w:rPr>
    </w:lvl>
    <w:lvl w:ilvl="6" w:tplc="B4D4DA10">
      <w:start w:val="1"/>
      <w:numFmt w:val="bullet"/>
      <w:lvlText w:val=""/>
      <w:lvlJc w:val="left"/>
      <w:pPr>
        <w:ind w:left="6457" w:hanging="360"/>
      </w:pPr>
      <w:rPr>
        <w:rFonts w:ascii="Symbol" w:hAnsi="Symbol"/>
      </w:rPr>
    </w:lvl>
    <w:lvl w:ilvl="7" w:tplc="3F0C1B82">
      <w:start w:val="1"/>
      <w:numFmt w:val="bullet"/>
      <w:lvlText w:val="o"/>
      <w:lvlJc w:val="left"/>
      <w:pPr>
        <w:ind w:left="7177" w:hanging="360"/>
      </w:pPr>
      <w:rPr>
        <w:rFonts w:ascii="Courier New" w:hAnsi="Courier New" w:cs="Courier New"/>
      </w:rPr>
    </w:lvl>
    <w:lvl w:ilvl="8" w:tplc="CDBC5CBC">
      <w:start w:val="1"/>
      <w:numFmt w:val="bullet"/>
      <w:lvlText w:val=""/>
      <w:lvlJc w:val="left"/>
      <w:pPr>
        <w:ind w:left="7897" w:hanging="360"/>
      </w:pPr>
      <w:rPr>
        <w:rFonts w:ascii="Wingdings" w:hAnsi="Wingdings"/>
      </w:rPr>
    </w:lvl>
  </w:abstractNum>
  <w:abstractNum w:abstractNumId="16" w15:restartNumberingAfterBreak="0">
    <w:nsid w:val="4A9D3845"/>
    <w:multiLevelType w:val="multilevel"/>
    <w:tmpl w:val="8598AF6A"/>
    <w:lvl w:ilvl="0">
      <w:start w:val="5"/>
      <w:numFmt w:val="decimal"/>
      <w:lvlText w:val="%1"/>
      <w:lvlJc w:val="left"/>
      <w:pPr>
        <w:ind w:left="102" w:hanging="420"/>
      </w:pPr>
    </w:lvl>
    <w:lvl w:ilvl="1">
      <w:start w:val="1"/>
      <w:numFmt w:val="decimal"/>
      <w:lvlText w:val="%1.%2."/>
      <w:lvlJc w:val="left"/>
      <w:pPr>
        <w:ind w:left="102" w:hanging="420"/>
      </w:pPr>
      <w:rPr>
        <w:rFonts w:ascii="Arial" w:hAnsi="Arial" w:cs="Arial"/>
        <w:b w:val="0"/>
        <w:bCs w:val="0"/>
        <w:sz w:val="24"/>
        <w:szCs w:val="24"/>
      </w:rPr>
    </w:lvl>
    <w:lvl w:ilvl="2">
      <w:start w:val="1"/>
      <w:numFmt w:val="bullet"/>
      <w:lvlText w:val="•"/>
      <w:lvlJc w:val="left"/>
      <w:pPr>
        <w:ind w:left="1994" w:hanging="420"/>
      </w:pPr>
    </w:lvl>
    <w:lvl w:ilvl="3">
      <w:start w:val="1"/>
      <w:numFmt w:val="bullet"/>
      <w:lvlText w:val="•"/>
      <w:lvlJc w:val="left"/>
      <w:pPr>
        <w:ind w:left="2941" w:hanging="420"/>
      </w:pPr>
    </w:lvl>
    <w:lvl w:ilvl="4">
      <w:start w:val="1"/>
      <w:numFmt w:val="bullet"/>
      <w:lvlText w:val="•"/>
      <w:lvlJc w:val="left"/>
      <w:pPr>
        <w:ind w:left="3887" w:hanging="420"/>
      </w:pPr>
    </w:lvl>
    <w:lvl w:ilvl="5">
      <w:start w:val="1"/>
      <w:numFmt w:val="bullet"/>
      <w:lvlText w:val="•"/>
      <w:lvlJc w:val="left"/>
      <w:pPr>
        <w:ind w:left="4834" w:hanging="420"/>
      </w:pPr>
    </w:lvl>
    <w:lvl w:ilvl="6">
      <w:start w:val="1"/>
      <w:numFmt w:val="bullet"/>
      <w:lvlText w:val="•"/>
      <w:lvlJc w:val="left"/>
      <w:pPr>
        <w:ind w:left="5780" w:hanging="420"/>
      </w:pPr>
    </w:lvl>
    <w:lvl w:ilvl="7">
      <w:start w:val="1"/>
      <w:numFmt w:val="bullet"/>
      <w:lvlText w:val="•"/>
      <w:lvlJc w:val="left"/>
      <w:pPr>
        <w:ind w:left="6727" w:hanging="420"/>
      </w:pPr>
    </w:lvl>
    <w:lvl w:ilvl="8">
      <w:start w:val="1"/>
      <w:numFmt w:val="bullet"/>
      <w:lvlText w:val="•"/>
      <w:lvlJc w:val="left"/>
      <w:pPr>
        <w:ind w:left="7673" w:hanging="420"/>
      </w:pPr>
    </w:lvl>
  </w:abstractNum>
  <w:abstractNum w:abstractNumId="17" w15:restartNumberingAfterBreak="0">
    <w:nsid w:val="4B193AC0"/>
    <w:multiLevelType w:val="multilevel"/>
    <w:tmpl w:val="1530341C"/>
    <w:lvl w:ilvl="0">
      <w:start w:val="1"/>
      <w:numFmt w:val="decimal"/>
      <w:lvlText w:val="%1"/>
      <w:lvlJc w:val="left"/>
      <w:pPr>
        <w:ind w:left="102" w:hanging="451"/>
      </w:pPr>
    </w:lvl>
    <w:lvl w:ilvl="1">
      <w:start w:val="6"/>
      <w:numFmt w:val="decimal"/>
      <w:lvlText w:val="%1.%2."/>
      <w:lvlJc w:val="left"/>
      <w:pPr>
        <w:ind w:left="102" w:hanging="451"/>
      </w:pPr>
      <w:rPr>
        <w:rFonts w:ascii="Arial" w:hAnsi="Arial" w:cs="Arial"/>
        <w:b w:val="0"/>
        <w:bCs w:val="0"/>
        <w:sz w:val="24"/>
        <w:szCs w:val="24"/>
      </w:rPr>
    </w:lvl>
    <w:lvl w:ilvl="2">
      <w:start w:val="2"/>
      <w:numFmt w:val="decimal"/>
      <w:lvlText w:val="%3."/>
      <w:lvlJc w:val="left"/>
      <w:pPr>
        <w:ind w:left="3628" w:hanging="241"/>
      </w:pPr>
      <w:rPr>
        <w:rFonts w:ascii="Arial" w:hAnsi="Arial" w:cs="Arial"/>
        <w:b/>
        <w:bCs/>
        <w:sz w:val="24"/>
        <w:szCs w:val="24"/>
      </w:rPr>
    </w:lvl>
    <w:lvl w:ilvl="3">
      <w:start w:val="1"/>
      <w:numFmt w:val="bullet"/>
      <w:lvlText w:val="•"/>
      <w:lvlJc w:val="left"/>
      <w:pPr>
        <w:ind w:left="4947" w:hanging="241"/>
      </w:pPr>
    </w:lvl>
    <w:lvl w:ilvl="4">
      <w:start w:val="1"/>
      <w:numFmt w:val="bullet"/>
      <w:lvlText w:val="•"/>
      <w:lvlJc w:val="left"/>
      <w:pPr>
        <w:ind w:left="5607" w:hanging="241"/>
      </w:pPr>
    </w:lvl>
    <w:lvl w:ilvl="5">
      <w:start w:val="1"/>
      <w:numFmt w:val="bullet"/>
      <w:lvlText w:val="•"/>
      <w:lvlJc w:val="left"/>
      <w:pPr>
        <w:ind w:left="6267" w:hanging="241"/>
      </w:pPr>
    </w:lvl>
    <w:lvl w:ilvl="6">
      <w:start w:val="1"/>
      <w:numFmt w:val="bullet"/>
      <w:lvlText w:val="•"/>
      <w:lvlJc w:val="left"/>
      <w:pPr>
        <w:ind w:left="6927" w:hanging="241"/>
      </w:pPr>
    </w:lvl>
    <w:lvl w:ilvl="7">
      <w:start w:val="1"/>
      <w:numFmt w:val="bullet"/>
      <w:lvlText w:val="•"/>
      <w:lvlJc w:val="left"/>
      <w:pPr>
        <w:ind w:left="7587" w:hanging="241"/>
      </w:pPr>
    </w:lvl>
    <w:lvl w:ilvl="8">
      <w:start w:val="1"/>
      <w:numFmt w:val="bullet"/>
      <w:lvlText w:val="•"/>
      <w:lvlJc w:val="left"/>
      <w:pPr>
        <w:ind w:left="8246" w:hanging="241"/>
      </w:pPr>
    </w:lvl>
  </w:abstractNum>
  <w:abstractNum w:abstractNumId="18" w15:restartNumberingAfterBreak="0">
    <w:nsid w:val="58917187"/>
    <w:multiLevelType w:val="hybridMultilevel"/>
    <w:tmpl w:val="51A0F1EA"/>
    <w:lvl w:ilvl="0" w:tplc="5232C9FE">
      <w:start w:val="1"/>
      <w:numFmt w:val="bullet"/>
      <w:lvlText w:val=""/>
      <w:lvlJc w:val="left"/>
      <w:pPr>
        <w:ind w:left="1250" w:hanging="348"/>
      </w:pPr>
      <w:rPr>
        <w:rFonts w:ascii="Symbol" w:hAnsi="Symbol" w:cs="Symbol"/>
        <w:b w:val="0"/>
        <w:bCs w:val="0"/>
        <w:sz w:val="24"/>
        <w:szCs w:val="24"/>
      </w:rPr>
    </w:lvl>
    <w:lvl w:ilvl="1" w:tplc="CD84CC68">
      <w:start w:val="1"/>
      <w:numFmt w:val="bullet"/>
      <w:lvlText w:val="•"/>
      <w:lvlJc w:val="left"/>
      <w:pPr>
        <w:ind w:left="2518" w:hanging="348"/>
      </w:pPr>
    </w:lvl>
    <w:lvl w:ilvl="2" w:tplc="4302F1EA">
      <w:start w:val="1"/>
      <w:numFmt w:val="bullet"/>
      <w:lvlText w:val="•"/>
      <w:lvlJc w:val="left"/>
      <w:pPr>
        <w:ind w:left="3787" w:hanging="348"/>
      </w:pPr>
    </w:lvl>
    <w:lvl w:ilvl="3" w:tplc="68AC1364">
      <w:start w:val="1"/>
      <w:numFmt w:val="bullet"/>
      <w:lvlText w:val="•"/>
      <w:lvlJc w:val="left"/>
      <w:pPr>
        <w:ind w:left="5056" w:hanging="348"/>
      </w:pPr>
    </w:lvl>
    <w:lvl w:ilvl="4" w:tplc="6170A584">
      <w:start w:val="1"/>
      <w:numFmt w:val="bullet"/>
      <w:lvlText w:val="•"/>
      <w:lvlJc w:val="left"/>
      <w:pPr>
        <w:ind w:left="6325" w:hanging="348"/>
      </w:pPr>
    </w:lvl>
    <w:lvl w:ilvl="5" w:tplc="3114276C">
      <w:start w:val="1"/>
      <w:numFmt w:val="bullet"/>
      <w:lvlText w:val="•"/>
      <w:lvlJc w:val="left"/>
      <w:pPr>
        <w:ind w:left="7594" w:hanging="348"/>
      </w:pPr>
    </w:lvl>
    <w:lvl w:ilvl="6" w:tplc="A4E2E21A">
      <w:start w:val="1"/>
      <w:numFmt w:val="bullet"/>
      <w:lvlText w:val="•"/>
      <w:lvlJc w:val="left"/>
      <w:pPr>
        <w:ind w:left="8863" w:hanging="348"/>
      </w:pPr>
    </w:lvl>
    <w:lvl w:ilvl="7" w:tplc="ADCE5226">
      <w:start w:val="1"/>
      <w:numFmt w:val="bullet"/>
      <w:lvlText w:val="•"/>
      <w:lvlJc w:val="left"/>
      <w:pPr>
        <w:ind w:left="10131" w:hanging="348"/>
      </w:pPr>
    </w:lvl>
    <w:lvl w:ilvl="8" w:tplc="D7509576">
      <w:start w:val="1"/>
      <w:numFmt w:val="bullet"/>
      <w:lvlText w:val="•"/>
      <w:lvlJc w:val="left"/>
      <w:pPr>
        <w:ind w:left="11400" w:hanging="348"/>
      </w:pPr>
    </w:lvl>
  </w:abstractNum>
  <w:abstractNum w:abstractNumId="19" w15:restartNumberingAfterBreak="0">
    <w:nsid w:val="59BD7ED2"/>
    <w:multiLevelType w:val="multilevel"/>
    <w:tmpl w:val="A5067F9E"/>
    <w:lvl w:ilvl="0">
      <w:start w:val="2"/>
      <w:numFmt w:val="decimal"/>
      <w:lvlText w:val="%1"/>
      <w:lvlJc w:val="left"/>
      <w:pPr>
        <w:ind w:left="420" w:hanging="420"/>
      </w:pPr>
      <w:rPr>
        <w:rFonts w:hint="default"/>
      </w:rPr>
    </w:lvl>
    <w:lvl w:ilvl="1">
      <w:start w:val="15"/>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5CCB1B7F"/>
    <w:multiLevelType w:val="hybridMultilevel"/>
    <w:tmpl w:val="39F83ECA"/>
    <w:lvl w:ilvl="0" w:tplc="184ED054">
      <w:start w:val="1"/>
      <w:numFmt w:val="bullet"/>
      <w:lvlText w:val=""/>
      <w:lvlJc w:val="left"/>
      <w:pPr>
        <w:ind w:left="2079" w:hanging="360"/>
      </w:pPr>
      <w:rPr>
        <w:rFonts w:ascii="Symbol" w:hAnsi="Symbol"/>
      </w:rPr>
    </w:lvl>
    <w:lvl w:ilvl="1" w:tplc="BB38C52C">
      <w:start w:val="1"/>
      <w:numFmt w:val="bullet"/>
      <w:lvlText w:val="o"/>
      <w:lvlJc w:val="left"/>
      <w:pPr>
        <w:ind w:left="2799" w:hanging="360"/>
      </w:pPr>
      <w:rPr>
        <w:rFonts w:ascii="Courier New" w:hAnsi="Courier New" w:cs="Courier New"/>
      </w:rPr>
    </w:lvl>
    <w:lvl w:ilvl="2" w:tplc="C41C044E">
      <w:start w:val="1"/>
      <w:numFmt w:val="bullet"/>
      <w:lvlText w:val=""/>
      <w:lvlJc w:val="left"/>
      <w:pPr>
        <w:ind w:left="3519" w:hanging="360"/>
      </w:pPr>
      <w:rPr>
        <w:rFonts w:ascii="Wingdings" w:hAnsi="Wingdings"/>
      </w:rPr>
    </w:lvl>
    <w:lvl w:ilvl="3" w:tplc="719E2918">
      <w:start w:val="1"/>
      <w:numFmt w:val="bullet"/>
      <w:lvlText w:val=""/>
      <w:lvlJc w:val="left"/>
      <w:pPr>
        <w:ind w:left="4239" w:hanging="360"/>
      </w:pPr>
      <w:rPr>
        <w:rFonts w:ascii="Symbol" w:hAnsi="Symbol"/>
      </w:rPr>
    </w:lvl>
    <w:lvl w:ilvl="4" w:tplc="FBAA634C">
      <w:start w:val="1"/>
      <w:numFmt w:val="bullet"/>
      <w:lvlText w:val="o"/>
      <w:lvlJc w:val="left"/>
      <w:pPr>
        <w:ind w:left="4959" w:hanging="360"/>
      </w:pPr>
      <w:rPr>
        <w:rFonts w:ascii="Courier New" w:hAnsi="Courier New" w:cs="Courier New"/>
      </w:rPr>
    </w:lvl>
    <w:lvl w:ilvl="5" w:tplc="FA9E3E50">
      <w:start w:val="1"/>
      <w:numFmt w:val="bullet"/>
      <w:lvlText w:val=""/>
      <w:lvlJc w:val="left"/>
      <w:pPr>
        <w:ind w:left="5679" w:hanging="360"/>
      </w:pPr>
      <w:rPr>
        <w:rFonts w:ascii="Wingdings" w:hAnsi="Wingdings"/>
      </w:rPr>
    </w:lvl>
    <w:lvl w:ilvl="6" w:tplc="DB1EAB26">
      <w:start w:val="1"/>
      <w:numFmt w:val="bullet"/>
      <w:lvlText w:val=""/>
      <w:lvlJc w:val="left"/>
      <w:pPr>
        <w:ind w:left="6399" w:hanging="360"/>
      </w:pPr>
      <w:rPr>
        <w:rFonts w:ascii="Symbol" w:hAnsi="Symbol"/>
      </w:rPr>
    </w:lvl>
    <w:lvl w:ilvl="7" w:tplc="5C941C34">
      <w:start w:val="1"/>
      <w:numFmt w:val="bullet"/>
      <w:lvlText w:val="o"/>
      <w:lvlJc w:val="left"/>
      <w:pPr>
        <w:ind w:left="7119" w:hanging="360"/>
      </w:pPr>
      <w:rPr>
        <w:rFonts w:ascii="Courier New" w:hAnsi="Courier New" w:cs="Courier New"/>
      </w:rPr>
    </w:lvl>
    <w:lvl w:ilvl="8" w:tplc="370AEEFC">
      <w:start w:val="1"/>
      <w:numFmt w:val="bullet"/>
      <w:lvlText w:val=""/>
      <w:lvlJc w:val="left"/>
      <w:pPr>
        <w:ind w:left="7839" w:hanging="360"/>
      </w:pPr>
      <w:rPr>
        <w:rFonts w:ascii="Wingdings" w:hAnsi="Wingdings"/>
      </w:rPr>
    </w:lvl>
  </w:abstractNum>
  <w:abstractNum w:abstractNumId="21" w15:restartNumberingAfterBreak="0">
    <w:nsid w:val="5EA7762D"/>
    <w:multiLevelType w:val="multilevel"/>
    <w:tmpl w:val="5B92869E"/>
    <w:lvl w:ilvl="0">
      <w:start w:val="2"/>
      <w:numFmt w:val="decimal"/>
      <w:lvlText w:val="%1."/>
      <w:lvlJc w:val="left"/>
      <w:pPr>
        <w:ind w:left="540" w:hanging="540"/>
      </w:pPr>
      <w:rPr>
        <w:rFonts w:hint="default"/>
      </w:rPr>
    </w:lvl>
    <w:lvl w:ilvl="1">
      <w:start w:val="1"/>
      <w:numFmt w:val="decimal"/>
      <w:lvlText w:val="%1.%2."/>
      <w:lvlJc w:val="left"/>
      <w:pPr>
        <w:ind w:left="1248" w:hanging="540"/>
      </w:pPr>
      <w:rPr>
        <w:rFonts w:hint="default"/>
      </w:rPr>
    </w:lvl>
    <w:lvl w:ilvl="2">
      <w:start w:val="3"/>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607F44EC"/>
    <w:multiLevelType w:val="hybridMultilevel"/>
    <w:tmpl w:val="AC6E76EA"/>
    <w:lvl w:ilvl="0" w:tplc="6D6C512C">
      <w:start w:val="1"/>
      <w:numFmt w:val="bullet"/>
      <w:lvlText w:val=""/>
      <w:lvlJc w:val="left"/>
      <w:pPr>
        <w:ind w:left="720" w:hanging="360"/>
      </w:pPr>
      <w:rPr>
        <w:rFonts w:ascii="Symbol" w:hAnsi="Symbol"/>
      </w:rPr>
    </w:lvl>
    <w:lvl w:ilvl="1" w:tplc="662E5BD4">
      <w:start w:val="1"/>
      <w:numFmt w:val="bullet"/>
      <w:lvlText w:val="o"/>
      <w:lvlJc w:val="left"/>
      <w:pPr>
        <w:ind w:left="1440" w:hanging="360"/>
      </w:pPr>
      <w:rPr>
        <w:rFonts w:ascii="Courier New" w:hAnsi="Courier New" w:cs="Courier New"/>
      </w:rPr>
    </w:lvl>
    <w:lvl w:ilvl="2" w:tplc="6A02615E">
      <w:start w:val="1"/>
      <w:numFmt w:val="bullet"/>
      <w:lvlText w:val=""/>
      <w:lvlJc w:val="left"/>
      <w:pPr>
        <w:ind w:left="2160" w:hanging="360"/>
      </w:pPr>
      <w:rPr>
        <w:rFonts w:ascii="Wingdings" w:hAnsi="Wingdings"/>
      </w:rPr>
    </w:lvl>
    <w:lvl w:ilvl="3" w:tplc="C5D292AE">
      <w:start w:val="1"/>
      <w:numFmt w:val="bullet"/>
      <w:lvlText w:val=""/>
      <w:lvlJc w:val="left"/>
      <w:pPr>
        <w:ind w:left="2880" w:hanging="360"/>
      </w:pPr>
      <w:rPr>
        <w:rFonts w:ascii="Symbol" w:hAnsi="Symbol"/>
      </w:rPr>
    </w:lvl>
    <w:lvl w:ilvl="4" w:tplc="9DEAA462">
      <w:start w:val="1"/>
      <w:numFmt w:val="bullet"/>
      <w:lvlText w:val="o"/>
      <w:lvlJc w:val="left"/>
      <w:pPr>
        <w:ind w:left="3600" w:hanging="360"/>
      </w:pPr>
      <w:rPr>
        <w:rFonts w:ascii="Courier New" w:hAnsi="Courier New" w:cs="Courier New"/>
      </w:rPr>
    </w:lvl>
    <w:lvl w:ilvl="5" w:tplc="B80C58F4">
      <w:start w:val="1"/>
      <w:numFmt w:val="bullet"/>
      <w:lvlText w:val=""/>
      <w:lvlJc w:val="left"/>
      <w:pPr>
        <w:ind w:left="4320" w:hanging="360"/>
      </w:pPr>
      <w:rPr>
        <w:rFonts w:ascii="Wingdings" w:hAnsi="Wingdings"/>
      </w:rPr>
    </w:lvl>
    <w:lvl w:ilvl="6" w:tplc="F46A2182">
      <w:start w:val="1"/>
      <w:numFmt w:val="bullet"/>
      <w:lvlText w:val=""/>
      <w:lvlJc w:val="left"/>
      <w:pPr>
        <w:ind w:left="5040" w:hanging="360"/>
      </w:pPr>
      <w:rPr>
        <w:rFonts w:ascii="Symbol" w:hAnsi="Symbol"/>
      </w:rPr>
    </w:lvl>
    <w:lvl w:ilvl="7" w:tplc="F1DAC3CC">
      <w:start w:val="1"/>
      <w:numFmt w:val="bullet"/>
      <w:lvlText w:val="o"/>
      <w:lvlJc w:val="left"/>
      <w:pPr>
        <w:ind w:left="5760" w:hanging="360"/>
      </w:pPr>
      <w:rPr>
        <w:rFonts w:ascii="Courier New" w:hAnsi="Courier New" w:cs="Courier New"/>
      </w:rPr>
    </w:lvl>
    <w:lvl w:ilvl="8" w:tplc="1EB454F0">
      <w:start w:val="1"/>
      <w:numFmt w:val="bullet"/>
      <w:lvlText w:val=""/>
      <w:lvlJc w:val="left"/>
      <w:pPr>
        <w:ind w:left="6480" w:hanging="360"/>
      </w:pPr>
      <w:rPr>
        <w:rFonts w:ascii="Wingdings" w:hAnsi="Wingdings"/>
      </w:rPr>
    </w:lvl>
  </w:abstractNum>
  <w:abstractNum w:abstractNumId="23" w15:restartNumberingAfterBreak="0">
    <w:nsid w:val="67660D92"/>
    <w:multiLevelType w:val="hybridMultilevel"/>
    <w:tmpl w:val="9A041970"/>
    <w:lvl w:ilvl="0" w:tplc="5FDAABAC">
      <w:start w:val="1"/>
      <w:numFmt w:val="bullet"/>
      <w:lvlText w:val=""/>
      <w:lvlJc w:val="left"/>
      <w:pPr>
        <w:ind w:left="720" w:hanging="360"/>
      </w:pPr>
      <w:rPr>
        <w:rFonts w:ascii="Symbol" w:hAnsi="Symbol"/>
      </w:rPr>
    </w:lvl>
    <w:lvl w:ilvl="1" w:tplc="6F58E224">
      <w:start w:val="1"/>
      <w:numFmt w:val="bullet"/>
      <w:lvlText w:val="o"/>
      <w:lvlJc w:val="left"/>
      <w:pPr>
        <w:ind w:left="1440" w:hanging="360"/>
      </w:pPr>
      <w:rPr>
        <w:rFonts w:ascii="Courier New" w:hAnsi="Courier New" w:cs="Courier New"/>
      </w:rPr>
    </w:lvl>
    <w:lvl w:ilvl="2" w:tplc="21F89F06">
      <w:start w:val="1"/>
      <w:numFmt w:val="bullet"/>
      <w:lvlText w:val=""/>
      <w:lvlJc w:val="left"/>
      <w:pPr>
        <w:ind w:left="2160" w:hanging="360"/>
      </w:pPr>
      <w:rPr>
        <w:rFonts w:ascii="Wingdings" w:hAnsi="Wingdings"/>
      </w:rPr>
    </w:lvl>
    <w:lvl w:ilvl="3" w:tplc="540E0CAE">
      <w:start w:val="1"/>
      <w:numFmt w:val="bullet"/>
      <w:lvlText w:val=""/>
      <w:lvlJc w:val="left"/>
      <w:pPr>
        <w:ind w:left="2880" w:hanging="360"/>
      </w:pPr>
      <w:rPr>
        <w:rFonts w:ascii="Symbol" w:hAnsi="Symbol"/>
      </w:rPr>
    </w:lvl>
    <w:lvl w:ilvl="4" w:tplc="CB18D3E2">
      <w:start w:val="1"/>
      <w:numFmt w:val="bullet"/>
      <w:lvlText w:val="o"/>
      <w:lvlJc w:val="left"/>
      <w:pPr>
        <w:ind w:left="3600" w:hanging="360"/>
      </w:pPr>
      <w:rPr>
        <w:rFonts w:ascii="Courier New" w:hAnsi="Courier New" w:cs="Courier New"/>
      </w:rPr>
    </w:lvl>
    <w:lvl w:ilvl="5" w:tplc="2E26DB5A">
      <w:start w:val="1"/>
      <w:numFmt w:val="bullet"/>
      <w:lvlText w:val=""/>
      <w:lvlJc w:val="left"/>
      <w:pPr>
        <w:ind w:left="4320" w:hanging="360"/>
      </w:pPr>
      <w:rPr>
        <w:rFonts w:ascii="Wingdings" w:hAnsi="Wingdings"/>
      </w:rPr>
    </w:lvl>
    <w:lvl w:ilvl="6" w:tplc="CAD835FE">
      <w:start w:val="1"/>
      <w:numFmt w:val="bullet"/>
      <w:lvlText w:val=""/>
      <w:lvlJc w:val="left"/>
      <w:pPr>
        <w:ind w:left="5040" w:hanging="360"/>
      </w:pPr>
      <w:rPr>
        <w:rFonts w:ascii="Symbol" w:hAnsi="Symbol"/>
      </w:rPr>
    </w:lvl>
    <w:lvl w:ilvl="7" w:tplc="B956903C">
      <w:start w:val="1"/>
      <w:numFmt w:val="bullet"/>
      <w:lvlText w:val="o"/>
      <w:lvlJc w:val="left"/>
      <w:pPr>
        <w:ind w:left="5760" w:hanging="360"/>
      </w:pPr>
      <w:rPr>
        <w:rFonts w:ascii="Courier New" w:hAnsi="Courier New" w:cs="Courier New"/>
      </w:rPr>
    </w:lvl>
    <w:lvl w:ilvl="8" w:tplc="D1CC2D58">
      <w:start w:val="1"/>
      <w:numFmt w:val="bullet"/>
      <w:lvlText w:val=""/>
      <w:lvlJc w:val="left"/>
      <w:pPr>
        <w:ind w:left="6480" w:hanging="360"/>
      </w:pPr>
      <w:rPr>
        <w:rFonts w:ascii="Wingdings" w:hAnsi="Wingdings"/>
      </w:rPr>
    </w:lvl>
  </w:abstractNum>
  <w:abstractNum w:abstractNumId="24" w15:restartNumberingAfterBreak="0">
    <w:nsid w:val="6AF74782"/>
    <w:multiLevelType w:val="hybridMultilevel"/>
    <w:tmpl w:val="343EB442"/>
    <w:lvl w:ilvl="0" w:tplc="D5582378">
      <w:start w:val="1"/>
      <w:numFmt w:val="bullet"/>
      <w:lvlText w:val=""/>
      <w:lvlJc w:val="left"/>
      <w:pPr>
        <w:ind w:left="720" w:hanging="360"/>
      </w:pPr>
      <w:rPr>
        <w:rFonts w:ascii="Symbol" w:hAnsi="Symbol"/>
      </w:rPr>
    </w:lvl>
    <w:lvl w:ilvl="1" w:tplc="2F02E71A">
      <w:start w:val="1"/>
      <w:numFmt w:val="bullet"/>
      <w:lvlText w:val="o"/>
      <w:lvlJc w:val="left"/>
      <w:pPr>
        <w:ind w:left="1440" w:hanging="360"/>
      </w:pPr>
      <w:rPr>
        <w:rFonts w:ascii="Courier New" w:hAnsi="Courier New" w:cs="Courier New"/>
      </w:rPr>
    </w:lvl>
    <w:lvl w:ilvl="2" w:tplc="6C520266">
      <w:start w:val="1"/>
      <w:numFmt w:val="bullet"/>
      <w:lvlText w:val=""/>
      <w:lvlJc w:val="left"/>
      <w:pPr>
        <w:ind w:left="2160" w:hanging="360"/>
      </w:pPr>
      <w:rPr>
        <w:rFonts w:ascii="Wingdings" w:hAnsi="Wingdings"/>
      </w:rPr>
    </w:lvl>
    <w:lvl w:ilvl="3" w:tplc="719E3C10">
      <w:start w:val="1"/>
      <w:numFmt w:val="bullet"/>
      <w:lvlText w:val=""/>
      <w:lvlJc w:val="left"/>
      <w:pPr>
        <w:ind w:left="2880" w:hanging="360"/>
      </w:pPr>
      <w:rPr>
        <w:rFonts w:ascii="Symbol" w:hAnsi="Symbol"/>
      </w:rPr>
    </w:lvl>
    <w:lvl w:ilvl="4" w:tplc="8FCADC7A">
      <w:start w:val="1"/>
      <w:numFmt w:val="bullet"/>
      <w:lvlText w:val="o"/>
      <w:lvlJc w:val="left"/>
      <w:pPr>
        <w:ind w:left="3600" w:hanging="360"/>
      </w:pPr>
      <w:rPr>
        <w:rFonts w:ascii="Courier New" w:hAnsi="Courier New" w:cs="Courier New"/>
      </w:rPr>
    </w:lvl>
    <w:lvl w:ilvl="5" w:tplc="E9A4C222">
      <w:start w:val="1"/>
      <w:numFmt w:val="bullet"/>
      <w:lvlText w:val=""/>
      <w:lvlJc w:val="left"/>
      <w:pPr>
        <w:ind w:left="4320" w:hanging="360"/>
      </w:pPr>
      <w:rPr>
        <w:rFonts w:ascii="Wingdings" w:hAnsi="Wingdings"/>
      </w:rPr>
    </w:lvl>
    <w:lvl w:ilvl="6" w:tplc="322C1700">
      <w:start w:val="1"/>
      <w:numFmt w:val="bullet"/>
      <w:lvlText w:val=""/>
      <w:lvlJc w:val="left"/>
      <w:pPr>
        <w:ind w:left="5040" w:hanging="360"/>
      </w:pPr>
      <w:rPr>
        <w:rFonts w:ascii="Symbol" w:hAnsi="Symbol"/>
      </w:rPr>
    </w:lvl>
    <w:lvl w:ilvl="7" w:tplc="B75CE322">
      <w:start w:val="1"/>
      <w:numFmt w:val="bullet"/>
      <w:lvlText w:val="o"/>
      <w:lvlJc w:val="left"/>
      <w:pPr>
        <w:ind w:left="5760" w:hanging="360"/>
      </w:pPr>
      <w:rPr>
        <w:rFonts w:ascii="Courier New" w:hAnsi="Courier New" w:cs="Courier New"/>
      </w:rPr>
    </w:lvl>
    <w:lvl w:ilvl="8" w:tplc="3D2AF494">
      <w:start w:val="1"/>
      <w:numFmt w:val="bullet"/>
      <w:lvlText w:val=""/>
      <w:lvlJc w:val="left"/>
      <w:pPr>
        <w:ind w:left="6480" w:hanging="360"/>
      </w:pPr>
      <w:rPr>
        <w:rFonts w:ascii="Wingdings" w:hAnsi="Wingdings"/>
      </w:rPr>
    </w:lvl>
  </w:abstractNum>
  <w:abstractNum w:abstractNumId="25" w15:restartNumberingAfterBreak="0">
    <w:nsid w:val="6E1B43A7"/>
    <w:multiLevelType w:val="multilevel"/>
    <w:tmpl w:val="EDE63748"/>
    <w:lvl w:ilvl="0">
      <w:start w:val="2"/>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6" w15:restartNumberingAfterBreak="0">
    <w:nsid w:val="6E576057"/>
    <w:multiLevelType w:val="hybridMultilevel"/>
    <w:tmpl w:val="5C326A8A"/>
    <w:lvl w:ilvl="0" w:tplc="94DAEA76">
      <w:start w:val="1"/>
      <w:numFmt w:val="bullet"/>
      <w:lvlText w:val=""/>
      <w:lvlJc w:val="left"/>
      <w:pPr>
        <w:ind w:left="720" w:hanging="360"/>
      </w:pPr>
      <w:rPr>
        <w:rFonts w:ascii="Symbol" w:hAnsi="Symbol"/>
      </w:rPr>
    </w:lvl>
    <w:lvl w:ilvl="1" w:tplc="5D54D5F4">
      <w:start w:val="1"/>
      <w:numFmt w:val="bullet"/>
      <w:lvlText w:val="o"/>
      <w:lvlJc w:val="left"/>
      <w:pPr>
        <w:ind w:left="1440" w:hanging="360"/>
      </w:pPr>
      <w:rPr>
        <w:rFonts w:ascii="Courier New" w:hAnsi="Courier New" w:cs="Courier New"/>
      </w:rPr>
    </w:lvl>
    <w:lvl w:ilvl="2" w:tplc="A178FF7A">
      <w:start w:val="1"/>
      <w:numFmt w:val="bullet"/>
      <w:lvlText w:val=""/>
      <w:lvlJc w:val="left"/>
      <w:pPr>
        <w:ind w:left="2160" w:hanging="360"/>
      </w:pPr>
      <w:rPr>
        <w:rFonts w:ascii="Wingdings" w:hAnsi="Wingdings"/>
      </w:rPr>
    </w:lvl>
    <w:lvl w:ilvl="3" w:tplc="8FB462F6">
      <w:start w:val="1"/>
      <w:numFmt w:val="bullet"/>
      <w:lvlText w:val=""/>
      <w:lvlJc w:val="left"/>
      <w:pPr>
        <w:ind w:left="2880" w:hanging="360"/>
      </w:pPr>
      <w:rPr>
        <w:rFonts w:ascii="Symbol" w:hAnsi="Symbol"/>
      </w:rPr>
    </w:lvl>
    <w:lvl w:ilvl="4" w:tplc="04CA27E2">
      <w:start w:val="1"/>
      <w:numFmt w:val="bullet"/>
      <w:lvlText w:val="o"/>
      <w:lvlJc w:val="left"/>
      <w:pPr>
        <w:ind w:left="3600" w:hanging="360"/>
      </w:pPr>
      <w:rPr>
        <w:rFonts w:ascii="Courier New" w:hAnsi="Courier New" w:cs="Courier New"/>
      </w:rPr>
    </w:lvl>
    <w:lvl w:ilvl="5" w:tplc="670EE104">
      <w:start w:val="1"/>
      <w:numFmt w:val="bullet"/>
      <w:lvlText w:val=""/>
      <w:lvlJc w:val="left"/>
      <w:pPr>
        <w:ind w:left="4320" w:hanging="360"/>
      </w:pPr>
      <w:rPr>
        <w:rFonts w:ascii="Wingdings" w:hAnsi="Wingdings"/>
      </w:rPr>
    </w:lvl>
    <w:lvl w:ilvl="6" w:tplc="D1C28116">
      <w:start w:val="1"/>
      <w:numFmt w:val="bullet"/>
      <w:lvlText w:val=""/>
      <w:lvlJc w:val="left"/>
      <w:pPr>
        <w:ind w:left="5040" w:hanging="360"/>
      </w:pPr>
      <w:rPr>
        <w:rFonts w:ascii="Symbol" w:hAnsi="Symbol"/>
      </w:rPr>
    </w:lvl>
    <w:lvl w:ilvl="7" w:tplc="C2AA9396">
      <w:start w:val="1"/>
      <w:numFmt w:val="bullet"/>
      <w:lvlText w:val="o"/>
      <w:lvlJc w:val="left"/>
      <w:pPr>
        <w:ind w:left="5760" w:hanging="360"/>
      </w:pPr>
      <w:rPr>
        <w:rFonts w:ascii="Courier New" w:hAnsi="Courier New" w:cs="Courier New"/>
      </w:rPr>
    </w:lvl>
    <w:lvl w:ilvl="8" w:tplc="54E67206">
      <w:start w:val="1"/>
      <w:numFmt w:val="bullet"/>
      <w:lvlText w:val=""/>
      <w:lvlJc w:val="left"/>
      <w:pPr>
        <w:ind w:left="6480" w:hanging="360"/>
      </w:pPr>
      <w:rPr>
        <w:rFonts w:ascii="Wingdings" w:hAnsi="Wingdings"/>
      </w:rPr>
    </w:lvl>
  </w:abstractNum>
  <w:abstractNum w:abstractNumId="27" w15:restartNumberingAfterBreak="0">
    <w:nsid w:val="70C3470B"/>
    <w:multiLevelType w:val="multilevel"/>
    <w:tmpl w:val="29E0DBBA"/>
    <w:lvl w:ilvl="0">
      <w:start w:val="1"/>
      <w:numFmt w:val="decimal"/>
      <w:lvlText w:val="%1."/>
      <w:lvlJc w:val="left"/>
      <w:pPr>
        <w:ind w:left="927" w:hanging="360"/>
      </w:pPr>
      <w:rPr>
        <w:rFonts w:hint="default"/>
      </w:rPr>
    </w:lvl>
    <w:lvl w:ilvl="1">
      <w:start w:val="2"/>
      <w:numFmt w:val="decimal"/>
      <w:isLgl/>
      <w:lvlText w:val="%1.%2."/>
      <w:lvlJc w:val="left"/>
      <w:pPr>
        <w:ind w:left="1257" w:hanging="690"/>
      </w:pPr>
      <w:rPr>
        <w:rFonts w:hint="default"/>
      </w:rPr>
    </w:lvl>
    <w:lvl w:ilvl="2">
      <w:start w:val="4"/>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8" w15:restartNumberingAfterBreak="0">
    <w:nsid w:val="772F0910"/>
    <w:multiLevelType w:val="hybridMultilevel"/>
    <w:tmpl w:val="BEFA3048"/>
    <w:lvl w:ilvl="0" w:tplc="97A653AA">
      <w:start w:val="1"/>
      <w:numFmt w:val="bullet"/>
      <w:lvlText w:val=""/>
      <w:lvlJc w:val="left"/>
      <w:pPr>
        <w:ind w:left="720" w:hanging="360"/>
      </w:pPr>
      <w:rPr>
        <w:rFonts w:ascii="Symbol" w:hAnsi="Symbol"/>
      </w:rPr>
    </w:lvl>
    <w:lvl w:ilvl="1" w:tplc="1E84201C">
      <w:start w:val="1"/>
      <w:numFmt w:val="bullet"/>
      <w:lvlText w:val="o"/>
      <w:lvlJc w:val="left"/>
      <w:pPr>
        <w:ind w:left="1440" w:hanging="360"/>
      </w:pPr>
      <w:rPr>
        <w:rFonts w:ascii="Courier New" w:hAnsi="Courier New" w:cs="Courier New"/>
      </w:rPr>
    </w:lvl>
    <w:lvl w:ilvl="2" w:tplc="164CE04E">
      <w:start w:val="1"/>
      <w:numFmt w:val="bullet"/>
      <w:lvlText w:val=""/>
      <w:lvlJc w:val="left"/>
      <w:pPr>
        <w:ind w:left="2160" w:hanging="360"/>
      </w:pPr>
      <w:rPr>
        <w:rFonts w:ascii="Wingdings" w:hAnsi="Wingdings"/>
      </w:rPr>
    </w:lvl>
    <w:lvl w:ilvl="3" w:tplc="AB8E10E2">
      <w:start w:val="1"/>
      <w:numFmt w:val="bullet"/>
      <w:lvlText w:val=""/>
      <w:lvlJc w:val="left"/>
      <w:pPr>
        <w:ind w:left="2880" w:hanging="360"/>
      </w:pPr>
      <w:rPr>
        <w:rFonts w:ascii="Symbol" w:hAnsi="Symbol"/>
      </w:rPr>
    </w:lvl>
    <w:lvl w:ilvl="4" w:tplc="1948370C">
      <w:start w:val="1"/>
      <w:numFmt w:val="bullet"/>
      <w:lvlText w:val="o"/>
      <w:lvlJc w:val="left"/>
      <w:pPr>
        <w:ind w:left="3600" w:hanging="360"/>
      </w:pPr>
      <w:rPr>
        <w:rFonts w:ascii="Courier New" w:hAnsi="Courier New" w:cs="Courier New"/>
      </w:rPr>
    </w:lvl>
    <w:lvl w:ilvl="5" w:tplc="3C0623CA">
      <w:start w:val="1"/>
      <w:numFmt w:val="bullet"/>
      <w:lvlText w:val=""/>
      <w:lvlJc w:val="left"/>
      <w:pPr>
        <w:ind w:left="4320" w:hanging="360"/>
      </w:pPr>
      <w:rPr>
        <w:rFonts w:ascii="Wingdings" w:hAnsi="Wingdings"/>
      </w:rPr>
    </w:lvl>
    <w:lvl w:ilvl="6" w:tplc="62B65916">
      <w:start w:val="1"/>
      <w:numFmt w:val="bullet"/>
      <w:lvlText w:val=""/>
      <w:lvlJc w:val="left"/>
      <w:pPr>
        <w:ind w:left="5040" w:hanging="360"/>
      </w:pPr>
      <w:rPr>
        <w:rFonts w:ascii="Symbol" w:hAnsi="Symbol"/>
      </w:rPr>
    </w:lvl>
    <w:lvl w:ilvl="7" w:tplc="F6E41398">
      <w:start w:val="1"/>
      <w:numFmt w:val="bullet"/>
      <w:lvlText w:val="o"/>
      <w:lvlJc w:val="left"/>
      <w:pPr>
        <w:ind w:left="5760" w:hanging="360"/>
      </w:pPr>
      <w:rPr>
        <w:rFonts w:ascii="Courier New" w:hAnsi="Courier New" w:cs="Courier New"/>
      </w:rPr>
    </w:lvl>
    <w:lvl w:ilvl="8" w:tplc="0D282D8E">
      <w:start w:val="1"/>
      <w:numFmt w:val="bullet"/>
      <w:lvlText w:val=""/>
      <w:lvlJc w:val="left"/>
      <w:pPr>
        <w:ind w:left="6480" w:hanging="360"/>
      </w:pPr>
      <w:rPr>
        <w:rFonts w:ascii="Wingdings" w:hAnsi="Wingdings"/>
      </w:rPr>
    </w:lvl>
  </w:abstractNum>
  <w:abstractNum w:abstractNumId="29" w15:restartNumberingAfterBreak="0">
    <w:nsid w:val="79044E76"/>
    <w:multiLevelType w:val="hybridMultilevel"/>
    <w:tmpl w:val="84B243E2"/>
    <w:lvl w:ilvl="0" w:tplc="A39E8CF8">
      <w:start w:val="1"/>
      <w:numFmt w:val="bullet"/>
      <w:lvlText w:val=""/>
      <w:lvlJc w:val="left"/>
      <w:pPr>
        <w:ind w:left="1885" w:hanging="360"/>
      </w:pPr>
      <w:rPr>
        <w:rFonts w:ascii="Symbol" w:hAnsi="Symbol"/>
      </w:rPr>
    </w:lvl>
    <w:lvl w:ilvl="1" w:tplc="7F5EA470">
      <w:start w:val="1"/>
      <w:numFmt w:val="bullet"/>
      <w:lvlText w:val="o"/>
      <w:lvlJc w:val="left"/>
      <w:pPr>
        <w:ind w:left="2605" w:hanging="360"/>
      </w:pPr>
      <w:rPr>
        <w:rFonts w:ascii="Courier New" w:hAnsi="Courier New" w:cs="Courier New"/>
      </w:rPr>
    </w:lvl>
    <w:lvl w:ilvl="2" w:tplc="F72CF4C0">
      <w:start w:val="1"/>
      <w:numFmt w:val="bullet"/>
      <w:lvlText w:val=""/>
      <w:lvlJc w:val="left"/>
      <w:pPr>
        <w:ind w:left="3325" w:hanging="360"/>
      </w:pPr>
      <w:rPr>
        <w:rFonts w:ascii="Wingdings" w:hAnsi="Wingdings"/>
      </w:rPr>
    </w:lvl>
    <w:lvl w:ilvl="3" w:tplc="1CAC3AE2">
      <w:start w:val="1"/>
      <w:numFmt w:val="bullet"/>
      <w:lvlText w:val=""/>
      <w:lvlJc w:val="left"/>
      <w:pPr>
        <w:ind w:left="4045" w:hanging="360"/>
      </w:pPr>
      <w:rPr>
        <w:rFonts w:ascii="Symbol" w:hAnsi="Symbol"/>
      </w:rPr>
    </w:lvl>
    <w:lvl w:ilvl="4" w:tplc="4A9806B0">
      <w:start w:val="1"/>
      <w:numFmt w:val="bullet"/>
      <w:lvlText w:val="o"/>
      <w:lvlJc w:val="left"/>
      <w:pPr>
        <w:ind w:left="4765" w:hanging="360"/>
      </w:pPr>
      <w:rPr>
        <w:rFonts w:ascii="Courier New" w:hAnsi="Courier New" w:cs="Courier New"/>
      </w:rPr>
    </w:lvl>
    <w:lvl w:ilvl="5" w:tplc="F7205044">
      <w:start w:val="1"/>
      <w:numFmt w:val="bullet"/>
      <w:lvlText w:val=""/>
      <w:lvlJc w:val="left"/>
      <w:pPr>
        <w:ind w:left="5485" w:hanging="360"/>
      </w:pPr>
      <w:rPr>
        <w:rFonts w:ascii="Wingdings" w:hAnsi="Wingdings"/>
      </w:rPr>
    </w:lvl>
    <w:lvl w:ilvl="6" w:tplc="9460ABB6">
      <w:start w:val="1"/>
      <w:numFmt w:val="bullet"/>
      <w:lvlText w:val=""/>
      <w:lvlJc w:val="left"/>
      <w:pPr>
        <w:ind w:left="6205" w:hanging="360"/>
      </w:pPr>
      <w:rPr>
        <w:rFonts w:ascii="Symbol" w:hAnsi="Symbol"/>
      </w:rPr>
    </w:lvl>
    <w:lvl w:ilvl="7" w:tplc="E40C249C">
      <w:start w:val="1"/>
      <w:numFmt w:val="bullet"/>
      <w:lvlText w:val="o"/>
      <w:lvlJc w:val="left"/>
      <w:pPr>
        <w:ind w:left="6925" w:hanging="360"/>
      </w:pPr>
      <w:rPr>
        <w:rFonts w:ascii="Courier New" w:hAnsi="Courier New" w:cs="Courier New"/>
      </w:rPr>
    </w:lvl>
    <w:lvl w:ilvl="8" w:tplc="EE025FF2">
      <w:start w:val="1"/>
      <w:numFmt w:val="bullet"/>
      <w:lvlText w:val=""/>
      <w:lvlJc w:val="left"/>
      <w:pPr>
        <w:ind w:left="7645" w:hanging="360"/>
      </w:pPr>
      <w:rPr>
        <w:rFonts w:ascii="Wingdings" w:hAnsi="Wingdings"/>
      </w:rPr>
    </w:lvl>
  </w:abstractNum>
  <w:abstractNum w:abstractNumId="30" w15:restartNumberingAfterBreak="0">
    <w:nsid w:val="79934FAF"/>
    <w:multiLevelType w:val="multilevel"/>
    <w:tmpl w:val="F4224930"/>
    <w:lvl w:ilvl="0">
      <w:start w:val="3"/>
      <w:numFmt w:val="decimal"/>
      <w:lvlText w:val="%1"/>
      <w:lvlJc w:val="left"/>
      <w:pPr>
        <w:ind w:left="102" w:hanging="427"/>
      </w:pPr>
    </w:lvl>
    <w:lvl w:ilvl="1">
      <w:start w:val="6"/>
      <w:numFmt w:val="decimal"/>
      <w:lvlText w:val="%1.%2."/>
      <w:lvlJc w:val="left"/>
      <w:pPr>
        <w:ind w:left="102" w:hanging="427"/>
      </w:pPr>
      <w:rPr>
        <w:rFonts w:ascii="Arial" w:hAnsi="Arial" w:cs="Arial"/>
        <w:b w:val="0"/>
        <w:bCs w:val="0"/>
        <w:sz w:val="24"/>
        <w:szCs w:val="24"/>
      </w:rPr>
    </w:lvl>
    <w:lvl w:ilvl="2">
      <w:start w:val="1"/>
      <w:numFmt w:val="decimal"/>
      <w:lvlText w:val="%1.%2.%3."/>
      <w:lvlJc w:val="left"/>
      <w:pPr>
        <w:ind w:left="102" w:hanging="732"/>
      </w:pPr>
      <w:rPr>
        <w:rFonts w:ascii="Arial" w:hAnsi="Arial" w:cs="Arial"/>
        <w:b w:val="0"/>
        <w:bCs w:val="0"/>
        <w:color w:val="000000"/>
        <w:sz w:val="24"/>
        <w:szCs w:val="24"/>
      </w:rPr>
    </w:lvl>
    <w:lvl w:ilvl="3">
      <w:start w:val="1"/>
      <w:numFmt w:val="bullet"/>
      <w:lvlText w:val="•"/>
      <w:lvlJc w:val="left"/>
      <w:pPr>
        <w:ind w:left="2941" w:hanging="732"/>
      </w:pPr>
    </w:lvl>
    <w:lvl w:ilvl="4">
      <w:start w:val="1"/>
      <w:numFmt w:val="bullet"/>
      <w:lvlText w:val="•"/>
      <w:lvlJc w:val="left"/>
      <w:pPr>
        <w:ind w:left="3887" w:hanging="732"/>
      </w:pPr>
    </w:lvl>
    <w:lvl w:ilvl="5">
      <w:start w:val="1"/>
      <w:numFmt w:val="bullet"/>
      <w:lvlText w:val="•"/>
      <w:lvlJc w:val="left"/>
      <w:pPr>
        <w:ind w:left="4834" w:hanging="732"/>
      </w:pPr>
    </w:lvl>
    <w:lvl w:ilvl="6">
      <w:start w:val="1"/>
      <w:numFmt w:val="bullet"/>
      <w:lvlText w:val="•"/>
      <w:lvlJc w:val="left"/>
      <w:pPr>
        <w:ind w:left="5780" w:hanging="732"/>
      </w:pPr>
    </w:lvl>
    <w:lvl w:ilvl="7">
      <w:start w:val="1"/>
      <w:numFmt w:val="bullet"/>
      <w:lvlText w:val="•"/>
      <w:lvlJc w:val="left"/>
      <w:pPr>
        <w:ind w:left="6727" w:hanging="732"/>
      </w:pPr>
    </w:lvl>
    <w:lvl w:ilvl="8">
      <w:start w:val="1"/>
      <w:numFmt w:val="bullet"/>
      <w:lvlText w:val="•"/>
      <w:lvlJc w:val="left"/>
      <w:pPr>
        <w:ind w:left="7673" w:hanging="732"/>
      </w:pPr>
    </w:lvl>
  </w:abstractNum>
  <w:abstractNum w:abstractNumId="31" w15:restartNumberingAfterBreak="0">
    <w:nsid w:val="7D1F6413"/>
    <w:multiLevelType w:val="hybridMultilevel"/>
    <w:tmpl w:val="E11EBFBC"/>
    <w:lvl w:ilvl="0" w:tplc="436C1C3C">
      <w:start w:val="1"/>
      <w:numFmt w:val="bullet"/>
      <w:lvlText w:val=""/>
      <w:lvlJc w:val="left"/>
      <w:pPr>
        <w:ind w:left="102" w:hanging="708"/>
      </w:pPr>
      <w:rPr>
        <w:rFonts w:ascii="Symbol" w:hAnsi="Symbol" w:cs="Symbol"/>
        <w:b w:val="0"/>
        <w:bCs w:val="0"/>
        <w:sz w:val="24"/>
        <w:szCs w:val="24"/>
      </w:rPr>
    </w:lvl>
    <w:lvl w:ilvl="1" w:tplc="80827746">
      <w:start w:val="1"/>
      <w:numFmt w:val="bullet"/>
      <w:lvlText w:val="•"/>
      <w:lvlJc w:val="left"/>
      <w:pPr>
        <w:ind w:left="1048" w:hanging="708"/>
      </w:pPr>
    </w:lvl>
    <w:lvl w:ilvl="2" w:tplc="13BC618C">
      <w:start w:val="1"/>
      <w:numFmt w:val="bullet"/>
      <w:lvlText w:val="•"/>
      <w:lvlJc w:val="left"/>
      <w:pPr>
        <w:ind w:left="1994" w:hanging="708"/>
      </w:pPr>
    </w:lvl>
    <w:lvl w:ilvl="3" w:tplc="D7D0E0C8">
      <w:start w:val="1"/>
      <w:numFmt w:val="bullet"/>
      <w:lvlText w:val="•"/>
      <w:lvlJc w:val="left"/>
      <w:pPr>
        <w:ind w:left="2941" w:hanging="708"/>
      </w:pPr>
    </w:lvl>
    <w:lvl w:ilvl="4" w:tplc="E326A882">
      <w:start w:val="1"/>
      <w:numFmt w:val="bullet"/>
      <w:lvlText w:val="•"/>
      <w:lvlJc w:val="left"/>
      <w:pPr>
        <w:ind w:left="3887" w:hanging="708"/>
      </w:pPr>
    </w:lvl>
    <w:lvl w:ilvl="5" w:tplc="F3522376">
      <w:start w:val="1"/>
      <w:numFmt w:val="bullet"/>
      <w:lvlText w:val="•"/>
      <w:lvlJc w:val="left"/>
      <w:pPr>
        <w:ind w:left="4834" w:hanging="708"/>
      </w:pPr>
    </w:lvl>
    <w:lvl w:ilvl="6" w:tplc="BFCECD60">
      <w:start w:val="1"/>
      <w:numFmt w:val="bullet"/>
      <w:lvlText w:val="•"/>
      <w:lvlJc w:val="left"/>
      <w:pPr>
        <w:ind w:left="5780" w:hanging="708"/>
      </w:pPr>
    </w:lvl>
    <w:lvl w:ilvl="7" w:tplc="628E3978">
      <w:start w:val="1"/>
      <w:numFmt w:val="bullet"/>
      <w:lvlText w:val="•"/>
      <w:lvlJc w:val="left"/>
      <w:pPr>
        <w:ind w:left="6727" w:hanging="708"/>
      </w:pPr>
    </w:lvl>
    <w:lvl w:ilvl="8" w:tplc="41C49112">
      <w:start w:val="1"/>
      <w:numFmt w:val="bullet"/>
      <w:lvlText w:val="•"/>
      <w:lvlJc w:val="left"/>
      <w:pPr>
        <w:ind w:left="7673" w:hanging="708"/>
      </w:pPr>
    </w:lvl>
  </w:abstractNum>
  <w:abstractNum w:abstractNumId="32" w15:restartNumberingAfterBreak="0">
    <w:nsid w:val="7E1C5066"/>
    <w:multiLevelType w:val="hybridMultilevel"/>
    <w:tmpl w:val="3700599C"/>
    <w:lvl w:ilvl="0" w:tplc="3B76ACEA">
      <w:start w:val="1"/>
      <w:numFmt w:val="bullet"/>
      <w:lvlText w:val=""/>
      <w:lvlJc w:val="left"/>
      <w:pPr>
        <w:ind w:left="720" w:hanging="360"/>
      </w:pPr>
      <w:rPr>
        <w:rFonts w:ascii="Symbol" w:hAnsi="Symbol"/>
      </w:rPr>
    </w:lvl>
    <w:lvl w:ilvl="1" w:tplc="1FEAAC20">
      <w:start w:val="1"/>
      <w:numFmt w:val="bullet"/>
      <w:lvlText w:val="o"/>
      <w:lvlJc w:val="left"/>
      <w:pPr>
        <w:ind w:left="1440" w:hanging="360"/>
      </w:pPr>
      <w:rPr>
        <w:rFonts w:ascii="Courier New" w:hAnsi="Courier New" w:cs="Courier New"/>
      </w:rPr>
    </w:lvl>
    <w:lvl w:ilvl="2" w:tplc="DD8E4150">
      <w:start w:val="1"/>
      <w:numFmt w:val="bullet"/>
      <w:lvlText w:val=""/>
      <w:lvlJc w:val="left"/>
      <w:pPr>
        <w:ind w:left="2160" w:hanging="360"/>
      </w:pPr>
      <w:rPr>
        <w:rFonts w:ascii="Wingdings" w:hAnsi="Wingdings"/>
      </w:rPr>
    </w:lvl>
    <w:lvl w:ilvl="3" w:tplc="2064F5C2">
      <w:start w:val="1"/>
      <w:numFmt w:val="bullet"/>
      <w:lvlText w:val=""/>
      <w:lvlJc w:val="left"/>
      <w:pPr>
        <w:ind w:left="2880" w:hanging="360"/>
      </w:pPr>
      <w:rPr>
        <w:rFonts w:ascii="Symbol" w:hAnsi="Symbol"/>
      </w:rPr>
    </w:lvl>
    <w:lvl w:ilvl="4" w:tplc="C22E0D90">
      <w:start w:val="1"/>
      <w:numFmt w:val="bullet"/>
      <w:lvlText w:val="o"/>
      <w:lvlJc w:val="left"/>
      <w:pPr>
        <w:ind w:left="3600" w:hanging="360"/>
      </w:pPr>
      <w:rPr>
        <w:rFonts w:ascii="Courier New" w:hAnsi="Courier New" w:cs="Courier New"/>
      </w:rPr>
    </w:lvl>
    <w:lvl w:ilvl="5" w:tplc="A67A2014">
      <w:start w:val="1"/>
      <w:numFmt w:val="bullet"/>
      <w:lvlText w:val=""/>
      <w:lvlJc w:val="left"/>
      <w:pPr>
        <w:ind w:left="4320" w:hanging="360"/>
      </w:pPr>
      <w:rPr>
        <w:rFonts w:ascii="Wingdings" w:hAnsi="Wingdings"/>
      </w:rPr>
    </w:lvl>
    <w:lvl w:ilvl="6" w:tplc="EF5E7156">
      <w:start w:val="1"/>
      <w:numFmt w:val="bullet"/>
      <w:lvlText w:val=""/>
      <w:lvlJc w:val="left"/>
      <w:pPr>
        <w:ind w:left="5040" w:hanging="360"/>
      </w:pPr>
      <w:rPr>
        <w:rFonts w:ascii="Symbol" w:hAnsi="Symbol"/>
      </w:rPr>
    </w:lvl>
    <w:lvl w:ilvl="7" w:tplc="887209B4">
      <w:start w:val="1"/>
      <w:numFmt w:val="bullet"/>
      <w:lvlText w:val="o"/>
      <w:lvlJc w:val="left"/>
      <w:pPr>
        <w:ind w:left="5760" w:hanging="360"/>
      </w:pPr>
      <w:rPr>
        <w:rFonts w:ascii="Courier New" w:hAnsi="Courier New" w:cs="Courier New"/>
      </w:rPr>
    </w:lvl>
    <w:lvl w:ilvl="8" w:tplc="A2949F5A">
      <w:start w:val="1"/>
      <w:numFmt w:val="bullet"/>
      <w:lvlText w:val=""/>
      <w:lvlJc w:val="left"/>
      <w:pPr>
        <w:ind w:left="6480" w:hanging="360"/>
      </w:pPr>
      <w:rPr>
        <w:rFonts w:ascii="Wingdings" w:hAnsi="Wingdings"/>
      </w:rPr>
    </w:lvl>
  </w:abstractNum>
  <w:abstractNum w:abstractNumId="33" w15:restartNumberingAfterBreak="0">
    <w:nsid w:val="7F9C69B4"/>
    <w:multiLevelType w:val="hybridMultilevel"/>
    <w:tmpl w:val="EA926AE8"/>
    <w:lvl w:ilvl="0" w:tplc="CB065DE0">
      <w:start w:val="1"/>
      <w:numFmt w:val="bullet"/>
      <w:lvlText w:val=""/>
      <w:lvlJc w:val="left"/>
      <w:pPr>
        <w:ind w:left="720" w:hanging="360"/>
      </w:pPr>
      <w:rPr>
        <w:rFonts w:ascii="Symbol" w:hAnsi="Symbol"/>
      </w:rPr>
    </w:lvl>
    <w:lvl w:ilvl="1" w:tplc="CE52AAF4">
      <w:start w:val="1"/>
      <w:numFmt w:val="bullet"/>
      <w:lvlText w:val="o"/>
      <w:lvlJc w:val="left"/>
      <w:pPr>
        <w:ind w:left="1440" w:hanging="360"/>
      </w:pPr>
      <w:rPr>
        <w:rFonts w:ascii="Courier New" w:hAnsi="Courier New" w:cs="Courier New"/>
      </w:rPr>
    </w:lvl>
    <w:lvl w:ilvl="2" w:tplc="F98897A2">
      <w:start w:val="1"/>
      <w:numFmt w:val="bullet"/>
      <w:lvlText w:val=""/>
      <w:lvlJc w:val="left"/>
      <w:pPr>
        <w:ind w:left="2160" w:hanging="360"/>
      </w:pPr>
      <w:rPr>
        <w:rFonts w:ascii="Wingdings" w:hAnsi="Wingdings"/>
      </w:rPr>
    </w:lvl>
    <w:lvl w:ilvl="3" w:tplc="9476EA60">
      <w:start w:val="1"/>
      <w:numFmt w:val="bullet"/>
      <w:lvlText w:val=""/>
      <w:lvlJc w:val="left"/>
      <w:pPr>
        <w:ind w:left="2880" w:hanging="360"/>
      </w:pPr>
      <w:rPr>
        <w:rFonts w:ascii="Symbol" w:hAnsi="Symbol"/>
      </w:rPr>
    </w:lvl>
    <w:lvl w:ilvl="4" w:tplc="FF4A8574">
      <w:start w:val="1"/>
      <w:numFmt w:val="bullet"/>
      <w:lvlText w:val="o"/>
      <w:lvlJc w:val="left"/>
      <w:pPr>
        <w:ind w:left="3600" w:hanging="360"/>
      </w:pPr>
      <w:rPr>
        <w:rFonts w:ascii="Courier New" w:hAnsi="Courier New" w:cs="Courier New"/>
      </w:rPr>
    </w:lvl>
    <w:lvl w:ilvl="5" w:tplc="46E6696E">
      <w:start w:val="1"/>
      <w:numFmt w:val="bullet"/>
      <w:lvlText w:val=""/>
      <w:lvlJc w:val="left"/>
      <w:pPr>
        <w:ind w:left="4320" w:hanging="360"/>
      </w:pPr>
      <w:rPr>
        <w:rFonts w:ascii="Wingdings" w:hAnsi="Wingdings"/>
      </w:rPr>
    </w:lvl>
    <w:lvl w:ilvl="6" w:tplc="410A6B52">
      <w:start w:val="1"/>
      <w:numFmt w:val="bullet"/>
      <w:lvlText w:val=""/>
      <w:lvlJc w:val="left"/>
      <w:pPr>
        <w:ind w:left="5040" w:hanging="360"/>
      </w:pPr>
      <w:rPr>
        <w:rFonts w:ascii="Symbol" w:hAnsi="Symbol"/>
      </w:rPr>
    </w:lvl>
    <w:lvl w:ilvl="7" w:tplc="8020E424">
      <w:start w:val="1"/>
      <w:numFmt w:val="bullet"/>
      <w:lvlText w:val="o"/>
      <w:lvlJc w:val="left"/>
      <w:pPr>
        <w:ind w:left="5760" w:hanging="360"/>
      </w:pPr>
      <w:rPr>
        <w:rFonts w:ascii="Courier New" w:hAnsi="Courier New" w:cs="Courier New"/>
      </w:rPr>
    </w:lvl>
    <w:lvl w:ilvl="8" w:tplc="D03625FC">
      <w:start w:val="1"/>
      <w:numFmt w:val="bullet"/>
      <w:lvlText w:val=""/>
      <w:lvlJc w:val="left"/>
      <w:pPr>
        <w:ind w:left="6480" w:hanging="360"/>
      </w:pPr>
      <w:rPr>
        <w:rFonts w:ascii="Wingdings" w:hAnsi="Wingdings"/>
      </w:rPr>
    </w:lvl>
  </w:abstractNum>
  <w:num w:numId="1">
    <w:abstractNumId w:val="33"/>
  </w:num>
  <w:num w:numId="2">
    <w:abstractNumId w:val="10"/>
  </w:num>
  <w:num w:numId="3">
    <w:abstractNumId w:val="26"/>
  </w:num>
  <w:num w:numId="4">
    <w:abstractNumId w:val="23"/>
  </w:num>
  <w:num w:numId="5">
    <w:abstractNumId w:val="24"/>
  </w:num>
  <w:num w:numId="6">
    <w:abstractNumId w:val="22"/>
  </w:num>
  <w:num w:numId="7">
    <w:abstractNumId w:val="1"/>
  </w:num>
  <w:num w:numId="8">
    <w:abstractNumId w:val="9"/>
  </w:num>
  <w:num w:numId="9">
    <w:abstractNumId w:val="14"/>
  </w:num>
  <w:num w:numId="10">
    <w:abstractNumId w:val="18"/>
  </w:num>
  <w:num w:numId="11">
    <w:abstractNumId w:val="12"/>
  </w:num>
  <w:num w:numId="12">
    <w:abstractNumId w:val="32"/>
  </w:num>
  <w:num w:numId="13">
    <w:abstractNumId w:val="2"/>
  </w:num>
  <w:num w:numId="14">
    <w:abstractNumId w:val="17"/>
  </w:num>
  <w:num w:numId="15">
    <w:abstractNumId w:val="17"/>
    <w:lvlOverride w:ilvl="0">
      <w:startOverride w:val="1"/>
    </w:lvlOverride>
    <w:lvlOverride w:ilvl="1">
      <w:startOverride w:val="6"/>
    </w:lvlOverride>
    <w:lvlOverride w:ilvl="2">
      <w:startOverride w:val="2"/>
    </w:lvlOverride>
  </w:num>
  <w:num w:numId="16">
    <w:abstractNumId w:val="8"/>
  </w:num>
  <w:num w:numId="17">
    <w:abstractNumId w:val="8"/>
    <w:lvlOverride w:ilvl="0">
      <w:startOverride w:val="2"/>
    </w:lvlOverride>
    <w:lvlOverride w:ilvl="1">
      <w:startOverride w:val="1"/>
    </w:lvlOverride>
  </w:num>
  <w:num w:numId="18">
    <w:abstractNumId w:val="31"/>
  </w:num>
  <w:num w:numId="19">
    <w:abstractNumId w:val="31"/>
  </w:num>
  <w:num w:numId="20">
    <w:abstractNumId w:val="3"/>
  </w:num>
  <w:num w:numId="21">
    <w:abstractNumId w:val="3"/>
    <w:lvlOverride w:ilvl="0">
      <w:startOverride w:val="3"/>
    </w:lvlOverride>
    <w:lvlOverride w:ilvl="1">
      <w:startOverride w:val="1"/>
    </w:lvlOverride>
    <w:lvlOverride w:ilvl="2">
      <w:startOverride w:val="1"/>
    </w:lvlOverride>
  </w:num>
  <w:num w:numId="22">
    <w:abstractNumId w:val="30"/>
  </w:num>
  <w:num w:numId="23">
    <w:abstractNumId w:val="30"/>
    <w:lvlOverride w:ilvl="0">
      <w:startOverride w:val="3"/>
    </w:lvlOverride>
    <w:lvlOverride w:ilvl="1">
      <w:startOverride w:val="5"/>
    </w:lvlOverride>
    <w:lvlOverride w:ilvl="2">
      <w:startOverride w:val="1"/>
    </w:lvlOverride>
  </w:num>
  <w:num w:numId="24">
    <w:abstractNumId w:val="11"/>
  </w:num>
  <w:num w:numId="25">
    <w:abstractNumId w:val="11"/>
    <w:lvlOverride w:ilvl="0">
      <w:startOverride w:val="3"/>
    </w:lvlOverride>
    <w:lvlOverride w:ilvl="1">
      <w:startOverride w:val="12"/>
    </w:lvlOverride>
  </w:num>
  <w:num w:numId="26">
    <w:abstractNumId w:val="0"/>
  </w:num>
  <w:num w:numId="27">
    <w:abstractNumId w:val="0"/>
    <w:lvlOverride w:ilvl="0">
      <w:startOverride w:val="4"/>
    </w:lvlOverride>
    <w:lvlOverride w:ilvl="1">
      <w:startOverride w:val="1"/>
    </w:lvlOverride>
  </w:num>
  <w:num w:numId="28">
    <w:abstractNumId w:val="16"/>
  </w:num>
  <w:num w:numId="29">
    <w:abstractNumId w:val="16"/>
    <w:lvlOverride w:ilvl="0">
      <w:startOverride w:val="5"/>
    </w:lvlOverride>
    <w:lvlOverride w:ilvl="1">
      <w:startOverride w:val="1"/>
    </w:lvlOverride>
  </w:num>
  <w:num w:numId="30">
    <w:abstractNumId w:val="13"/>
  </w:num>
  <w:num w:numId="31">
    <w:abstractNumId w:val="30"/>
    <w:lvlOverride w:ilvl="0">
      <w:startOverride w:val="3"/>
    </w:lvlOverride>
    <w:lvlOverride w:ilvl="1">
      <w:startOverride w:val="5"/>
    </w:lvlOverride>
    <w:lvlOverride w:ilvl="2">
      <w:startOverride w:val="1"/>
    </w:lvlOverride>
  </w:num>
  <w:num w:numId="32">
    <w:abstractNumId w:val="20"/>
  </w:num>
  <w:num w:numId="33">
    <w:abstractNumId w:val="29"/>
  </w:num>
  <w:num w:numId="34">
    <w:abstractNumId w:val="28"/>
  </w:num>
  <w:num w:numId="35">
    <w:abstractNumId w:val="7"/>
  </w:num>
  <w:num w:numId="36">
    <w:abstractNumId w:val="15"/>
  </w:num>
  <w:num w:numId="37">
    <w:abstractNumId w:val="27"/>
  </w:num>
  <w:num w:numId="38">
    <w:abstractNumId w:val="4"/>
  </w:num>
  <w:num w:numId="39">
    <w:abstractNumId w:val="19"/>
  </w:num>
  <w:num w:numId="40">
    <w:abstractNumId w:val="5"/>
  </w:num>
  <w:num w:numId="41">
    <w:abstractNumId w:val="25"/>
  </w:num>
  <w:num w:numId="42">
    <w:abstractNumId w:val="21"/>
  </w:num>
  <w:num w:numId="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8A9"/>
    <w:rsid w:val="00010AAA"/>
    <w:rsid w:val="000565CD"/>
    <w:rsid w:val="00153914"/>
    <w:rsid w:val="0022357B"/>
    <w:rsid w:val="0023039E"/>
    <w:rsid w:val="004D2DBB"/>
    <w:rsid w:val="00520E25"/>
    <w:rsid w:val="006A756A"/>
    <w:rsid w:val="007A2928"/>
    <w:rsid w:val="008C160E"/>
    <w:rsid w:val="009A2276"/>
    <w:rsid w:val="009A5713"/>
    <w:rsid w:val="00C51CFB"/>
    <w:rsid w:val="00DE4BC0"/>
    <w:rsid w:val="00DF7C0C"/>
    <w:rsid w:val="00F54B9A"/>
    <w:rsid w:val="00FB2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FFA90"/>
  <w15:docId w15:val="{6F8A9C12-E350-4408-959D-20EB0BF99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next w:val="a"/>
    <w:link w:val="10"/>
    <w:uiPriority w:val="1"/>
    <w:qFormat/>
    <w:pPr>
      <w:widowControl w:val="0"/>
      <w:spacing w:after="0" w:line="240" w:lineRule="auto"/>
      <w:ind w:left="272"/>
      <w:outlineLvl w:val="0"/>
    </w:pPr>
    <w:rPr>
      <w:rFonts w:ascii="Courier New" w:eastAsia="Times New Roman" w:hAnsi="Courier New"/>
      <w:sz w:val="28"/>
      <w:szCs w:val="28"/>
      <w:lang w:val="en-US" w:eastAsia="ru-RU"/>
    </w:rPr>
  </w:style>
  <w:style w:type="paragraph" w:styleId="2">
    <w:name w:val="heading 2"/>
    <w:basedOn w:val="a"/>
    <w:next w:val="a"/>
    <w:link w:val="20"/>
    <w:uiPriority w:val="1"/>
    <w:semiHidden/>
    <w:unhideWhenUsed/>
    <w:qFormat/>
    <w:pPr>
      <w:widowControl w:val="0"/>
      <w:spacing w:after="0" w:line="240" w:lineRule="auto"/>
      <w:ind w:left="265"/>
      <w:outlineLvl w:val="1"/>
    </w:pPr>
    <w:rPr>
      <w:rFonts w:ascii="Times New Roman" w:eastAsia="Times New Roman" w:hAnsi="Times New Roman"/>
      <w:sz w:val="25"/>
      <w:szCs w:val="25"/>
      <w:lang w:val="en-US" w:eastAsia="ru-RU"/>
    </w:rPr>
  </w:style>
  <w:style w:type="paragraph" w:styleId="3">
    <w:name w:val="heading 3"/>
    <w:basedOn w:val="a"/>
    <w:next w:val="a"/>
    <w:link w:val="30"/>
    <w:uiPriority w:val="1"/>
    <w:unhideWhenUsed/>
    <w:qFormat/>
    <w:pPr>
      <w:widowControl w:val="0"/>
      <w:spacing w:after="0" w:line="240" w:lineRule="auto"/>
      <w:ind w:left="3628" w:hanging="240"/>
      <w:outlineLvl w:val="2"/>
    </w:pPr>
    <w:rPr>
      <w:rFonts w:ascii="Times New Roman" w:eastAsia="Times New Roman" w:hAnsi="Times New Roman"/>
      <w:b/>
      <w:bCs/>
      <w:sz w:val="24"/>
      <w:szCs w:val="24"/>
      <w:lang w:val="en-US" w:eastAsia="ru-RU"/>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uiPriority w:val="9"/>
    <w:rPr>
      <w:rFonts w:ascii="Arial" w:eastAsia="Arial" w:hAnsi="Arial" w:cs="Arial"/>
      <w:sz w:val="40"/>
      <w:szCs w:val="40"/>
    </w:rPr>
  </w:style>
  <w:style w:type="character" w:customStyle="1" w:styleId="Heading2Char">
    <w:name w:val="Heading 2 Char"/>
    <w:uiPriority w:val="9"/>
    <w:rPr>
      <w:rFonts w:ascii="Arial" w:eastAsia="Arial" w:hAnsi="Arial" w:cs="Arial"/>
      <w:sz w:val="34"/>
    </w:rPr>
  </w:style>
  <w:style w:type="character" w:customStyle="1" w:styleId="Heading3Char">
    <w:name w:val="Heading 3 Char"/>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1"/>
    <w:qFormat/>
    <w:pPr>
      <w:ind w:left="720"/>
      <w:contextualSpacing/>
    </w:pPr>
  </w:style>
  <w:style w:type="paragraph" w:styleId="a4">
    <w:name w:val="No Spacing"/>
    <w:uiPriority w:val="1"/>
    <w:qFormat/>
    <w:rPr>
      <w:sz w:val="22"/>
      <w:szCs w:val="22"/>
      <w:lang w:eastAsia="en-US"/>
    </w:rPr>
  </w:style>
  <w:style w:type="paragraph" w:styleId="a5">
    <w:name w:val="Title"/>
    <w:basedOn w:val="a"/>
    <w:next w:val="a"/>
    <w:link w:val="a6"/>
    <w:uiPriority w:val="10"/>
    <w:qFormat/>
    <w:pPr>
      <w:spacing w:before="300"/>
      <w:contextualSpacing/>
    </w:pPr>
    <w:rPr>
      <w:sz w:val="48"/>
      <w:szCs w:val="48"/>
    </w:rPr>
  </w:style>
  <w:style w:type="character" w:customStyle="1" w:styleId="a6">
    <w:name w:val="Заголовок Знак"/>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4677"/>
        <w:tab w:val="right" w:pos="9355"/>
      </w:tabs>
      <w:spacing w:after="0" w:line="240" w:lineRule="auto"/>
    </w:pPr>
  </w:style>
  <w:style w:type="character" w:customStyle="1" w:styleId="HeaderChar">
    <w:name w:val="Header Char"/>
    <w:uiPriority w:val="99"/>
  </w:style>
  <w:style w:type="paragraph" w:styleId="ad">
    <w:name w:val="footer"/>
    <w:basedOn w:val="a"/>
    <w:link w:val="ae"/>
    <w:uiPriority w:val="99"/>
    <w:unhideWhenUsed/>
    <w:pPr>
      <w:tabs>
        <w:tab w:val="center" w:pos="4677"/>
        <w:tab w:val="right" w:pos="9355"/>
      </w:tabs>
      <w:spacing w:after="0" w:line="240" w:lineRule="auto"/>
    </w:pPr>
  </w:style>
  <w:style w:type="character" w:customStyle="1" w:styleId="FooterChar">
    <w:name w:val="Footer Char"/>
    <w:uiPriority w:val="99"/>
  </w:style>
  <w:style w:type="paragraph" w:styleId="af">
    <w:name w:val="caption"/>
    <w:basedOn w:val="a"/>
    <w:next w:val="a"/>
    <w:uiPriority w:val="35"/>
    <w:semiHidden/>
    <w:unhideWhenUsed/>
    <w:qFormat/>
    <w:rPr>
      <w:b/>
      <w:bCs/>
      <w:color w:val="4F81BD"/>
      <w:sz w:val="18"/>
      <w:szCs w:val="18"/>
    </w:rPr>
  </w:style>
  <w:style w:type="character" w:customStyle="1" w:styleId="CaptionChar">
    <w:name w:val="Caption Char"/>
    <w:uiPriority w:val="99"/>
  </w:style>
  <w:style w:type="table" w:styleId="af0">
    <w:name w:val="Table Grid"/>
    <w:basedOn w:val="a1"/>
    <w:uiPriority w:val="59"/>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Таблица простая 1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Таблица простая 21"/>
    <w:uiPriority w:val="59"/>
    <w:rPr>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
    <w:name w:val="Таблица простая 3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41">
    <w:name w:val="Таблица простая 4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51">
    <w:name w:val="Таблица простая 5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11">
    <w:name w:val="Таблица-сетка 1 светлая1"/>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
    <w:name w:val="Таблица-сетка 21"/>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
    <w:name w:val="Таблица-сетка 31"/>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
    <w:name w:val="Таблица-сетка 41"/>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
    <w:name w:val="Таблица-сетка 5 темная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61">
    <w:name w:val="Таблица-сетка 6 цветная1"/>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Таблица-сетка 7 цветная1"/>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0">
    <w:name w:val="Список-таблица 1 светлая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210">
    <w:name w:val="Список-таблица 21"/>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0">
    <w:name w:val="Список-таблица 31"/>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0">
    <w:name w:val="Список-таблица 41"/>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0">
    <w:name w:val="Список-таблица 5 темная1"/>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610">
    <w:name w:val="Список-таблица 6 цветная1"/>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Список-таблица 7 цветная1"/>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1">
    <w:name w:val="Hyperlink"/>
    <w:uiPriority w:val="99"/>
    <w:unhideWhenUsed/>
    <w:rPr>
      <w:color w:val="0000FF"/>
      <w:u w:val="single"/>
    </w:rPr>
  </w:style>
  <w:style w:type="paragraph" w:styleId="af2">
    <w:name w:val="footnote text"/>
    <w:basedOn w:val="a"/>
    <w:link w:val="af3"/>
    <w:uiPriority w:val="99"/>
    <w:semiHidden/>
    <w:unhideWhenUsed/>
    <w:pPr>
      <w:spacing w:after="40" w:line="240" w:lineRule="auto"/>
    </w:pPr>
    <w:rPr>
      <w:sz w:val="18"/>
    </w:rPr>
  </w:style>
  <w:style w:type="character" w:customStyle="1" w:styleId="af3">
    <w:name w:val="Текст сноски Знак"/>
    <w:link w:val="af2"/>
    <w:uiPriority w:val="99"/>
    <w:rPr>
      <w:sz w:val="18"/>
    </w:rPr>
  </w:style>
  <w:style w:type="character" w:styleId="af4">
    <w:name w:val="footnote reference"/>
    <w:uiPriority w:val="99"/>
    <w:unhideWhenUsed/>
    <w:rPr>
      <w:vertAlign w:val="superscript"/>
    </w:rPr>
  </w:style>
  <w:style w:type="paragraph" w:styleId="af5">
    <w:name w:val="endnote text"/>
    <w:basedOn w:val="a"/>
    <w:link w:val="af6"/>
    <w:uiPriority w:val="99"/>
    <w:semiHidden/>
    <w:unhideWhenUsed/>
    <w:pPr>
      <w:spacing w:after="0" w:line="240" w:lineRule="auto"/>
    </w:pPr>
    <w:rPr>
      <w:sz w:val="20"/>
    </w:rPr>
  </w:style>
  <w:style w:type="character" w:customStyle="1" w:styleId="af6">
    <w:name w:val="Текст концевой сноски Знак"/>
    <w:link w:val="af5"/>
    <w:uiPriority w:val="99"/>
    <w:rPr>
      <w:sz w:val="20"/>
    </w:rPr>
  </w:style>
  <w:style w:type="character" w:styleId="af7">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8">
    <w:name w:val="TOC Heading"/>
    <w:uiPriority w:val="39"/>
    <w:unhideWhenUsed/>
    <w:rPr>
      <w:lang w:eastAsia="zh-CN"/>
    </w:rPr>
  </w:style>
  <w:style w:type="paragraph" w:styleId="af9">
    <w:name w:val="table of figures"/>
    <w:basedOn w:val="a"/>
    <w:next w:val="a"/>
    <w:uiPriority w:val="99"/>
    <w:unhideWhenUsed/>
    <w:pPr>
      <w:spacing w:after="0"/>
    </w:pPr>
  </w:style>
  <w:style w:type="paragraph" w:styleId="afa">
    <w:name w:val="Balloon Text"/>
    <w:basedOn w:val="a"/>
    <w:link w:val="afb"/>
    <w:uiPriority w:val="99"/>
    <w:semiHidden/>
    <w:unhideWhenUsed/>
    <w:pPr>
      <w:spacing w:after="0" w:line="240" w:lineRule="auto"/>
    </w:pPr>
    <w:rPr>
      <w:rFonts w:ascii="Tahoma" w:hAnsi="Tahoma"/>
      <w:sz w:val="16"/>
      <w:szCs w:val="16"/>
      <w:lang w:val="en-US"/>
    </w:rPr>
  </w:style>
  <w:style w:type="character" w:customStyle="1" w:styleId="afb">
    <w:name w:val="Текст выноски Знак"/>
    <w:link w:val="afa"/>
    <w:uiPriority w:val="99"/>
    <w:semiHidden/>
    <w:rPr>
      <w:rFonts w:ascii="Tahoma" w:hAnsi="Tahoma" w:cs="Tahoma"/>
      <w:sz w:val="16"/>
      <w:szCs w:val="16"/>
    </w:rPr>
  </w:style>
  <w:style w:type="character" w:customStyle="1" w:styleId="ac">
    <w:name w:val="Верхний колонтитул Знак"/>
    <w:basedOn w:val="a0"/>
    <w:link w:val="ab"/>
    <w:uiPriority w:val="99"/>
  </w:style>
  <w:style w:type="character" w:customStyle="1" w:styleId="ae">
    <w:name w:val="Нижний колонтитул Знак"/>
    <w:basedOn w:val="a0"/>
    <w:link w:val="ad"/>
    <w:uiPriority w:val="99"/>
  </w:style>
  <w:style w:type="paragraph" w:styleId="afc">
    <w:name w:val="Normal (Web)"/>
    <w:basedOn w:val="a"/>
    <w:uiPriority w:val="99"/>
    <w:semiHidden/>
    <w:unhideWhenUsed/>
    <w:pPr>
      <w:spacing w:after="0" w:line="240" w:lineRule="auto"/>
      <w:ind w:firstLine="400"/>
    </w:pPr>
    <w:rPr>
      <w:rFonts w:ascii="Times New Roman" w:eastAsia="Times New Roman" w:hAnsi="Times New Roman"/>
      <w:sz w:val="24"/>
      <w:szCs w:val="24"/>
      <w:lang w:eastAsia="ru-RU"/>
    </w:rPr>
  </w:style>
  <w:style w:type="paragraph" w:styleId="afd">
    <w:name w:val="Body Text"/>
    <w:basedOn w:val="a"/>
    <w:link w:val="afe"/>
    <w:uiPriority w:val="1"/>
    <w:unhideWhenUsed/>
    <w:qFormat/>
    <w:pPr>
      <w:spacing w:after="0" w:line="240" w:lineRule="auto"/>
      <w:jc w:val="center"/>
    </w:pPr>
    <w:rPr>
      <w:rFonts w:ascii="Times New Roman" w:eastAsia="Times New Roman" w:hAnsi="Times New Roman"/>
      <w:b/>
      <w:bCs/>
      <w:sz w:val="24"/>
      <w:szCs w:val="20"/>
      <w:lang w:val="en-US" w:eastAsia="ru-RU"/>
    </w:rPr>
  </w:style>
  <w:style w:type="character" w:customStyle="1" w:styleId="afe">
    <w:name w:val="Основной текст Знак"/>
    <w:link w:val="afd"/>
    <w:uiPriority w:val="1"/>
    <w:rPr>
      <w:rFonts w:ascii="Times New Roman" w:eastAsia="Times New Roman" w:hAnsi="Times New Roman" w:cs="Times New Roman"/>
      <w:b/>
      <w:bCs/>
      <w:sz w:val="24"/>
      <w:szCs w:val="20"/>
      <w:lang w:eastAsia="ru-RU"/>
    </w:rPr>
  </w:style>
  <w:style w:type="character" w:customStyle="1" w:styleId="10">
    <w:name w:val="Заголовок 1 Знак"/>
    <w:link w:val="1"/>
    <w:uiPriority w:val="1"/>
    <w:rPr>
      <w:rFonts w:ascii="Courier New" w:eastAsia="Times New Roman" w:hAnsi="Courier New" w:cs="Courier New"/>
      <w:sz w:val="28"/>
      <w:szCs w:val="28"/>
      <w:lang w:eastAsia="ru-RU"/>
    </w:rPr>
  </w:style>
  <w:style w:type="character" w:customStyle="1" w:styleId="20">
    <w:name w:val="Заголовок 2 Знак"/>
    <w:link w:val="2"/>
    <w:uiPriority w:val="1"/>
    <w:semiHidden/>
    <w:rPr>
      <w:rFonts w:ascii="Times New Roman" w:eastAsia="Times New Roman" w:hAnsi="Times New Roman" w:cs="Times New Roman"/>
      <w:sz w:val="25"/>
      <w:szCs w:val="25"/>
      <w:lang w:eastAsia="ru-RU"/>
    </w:rPr>
  </w:style>
  <w:style w:type="character" w:customStyle="1" w:styleId="30">
    <w:name w:val="Заголовок 3 Знак"/>
    <w:link w:val="3"/>
    <w:uiPriority w:val="1"/>
    <w:rPr>
      <w:rFonts w:ascii="Times New Roman" w:eastAsia="Times New Roman" w:hAnsi="Times New Roman" w:cs="Times New Roman"/>
      <w:b/>
      <w:bCs/>
      <w:sz w:val="24"/>
      <w:szCs w:val="24"/>
      <w:lang w:eastAsia="ru-RU"/>
    </w:rPr>
  </w:style>
  <w:style w:type="paragraph" w:customStyle="1" w:styleId="TableParagraph">
    <w:name w:val="Table Paragraph"/>
    <w:basedOn w:val="a"/>
    <w:uiPriority w:val="1"/>
    <w:qFormat/>
    <w:pPr>
      <w:widowControl w:val="0"/>
      <w:spacing w:after="0" w:line="240" w:lineRule="auto"/>
    </w:pPr>
    <w:rPr>
      <w:rFonts w:ascii="Times" w:eastAsia="Times New Roman" w:hAnsi="Times" w:cs="Times"/>
      <w:sz w:val="24"/>
      <w:szCs w:val="24"/>
      <w:lang w:eastAsia="ru-RU"/>
    </w:rPr>
  </w:style>
  <w:style w:type="table" w:customStyle="1" w:styleId="13">
    <w:name w:val="Сетка таблицы1"/>
    <w:basedOn w:val="a1"/>
    <w:next w:val="af0"/>
    <w:uiPriority w:val="59"/>
    <w:rPr>
      <w:rFonts w:eastAsia="Times New Roman"/>
      <w:sz w:val="22"/>
      <w:szCs w:val="22"/>
    </w:rPr>
    <w:tblPr/>
  </w:style>
  <w:style w:type="character" w:customStyle="1" w:styleId="aff">
    <w:name w:val="Гипертекстовая ссылка"/>
    <w:uiPriority w:val="99"/>
    <w:rPr>
      <w:color w:val="106BBE"/>
    </w:rPr>
  </w:style>
  <w:style w:type="paragraph" w:customStyle="1" w:styleId="docdata">
    <w:name w:val="docdata"/>
    <w:basedOn w:val="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4222">
    <w:name w:val="4222"/>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490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400907193/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yarkschool@mail.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consultant.ru/document/cons_doc_LAW_99661/dc0b9959ca27fba1add9a97f0ae4a81af29efc9d/" TargetMode="External"/><Relationship Id="rId4" Type="http://schemas.openxmlformats.org/officeDocument/2006/relationships/webSettings" Target="webSettings.xml"/><Relationship Id="rId9" Type="http://schemas.openxmlformats.org/officeDocument/2006/relationships/hyperlink" Target="http://internet.garant.ru/document/redirect/400907193/0" TargetMode="Externa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5844</Words>
  <Characters>33317</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Виталий Владимирович</cp:lastModifiedBy>
  <cp:revision>2</cp:revision>
  <dcterms:created xsi:type="dcterms:W3CDTF">2026-05-22T03:58:00Z</dcterms:created>
  <dcterms:modified xsi:type="dcterms:W3CDTF">2026-05-22T03:58:00Z</dcterms:modified>
  <cp:version>983040</cp:version>
</cp:coreProperties>
</file>